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4C61" w:rsidRDefault="00174C61"/>
    <w:sdt>
      <w:sdtPr>
        <w:rPr>
          <w:lang w:val="en-US"/>
        </w:rPr>
        <w:alias w:val="Название"/>
        <w:tag w:val=""/>
        <w:id w:val="182095788"/>
        <w:placeholder>
          <w:docPart w:val="875AAC41306349DDB78FFA42D60BABE7"/>
        </w:placeholder>
        <w:dataBinding w:prefixMappings="xmlns:ns0='http://purl.org/dc/elements/1.1/' xmlns:ns1='http://schemas.openxmlformats.org/package/2006/metadata/core-properties' " w:xpath="/ns1:coreProperties[1]/ns0:title[1]" w:storeItemID="{6C3C8BC8-F283-45AE-878A-BAB7291924A1}"/>
        <w:text/>
      </w:sdtPr>
      <w:sdtContent>
        <w:p w:rsidR="00927C89" w:rsidRPr="00F80871" w:rsidRDefault="00B904A3" w:rsidP="00927C89">
          <w:pPr>
            <w:pStyle w:val="a9"/>
            <w:jc w:val="center"/>
            <w:rPr>
              <w:lang w:val="en-US"/>
            </w:rPr>
          </w:pPr>
          <w:r w:rsidRPr="00F80871">
            <w:rPr>
              <w:lang w:val="en-US"/>
            </w:rPr>
            <w:t>Руководство разработчика</w:t>
          </w:r>
        </w:p>
      </w:sdtContent>
    </w:sdt>
    <w:p w:rsidR="00927C89" w:rsidRPr="00F80871" w:rsidRDefault="00927C89">
      <w:pPr>
        <w:rPr>
          <w:lang w:val="en-US"/>
        </w:rPr>
      </w:pPr>
    </w:p>
    <w:sdt>
      <w:sdtPr>
        <w:rPr>
          <w:lang w:val="en-US"/>
        </w:rPr>
        <w:alias w:val="Тема"/>
        <w:tag w:val=""/>
        <w:id w:val="1442265033"/>
        <w:placeholder>
          <w:docPart w:val="E733DF6790964CCDB19328452CFD5B3B"/>
        </w:placeholder>
        <w:dataBinding w:prefixMappings="xmlns:ns0='http://purl.org/dc/elements/1.1/' xmlns:ns1='http://schemas.openxmlformats.org/package/2006/metadata/core-properties' " w:xpath="/ns1:coreProperties[1]/ns0:subject[1]" w:storeItemID="{6C3C8BC8-F283-45AE-878A-BAB7291924A1}"/>
        <w:text/>
      </w:sdtPr>
      <w:sdtContent>
        <w:p w:rsidR="00927C89" w:rsidRPr="00F80871" w:rsidRDefault="00B904A3" w:rsidP="00927C89">
          <w:pPr>
            <w:pStyle w:val="ab"/>
            <w:jc w:val="center"/>
            <w:rPr>
              <w:lang w:val="en-US"/>
            </w:rPr>
          </w:pPr>
          <w:r w:rsidRPr="00F80871">
            <w:rPr>
              <w:lang w:val="en-US"/>
            </w:rPr>
            <w:t>1C:Enterprise Development Tools</w:t>
          </w:r>
        </w:p>
      </w:sdtContent>
    </w:sdt>
    <w:p w:rsidR="00927C89" w:rsidRPr="00B904A3" w:rsidRDefault="00B904A3">
      <w:r>
        <w:t xml:space="preserve">Издание </w:t>
      </w:r>
      <w:fldSimple w:instr=" DOCPROPERTY  RevisionNumber  \* MERGEFORMAT ">
        <w:r>
          <w:t>1</w:t>
        </w:r>
      </w:fldSimple>
    </w:p>
    <w:p w:rsidR="00927C89" w:rsidRDefault="00927C89" w:rsidP="00927C89">
      <w:pPr>
        <w:pStyle w:val="af0"/>
      </w:pPr>
      <w:r>
        <w:fldChar w:fldCharType="begin"/>
      </w:r>
      <w:r>
        <w:instrText xml:space="preserve"> CREATEDATE  \@ "MMMM yyyy"  \* MERGEFORMAT </w:instrText>
      </w:r>
      <w:r>
        <w:fldChar w:fldCharType="separate"/>
      </w:r>
      <w:r>
        <w:rPr>
          <w:noProof/>
        </w:rPr>
        <w:t>январь 2020</w:t>
      </w:r>
      <w:r>
        <w:fldChar w:fldCharType="end"/>
      </w:r>
    </w:p>
    <w:p w:rsidR="00927C89" w:rsidRDefault="00927C89">
      <w:pPr>
        <w:spacing w:after="160" w:line="259" w:lineRule="auto"/>
      </w:pPr>
      <w:r>
        <w:br w:type="page"/>
      </w:r>
    </w:p>
    <w:p w:rsidR="00927C89" w:rsidRPr="00927C89" w:rsidRDefault="00927C89">
      <w:r>
        <w:lastRenderedPageBreak/>
        <w:t>Пустая страница</w:t>
      </w:r>
    </w:p>
    <w:p w:rsidR="00927C89" w:rsidRDefault="00927C89">
      <w:pPr>
        <w:sectPr w:rsidR="00927C89" w:rsidSect="00927C89">
          <w:pgSz w:w="11906" w:h="16838"/>
          <w:pgMar w:top="720" w:right="720" w:bottom="720" w:left="720" w:header="708" w:footer="708" w:gutter="0"/>
          <w:cols w:space="708"/>
          <w:docGrid w:linePitch="360"/>
        </w:sectPr>
      </w:pPr>
    </w:p>
    <w:sdt>
      <w:sdtPr>
        <w:rPr>
          <w:caps w:val="0"/>
          <w:color w:val="auto"/>
          <w:spacing w:val="0"/>
          <w:sz w:val="20"/>
          <w:szCs w:val="20"/>
        </w:rPr>
        <w:id w:val="231197098"/>
        <w:docPartObj>
          <w:docPartGallery w:val="Table of Contents"/>
          <w:docPartUnique/>
        </w:docPartObj>
      </w:sdtPr>
      <w:sdtEndPr>
        <w:rPr>
          <w:b/>
          <w:bCs/>
        </w:rPr>
      </w:sdtEndPr>
      <w:sdtContent>
        <w:p w:rsidR="00B904A3" w:rsidRDefault="00B904A3">
          <w:pPr>
            <w:pStyle w:val="af7"/>
          </w:pPr>
          <w:r>
            <w:t>Оглавление</w:t>
          </w:r>
        </w:p>
        <w:p w:rsidR="00F3572D" w:rsidRDefault="00B904A3">
          <w:pPr>
            <w:pStyle w:val="11"/>
            <w:tabs>
              <w:tab w:val="right" w:leader="dot" w:pos="10456"/>
            </w:tabs>
            <w:rPr>
              <w:noProof/>
            </w:rPr>
          </w:pPr>
          <w:r>
            <w:fldChar w:fldCharType="begin"/>
          </w:r>
          <w:r>
            <w:instrText xml:space="preserve"> TOC \o "1-3" \h \z \u </w:instrText>
          </w:r>
          <w:r>
            <w:fldChar w:fldCharType="separate"/>
          </w:r>
          <w:hyperlink w:anchor="_Toc30620743" w:history="1">
            <w:r w:rsidR="00F3572D" w:rsidRPr="00A35AD4">
              <w:rPr>
                <w:rStyle w:val="af9"/>
                <w:noProof/>
              </w:rPr>
              <w:t>Новое в версии 1.16</w:t>
            </w:r>
            <w:r w:rsidR="00F3572D">
              <w:rPr>
                <w:noProof/>
                <w:webHidden/>
              </w:rPr>
              <w:tab/>
            </w:r>
            <w:r w:rsidR="00F3572D">
              <w:rPr>
                <w:noProof/>
                <w:webHidden/>
              </w:rPr>
              <w:fldChar w:fldCharType="begin"/>
            </w:r>
            <w:r w:rsidR="00F3572D">
              <w:rPr>
                <w:noProof/>
                <w:webHidden/>
              </w:rPr>
              <w:instrText xml:space="preserve"> PAGEREF _Toc30620743 \h </w:instrText>
            </w:r>
            <w:r w:rsidR="00F3572D">
              <w:rPr>
                <w:noProof/>
                <w:webHidden/>
              </w:rPr>
            </w:r>
            <w:r w:rsidR="00F3572D">
              <w:rPr>
                <w:noProof/>
                <w:webHidden/>
              </w:rPr>
              <w:fldChar w:fldCharType="separate"/>
            </w:r>
            <w:r w:rsidR="00F3572D">
              <w:rPr>
                <w:noProof/>
                <w:webHidden/>
              </w:rPr>
              <w:t>1</w:t>
            </w:r>
            <w:r w:rsidR="00F3572D">
              <w:rPr>
                <w:noProof/>
                <w:webHidden/>
              </w:rPr>
              <w:fldChar w:fldCharType="end"/>
            </w:r>
          </w:hyperlink>
        </w:p>
        <w:p w:rsidR="00F3572D" w:rsidRDefault="004737C9">
          <w:pPr>
            <w:pStyle w:val="23"/>
            <w:tabs>
              <w:tab w:val="right" w:leader="dot" w:pos="10456"/>
            </w:tabs>
            <w:rPr>
              <w:noProof/>
            </w:rPr>
          </w:pPr>
          <w:hyperlink w:anchor="_Toc30620744" w:history="1">
            <w:r w:rsidR="00F3572D" w:rsidRPr="00A35AD4">
              <w:rPr>
                <w:rStyle w:val="af9"/>
                <w:noProof/>
              </w:rPr>
              <w:t>Оптимизация</w:t>
            </w:r>
            <w:r w:rsidR="00F3572D">
              <w:rPr>
                <w:noProof/>
                <w:webHidden/>
              </w:rPr>
              <w:tab/>
            </w:r>
            <w:r w:rsidR="00F3572D">
              <w:rPr>
                <w:noProof/>
                <w:webHidden/>
              </w:rPr>
              <w:fldChar w:fldCharType="begin"/>
            </w:r>
            <w:r w:rsidR="00F3572D">
              <w:rPr>
                <w:noProof/>
                <w:webHidden/>
              </w:rPr>
              <w:instrText xml:space="preserve"> PAGEREF _Toc30620744 \h </w:instrText>
            </w:r>
            <w:r w:rsidR="00F3572D">
              <w:rPr>
                <w:noProof/>
                <w:webHidden/>
              </w:rPr>
            </w:r>
            <w:r w:rsidR="00F3572D">
              <w:rPr>
                <w:noProof/>
                <w:webHidden/>
              </w:rPr>
              <w:fldChar w:fldCharType="separate"/>
            </w:r>
            <w:r w:rsidR="00F3572D">
              <w:rPr>
                <w:noProof/>
                <w:webHidden/>
              </w:rPr>
              <w:t>1</w:t>
            </w:r>
            <w:r w:rsidR="00F3572D">
              <w:rPr>
                <w:noProof/>
                <w:webHidden/>
              </w:rPr>
              <w:fldChar w:fldCharType="end"/>
            </w:r>
          </w:hyperlink>
        </w:p>
        <w:p w:rsidR="00F3572D" w:rsidRDefault="004737C9">
          <w:pPr>
            <w:pStyle w:val="23"/>
            <w:tabs>
              <w:tab w:val="right" w:leader="dot" w:pos="10456"/>
            </w:tabs>
            <w:rPr>
              <w:noProof/>
            </w:rPr>
          </w:pPr>
          <w:hyperlink w:anchor="_Toc30620745" w:history="1">
            <w:r w:rsidR="00F3572D" w:rsidRPr="00A35AD4">
              <w:rPr>
                <w:rStyle w:val="af9"/>
                <w:noProof/>
              </w:rPr>
              <w:t>Поиск предопределенных элементов</w:t>
            </w:r>
            <w:r w:rsidR="00F3572D">
              <w:rPr>
                <w:noProof/>
                <w:webHidden/>
              </w:rPr>
              <w:tab/>
            </w:r>
            <w:r w:rsidR="00F3572D">
              <w:rPr>
                <w:noProof/>
                <w:webHidden/>
              </w:rPr>
              <w:fldChar w:fldCharType="begin"/>
            </w:r>
            <w:r w:rsidR="00F3572D">
              <w:rPr>
                <w:noProof/>
                <w:webHidden/>
              </w:rPr>
              <w:instrText xml:space="preserve"> PAGEREF _Toc30620745 \h </w:instrText>
            </w:r>
            <w:r w:rsidR="00F3572D">
              <w:rPr>
                <w:noProof/>
                <w:webHidden/>
              </w:rPr>
            </w:r>
            <w:r w:rsidR="00F3572D">
              <w:rPr>
                <w:noProof/>
                <w:webHidden/>
              </w:rPr>
              <w:fldChar w:fldCharType="separate"/>
            </w:r>
            <w:r w:rsidR="00F3572D">
              <w:rPr>
                <w:noProof/>
                <w:webHidden/>
              </w:rPr>
              <w:t>1</w:t>
            </w:r>
            <w:r w:rsidR="00F3572D">
              <w:rPr>
                <w:noProof/>
                <w:webHidden/>
              </w:rPr>
              <w:fldChar w:fldCharType="end"/>
            </w:r>
          </w:hyperlink>
        </w:p>
        <w:p w:rsidR="00F3572D" w:rsidRDefault="004737C9">
          <w:pPr>
            <w:pStyle w:val="23"/>
            <w:tabs>
              <w:tab w:val="right" w:leader="dot" w:pos="10456"/>
            </w:tabs>
            <w:rPr>
              <w:noProof/>
            </w:rPr>
          </w:pPr>
          <w:hyperlink w:anchor="_Toc30620746" w:history="1">
            <w:r w:rsidR="00F3572D" w:rsidRPr="00A35AD4">
              <w:rPr>
                <w:rStyle w:val="af9"/>
                <w:noProof/>
              </w:rPr>
              <w:t>Поиск по составу объектов конфигурации</w:t>
            </w:r>
            <w:r w:rsidR="00F3572D">
              <w:rPr>
                <w:noProof/>
                <w:webHidden/>
              </w:rPr>
              <w:tab/>
            </w:r>
            <w:r w:rsidR="00F3572D">
              <w:rPr>
                <w:noProof/>
                <w:webHidden/>
              </w:rPr>
              <w:fldChar w:fldCharType="begin"/>
            </w:r>
            <w:r w:rsidR="00F3572D">
              <w:rPr>
                <w:noProof/>
                <w:webHidden/>
              </w:rPr>
              <w:instrText xml:space="preserve"> PAGEREF _Toc30620746 \h </w:instrText>
            </w:r>
            <w:r w:rsidR="00F3572D">
              <w:rPr>
                <w:noProof/>
                <w:webHidden/>
              </w:rPr>
            </w:r>
            <w:r w:rsidR="00F3572D">
              <w:rPr>
                <w:noProof/>
                <w:webHidden/>
              </w:rPr>
              <w:fldChar w:fldCharType="separate"/>
            </w:r>
            <w:r w:rsidR="00F3572D">
              <w:rPr>
                <w:noProof/>
                <w:webHidden/>
              </w:rPr>
              <w:t>1</w:t>
            </w:r>
            <w:r w:rsidR="00F3572D">
              <w:rPr>
                <w:noProof/>
                <w:webHidden/>
              </w:rPr>
              <w:fldChar w:fldCharType="end"/>
            </w:r>
          </w:hyperlink>
        </w:p>
        <w:p w:rsidR="00F3572D" w:rsidRDefault="004737C9">
          <w:pPr>
            <w:pStyle w:val="23"/>
            <w:tabs>
              <w:tab w:val="right" w:leader="dot" w:pos="10456"/>
            </w:tabs>
            <w:rPr>
              <w:noProof/>
            </w:rPr>
          </w:pPr>
          <w:hyperlink w:anchor="_Toc30620747" w:history="1">
            <w:r w:rsidR="00F3572D" w:rsidRPr="00A35AD4">
              <w:rPr>
                <w:rStyle w:val="af9"/>
                <w:noProof/>
              </w:rPr>
              <w:t>Поддержка Java 11</w:t>
            </w:r>
            <w:r w:rsidR="00F3572D">
              <w:rPr>
                <w:noProof/>
                <w:webHidden/>
              </w:rPr>
              <w:tab/>
            </w:r>
            <w:r w:rsidR="00F3572D">
              <w:rPr>
                <w:noProof/>
                <w:webHidden/>
              </w:rPr>
              <w:fldChar w:fldCharType="begin"/>
            </w:r>
            <w:r w:rsidR="00F3572D">
              <w:rPr>
                <w:noProof/>
                <w:webHidden/>
              </w:rPr>
              <w:instrText xml:space="preserve"> PAGEREF _Toc30620747 \h </w:instrText>
            </w:r>
            <w:r w:rsidR="00F3572D">
              <w:rPr>
                <w:noProof/>
                <w:webHidden/>
              </w:rPr>
            </w:r>
            <w:r w:rsidR="00F3572D">
              <w:rPr>
                <w:noProof/>
                <w:webHidden/>
              </w:rPr>
              <w:fldChar w:fldCharType="separate"/>
            </w:r>
            <w:r w:rsidR="00F3572D">
              <w:rPr>
                <w:noProof/>
                <w:webHidden/>
              </w:rPr>
              <w:t>2</w:t>
            </w:r>
            <w:r w:rsidR="00F3572D">
              <w:rPr>
                <w:noProof/>
                <w:webHidden/>
              </w:rPr>
              <w:fldChar w:fldCharType="end"/>
            </w:r>
          </w:hyperlink>
        </w:p>
        <w:p w:rsidR="00F3572D" w:rsidRDefault="004737C9">
          <w:pPr>
            <w:pStyle w:val="23"/>
            <w:tabs>
              <w:tab w:val="right" w:leader="dot" w:pos="10456"/>
            </w:tabs>
            <w:rPr>
              <w:noProof/>
            </w:rPr>
          </w:pPr>
          <w:hyperlink w:anchor="_Toc30620748" w:history="1">
            <w:r w:rsidR="00F3572D" w:rsidRPr="00A35AD4">
              <w:rPr>
                <w:rStyle w:val="af9"/>
                <w:noProof/>
              </w:rPr>
              <w:t>Изменение порядка в составе объектов конфигурации</w:t>
            </w:r>
            <w:r w:rsidR="00F3572D">
              <w:rPr>
                <w:noProof/>
                <w:webHidden/>
              </w:rPr>
              <w:tab/>
            </w:r>
            <w:r w:rsidR="00F3572D">
              <w:rPr>
                <w:noProof/>
                <w:webHidden/>
              </w:rPr>
              <w:fldChar w:fldCharType="begin"/>
            </w:r>
            <w:r w:rsidR="00F3572D">
              <w:rPr>
                <w:noProof/>
                <w:webHidden/>
              </w:rPr>
              <w:instrText xml:space="preserve"> PAGEREF _Toc30620748 \h </w:instrText>
            </w:r>
            <w:r w:rsidR="00F3572D">
              <w:rPr>
                <w:noProof/>
                <w:webHidden/>
              </w:rPr>
            </w:r>
            <w:r w:rsidR="00F3572D">
              <w:rPr>
                <w:noProof/>
                <w:webHidden/>
              </w:rPr>
              <w:fldChar w:fldCharType="separate"/>
            </w:r>
            <w:r w:rsidR="00F3572D">
              <w:rPr>
                <w:noProof/>
                <w:webHidden/>
              </w:rPr>
              <w:t>2</w:t>
            </w:r>
            <w:r w:rsidR="00F3572D">
              <w:rPr>
                <w:noProof/>
                <w:webHidden/>
              </w:rPr>
              <w:fldChar w:fldCharType="end"/>
            </w:r>
          </w:hyperlink>
        </w:p>
        <w:p w:rsidR="00F3572D" w:rsidRDefault="004737C9">
          <w:pPr>
            <w:pStyle w:val="23"/>
            <w:tabs>
              <w:tab w:val="right" w:leader="dot" w:pos="10456"/>
            </w:tabs>
            <w:rPr>
              <w:noProof/>
            </w:rPr>
          </w:pPr>
          <w:hyperlink w:anchor="_Toc30620749" w:history="1">
            <w:r w:rsidR="00F3572D" w:rsidRPr="00A35AD4">
              <w:rPr>
                <w:rStyle w:val="af9"/>
                <w:noProof/>
              </w:rPr>
              <w:t>Применение измененного порядка при объединении</w:t>
            </w:r>
            <w:r w:rsidR="00F3572D">
              <w:rPr>
                <w:noProof/>
                <w:webHidden/>
              </w:rPr>
              <w:tab/>
            </w:r>
            <w:r w:rsidR="00F3572D">
              <w:rPr>
                <w:noProof/>
                <w:webHidden/>
              </w:rPr>
              <w:fldChar w:fldCharType="begin"/>
            </w:r>
            <w:r w:rsidR="00F3572D">
              <w:rPr>
                <w:noProof/>
                <w:webHidden/>
              </w:rPr>
              <w:instrText xml:space="preserve"> PAGEREF _Toc30620749 \h </w:instrText>
            </w:r>
            <w:r w:rsidR="00F3572D">
              <w:rPr>
                <w:noProof/>
                <w:webHidden/>
              </w:rPr>
            </w:r>
            <w:r w:rsidR="00F3572D">
              <w:rPr>
                <w:noProof/>
                <w:webHidden/>
              </w:rPr>
              <w:fldChar w:fldCharType="separate"/>
            </w:r>
            <w:r w:rsidR="00F3572D">
              <w:rPr>
                <w:noProof/>
                <w:webHidden/>
              </w:rPr>
              <w:t>2</w:t>
            </w:r>
            <w:r w:rsidR="00F3572D">
              <w:rPr>
                <w:noProof/>
                <w:webHidden/>
              </w:rPr>
              <w:fldChar w:fldCharType="end"/>
            </w:r>
          </w:hyperlink>
        </w:p>
        <w:p w:rsidR="00F3572D" w:rsidRDefault="004737C9">
          <w:pPr>
            <w:pStyle w:val="23"/>
            <w:tabs>
              <w:tab w:val="right" w:leader="dot" w:pos="10456"/>
            </w:tabs>
            <w:rPr>
              <w:noProof/>
            </w:rPr>
          </w:pPr>
          <w:hyperlink w:anchor="_Toc30620750" w:history="1">
            <w:r w:rsidR="00F3572D" w:rsidRPr="00A35AD4">
              <w:rPr>
                <w:rStyle w:val="af9"/>
                <w:noProof/>
              </w:rPr>
              <w:t>Объединение реквизитов составного типа</w:t>
            </w:r>
            <w:r w:rsidR="00F3572D">
              <w:rPr>
                <w:noProof/>
                <w:webHidden/>
              </w:rPr>
              <w:tab/>
            </w:r>
            <w:r w:rsidR="00F3572D">
              <w:rPr>
                <w:noProof/>
                <w:webHidden/>
              </w:rPr>
              <w:fldChar w:fldCharType="begin"/>
            </w:r>
            <w:r w:rsidR="00F3572D">
              <w:rPr>
                <w:noProof/>
                <w:webHidden/>
              </w:rPr>
              <w:instrText xml:space="preserve"> PAGEREF _Toc30620750 \h </w:instrText>
            </w:r>
            <w:r w:rsidR="00F3572D">
              <w:rPr>
                <w:noProof/>
                <w:webHidden/>
              </w:rPr>
            </w:r>
            <w:r w:rsidR="00F3572D">
              <w:rPr>
                <w:noProof/>
                <w:webHidden/>
              </w:rPr>
              <w:fldChar w:fldCharType="separate"/>
            </w:r>
            <w:r w:rsidR="00F3572D">
              <w:rPr>
                <w:noProof/>
                <w:webHidden/>
              </w:rPr>
              <w:t>3</w:t>
            </w:r>
            <w:r w:rsidR="00F3572D">
              <w:rPr>
                <w:noProof/>
                <w:webHidden/>
              </w:rPr>
              <w:fldChar w:fldCharType="end"/>
            </w:r>
          </w:hyperlink>
        </w:p>
        <w:p w:rsidR="00F3572D" w:rsidRDefault="004737C9">
          <w:pPr>
            <w:pStyle w:val="23"/>
            <w:tabs>
              <w:tab w:val="right" w:leader="dot" w:pos="10456"/>
            </w:tabs>
            <w:rPr>
              <w:noProof/>
            </w:rPr>
          </w:pPr>
          <w:hyperlink w:anchor="_Toc30620751" w:history="1">
            <w:r w:rsidR="00F3572D" w:rsidRPr="00A35AD4">
              <w:rPr>
                <w:rStyle w:val="af9"/>
                <w:noProof/>
              </w:rPr>
              <w:t>Модули с конфликтными и неконфликтными изменениями</w:t>
            </w:r>
            <w:r w:rsidR="00F3572D">
              <w:rPr>
                <w:noProof/>
                <w:webHidden/>
              </w:rPr>
              <w:tab/>
            </w:r>
            <w:r w:rsidR="00F3572D">
              <w:rPr>
                <w:noProof/>
                <w:webHidden/>
              </w:rPr>
              <w:fldChar w:fldCharType="begin"/>
            </w:r>
            <w:r w:rsidR="00F3572D">
              <w:rPr>
                <w:noProof/>
                <w:webHidden/>
              </w:rPr>
              <w:instrText xml:space="preserve"> PAGEREF _Toc30620751 \h </w:instrText>
            </w:r>
            <w:r w:rsidR="00F3572D">
              <w:rPr>
                <w:noProof/>
                <w:webHidden/>
              </w:rPr>
            </w:r>
            <w:r w:rsidR="00F3572D">
              <w:rPr>
                <w:noProof/>
                <w:webHidden/>
              </w:rPr>
              <w:fldChar w:fldCharType="separate"/>
            </w:r>
            <w:r w:rsidR="00F3572D">
              <w:rPr>
                <w:noProof/>
                <w:webHidden/>
              </w:rPr>
              <w:t>3</w:t>
            </w:r>
            <w:r w:rsidR="00F3572D">
              <w:rPr>
                <w:noProof/>
                <w:webHidden/>
              </w:rPr>
              <w:fldChar w:fldCharType="end"/>
            </w:r>
          </w:hyperlink>
        </w:p>
        <w:p w:rsidR="00F3572D" w:rsidRDefault="004737C9">
          <w:pPr>
            <w:pStyle w:val="23"/>
            <w:tabs>
              <w:tab w:val="right" w:leader="dot" w:pos="10456"/>
            </w:tabs>
            <w:rPr>
              <w:noProof/>
            </w:rPr>
          </w:pPr>
          <w:hyperlink w:anchor="_Toc30620752" w:history="1">
            <w:r w:rsidR="00F3572D" w:rsidRPr="00A35AD4">
              <w:rPr>
                <w:rStyle w:val="af9"/>
                <w:noProof/>
              </w:rPr>
              <w:t>Модули без текста</w:t>
            </w:r>
            <w:r w:rsidR="00F3572D">
              <w:rPr>
                <w:noProof/>
                <w:webHidden/>
              </w:rPr>
              <w:tab/>
            </w:r>
            <w:r w:rsidR="00F3572D">
              <w:rPr>
                <w:noProof/>
                <w:webHidden/>
              </w:rPr>
              <w:fldChar w:fldCharType="begin"/>
            </w:r>
            <w:r w:rsidR="00F3572D">
              <w:rPr>
                <w:noProof/>
                <w:webHidden/>
              </w:rPr>
              <w:instrText xml:space="preserve"> PAGEREF _Toc30620752 \h </w:instrText>
            </w:r>
            <w:r w:rsidR="00F3572D">
              <w:rPr>
                <w:noProof/>
                <w:webHidden/>
              </w:rPr>
            </w:r>
            <w:r w:rsidR="00F3572D">
              <w:rPr>
                <w:noProof/>
                <w:webHidden/>
              </w:rPr>
              <w:fldChar w:fldCharType="separate"/>
            </w:r>
            <w:r w:rsidR="00F3572D">
              <w:rPr>
                <w:noProof/>
                <w:webHidden/>
              </w:rPr>
              <w:t>4</w:t>
            </w:r>
            <w:r w:rsidR="00F3572D">
              <w:rPr>
                <w:noProof/>
                <w:webHidden/>
              </w:rPr>
              <w:fldChar w:fldCharType="end"/>
            </w:r>
          </w:hyperlink>
        </w:p>
        <w:p w:rsidR="00F3572D" w:rsidRDefault="004737C9">
          <w:pPr>
            <w:pStyle w:val="23"/>
            <w:tabs>
              <w:tab w:val="right" w:leader="dot" w:pos="10456"/>
            </w:tabs>
            <w:rPr>
              <w:noProof/>
            </w:rPr>
          </w:pPr>
          <w:hyperlink w:anchor="_Toc30620753" w:history="1">
            <w:r w:rsidR="00F3572D" w:rsidRPr="00A35AD4">
              <w:rPr>
                <w:rStyle w:val="af9"/>
                <w:noProof/>
              </w:rPr>
              <w:t>Изменение UUID объекта в результате объединения</w:t>
            </w:r>
            <w:r w:rsidR="00F3572D">
              <w:rPr>
                <w:noProof/>
                <w:webHidden/>
              </w:rPr>
              <w:tab/>
            </w:r>
            <w:r w:rsidR="00F3572D">
              <w:rPr>
                <w:noProof/>
                <w:webHidden/>
              </w:rPr>
              <w:fldChar w:fldCharType="begin"/>
            </w:r>
            <w:r w:rsidR="00F3572D">
              <w:rPr>
                <w:noProof/>
                <w:webHidden/>
              </w:rPr>
              <w:instrText xml:space="preserve"> PAGEREF _Toc30620753 \h </w:instrText>
            </w:r>
            <w:r w:rsidR="00F3572D">
              <w:rPr>
                <w:noProof/>
                <w:webHidden/>
              </w:rPr>
            </w:r>
            <w:r w:rsidR="00F3572D">
              <w:rPr>
                <w:noProof/>
                <w:webHidden/>
              </w:rPr>
              <w:fldChar w:fldCharType="separate"/>
            </w:r>
            <w:r w:rsidR="00F3572D">
              <w:rPr>
                <w:noProof/>
                <w:webHidden/>
              </w:rPr>
              <w:t>4</w:t>
            </w:r>
            <w:r w:rsidR="00F3572D">
              <w:rPr>
                <w:noProof/>
                <w:webHidden/>
              </w:rPr>
              <w:fldChar w:fldCharType="end"/>
            </w:r>
          </w:hyperlink>
        </w:p>
        <w:p w:rsidR="00F3572D" w:rsidRDefault="004737C9">
          <w:pPr>
            <w:pStyle w:val="23"/>
            <w:tabs>
              <w:tab w:val="right" w:leader="dot" w:pos="10456"/>
            </w:tabs>
            <w:rPr>
              <w:noProof/>
            </w:rPr>
          </w:pPr>
          <w:hyperlink w:anchor="_Toc30620754" w:history="1">
            <w:r w:rsidR="00F3572D" w:rsidRPr="00A35AD4">
              <w:rPr>
                <w:rStyle w:val="af9"/>
                <w:noProof/>
              </w:rPr>
              <w:t>Фильтр «Показывать потенциальные проблемы»</w:t>
            </w:r>
            <w:r w:rsidR="00F3572D">
              <w:rPr>
                <w:noProof/>
                <w:webHidden/>
              </w:rPr>
              <w:tab/>
            </w:r>
            <w:r w:rsidR="00F3572D">
              <w:rPr>
                <w:noProof/>
                <w:webHidden/>
              </w:rPr>
              <w:fldChar w:fldCharType="begin"/>
            </w:r>
            <w:r w:rsidR="00F3572D">
              <w:rPr>
                <w:noProof/>
                <w:webHidden/>
              </w:rPr>
              <w:instrText xml:space="preserve"> PAGEREF _Toc30620754 \h </w:instrText>
            </w:r>
            <w:r w:rsidR="00F3572D">
              <w:rPr>
                <w:noProof/>
                <w:webHidden/>
              </w:rPr>
            </w:r>
            <w:r w:rsidR="00F3572D">
              <w:rPr>
                <w:noProof/>
                <w:webHidden/>
              </w:rPr>
              <w:fldChar w:fldCharType="separate"/>
            </w:r>
            <w:r w:rsidR="00F3572D">
              <w:rPr>
                <w:noProof/>
                <w:webHidden/>
              </w:rPr>
              <w:t>4</w:t>
            </w:r>
            <w:r w:rsidR="00F3572D">
              <w:rPr>
                <w:noProof/>
                <w:webHidden/>
              </w:rPr>
              <w:fldChar w:fldCharType="end"/>
            </w:r>
          </w:hyperlink>
        </w:p>
        <w:p w:rsidR="00F3572D" w:rsidRDefault="004737C9">
          <w:pPr>
            <w:pStyle w:val="23"/>
            <w:tabs>
              <w:tab w:val="right" w:leader="dot" w:pos="10456"/>
            </w:tabs>
            <w:rPr>
              <w:noProof/>
            </w:rPr>
          </w:pPr>
          <w:hyperlink w:anchor="_Toc30620755" w:history="1">
            <w:r w:rsidR="00F3572D" w:rsidRPr="00A35AD4">
              <w:rPr>
                <w:rStyle w:val="af9"/>
                <w:noProof/>
              </w:rPr>
              <w:t>SVG-картинки в предварительном просмотре формы</w:t>
            </w:r>
            <w:r w:rsidR="00F3572D">
              <w:rPr>
                <w:noProof/>
                <w:webHidden/>
              </w:rPr>
              <w:tab/>
            </w:r>
            <w:r w:rsidR="00F3572D">
              <w:rPr>
                <w:noProof/>
                <w:webHidden/>
              </w:rPr>
              <w:fldChar w:fldCharType="begin"/>
            </w:r>
            <w:r w:rsidR="00F3572D">
              <w:rPr>
                <w:noProof/>
                <w:webHidden/>
              </w:rPr>
              <w:instrText xml:space="preserve"> PAGEREF _Toc30620755 \h </w:instrText>
            </w:r>
            <w:r w:rsidR="00F3572D">
              <w:rPr>
                <w:noProof/>
                <w:webHidden/>
              </w:rPr>
            </w:r>
            <w:r w:rsidR="00F3572D">
              <w:rPr>
                <w:noProof/>
                <w:webHidden/>
              </w:rPr>
              <w:fldChar w:fldCharType="separate"/>
            </w:r>
            <w:r w:rsidR="00F3572D">
              <w:rPr>
                <w:noProof/>
                <w:webHidden/>
              </w:rPr>
              <w:t>5</w:t>
            </w:r>
            <w:r w:rsidR="00F3572D">
              <w:rPr>
                <w:noProof/>
                <w:webHidden/>
              </w:rPr>
              <w:fldChar w:fldCharType="end"/>
            </w:r>
          </w:hyperlink>
        </w:p>
        <w:p w:rsidR="00F3572D" w:rsidRDefault="004737C9">
          <w:pPr>
            <w:pStyle w:val="11"/>
            <w:tabs>
              <w:tab w:val="right" w:leader="dot" w:pos="10456"/>
            </w:tabs>
            <w:rPr>
              <w:noProof/>
            </w:rPr>
          </w:pPr>
          <w:hyperlink w:anchor="_Toc30620756" w:history="1">
            <w:r w:rsidR="00F3572D" w:rsidRPr="00A35AD4">
              <w:rPr>
                <w:rStyle w:val="af9"/>
                <w:noProof/>
              </w:rPr>
              <w:t>Введение</w:t>
            </w:r>
            <w:r w:rsidR="00F3572D">
              <w:rPr>
                <w:noProof/>
                <w:webHidden/>
              </w:rPr>
              <w:tab/>
            </w:r>
            <w:r w:rsidR="00F3572D">
              <w:rPr>
                <w:noProof/>
                <w:webHidden/>
              </w:rPr>
              <w:fldChar w:fldCharType="begin"/>
            </w:r>
            <w:r w:rsidR="00F3572D">
              <w:rPr>
                <w:noProof/>
                <w:webHidden/>
              </w:rPr>
              <w:instrText xml:space="preserve"> PAGEREF _Toc30620756 \h </w:instrText>
            </w:r>
            <w:r w:rsidR="00F3572D">
              <w:rPr>
                <w:noProof/>
                <w:webHidden/>
              </w:rPr>
            </w:r>
            <w:r w:rsidR="00F3572D">
              <w:rPr>
                <w:noProof/>
                <w:webHidden/>
              </w:rPr>
              <w:fldChar w:fldCharType="separate"/>
            </w:r>
            <w:r w:rsidR="00F3572D">
              <w:rPr>
                <w:noProof/>
                <w:webHidden/>
              </w:rPr>
              <w:t>6</w:t>
            </w:r>
            <w:r w:rsidR="00F3572D">
              <w:rPr>
                <w:noProof/>
                <w:webHidden/>
              </w:rPr>
              <w:fldChar w:fldCharType="end"/>
            </w:r>
          </w:hyperlink>
        </w:p>
        <w:p w:rsidR="00F3572D" w:rsidRDefault="004737C9">
          <w:pPr>
            <w:pStyle w:val="11"/>
            <w:tabs>
              <w:tab w:val="right" w:leader="dot" w:pos="10456"/>
            </w:tabs>
            <w:rPr>
              <w:noProof/>
            </w:rPr>
          </w:pPr>
          <w:hyperlink w:anchor="_Toc30620757" w:history="1">
            <w:r w:rsidR="00F3572D" w:rsidRPr="00A35AD4">
              <w:rPr>
                <w:rStyle w:val="af9"/>
                <w:noProof/>
              </w:rPr>
              <w:t>Обзор</w:t>
            </w:r>
            <w:r w:rsidR="00F3572D">
              <w:rPr>
                <w:noProof/>
                <w:webHidden/>
              </w:rPr>
              <w:tab/>
            </w:r>
            <w:r w:rsidR="00F3572D">
              <w:rPr>
                <w:noProof/>
                <w:webHidden/>
              </w:rPr>
              <w:fldChar w:fldCharType="begin"/>
            </w:r>
            <w:r w:rsidR="00F3572D">
              <w:rPr>
                <w:noProof/>
                <w:webHidden/>
              </w:rPr>
              <w:instrText xml:space="preserve"> PAGEREF _Toc30620757 \h </w:instrText>
            </w:r>
            <w:r w:rsidR="00F3572D">
              <w:rPr>
                <w:noProof/>
                <w:webHidden/>
              </w:rPr>
            </w:r>
            <w:r w:rsidR="00F3572D">
              <w:rPr>
                <w:noProof/>
                <w:webHidden/>
              </w:rPr>
              <w:fldChar w:fldCharType="separate"/>
            </w:r>
            <w:r w:rsidR="00F3572D">
              <w:rPr>
                <w:noProof/>
                <w:webHidden/>
              </w:rPr>
              <w:t>6</w:t>
            </w:r>
            <w:r w:rsidR="00F3572D">
              <w:rPr>
                <w:noProof/>
                <w:webHidden/>
              </w:rPr>
              <w:fldChar w:fldCharType="end"/>
            </w:r>
          </w:hyperlink>
        </w:p>
        <w:p w:rsidR="00F3572D" w:rsidRDefault="004737C9">
          <w:pPr>
            <w:pStyle w:val="23"/>
            <w:tabs>
              <w:tab w:val="right" w:leader="dot" w:pos="10456"/>
            </w:tabs>
            <w:rPr>
              <w:noProof/>
            </w:rPr>
          </w:pPr>
          <w:hyperlink w:anchor="_Toc30620758" w:history="1">
            <w:r w:rsidR="00F3572D" w:rsidRPr="00A35AD4">
              <w:rPr>
                <w:rStyle w:val="af9"/>
                <w:noProof/>
              </w:rPr>
              <w:t>Преимущества</w:t>
            </w:r>
            <w:r w:rsidR="00F3572D">
              <w:rPr>
                <w:noProof/>
                <w:webHidden/>
              </w:rPr>
              <w:tab/>
            </w:r>
            <w:r w:rsidR="00F3572D">
              <w:rPr>
                <w:noProof/>
                <w:webHidden/>
              </w:rPr>
              <w:fldChar w:fldCharType="begin"/>
            </w:r>
            <w:r w:rsidR="00F3572D">
              <w:rPr>
                <w:noProof/>
                <w:webHidden/>
              </w:rPr>
              <w:instrText xml:space="preserve"> PAGEREF _Toc30620758 \h </w:instrText>
            </w:r>
            <w:r w:rsidR="00F3572D">
              <w:rPr>
                <w:noProof/>
                <w:webHidden/>
              </w:rPr>
            </w:r>
            <w:r w:rsidR="00F3572D">
              <w:rPr>
                <w:noProof/>
                <w:webHidden/>
              </w:rPr>
              <w:fldChar w:fldCharType="separate"/>
            </w:r>
            <w:r w:rsidR="00F3572D">
              <w:rPr>
                <w:noProof/>
                <w:webHidden/>
              </w:rPr>
              <w:t>7</w:t>
            </w:r>
            <w:r w:rsidR="00F3572D">
              <w:rPr>
                <w:noProof/>
                <w:webHidden/>
              </w:rPr>
              <w:fldChar w:fldCharType="end"/>
            </w:r>
          </w:hyperlink>
        </w:p>
        <w:p w:rsidR="00F3572D" w:rsidRDefault="004737C9">
          <w:pPr>
            <w:pStyle w:val="23"/>
            <w:tabs>
              <w:tab w:val="right" w:leader="dot" w:pos="10456"/>
            </w:tabs>
            <w:rPr>
              <w:noProof/>
            </w:rPr>
          </w:pPr>
          <w:hyperlink w:anchor="_Toc30620759" w:history="1">
            <w:r w:rsidR="00F3572D" w:rsidRPr="00A35AD4">
              <w:rPr>
                <w:rStyle w:val="af9"/>
                <w:noProof/>
              </w:rPr>
              <w:t>Настраиваемый интерфейс</w:t>
            </w:r>
            <w:r w:rsidR="00F3572D">
              <w:rPr>
                <w:noProof/>
                <w:webHidden/>
              </w:rPr>
              <w:tab/>
            </w:r>
            <w:r w:rsidR="00F3572D">
              <w:rPr>
                <w:noProof/>
                <w:webHidden/>
              </w:rPr>
              <w:fldChar w:fldCharType="begin"/>
            </w:r>
            <w:r w:rsidR="00F3572D">
              <w:rPr>
                <w:noProof/>
                <w:webHidden/>
              </w:rPr>
              <w:instrText xml:space="preserve"> PAGEREF _Toc30620759 \h </w:instrText>
            </w:r>
            <w:r w:rsidR="00F3572D">
              <w:rPr>
                <w:noProof/>
                <w:webHidden/>
              </w:rPr>
            </w:r>
            <w:r w:rsidR="00F3572D">
              <w:rPr>
                <w:noProof/>
                <w:webHidden/>
              </w:rPr>
              <w:fldChar w:fldCharType="separate"/>
            </w:r>
            <w:r w:rsidR="00F3572D">
              <w:rPr>
                <w:noProof/>
                <w:webHidden/>
              </w:rPr>
              <w:t>8</w:t>
            </w:r>
            <w:r w:rsidR="00F3572D">
              <w:rPr>
                <w:noProof/>
                <w:webHidden/>
              </w:rPr>
              <w:fldChar w:fldCharType="end"/>
            </w:r>
          </w:hyperlink>
        </w:p>
        <w:p w:rsidR="00F3572D" w:rsidRDefault="004737C9">
          <w:pPr>
            <w:pStyle w:val="23"/>
            <w:tabs>
              <w:tab w:val="right" w:leader="dot" w:pos="10456"/>
            </w:tabs>
            <w:rPr>
              <w:noProof/>
            </w:rPr>
          </w:pPr>
          <w:hyperlink w:anchor="_Toc30620760" w:history="1">
            <w:r w:rsidR="00F3572D" w:rsidRPr="00A35AD4">
              <w:rPr>
                <w:rStyle w:val="af9"/>
                <w:noProof/>
              </w:rPr>
              <w:t>Инструменты</w:t>
            </w:r>
            <w:r w:rsidR="00F3572D">
              <w:rPr>
                <w:noProof/>
                <w:webHidden/>
              </w:rPr>
              <w:tab/>
            </w:r>
            <w:r w:rsidR="00F3572D">
              <w:rPr>
                <w:noProof/>
                <w:webHidden/>
              </w:rPr>
              <w:fldChar w:fldCharType="begin"/>
            </w:r>
            <w:r w:rsidR="00F3572D">
              <w:rPr>
                <w:noProof/>
                <w:webHidden/>
              </w:rPr>
              <w:instrText xml:space="preserve"> PAGEREF _Toc30620760 \h </w:instrText>
            </w:r>
            <w:r w:rsidR="00F3572D">
              <w:rPr>
                <w:noProof/>
                <w:webHidden/>
              </w:rPr>
            </w:r>
            <w:r w:rsidR="00F3572D">
              <w:rPr>
                <w:noProof/>
                <w:webHidden/>
              </w:rPr>
              <w:fldChar w:fldCharType="separate"/>
            </w:r>
            <w:r w:rsidR="00F3572D">
              <w:rPr>
                <w:noProof/>
                <w:webHidden/>
              </w:rPr>
              <w:t>8</w:t>
            </w:r>
            <w:r w:rsidR="00F3572D">
              <w:rPr>
                <w:noProof/>
                <w:webHidden/>
              </w:rPr>
              <w:fldChar w:fldCharType="end"/>
            </w:r>
          </w:hyperlink>
        </w:p>
        <w:p w:rsidR="00B904A3" w:rsidRDefault="00B904A3">
          <w:r>
            <w:rPr>
              <w:b/>
              <w:bCs/>
            </w:rPr>
            <w:fldChar w:fldCharType="end"/>
          </w:r>
        </w:p>
      </w:sdtContent>
    </w:sdt>
    <w:p w:rsidR="00927C89" w:rsidRDefault="00927C89"/>
    <w:p w:rsidR="00927C89" w:rsidRDefault="00927C89"/>
    <w:p w:rsidR="00B904A3" w:rsidRDefault="00B904A3">
      <w:pPr>
        <w:sectPr w:rsidR="00B904A3" w:rsidSect="00927C89">
          <w:headerReference w:type="default" r:id="rId8"/>
          <w:footerReference w:type="default" r:id="rId9"/>
          <w:pgSz w:w="11906" w:h="16838"/>
          <w:pgMar w:top="720" w:right="720" w:bottom="720" w:left="720" w:header="708" w:footer="708" w:gutter="0"/>
          <w:pgNumType w:fmt="lowerRoman" w:start="1"/>
          <w:cols w:space="708"/>
          <w:docGrid w:linePitch="360"/>
        </w:sectPr>
      </w:pPr>
    </w:p>
    <w:p w:rsidR="00F80871" w:rsidRPr="00F80871" w:rsidRDefault="00F80871" w:rsidP="00F80871">
      <w:pPr>
        <w:pStyle w:val="1"/>
      </w:pPr>
      <w:bookmarkStart w:id="0" w:name="_Toc30620743"/>
      <w:r>
        <w:lastRenderedPageBreak/>
        <w:t>Новое в версии 1.16</w:t>
      </w:r>
      <w:bookmarkEnd w:id="0"/>
    </w:p>
    <w:p w:rsidR="00F80871" w:rsidRDefault="00F80871" w:rsidP="00F80871">
      <w:pPr>
        <w:pStyle w:val="af8"/>
        <w:rPr>
          <w:rFonts w:ascii="Arial" w:hAnsi="Arial" w:cs="Arial"/>
          <w:color w:val="000000"/>
          <w:sz w:val="20"/>
          <w:szCs w:val="20"/>
        </w:rPr>
      </w:pPr>
      <w:r>
        <w:rPr>
          <w:rFonts w:ascii="Arial" w:hAnsi="Arial" w:cs="Arial"/>
          <w:color w:val="000000"/>
          <w:sz w:val="20"/>
          <w:szCs w:val="20"/>
        </w:rPr>
        <w:t>В версии 1.16 мы </w:t>
      </w:r>
      <w:hyperlink r:id="rId10" w:anchor="i156__optimizatsiya" w:history="1">
        <w:r>
          <w:rPr>
            <w:rStyle w:val="af9"/>
            <w:rFonts w:ascii="Arial" w:hAnsi="Arial" w:cs="Arial"/>
            <w:color w:val="0388A6"/>
            <w:sz w:val="20"/>
            <w:szCs w:val="20"/>
          </w:rPr>
          <w:t>оптимизировали</w:t>
        </w:r>
      </w:hyperlink>
      <w:r>
        <w:rPr>
          <w:rFonts w:ascii="Arial" w:hAnsi="Arial" w:cs="Arial"/>
          <w:color w:val="000000"/>
          <w:sz w:val="20"/>
          <w:szCs w:val="20"/>
        </w:rPr>
        <w:t> некоторые часто используемые операции, реализовали </w:t>
      </w:r>
      <w:hyperlink r:id="rId11" w:anchor="i156__poisk-predopredelennykh-elementov" w:history="1">
        <w:r>
          <w:rPr>
            <w:rStyle w:val="af9"/>
            <w:rFonts w:ascii="Arial" w:hAnsi="Arial" w:cs="Arial"/>
            <w:color w:val="0388A6"/>
            <w:sz w:val="20"/>
            <w:szCs w:val="20"/>
          </w:rPr>
          <w:t>поиск среди предопределенных элементов</w:t>
        </w:r>
      </w:hyperlink>
      <w:r>
        <w:rPr>
          <w:rFonts w:ascii="Arial" w:hAnsi="Arial" w:cs="Arial"/>
          <w:color w:val="000000"/>
          <w:sz w:val="20"/>
          <w:szCs w:val="20"/>
        </w:rPr>
        <w:t>, </w:t>
      </w:r>
      <w:hyperlink r:id="rId12" w:anchor="i156__poisk-po-sostavu-obyektov-konfiguratsii" w:history="1">
        <w:r>
          <w:rPr>
            <w:rStyle w:val="af9"/>
            <w:rFonts w:ascii="Arial" w:hAnsi="Arial" w:cs="Arial"/>
            <w:color w:val="0388A6"/>
            <w:sz w:val="20"/>
            <w:szCs w:val="20"/>
          </w:rPr>
          <w:t>поиск по составу объектов конфигурации</w:t>
        </w:r>
      </w:hyperlink>
      <w:r>
        <w:rPr>
          <w:rFonts w:ascii="Arial" w:hAnsi="Arial" w:cs="Arial"/>
          <w:color w:val="000000"/>
          <w:sz w:val="20"/>
          <w:szCs w:val="20"/>
        </w:rPr>
        <w:t>, перевели EDT на </w:t>
      </w:r>
      <w:hyperlink r:id="rId13" w:anchor="i156__podderzhka-java-11" w:history="1">
        <w:r>
          <w:rPr>
            <w:rStyle w:val="af9"/>
            <w:rFonts w:ascii="Arial" w:hAnsi="Arial" w:cs="Arial"/>
            <w:color w:val="0388A6"/>
            <w:sz w:val="20"/>
            <w:szCs w:val="20"/>
          </w:rPr>
          <w:t>новую версию Java</w:t>
        </w:r>
      </w:hyperlink>
      <w:r>
        <w:rPr>
          <w:rFonts w:ascii="Arial" w:hAnsi="Arial" w:cs="Arial"/>
          <w:color w:val="000000"/>
          <w:sz w:val="20"/>
          <w:szCs w:val="20"/>
        </w:rPr>
        <w:t>, </w:t>
      </w:r>
      <w:hyperlink r:id="rId14" w:anchor="i156__izmeneniye-poryadka-v-sostave" w:history="1">
        <w:r>
          <w:rPr>
            <w:rStyle w:val="af9"/>
            <w:rFonts w:ascii="Arial" w:hAnsi="Arial" w:cs="Arial"/>
            <w:color w:val="0388A6"/>
            <w:sz w:val="20"/>
            <w:szCs w:val="20"/>
          </w:rPr>
          <w:t>улучшили</w:t>
        </w:r>
      </w:hyperlink>
      <w:r>
        <w:rPr>
          <w:rFonts w:ascii="Arial" w:hAnsi="Arial" w:cs="Arial"/>
          <w:color w:val="000000"/>
          <w:sz w:val="20"/>
          <w:szCs w:val="20"/>
        </w:rPr>
        <w:t> сравнение и объединение конфигураций, а также </w:t>
      </w:r>
      <w:hyperlink r:id="rId15" w:anchor="i156__svg-kartinki" w:history="1">
        <w:r>
          <w:rPr>
            <w:rStyle w:val="af9"/>
            <w:rFonts w:ascii="Arial" w:hAnsi="Arial" w:cs="Arial"/>
            <w:color w:val="0388A6"/>
            <w:sz w:val="20"/>
            <w:szCs w:val="20"/>
          </w:rPr>
          <w:t>реализовали</w:t>
        </w:r>
      </w:hyperlink>
      <w:r>
        <w:rPr>
          <w:rFonts w:ascii="Arial" w:hAnsi="Arial" w:cs="Arial"/>
          <w:color w:val="000000"/>
          <w:sz w:val="20"/>
          <w:szCs w:val="20"/>
        </w:rPr>
        <w:t> показ SVG-картинок в предварительном просмотре формы.</w:t>
      </w:r>
    </w:p>
    <w:p w:rsidR="00F80871" w:rsidRPr="00F80871" w:rsidRDefault="00F80871" w:rsidP="00F80871">
      <w:pPr>
        <w:pStyle w:val="2"/>
      </w:pPr>
      <w:bookmarkStart w:id="1" w:name="_Toc30620744"/>
      <w:r>
        <w:t>Оптимизация</w:t>
      </w:r>
      <w:bookmarkEnd w:id="1"/>
    </w:p>
    <w:p w:rsidR="00F80871" w:rsidRDefault="00F80871" w:rsidP="00F80871">
      <w:pPr>
        <w:numPr>
          <w:ilvl w:val="0"/>
          <w:numId w:val="1"/>
        </w:numPr>
        <w:spacing w:beforeAutospacing="1" w:after="100" w:afterAutospacing="1" w:line="240" w:lineRule="auto"/>
        <w:rPr>
          <w:rFonts w:ascii="Arial" w:hAnsi="Arial" w:cs="Arial"/>
          <w:color w:val="000000"/>
        </w:rPr>
      </w:pPr>
      <w:r>
        <w:rPr>
          <w:rFonts w:ascii="Arial" w:hAnsi="Arial" w:cs="Arial"/>
          <w:color w:val="000000"/>
        </w:rPr>
        <w:t>Ускорено открытие больших модулей (20 тысяч строк и более), минимизированы задержки при наборе текста в таких модулях;</w:t>
      </w:r>
    </w:p>
    <w:p w:rsidR="00F80871" w:rsidRDefault="00F80871" w:rsidP="00F80871">
      <w:pPr>
        <w:numPr>
          <w:ilvl w:val="0"/>
          <w:numId w:val="1"/>
        </w:numPr>
        <w:spacing w:beforeAutospacing="1" w:after="100" w:afterAutospacing="1" w:line="240" w:lineRule="auto"/>
        <w:rPr>
          <w:rFonts w:ascii="Arial" w:hAnsi="Arial" w:cs="Arial"/>
          <w:color w:val="000000"/>
        </w:rPr>
      </w:pPr>
      <w:r>
        <w:rPr>
          <w:rFonts w:ascii="Arial" w:hAnsi="Arial" w:cs="Arial"/>
          <w:color w:val="000000"/>
        </w:rPr>
        <w:t>Увеличена производительность 1</w:t>
      </w:r>
      <w:proofErr w:type="gramStart"/>
      <w:r>
        <w:rPr>
          <w:rFonts w:ascii="Arial" w:hAnsi="Arial" w:cs="Arial"/>
          <w:color w:val="000000"/>
        </w:rPr>
        <w:t>C:EDT</w:t>
      </w:r>
      <w:proofErr w:type="gramEnd"/>
      <w:r>
        <w:rPr>
          <w:rFonts w:ascii="Arial" w:hAnsi="Arial" w:cs="Arial"/>
          <w:color w:val="000000"/>
        </w:rPr>
        <w:t> при работе с несколькими большими конфигурациями (типа «1С:ERP Управление предприятием 2») в одной рабочей области;</w:t>
      </w:r>
    </w:p>
    <w:p w:rsidR="00F80871" w:rsidRDefault="00F80871" w:rsidP="00F80871">
      <w:pPr>
        <w:numPr>
          <w:ilvl w:val="0"/>
          <w:numId w:val="1"/>
        </w:numPr>
        <w:spacing w:beforeAutospacing="1" w:after="100" w:afterAutospacing="1" w:line="240" w:lineRule="auto"/>
        <w:rPr>
          <w:rFonts w:ascii="Arial" w:hAnsi="Arial" w:cs="Arial"/>
          <w:color w:val="000000"/>
        </w:rPr>
      </w:pPr>
      <w:r>
        <w:rPr>
          <w:rFonts w:ascii="Arial" w:hAnsi="Arial" w:cs="Arial"/>
          <w:color w:val="000000"/>
        </w:rPr>
        <w:t>Ускорено открытие конструктора запроса;</w:t>
      </w:r>
    </w:p>
    <w:p w:rsidR="00F80871" w:rsidRDefault="00F80871" w:rsidP="00F80871">
      <w:pPr>
        <w:numPr>
          <w:ilvl w:val="0"/>
          <w:numId w:val="1"/>
        </w:numPr>
        <w:spacing w:beforeAutospacing="1" w:after="100" w:afterAutospacing="1" w:line="240" w:lineRule="auto"/>
        <w:rPr>
          <w:rFonts w:ascii="Arial" w:hAnsi="Arial" w:cs="Arial"/>
          <w:color w:val="000000"/>
        </w:rPr>
      </w:pPr>
      <w:r>
        <w:rPr>
          <w:rFonts w:ascii="Arial" w:hAnsi="Arial" w:cs="Arial"/>
          <w:color w:val="000000"/>
        </w:rPr>
        <w:t>Ускорен поиск по составу плана обмена.</w:t>
      </w:r>
    </w:p>
    <w:p w:rsidR="00F80871" w:rsidRPr="00F80871" w:rsidRDefault="00F80871" w:rsidP="00F80871">
      <w:pPr>
        <w:pStyle w:val="2"/>
      </w:pPr>
      <w:bookmarkStart w:id="2" w:name="_Toc30620745"/>
      <w:r>
        <w:t>Поиск предопределенных элементов</w:t>
      </w:r>
      <w:bookmarkEnd w:id="2"/>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241E8206" wp14:editId="416EE7BD">
            <wp:extent cx="157480" cy="157480"/>
            <wp:effectExtent l="0" t="0" r="0" b="0"/>
            <wp:docPr id="17" name="Рисунок 17" descr="https://its.1c.ua/db/content/edtdoc/src/topics/156/link_100.png?_=157951682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ozw_1hr_rjb" descr="https://its.1c.ua/db/content/edtdoc/src/topics/156/link_100.png?_=157951682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Теперь вы можете искать предопределенные элементы, находясь в редакторе объекта конфигурации на закладке </w:t>
      </w:r>
      <w:r>
        <w:rPr>
          <w:rStyle w:val="uicontrol"/>
          <w:rFonts w:ascii="Arial" w:hAnsi="Arial" w:cs="Arial"/>
          <w:b/>
          <w:bCs/>
          <w:color w:val="000000"/>
          <w:sz w:val="20"/>
          <w:szCs w:val="20"/>
        </w:rPr>
        <w:t>Предопределенные</w:t>
      </w:r>
      <w:r>
        <w:rPr>
          <w:rFonts w:ascii="Arial" w:hAnsi="Arial" w:cs="Arial"/>
          <w:color w:val="000000"/>
          <w:sz w:val="20"/>
          <w:szCs w:val="20"/>
        </w:rPr>
        <w:t>. Эта возможность будет полезна, например, при редактировании планов счетов или планов видов характеристик.</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drawing>
          <wp:inline distT="0" distB="0" distL="0" distR="0" wp14:anchorId="56BD030B" wp14:editId="2C2A9E7B">
            <wp:extent cx="5514975" cy="3650615"/>
            <wp:effectExtent l="0" t="0" r="9525" b="6985"/>
            <wp:docPr id="16" name="Рисунок 16" descr="https://its.1c.ua/db/content/edtdoc/src/topics/15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phk_bhr_rjb" descr="https://its.1c.ua/db/content/edtdoc/src/topics/156/001.png?_=15795168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4975" cy="3650615"/>
                    </a:xfrm>
                    <a:prstGeom prst="rect">
                      <a:avLst/>
                    </a:prstGeom>
                    <a:noFill/>
                    <a:ln>
                      <a:noFill/>
                    </a:ln>
                  </pic:spPr>
                </pic:pic>
              </a:graphicData>
            </a:graphic>
          </wp:inline>
        </w:drawing>
      </w:r>
    </w:p>
    <w:p w:rsidR="00F80871" w:rsidRDefault="00F80871" w:rsidP="00F80871">
      <w:pPr>
        <w:pStyle w:val="2"/>
      </w:pPr>
      <w:bookmarkStart w:id="3" w:name="_Toc30620746"/>
      <w:r>
        <w:t xml:space="preserve">Поиск по составу объектов </w:t>
      </w:r>
      <w:r w:rsidRPr="00F80871">
        <w:t>конфигурации</w:t>
      </w:r>
      <w:bookmarkEnd w:id="3"/>
    </w:p>
    <w:p w:rsidR="00F80871" w:rsidRDefault="00F80871" w:rsidP="00F80871">
      <w:pPr>
        <w:rPr>
          <w:rFonts w:ascii="Arial" w:hAnsi="Arial" w:cs="Arial"/>
          <w:color w:val="000000"/>
        </w:rPr>
      </w:pPr>
      <w:r>
        <w:rPr>
          <w:rFonts w:ascii="Arial" w:hAnsi="Arial" w:cs="Arial"/>
          <w:noProof/>
          <w:color w:val="0388A6"/>
          <w:lang w:eastAsia="ru-RU"/>
        </w:rPr>
        <w:drawing>
          <wp:inline distT="0" distB="0" distL="0" distR="0" wp14:anchorId="7A0E9438" wp14:editId="1C5929BF">
            <wp:extent cx="157480" cy="157480"/>
            <wp:effectExtent l="0" t="0" r="0" b="0"/>
            <wp:docPr id="15" name="Рисунок 15" descr="https://its.1c.ua/db/content/edtdoc/src/topics/156/link_100.png?_=157951682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m2m_4yq_rjb" descr="https://its.1c.ua/db/content/edtdoc/src/topics/156/link_100.png?_=1579516829">
                      <a:hlinkClick r:id="rId19"/>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Возможность поиска мы добавили также в те объекты конфигурации, которые имеют </w:t>
      </w:r>
      <w:r>
        <w:rPr>
          <w:rStyle w:val="uicontrol"/>
          <w:rFonts w:ascii="Arial" w:hAnsi="Arial" w:cs="Arial"/>
          <w:b/>
          <w:bCs/>
          <w:color w:val="000000"/>
        </w:rPr>
        <w:t>Состав</w:t>
      </w:r>
      <w:r>
        <w:rPr>
          <w:rFonts w:ascii="Arial" w:hAnsi="Arial" w:cs="Arial"/>
          <w:color w:val="000000"/>
        </w:rPr>
        <w:t>:</w:t>
      </w:r>
    </w:p>
    <w:p w:rsidR="00F80871" w:rsidRDefault="00F80871" w:rsidP="00F80871">
      <w:pPr>
        <w:numPr>
          <w:ilvl w:val="0"/>
          <w:numId w:val="2"/>
        </w:numPr>
        <w:spacing w:beforeAutospacing="1" w:after="100" w:afterAutospacing="1" w:line="240" w:lineRule="auto"/>
        <w:rPr>
          <w:rFonts w:ascii="Arial" w:hAnsi="Arial" w:cs="Arial"/>
          <w:color w:val="000000"/>
        </w:rPr>
      </w:pPr>
      <w:r>
        <w:rPr>
          <w:rFonts w:ascii="Arial" w:hAnsi="Arial" w:cs="Arial"/>
          <w:color w:val="000000"/>
        </w:rPr>
        <w:t>Подсистема;</w:t>
      </w:r>
    </w:p>
    <w:p w:rsidR="00F80871" w:rsidRDefault="00F80871" w:rsidP="00F80871">
      <w:pPr>
        <w:numPr>
          <w:ilvl w:val="0"/>
          <w:numId w:val="2"/>
        </w:numPr>
        <w:spacing w:beforeAutospacing="1" w:after="100" w:afterAutospacing="1" w:line="240" w:lineRule="auto"/>
        <w:rPr>
          <w:rFonts w:ascii="Arial" w:hAnsi="Arial" w:cs="Arial"/>
          <w:color w:val="000000"/>
        </w:rPr>
      </w:pPr>
      <w:r>
        <w:rPr>
          <w:rFonts w:ascii="Arial" w:hAnsi="Arial" w:cs="Arial"/>
          <w:color w:val="000000"/>
        </w:rPr>
        <w:t>Функциональная опция;</w:t>
      </w:r>
    </w:p>
    <w:p w:rsidR="00F80871" w:rsidRDefault="00F80871" w:rsidP="00F80871">
      <w:pPr>
        <w:numPr>
          <w:ilvl w:val="0"/>
          <w:numId w:val="2"/>
        </w:numPr>
        <w:spacing w:beforeAutospacing="1" w:after="100" w:afterAutospacing="1" w:line="240" w:lineRule="auto"/>
        <w:rPr>
          <w:rFonts w:ascii="Arial" w:hAnsi="Arial" w:cs="Arial"/>
          <w:color w:val="000000"/>
        </w:rPr>
      </w:pPr>
      <w:r>
        <w:rPr>
          <w:rFonts w:ascii="Arial" w:hAnsi="Arial" w:cs="Arial"/>
          <w:color w:val="000000"/>
        </w:rPr>
        <w:t>План обмена.</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3A3528A" wp14:editId="4BA23CEB">
            <wp:extent cx="4336415" cy="3600450"/>
            <wp:effectExtent l="0" t="0" r="6985" b="0"/>
            <wp:docPr id="14" name="Рисунок 14" descr="https://its.1c.ua/db/content/edtdoc/src/topics/15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kxf_qgr_rjb" descr="https://its.1c.ua/db/content/edtdoc/src/topics/156/002.png?_=15795168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415" cy="3600450"/>
                    </a:xfrm>
                    <a:prstGeom prst="rect">
                      <a:avLst/>
                    </a:prstGeom>
                    <a:noFill/>
                    <a:ln>
                      <a:noFill/>
                    </a:ln>
                  </pic:spPr>
                </pic:pic>
              </a:graphicData>
            </a:graphic>
          </wp:inline>
        </w:drawing>
      </w:r>
    </w:p>
    <w:p w:rsidR="00F80871" w:rsidRPr="00F80871" w:rsidRDefault="00F80871" w:rsidP="00F80871">
      <w:pPr>
        <w:pStyle w:val="2"/>
      </w:pPr>
      <w:bookmarkStart w:id="4" w:name="_Toc30620747"/>
      <w:r>
        <w:t>Поддержка Java 11</w:t>
      </w:r>
      <w:bookmarkEnd w:id="4"/>
    </w:p>
    <w:p w:rsidR="00F80871" w:rsidRDefault="00F80871" w:rsidP="00F80871">
      <w:pPr>
        <w:rPr>
          <w:rFonts w:ascii="Arial" w:hAnsi="Arial" w:cs="Arial"/>
          <w:color w:val="000000"/>
        </w:rPr>
      </w:pPr>
      <w:r>
        <w:rPr>
          <w:rFonts w:ascii="Arial" w:hAnsi="Arial" w:cs="Arial"/>
          <w:noProof/>
          <w:color w:val="0388A6"/>
          <w:lang w:eastAsia="ru-RU"/>
        </w:rPr>
        <w:drawing>
          <wp:inline distT="0" distB="0" distL="0" distR="0" wp14:anchorId="2A07D379" wp14:editId="0948831B">
            <wp:extent cx="157480" cy="157480"/>
            <wp:effectExtent l="0" t="0" r="0" b="0"/>
            <wp:docPr id="13" name="Рисунок 13" descr="https://its.1c.ua/db/content/edtdoc/src/topics/156/link_100.png?_=157951682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bl5_yjr_rjb" descr="https://its.1c.ua/db/content/edtdoc/src/topics/156/link_100.png?_=1579516829">
                      <a:hlinkClick r:id="rId21"/>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Теперь для работы 1</w:t>
      </w:r>
      <w:proofErr w:type="gramStart"/>
      <w:r>
        <w:rPr>
          <w:rFonts w:ascii="Arial" w:hAnsi="Arial" w:cs="Arial"/>
          <w:color w:val="000000"/>
        </w:rPr>
        <w:t>C:EDT</w:t>
      </w:r>
      <w:proofErr w:type="gramEnd"/>
      <w:r>
        <w:rPr>
          <w:rFonts w:ascii="Arial" w:hAnsi="Arial" w:cs="Arial"/>
          <w:color w:val="000000"/>
        </w:rPr>
        <w:t> необходимо, чтобы на компьютере была установлена 64-разрядная Java Platform, Standard Edition версии 11. В некоторых случаях после установки Java 11 требуется вручную отредактировать файл </w:t>
      </w:r>
      <w:r>
        <w:rPr>
          <w:rStyle w:val="filepath"/>
          <w:rFonts w:ascii="Courier New" w:hAnsi="Courier New" w:cs="Courier New"/>
          <w:color w:val="000000"/>
        </w:rPr>
        <w:t>1cedt.ini</w:t>
      </w:r>
      <w:r>
        <w:rPr>
          <w:rFonts w:ascii="Arial" w:hAnsi="Arial" w:cs="Arial"/>
          <w:color w:val="000000"/>
        </w:rPr>
        <w:t>, подробнее об этом написано </w:t>
      </w:r>
      <w:hyperlink r:id="rId22" w:anchor="i076__%D1%83%D1%81%D1%82%D0%B0%D0%BD%D0%BE%D0%B2%D0%BA%D0%B0java" w:history="1">
        <w:r>
          <w:rPr>
            <w:rStyle w:val="af9"/>
            <w:rFonts w:ascii="Arial" w:hAnsi="Arial" w:cs="Arial"/>
            <w:color w:val="0388A6"/>
          </w:rPr>
          <w:t>здесь</w:t>
        </w:r>
      </w:hyperlink>
      <w:r>
        <w:rPr>
          <w:rFonts w:ascii="Arial" w:hAnsi="Arial" w:cs="Arial"/>
          <w:color w:val="000000"/>
        </w:rPr>
        <w:t>.</w:t>
      </w:r>
    </w:p>
    <w:p w:rsidR="00F80871" w:rsidRDefault="00F80871" w:rsidP="00F80871">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w:t>
      </w:r>
      <w:proofErr w:type="gramStart"/>
      <w:r>
        <w:rPr>
          <w:rFonts w:ascii="Arial" w:hAnsi="Arial" w:cs="Arial"/>
          <w:color w:val="000000"/>
        </w:rPr>
        <w:t>С</w:t>
      </w:r>
      <w:proofErr w:type="gramEnd"/>
      <w:r>
        <w:rPr>
          <w:rFonts w:ascii="Arial" w:hAnsi="Arial" w:cs="Arial"/>
          <w:color w:val="000000"/>
        </w:rPr>
        <w:t xml:space="preserve"> большой долей вероятности поддерживается работа с Java 12 и Java 13, однако детальное тестирование не проводилось.</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Благодаря переходу на Java 11 в дальнейшем нам будет проще поддерживать новые версии Java.</w:t>
      </w:r>
    </w:p>
    <w:p w:rsidR="00F80871" w:rsidRDefault="00F80871" w:rsidP="00F80871">
      <w:pPr>
        <w:pStyle w:val="2"/>
      </w:pPr>
      <w:bookmarkStart w:id="5" w:name="_Toc30620748"/>
      <w:r>
        <w:t xml:space="preserve">Изменение порядка в составе </w:t>
      </w:r>
      <w:r w:rsidRPr="00F80871">
        <w:t>объектов</w:t>
      </w:r>
      <w:r>
        <w:t xml:space="preserve"> конфигурации</w:t>
      </w:r>
      <w:bookmarkEnd w:id="5"/>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3DDA547D" wp14:editId="7BE8034B">
            <wp:extent cx="157480" cy="157480"/>
            <wp:effectExtent l="0" t="0" r="0" b="0"/>
            <wp:docPr id="12" name="Рисунок 12" descr="https://its.1c.ua/db/content/edtdoc/src/topics/156/link_100.png?_=15795168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v3h_5gs_rjb" descr="https://its.1c.ua/db/content/edtdoc/src/topics/156/link_100.png?_=1579516829">
                      <a:hlinkClick r:id="rId2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При сравнении веток Git и при получении изменений из информационной базы в проект теперь учитывается изменение порядка элементов, входящих в состав подсистем, функциональных опций и планов обмена. Раньше изменение их порядка не учитывалось и, если во втором источнике порядок был другой, он не оказывал влияния на результат.</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Также учитывается изменение порядка предопределенных элементов у некоторых объектов конфигурации. Раньше порядок предопределенных элементов учитывался, но не у всех объектов.</w:t>
      </w:r>
    </w:p>
    <w:p w:rsidR="00F80871" w:rsidRDefault="00F80871" w:rsidP="00F80871">
      <w:pPr>
        <w:pStyle w:val="2"/>
      </w:pPr>
      <w:bookmarkStart w:id="6" w:name="_Toc30620749"/>
      <w:r>
        <w:t xml:space="preserve">Применение измененного порядка при </w:t>
      </w:r>
      <w:r w:rsidRPr="00F80871">
        <w:t>объединении</w:t>
      </w:r>
      <w:bookmarkEnd w:id="6"/>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0ED343D1" wp14:editId="59DD6E3C">
            <wp:extent cx="157480" cy="157480"/>
            <wp:effectExtent l="0" t="0" r="0" b="0"/>
            <wp:docPr id="11" name="Рисунок 11" descr="https://its.1c.ua/db/content/edtdoc/src/topics/156/link_100.png?_=157951682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c1s_lts_rjb" descr="https://its.1c.ua/db/content/edtdoc/src/topics/156/link_100.png?_=1579516829">
                      <a:hlinkClick r:id="rId24"/>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При объединении справочников, документов и реквизитов вы можете теперь применить их новый порядок или отказаться от его применения. Для этого у вас есть выбор из двух режимов объединения: </w:t>
      </w:r>
      <w:r>
        <w:rPr>
          <w:rStyle w:val="uicontrol"/>
          <w:rFonts w:ascii="Arial" w:hAnsi="Arial" w:cs="Arial"/>
          <w:b/>
          <w:bCs/>
          <w:color w:val="000000"/>
          <w:sz w:val="20"/>
          <w:szCs w:val="20"/>
        </w:rPr>
        <w:t>Взять порядок справа</w:t>
      </w:r>
      <w:r>
        <w:rPr>
          <w:rFonts w:ascii="Arial" w:hAnsi="Arial" w:cs="Arial"/>
          <w:color w:val="000000"/>
          <w:sz w:val="20"/>
          <w:szCs w:val="20"/>
        </w:rPr>
        <w:t> и </w:t>
      </w:r>
      <w:proofErr w:type="gramStart"/>
      <w:r>
        <w:rPr>
          <w:rStyle w:val="uicontrol"/>
          <w:rFonts w:ascii="Arial" w:hAnsi="Arial" w:cs="Arial"/>
          <w:b/>
          <w:bCs/>
          <w:color w:val="000000"/>
          <w:sz w:val="20"/>
          <w:szCs w:val="20"/>
        </w:rPr>
        <w:t>Не</w:t>
      </w:r>
      <w:proofErr w:type="gramEnd"/>
      <w:r>
        <w:rPr>
          <w:rStyle w:val="uicontrol"/>
          <w:rFonts w:ascii="Arial" w:hAnsi="Arial" w:cs="Arial"/>
          <w:b/>
          <w:bCs/>
          <w:color w:val="000000"/>
          <w:sz w:val="20"/>
          <w:szCs w:val="20"/>
        </w:rPr>
        <w:t xml:space="preserve"> менять порядок</w:t>
      </w:r>
      <w:r>
        <w:rPr>
          <w:rFonts w:ascii="Arial" w:hAnsi="Arial" w:cs="Arial"/>
          <w:color w:val="000000"/>
          <w:sz w:val="20"/>
          <w:szCs w:val="20"/>
        </w:rPr>
        <w:t>.</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1EDACE50" wp14:editId="4B2996B9">
            <wp:extent cx="5693410" cy="4250690"/>
            <wp:effectExtent l="0" t="0" r="2540" b="0"/>
            <wp:docPr id="10" name="Рисунок 10" descr="https://its.1c.ua/db/content/edtdoc/src/topics/15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zm3_lts_rjb" descr="https://its.1c.ua/db/content/edtdoc/src/topics/156/003.png?_=15795168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410" cy="4250690"/>
                    </a:xfrm>
                    <a:prstGeom prst="rect">
                      <a:avLst/>
                    </a:prstGeom>
                    <a:noFill/>
                    <a:ln>
                      <a:noFill/>
                    </a:ln>
                  </pic:spPr>
                </pic:pic>
              </a:graphicData>
            </a:graphic>
          </wp:inline>
        </w:drawing>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В будущем мы планируем реализовать аналогичные возможности применения порядка и для других объектов конфигурации.</w:t>
      </w:r>
    </w:p>
    <w:p w:rsidR="00F80871" w:rsidRPr="00F80871" w:rsidRDefault="00F80871" w:rsidP="00F80871">
      <w:pPr>
        <w:pStyle w:val="2"/>
      </w:pPr>
      <w:bookmarkStart w:id="7" w:name="_Toc30620750"/>
      <w:r>
        <w:t>Объединение реквизитов составного типа</w:t>
      </w:r>
      <w:bookmarkEnd w:id="7"/>
    </w:p>
    <w:p w:rsidR="00F80871" w:rsidRDefault="00F80871" w:rsidP="00F80871">
      <w:pPr>
        <w:rPr>
          <w:rFonts w:ascii="Arial" w:hAnsi="Arial" w:cs="Arial"/>
          <w:color w:val="000000"/>
        </w:rPr>
      </w:pPr>
      <w:r>
        <w:rPr>
          <w:rFonts w:ascii="Arial" w:hAnsi="Arial" w:cs="Arial"/>
          <w:noProof/>
          <w:color w:val="0388A6"/>
          <w:lang w:eastAsia="ru-RU"/>
        </w:rPr>
        <w:drawing>
          <wp:inline distT="0" distB="0" distL="0" distR="0" wp14:anchorId="158811E0" wp14:editId="2022699C">
            <wp:extent cx="157480" cy="157480"/>
            <wp:effectExtent l="0" t="0" r="0" b="0"/>
            <wp:docPr id="9" name="Рисунок 9" descr="https://its.1c.ua/db/content/edtdoc/src/topics/156/link_100.png?_=157951682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vm3_xps_wjb" descr="https://its.1c.ua/db/content/edtdoc/src/topics/156/link_100.png?_=1579516829">
                      <a:hlinkClick r:id="rId2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xml:space="preserve"> Мы реализовали автоматическое объединение реквизитов составного типа в случае, когда описание типа изменено и в главном и во втором источнике. Раньше в этом случае всегда диагностировалось конфликтное изменение. Теперь такие изменения считаются конфликтом только в том случае, если их нельзя объединить автоматически и требуется вмешательство разработчика. </w:t>
      </w:r>
      <w:proofErr w:type="gramStart"/>
      <w:r>
        <w:rPr>
          <w:rFonts w:ascii="Arial" w:hAnsi="Arial" w:cs="Arial"/>
          <w:color w:val="000000"/>
        </w:rPr>
        <w:t>Например</w:t>
      </w:r>
      <w:proofErr w:type="gramEnd"/>
      <w:r>
        <w:rPr>
          <w:rFonts w:ascii="Arial" w:hAnsi="Arial" w:cs="Arial"/>
          <w:color w:val="000000"/>
        </w:rPr>
        <w:t>:</w:t>
      </w:r>
    </w:p>
    <w:p w:rsidR="00F80871" w:rsidRDefault="00F80871" w:rsidP="00F80871">
      <w:pPr>
        <w:numPr>
          <w:ilvl w:val="0"/>
          <w:numId w:val="3"/>
        </w:numPr>
        <w:spacing w:beforeAutospacing="1" w:after="100" w:afterAutospacing="1" w:line="240" w:lineRule="auto"/>
        <w:rPr>
          <w:rFonts w:ascii="Arial" w:hAnsi="Arial" w:cs="Arial"/>
          <w:color w:val="000000"/>
        </w:rPr>
      </w:pPr>
      <w:r>
        <w:rPr>
          <w:rFonts w:ascii="Arial" w:hAnsi="Arial" w:cs="Arial"/>
          <w:color w:val="000000"/>
        </w:rPr>
        <w:t>в составном типе есть тип </w:t>
      </w:r>
      <w:r>
        <w:rPr>
          <w:rStyle w:val="apiname"/>
          <w:rFonts w:ascii="Consolas" w:hAnsi="Consolas" w:cs="Arial"/>
          <w:color w:val="DD1144"/>
          <w:bdr w:val="single" w:sz="6" w:space="1" w:color="E1E1E8" w:frame="1"/>
          <w:shd w:val="clear" w:color="auto" w:fill="F7F7F9"/>
        </w:rPr>
        <w:t>Строка</w:t>
      </w:r>
      <w:r>
        <w:rPr>
          <w:rFonts w:ascii="Arial" w:hAnsi="Arial" w:cs="Arial"/>
          <w:color w:val="000000"/>
        </w:rPr>
        <w:t> длиной 8. В главном источнике его длина стала 10, а во втором — 15;</w:t>
      </w:r>
    </w:p>
    <w:p w:rsidR="00F80871" w:rsidRDefault="00F80871" w:rsidP="00F80871">
      <w:pPr>
        <w:numPr>
          <w:ilvl w:val="0"/>
          <w:numId w:val="3"/>
        </w:numPr>
        <w:spacing w:beforeAutospacing="1" w:after="100" w:afterAutospacing="1" w:line="240" w:lineRule="auto"/>
        <w:rPr>
          <w:rFonts w:ascii="Arial" w:hAnsi="Arial" w:cs="Arial"/>
          <w:color w:val="000000"/>
        </w:rPr>
      </w:pPr>
      <w:r>
        <w:rPr>
          <w:rFonts w:ascii="Arial" w:hAnsi="Arial" w:cs="Arial"/>
          <w:color w:val="000000"/>
        </w:rPr>
        <w:t>в составном типе есть типы </w:t>
      </w:r>
      <w:r>
        <w:rPr>
          <w:rStyle w:val="apiname"/>
          <w:rFonts w:ascii="Consolas" w:hAnsi="Consolas" w:cs="Arial"/>
          <w:color w:val="DD1144"/>
          <w:bdr w:val="single" w:sz="6" w:space="1" w:color="E1E1E8" w:frame="1"/>
          <w:shd w:val="clear" w:color="auto" w:fill="F7F7F9"/>
        </w:rPr>
        <w:t>Строка</w:t>
      </w:r>
      <w:r>
        <w:rPr>
          <w:rFonts w:ascii="Arial" w:hAnsi="Arial" w:cs="Arial"/>
          <w:color w:val="000000"/>
        </w:rPr>
        <w:t> и </w:t>
      </w:r>
      <w:r>
        <w:rPr>
          <w:rStyle w:val="apiname"/>
          <w:rFonts w:ascii="Consolas" w:hAnsi="Consolas" w:cs="Arial"/>
          <w:color w:val="DD1144"/>
          <w:bdr w:val="single" w:sz="6" w:space="1" w:color="E1E1E8" w:frame="1"/>
          <w:shd w:val="clear" w:color="auto" w:fill="F7F7F9"/>
        </w:rPr>
        <w:t>Число</w:t>
      </w:r>
      <w:r>
        <w:rPr>
          <w:rFonts w:ascii="Arial" w:hAnsi="Arial" w:cs="Arial"/>
          <w:color w:val="000000"/>
        </w:rPr>
        <w:t>. В главном источнике длина строки изменилась, а во втором этот тип был удален.</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В остальных случаях конфликта теперь не будет и изменения будут объединяться автоматически. Это удобно, так как довольно частым сценарием является независимое расширение составного типа в главном и втором источниках.</w:t>
      </w:r>
    </w:p>
    <w:p w:rsidR="00F80871" w:rsidRDefault="00F80871" w:rsidP="00F80871">
      <w:pPr>
        <w:pStyle w:val="2"/>
      </w:pPr>
      <w:bookmarkStart w:id="8" w:name="_Toc30620751"/>
      <w:r>
        <w:t xml:space="preserve">Модули с конфликтными и </w:t>
      </w:r>
      <w:r w:rsidRPr="00F80871">
        <w:t>неконфликтными</w:t>
      </w:r>
      <w:r>
        <w:t xml:space="preserve"> изменениями</w:t>
      </w:r>
      <w:bookmarkEnd w:id="8"/>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633A5817" wp14:editId="50526310">
            <wp:extent cx="157480" cy="157480"/>
            <wp:effectExtent l="0" t="0" r="0" b="0"/>
            <wp:docPr id="8" name="Рисунок 8" descr="https://its.1c.ua/db/content/edtdoc/src/topics/156/link_100.png?_=157951682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w5z_dps_wjb" descr="https://its.1c.ua/db/content/edtdoc/src/topics/156/link_100.png?_=1579516829">
                      <a:hlinkClick r:id="rId27"/>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Если в модуле одновременно есть и конфликтные и неконфликтные изменения, то теперь по умолчанию для таких модулей будет установлено правило </w:t>
      </w:r>
      <w:proofErr w:type="gramStart"/>
      <w:r>
        <w:rPr>
          <w:rStyle w:val="uicontrol"/>
          <w:rFonts w:ascii="Arial" w:hAnsi="Arial" w:cs="Arial"/>
          <w:b/>
          <w:bCs/>
          <w:color w:val="000000"/>
          <w:sz w:val="20"/>
          <w:szCs w:val="20"/>
        </w:rPr>
        <w:t>Объединять</w:t>
      </w:r>
      <w:proofErr w:type="gramEnd"/>
      <w:r>
        <w:rPr>
          <w:rStyle w:val="uicontrol"/>
          <w:rFonts w:ascii="Arial" w:hAnsi="Arial" w:cs="Arial"/>
          <w:b/>
          <w:bCs/>
          <w:color w:val="000000"/>
          <w:sz w:val="20"/>
          <w:szCs w:val="20"/>
        </w:rPr>
        <w:t xml:space="preserve"> с приоритетом главного источника</w:t>
      </w:r>
      <w:r>
        <w:rPr>
          <w:rFonts w:ascii="Arial" w:hAnsi="Arial" w:cs="Arial"/>
          <w:color w:val="000000"/>
          <w:sz w:val="20"/>
          <w:szCs w:val="20"/>
        </w:rPr>
        <w:t>. Это позволит автоматически принять все неконфликтные изменения справа.</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Раньше в таком случае устанавливалось правило </w:t>
      </w:r>
      <w:proofErr w:type="gramStart"/>
      <w:r>
        <w:rPr>
          <w:rStyle w:val="uicontrol"/>
          <w:rFonts w:ascii="Arial" w:hAnsi="Arial" w:cs="Arial"/>
          <w:b/>
          <w:bCs/>
          <w:color w:val="000000"/>
          <w:sz w:val="20"/>
          <w:szCs w:val="20"/>
        </w:rPr>
        <w:t>Не</w:t>
      </w:r>
      <w:proofErr w:type="gramEnd"/>
      <w:r>
        <w:rPr>
          <w:rStyle w:val="uicontrol"/>
          <w:rFonts w:ascii="Arial" w:hAnsi="Arial" w:cs="Arial"/>
          <w:b/>
          <w:bCs/>
          <w:color w:val="000000"/>
          <w:sz w:val="20"/>
          <w:szCs w:val="20"/>
        </w:rPr>
        <w:t xml:space="preserve"> объединять</w:t>
      </w:r>
      <w:r>
        <w:rPr>
          <w:rFonts w:ascii="Arial" w:hAnsi="Arial" w:cs="Arial"/>
          <w:color w:val="000000"/>
          <w:sz w:val="20"/>
          <w:szCs w:val="20"/>
        </w:rPr>
        <w:t>, что приводило к необходимости вручную устанавливать флажок объединения.</w:t>
      </w:r>
    </w:p>
    <w:p w:rsidR="00F80871" w:rsidRPr="00F80871" w:rsidRDefault="00F80871" w:rsidP="00F80871">
      <w:pPr>
        <w:pStyle w:val="2"/>
      </w:pPr>
      <w:bookmarkStart w:id="9" w:name="_Toc30620752"/>
      <w:r>
        <w:lastRenderedPageBreak/>
        <w:t>Модули без текста</w:t>
      </w:r>
      <w:bookmarkEnd w:id="9"/>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03AF4E8F" wp14:editId="77656D15">
            <wp:extent cx="157480" cy="157480"/>
            <wp:effectExtent l="0" t="0" r="0" b="0"/>
            <wp:docPr id="7" name="Рисунок 7" descr="https://its.1c.ua/db/content/edtdoc/src/topics/156/link_100.png?_=157951682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om1_g5s_rjb" descr="https://its.1c.ua/db/content/edtdoc/src/topics/156/link_100.png?_=1579516829">
                      <a:hlinkClick r:id="rId28"/>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Теперь при сравнении учитывается разница между ситуацией, когда модуль отсутствует совсем и ситуацией, когда модуль присутствует, но в нем нет текста. Поэтому теперь, например, если в основной конфигурации модуль отсутствует, а во второй конфигурации этот модуль присутствует, но без текста, вы увидите это отличие при сравнении. А при объединении в этой ситуации в основную конфигурацию будет добавлен пустой модуль.</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Раньше такие ситуации считались эквивалентными и пустой модуль не добавлялся.</w:t>
      </w:r>
    </w:p>
    <w:p w:rsidR="00F80871" w:rsidRDefault="00F80871" w:rsidP="00F80871">
      <w:pPr>
        <w:pStyle w:val="2"/>
      </w:pPr>
      <w:bookmarkStart w:id="10" w:name="_Toc30620753"/>
      <w:r>
        <w:t xml:space="preserve">Изменение UUID объекта в </w:t>
      </w:r>
      <w:r w:rsidRPr="00F80871">
        <w:t>результате</w:t>
      </w:r>
      <w:r>
        <w:t xml:space="preserve"> объединения</w:t>
      </w:r>
      <w:bookmarkEnd w:id="10"/>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0916B41F" wp14:editId="4708B58B">
            <wp:extent cx="157480" cy="157480"/>
            <wp:effectExtent l="0" t="0" r="0" b="0"/>
            <wp:docPr id="6" name="Рисунок 6" descr="https://its.1c.ua/db/content/edtdoc/src/topics/156/link_100.png?_=157951682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jlj_rvs_rjb" descr="https://its.1c.ua/db/content/edtdoc/src/topics/156/link_100.png?_=1579516829">
                      <a:hlinkClick r:id="rId29"/>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Теперь при сравнении вы будете видеть изменение UUID объектов. Раньше изменения UUID игнорировались, и не существовало возможности в "принести" в результат объединения идентификатор объекта из второго источника.</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 xml:space="preserve">Теперь такая возможность </w:t>
      </w:r>
      <w:proofErr w:type="gramStart"/>
      <w:r>
        <w:rPr>
          <w:rFonts w:ascii="Arial" w:hAnsi="Arial" w:cs="Arial"/>
          <w:color w:val="000000"/>
          <w:sz w:val="20"/>
          <w:szCs w:val="20"/>
        </w:rPr>
        <w:t>существует</w:t>
      </w:r>
      <w:proofErr w:type="gramEnd"/>
      <w:r>
        <w:rPr>
          <w:rFonts w:ascii="Arial" w:hAnsi="Arial" w:cs="Arial"/>
          <w:color w:val="000000"/>
          <w:sz w:val="20"/>
          <w:szCs w:val="20"/>
        </w:rPr>
        <w:t xml:space="preserve"> и вы самостоятельно можете разрешать или запрещать изменение UUID объекта в результате объединения.</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drawing>
          <wp:inline distT="0" distB="0" distL="0" distR="0" wp14:anchorId="34297CC0" wp14:editId="36A390C4">
            <wp:extent cx="5693410" cy="4250690"/>
            <wp:effectExtent l="0" t="0" r="2540" b="0"/>
            <wp:docPr id="5" name="Рисунок 5" descr="https://its.1c.ua/db/content/edtdoc/src/topics/15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mqc_1ws_rjb" descr="https://its.1c.ua/db/content/edtdoc/src/topics/156/004.png?_=15795168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10" cy="4250690"/>
                    </a:xfrm>
                    <a:prstGeom prst="rect">
                      <a:avLst/>
                    </a:prstGeom>
                    <a:noFill/>
                    <a:ln>
                      <a:noFill/>
                    </a:ln>
                  </pic:spPr>
                </pic:pic>
              </a:graphicData>
            </a:graphic>
          </wp:inline>
        </w:drawing>
      </w:r>
    </w:p>
    <w:p w:rsidR="00F80871" w:rsidRDefault="00F80871" w:rsidP="00F80871">
      <w:pPr>
        <w:pStyle w:val="2"/>
      </w:pPr>
      <w:bookmarkStart w:id="11" w:name="_Toc30620754"/>
      <w:r>
        <w:t xml:space="preserve">Фильтр «Показывать потенциальные </w:t>
      </w:r>
      <w:r w:rsidRPr="00F80871">
        <w:t>проблемы</w:t>
      </w:r>
      <w:r>
        <w:t>»</w:t>
      </w:r>
      <w:bookmarkEnd w:id="11"/>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3BF57FD4" wp14:editId="5435AC93">
            <wp:extent cx="157480" cy="157480"/>
            <wp:effectExtent l="0" t="0" r="0" b="0"/>
            <wp:docPr id="4" name="Рисунок 4" descr="https://its.1c.ua/db/content/edtdoc/src/topics/156/link_100.png?_=157951682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wrr_kws_rjb" descr="https://its.1c.ua/db/content/edtdoc/src/topics/156/link_100.png?_=1579516829">
                      <a:hlinkClick r:id="rId31"/>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В редактор сравнения и объединения конфигураций мы добавили новый фильтр и назвали его </w:t>
      </w:r>
      <w:proofErr w:type="gramStart"/>
      <w:r>
        <w:rPr>
          <w:rStyle w:val="uicontrol"/>
          <w:rFonts w:ascii="Arial" w:hAnsi="Arial" w:cs="Arial"/>
          <w:b/>
          <w:bCs/>
          <w:color w:val="000000"/>
          <w:sz w:val="20"/>
          <w:szCs w:val="20"/>
        </w:rPr>
        <w:t>Показывать</w:t>
      </w:r>
      <w:proofErr w:type="gramEnd"/>
      <w:r>
        <w:rPr>
          <w:rStyle w:val="uicontrol"/>
          <w:rFonts w:ascii="Arial" w:hAnsi="Arial" w:cs="Arial"/>
          <w:b/>
          <w:bCs/>
          <w:color w:val="000000"/>
          <w:sz w:val="20"/>
          <w:szCs w:val="20"/>
        </w:rPr>
        <w:t xml:space="preserve"> потенциальные проблемы</w:t>
      </w:r>
      <w:r>
        <w:rPr>
          <w:rFonts w:ascii="Arial" w:hAnsi="Arial" w:cs="Arial"/>
          <w:color w:val="000000"/>
          <w:sz w:val="20"/>
          <w:szCs w:val="20"/>
        </w:rPr>
        <w:t>:</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A2A64F6" wp14:editId="376FF7E0">
            <wp:extent cx="5693410" cy="4250690"/>
            <wp:effectExtent l="0" t="0" r="2540" b="0"/>
            <wp:docPr id="3" name="Рисунок 3" descr="https://its.1c.ua/db/content/edtdoc/src/topics/156/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rsj_qws_rjb" descr="https://its.1c.ua/db/content/edtdoc/src/topics/156/005.png?_=15795168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3410" cy="4250690"/>
                    </a:xfrm>
                    <a:prstGeom prst="rect">
                      <a:avLst/>
                    </a:prstGeom>
                    <a:noFill/>
                    <a:ln>
                      <a:noFill/>
                    </a:ln>
                  </pic:spPr>
                </pic:pic>
              </a:graphicData>
            </a:graphic>
          </wp:inline>
        </w:drawing>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Потенциальные проблемы — это конфликты, а также </w:t>
      </w:r>
      <w:r>
        <w:rPr>
          <w:rStyle w:val="HTML"/>
          <w:rFonts w:ascii="Arial" w:hAnsi="Arial" w:cs="Arial"/>
          <w:color w:val="000000"/>
          <w:sz w:val="20"/>
          <w:szCs w:val="20"/>
        </w:rPr>
        <w:t>проблемные узлы</w:t>
      </w:r>
      <w:r>
        <w:rPr>
          <w:rFonts w:ascii="Arial" w:hAnsi="Arial" w:cs="Arial"/>
          <w:color w:val="000000"/>
          <w:sz w:val="20"/>
          <w:szCs w:val="20"/>
        </w:rPr>
        <w:t>. Термином проблемный узел мы обозначаем такие узлы, которые могут привести к "поломке" конфигурации в результате объединения.</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В настоящее время есть единственная ситуация, которая делает узел проблемным — это изменение UUID объекта. В будущем мы не исключаем, что добавятся новые ситуации, при которых узел тоже будет становиться проблемным.</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Если в результате сравнения обнаружены проблемные узлы, то перед объединением теперь будет показываться диалог, предупреждающий о возможных проблемах.</w:t>
      </w:r>
    </w:p>
    <w:p w:rsidR="00F80871" w:rsidRDefault="00F80871" w:rsidP="00F80871">
      <w:pPr>
        <w:pStyle w:val="af8"/>
        <w:rPr>
          <w:rFonts w:ascii="Arial" w:hAnsi="Arial" w:cs="Arial"/>
          <w:color w:val="000000"/>
          <w:sz w:val="20"/>
          <w:szCs w:val="20"/>
        </w:rPr>
      </w:pPr>
      <w:r>
        <w:rPr>
          <w:rFonts w:ascii="Arial" w:hAnsi="Arial" w:cs="Arial"/>
          <w:noProof/>
          <w:color w:val="000000"/>
          <w:sz w:val="20"/>
          <w:szCs w:val="20"/>
        </w:rPr>
        <w:drawing>
          <wp:inline distT="0" distB="0" distL="0" distR="0" wp14:anchorId="5D85234A" wp14:editId="57A7C2B2">
            <wp:extent cx="5086350" cy="2092960"/>
            <wp:effectExtent l="0" t="0" r="0" b="2540"/>
            <wp:docPr id="2" name="Рисунок 2" descr="https://its.1c.ua/db/content/edtdoc/src/topics/156/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rrl_yws_rjb" descr="https://its.1c.ua/db/content/edtdoc/src/topics/156/006.png?_=15795168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6350" cy="2092960"/>
                    </a:xfrm>
                    <a:prstGeom prst="rect">
                      <a:avLst/>
                    </a:prstGeom>
                    <a:noFill/>
                    <a:ln>
                      <a:noFill/>
                    </a:ln>
                  </pic:spPr>
                </pic:pic>
              </a:graphicData>
            </a:graphic>
          </wp:inline>
        </w:drawing>
      </w:r>
    </w:p>
    <w:p w:rsidR="00F80871" w:rsidRDefault="00F80871" w:rsidP="00F80871">
      <w:pPr>
        <w:pStyle w:val="2"/>
      </w:pPr>
      <w:bookmarkStart w:id="12" w:name="_Toc30620755"/>
      <w:r>
        <w:t xml:space="preserve">SVG-картинки в предварительном </w:t>
      </w:r>
      <w:r w:rsidRPr="00F80871">
        <w:t>просмотре</w:t>
      </w:r>
      <w:r>
        <w:t xml:space="preserve"> формы</w:t>
      </w:r>
      <w:bookmarkEnd w:id="12"/>
    </w:p>
    <w:p w:rsidR="00F80871" w:rsidRDefault="00F80871" w:rsidP="00F80871">
      <w:pPr>
        <w:pStyle w:val="af8"/>
        <w:rPr>
          <w:rFonts w:ascii="Arial" w:hAnsi="Arial" w:cs="Arial"/>
          <w:color w:val="000000"/>
          <w:sz w:val="20"/>
          <w:szCs w:val="20"/>
        </w:rPr>
      </w:pPr>
      <w:r>
        <w:rPr>
          <w:rFonts w:ascii="Arial" w:hAnsi="Arial" w:cs="Arial"/>
          <w:noProof/>
          <w:color w:val="0388A6"/>
          <w:sz w:val="20"/>
          <w:szCs w:val="20"/>
        </w:rPr>
        <w:drawing>
          <wp:inline distT="0" distB="0" distL="0" distR="0" wp14:anchorId="59E50752" wp14:editId="4256BAC4">
            <wp:extent cx="157480" cy="157480"/>
            <wp:effectExtent l="0" t="0" r="0" b="0"/>
            <wp:docPr id="1" name="Рисунок 1" descr="https://its.1c.ua/db/content/edtdoc/src/topics/156/link_100.png?_=1579516829">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6__image_m11_h1t_rjb" descr="https://its.1c.ua/db/content/edtdoc/src/topics/156/link_100.png?_=1579516829">
                      <a:hlinkClick r:id="rId34"/>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В панели предварительного просмотра формы в редакторе формы теперь отображаются SVG-картинки. Раньше они не отображались.</w:t>
      </w:r>
    </w:p>
    <w:p w:rsidR="00F80871" w:rsidRPr="00F80871" w:rsidRDefault="00F80871" w:rsidP="00F80871">
      <w:pPr>
        <w:pStyle w:val="1"/>
      </w:pPr>
      <w:bookmarkStart w:id="13" w:name="_Toc30620756"/>
      <w:r>
        <w:lastRenderedPageBreak/>
        <w:t>Введение</w:t>
      </w:r>
      <w:bookmarkEnd w:id="13"/>
    </w:p>
    <w:p w:rsidR="00F80871" w:rsidRDefault="00F80871" w:rsidP="00F80871">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C:Enterprise</w:t>
      </w:r>
      <w:proofErr w:type="gramEnd"/>
      <w:r>
        <w:rPr>
          <w:rFonts w:ascii="Arial" w:hAnsi="Arial" w:cs="Arial"/>
          <w:color w:val="000000"/>
          <w:sz w:val="20"/>
          <w:szCs w:val="20"/>
        </w:rPr>
        <w:t xml:space="preserve"> Development Tools ( 1C:EDT) – это среда разработки нового поколения. Она представляет собой самостоятельное приложение, устанавливаемое отдельно от платформы.</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можно использовать для создания прикладных решений параллельно с конфигуратором «1С:Предприятия 8», являющимся частью платформы. Формат разрабатываемых приложений полностью соответствует текущим версиям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создана на основе технологий </w:t>
      </w:r>
      <w:r>
        <w:rPr>
          <w:rStyle w:val="uicontrol"/>
          <w:rFonts w:ascii="Arial" w:hAnsi="Arial" w:cs="Arial"/>
          <w:b/>
          <w:bCs/>
          <w:color w:val="000000"/>
          <w:sz w:val="20"/>
          <w:szCs w:val="20"/>
        </w:rPr>
        <w:t>Eclipse</w:t>
      </w:r>
      <w:r>
        <w:rPr>
          <w:rFonts w:ascii="Arial" w:hAnsi="Arial" w:cs="Arial"/>
          <w:color w:val="000000"/>
          <w:sz w:val="20"/>
          <w:szCs w:val="20"/>
        </w:rPr>
        <w:t> и ориентирована на разработку крупных прикладных решений. Она содержит ряд функциональных и архитектурных возможностей, отсутствующих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Документация 1</w:t>
      </w:r>
      <w:proofErr w:type="gramStart"/>
      <w:r>
        <w:rPr>
          <w:rFonts w:ascii="Arial" w:hAnsi="Arial" w:cs="Arial"/>
          <w:color w:val="000000"/>
          <w:sz w:val="20"/>
          <w:szCs w:val="20"/>
        </w:rPr>
        <w:t>C:EDT</w:t>
      </w:r>
      <w:proofErr w:type="gramEnd"/>
      <w:r>
        <w:rPr>
          <w:rFonts w:ascii="Arial" w:hAnsi="Arial" w:cs="Arial"/>
          <w:color w:val="000000"/>
          <w:sz w:val="20"/>
          <w:szCs w:val="20"/>
        </w:rPr>
        <w:t> состоит из нескольких разделов, которые предназначены для быстрого, общего или глубокого знакомства с этим инструментом разработки.</w:t>
      </w:r>
    </w:p>
    <w:p w:rsidR="00F80871" w:rsidRDefault="004737C9" w:rsidP="00F80871">
      <w:pPr>
        <w:pStyle w:val="af8"/>
        <w:rPr>
          <w:rFonts w:ascii="Arial" w:hAnsi="Arial" w:cs="Arial"/>
          <w:color w:val="000000"/>
          <w:sz w:val="20"/>
          <w:szCs w:val="20"/>
        </w:rPr>
      </w:pPr>
      <w:hyperlink r:id="rId35" w:tooltip="Этот раздел содержит общие сведения о 1C:EDT. Он позволяет вам понять назначение 1C:EDT, ее возможности и преимущества." w:history="1">
        <w:r w:rsidR="00F80871">
          <w:rPr>
            <w:rStyle w:val="af9"/>
            <w:rFonts w:ascii="Arial" w:hAnsi="Arial" w:cs="Arial"/>
            <w:color w:val="0388A6"/>
            <w:sz w:val="20"/>
            <w:szCs w:val="20"/>
          </w:rPr>
          <w:t>Обзор</w:t>
        </w:r>
      </w:hyperlink>
      <w:r w:rsidR="00F80871">
        <w:rPr>
          <w:rFonts w:ascii="Arial" w:hAnsi="Arial" w:cs="Arial"/>
          <w:color w:val="000000"/>
          <w:sz w:val="20"/>
          <w:szCs w:val="20"/>
        </w:rPr>
        <w:t>. Этот раздел содержит общие сведения о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Он позволяет вам понять назначение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ее возможности и преимущества. Например, этот раздел описывает отличия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от конфигуратора «1С:Предприятия 8». Также он описывает новые возможности, реализованные в последней версии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w:t>
      </w:r>
    </w:p>
    <w:p w:rsidR="00F80871" w:rsidRDefault="004737C9" w:rsidP="00F80871">
      <w:pPr>
        <w:pStyle w:val="af8"/>
        <w:rPr>
          <w:rFonts w:ascii="Arial" w:hAnsi="Arial" w:cs="Arial"/>
          <w:color w:val="000000"/>
          <w:sz w:val="20"/>
          <w:szCs w:val="20"/>
        </w:rPr>
      </w:pPr>
      <w:hyperlink r:id="rId36" w:tooltip="Установка 1C:EDT производится из комплекта поставки, но, прежде чем начинать установку, выполните некоторые подготовительные действия." w:history="1">
        <w:r w:rsidR="00F80871">
          <w:rPr>
            <w:rStyle w:val="af9"/>
            <w:rFonts w:ascii="Arial" w:hAnsi="Arial" w:cs="Arial"/>
            <w:color w:val="0388A6"/>
            <w:sz w:val="20"/>
            <w:szCs w:val="20"/>
          </w:rPr>
          <w:t>Установка и запуск</w:t>
        </w:r>
      </w:hyperlink>
      <w:r w:rsidR="00F80871">
        <w:rPr>
          <w:rFonts w:ascii="Arial" w:hAnsi="Arial" w:cs="Arial"/>
          <w:color w:val="000000"/>
          <w:sz w:val="20"/>
          <w:szCs w:val="20"/>
        </w:rPr>
        <w:t>. Этот раздел содержит инструкции по установке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и вспомогательного программного обеспечения.</w:t>
      </w:r>
    </w:p>
    <w:p w:rsidR="00F80871" w:rsidRDefault="004737C9" w:rsidP="00F80871">
      <w:pPr>
        <w:pStyle w:val="af8"/>
        <w:rPr>
          <w:rFonts w:ascii="Arial" w:hAnsi="Arial" w:cs="Arial"/>
          <w:color w:val="000000"/>
          <w:sz w:val="20"/>
          <w:szCs w:val="20"/>
        </w:rPr>
      </w:pPr>
      <w:hyperlink r:id="rId37" w:tooltip="Этот раздел содержит практические примеры, с помощью которых вы можете быстро познакомиться с возможностями 1C:EDT без чтения документации." w:history="1">
        <w:r w:rsidR="00F80871">
          <w:rPr>
            <w:rStyle w:val="af9"/>
            <w:rFonts w:ascii="Arial" w:hAnsi="Arial" w:cs="Arial"/>
            <w:color w:val="0388A6"/>
            <w:sz w:val="20"/>
            <w:szCs w:val="20"/>
          </w:rPr>
          <w:t>Знакомство на примерах</w:t>
        </w:r>
      </w:hyperlink>
      <w:r w:rsidR="00F80871">
        <w:rPr>
          <w:rFonts w:ascii="Arial" w:hAnsi="Arial" w:cs="Arial"/>
          <w:color w:val="000000"/>
          <w:sz w:val="20"/>
          <w:szCs w:val="20"/>
        </w:rPr>
        <w:t>. Этот раздел содержит практические примеры, с помощью которых вы можете быстро познакомиться с возможностями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без чтения документации. Например, это создание информационной базы, перевод разработки существующего приложения в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редактирование конфигурации и другие примеры.</w:t>
      </w:r>
    </w:p>
    <w:p w:rsidR="00F80871" w:rsidRDefault="004737C9" w:rsidP="00F80871">
      <w:pPr>
        <w:pStyle w:val="af8"/>
        <w:rPr>
          <w:rFonts w:ascii="Arial" w:hAnsi="Arial" w:cs="Arial"/>
          <w:color w:val="000000"/>
          <w:sz w:val="20"/>
          <w:szCs w:val="20"/>
        </w:rPr>
      </w:pPr>
      <w:hyperlink r:id="rId38"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sidR="00F80871">
          <w:rPr>
            <w:rStyle w:val="af9"/>
            <w:rFonts w:ascii="Arial" w:hAnsi="Arial" w:cs="Arial"/>
            <w:color w:val="0388A6"/>
            <w:sz w:val="20"/>
            <w:szCs w:val="20"/>
          </w:rPr>
          <w:t>Концепции</w:t>
        </w:r>
      </w:hyperlink>
      <w:r w:rsidR="00F80871">
        <w:rPr>
          <w:rFonts w:ascii="Arial" w:hAnsi="Arial" w:cs="Arial"/>
          <w:color w:val="000000"/>
          <w:sz w:val="20"/>
          <w:szCs w:val="20"/>
        </w:rPr>
        <w:t>. Этот раздел описывает общие архитектурные и функциональные принципы, заложенные в основу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Он даст вам общее понимание того, как работает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и ее отдельные инструменты, как они соотносятся друг с другом.</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Например, это принципы взаимодействия с информационной базой, назначение и расположение инструментов разработки, получение помощи и справочной информации и другие возможности.</w:t>
      </w:r>
    </w:p>
    <w:p w:rsidR="00F80871" w:rsidRDefault="004737C9" w:rsidP="00F80871">
      <w:pPr>
        <w:pStyle w:val="af8"/>
        <w:rPr>
          <w:rFonts w:ascii="Arial" w:hAnsi="Arial" w:cs="Arial"/>
          <w:color w:val="000000"/>
          <w:sz w:val="20"/>
          <w:szCs w:val="20"/>
        </w:rPr>
      </w:pPr>
      <w:hyperlink r:id="rId39" w:tooltip="Этот раздел содержит описание наиболее распространенных сценариев работы с 1C:EDT." w:history="1">
        <w:r w:rsidR="00F80871">
          <w:rPr>
            <w:rStyle w:val="af9"/>
            <w:rFonts w:ascii="Arial" w:hAnsi="Arial" w:cs="Arial"/>
            <w:color w:val="0388A6"/>
            <w:sz w:val="20"/>
            <w:szCs w:val="20"/>
          </w:rPr>
          <w:t>Сценарии работы</w:t>
        </w:r>
      </w:hyperlink>
      <w:r w:rsidR="00F80871">
        <w:rPr>
          <w:rFonts w:ascii="Arial" w:hAnsi="Arial" w:cs="Arial"/>
          <w:color w:val="000000"/>
          <w:sz w:val="20"/>
          <w:szCs w:val="20"/>
        </w:rPr>
        <w:t>. Этот раздел содержит описание наиболее распространенных сценариев работы с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Например, использование разных версий платформы и разных информационных баз, разные способы редактирования конфигурации и модулей, разные способы запуска и отладки и другие сценарии.</w:t>
      </w:r>
    </w:p>
    <w:p w:rsidR="00F80871" w:rsidRDefault="004737C9" w:rsidP="00F80871">
      <w:pPr>
        <w:pStyle w:val="af8"/>
        <w:rPr>
          <w:rFonts w:ascii="Arial" w:hAnsi="Arial" w:cs="Arial"/>
          <w:color w:val="000000"/>
          <w:sz w:val="20"/>
          <w:szCs w:val="20"/>
        </w:rPr>
      </w:pPr>
      <w:hyperlink r:id="rId40" w:tooltip="Этот раздел содержит описание функциональных возможностей инструментов, входящих в состав 1C:EDT: перспектив, панелей, редакторов, мастеров и других элементов среды разработки." w:history="1">
        <w:r w:rsidR="00F80871">
          <w:rPr>
            <w:rStyle w:val="af9"/>
            <w:rFonts w:ascii="Arial" w:hAnsi="Arial" w:cs="Arial"/>
            <w:color w:val="0388A6"/>
            <w:sz w:val="20"/>
            <w:szCs w:val="20"/>
          </w:rPr>
          <w:t>Справочник. </w:t>
        </w:r>
      </w:hyperlink>
      <w:r w:rsidR="00F80871">
        <w:rPr>
          <w:rFonts w:ascii="Arial" w:hAnsi="Arial" w:cs="Arial"/>
          <w:color w:val="000000"/>
          <w:sz w:val="20"/>
          <w:szCs w:val="20"/>
        </w:rPr>
        <w:t>Этот раздел содержит описание функциональных возможностей инструментов, входящих в состав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 перспектив, панелей, редакторов, мастеров и других элементов среды разработки.</w:t>
      </w:r>
    </w:p>
    <w:p w:rsidR="00F80871" w:rsidRDefault="004737C9" w:rsidP="00F80871">
      <w:pPr>
        <w:pStyle w:val="af8"/>
        <w:rPr>
          <w:rFonts w:ascii="Arial" w:hAnsi="Arial" w:cs="Arial"/>
          <w:color w:val="000000"/>
          <w:sz w:val="20"/>
          <w:szCs w:val="20"/>
        </w:rPr>
      </w:pPr>
      <w:hyperlink r:id="rId41" w:history="1">
        <w:r w:rsidR="00F80871">
          <w:rPr>
            <w:rStyle w:val="af9"/>
            <w:rFonts w:ascii="Arial" w:hAnsi="Arial" w:cs="Arial"/>
            <w:color w:val="0388A6"/>
            <w:sz w:val="20"/>
            <w:szCs w:val="20"/>
          </w:rPr>
          <w:t>Глоссарий</w:t>
        </w:r>
      </w:hyperlink>
      <w:r w:rsidR="00F80871">
        <w:rPr>
          <w:rFonts w:ascii="Arial" w:hAnsi="Arial" w:cs="Arial"/>
          <w:color w:val="000000"/>
          <w:sz w:val="20"/>
          <w:szCs w:val="20"/>
        </w:rPr>
        <w:t>. В глоссарии собраны краткие пояснения терминов и понятий, которые используются в системе программ «1</w:t>
      </w:r>
      <w:proofErr w:type="gramStart"/>
      <w:r w:rsidR="00F80871">
        <w:rPr>
          <w:rFonts w:ascii="Arial" w:hAnsi="Arial" w:cs="Arial"/>
          <w:color w:val="000000"/>
          <w:sz w:val="20"/>
          <w:szCs w:val="20"/>
        </w:rPr>
        <w:t>С:Предприятие</w:t>
      </w:r>
      <w:proofErr w:type="gramEnd"/>
      <w:r w:rsidR="00F80871">
        <w:rPr>
          <w:rFonts w:ascii="Arial" w:hAnsi="Arial" w:cs="Arial"/>
          <w:color w:val="000000"/>
          <w:sz w:val="20"/>
          <w:szCs w:val="20"/>
        </w:rPr>
        <w:t xml:space="preserve"> 8». Также глоссарий содержит толкование терминов из смежных областей и технологий, таких как </w:t>
      </w:r>
      <w:r w:rsidR="00F80871">
        <w:rPr>
          <w:rStyle w:val="uicontrol"/>
          <w:rFonts w:ascii="Arial" w:hAnsi="Arial" w:cs="Arial"/>
          <w:b/>
          <w:bCs/>
          <w:color w:val="000000"/>
          <w:sz w:val="20"/>
          <w:szCs w:val="20"/>
        </w:rPr>
        <w:t>Eclipse</w:t>
      </w:r>
      <w:r w:rsidR="00F80871">
        <w:rPr>
          <w:rFonts w:ascii="Arial" w:hAnsi="Arial" w:cs="Arial"/>
          <w:color w:val="000000"/>
          <w:sz w:val="20"/>
          <w:szCs w:val="20"/>
        </w:rPr>
        <w:t> и </w:t>
      </w:r>
      <w:r w:rsidR="00F80871">
        <w:rPr>
          <w:rStyle w:val="uicontrol"/>
          <w:rFonts w:ascii="Arial" w:hAnsi="Arial" w:cs="Arial"/>
          <w:b/>
          <w:bCs/>
          <w:color w:val="000000"/>
          <w:sz w:val="20"/>
          <w:szCs w:val="20"/>
        </w:rPr>
        <w:t>Git</w:t>
      </w:r>
      <w:r w:rsidR="00F80871">
        <w:rPr>
          <w:rFonts w:ascii="Arial" w:hAnsi="Arial" w:cs="Arial"/>
          <w:color w:val="000000"/>
          <w:sz w:val="20"/>
          <w:szCs w:val="20"/>
        </w:rPr>
        <w:t>.</w:t>
      </w:r>
    </w:p>
    <w:p w:rsidR="00F80871" w:rsidRDefault="004737C9" w:rsidP="00F80871">
      <w:pPr>
        <w:pStyle w:val="af8"/>
        <w:rPr>
          <w:rFonts w:ascii="Arial" w:hAnsi="Arial" w:cs="Arial"/>
          <w:color w:val="000000"/>
          <w:sz w:val="20"/>
          <w:szCs w:val="20"/>
        </w:rPr>
      </w:pPr>
      <w:hyperlink r:id="rId42" w:tooltip="Мы выделяем три профиля работы — минимальный, рекомендуемый и продвинутый) — в которых может использоваться 1C:EDT." w:history="1">
        <w:r w:rsidR="00F80871">
          <w:rPr>
            <w:rStyle w:val="af9"/>
            <w:rFonts w:ascii="Arial" w:hAnsi="Arial" w:cs="Arial"/>
            <w:color w:val="0388A6"/>
            <w:sz w:val="20"/>
            <w:szCs w:val="20"/>
          </w:rPr>
          <w:t>Системные требования</w:t>
        </w:r>
      </w:hyperlink>
      <w:r w:rsidR="00F80871">
        <w:rPr>
          <w:rFonts w:ascii="Arial" w:hAnsi="Arial" w:cs="Arial"/>
          <w:color w:val="000000"/>
          <w:sz w:val="20"/>
          <w:szCs w:val="20"/>
        </w:rPr>
        <w:t>. Этот раздел описывает требования к компьютеру разработчика, при которых обеспечивается минимальная достаточная производительность 1</w:t>
      </w:r>
      <w:proofErr w:type="gramStart"/>
      <w:r w:rsidR="00F80871">
        <w:rPr>
          <w:rFonts w:ascii="Arial" w:hAnsi="Arial" w:cs="Arial"/>
          <w:color w:val="000000"/>
          <w:sz w:val="20"/>
          <w:szCs w:val="20"/>
        </w:rPr>
        <w:t>C:EDT</w:t>
      </w:r>
      <w:proofErr w:type="gramEnd"/>
      <w:r w:rsidR="00F80871">
        <w:rPr>
          <w:rFonts w:ascii="Arial" w:hAnsi="Arial" w:cs="Arial"/>
          <w:color w:val="000000"/>
          <w:sz w:val="20"/>
          <w:szCs w:val="20"/>
        </w:rPr>
        <w:t>.</w:t>
      </w:r>
    </w:p>
    <w:p w:rsidR="00F80871" w:rsidRPr="00F80871" w:rsidRDefault="00F80871" w:rsidP="00F80871">
      <w:pPr>
        <w:pStyle w:val="1"/>
      </w:pPr>
      <w:bookmarkStart w:id="14" w:name="_Toc30620757"/>
      <w:r>
        <w:t>Обзор</w:t>
      </w:r>
      <w:bookmarkEnd w:id="14"/>
    </w:p>
    <w:p w:rsidR="00F80871" w:rsidRDefault="00F80871" w:rsidP="00F80871">
      <w:pPr>
        <w:pStyle w:val="af8"/>
        <w:rPr>
          <w:rFonts w:ascii="Arial" w:hAnsi="Arial" w:cs="Arial"/>
          <w:color w:val="000000"/>
          <w:sz w:val="20"/>
          <w:szCs w:val="20"/>
        </w:rPr>
      </w:pPr>
      <w:r>
        <w:rPr>
          <w:rFonts w:ascii="Arial" w:hAnsi="Arial" w:cs="Arial"/>
          <w:color w:val="000000"/>
          <w:sz w:val="20"/>
          <w:szCs w:val="20"/>
        </w:rPr>
        <w:t>Этот раздел содержит общие сведения о 1</w:t>
      </w:r>
      <w:proofErr w:type="gramStart"/>
      <w:r>
        <w:rPr>
          <w:rFonts w:ascii="Arial" w:hAnsi="Arial" w:cs="Arial"/>
          <w:color w:val="000000"/>
          <w:sz w:val="20"/>
          <w:szCs w:val="20"/>
        </w:rPr>
        <w:t>C:EDT</w:t>
      </w:r>
      <w:proofErr w:type="gramEnd"/>
      <w:r>
        <w:rPr>
          <w:rFonts w:ascii="Arial" w:hAnsi="Arial" w:cs="Arial"/>
          <w:color w:val="000000"/>
          <w:sz w:val="20"/>
          <w:szCs w:val="20"/>
        </w:rPr>
        <w:t>. Он позволяет вам понять назначение 1</w:t>
      </w:r>
      <w:proofErr w:type="gramStart"/>
      <w:r>
        <w:rPr>
          <w:rFonts w:ascii="Arial" w:hAnsi="Arial" w:cs="Arial"/>
          <w:color w:val="000000"/>
          <w:sz w:val="20"/>
          <w:szCs w:val="20"/>
        </w:rPr>
        <w:t>C:EDT</w:t>
      </w:r>
      <w:proofErr w:type="gramEnd"/>
      <w:r>
        <w:rPr>
          <w:rFonts w:ascii="Arial" w:hAnsi="Arial" w:cs="Arial"/>
          <w:color w:val="000000"/>
          <w:sz w:val="20"/>
          <w:szCs w:val="20"/>
        </w:rPr>
        <w:t>, ее возможности и преимущества.</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Например, этот раздел описывает отличия 1</w:t>
      </w:r>
      <w:proofErr w:type="gramStart"/>
      <w:r>
        <w:rPr>
          <w:rFonts w:ascii="Arial" w:hAnsi="Arial" w:cs="Arial"/>
          <w:color w:val="000000"/>
          <w:sz w:val="20"/>
          <w:szCs w:val="20"/>
        </w:rPr>
        <w:t>C:EDT</w:t>
      </w:r>
      <w:proofErr w:type="gramEnd"/>
      <w:r>
        <w:rPr>
          <w:rFonts w:ascii="Arial" w:hAnsi="Arial" w:cs="Arial"/>
          <w:color w:val="000000"/>
          <w:sz w:val="20"/>
          <w:szCs w:val="20"/>
        </w:rPr>
        <w:t> от Конфигуратора.</w:t>
      </w:r>
    </w:p>
    <w:p w:rsidR="00F80871" w:rsidRDefault="004737C9" w:rsidP="00F80871">
      <w:pPr>
        <w:numPr>
          <w:ilvl w:val="0"/>
          <w:numId w:val="4"/>
        </w:numPr>
        <w:spacing w:before="240" w:after="240" w:line="240" w:lineRule="auto"/>
        <w:rPr>
          <w:rFonts w:ascii="Arial" w:hAnsi="Arial" w:cs="Arial"/>
          <w:color w:val="000000"/>
        </w:rPr>
      </w:pPr>
      <w:hyperlink r:id="rId43" w:history="1">
        <w:r w:rsidR="00F80871">
          <w:rPr>
            <w:rStyle w:val="af9"/>
            <w:rFonts w:ascii="Arial" w:hAnsi="Arial" w:cs="Arial"/>
            <w:b/>
            <w:bCs/>
            <w:color w:val="0388A6"/>
          </w:rPr>
          <w:t>Преимущества</w:t>
        </w:r>
      </w:hyperlink>
    </w:p>
    <w:p w:rsidR="00F80871" w:rsidRDefault="004737C9" w:rsidP="00F80871">
      <w:pPr>
        <w:numPr>
          <w:ilvl w:val="0"/>
          <w:numId w:val="4"/>
        </w:numPr>
        <w:spacing w:before="240" w:after="240" w:line="240" w:lineRule="auto"/>
        <w:rPr>
          <w:rFonts w:ascii="Arial" w:hAnsi="Arial" w:cs="Arial"/>
          <w:color w:val="000000"/>
        </w:rPr>
      </w:pPr>
      <w:hyperlink r:id="rId44" w:history="1">
        <w:r w:rsidR="00F80871">
          <w:rPr>
            <w:rStyle w:val="af9"/>
            <w:rFonts w:ascii="Arial" w:hAnsi="Arial" w:cs="Arial"/>
            <w:b/>
            <w:bCs/>
            <w:color w:val="0388A6"/>
          </w:rPr>
          <w:t>Настраиваемый интерфейс</w:t>
        </w:r>
      </w:hyperlink>
    </w:p>
    <w:p w:rsidR="00F80871" w:rsidRDefault="004737C9" w:rsidP="00F80871">
      <w:pPr>
        <w:numPr>
          <w:ilvl w:val="0"/>
          <w:numId w:val="4"/>
        </w:numPr>
        <w:spacing w:before="240" w:after="240" w:line="240" w:lineRule="auto"/>
        <w:rPr>
          <w:rFonts w:ascii="Arial" w:hAnsi="Arial" w:cs="Arial"/>
          <w:color w:val="000000"/>
        </w:rPr>
      </w:pPr>
      <w:hyperlink r:id="rId45" w:history="1">
        <w:r w:rsidR="00F80871">
          <w:rPr>
            <w:rStyle w:val="af9"/>
            <w:rFonts w:ascii="Arial" w:hAnsi="Arial" w:cs="Arial"/>
            <w:b/>
            <w:bCs/>
            <w:color w:val="0388A6"/>
          </w:rPr>
          <w:t>Инструменты</w:t>
        </w:r>
      </w:hyperlink>
    </w:p>
    <w:p w:rsidR="00F80871" w:rsidRDefault="00F80871" w:rsidP="00F80871">
      <w:pPr>
        <w:pStyle w:val="2"/>
      </w:pPr>
      <w:bookmarkStart w:id="15" w:name="_Toc30620758"/>
      <w:r>
        <w:t>Преимущества</w:t>
      </w:r>
      <w:bookmarkEnd w:id="15"/>
    </w:p>
    <w:p w:rsidR="00F80871" w:rsidRDefault="00F80871" w:rsidP="00F80871">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содержит ряд функциональных и архитектурных возможностей, отсутствующих в конфигураторе «1С:Предприятия 8». Основные преимущества 1</w:t>
      </w:r>
      <w:proofErr w:type="gramStart"/>
      <w:r>
        <w:rPr>
          <w:rFonts w:ascii="Arial" w:hAnsi="Arial" w:cs="Arial"/>
          <w:color w:val="000000"/>
          <w:sz w:val="20"/>
          <w:szCs w:val="20"/>
        </w:rPr>
        <w:t>C:EDT</w:t>
      </w:r>
      <w:proofErr w:type="gramEnd"/>
      <w:r>
        <w:rPr>
          <w:rFonts w:ascii="Arial" w:hAnsi="Arial" w:cs="Arial"/>
          <w:color w:val="000000"/>
          <w:sz w:val="20"/>
          <w:szCs w:val="20"/>
        </w:rPr>
        <w:t> заключаются в следующем:</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Вы запускаете один экземпляр 1</w:t>
      </w:r>
      <w:proofErr w:type="gramStart"/>
      <w:r>
        <w:rPr>
          <w:rFonts w:ascii="Arial" w:hAnsi="Arial" w:cs="Arial"/>
          <w:color w:val="000000"/>
        </w:rPr>
        <w:t>C:EDT</w:t>
      </w:r>
      <w:proofErr w:type="gramEnd"/>
      <w:r>
        <w:rPr>
          <w:rFonts w:ascii="Arial" w:hAnsi="Arial" w:cs="Arial"/>
          <w:color w:val="000000"/>
        </w:rPr>
        <w:t> и используете его для разработки многих конфигураций, расширений конфигураций, внешних обработок и внешних отчетов. Быстро переключаетесь между разрабатываемыми приложениями внутри самой среды разработки.</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Вы используете разные версии платформы и разные информационные базы для запуска и отладки одной и той же конфигурации.</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Групповая разработка и версионирование выполняются с помощью внешней системы контроля версий Git.</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Вы управляете информационными базами и публикациями на веб-серверах прямо из среды разработки.</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Разработка мобильных приложений стала удобнее с использованием встроенного веб-сервера для их отладки и с возможностью выбора устройств для их запуска.</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Проверка конфигурации выполняется «на лету», прямо в процессе изменения ее структуры и в процессе редактирования модулей. Найденные ошибки и возможные неполадки 1</w:t>
      </w:r>
      <w:proofErr w:type="gramStart"/>
      <w:r>
        <w:rPr>
          <w:rFonts w:ascii="Arial" w:hAnsi="Arial" w:cs="Arial"/>
          <w:color w:val="000000"/>
        </w:rPr>
        <w:t>C:EDT</w:t>
      </w:r>
      <w:proofErr w:type="gramEnd"/>
      <w:r>
        <w:rPr>
          <w:rFonts w:ascii="Arial" w:hAnsi="Arial" w:cs="Arial"/>
          <w:color w:val="000000"/>
        </w:rPr>
        <w:t> показывает удобным образом.</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Возможности редактора встроенного языка значительно выросли. Новую функциональность получили редактор запросов и редактор шаблонов ограничения доступа к данным.</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Улучшены подходы к редактированию модулей, используются новые подходы:</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интроспекция модели и reflection (анализ модели объектов);</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инструмент быстрого исправления ошибок;</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контекстная подсказка с новыми возможностями;</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шаблоны генерации синтаксических конструкций;</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контекстно-зависимая синтаксическая подсказка;</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автоматический анализ тегов (TODO, FIXME, ХХХ) внутри комментариев и формирование списка задач по ним;</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удобная навигация по большим модулям с помощью:</w:t>
      </w:r>
    </w:p>
    <w:p w:rsidR="00F80871" w:rsidRDefault="00F80871" w:rsidP="00F80871">
      <w:pPr>
        <w:numPr>
          <w:ilvl w:val="2"/>
          <w:numId w:val="5"/>
        </w:numPr>
        <w:spacing w:beforeAutospacing="1" w:after="100" w:afterAutospacing="1" w:line="240" w:lineRule="auto"/>
        <w:rPr>
          <w:rFonts w:ascii="Arial" w:hAnsi="Arial" w:cs="Arial"/>
          <w:color w:val="000000"/>
        </w:rPr>
      </w:pPr>
      <w:r>
        <w:rPr>
          <w:rFonts w:ascii="Arial" w:hAnsi="Arial" w:cs="Arial"/>
          <w:color w:val="000000"/>
        </w:rPr>
        <w:t>отдельных панелей, содержащих структурное представление модулей;</w:t>
      </w:r>
    </w:p>
    <w:p w:rsidR="00F80871" w:rsidRDefault="00F80871" w:rsidP="00F80871">
      <w:pPr>
        <w:numPr>
          <w:ilvl w:val="2"/>
          <w:numId w:val="5"/>
        </w:numPr>
        <w:spacing w:beforeAutospacing="1" w:after="100" w:afterAutospacing="1" w:line="240" w:lineRule="auto"/>
        <w:rPr>
          <w:rFonts w:ascii="Arial" w:hAnsi="Arial" w:cs="Arial"/>
          <w:color w:val="000000"/>
        </w:rPr>
      </w:pPr>
      <w:r>
        <w:rPr>
          <w:rFonts w:ascii="Arial" w:hAnsi="Arial" w:cs="Arial"/>
          <w:color w:val="000000"/>
        </w:rPr>
        <w:t>анализа иерархии вызовов вверх или вниз от исследуемого метода;</w:t>
      </w:r>
    </w:p>
    <w:p w:rsidR="00F80871" w:rsidRDefault="00F80871" w:rsidP="00F80871">
      <w:pPr>
        <w:numPr>
          <w:ilvl w:val="2"/>
          <w:numId w:val="5"/>
        </w:numPr>
        <w:spacing w:beforeAutospacing="1" w:after="100" w:afterAutospacing="1" w:line="240" w:lineRule="auto"/>
        <w:rPr>
          <w:rFonts w:ascii="Arial" w:hAnsi="Arial" w:cs="Arial"/>
          <w:color w:val="000000"/>
        </w:rPr>
      </w:pPr>
      <w:r>
        <w:rPr>
          <w:rFonts w:ascii="Arial" w:hAnsi="Arial" w:cs="Arial"/>
          <w:color w:val="000000"/>
        </w:rPr>
        <w:t>формирования цепочки ссылок вплоть до объекта конфигурации.</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Вы можете использовать новый инструмент </w:t>
      </w:r>
      <w:r>
        <w:rPr>
          <w:rStyle w:val="uicontrol"/>
          <w:rFonts w:ascii="Arial" w:hAnsi="Arial" w:cs="Arial"/>
          <w:b/>
          <w:bCs/>
          <w:color w:val="000000"/>
        </w:rPr>
        <w:t>Схема данных</w:t>
      </w:r>
      <w:r>
        <w:rPr>
          <w:rFonts w:ascii="Arial" w:hAnsi="Arial" w:cs="Arial"/>
          <w:color w:val="000000"/>
        </w:rPr>
        <w:t> для анализа структуры бизнес-приложения в виде ER-диаграммы.</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Полностью переработаны или значительно улучшены прежние инструменты разработки:</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редакторы прав,</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редактор командного интерфейса,</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редактор интерфейса клиентского приложения,</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механизмы сравнения/объединения конфигураций,</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механизм отладки,</w:t>
      </w:r>
    </w:p>
    <w:p w:rsidR="00F80871" w:rsidRDefault="00F80871" w:rsidP="00F80871">
      <w:pPr>
        <w:numPr>
          <w:ilvl w:val="1"/>
          <w:numId w:val="5"/>
        </w:numPr>
        <w:spacing w:beforeAutospacing="1" w:after="100" w:afterAutospacing="1" w:line="240" w:lineRule="auto"/>
        <w:rPr>
          <w:rFonts w:ascii="Arial" w:hAnsi="Arial" w:cs="Arial"/>
          <w:color w:val="000000"/>
        </w:rPr>
      </w:pPr>
      <w:r>
        <w:rPr>
          <w:rFonts w:ascii="Arial" w:hAnsi="Arial" w:cs="Arial"/>
          <w:color w:val="000000"/>
        </w:rPr>
        <w:t>механизм замера производительности.</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Все командные интерфейсы редактируются в одном окне одного редактора.</w:t>
      </w:r>
    </w:p>
    <w:p w:rsidR="00F80871" w:rsidRDefault="00F80871" w:rsidP="00F80871">
      <w:pPr>
        <w:numPr>
          <w:ilvl w:val="0"/>
          <w:numId w:val="5"/>
        </w:numPr>
        <w:spacing w:beforeAutospacing="1" w:after="100" w:afterAutospacing="1" w:line="240" w:lineRule="auto"/>
        <w:rPr>
          <w:rFonts w:ascii="Arial" w:hAnsi="Arial" w:cs="Arial"/>
          <w:color w:val="000000"/>
        </w:rPr>
      </w:pPr>
      <w:r>
        <w:rPr>
          <w:rFonts w:ascii="Arial" w:hAnsi="Arial" w:cs="Arial"/>
          <w:color w:val="000000"/>
        </w:rPr>
        <w:t>Вы можете самостоятельно расширять инструменты разработки с помощью технологии плагинов Eclipse.</w:t>
      </w:r>
    </w:p>
    <w:p w:rsidR="00F80871" w:rsidRDefault="00F80871" w:rsidP="00F80871">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6" w:tooltip="Этот раздел содержит общие сведения о 1C:EDT. Он позволяет вам понять назначение 1C:EDT, ее возможности и преимущества." w:history="1">
        <w:r>
          <w:rPr>
            <w:rStyle w:val="af9"/>
            <w:rFonts w:ascii="Arial" w:hAnsi="Arial" w:cs="Arial"/>
            <w:color w:val="0388A6"/>
          </w:rPr>
          <w:t>Обзор</w:t>
        </w:r>
      </w:hyperlink>
    </w:p>
    <w:p w:rsidR="00F80871" w:rsidRDefault="00F80871" w:rsidP="00F80871">
      <w:pPr>
        <w:rPr>
          <w:rFonts w:ascii="Arial" w:hAnsi="Arial" w:cs="Arial"/>
          <w:color w:val="000000"/>
        </w:rPr>
      </w:pPr>
      <w:r>
        <w:rPr>
          <w:rStyle w:val="ad"/>
          <w:rFonts w:ascii="Arial" w:hAnsi="Arial" w:cs="Arial"/>
          <w:color w:val="000000"/>
        </w:rPr>
        <w:t>Концепции</w:t>
      </w:r>
    </w:p>
    <w:p w:rsidR="00F80871" w:rsidRDefault="004737C9" w:rsidP="00F80871">
      <w:pPr>
        <w:numPr>
          <w:ilvl w:val="0"/>
          <w:numId w:val="6"/>
        </w:numPr>
        <w:spacing w:before="0" w:after="0" w:line="240" w:lineRule="auto"/>
        <w:rPr>
          <w:rFonts w:ascii="Arial" w:hAnsi="Arial" w:cs="Arial"/>
          <w:color w:val="000000"/>
        </w:rPr>
      </w:pPr>
      <w:hyperlink r:id="rId47" w:history="1">
        <w:r w:rsidR="00F80871">
          <w:rPr>
            <w:rStyle w:val="af9"/>
            <w:rFonts w:ascii="Arial" w:hAnsi="Arial" w:cs="Arial"/>
            <w:color w:val="0388A6"/>
          </w:rPr>
          <w:t>Проекты 1С:Предприятия</w:t>
        </w:r>
      </w:hyperlink>
    </w:p>
    <w:p w:rsidR="00F80871" w:rsidRDefault="004737C9" w:rsidP="00F80871">
      <w:pPr>
        <w:numPr>
          <w:ilvl w:val="0"/>
          <w:numId w:val="6"/>
        </w:numPr>
        <w:spacing w:before="0" w:after="0" w:line="240" w:lineRule="auto"/>
        <w:rPr>
          <w:rFonts w:ascii="Arial" w:hAnsi="Arial" w:cs="Arial"/>
          <w:color w:val="000000"/>
        </w:rPr>
      </w:pPr>
      <w:hyperlink r:id="rId48" w:history="1">
        <w:r w:rsidR="00F80871">
          <w:rPr>
            <w:rStyle w:val="af9"/>
            <w:rFonts w:ascii="Arial" w:hAnsi="Arial" w:cs="Arial"/>
            <w:color w:val="0388A6"/>
          </w:rPr>
          <w:t>Переиспользование параметров запуска и отладки</w:t>
        </w:r>
      </w:hyperlink>
    </w:p>
    <w:p w:rsidR="00F80871" w:rsidRDefault="004737C9" w:rsidP="00F80871">
      <w:pPr>
        <w:numPr>
          <w:ilvl w:val="0"/>
          <w:numId w:val="6"/>
        </w:numPr>
        <w:spacing w:before="0" w:after="0" w:line="240" w:lineRule="auto"/>
        <w:rPr>
          <w:rFonts w:ascii="Arial" w:hAnsi="Arial" w:cs="Arial"/>
          <w:color w:val="000000"/>
        </w:rPr>
      </w:pPr>
      <w:hyperlink r:id="rId49" w:history="1">
        <w:r w:rsidR="00F80871">
          <w:rPr>
            <w:rStyle w:val="af9"/>
            <w:rFonts w:ascii="Arial" w:hAnsi="Arial" w:cs="Arial"/>
            <w:color w:val="0388A6"/>
          </w:rPr>
          <w:t>Интеграция со сторонними системами контроля версий</w:t>
        </w:r>
      </w:hyperlink>
    </w:p>
    <w:p w:rsidR="00F80871" w:rsidRDefault="004737C9" w:rsidP="00F80871">
      <w:pPr>
        <w:numPr>
          <w:ilvl w:val="0"/>
          <w:numId w:val="6"/>
        </w:numPr>
        <w:spacing w:before="0" w:after="0" w:line="240" w:lineRule="auto"/>
        <w:rPr>
          <w:rFonts w:ascii="Arial" w:hAnsi="Arial" w:cs="Arial"/>
          <w:color w:val="000000"/>
        </w:rPr>
      </w:pPr>
      <w:hyperlink r:id="rId50" w:history="1">
        <w:r w:rsidR="00F80871">
          <w:rPr>
            <w:rStyle w:val="af9"/>
            <w:rFonts w:ascii="Arial" w:hAnsi="Arial" w:cs="Arial"/>
            <w:color w:val="0388A6"/>
          </w:rPr>
          <w:t>Список информационных баз</w:t>
        </w:r>
      </w:hyperlink>
    </w:p>
    <w:p w:rsidR="00F80871" w:rsidRDefault="004737C9" w:rsidP="00F80871">
      <w:pPr>
        <w:numPr>
          <w:ilvl w:val="0"/>
          <w:numId w:val="6"/>
        </w:numPr>
        <w:spacing w:before="0" w:after="0" w:line="240" w:lineRule="auto"/>
        <w:rPr>
          <w:rFonts w:ascii="Arial" w:hAnsi="Arial" w:cs="Arial"/>
          <w:color w:val="000000"/>
        </w:rPr>
      </w:pPr>
      <w:hyperlink r:id="rId51" w:history="1">
        <w:r w:rsidR="00F80871">
          <w:rPr>
            <w:rStyle w:val="af9"/>
            <w:rFonts w:ascii="Arial" w:hAnsi="Arial" w:cs="Arial"/>
            <w:color w:val="0388A6"/>
          </w:rPr>
          <w:t>Список публикаций на веб-серверах</w:t>
        </w:r>
      </w:hyperlink>
    </w:p>
    <w:p w:rsidR="00F80871" w:rsidRDefault="004737C9" w:rsidP="00F80871">
      <w:pPr>
        <w:numPr>
          <w:ilvl w:val="0"/>
          <w:numId w:val="6"/>
        </w:numPr>
        <w:spacing w:before="0" w:after="0" w:line="240" w:lineRule="auto"/>
        <w:rPr>
          <w:rFonts w:ascii="Arial" w:hAnsi="Arial" w:cs="Arial"/>
          <w:color w:val="000000"/>
        </w:rPr>
      </w:pPr>
      <w:hyperlink r:id="rId52" w:history="1">
        <w:r w:rsidR="00F80871">
          <w:rPr>
            <w:rStyle w:val="af9"/>
            <w:rFonts w:ascii="Arial" w:hAnsi="Arial" w:cs="Arial"/>
            <w:color w:val="0388A6"/>
          </w:rPr>
          <w:t>Встроенный веб-сервер для отладки мобильных приложений</w:t>
        </w:r>
      </w:hyperlink>
    </w:p>
    <w:p w:rsidR="00F80871" w:rsidRDefault="004737C9" w:rsidP="00F80871">
      <w:pPr>
        <w:numPr>
          <w:ilvl w:val="0"/>
          <w:numId w:val="6"/>
        </w:numPr>
        <w:spacing w:before="0" w:after="0" w:line="240" w:lineRule="auto"/>
        <w:rPr>
          <w:rFonts w:ascii="Arial" w:hAnsi="Arial" w:cs="Arial"/>
          <w:color w:val="000000"/>
        </w:rPr>
      </w:pPr>
      <w:hyperlink r:id="rId53" w:history="1">
        <w:r w:rsidR="00F80871">
          <w:rPr>
            <w:rStyle w:val="af9"/>
            <w:rFonts w:ascii="Arial" w:hAnsi="Arial" w:cs="Arial"/>
            <w:color w:val="0388A6"/>
          </w:rPr>
          <w:t>Проверка конфигурации "на лету"</w:t>
        </w:r>
      </w:hyperlink>
    </w:p>
    <w:p w:rsidR="00F80871" w:rsidRDefault="004737C9" w:rsidP="00F80871">
      <w:pPr>
        <w:numPr>
          <w:ilvl w:val="0"/>
          <w:numId w:val="6"/>
        </w:numPr>
        <w:spacing w:before="0" w:after="0" w:line="240" w:lineRule="auto"/>
        <w:rPr>
          <w:rFonts w:ascii="Arial" w:hAnsi="Arial" w:cs="Arial"/>
          <w:color w:val="000000"/>
        </w:rPr>
      </w:pPr>
      <w:hyperlink r:id="rId54" w:history="1">
        <w:r w:rsidR="00F80871">
          <w:rPr>
            <w:rStyle w:val="af9"/>
            <w:rFonts w:ascii="Arial" w:hAnsi="Arial" w:cs="Arial"/>
            <w:color w:val="0388A6"/>
          </w:rPr>
          <w:t>Развитый редактор встроенного языка</w:t>
        </w:r>
      </w:hyperlink>
    </w:p>
    <w:p w:rsidR="00F80871" w:rsidRDefault="004737C9" w:rsidP="00F80871">
      <w:pPr>
        <w:numPr>
          <w:ilvl w:val="0"/>
          <w:numId w:val="6"/>
        </w:numPr>
        <w:spacing w:before="0" w:after="0" w:line="240" w:lineRule="auto"/>
        <w:rPr>
          <w:rFonts w:ascii="Arial" w:hAnsi="Arial" w:cs="Arial"/>
          <w:color w:val="000000"/>
        </w:rPr>
      </w:pPr>
      <w:hyperlink r:id="rId55" w:history="1">
        <w:r w:rsidR="00F80871">
          <w:rPr>
            <w:rStyle w:val="af9"/>
            <w:rFonts w:ascii="Arial" w:hAnsi="Arial" w:cs="Arial"/>
            <w:color w:val="0388A6"/>
          </w:rPr>
          <w:t>Схемы данных</w:t>
        </w:r>
      </w:hyperlink>
    </w:p>
    <w:p w:rsidR="00F80871" w:rsidRDefault="004737C9" w:rsidP="00F80871">
      <w:pPr>
        <w:numPr>
          <w:ilvl w:val="0"/>
          <w:numId w:val="6"/>
        </w:numPr>
        <w:spacing w:before="0" w:after="0" w:line="240" w:lineRule="auto"/>
        <w:rPr>
          <w:rFonts w:ascii="Arial" w:hAnsi="Arial" w:cs="Arial"/>
          <w:color w:val="000000"/>
        </w:rPr>
      </w:pPr>
      <w:hyperlink r:id="rId56" w:history="1">
        <w:r w:rsidR="00F80871">
          <w:rPr>
            <w:rStyle w:val="af9"/>
            <w:rFonts w:ascii="Arial" w:hAnsi="Arial" w:cs="Arial"/>
            <w:color w:val="0388A6"/>
          </w:rPr>
          <w:t>Редактирование прав</w:t>
        </w:r>
      </w:hyperlink>
    </w:p>
    <w:p w:rsidR="00F80871" w:rsidRDefault="004737C9" w:rsidP="00F80871">
      <w:pPr>
        <w:numPr>
          <w:ilvl w:val="0"/>
          <w:numId w:val="6"/>
        </w:numPr>
        <w:spacing w:before="0" w:after="0" w:line="240" w:lineRule="auto"/>
        <w:rPr>
          <w:rFonts w:ascii="Arial" w:hAnsi="Arial" w:cs="Arial"/>
          <w:color w:val="000000"/>
        </w:rPr>
      </w:pPr>
      <w:hyperlink r:id="rId57" w:history="1">
        <w:r w:rsidR="00F80871">
          <w:rPr>
            <w:rStyle w:val="af9"/>
            <w:rFonts w:ascii="Arial" w:hAnsi="Arial" w:cs="Arial"/>
            <w:color w:val="0388A6"/>
          </w:rPr>
          <w:t>Объединенный редактор командного интерфейса</w:t>
        </w:r>
      </w:hyperlink>
    </w:p>
    <w:p w:rsidR="00F80871" w:rsidRDefault="004737C9" w:rsidP="00F80871">
      <w:pPr>
        <w:numPr>
          <w:ilvl w:val="0"/>
          <w:numId w:val="6"/>
        </w:numPr>
        <w:spacing w:before="0" w:after="0" w:line="240" w:lineRule="auto"/>
        <w:rPr>
          <w:rFonts w:ascii="Arial" w:hAnsi="Arial" w:cs="Arial"/>
          <w:color w:val="000000"/>
        </w:rPr>
      </w:pPr>
      <w:hyperlink r:id="rId58" w:history="1">
        <w:r w:rsidR="00F80871">
          <w:rPr>
            <w:rStyle w:val="af9"/>
            <w:rFonts w:ascii="Arial" w:hAnsi="Arial" w:cs="Arial"/>
            <w:color w:val="0388A6"/>
          </w:rPr>
          <w:t>Запуск и отладка прикладных решений</w:t>
        </w:r>
      </w:hyperlink>
    </w:p>
    <w:p w:rsidR="00F80871" w:rsidRDefault="004737C9" w:rsidP="00F80871">
      <w:pPr>
        <w:numPr>
          <w:ilvl w:val="0"/>
          <w:numId w:val="6"/>
        </w:numPr>
        <w:spacing w:before="0" w:after="0" w:line="240" w:lineRule="auto"/>
        <w:rPr>
          <w:rFonts w:ascii="Arial" w:hAnsi="Arial" w:cs="Arial"/>
          <w:color w:val="000000"/>
        </w:rPr>
      </w:pPr>
      <w:hyperlink r:id="rId59" w:history="1">
        <w:r w:rsidR="00F80871">
          <w:rPr>
            <w:rStyle w:val="af9"/>
            <w:rFonts w:ascii="Arial" w:hAnsi="Arial" w:cs="Arial"/>
            <w:color w:val="0388A6"/>
          </w:rPr>
          <w:t>Расширение с помощью плагинов</w:t>
        </w:r>
      </w:hyperlink>
    </w:p>
    <w:p w:rsidR="00F80871" w:rsidRDefault="00F80871" w:rsidP="00F80871">
      <w:pPr>
        <w:pStyle w:val="2"/>
      </w:pPr>
      <w:bookmarkStart w:id="16" w:name="_Toc30620759"/>
      <w:r>
        <w:t>Настраиваемый интерфейс</w:t>
      </w:r>
      <w:bookmarkEnd w:id="16"/>
    </w:p>
    <w:p w:rsidR="00F80871" w:rsidRDefault="00F80871" w:rsidP="00F80871">
      <w:pPr>
        <w:pStyle w:val="af8"/>
        <w:rPr>
          <w:rFonts w:ascii="Arial" w:hAnsi="Arial" w:cs="Arial"/>
          <w:color w:val="000000"/>
          <w:sz w:val="20"/>
          <w:szCs w:val="20"/>
        </w:rPr>
      </w:pPr>
      <w:r>
        <w:rPr>
          <w:rFonts w:ascii="Arial" w:hAnsi="Arial" w:cs="Arial"/>
          <w:color w:val="000000"/>
          <w:sz w:val="20"/>
          <w:szCs w:val="20"/>
        </w:rPr>
        <w:t>Весь интерфейс 1</w:t>
      </w:r>
      <w:proofErr w:type="gramStart"/>
      <w:r>
        <w:rPr>
          <w:rFonts w:ascii="Arial" w:hAnsi="Arial" w:cs="Arial"/>
          <w:color w:val="000000"/>
          <w:sz w:val="20"/>
          <w:szCs w:val="20"/>
        </w:rPr>
        <w:t>C:EDT</w:t>
      </w:r>
      <w:proofErr w:type="gramEnd"/>
      <w:r>
        <w:rPr>
          <w:rFonts w:ascii="Arial" w:hAnsi="Arial" w:cs="Arial"/>
          <w:color w:val="000000"/>
          <w:sz w:val="20"/>
          <w:szCs w:val="20"/>
        </w:rPr>
        <w:t> состоит из однотипных элементов, которые вы можете настраивать под свои потребности одинаковым образом.</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Всю работу вы ведете в </w:t>
      </w:r>
      <w:r>
        <w:rPr>
          <w:rStyle w:val="HTML"/>
          <w:rFonts w:ascii="Arial" w:hAnsi="Arial" w:cs="Arial"/>
          <w:color w:val="000000"/>
          <w:sz w:val="20"/>
          <w:szCs w:val="20"/>
        </w:rPr>
        <w:t>основном окне</w:t>
      </w:r>
      <w:r>
        <w:rPr>
          <w:rFonts w:ascii="Arial" w:hAnsi="Arial" w:cs="Arial"/>
          <w:color w:val="000000"/>
          <w:sz w:val="20"/>
          <w:szCs w:val="20"/>
        </w:rPr>
        <w:t>, в котором может быть открыто несколько </w:t>
      </w:r>
      <w:r>
        <w:rPr>
          <w:rStyle w:val="HTML"/>
          <w:rFonts w:ascii="Arial" w:hAnsi="Arial" w:cs="Arial"/>
          <w:color w:val="000000"/>
          <w:sz w:val="20"/>
          <w:szCs w:val="20"/>
        </w:rPr>
        <w:t>перспектив</w:t>
      </w:r>
      <w:r>
        <w:rPr>
          <w:rFonts w:ascii="Arial" w:hAnsi="Arial" w:cs="Arial"/>
          <w:color w:val="000000"/>
          <w:sz w:val="20"/>
          <w:szCs w:val="20"/>
        </w:rPr>
        <w:t>. Каждая перспектива содержит набор инструментов для выполнения ограниченной области задач. Например, перспектива </w:t>
      </w:r>
      <w:r>
        <w:rPr>
          <w:rStyle w:val="uicontrol"/>
          <w:rFonts w:ascii="Arial" w:hAnsi="Arial" w:cs="Arial"/>
          <w:b/>
          <w:bCs/>
          <w:color w:val="000000"/>
          <w:sz w:val="20"/>
          <w:szCs w:val="20"/>
        </w:rPr>
        <w:t>Отладка</w:t>
      </w:r>
      <w:r>
        <w:rPr>
          <w:rFonts w:ascii="Arial" w:hAnsi="Arial" w:cs="Arial"/>
          <w:color w:val="000000"/>
          <w:sz w:val="20"/>
          <w:szCs w:val="20"/>
        </w:rPr>
        <w:t> содержит все, что вам необходимо для отладки. В каждый момент времени активна только одна перспектива, но вы можете быстро переключаться на другие открытые перспективы.</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Состав инструментов внутри перспективы вы можете изменять, добавлять новые, удалять имеющиеся. Измененную перспективу вы можете сохранить и использовать в дальнейшем.</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Каждый инструмент перспективы представляет собой </w:t>
      </w:r>
      <w:r>
        <w:rPr>
          <w:rStyle w:val="HTML"/>
          <w:rFonts w:ascii="Arial" w:hAnsi="Arial" w:cs="Arial"/>
          <w:color w:val="000000"/>
          <w:sz w:val="20"/>
          <w:szCs w:val="20"/>
        </w:rPr>
        <w:t>панель</w:t>
      </w:r>
      <w:r>
        <w:rPr>
          <w:rFonts w:ascii="Arial" w:hAnsi="Arial" w:cs="Arial"/>
          <w:color w:val="000000"/>
          <w:sz w:val="20"/>
          <w:szCs w:val="20"/>
        </w:rPr>
        <w:t>. В перспективе каждая панель имеет свое расположение на экране. Но вы можете перетаскивать панели, сворачивать, разворачивать их на весь экран, выносить за пределы основного окна, на второй монитор. Расположение элементов панели запоминается так же, как и их состав.</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Для редакторов в перспективе выделена специальная область, в которой они открываются на разных закладках, не перекрывая собой панели. Кликая по закладкам, вы можете быстро переключаться между открытыми редакторами. Если вам не хватает размеров выделенной области, можно быстро развернуть редактор на все основное окно и так же быстро свернуть его, возвратив перспективу к исходному виду.</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Таким образом 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вам быстро и гибко управлять своим рабочим пространством, подстраивая его под текущую задачу.</w:t>
      </w:r>
    </w:p>
    <w:p w:rsidR="00F80871" w:rsidRDefault="00F80871" w:rsidP="00F80871">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60" w:tooltip="Этот раздел содержит общие сведения о 1C:EDT. Он позволяет вам понять назначение 1C:EDT, ее возможности и преимущества." w:history="1">
        <w:r>
          <w:rPr>
            <w:rStyle w:val="af9"/>
            <w:rFonts w:ascii="Arial" w:hAnsi="Arial" w:cs="Arial"/>
            <w:color w:val="0388A6"/>
          </w:rPr>
          <w:t>Обзор</w:t>
        </w:r>
      </w:hyperlink>
    </w:p>
    <w:p w:rsidR="00F80871" w:rsidRDefault="00F80871" w:rsidP="00F80871">
      <w:pPr>
        <w:rPr>
          <w:rFonts w:ascii="Arial" w:hAnsi="Arial" w:cs="Arial"/>
          <w:color w:val="000000"/>
        </w:rPr>
      </w:pPr>
      <w:r>
        <w:rPr>
          <w:rStyle w:val="ad"/>
          <w:rFonts w:ascii="Arial" w:hAnsi="Arial" w:cs="Arial"/>
          <w:color w:val="000000"/>
        </w:rPr>
        <w:t>Концепции</w:t>
      </w:r>
    </w:p>
    <w:p w:rsidR="00F80871" w:rsidRDefault="004737C9" w:rsidP="00F80871">
      <w:pPr>
        <w:numPr>
          <w:ilvl w:val="0"/>
          <w:numId w:val="7"/>
        </w:numPr>
        <w:spacing w:before="0" w:after="0" w:line="240" w:lineRule="auto"/>
        <w:rPr>
          <w:rFonts w:ascii="Arial" w:hAnsi="Arial" w:cs="Arial"/>
          <w:color w:val="000000"/>
        </w:rPr>
      </w:pPr>
      <w:hyperlink r:id="rId61" w:history="1">
        <w:r w:rsidR="00F80871">
          <w:rPr>
            <w:rStyle w:val="af9"/>
            <w:rFonts w:ascii="Arial" w:hAnsi="Arial" w:cs="Arial"/>
            <w:color w:val="0388A6"/>
          </w:rPr>
          <w:t>Перспективы</w:t>
        </w:r>
      </w:hyperlink>
    </w:p>
    <w:p w:rsidR="00F80871" w:rsidRDefault="004737C9" w:rsidP="00F80871">
      <w:pPr>
        <w:numPr>
          <w:ilvl w:val="0"/>
          <w:numId w:val="7"/>
        </w:numPr>
        <w:spacing w:before="0" w:after="0" w:line="240" w:lineRule="auto"/>
        <w:rPr>
          <w:rFonts w:ascii="Arial" w:hAnsi="Arial" w:cs="Arial"/>
          <w:color w:val="000000"/>
        </w:rPr>
      </w:pPr>
      <w:hyperlink r:id="rId62" w:history="1">
        <w:r w:rsidR="00F80871">
          <w:rPr>
            <w:rStyle w:val="af9"/>
            <w:rFonts w:ascii="Arial" w:hAnsi="Arial" w:cs="Arial"/>
            <w:color w:val="0388A6"/>
          </w:rPr>
          <w:t>Панели</w:t>
        </w:r>
      </w:hyperlink>
    </w:p>
    <w:p w:rsidR="00F80871" w:rsidRDefault="004737C9" w:rsidP="00F80871">
      <w:pPr>
        <w:numPr>
          <w:ilvl w:val="0"/>
          <w:numId w:val="7"/>
        </w:numPr>
        <w:spacing w:before="0" w:after="0" w:line="240" w:lineRule="auto"/>
        <w:rPr>
          <w:rFonts w:ascii="Arial" w:hAnsi="Arial" w:cs="Arial"/>
          <w:color w:val="000000"/>
        </w:rPr>
      </w:pPr>
      <w:hyperlink r:id="rId63" w:history="1">
        <w:r w:rsidR="00F80871">
          <w:rPr>
            <w:rStyle w:val="af9"/>
            <w:rFonts w:ascii="Arial" w:hAnsi="Arial" w:cs="Arial"/>
            <w:color w:val="0388A6"/>
          </w:rPr>
          <w:t>Редакторы</w:t>
        </w:r>
      </w:hyperlink>
    </w:p>
    <w:p w:rsidR="00F80871" w:rsidRDefault="00F80871" w:rsidP="00F80871">
      <w:pPr>
        <w:pStyle w:val="2"/>
      </w:pPr>
      <w:bookmarkStart w:id="17" w:name="_Toc30620760"/>
      <w:r>
        <w:t>Инструменты</w:t>
      </w:r>
      <w:bookmarkEnd w:id="17"/>
    </w:p>
    <w:p w:rsidR="00F80871" w:rsidRDefault="00F80871" w:rsidP="00F80871">
      <w:pPr>
        <w:pStyle w:val="af8"/>
        <w:rPr>
          <w:rFonts w:ascii="Arial" w:hAnsi="Arial" w:cs="Arial"/>
          <w:color w:val="000000"/>
          <w:sz w:val="20"/>
          <w:szCs w:val="20"/>
        </w:rPr>
      </w:pPr>
      <w:r>
        <w:rPr>
          <w:rFonts w:ascii="Arial" w:hAnsi="Arial" w:cs="Arial"/>
          <w:color w:val="000000"/>
          <w:sz w:val="20"/>
          <w:szCs w:val="20"/>
        </w:rPr>
        <w:t>Основные специализированные инструменты, предназначенные для разработки конфигураций, собраны в двух перспективах: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и </w:t>
      </w:r>
      <w:r>
        <w:rPr>
          <w:rStyle w:val="uicontrol"/>
          <w:rFonts w:ascii="Arial" w:hAnsi="Arial" w:cs="Arial"/>
          <w:b/>
          <w:bCs/>
          <w:color w:val="000000"/>
          <w:sz w:val="20"/>
          <w:szCs w:val="20"/>
        </w:rPr>
        <w:t>Отладка</w:t>
      </w:r>
      <w:r>
        <w:rPr>
          <w:rFonts w:ascii="Arial" w:hAnsi="Arial" w:cs="Arial"/>
          <w:color w:val="000000"/>
          <w:sz w:val="20"/>
          <w:szCs w:val="20"/>
        </w:rPr>
        <w:t>.</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открывается стандартно при запуске 1C:EDT и содержит инструменты для разработки структуры прикладного решения. Перспектива </w:t>
      </w:r>
      <w:r>
        <w:rPr>
          <w:rStyle w:val="uicontrol"/>
          <w:rFonts w:ascii="Arial" w:hAnsi="Arial" w:cs="Arial"/>
          <w:b/>
          <w:bCs/>
          <w:color w:val="000000"/>
          <w:sz w:val="20"/>
          <w:szCs w:val="20"/>
        </w:rPr>
        <w:t>Отладка</w:t>
      </w:r>
      <w:r>
        <w:rPr>
          <w:rFonts w:ascii="Arial" w:hAnsi="Arial" w:cs="Arial"/>
          <w:color w:val="000000"/>
          <w:sz w:val="20"/>
          <w:szCs w:val="20"/>
        </w:rPr>
        <w:t> содержит инструменты, используемые для отладки прикладного решения, и открывается автоматически, когда исполнение программного кода останавливается на точке прерывания.</w:t>
      </w:r>
    </w:p>
    <w:p w:rsidR="00F80871" w:rsidRDefault="00F80871" w:rsidP="00F80871">
      <w:pPr>
        <w:pStyle w:val="af8"/>
        <w:rPr>
          <w:rFonts w:ascii="Arial" w:hAnsi="Arial" w:cs="Arial"/>
          <w:color w:val="000000"/>
          <w:sz w:val="20"/>
          <w:szCs w:val="20"/>
        </w:rPr>
      </w:pPr>
      <w:r>
        <w:rPr>
          <w:rFonts w:ascii="Arial" w:hAnsi="Arial" w:cs="Arial"/>
          <w:color w:val="000000"/>
          <w:sz w:val="20"/>
          <w:szCs w:val="20"/>
        </w:rPr>
        <w:t>Кроме этих двух перспектив существуют и другие:</w:t>
      </w:r>
    </w:p>
    <w:p w:rsidR="00F80871" w:rsidRDefault="00F80871" w:rsidP="00F80871">
      <w:pPr>
        <w:numPr>
          <w:ilvl w:val="0"/>
          <w:numId w:val="8"/>
        </w:numPr>
        <w:spacing w:beforeAutospacing="1" w:after="100" w:afterAutospacing="1" w:line="240" w:lineRule="auto"/>
        <w:rPr>
          <w:rFonts w:ascii="Arial" w:hAnsi="Arial" w:cs="Arial"/>
          <w:color w:val="000000"/>
        </w:rPr>
      </w:pPr>
      <w:r>
        <w:rPr>
          <w:rFonts w:ascii="Arial" w:hAnsi="Arial" w:cs="Arial"/>
          <w:color w:val="000000"/>
        </w:rPr>
        <w:t>Перспектива </w:t>
      </w:r>
      <w:r>
        <w:rPr>
          <w:rStyle w:val="uicontrol"/>
          <w:rFonts w:ascii="Arial" w:hAnsi="Arial" w:cs="Arial"/>
          <w:b/>
          <w:bCs/>
          <w:color w:val="000000"/>
        </w:rPr>
        <w:t>Схема данных</w:t>
      </w:r>
      <w:r>
        <w:rPr>
          <w:rFonts w:ascii="Arial" w:hAnsi="Arial" w:cs="Arial"/>
          <w:color w:val="000000"/>
        </w:rPr>
        <w:t> — это рабочее пространство для создания и редактирования файлов схем данных.</w:t>
      </w:r>
    </w:p>
    <w:p w:rsidR="00F80871" w:rsidRDefault="00F80871" w:rsidP="00F80871">
      <w:pPr>
        <w:numPr>
          <w:ilvl w:val="0"/>
          <w:numId w:val="8"/>
        </w:numPr>
        <w:spacing w:beforeAutospacing="1" w:after="100" w:afterAutospacing="1" w:line="240" w:lineRule="auto"/>
        <w:rPr>
          <w:rFonts w:ascii="Arial" w:hAnsi="Arial" w:cs="Arial"/>
          <w:color w:val="000000"/>
        </w:rPr>
      </w:pPr>
      <w:r>
        <w:rPr>
          <w:rFonts w:ascii="Arial" w:hAnsi="Arial" w:cs="Arial"/>
          <w:color w:val="000000"/>
        </w:rPr>
        <w:t>Перспектива </w:t>
      </w:r>
      <w:r>
        <w:rPr>
          <w:rStyle w:val="uicontrol"/>
          <w:rFonts w:ascii="Arial" w:hAnsi="Arial" w:cs="Arial"/>
          <w:b/>
          <w:bCs/>
          <w:color w:val="000000"/>
        </w:rPr>
        <w:t>Информация</w:t>
      </w:r>
      <w:r>
        <w:rPr>
          <w:rFonts w:ascii="Arial" w:hAnsi="Arial" w:cs="Arial"/>
          <w:color w:val="000000"/>
        </w:rPr>
        <w:t> позволяет вам работать с проектом как с набором обычных файлов.</w:t>
      </w:r>
    </w:p>
    <w:p w:rsidR="00F80871" w:rsidRDefault="00F80871" w:rsidP="00F80871">
      <w:pPr>
        <w:numPr>
          <w:ilvl w:val="0"/>
          <w:numId w:val="8"/>
        </w:numPr>
        <w:spacing w:beforeAutospacing="1" w:after="100" w:afterAutospacing="1" w:line="240" w:lineRule="auto"/>
        <w:rPr>
          <w:rFonts w:ascii="Arial" w:hAnsi="Arial" w:cs="Arial"/>
          <w:color w:val="000000"/>
        </w:rPr>
      </w:pPr>
      <w:r>
        <w:rPr>
          <w:rFonts w:ascii="Arial" w:hAnsi="Arial" w:cs="Arial"/>
          <w:color w:val="000000"/>
        </w:rPr>
        <w:t>Перспективы </w:t>
      </w:r>
      <w:r>
        <w:rPr>
          <w:rStyle w:val="uicontrol"/>
          <w:rFonts w:ascii="Arial" w:hAnsi="Arial" w:cs="Arial"/>
          <w:b/>
          <w:bCs/>
          <w:color w:val="000000"/>
        </w:rPr>
        <w:t>Git</w:t>
      </w:r>
      <w:r>
        <w:rPr>
          <w:rFonts w:ascii="Arial" w:hAnsi="Arial" w:cs="Arial"/>
          <w:color w:val="000000"/>
        </w:rPr>
        <w:t> и </w:t>
      </w:r>
      <w:r>
        <w:rPr>
          <w:rStyle w:val="uicontrol"/>
          <w:rFonts w:ascii="Arial" w:hAnsi="Arial" w:cs="Arial"/>
          <w:b/>
          <w:bCs/>
          <w:color w:val="000000"/>
        </w:rPr>
        <w:t>Синхронизация совместной работы</w:t>
      </w:r>
      <w:r>
        <w:rPr>
          <w:rFonts w:ascii="Arial" w:hAnsi="Arial" w:cs="Arial"/>
          <w:color w:val="000000"/>
        </w:rPr>
        <w:t> позволяют вам управлять хранилищами Git, и выполнять их синхронизацию при групповой разработке конфигураций.</w:t>
      </w:r>
    </w:p>
    <w:p w:rsidR="00F80871" w:rsidRDefault="00F80871" w:rsidP="00F80871">
      <w:pPr>
        <w:spacing w:before="0" w:after="0"/>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64" w:tooltip="Этот раздел содержит общие сведения о 1C:EDT. Он позволяет вам понять назначение 1C:EDT, ее возможности и преимущества." w:history="1">
        <w:r>
          <w:rPr>
            <w:rStyle w:val="af9"/>
            <w:rFonts w:ascii="Arial" w:hAnsi="Arial" w:cs="Arial"/>
            <w:color w:val="0388A6"/>
          </w:rPr>
          <w:t>Обзор</w:t>
        </w:r>
      </w:hyperlink>
    </w:p>
    <w:p w:rsidR="00F80871" w:rsidRDefault="00F80871" w:rsidP="00F80871">
      <w:pPr>
        <w:rPr>
          <w:rFonts w:ascii="Arial" w:hAnsi="Arial" w:cs="Arial"/>
          <w:color w:val="000000"/>
        </w:rPr>
      </w:pPr>
      <w:r>
        <w:rPr>
          <w:rStyle w:val="ad"/>
          <w:rFonts w:ascii="Arial" w:hAnsi="Arial" w:cs="Arial"/>
          <w:color w:val="000000"/>
        </w:rPr>
        <w:t>Справочник</w:t>
      </w:r>
    </w:p>
    <w:p w:rsidR="00F80871" w:rsidRDefault="004737C9" w:rsidP="00F80871">
      <w:pPr>
        <w:numPr>
          <w:ilvl w:val="0"/>
          <w:numId w:val="9"/>
        </w:numPr>
        <w:spacing w:before="0" w:after="0" w:line="240" w:lineRule="auto"/>
        <w:rPr>
          <w:rFonts w:ascii="Arial" w:hAnsi="Arial" w:cs="Arial"/>
          <w:color w:val="000000"/>
        </w:rPr>
      </w:pPr>
      <w:hyperlink r:id="rId65" w:history="1">
        <w:r w:rsidR="00F80871">
          <w:rPr>
            <w:rStyle w:val="af9"/>
            <w:rFonts w:ascii="Arial" w:hAnsi="Arial" w:cs="Arial"/>
            <w:color w:val="0388A6"/>
          </w:rPr>
          <w:t>Перспектива </w:t>
        </w:r>
        <w:r w:rsidR="00F80871">
          <w:rPr>
            <w:rStyle w:val="uicontrol"/>
            <w:rFonts w:ascii="Arial" w:hAnsi="Arial" w:cs="Arial"/>
            <w:b/>
            <w:bCs/>
            <w:color w:val="0388A6"/>
          </w:rPr>
          <w:t>1С:Enterprise</w:t>
        </w:r>
      </w:hyperlink>
    </w:p>
    <w:p w:rsidR="00F80871" w:rsidRDefault="004737C9" w:rsidP="00F80871">
      <w:pPr>
        <w:numPr>
          <w:ilvl w:val="0"/>
          <w:numId w:val="9"/>
        </w:numPr>
        <w:spacing w:before="0" w:after="0" w:line="240" w:lineRule="auto"/>
        <w:rPr>
          <w:rFonts w:ascii="Arial" w:hAnsi="Arial" w:cs="Arial"/>
          <w:color w:val="000000"/>
        </w:rPr>
      </w:pPr>
      <w:hyperlink r:id="rId66" w:history="1">
        <w:r w:rsidR="00F80871">
          <w:rPr>
            <w:rStyle w:val="af9"/>
            <w:rFonts w:ascii="Arial" w:hAnsi="Arial" w:cs="Arial"/>
            <w:color w:val="0388A6"/>
          </w:rPr>
          <w:t>Перспектива </w:t>
        </w:r>
        <w:r w:rsidR="00F80871">
          <w:rPr>
            <w:rStyle w:val="uicontrol"/>
            <w:rFonts w:ascii="Arial" w:hAnsi="Arial" w:cs="Arial"/>
            <w:b/>
            <w:bCs/>
            <w:color w:val="0388A6"/>
          </w:rPr>
          <w:t>Отладка</w:t>
        </w:r>
      </w:hyperlink>
    </w:p>
    <w:p w:rsidR="00F80871" w:rsidRDefault="004737C9" w:rsidP="00F80871">
      <w:pPr>
        <w:numPr>
          <w:ilvl w:val="0"/>
          <w:numId w:val="9"/>
        </w:numPr>
        <w:spacing w:before="0" w:after="0" w:line="240" w:lineRule="auto"/>
        <w:rPr>
          <w:rFonts w:ascii="Arial" w:hAnsi="Arial" w:cs="Arial"/>
          <w:color w:val="000000"/>
        </w:rPr>
      </w:pPr>
      <w:hyperlink r:id="rId67" w:history="1">
        <w:r w:rsidR="00F80871">
          <w:rPr>
            <w:rStyle w:val="af9"/>
            <w:rFonts w:ascii="Arial" w:hAnsi="Arial" w:cs="Arial"/>
            <w:color w:val="0388A6"/>
          </w:rPr>
          <w:t>Перспектива </w:t>
        </w:r>
        <w:r w:rsidR="00F80871">
          <w:rPr>
            <w:rStyle w:val="uicontrol"/>
            <w:rFonts w:ascii="Arial" w:hAnsi="Arial" w:cs="Arial"/>
            <w:b/>
            <w:bCs/>
            <w:color w:val="0388A6"/>
          </w:rPr>
          <w:t>Схема данных</w:t>
        </w:r>
      </w:hyperlink>
    </w:p>
    <w:p w:rsidR="00F80871" w:rsidRDefault="004737C9" w:rsidP="00F80871">
      <w:pPr>
        <w:numPr>
          <w:ilvl w:val="0"/>
          <w:numId w:val="9"/>
        </w:numPr>
        <w:spacing w:before="0" w:after="0" w:line="240" w:lineRule="auto"/>
        <w:rPr>
          <w:rFonts w:ascii="Arial" w:hAnsi="Arial" w:cs="Arial"/>
          <w:color w:val="000000"/>
        </w:rPr>
      </w:pPr>
      <w:hyperlink r:id="rId68" w:history="1">
        <w:r w:rsidR="00F80871">
          <w:rPr>
            <w:rStyle w:val="af9"/>
            <w:rFonts w:ascii="Arial" w:hAnsi="Arial" w:cs="Arial"/>
            <w:color w:val="0388A6"/>
          </w:rPr>
          <w:t>Перспектива </w:t>
        </w:r>
        <w:r w:rsidR="00F80871">
          <w:rPr>
            <w:rStyle w:val="uicontrol"/>
            <w:rFonts w:ascii="Arial" w:hAnsi="Arial" w:cs="Arial"/>
            <w:b/>
            <w:bCs/>
            <w:color w:val="0388A6"/>
          </w:rPr>
          <w:t>Информация</w:t>
        </w:r>
      </w:hyperlink>
    </w:p>
    <w:p w:rsidR="00F80871" w:rsidRDefault="004737C9" w:rsidP="00F80871">
      <w:pPr>
        <w:numPr>
          <w:ilvl w:val="0"/>
          <w:numId w:val="9"/>
        </w:numPr>
        <w:spacing w:before="0" w:after="0" w:line="240" w:lineRule="auto"/>
        <w:rPr>
          <w:rFonts w:ascii="Arial" w:hAnsi="Arial" w:cs="Arial"/>
          <w:color w:val="000000"/>
        </w:rPr>
      </w:pPr>
      <w:hyperlink r:id="rId69" w:history="1">
        <w:r w:rsidR="00F80871">
          <w:rPr>
            <w:rStyle w:val="af9"/>
            <w:rFonts w:ascii="Arial" w:hAnsi="Arial" w:cs="Arial"/>
            <w:color w:val="0388A6"/>
          </w:rPr>
          <w:t>Перспектива </w:t>
        </w:r>
        <w:r w:rsidR="00F80871">
          <w:rPr>
            <w:rStyle w:val="uicontrol"/>
            <w:rFonts w:ascii="Arial" w:hAnsi="Arial" w:cs="Arial"/>
            <w:b/>
            <w:bCs/>
            <w:color w:val="0388A6"/>
          </w:rPr>
          <w:t>Git</w:t>
        </w:r>
      </w:hyperlink>
    </w:p>
    <w:p w:rsidR="00F80871" w:rsidRDefault="004737C9" w:rsidP="00F80871">
      <w:pPr>
        <w:numPr>
          <w:ilvl w:val="0"/>
          <w:numId w:val="9"/>
        </w:numPr>
        <w:spacing w:before="0" w:after="0" w:line="240" w:lineRule="auto"/>
        <w:rPr>
          <w:rFonts w:ascii="Arial" w:hAnsi="Arial" w:cs="Arial"/>
          <w:color w:val="000000"/>
        </w:rPr>
      </w:pPr>
      <w:hyperlink r:id="rId70" w:history="1">
        <w:r w:rsidR="00F80871">
          <w:rPr>
            <w:rStyle w:val="af9"/>
            <w:rFonts w:ascii="Arial" w:hAnsi="Arial" w:cs="Arial"/>
            <w:color w:val="0388A6"/>
          </w:rPr>
          <w:t>Перспектива </w:t>
        </w:r>
        <w:r w:rsidR="00F80871">
          <w:rPr>
            <w:rStyle w:val="uicontrol"/>
            <w:rFonts w:ascii="Arial" w:hAnsi="Arial" w:cs="Arial"/>
            <w:b/>
            <w:bCs/>
            <w:color w:val="0388A6"/>
          </w:rPr>
          <w:t>Синхронизация совместной работы</w:t>
        </w:r>
      </w:hyperlink>
    </w:p>
    <w:p w:rsidR="00F3572D" w:rsidRPr="00F3572D" w:rsidRDefault="00F3572D" w:rsidP="00F3572D">
      <w:pPr>
        <w:pStyle w:val="1"/>
      </w:pPr>
      <w:r>
        <w:t>Установка и запуск</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Этот раздел описывает установку 1</w:t>
      </w:r>
      <w:proofErr w:type="gramStart"/>
      <w:r>
        <w:rPr>
          <w:rFonts w:ascii="Arial" w:hAnsi="Arial" w:cs="Arial"/>
          <w:color w:val="000000"/>
          <w:sz w:val="20"/>
          <w:szCs w:val="20"/>
        </w:rPr>
        <w:t>C:EDT</w:t>
      </w:r>
      <w:proofErr w:type="gramEnd"/>
      <w:r>
        <w:rPr>
          <w:rFonts w:ascii="Arial" w:hAnsi="Arial" w:cs="Arial"/>
          <w:color w:val="000000"/>
          <w:sz w:val="20"/>
          <w:szCs w:val="20"/>
        </w:rPr>
        <w:t>, а также содержит сведения об установке дополнительного программного обеспечения, которое может понадобиться вам для разработки прикладных решений «1С:Предприятия 8».</w:t>
      </w:r>
    </w:p>
    <w:p w:rsidR="00F3572D" w:rsidRDefault="004737C9" w:rsidP="00F3572D">
      <w:pPr>
        <w:numPr>
          <w:ilvl w:val="0"/>
          <w:numId w:val="10"/>
        </w:numPr>
        <w:spacing w:before="240" w:after="240" w:line="240" w:lineRule="auto"/>
        <w:rPr>
          <w:rFonts w:ascii="Arial" w:hAnsi="Arial" w:cs="Arial"/>
          <w:color w:val="000000"/>
        </w:rPr>
      </w:pPr>
      <w:hyperlink r:id="rId71" w:history="1">
        <w:r w:rsidR="00F3572D">
          <w:rPr>
            <w:rStyle w:val="af9"/>
            <w:rFonts w:ascii="Arial" w:hAnsi="Arial" w:cs="Arial"/>
            <w:b/>
            <w:bCs/>
            <w:color w:val="0388A6"/>
          </w:rPr>
          <w:t>Установка и запуск 1C:EDT</w:t>
        </w:r>
      </w:hyperlink>
      <w:r w:rsidR="00F3572D">
        <w:rPr>
          <w:rFonts w:ascii="Arial" w:hAnsi="Arial" w:cs="Arial"/>
          <w:color w:val="000000"/>
        </w:rPr>
        <w:br/>
        <w:t>Установка 1C:EDT производится из комплекта поставки, но, прежде чем начинать установку, выполните некоторые подготовительные действия.</w:t>
      </w:r>
    </w:p>
    <w:p w:rsidR="00F3572D" w:rsidRDefault="004737C9" w:rsidP="00F3572D">
      <w:pPr>
        <w:numPr>
          <w:ilvl w:val="0"/>
          <w:numId w:val="10"/>
        </w:numPr>
        <w:spacing w:before="240" w:after="240" w:line="240" w:lineRule="auto"/>
        <w:rPr>
          <w:rFonts w:ascii="Arial" w:hAnsi="Arial" w:cs="Arial"/>
          <w:color w:val="000000"/>
        </w:rPr>
      </w:pPr>
      <w:hyperlink r:id="rId72" w:history="1">
        <w:r w:rsidR="00F3572D">
          <w:rPr>
            <w:rStyle w:val="af9"/>
            <w:rFonts w:ascii="Arial" w:hAnsi="Arial" w:cs="Arial"/>
            <w:b/>
            <w:bCs/>
            <w:color w:val="0388A6"/>
          </w:rPr>
          <w:t>Установка дополнительного программного обеспечения</w:t>
        </w:r>
      </w:hyperlink>
      <w:r w:rsidR="00F3572D">
        <w:rPr>
          <w:rFonts w:ascii="Arial" w:hAnsi="Arial" w:cs="Arial"/>
          <w:color w:val="000000"/>
        </w:rPr>
        <w:br/>
        <w:t>1C:EDT позволяет создавать и модифицировать прикладные решения «1С:Предприятия 8», но для их запуска и отладки вам потребуется платформа «1С:Предприятие 8» и, возможно, дополнительное программное обеспечение.</w:t>
      </w:r>
    </w:p>
    <w:p w:rsidR="00F3572D" w:rsidRDefault="00F3572D" w:rsidP="00F3572D">
      <w:pPr>
        <w:pStyle w:val="2"/>
      </w:pPr>
      <w:r>
        <w:t>Установка и запуск 1</w:t>
      </w:r>
      <w:proofErr w:type="gramStart"/>
      <w:r>
        <w:t>C:EDT</w:t>
      </w:r>
      <w:proofErr w:type="gramEnd"/>
    </w:p>
    <w:p w:rsidR="00F3572D" w:rsidRDefault="00F3572D" w:rsidP="00F3572D">
      <w:pPr>
        <w:pStyle w:val="af8"/>
        <w:rPr>
          <w:rFonts w:ascii="Arial" w:hAnsi="Arial" w:cs="Arial"/>
          <w:color w:val="000000"/>
          <w:sz w:val="20"/>
          <w:szCs w:val="20"/>
        </w:rPr>
      </w:pPr>
      <w:r>
        <w:rPr>
          <w:rFonts w:ascii="Arial" w:hAnsi="Arial" w:cs="Arial"/>
          <w:color w:val="000000"/>
          <w:sz w:val="20"/>
          <w:szCs w:val="20"/>
        </w:rPr>
        <w:t>Установка 1</w:t>
      </w:r>
      <w:proofErr w:type="gramStart"/>
      <w:r>
        <w:rPr>
          <w:rFonts w:ascii="Arial" w:hAnsi="Arial" w:cs="Arial"/>
          <w:color w:val="000000"/>
          <w:sz w:val="20"/>
          <w:szCs w:val="20"/>
        </w:rPr>
        <w:t>C:EDT</w:t>
      </w:r>
      <w:proofErr w:type="gramEnd"/>
      <w:r>
        <w:rPr>
          <w:rFonts w:ascii="Arial" w:hAnsi="Arial" w:cs="Arial"/>
          <w:color w:val="000000"/>
          <w:sz w:val="20"/>
          <w:szCs w:val="20"/>
        </w:rPr>
        <w:t> производится из комплекта поставки, но, прежде чем начинать установку, выполните некоторые подготовительные действия.</w:t>
      </w:r>
    </w:p>
    <w:p w:rsidR="00F3572D" w:rsidRDefault="004737C9" w:rsidP="00F3572D">
      <w:pPr>
        <w:numPr>
          <w:ilvl w:val="0"/>
          <w:numId w:val="11"/>
        </w:numPr>
        <w:spacing w:beforeAutospacing="1" w:after="100" w:afterAutospacing="1" w:line="240" w:lineRule="auto"/>
        <w:rPr>
          <w:rFonts w:ascii="Arial" w:hAnsi="Arial" w:cs="Arial"/>
          <w:color w:val="000000"/>
        </w:rPr>
      </w:pPr>
      <w:hyperlink r:id="rId73" w:anchor="i076__proverka-java" w:history="1">
        <w:r w:rsidR="00F3572D">
          <w:rPr>
            <w:rStyle w:val="af9"/>
            <w:rFonts w:ascii="Arial" w:hAnsi="Arial" w:cs="Arial"/>
            <w:color w:val="0388A6"/>
          </w:rPr>
          <w:t>Проверьте версию Java, установленную на компьютере</w:t>
        </w:r>
      </w:hyperlink>
      <w:r w:rsidR="00F3572D">
        <w:rPr>
          <w:rFonts w:ascii="Arial" w:hAnsi="Arial" w:cs="Arial"/>
          <w:color w:val="000000"/>
        </w:rPr>
        <w:t>;</w:t>
      </w:r>
    </w:p>
    <w:p w:rsidR="00F3572D" w:rsidRDefault="004737C9" w:rsidP="00F3572D">
      <w:pPr>
        <w:numPr>
          <w:ilvl w:val="0"/>
          <w:numId w:val="11"/>
        </w:numPr>
        <w:spacing w:beforeAutospacing="1" w:after="100" w:afterAutospacing="1" w:line="240" w:lineRule="auto"/>
        <w:rPr>
          <w:rFonts w:ascii="Arial" w:hAnsi="Arial" w:cs="Arial"/>
          <w:color w:val="000000"/>
        </w:rPr>
      </w:pPr>
      <w:hyperlink r:id="rId74" w:anchor="i076__udalite-utilitu-ring" w:history="1">
        <w:r w:rsidR="00F3572D">
          <w:rPr>
            <w:rStyle w:val="af9"/>
            <w:rFonts w:ascii="Arial" w:hAnsi="Arial" w:cs="Arial"/>
            <w:color w:val="0388A6"/>
          </w:rPr>
          <w:t>Удалите утилиту ring, если она была установлена ранее</w:t>
        </w:r>
      </w:hyperlink>
      <w:r w:rsidR="00F3572D">
        <w:rPr>
          <w:rFonts w:ascii="Arial" w:hAnsi="Arial" w:cs="Arial"/>
          <w:color w:val="000000"/>
        </w:rPr>
        <w:t>.</w:t>
      </w:r>
    </w:p>
    <w:p w:rsidR="00F3572D" w:rsidRDefault="00F3572D" w:rsidP="00F3572D">
      <w:pPr>
        <w:spacing w:before="0" w:after="0"/>
        <w:rPr>
          <w:rFonts w:ascii="Arial" w:hAnsi="Arial" w:cs="Arial"/>
          <w:color w:val="000000"/>
        </w:rPr>
      </w:pPr>
      <w:r>
        <w:rPr>
          <w:rFonts w:ascii="Arial" w:hAnsi="Arial" w:cs="Arial"/>
          <w:color w:val="000000"/>
        </w:rPr>
        <w:t>После этого:</w:t>
      </w:r>
    </w:p>
    <w:p w:rsidR="00F3572D" w:rsidRDefault="004737C9" w:rsidP="00F3572D">
      <w:pPr>
        <w:numPr>
          <w:ilvl w:val="0"/>
          <w:numId w:val="12"/>
        </w:numPr>
        <w:spacing w:beforeAutospacing="1" w:after="100" w:afterAutospacing="1" w:line="240" w:lineRule="auto"/>
        <w:rPr>
          <w:rFonts w:ascii="Arial" w:hAnsi="Arial" w:cs="Arial"/>
          <w:color w:val="000000"/>
        </w:rPr>
      </w:pPr>
      <w:hyperlink r:id="rId75" w:anchor="i076__ustanovka-edt" w:history="1">
        <w:r w:rsidR="00F3572D">
          <w:rPr>
            <w:rStyle w:val="af9"/>
            <w:rFonts w:ascii="Arial" w:hAnsi="Arial" w:cs="Arial"/>
            <w:color w:val="0388A6"/>
          </w:rPr>
          <w:t>Установите 1C:EDT</w:t>
        </w:r>
      </w:hyperlink>
      <w:r w:rsidR="00F3572D">
        <w:rPr>
          <w:rFonts w:ascii="Arial" w:hAnsi="Arial" w:cs="Arial"/>
          <w:color w:val="000000"/>
        </w:rPr>
        <w:t>;</w:t>
      </w:r>
    </w:p>
    <w:p w:rsidR="00F3572D" w:rsidRDefault="004737C9" w:rsidP="00F3572D">
      <w:pPr>
        <w:numPr>
          <w:ilvl w:val="0"/>
          <w:numId w:val="12"/>
        </w:numPr>
        <w:spacing w:beforeAutospacing="1" w:after="100" w:afterAutospacing="1" w:line="240" w:lineRule="auto"/>
        <w:rPr>
          <w:rFonts w:ascii="Arial" w:hAnsi="Arial" w:cs="Arial"/>
          <w:color w:val="000000"/>
        </w:rPr>
      </w:pPr>
      <w:hyperlink r:id="rId76" w:anchor="i076__dopolnitelnyye-nastroyki-edt" w:history="1">
        <w:r w:rsidR="00F3572D">
          <w:rPr>
            <w:rStyle w:val="af9"/>
            <w:rFonts w:ascii="Arial" w:hAnsi="Arial" w:cs="Arial"/>
            <w:color w:val="0388A6"/>
          </w:rPr>
          <w:t>Выполните дополнительные настройки</w:t>
        </w:r>
      </w:hyperlink>
      <w:r w:rsidR="00F3572D">
        <w:rPr>
          <w:rFonts w:ascii="Arial" w:hAnsi="Arial" w:cs="Arial"/>
          <w:color w:val="000000"/>
        </w:rPr>
        <w:t>.</w:t>
      </w:r>
    </w:p>
    <w:p w:rsidR="00F3572D" w:rsidRDefault="00F3572D" w:rsidP="00F3572D">
      <w:pPr>
        <w:pStyle w:val="3"/>
      </w:pPr>
      <w:r>
        <w:t>Проверьте версию Java, установленную на компьютере</w:t>
      </w:r>
    </w:p>
    <w:p w:rsidR="00F3572D" w:rsidRDefault="00F3572D" w:rsidP="00F3572D">
      <w:pPr>
        <w:rPr>
          <w:rFonts w:ascii="Arial" w:hAnsi="Arial" w:cs="Arial"/>
          <w:color w:val="000000"/>
        </w:rPr>
      </w:pPr>
      <w:r>
        <w:rPr>
          <w:rFonts w:ascii="Arial" w:hAnsi="Arial" w:cs="Arial"/>
          <w:color w:val="000000"/>
        </w:rPr>
        <w:t>Для работы 1C:EDT необходимо, чтобы на компьютере была установлена 64-разрядная Java Platform, Standard Edition версии 11. Использование Java 11 имеет особенности, которые описаны </w:t>
      </w:r>
      <w:hyperlink r:id="rId77" w:anchor="i076__%D1%83%D1%81%D1%82%D0%B0%D0%BD%D0%BE%D0%B2%D0%BA%D0%B0java" w:history="1">
        <w:r>
          <w:rPr>
            <w:rStyle w:val="af9"/>
            <w:rFonts w:ascii="Arial" w:hAnsi="Arial" w:cs="Arial"/>
            <w:color w:val="0388A6"/>
          </w:rPr>
          <w:t>здесь</w:t>
        </w:r>
      </w:hyperlink>
      <w:r>
        <w:rPr>
          <w:rFonts w:ascii="Arial" w:hAnsi="Arial" w:cs="Arial"/>
          <w:color w:val="000000"/>
        </w:rPr>
        <w:t>.</w:t>
      </w:r>
    </w:p>
    <w:p w:rsidR="00F3572D" w:rsidRDefault="00F3572D" w:rsidP="00F3572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w:t>
      </w:r>
      <w:proofErr w:type="gramStart"/>
      <w:r>
        <w:rPr>
          <w:rFonts w:ascii="Arial" w:hAnsi="Arial" w:cs="Arial"/>
          <w:color w:val="000000"/>
        </w:rPr>
        <w:t>С</w:t>
      </w:r>
      <w:proofErr w:type="gramEnd"/>
      <w:r>
        <w:rPr>
          <w:rFonts w:ascii="Arial" w:hAnsi="Arial" w:cs="Arial"/>
          <w:color w:val="000000"/>
        </w:rPr>
        <w:t xml:space="preserve"> большой долей вероятности поддерживается работа с Java 12 и Java 13, однако детальное тестирование не проводилось.</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операционных системах Windows 10 и Windows 8:</w:t>
      </w:r>
    </w:p>
    <w:p w:rsidR="00F3572D" w:rsidRDefault="00F3572D" w:rsidP="00F3572D">
      <w:pPr>
        <w:numPr>
          <w:ilvl w:val="0"/>
          <w:numId w:val="13"/>
        </w:numPr>
        <w:spacing w:beforeAutospacing="1" w:after="100" w:afterAutospacing="1" w:line="240" w:lineRule="auto"/>
        <w:rPr>
          <w:rFonts w:ascii="Arial" w:hAnsi="Arial" w:cs="Arial"/>
          <w:color w:val="000000"/>
        </w:rPr>
      </w:pPr>
      <w:r>
        <w:rPr>
          <w:rFonts w:ascii="Arial" w:hAnsi="Arial" w:cs="Arial"/>
          <w:color w:val="000000"/>
        </w:rPr>
        <w:t>Правой кнопкой мыши нажмите в левой нижней части экрана и выберите из раскрывающегося меню </w:t>
      </w:r>
      <w:r>
        <w:rPr>
          <w:rStyle w:val="uicontrol"/>
          <w:rFonts w:ascii="Arial" w:hAnsi="Arial" w:cs="Arial"/>
          <w:b/>
          <w:bCs/>
          <w:color w:val="000000"/>
        </w:rPr>
        <w:t>Панель управления</w:t>
      </w:r>
      <w:r>
        <w:rPr>
          <w:rFonts w:ascii="Arial" w:hAnsi="Arial" w:cs="Arial"/>
          <w:color w:val="000000"/>
        </w:rPr>
        <w:t>;</w:t>
      </w:r>
    </w:p>
    <w:p w:rsidR="00F3572D" w:rsidRDefault="00F3572D" w:rsidP="00F3572D">
      <w:pPr>
        <w:numPr>
          <w:ilvl w:val="0"/>
          <w:numId w:val="13"/>
        </w:numPr>
        <w:spacing w:beforeAutospacing="1" w:after="100" w:afterAutospacing="1" w:line="240" w:lineRule="auto"/>
        <w:rPr>
          <w:rFonts w:ascii="Arial" w:hAnsi="Arial" w:cs="Arial"/>
          <w:color w:val="000000"/>
        </w:rPr>
      </w:pPr>
      <w:r>
        <w:rPr>
          <w:rFonts w:ascii="Arial" w:hAnsi="Arial" w:cs="Arial"/>
          <w:color w:val="000000"/>
        </w:rPr>
        <w:t>В панели управления выберите </w:t>
      </w:r>
      <w:proofErr w:type="gramStart"/>
      <w:r>
        <w:rPr>
          <w:rStyle w:val="uicontrol"/>
          <w:rFonts w:ascii="Arial" w:hAnsi="Arial" w:cs="Arial"/>
          <w:b/>
          <w:bCs/>
          <w:color w:val="000000"/>
        </w:rPr>
        <w:t>Программы</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Программы и компоненты</w:t>
      </w:r>
      <w:r>
        <w:rPr>
          <w:rFonts w:ascii="Arial" w:hAnsi="Arial" w:cs="Arial"/>
          <w:color w:val="000000"/>
        </w:rPr>
        <w:t>;</w:t>
      </w:r>
    </w:p>
    <w:p w:rsidR="00F3572D" w:rsidRDefault="00F3572D" w:rsidP="00F3572D">
      <w:pPr>
        <w:numPr>
          <w:ilvl w:val="0"/>
          <w:numId w:val="13"/>
        </w:numPr>
        <w:spacing w:beforeAutospacing="1" w:after="100" w:afterAutospacing="1" w:line="240" w:lineRule="auto"/>
        <w:rPr>
          <w:rFonts w:ascii="Arial" w:hAnsi="Arial" w:cs="Arial"/>
          <w:color w:val="000000"/>
        </w:rPr>
      </w:pPr>
      <w:r>
        <w:rPr>
          <w:rFonts w:ascii="Arial" w:hAnsi="Arial" w:cs="Arial"/>
          <w:color w:val="000000"/>
        </w:rPr>
        <w:t>Отобразится список установленных версий Java.</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операционных системах Windows 7 и Vista:</w:t>
      </w:r>
    </w:p>
    <w:p w:rsidR="00F3572D" w:rsidRDefault="00F3572D" w:rsidP="00F3572D">
      <w:pPr>
        <w:numPr>
          <w:ilvl w:val="0"/>
          <w:numId w:val="14"/>
        </w:numPr>
        <w:spacing w:beforeAutospacing="1" w:after="100" w:afterAutospacing="1" w:line="240" w:lineRule="auto"/>
        <w:rPr>
          <w:rFonts w:ascii="Arial" w:hAnsi="Arial" w:cs="Arial"/>
          <w:color w:val="000000"/>
        </w:rPr>
      </w:pPr>
      <w:r>
        <w:rPr>
          <w:rFonts w:ascii="Arial" w:hAnsi="Arial" w:cs="Arial"/>
          <w:color w:val="000000"/>
        </w:rPr>
        <w:t>Откройте меню </w:t>
      </w:r>
      <w:r>
        <w:rPr>
          <w:rStyle w:val="uicontrol"/>
          <w:rFonts w:ascii="Arial" w:hAnsi="Arial" w:cs="Arial"/>
          <w:b/>
          <w:bCs/>
          <w:color w:val="000000"/>
        </w:rPr>
        <w:t>Пуск</w:t>
      </w:r>
      <w:r>
        <w:rPr>
          <w:rFonts w:ascii="Arial" w:hAnsi="Arial" w:cs="Arial"/>
          <w:color w:val="000000"/>
        </w:rPr>
        <w:t>;</w:t>
      </w:r>
    </w:p>
    <w:p w:rsidR="00F3572D" w:rsidRDefault="00F3572D" w:rsidP="00F3572D">
      <w:pPr>
        <w:numPr>
          <w:ilvl w:val="0"/>
          <w:numId w:val="14"/>
        </w:numPr>
        <w:spacing w:beforeAutospacing="1" w:after="100" w:afterAutospacing="1" w:line="240" w:lineRule="auto"/>
        <w:rPr>
          <w:rFonts w:ascii="Arial" w:hAnsi="Arial" w:cs="Arial"/>
          <w:color w:val="000000"/>
        </w:rPr>
      </w:pPr>
      <w:r>
        <w:rPr>
          <w:rFonts w:ascii="Arial" w:hAnsi="Arial" w:cs="Arial"/>
          <w:color w:val="000000"/>
        </w:rPr>
        <w:t>Выберите </w:t>
      </w:r>
      <w:r>
        <w:rPr>
          <w:rStyle w:val="uicontrol"/>
          <w:rFonts w:ascii="Arial" w:hAnsi="Arial" w:cs="Arial"/>
          <w:b/>
          <w:bCs/>
          <w:color w:val="000000"/>
        </w:rPr>
        <w:t>Панель управления</w:t>
      </w:r>
      <w:r>
        <w:rPr>
          <w:rFonts w:ascii="Arial" w:hAnsi="Arial" w:cs="Arial"/>
          <w:color w:val="000000"/>
        </w:rPr>
        <w:t>;</w:t>
      </w:r>
    </w:p>
    <w:p w:rsidR="00F3572D" w:rsidRDefault="00F3572D" w:rsidP="00F3572D">
      <w:pPr>
        <w:numPr>
          <w:ilvl w:val="0"/>
          <w:numId w:val="14"/>
        </w:numPr>
        <w:spacing w:beforeAutospacing="1" w:after="100" w:afterAutospacing="1" w:line="240" w:lineRule="auto"/>
        <w:rPr>
          <w:rFonts w:ascii="Arial" w:hAnsi="Arial" w:cs="Arial"/>
          <w:color w:val="000000"/>
        </w:rPr>
      </w:pPr>
      <w:r>
        <w:rPr>
          <w:rFonts w:ascii="Arial" w:hAnsi="Arial" w:cs="Arial"/>
          <w:color w:val="000000"/>
        </w:rPr>
        <w:lastRenderedPageBreak/>
        <w:t>Выберите </w:t>
      </w:r>
      <w:r>
        <w:rPr>
          <w:rStyle w:val="uicontrol"/>
          <w:rFonts w:ascii="Arial" w:hAnsi="Arial" w:cs="Arial"/>
          <w:b/>
          <w:bCs/>
          <w:color w:val="000000"/>
        </w:rPr>
        <w:t>Программы</w:t>
      </w:r>
      <w:r>
        <w:rPr>
          <w:rFonts w:ascii="Arial" w:hAnsi="Arial" w:cs="Arial"/>
          <w:color w:val="000000"/>
        </w:rPr>
        <w:t>;</w:t>
      </w:r>
    </w:p>
    <w:p w:rsidR="00F3572D" w:rsidRDefault="00F3572D" w:rsidP="00F3572D">
      <w:pPr>
        <w:numPr>
          <w:ilvl w:val="0"/>
          <w:numId w:val="14"/>
        </w:numPr>
        <w:spacing w:beforeAutospacing="1" w:after="100" w:afterAutospacing="1" w:line="240" w:lineRule="auto"/>
        <w:rPr>
          <w:rFonts w:ascii="Arial" w:hAnsi="Arial" w:cs="Arial"/>
          <w:color w:val="000000"/>
        </w:rPr>
      </w:pPr>
      <w:r>
        <w:rPr>
          <w:rFonts w:ascii="Arial" w:hAnsi="Arial" w:cs="Arial"/>
          <w:color w:val="000000"/>
        </w:rPr>
        <w:t>Выберите </w:t>
      </w:r>
      <w:r>
        <w:rPr>
          <w:rStyle w:val="uicontrol"/>
          <w:rFonts w:ascii="Arial" w:hAnsi="Arial" w:cs="Arial"/>
          <w:b/>
          <w:bCs/>
          <w:color w:val="000000"/>
        </w:rPr>
        <w:t>Программы и компоненты</w:t>
      </w:r>
      <w:r>
        <w:rPr>
          <w:rFonts w:ascii="Arial" w:hAnsi="Arial" w:cs="Arial"/>
          <w:color w:val="000000"/>
        </w:rPr>
        <w:t>;</w:t>
      </w:r>
    </w:p>
    <w:p w:rsidR="00F3572D" w:rsidRDefault="00F3572D" w:rsidP="00F3572D">
      <w:pPr>
        <w:numPr>
          <w:ilvl w:val="0"/>
          <w:numId w:val="14"/>
        </w:numPr>
        <w:spacing w:beforeAutospacing="1" w:after="100" w:afterAutospacing="1" w:line="240" w:lineRule="auto"/>
        <w:rPr>
          <w:rFonts w:ascii="Arial" w:hAnsi="Arial" w:cs="Arial"/>
          <w:color w:val="000000"/>
        </w:rPr>
      </w:pPr>
      <w:r>
        <w:rPr>
          <w:rFonts w:ascii="Arial" w:hAnsi="Arial" w:cs="Arial"/>
          <w:color w:val="000000"/>
        </w:rPr>
        <w:t>Отобразится список установленных версий Java.</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986655" cy="2714625"/>
            <wp:effectExtent l="0" t="0" r="4445" b="9525"/>
            <wp:docPr id="29" name="Рисунок 29" descr="https://its.1c.ua/db/content/edtdoc/src/topics/07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76__image_n21_crw_qjb" descr="https://its.1c.ua/db/content/edtdoc/src/topics/076/001.png?_=15795168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6655" cy="271462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операционных системах Windows и macOS вы можете определить версию Java с помощью командной строки. Введите команду </w:t>
      </w:r>
      <w:r>
        <w:rPr>
          <w:rStyle w:val="cmdname"/>
          <w:rFonts w:ascii="Arial" w:hAnsi="Arial" w:cs="Arial"/>
          <w:color w:val="000000"/>
          <w:sz w:val="20"/>
          <w:szCs w:val="20"/>
        </w:rPr>
        <w:t>java -version</w:t>
      </w:r>
      <w:r>
        <w:rPr>
          <w:rFonts w:ascii="Arial" w:hAnsi="Arial" w:cs="Arial"/>
          <w:color w:val="000000"/>
          <w:sz w:val="20"/>
          <w:szCs w:val="20"/>
        </w:rPr>
        <w:t> в окне терминала.</w:t>
      </w:r>
    </w:p>
    <w:p w:rsidR="00F3572D" w:rsidRPr="00F3572D" w:rsidRDefault="00F3572D" w:rsidP="00F3572D">
      <w:pPr>
        <w:pStyle w:val="HTML0"/>
        <w:shd w:val="clear" w:color="auto" w:fill="F0F0F0"/>
        <w:spacing w:before="355" w:after="355"/>
        <w:rPr>
          <w:rStyle w:val="HTML2"/>
          <w:color w:val="000000"/>
          <w:lang w:val="en-US"/>
        </w:rPr>
      </w:pPr>
      <w:r w:rsidRPr="00F3572D">
        <w:rPr>
          <w:rStyle w:val="HTML2"/>
          <w:color w:val="000000"/>
          <w:lang w:val="en-US"/>
        </w:rPr>
        <w:t>java -version</w:t>
      </w:r>
    </w:p>
    <w:p w:rsidR="00F3572D" w:rsidRPr="00F3572D" w:rsidRDefault="00F3572D" w:rsidP="00F3572D">
      <w:pPr>
        <w:pStyle w:val="HTML0"/>
        <w:shd w:val="clear" w:color="auto" w:fill="F0F0F0"/>
        <w:spacing w:before="355" w:after="355"/>
        <w:rPr>
          <w:rStyle w:val="HTML2"/>
          <w:color w:val="000000"/>
          <w:lang w:val="en-US"/>
        </w:rPr>
      </w:pPr>
      <w:r w:rsidRPr="00F3572D">
        <w:rPr>
          <w:rStyle w:val="HTML2"/>
          <w:color w:val="000000"/>
          <w:lang w:val="en-US"/>
        </w:rPr>
        <w:t>openjdk version "11.0.5-BellSoft" 2019-10-15</w:t>
      </w:r>
    </w:p>
    <w:p w:rsidR="00F3572D" w:rsidRPr="00F3572D" w:rsidRDefault="00F3572D" w:rsidP="00F3572D">
      <w:pPr>
        <w:pStyle w:val="HTML0"/>
        <w:shd w:val="clear" w:color="auto" w:fill="F0F0F0"/>
        <w:spacing w:before="355" w:after="355"/>
        <w:rPr>
          <w:rStyle w:val="HTML2"/>
          <w:color w:val="000000"/>
          <w:lang w:val="en-US"/>
        </w:rPr>
      </w:pPr>
      <w:r w:rsidRPr="00F3572D">
        <w:rPr>
          <w:rStyle w:val="HTML2"/>
          <w:color w:val="000000"/>
          <w:lang w:val="en-US"/>
        </w:rPr>
        <w:t>OpenJDK Runtime Environment (build 11.0.5-BellSoft+11)</w:t>
      </w:r>
    </w:p>
    <w:p w:rsidR="00F3572D" w:rsidRPr="00F3572D" w:rsidRDefault="00F3572D" w:rsidP="00F3572D">
      <w:pPr>
        <w:pStyle w:val="HTML0"/>
        <w:shd w:val="clear" w:color="auto" w:fill="F0F0F0"/>
        <w:spacing w:before="355" w:after="355"/>
        <w:rPr>
          <w:color w:val="000000"/>
          <w:sz w:val="22"/>
          <w:szCs w:val="22"/>
          <w:lang w:val="en-US"/>
        </w:rPr>
      </w:pPr>
      <w:r w:rsidRPr="00F3572D">
        <w:rPr>
          <w:rStyle w:val="HTML2"/>
          <w:color w:val="000000"/>
          <w:lang w:val="en-US"/>
        </w:rPr>
        <w:t>OpenJDK 64-Bit Server VM (build 11.0.5-BellSoft+11, mixed mode)</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версия Java Platform, установленная на вашем компьютере, не соответствует системным требованиям, обновите ее до нужной версии. Для этого вы можете воспользоваться советами из раздела </w:t>
      </w:r>
      <w:hyperlink r:id="rId79" w:anchor="i076__%D1%83%D1%81%D1%82%D0%B0%D0%BD%D0%BE%D0%B2%D0%BA%D0%B0java" w:history="1">
        <w:r>
          <w:rPr>
            <w:rStyle w:val="af9"/>
            <w:rFonts w:ascii="Arial" w:hAnsi="Arial" w:cs="Arial"/>
            <w:color w:val="0388A6"/>
            <w:sz w:val="20"/>
            <w:szCs w:val="20"/>
          </w:rPr>
          <w:t>Как установить Java</w:t>
        </w:r>
      </w:hyperlink>
      <w:r>
        <w:rPr>
          <w:rFonts w:ascii="Arial" w:hAnsi="Arial" w:cs="Arial"/>
          <w:color w:val="000000"/>
          <w:sz w:val="20"/>
          <w:szCs w:val="20"/>
        </w:rPr>
        <w:t>.</w:t>
      </w:r>
    </w:p>
    <w:p w:rsidR="00F3572D" w:rsidRDefault="00F3572D" w:rsidP="00F3572D">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C 16 апреля 2019 года компания Oracle изменила условия лицензирования собственных дистрибутивов Oracle Java SE — </w:t>
      </w:r>
      <w:hyperlink r:id="rId80" w:tgtFrame="_blank" w:history="1">
        <w:r>
          <w:rPr>
            <w:rStyle w:val="af9"/>
            <w:rFonts w:ascii="Arial" w:hAnsi="Arial" w:cs="Arial"/>
            <w:color w:val="0388A6"/>
          </w:rPr>
          <w:t>подробнее</w:t>
        </w:r>
      </w:hyperlink>
      <w:r>
        <w:rPr>
          <w:rFonts w:ascii="Arial" w:hAnsi="Arial" w:cs="Arial"/>
          <w:color w:val="000000"/>
        </w:rPr>
        <w:t>, </w:t>
      </w:r>
      <w:hyperlink r:id="rId81" w:tgtFrame="_blank" w:history="1">
        <w:r>
          <w:rPr>
            <w:rStyle w:val="af9"/>
            <w:rFonts w:ascii="Arial" w:hAnsi="Arial" w:cs="Arial"/>
            <w:color w:val="0388A6"/>
          </w:rPr>
          <w:t>источник</w:t>
        </w:r>
      </w:hyperlink>
      <w:r>
        <w:rPr>
          <w:rFonts w:ascii="Arial" w:hAnsi="Arial" w:cs="Arial"/>
          <w:color w:val="000000"/>
        </w:rPr>
        <w:t>. Теперь для их использования в коммерческих продуктах требуется покупка лицензии. Если у вас уже установлен дистрибутив Oracle Java SE, выпущенный до 16.04.2019, вы можете продолжать использовать его бесплатно. Обновление существующего дистрибутива или установка нового будет выполняться уже в соответствии с новыми условиями лицензирования.</w:t>
      </w:r>
    </w:p>
    <w:p w:rsidR="00F3572D" w:rsidRDefault="00F3572D" w:rsidP="00F3572D">
      <w:pPr>
        <w:rPr>
          <w:rFonts w:ascii="Arial" w:hAnsi="Arial" w:cs="Arial"/>
          <w:color w:val="000000"/>
        </w:rPr>
      </w:pPr>
      <w:r>
        <w:rPr>
          <w:rFonts w:ascii="Arial" w:hAnsi="Arial" w:cs="Arial"/>
          <w:color w:val="000000"/>
        </w:rPr>
        <w:t>Мы рекомендуем устанавливать платформу Java SE с помощью свободного бесплатного пакета OpenJDK. Подробнее об установке OpenJDK вы можете прочитать в разделе </w:t>
      </w:r>
      <w:hyperlink r:id="rId82" w:anchor="i076__%D1%83%D1%81%D1%82%D0%B0%D0%BD%D0%BE%D0%B2%D0%BA%D0%B0java" w:history="1">
        <w:r>
          <w:rPr>
            <w:rStyle w:val="af9"/>
            <w:rFonts w:ascii="Arial" w:hAnsi="Arial" w:cs="Arial"/>
            <w:color w:val="0388A6"/>
          </w:rPr>
          <w:t>Как установить Java</w:t>
        </w:r>
      </w:hyperlink>
      <w:r>
        <w:rPr>
          <w:rFonts w:ascii="Arial" w:hAnsi="Arial" w:cs="Arial"/>
          <w:color w:val="000000"/>
        </w:rPr>
        <w:t>.</w:t>
      </w:r>
    </w:p>
    <w:p w:rsidR="00F3572D" w:rsidRDefault="00F3572D" w:rsidP="00F3572D">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Если вы устанавливаете 1</w:t>
      </w:r>
      <w:proofErr w:type="gramStart"/>
      <w:r>
        <w:rPr>
          <w:rFonts w:ascii="Arial" w:hAnsi="Arial" w:cs="Arial"/>
          <w:color w:val="000000"/>
        </w:rPr>
        <w:t>C:EDT</w:t>
      </w:r>
      <w:proofErr w:type="gramEnd"/>
      <w:r>
        <w:rPr>
          <w:rFonts w:ascii="Arial" w:hAnsi="Arial" w:cs="Arial"/>
          <w:color w:val="000000"/>
        </w:rPr>
        <w:t> в операционной системе Linux и используете OpenJDK, входящий в состав дистрибутива Linux, то вам понадобится дополнительно установить пакет openjfx. Дело в том, что «Установщик» и 1</w:t>
      </w:r>
      <w:proofErr w:type="gramStart"/>
      <w:r>
        <w:rPr>
          <w:rFonts w:ascii="Arial" w:hAnsi="Arial" w:cs="Arial"/>
          <w:color w:val="000000"/>
        </w:rPr>
        <w:t>C:EDT</w:t>
      </w:r>
      <w:proofErr w:type="gramEnd"/>
      <w:r>
        <w:rPr>
          <w:rFonts w:ascii="Arial" w:hAnsi="Arial" w:cs="Arial"/>
          <w:color w:val="000000"/>
        </w:rPr>
        <w:t> используют JavaFX, однако JavaFX не входит в состав некоторых дистрибутивов OpenJDK.</w:t>
      </w:r>
    </w:p>
    <w:p w:rsidR="00F3572D" w:rsidRDefault="00F3572D" w:rsidP="00F3572D">
      <w:pPr>
        <w:pStyle w:val="3"/>
      </w:pPr>
      <w:r>
        <w:t>Удалите утилиту ring, если она была установлена ранее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уже устанавливали на своем компьютере программные продукты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то, возможно, вместе с ними вы установили и утилиту ring. Эта утилита входит в состав платформы и позволяет управлять локальной конфигурацией процессов системы "1С:Предприятие 8» — </w:t>
      </w:r>
      <w:hyperlink r:id="rId83" w:anchor="bookmark:adm:TI000000674" w:tgtFrame="_blank"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lastRenderedPageBreak/>
        <w:t>Новый </w:t>
      </w:r>
      <w:r>
        <w:rPr>
          <w:rStyle w:val="uicontrol"/>
          <w:rFonts w:ascii="Arial" w:hAnsi="Arial" w:cs="Arial"/>
          <w:b/>
          <w:bCs/>
          <w:color w:val="000000"/>
          <w:sz w:val="20"/>
          <w:szCs w:val="20"/>
        </w:rPr>
        <w:t>Установщик 1</w:t>
      </w:r>
      <w:proofErr w:type="gramStart"/>
      <w:r>
        <w:rPr>
          <w:rStyle w:val="uicontrol"/>
          <w:rFonts w:ascii="Arial" w:hAnsi="Arial" w:cs="Arial"/>
          <w:b/>
          <w:bCs/>
          <w:color w:val="000000"/>
          <w:sz w:val="20"/>
          <w:szCs w:val="20"/>
        </w:rPr>
        <w:t>С:Предприятия</w:t>
      </w:r>
      <w:proofErr w:type="gramEnd"/>
      <w:r>
        <w:rPr>
          <w:rFonts w:ascii="Arial" w:hAnsi="Arial" w:cs="Arial"/>
          <w:color w:val="000000"/>
          <w:sz w:val="20"/>
          <w:szCs w:val="20"/>
        </w:rPr>
        <w:t>, входящий в комплект поставки 1C:EDT, помимо самой 1C:EDT также установит на вашем компьютере и утилиту ring. Эта утилита может потребоваться вам для того, чтобы запускать 1</w:t>
      </w:r>
      <w:proofErr w:type="gramStart"/>
      <w:r>
        <w:rPr>
          <w:rFonts w:ascii="Arial" w:hAnsi="Arial" w:cs="Arial"/>
          <w:color w:val="000000"/>
          <w:sz w:val="20"/>
          <w:szCs w:val="20"/>
        </w:rPr>
        <w:t>C:EDT</w:t>
      </w:r>
      <w:proofErr w:type="gramEnd"/>
      <w:r>
        <w:rPr>
          <w:rFonts w:ascii="Arial" w:hAnsi="Arial" w:cs="Arial"/>
          <w:color w:val="000000"/>
          <w:sz w:val="20"/>
          <w:szCs w:val="20"/>
        </w:rPr>
        <w:t> из командной строки для выполнения рутинных операций.</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Но поскольку новый «Установщик» не использует пакетные менеджеры операционных систем, то утилиту ring, установленную "старой" программой установки, нужно удалить, прежде чем выполнять первую установку 1</w:t>
      </w:r>
      <w:proofErr w:type="gramStart"/>
      <w:r>
        <w:rPr>
          <w:rFonts w:ascii="Arial" w:hAnsi="Arial" w:cs="Arial"/>
          <w:color w:val="000000"/>
          <w:sz w:val="20"/>
          <w:szCs w:val="20"/>
        </w:rPr>
        <w:t>C:EDT</w:t>
      </w:r>
      <w:proofErr w:type="gramEnd"/>
      <w:r>
        <w:rPr>
          <w:rFonts w:ascii="Arial" w:hAnsi="Arial" w:cs="Arial"/>
          <w:color w:val="000000"/>
          <w:sz w:val="20"/>
          <w:szCs w:val="20"/>
        </w:rPr>
        <w:t> с помощью нового «Установщика».</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Чтобы узнать, установлена ли у вас утилита ring, откройте </w:t>
      </w:r>
      <w:r>
        <w:rPr>
          <w:rStyle w:val="uicontrol"/>
          <w:rFonts w:ascii="Arial" w:hAnsi="Arial" w:cs="Arial"/>
          <w:b/>
          <w:bCs/>
          <w:color w:val="000000"/>
          <w:sz w:val="20"/>
          <w:szCs w:val="20"/>
        </w:rPr>
        <w:t>Панель управления</w:t>
      </w:r>
      <w:r>
        <w:rPr>
          <w:rFonts w:ascii="Arial" w:hAnsi="Arial" w:cs="Arial"/>
          <w:color w:val="000000"/>
          <w:sz w:val="20"/>
          <w:szCs w:val="20"/>
        </w:rPr>
        <w:t> (Windows). Если утилита установлена, вы увидите ее в списке установленных программ. Удалите ее.</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921885" cy="2929255"/>
            <wp:effectExtent l="0" t="0" r="0" b="4445"/>
            <wp:docPr id="28" name="Рисунок 28" descr="https://its.1c.ua/db/content/edtdoc/src/topics/07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edtdoc/src/topics/076/003.png?_=15795168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1885" cy="2929255"/>
                    </a:xfrm>
                    <a:prstGeom prst="rect">
                      <a:avLst/>
                    </a:prstGeom>
                    <a:noFill/>
                    <a:ln>
                      <a:noFill/>
                    </a:ln>
                  </pic:spPr>
                </pic:pic>
              </a:graphicData>
            </a:graphic>
          </wp:inline>
        </w:drawing>
      </w:r>
    </w:p>
    <w:p w:rsidR="00F3572D" w:rsidRDefault="00F3572D" w:rsidP="00F3572D">
      <w:pPr>
        <w:pStyle w:val="3"/>
      </w:pPr>
      <w:r>
        <w:t>Установка 1</w:t>
      </w:r>
      <w:proofErr w:type="gramStart"/>
      <w:r>
        <w:t>C:EDT</w:t>
      </w:r>
      <w:proofErr w:type="gramEnd"/>
    </w:p>
    <w:p w:rsidR="00F3572D" w:rsidRDefault="00F3572D" w:rsidP="00F3572D">
      <w:pPr>
        <w:pStyle w:val="af8"/>
        <w:rPr>
          <w:rFonts w:ascii="Arial" w:hAnsi="Arial" w:cs="Arial"/>
          <w:color w:val="000000"/>
          <w:sz w:val="20"/>
          <w:szCs w:val="20"/>
        </w:rPr>
      </w:pPr>
      <w:r>
        <w:rPr>
          <w:rStyle w:val="uicontrol"/>
          <w:rFonts w:ascii="Arial" w:hAnsi="Arial" w:cs="Arial"/>
          <w:b/>
          <w:bCs/>
          <w:color w:val="000000"/>
          <w:sz w:val="20"/>
          <w:szCs w:val="20"/>
        </w:rPr>
        <w:t>В операционной системе Windows</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Чтобы начать установку 1</w:t>
      </w:r>
      <w:proofErr w:type="gramStart"/>
      <w:r>
        <w:rPr>
          <w:rFonts w:ascii="Arial" w:hAnsi="Arial" w:cs="Arial"/>
          <w:color w:val="000000"/>
          <w:sz w:val="20"/>
          <w:szCs w:val="20"/>
        </w:rPr>
        <w:t>C:EDT</w:t>
      </w:r>
      <w:proofErr w:type="gramEnd"/>
      <w:r>
        <w:rPr>
          <w:rFonts w:ascii="Arial" w:hAnsi="Arial" w:cs="Arial"/>
          <w:color w:val="000000"/>
          <w:sz w:val="20"/>
          <w:szCs w:val="20"/>
        </w:rPr>
        <w:t>, распакуйте архив, в котором поставляется 1C:EDT, в любой каталог. Запустите файл </w:t>
      </w:r>
      <w:r>
        <w:rPr>
          <w:rStyle w:val="filepath"/>
          <w:rFonts w:ascii="Courier New" w:hAnsi="Courier New" w:cs="Courier New"/>
          <w:color w:val="000000"/>
          <w:sz w:val="20"/>
          <w:szCs w:val="20"/>
        </w:rPr>
        <w:t>1ce-installer.cmd</w:t>
      </w:r>
      <w:r>
        <w:rPr>
          <w:rFonts w:ascii="Arial" w:hAnsi="Arial" w:cs="Arial"/>
          <w:color w:val="000000"/>
          <w:sz w:val="20"/>
          <w:szCs w:val="20"/>
        </w:rPr>
        <w:t> от имени администратора.</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В операционной системе Linux</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Распакуйте архив дистрибутива, откройте терминал, перейдите в директорию с дистрибутивом и выполните </w:t>
      </w:r>
      <w:proofErr w:type="gramStart"/>
      <w:r>
        <w:rPr>
          <w:rStyle w:val="HTML2"/>
          <w:color w:val="000000"/>
        </w:rPr>
        <w:t>sudo .</w:t>
      </w:r>
      <w:proofErr w:type="gramEnd"/>
      <w:r>
        <w:rPr>
          <w:rStyle w:val="HTML2"/>
          <w:color w:val="000000"/>
        </w:rPr>
        <w:t>/1ce-installer</w:t>
      </w:r>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В операционной системе macOS</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w:t>
      </w:r>
      <w:r>
        <w:rPr>
          <w:rStyle w:val="uicontrol"/>
          <w:rFonts w:ascii="Arial" w:hAnsi="Arial" w:cs="Arial"/>
          <w:b/>
          <w:bCs/>
          <w:color w:val="000000"/>
          <w:sz w:val="20"/>
          <w:szCs w:val="20"/>
        </w:rPr>
        <w:t>Finder</w:t>
      </w:r>
      <w:r>
        <w:rPr>
          <w:rFonts w:ascii="Arial" w:hAnsi="Arial" w:cs="Arial"/>
          <w:color w:val="000000"/>
          <w:sz w:val="20"/>
          <w:szCs w:val="20"/>
        </w:rPr>
        <w:t> кликните два раза по DMG-файлу с дистрибутивом, в появившемся окне кликните два раза на файле </w:t>
      </w:r>
      <w:r>
        <w:rPr>
          <w:rStyle w:val="filepath"/>
          <w:rFonts w:ascii="Courier New" w:hAnsi="Courier New" w:cs="Courier New"/>
          <w:color w:val="000000"/>
          <w:sz w:val="20"/>
          <w:szCs w:val="20"/>
        </w:rPr>
        <w:t>1ce-installer</w:t>
      </w:r>
      <w:r>
        <w:rPr>
          <w:rFonts w:ascii="Arial" w:hAnsi="Arial" w:cs="Arial"/>
          <w:color w:val="000000"/>
          <w:sz w:val="20"/>
          <w:szCs w:val="20"/>
        </w:rPr>
        <w:t> (или </w:t>
      </w:r>
      <w:r>
        <w:rPr>
          <w:rStyle w:val="filepath"/>
          <w:rFonts w:ascii="Courier New" w:hAnsi="Courier New" w:cs="Courier New"/>
          <w:color w:val="000000"/>
          <w:sz w:val="20"/>
          <w:szCs w:val="20"/>
        </w:rPr>
        <w:t>1ce-installer.app</w:t>
      </w:r>
      <w:r>
        <w:rPr>
          <w:rFonts w:ascii="Arial" w:hAnsi="Arial" w:cs="Arial"/>
          <w:color w:val="000000"/>
          <w:sz w:val="20"/>
          <w:szCs w:val="20"/>
        </w:rPr>
        <w:t>, если у вас показываются расширения всех файлов); запрос прав администратора будет выполнен автоматически.</w:t>
      </w:r>
    </w:p>
    <w:p w:rsidR="00F3572D" w:rsidRDefault="00F3572D" w:rsidP="00F3572D">
      <w:pPr>
        <w:rPr>
          <w:rFonts w:ascii="Arial" w:hAnsi="Arial" w:cs="Arial"/>
          <w:color w:val="000000"/>
        </w:rPr>
      </w:pPr>
      <w:r>
        <w:rPr>
          <w:rStyle w:val="tiptitle"/>
          <w:rFonts w:ascii="Arial" w:hAnsi="Arial" w:cs="Arial"/>
          <w:b/>
          <w:bCs/>
          <w:color w:val="000000"/>
        </w:rPr>
        <w:t>Совет:</w:t>
      </w:r>
      <w:r>
        <w:rPr>
          <w:rFonts w:ascii="Arial" w:hAnsi="Arial" w:cs="Arial"/>
          <w:color w:val="000000"/>
        </w:rPr>
        <w:t> Далее описан минимальный набор действий, необходимых для установки и запуска 1</w:t>
      </w:r>
      <w:proofErr w:type="gramStart"/>
      <w:r>
        <w:rPr>
          <w:rFonts w:ascii="Arial" w:hAnsi="Arial" w:cs="Arial"/>
          <w:color w:val="000000"/>
        </w:rPr>
        <w:t>C:EDT</w:t>
      </w:r>
      <w:proofErr w:type="gramEnd"/>
      <w:r>
        <w:rPr>
          <w:rFonts w:ascii="Arial" w:hAnsi="Arial" w:cs="Arial"/>
          <w:color w:val="000000"/>
        </w:rPr>
        <w:t>. Если вы хотите ознакомиться со всеми возможностями «Установщика», его документация опубликована на </w:t>
      </w:r>
      <w:hyperlink r:id="rId85" w:tgtFrame="_blank" w:history="1">
        <w:r>
          <w:rPr>
            <w:rStyle w:val="af9"/>
            <w:rFonts w:ascii="Arial" w:hAnsi="Arial" w:cs="Arial"/>
            <w:color w:val="0388A6"/>
          </w:rPr>
          <w:t>портале ИТС</w:t>
        </w:r>
      </w:hyperlink>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Начнется запуск «Установщика». «Установщик» кроссплатформенный, он имеет одинаковый (насколько это возможно) графический интерфейс на всех перечисленных операционных системах.</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08015" cy="3121660"/>
            <wp:effectExtent l="0" t="0" r="6985" b="2540"/>
            <wp:docPr id="27" name="Рисунок 27" descr="https://its.1c.ua/db/content/edtdoc/src/topics/07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edtdoc/src/topics/076/004.png?_=15795168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3121660"/>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вы запустили файл </w:t>
      </w:r>
      <w:r>
        <w:rPr>
          <w:rStyle w:val="filepath"/>
          <w:rFonts w:ascii="Courier New" w:hAnsi="Courier New" w:cs="Courier New"/>
          <w:color w:val="000000"/>
        </w:rPr>
        <w:t>1ce-installer.cmd</w:t>
      </w:r>
      <w:r>
        <w:rPr>
          <w:rFonts w:ascii="Arial" w:hAnsi="Arial" w:cs="Arial"/>
          <w:color w:val="000000"/>
        </w:rPr>
        <w:t>, окно интерпретатора открылось и пропало, а заставка </w:t>
      </w:r>
      <w:r>
        <w:rPr>
          <w:rStyle w:val="uicontrol"/>
          <w:rFonts w:ascii="Arial" w:hAnsi="Arial" w:cs="Arial"/>
          <w:b/>
          <w:bCs/>
          <w:color w:val="000000"/>
        </w:rPr>
        <w:t>Установщик 1</w:t>
      </w:r>
      <w:proofErr w:type="gramStart"/>
      <w:r>
        <w:rPr>
          <w:rStyle w:val="uicontrol"/>
          <w:rFonts w:ascii="Arial" w:hAnsi="Arial" w:cs="Arial"/>
          <w:b/>
          <w:bCs/>
          <w:color w:val="000000"/>
        </w:rPr>
        <w:t>С:Предприятия</w:t>
      </w:r>
      <w:proofErr w:type="gramEnd"/>
      <w:r>
        <w:rPr>
          <w:rFonts w:ascii="Arial" w:hAnsi="Arial" w:cs="Arial"/>
          <w:color w:val="000000"/>
        </w:rPr>
        <w:t> не появилась, скорее всего, на вашем компьютере что-то не так с Java:</w:t>
      </w:r>
    </w:p>
    <w:p w:rsidR="00F3572D" w:rsidRDefault="00F3572D" w:rsidP="00F3572D">
      <w:pPr>
        <w:numPr>
          <w:ilvl w:val="0"/>
          <w:numId w:val="15"/>
        </w:numPr>
        <w:spacing w:beforeAutospacing="1" w:after="100" w:afterAutospacing="1" w:line="240" w:lineRule="auto"/>
        <w:rPr>
          <w:rFonts w:ascii="Arial" w:hAnsi="Arial" w:cs="Arial"/>
          <w:color w:val="000000"/>
        </w:rPr>
      </w:pPr>
      <w:r>
        <w:rPr>
          <w:rFonts w:ascii="Arial" w:hAnsi="Arial" w:cs="Arial"/>
          <w:color w:val="000000"/>
        </w:rPr>
        <w:t>убедитесь, что Java установлена — </w:t>
      </w:r>
      <w:hyperlink r:id="rId87" w:anchor="i076__proverka-java" w:history="1">
        <w:r>
          <w:rPr>
            <w:rStyle w:val="af9"/>
            <w:rFonts w:ascii="Arial" w:hAnsi="Arial" w:cs="Arial"/>
            <w:color w:val="0388A6"/>
          </w:rPr>
          <w:t>Проверьте версию Java, установленную на компьютере</w:t>
        </w:r>
      </w:hyperlink>
      <w:r>
        <w:rPr>
          <w:rFonts w:ascii="Arial" w:hAnsi="Arial" w:cs="Arial"/>
          <w:color w:val="000000"/>
        </w:rPr>
        <w:t>;</w:t>
      </w:r>
    </w:p>
    <w:p w:rsidR="00F3572D" w:rsidRDefault="00F3572D" w:rsidP="00F3572D">
      <w:pPr>
        <w:numPr>
          <w:ilvl w:val="0"/>
          <w:numId w:val="15"/>
        </w:numPr>
        <w:spacing w:beforeAutospacing="1" w:after="100" w:afterAutospacing="1" w:line="240" w:lineRule="auto"/>
        <w:rPr>
          <w:rFonts w:ascii="Arial" w:hAnsi="Arial" w:cs="Arial"/>
          <w:color w:val="000000"/>
        </w:rPr>
      </w:pPr>
      <w:r>
        <w:rPr>
          <w:rFonts w:ascii="Arial" w:hAnsi="Arial" w:cs="Arial"/>
          <w:color w:val="000000"/>
        </w:rPr>
        <w:t>убедитесь, что переменная </w:t>
      </w:r>
      <w:r>
        <w:rPr>
          <w:rStyle w:val="apiname"/>
          <w:rFonts w:ascii="Consolas" w:hAnsi="Consolas" w:cs="Arial"/>
          <w:color w:val="DD1144"/>
          <w:bdr w:val="single" w:sz="6" w:space="1" w:color="E1E1E8" w:frame="1"/>
          <w:shd w:val="clear" w:color="auto" w:fill="F7F7F9"/>
        </w:rPr>
        <w:t>JAVA_HOME</w:t>
      </w:r>
      <w:r>
        <w:rPr>
          <w:rFonts w:ascii="Arial" w:hAnsi="Arial" w:cs="Arial"/>
          <w:color w:val="000000"/>
        </w:rPr>
        <w:t> установлена правильно — </w:t>
      </w:r>
      <w:hyperlink r:id="rId88" w:anchor="i076__nastroyka-java" w:history="1">
        <w:r>
          <w:rPr>
            <w:rStyle w:val="af9"/>
            <w:rFonts w:ascii="Arial" w:hAnsi="Arial" w:cs="Arial"/>
            <w:color w:val="0388A6"/>
          </w:rPr>
          <w:t>Как настроить Java</w:t>
        </w:r>
      </w:hyperlink>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Через некоторое время «Установщик» покажет название и характеристики устанавливаемой версии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4171950"/>
            <wp:effectExtent l="0" t="0" r="0" b="0"/>
            <wp:docPr id="26" name="Рисунок 26" descr="https://its.1c.ua/db/content/edtdoc/src/topics/076/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edtdoc/src/topics/076/005.png?_=15795168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4171950"/>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lastRenderedPageBreak/>
        <w:t>Проверка цифровой подписи</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Все компоненты комплекта поставки 1</w:t>
      </w:r>
      <w:proofErr w:type="gramStart"/>
      <w:r>
        <w:rPr>
          <w:rFonts w:ascii="Arial" w:hAnsi="Arial" w:cs="Arial"/>
          <w:color w:val="000000"/>
          <w:sz w:val="20"/>
          <w:szCs w:val="20"/>
        </w:rPr>
        <w:t>C:EDT</w:t>
      </w:r>
      <w:proofErr w:type="gramEnd"/>
      <w:r>
        <w:rPr>
          <w:rFonts w:ascii="Arial" w:hAnsi="Arial" w:cs="Arial"/>
          <w:color w:val="000000"/>
          <w:sz w:val="20"/>
          <w:szCs w:val="20"/>
        </w:rPr>
        <w:t> подписываются цифровой подписью. «Установщик» проверяет эту подпись и отображает результат проверки рядом с названием версии.</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1364615"/>
            <wp:effectExtent l="0" t="0" r="0" b="6985"/>
            <wp:docPr id="25" name="Рисунок 25" descr="https://its.1c.ua/db/content/edtdoc/src/topics/076/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ua/db/content/edtdoc/src/topics/076/006.png?_=15795168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136461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 xml:space="preserve">Если отображается зеленая «медаль», значит, цифровая подпись </w:t>
      </w:r>
      <w:proofErr w:type="gramStart"/>
      <w:r>
        <w:rPr>
          <w:rFonts w:ascii="Arial" w:hAnsi="Arial" w:cs="Arial"/>
          <w:color w:val="000000"/>
          <w:sz w:val="20"/>
          <w:szCs w:val="20"/>
        </w:rPr>
        <w:t>успешно проверена</w:t>
      </w:r>
      <w:proofErr w:type="gramEnd"/>
      <w:r>
        <w:rPr>
          <w:rFonts w:ascii="Arial" w:hAnsi="Arial" w:cs="Arial"/>
          <w:color w:val="000000"/>
          <w:sz w:val="20"/>
          <w:szCs w:val="20"/>
        </w:rPr>
        <w:t xml:space="preserve"> и вы можете устанавливать дистрибутив.</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отображается красный треугольник, значит, цифровая подпись не прошла проверку.</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1364615"/>
            <wp:effectExtent l="0" t="0" r="0" b="6985"/>
            <wp:docPr id="24" name="Рисунок 24" descr="https://its.1c.ua/db/content/edtdoc/src/topics/076/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ua/db/content/edtdoc/src/topics/076/013.png?_=15795168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136461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случае вы тоже можете установить дистрибутив, но на свой страх и риск. Цифровая подпись может не пройти проверку по двум причинам: либо файлы дистрибутива были скомпрометированы (то есть это не те файлы, которые поставляет фирма «1С»), либо на вашем компьютере неправильно настроена проверка цифровых подписей. Нажмите на красный треугольник, и вы получите более подробную информацию о проверке цифровой подписи по каждому компоненту, входящему в комплект поставки.</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Назначение домашней директории установки при первом запуске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Только при первом запуске нового «Установщика» вы можете выбрать домашнюю директорию, в которую будут устанавливаться все версии 1</w:t>
      </w:r>
      <w:proofErr w:type="gramStart"/>
      <w:r>
        <w:rPr>
          <w:rFonts w:ascii="Arial" w:hAnsi="Arial" w:cs="Arial"/>
          <w:color w:val="000000"/>
          <w:sz w:val="20"/>
          <w:szCs w:val="20"/>
        </w:rPr>
        <w:t>C:EDT</w:t>
      </w:r>
      <w:proofErr w:type="gramEnd"/>
      <w:r>
        <w:rPr>
          <w:rFonts w:ascii="Arial" w:hAnsi="Arial" w:cs="Arial"/>
          <w:color w:val="000000"/>
          <w:sz w:val="20"/>
          <w:szCs w:val="20"/>
        </w:rPr>
        <w:t> и другие программы «1С:Предприятия 8". Отдельная собственная домашняя директория, которую использует «Установщик», позволяет всегда иметь только одну копию 1</w:t>
      </w:r>
      <w:proofErr w:type="gramStart"/>
      <w:r>
        <w:rPr>
          <w:rFonts w:ascii="Arial" w:hAnsi="Arial" w:cs="Arial"/>
          <w:color w:val="000000"/>
          <w:sz w:val="20"/>
          <w:szCs w:val="20"/>
        </w:rPr>
        <w:t>C:EDT</w:t>
      </w:r>
      <w:proofErr w:type="gramEnd"/>
      <w:r>
        <w:rPr>
          <w:rFonts w:ascii="Arial" w:hAnsi="Arial" w:cs="Arial"/>
          <w:color w:val="000000"/>
          <w:sz w:val="20"/>
          <w:szCs w:val="20"/>
        </w:rPr>
        <w:t> некоторой версии, без дублирования.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При следующих запусках «Установщика» вы уже не сможете изменить домашнюю директорию в его диалоге. Но при необходимости вы можете перенести домашнюю директорию на любой диск, поставив ссылку на файловой системе на первоначальную директорию.</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93690" cy="600075"/>
            <wp:effectExtent l="0" t="0" r="0" b="9525"/>
            <wp:docPr id="23" name="Рисунок 23" descr="https://its.1c.ua/db/content/edtdoc/src/topics/076/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edtdoc/src/topics/076/007.png?_=1579516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3690" cy="600075"/>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Для macOS рекомендуется не изменять домашнюю директорию установки на такую, которая не является поддиректорией в </w:t>
      </w:r>
      <w:r>
        <w:rPr>
          <w:rStyle w:val="filepath"/>
          <w:rFonts w:ascii="Courier New" w:hAnsi="Courier New" w:cs="Courier New"/>
          <w:color w:val="000000"/>
        </w:rPr>
        <w:t>/Applications</w:t>
      </w:r>
      <w:r>
        <w:rPr>
          <w:rFonts w:ascii="Arial" w:hAnsi="Arial" w:cs="Arial"/>
          <w:color w:val="000000"/>
        </w:rPr>
        <w:t>. «Установщик» будет корректно работать с любой директорией, однако macOS в таком случае не будет автоматически добавлять установленные приложения на экран Launchpad и их придется запускать вручную. Если есть необходимость изменить домашнюю директорию установки, то возможным обходным решением является ручное создание символических ссылок на приложения в </w:t>
      </w:r>
      <w:r>
        <w:rPr>
          <w:rStyle w:val="filepath"/>
          <w:rFonts w:ascii="Courier New" w:hAnsi="Courier New" w:cs="Courier New"/>
          <w:color w:val="000000"/>
        </w:rPr>
        <w:t>/Applications</w:t>
      </w:r>
      <w:r>
        <w:rPr>
          <w:rFonts w:ascii="Arial" w:hAnsi="Arial" w:cs="Arial"/>
          <w:color w:val="000000"/>
        </w:rPr>
        <w: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lastRenderedPageBreak/>
        <w:t>Установка</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Чтобы начать установку, нажмите </w:t>
      </w:r>
      <w:r>
        <w:rPr>
          <w:rStyle w:val="uicontrol"/>
          <w:rFonts w:ascii="Arial" w:hAnsi="Arial" w:cs="Arial"/>
          <w:b/>
          <w:bCs/>
          <w:color w:val="000000"/>
          <w:sz w:val="20"/>
          <w:szCs w:val="20"/>
        </w:rPr>
        <w:t>Установить</w:t>
      </w:r>
      <w:r>
        <w:rPr>
          <w:rFonts w:ascii="Arial" w:hAnsi="Arial" w:cs="Arial"/>
          <w:color w:val="000000"/>
          <w:sz w:val="20"/>
          <w:szCs w:val="20"/>
        </w:rPr>
        <w:t>. О ходе установки вас будет информировать индикатор.</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2292985"/>
            <wp:effectExtent l="0" t="0" r="0" b="0"/>
            <wp:docPr id="22" name="Рисунок 22" descr="https://its.1c.ua/db/content/edtdoc/src/topics/076/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edtdoc/src/topics/076/008.png?_=15795168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29298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Когда установка закончится, ее результат будет показан на экране. Вы можете перейти по ссылкам из раздела </w:t>
      </w:r>
      <w:proofErr w:type="gramStart"/>
      <w:r>
        <w:rPr>
          <w:rStyle w:val="uicontrol"/>
          <w:rFonts w:ascii="Arial" w:hAnsi="Arial" w:cs="Arial"/>
          <w:b/>
          <w:bCs/>
          <w:color w:val="000000"/>
          <w:sz w:val="20"/>
          <w:szCs w:val="20"/>
        </w:rPr>
        <w:t>Далее</w:t>
      </w:r>
      <w:proofErr w:type="gramEnd"/>
      <w:r>
        <w:rPr>
          <w:rFonts w:ascii="Arial" w:hAnsi="Arial" w:cs="Arial"/>
          <w:color w:val="000000"/>
          <w:sz w:val="20"/>
          <w:szCs w:val="20"/>
        </w:rPr>
        <w:t>, чтобы ознакомиться со связанной информацией, или можете нажать </w:t>
      </w:r>
      <w:r>
        <w:rPr>
          <w:rStyle w:val="uicontrol"/>
          <w:rFonts w:ascii="Arial" w:hAnsi="Arial" w:cs="Arial"/>
          <w:b/>
          <w:bCs/>
          <w:color w:val="000000"/>
          <w:sz w:val="20"/>
          <w:szCs w:val="20"/>
        </w:rPr>
        <w:t>Готово</w:t>
      </w:r>
      <w:r>
        <w:rPr>
          <w:rFonts w:ascii="Arial" w:hAnsi="Arial" w:cs="Arial"/>
          <w:color w:val="000000"/>
          <w:sz w:val="20"/>
          <w:szCs w:val="20"/>
        </w:rPr>
        <w:t>, чтобы завершить работу «Установщика».</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4171950"/>
            <wp:effectExtent l="0" t="0" r="0" b="0"/>
            <wp:docPr id="21" name="Рисунок 21" descr="https://its.1c.ua/db/content/edtdoc/src/topics/076/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edtdoc/src/topics/076/009.png?_=15795168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4171950"/>
                    </a:xfrm>
                    <a:prstGeom prst="rect">
                      <a:avLst/>
                    </a:prstGeom>
                    <a:noFill/>
                    <a:ln>
                      <a:noFill/>
                    </a:ln>
                  </pic:spPr>
                </pic:pic>
              </a:graphicData>
            </a:graphic>
          </wp:inline>
        </w:drawing>
      </w:r>
    </w:p>
    <w:p w:rsidR="00F3572D" w:rsidRDefault="00F3572D" w:rsidP="00F3572D">
      <w:pPr>
        <w:pStyle w:val="3"/>
      </w:pPr>
      <w:r>
        <w:t>Запуск 1</w:t>
      </w:r>
      <w:proofErr w:type="gramStart"/>
      <w:r>
        <w:t>C:EDT</w:t>
      </w:r>
      <w:proofErr w:type="gramEnd"/>
    </w:p>
    <w:p w:rsidR="00F3572D" w:rsidRDefault="00F3572D" w:rsidP="00F3572D">
      <w:pPr>
        <w:pStyle w:val="af8"/>
        <w:rPr>
          <w:rFonts w:ascii="Arial" w:hAnsi="Arial" w:cs="Arial"/>
          <w:color w:val="000000"/>
          <w:sz w:val="20"/>
          <w:szCs w:val="20"/>
        </w:rPr>
      </w:pPr>
      <w:r>
        <w:rPr>
          <w:rFonts w:ascii="Arial" w:hAnsi="Arial" w:cs="Arial"/>
          <w:color w:val="000000"/>
          <w:sz w:val="20"/>
          <w:szCs w:val="20"/>
        </w:rPr>
        <w:t>Запустить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несколькими способами.</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Во-первых, «Установщик» создает ярлык для запуска установленной версии 1</w:t>
      </w:r>
      <w:proofErr w:type="gramStart"/>
      <w:r>
        <w:rPr>
          <w:rFonts w:ascii="Arial" w:hAnsi="Arial" w:cs="Arial"/>
          <w:color w:val="000000"/>
          <w:sz w:val="20"/>
          <w:szCs w:val="20"/>
        </w:rPr>
        <w:t>C:EDT</w:t>
      </w:r>
      <w:proofErr w:type="gramEnd"/>
      <w:r>
        <w:rPr>
          <w:rFonts w:ascii="Arial" w:hAnsi="Arial" w:cs="Arial"/>
          <w:color w:val="000000"/>
          <w:sz w:val="20"/>
          <w:szCs w:val="20"/>
        </w:rPr>
        <w:t> на рабочем столе Windows. Аналогичный ярлык создается и для Linux.</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1364615" cy="2214880"/>
            <wp:effectExtent l="0" t="0" r="6985" b="0"/>
            <wp:docPr id="20" name="Рисунок 20" descr="https://its.1c.ua/db/content/edtdoc/src/topics/076/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edtdoc/src/topics/076/010.png?_=15795168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64615" cy="2214880"/>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Для Linux создано большое количество оболочек (desktop environment), несовместимых между собой. Это сказывается на механизме создания ярлыков для установленного программного обеспечения. Программа установки ориентируется на спецификацию Desktop Menu Specification от FreeDesktop — </w:t>
      </w:r>
      <w:hyperlink r:id="rId96" w:tgtFrame="_blank" w:history="1">
        <w:r>
          <w:rPr>
            <w:rStyle w:val="af9"/>
            <w:rFonts w:ascii="Arial" w:hAnsi="Arial" w:cs="Arial"/>
            <w:color w:val="0388A6"/>
          </w:rPr>
          <w:t>подробнее</w:t>
        </w:r>
      </w:hyperlink>
      <w:r>
        <w:rPr>
          <w:rFonts w:ascii="Arial" w:hAnsi="Arial" w:cs="Arial"/>
          <w:color w:val="000000"/>
        </w:rPr>
        <w:t> — и ее работа проверена на Gnome 3 и KDE 5.</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Во-вторых, в меню </w:t>
      </w:r>
      <w:r>
        <w:rPr>
          <w:rStyle w:val="uicontrol"/>
          <w:rFonts w:ascii="Arial" w:hAnsi="Arial" w:cs="Arial"/>
          <w:b/>
          <w:bCs/>
          <w:color w:val="000000"/>
          <w:sz w:val="20"/>
          <w:szCs w:val="20"/>
        </w:rPr>
        <w:t>Пуск</w:t>
      </w:r>
      <w:r>
        <w:rPr>
          <w:rFonts w:ascii="Arial" w:hAnsi="Arial" w:cs="Arial"/>
          <w:color w:val="000000"/>
          <w:sz w:val="20"/>
          <w:szCs w:val="20"/>
        </w:rPr>
        <w:t> (Windows) и в Launchpad (macOS) создаются пункты меню, соответствующие установленной версии.</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29255" cy="3264535"/>
            <wp:effectExtent l="0" t="0" r="4445" b="0"/>
            <wp:docPr id="19" name="Рисунок 19" descr="https://its.1c.ua/db/content/edtdoc/src/topics/076/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edtdoc/src/topics/076/011.png?_=15795168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9255" cy="326453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В-третьих, вы можете запустить 1</w:t>
      </w:r>
      <w:proofErr w:type="gramStart"/>
      <w:r>
        <w:rPr>
          <w:rFonts w:ascii="Arial" w:hAnsi="Arial" w:cs="Arial"/>
          <w:color w:val="000000"/>
          <w:sz w:val="20"/>
          <w:szCs w:val="20"/>
        </w:rPr>
        <w:t>C:EDT</w:t>
      </w:r>
      <w:proofErr w:type="gramEnd"/>
      <w:r>
        <w:rPr>
          <w:rFonts w:ascii="Arial" w:hAnsi="Arial" w:cs="Arial"/>
          <w:color w:val="000000"/>
          <w:sz w:val="20"/>
          <w:szCs w:val="20"/>
        </w:rPr>
        <w:t> непосредственно из домашней директории установки (файл </w:t>
      </w:r>
      <w:r>
        <w:rPr>
          <w:rStyle w:val="filepath"/>
          <w:rFonts w:ascii="Courier New" w:hAnsi="Courier New" w:cs="Courier New"/>
          <w:color w:val="000000"/>
          <w:sz w:val="20"/>
          <w:szCs w:val="20"/>
        </w:rPr>
        <w:t>1cedt.exe</w:t>
      </w:r>
      <w:r>
        <w:rPr>
          <w:rFonts w:ascii="Arial" w:hAnsi="Arial" w:cs="Arial"/>
          <w:color w:val="000000"/>
          <w:sz w:val="20"/>
          <w:szCs w:val="20"/>
        </w:rPr>
        <w:t>), выбрав в папке </w:t>
      </w:r>
      <w:r>
        <w:rPr>
          <w:rStyle w:val="filepath"/>
          <w:rFonts w:ascii="Courier New" w:hAnsi="Courier New" w:cs="Courier New"/>
          <w:color w:val="000000"/>
          <w:sz w:val="20"/>
          <w:szCs w:val="20"/>
        </w:rPr>
        <w:t>components</w:t>
      </w:r>
      <w:r>
        <w:rPr>
          <w:rFonts w:ascii="Arial" w:hAnsi="Arial" w:cs="Arial"/>
          <w:color w:val="000000"/>
          <w:sz w:val="20"/>
          <w:szCs w:val="20"/>
        </w:rPr>
        <w:t> нужную вам версию 1C:EDT.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79415" cy="2243455"/>
            <wp:effectExtent l="0" t="0" r="6985" b="4445"/>
            <wp:docPr id="18" name="Рисунок 18" descr="https://its.1c.ua/db/content/edtdoc/src/topics/076/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ua/db/content/edtdoc/src/topics/076/012.png?_=15795168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243455"/>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Также в Linux возможны проблемы с отображением иконки в панели задач. Это связано с ограниченной поддержкой данной возможности в JavaFX.</w:t>
      </w:r>
    </w:p>
    <w:p w:rsidR="00F3572D" w:rsidRDefault="00F3572D" w:rsidP="00F3572D">
      <w:pPr>
        <w:rPr>
          <w:rFonts w:ascii="Arial" w:hAnsi="Arial" w:cs="Arial"/>
          <w:color w:val="000000"/>
        </w:rPr>
      </w:pPr>
      <w:r>
        <w:rPr>
          <w:rStyle w:val="tiptitle"/>
          <w:rFonts w:ascii="Arial" w:hAnsi="Arial" w:cs="Arial"/>
          <w:b/>
          <w:bCs/>
          <w:color w:val="000000"/>
        </w:rPr>
        <w:t>Совет:</w:t>
      </w:r>
      <w:r>
        <w:rPr>
          <w:rFonts w:ascii="Arial" w:hAnsi="Arial" w:cs="Arial"/>
          <w:color w:val="000000"/>
        </w:rPr>
        <w:t> Более подробно о нахождении установленных файлов вы можете прочитать в разделе </w:t>
      </w:r>
      <w:hyperlink r:id="rId99" w:history="1">
        <w:r>
          <w:rPr>
            <w:rStyle w:val="af9"/>
            <w:rFonts w:ascii="Arial" w:hAnsi="Arial" w:cs="Arial"/>
            <w:color w:val="0388A6"/>
          </w:rPr>
          <w:t>Расположение программных файлов после установки 1C:EDT</w:t>
        </w:r>
      </w:hyperlink>
      <w:r>
        <w:rPr>
          <w:rFonts w:ascii="Arial" w:hAnsi="Arial" w:cs="Arial"/>
          <w:color w:val="000000"/>
        </w:rPr>
        <w:t>.</w:t>
      </w:r>
    </w:p>
    <w:p w:rsidR="00F3572D" w:rsidRDefault="00F3572D" w:rsidP="00F3572D">
      <w:pPr>
        <w:pStyle w:val="3"/>
      </w:pPr>
      <w:r>
        <w:t>После установки 1</w:t>
      </w:r>
      <w:proofErr w:type="gramStart"/>
      <w:r>
        <w:t>C:EDT</w:t>
      </w:r>
      <w:proofErr w:type="gramEnd"/>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Русский язык интерфейса</w:t>
      </w:r>
      <w:r>
        <w:rPr>
          <w:rFonts w:ascii="Arial" w:hAnsi="Arial" w:cs="Arial"/>
          <w:color w:val="000000"/>
          <w:sz w:val="20"/>
          <w:szCs w:val="20"/>
        </w:rPr>
        <w:t>. Стандартно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для своего интерфейса языковые настройки операционной системы. Если вы используете англоязычную операционную систему и хотите работать с 1</w:t>
      </w:r>
      <w:proofErr w:type="gramStart"/>
      <w:r>
        <w:rPr>
          <w:rFonts w:ascii="Arial" w:hAnsi="Arial" w:cs="Arial"/>
          <w:color w:val="000000"/>
          <w:sz w:val="20"/>
          <w:szCs w:val="20"/>
        </w:rPr>
        <w:t>C:EDT</w:t>
      </w:r>
      <w:proofErr w:type="gramEnd"/>
      <w:r>
        <w:rPr>
          <w:rFonts w:ascii="Arial" w:hAnsi="Arial" w:cs="Arial"/>
          <w:color w:val="000000"/>
          <w:sz w:val="20"/>
          <w:szCs w:val="20"/>
        </w:rPr>
        <w:t> используя русский язык интерфейса, отредактируйте файл </w:t>
      </w:r>
      <w:r>
        <w:rPr>
          <w:rStyle w:val="filepath"/>
          <w:rFonts w:ascii="Courier New" w:hAnsi="Courier New" w:cs="Courier New"/>
          <w:color w:val="000000"/>
          <w:sz w:val="20"/>
          <w:szCs w:val="20"/>
        </w:rPr>
        <w:t>1cedt.ini</w:t>
      </w:r>
      <w:r>
        <w:rPr>
          <w:rFonts w:ascii="Arial" w:hAnsi="Arial" w:cs="Arial"/>
          <w:color w:val="000000"/>
          <w:sz w:val="20"/>
          <w:szCs w:val="20"/>
        </w:rPr>
        <w:t>.</w:t>
      </w:r>
    </w:p>
    <w:p w:rsidR="00F3572D" w:rsidRDefault="00F3572D" w:rsidP="00F3572D">
      <w:pPr>
        <w:numPr>
          <w:ilvl w:val="0"/>
          <w:numId w:val="16"/>
        </w:numPr>
        <w:spacing w:beforeAutospacing="1" w:after="100" w:afterAutospacing="1" w:line="240" w:lineRule="auto"/>
        <w:rPr>
          <w:rFonts w:ascii="Arial" w:hAnsi="Arial" w:cs="Arial"/>
          <w:color w:val="000000"/>
        </w:rPr>
      </w:pPr>
      <w:r>
        <w:rPr>
          <w:rFonts w:ascii="Arial" w:hAnsi="Arial" w:cs="Arial"/>
          <w:color w:val="000000"/>
        </w:rPr>
        <w:t>Закройте 1</w:t>
      </w:r>
      <w:proofErr w:type="gramStart"/>
      <w:r>
        <w:rPr>
          <w:rFonts w:ascii="Arial" w:hAnsi="Arial" w:cs="Arial"/>
          <w:color w:val="000000"/>
        </w:rPr>
        <w:t>C:EDT</w:t>
      </w:r>
      <w:proofErr w:type="gramEnd"/>
      <w:r>
        <w:rPr>
          <w:rFonts w:ascii="Arial" w:hAnsi="Arial" w:cs="Arial"/>
          <w:color w:val="000000"/>
        </w:rPr>
        <w:t>;</w:t>
      </w:r>
    </w:p>
    <w:p w:rsidR="00F3572D" w:rsidRDefault="00F3572D" w:rsidP="00F3572D">
      <w:pPr>
        <w:numPr>
          <w:ilvl w:val="0"/>
          <w:numId w:val="16"/>
        </w:numPr>
        <w:spacing w:beforeAutospacing="1" w:after="100" w:afterAutospacing="1" w:line="240" w:lineRule="auto"/>
        <w:rPr>
          <w:rFonts w:ascii="Arial" w:hAnsi="Arial" w:cs="Arial"/>
          <w:color w:val="000000"/>
        </w:rPr>
      </w:pPr>
      <w:r>
        <w:rPr>
          <w:rFonts w:ascii="Arial" w:hAnsi="Arial" w:cs="Arial"/>
          <w:color w:val="000000"/>
        </w:rPr>
        <w:t>Перейдите в каталог бинарных файлов 1</w:t>
      </w:r>
      <w:proofErr w:type="gramStart"/>
      <w:r>
        <w:rPr>
          <w:rFonts w:ascii="Arial" w:hAnsi="Arial" w:cs="Arial"/>
          <w:color w:val="000000"/>
        </w:rPr>
        <w:t>C:EDT</w:t>
      </w:r>
      <w:proofErr w:type="gramEnd"/>
      <w:r>
        <w:rPr>
          <w:rFonts w:ascii="Arial" w:hAnsi="Arial" w:cs="Arial"/>
          <w:color w:val="000000"/>
        </w:rPr>
        <w:t>;</w:t>
      </w:r>
    </w:p>
    <w:p w:rsidR="00F3572D" w:rsidRDefault="00F3572D" w:rsidP="00F3572D">
      <w:pPr>
        <w:spacing w:beforeAutospacing="1" w:after="100" w:afterAutospacing="1"/>
        <w:ind w:left="720"/>
        <w:rPr>
          <w:rFonts w:ascii="Arial" w:hAnsi="Arial" w:cs="Arial"/>
          <w:color w:val="000000"/>
        </w:rPr>
      </w:pPr>
      <w:r>
        <w:rPr>
          <w:rStyle w:val="tiptitle"/>
          <w:rFonts w:ascii="Arial" w:hAnsi="Arial" w:cs="Arial"/>
          <w:b/>
          <w:bCs/>
          <w:color w:val="000000"/>
        </w:rPr>
        <w:t>Совет:</w:t>
      </w:r>
      <w:r>
        <w:rPr>
          <w:rFonts w:ascii="Arial" w:hAnsi="Arial" w:cs="Arial"/>
          <w:color w:val="000000"/>
        </w:rPr>
        <w:t> Если вы не знаете, где находится этот каталог, ознакомьтесь с разделом </w:t>
      </w:r>
      <w:hyperlink r:id="rId100" w:history="1">
        <w:r>
          <w:rPr>
            <w:rStyle w:val="af9"/>
            <w:rFonts w:ascii="Arial" w:hAnsi="Arial" w:cs="Arial"/>
            <w:color w:val="0388A6"/>
          </w:rPr>
          <w:t>Расположение программных файлов после установки 1C:EDT</w:t>
        </w:r>
      </w:hyperlink>
      <w:r>
        <w:rPr>
          <w:rFonts w:ascii="Arial" w:hAnsi="Arial" w:cs="Arial"/>
          <w:color w:val="000000"/>
        </w:rPr>
        <w:t>.</w:t>
      </w:r>
    </w:p>
    <w:p w:rsidR="00F3572D" w:rsidRDefault="00F3572D" w:rsidP="00F3572D">
      <w:pPr>
        <w:numPr>
          <w:ilvl w:val="0"/>
          <w:numId w:val="16"/>
        </w:numPr>
        <w:spacing w:beforeAutospacing="1" w:after="100" w:afterAutospacing="1" w:line="240" w:lineRule="auto"/>
        <w:rPr>
          <w:rFonts w:ascii="Arial" w:hAnsi="Arial" w:cs="Arial"/>
          <w:color w:val="000000"/>
        </w:rPr>
      </w:pPr>
      <w:r>
        <w:rPr>
          <w:rFonts w:ascii="Arial" w:hAnsi="Arial" w:cs="Arial"/>
          <w:color w:val="000000"/>
        </w:rPr>
        <w:t>Откройте файл </w:t>
      </w:r>
      <w:r>
        <w:rPr>
          <w:rStyle w:val="filepath"/>
          <w:rFonts w:ascii="Courier New" w:hAnsi="Courier New" w:cs="Courier New"/>
          <w:color w:val="000000"/>
        </w:rPr>
        <w:t>1cedt.ini</w:t>
      </w:r>
      <w:r>
        <w:rPr>
          <w:rFonts w:ascii="Arial" w:hAnsi="Arial" w:cs="Arial"/>
          <w:color w:val="000000"/>
        </w:rPr>
        <w:t> в текстовом редакторе;</w:t>
      </w:r>
    </w:p>
    <w:p w:rsidR="00F3572D" w:rsidRDefault="00F3572D" w:rsidP="00F3572D">
      <w:pPr>
        <w:numPr>
          <w:ilvl w:val="0"/>
          <w:numId w:val="16"/>
        </w:numPr>
        <w:spacing w:beforeAutospacing="1" w:after="100" w:afterAutospacing="1" w:line="240" w:lineRule="auto"/>
        <w:rPr>
          <w:rFonts w:ascii="Arial" w:hAnsi="Arial" w:cs="Arial"/>
          <w:color w:val="000000"/>
        </w:rPr>
      </w:pPr>
      <w:r>
        <w:rPr>
          <w:rFonts w:ascii="Arial" w:hAnsi="Arial" w:cs="Arial"/>
          <w:color w:val="000000"/>
        </w:rPr>
        <w:t>После строки </w:t>
      </w:r>
      <w:r>
        <w:rPr>
          <w:rStyle w:val="HTML2"/>
          <w:rFonts w:eastAsiaTheme="minorEastAsia"/>
          <w:color w:val="000000"/>
        </w:rPr>
        <w:t>com._1</w:t>
      </w:r>
      <w:proofErr w:type="gramStart"/>
      <w:r>
        <w:rPr>
          <w:rStyle w:val="HTML2"/>
          <w:rFonts w:eastAsiaTheme="minorEastAsia"/>
          <w:color w:val="000000"/>
        </w:rPr>
        <w:t>c.g</w:t>
      </w:r>
      <w:proofErr w:type="gramEnd"/>
      <w:r>
        <w:rPr>
          <w:rStyle w:val="HTML2"/>
          <w:rFonts w:eastAsiaTheme="minorEastAsia"/>
          <w:color w:val="000000"/>
        </w:rPr>
        <w:t>5.v8.dt.product.application</w:t>
      </w:r>
      <w:r>
        <w:rPr>
          <w:rFonts w:ascii="Arial" w:hAnsi="Arial" w:cs="Arial"/>
          <w:color w:val="000000"/>
        </w:rPr>
        <w:t> добавьте </w:t>
      </w:r>
      <w:r>
        <w:rPr>
          <w:rStyle w:val="HTML2"/>
          <w:rFonts w:eastAsiaTheme="minorEastAsia"/>
          <w:color w:val="000000"/>
        </w:rPr>
        <w:t>-nl ru</w:t>
      </w:r>
      <w:r>
        <w:rPr>
          <w:rFonts w:ascii="Arial" w:hAnsi="Arial" w:cs="Arial"/>
          <w:color w:val="000000"/>
        </w:rPr>
        <w:t>:</w:t>
      </w:r>
    </w:p>
    <w:p w:rsidR="00F3572D" w:rsidRDefault="00F3572D" w:rsidP="00F3572D">
      <w:pPr>
        <w:pStyle w:val="HTML0"/>
        <w:numPr>
          <w:ilvl w:val="0"/>
          <w:numId w:val="16"/>
        </w:numPr>
        <w:shd w:val="clear" w:color="auto" w:fill="F0F0F0"/>
        <w:tabs>
          <w:tab w:val="clear" w:pos="720"/>
        </w:tabs>
        <w:spacing w:before="355" w:after="355"/>
        <w:rPr>
          <w:rStyle w:val="HTML2"/>
          <w:color w:val="000000"/>
        </w:rPr>
      </w:pPr>
      <w:r>
        <w:rPr>
          <w:rStyle w:val="HTML2"/>
          <w:color w:val="000000"/>
        </w:rPr>
        <w:t>...</w:t>
      </w:r>
    </w:p>
    <w:p w:rsidR="00F3572D" w:rsidRDefault="00F3572D" w:rsidP="00F3572D">
      <w:pPr>
        <w:pStyle w:val="HTML0"/>
        <w:numPr>
          <w:ilvl w:val="0"/>
          <w:numId w:val="16"/>
        </w:numPr>
        <w:shd w:val="clear" w:color="auto" w:fill="F0F0F0"/>
        <w:tabs>
          <w:tab w:val="clear" w:pos="720"/>
        </w:tabs>
        <w:spacing w:before="355" w:after="355"/>
        <w:rPr>
          <w:rStyle w:val="HTML2"/>
          <w:color w:val="000000"/>
        </w:rPr>
      </w:pPr>
      <w:r>
        <w:rPr>
          <w:rStyle w:val="HTML2"/>
          <w:color w:val="000000"/>
        </w:rPr>
        <w:t>-showsplash</w:t>
      </w:r>
    </w:p>
    <w:p w:rsidR="00F3572D" w:rsidRPr="00F3572D" w:rsidRDefault="00F3572D" w:rsidP="00F3572D">
      <w:pPr>
        <w:pStyle w:val="HTML0"/>
        <w:numPr>
          <w:ilvl w:val="0"/>
          <w:numId w:val="16"/>
        </w:numPr>
        <w:shd w:val="clear" w:color="auto" w:fill="F0F0F0"/>
        <w:tabs>
          <w:tab w:val="clear" w:pos="720"/>
        </w:tabs>
        <w:spacing w:before="355" w:after="355"/>
        <w:rPr>
          <w:rStyle w:val="ad"/>
          <w:rFonts w:eastAsiaTheme="majorEastAsia"/>
          <w:color w:val="000000"/>
          <w:lang w:val="en-US"/>
        </w:rPr>
      </w:pPr>
      <w:r w:rsidRPr="00F3572D">
        <w:rPr>
          <w:rStyle w:val="HTML2"/>
          <w:color w:val="000000"/>
          <w:lang w:val="en-US"/>
        </w:rPr>
        <w:t>com._1</w:t>
      </w:r>
      <w:proofErr w:type="gramStart"/>
      <w:r w:rsidRPr="00F3572D">
        <w:rPr>
          <w:rStyle w:val="HTML2"/>
          <w:color w:val="000000"/>
          <w:lang w:val="en-US"/>
        </w:rPr>
        <w:t>c.g</w:t>
      </w:r>
      <w:proofErr w:type="gramEnd"/>
      <w:r w:rsidRPr="00F3572D">
        <w:rPr>
          <w:rStyle w:val="HTML2"/>
          <w:color w:val="000000"/>
          <w:lang w:val="en-US"/>
        </w:rPr>
        <w:t>5.v8.dt.product.application</w:t>
      </w:r>
    </w:p>
    <w:p w:rsidR="00F3572D" w:rsidRDefault="00F3572D" w:rsidP="00F3572D">
      <w:pPr>
        <w:pStyle w:val="HTML0"/>
        <w:numPr>
          <w:ilvl w:val="0"/>
          <w:numId w:val="16"/>
        </w:numPr>
        <w:shd w:val="clear" w:color="auto" w:fill="F0F0F0"/>
        <w:tabs>
          <w:tab w:val="clear" w:pos="720"/>
        </w:tabs>
        <w:spacing w:before="355" w:after="355"/>
        <w:rPr>
          <w:rStyle w:val="ad"/>
          <w:rFonts w:eastAsiaTheme="majorEastAsia"/>
          <w:color w:val="000000"/>
        </w:rPr>
      </w:pPr>
      <w:r>
        <w:rPr>
          <w:rStyle w:val="ad"/>
          <w:rFonts w:eastAsiaTheme="majorEastAsia"/>
          <w:color w:val="000000"/>
        </w:rPr>
        <w:t>-nl</w:t>
      </w:r>
    </w:p>
    <w:p w:rsidR="00F3572D" w:rsidRDefault="00F3572D" w:rsidP="00F3572D">
      <w:pPr>
        <w:pStyle w:val="HTML0"/>
        <w:numPr>
          <w:ilvl w:val="0"/>
          <w:numId w:val="16"/>
        </w:numPr>
        <w:shd w:val="clear" w:color="auto" w:fill="F0F0F0"/>
        <w:tabs>
          <w:tab w:val="clear" w:pos="720"/>
        </w:tabs>
        <w:spacing w:before="355" w:after="355"/>
        <w:rPr>
          <w:rStyle w:val="HTML2"/>
          <w:color w:val="000000"/>
        </w:rPr>
      </w:pPr>
      <w:r>
        <w:rPr>
          <w:rStyle w:val="ad"/>
          <w:rFonts w:eastAsiaTheme="majorEastAsia"/>
          <w:color w:val="000000"/>
        </w:rPr>
        <w:t>ru</w:t>
      </w:r>
    </w:p>
    <w:p w:rsidR="00F3572D" w:rsidRDefault="00F3572D" w:rsidP="00F3572D">
      <w:pPr>
        <w:pStyle w:val="HTML0"/>
        <w:shd w:val="clear" w:color="auto" w:fill="F0F0F0"/>
        <w:spacing w:before="355" w:after="355"/>
        <w:ind w:left="720"/>
        <w:rPr>
          <w:color w:val="000000"/>
          <w:sz w:val="22"/>
          <w:szCs w:val="22"/>
        </w:rPr>
      </w:pPr>
      <w:r>
        <w:rPr>
          <w:rStyle w:val="HTML2"/>
          <w:color w:val="000000"/>
        </w:rPr>
        <w:t>...</w:t>
      </w:r>
    </w:p>
    <w:p w:rsidR="00F3572D" w:rsidRDefault="00F3572D" w:rsidP="00F3572D">
      <w:pPr>
        <w:numPr>
          <w:ilvl w:val="0"/>
          <w:numId w:val="16"/>
        </w:numPr>
        <w:spacing w:beforeAutospacing="1" w:after="100" w:afterAutospacing="1" w:line="240" w:lineRule="auto"/>
        <w:rPr>
          <w:rFonts w:ascii="Arial" w:hAnsi="Arial" w:cs="Arial"/>
          <w:color w:val="000000"/>
        </w:rPr>
      </w:pPr>
      <w:r>
        <w:rPr>
          <w:rFonts w:ascii="Arial" w:hAnsi="Arial" w:cs="Arial"/>
          <w:color w:val="000000"/>
        </w:rPr>
        <w:t>Сохраните файл </w:t>
      </w:r>
      <w:r>
        <w:rPr>
          <w:rStyle w:val="filepath"/>
          <w:rFonts w:ascii="Courier New" w:hAnsi="Courier New" w:cs="Courier New"/>
          <w:color w:val="000000"/>
        </w:rPr>
        <w:t>1cedt.ini</w:t>
      </w:r>
      <w:r>
        <w:rPr>
          <w:rFonts w:ascii="Arial" w:hAnsi="Arial" w:cs="Arial"/>
          <w:color w:val="000000"/>
        </w:rPr>
        <w:t>, запустите 1</w:t>
      </w:r>
      <w:proofErr w:type="gramStart"/>
      <w:r>
        <w:rPr>
          <w:rFonts w:ascii="Arial" w:hAnsi="Arial" w:cs="Arial"/>
          <w:color w:val="000000"/>
        </w:rPr>
        <w:t>C:EDT</w:t>
      </w:r>
      <w:proofErr w:type="gramEnd"/>
      <w:r>
        <w:rPr>
          <w:rFonts w:ascii="Arial" w:hAnsi="Arial" w:cs="Arial"/>
          <w:color w:val="000000"/>
        </w:rPr>
        <w: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Разработка больших конфигураций</w:t>
      </w:r>
      <w:r>
        <w:rPr>
          <w:rFonts w:ascii="Arial" w:hAnsi="Arial" w:cs="Arial"/>
          <w:color w:val="000000"/>
          <w:sz w:val="20"/>
          <w:szCs w:val="20"/>
        </w:rPr>
        <w:t>. Если объем оперативной памяти на вашем компьютере больше 4 Гбайт и вы собираетесь разрабатывать большие конфигурации, сравнимые по объему с «1С:ERP Управление предприятием», то вам полезно будет сразу же выполнить настройки 1C:EDT для работы с большими конфигурациями — </w:t>
      </w:r>
      <w:hyperlink r:id="rId101"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lastRenderedPageBreak/>
        <w:t>Групповая разработка</w:t>
      </w:r>
      <w:r>
        <w:rPr>
          <w:rFonts w:ascii="Arial" w:hAnsi="Arial" w:cs="Arial"/>
          <w:color w:val="000000"/>
          <w:sz w:val="20"/>
          <w:szCs w:val="20"/>
        </w:rPr>
        <w:t>. Перед началом совместной работы над большим проектом желательно выполнить некоторые настройки Git. Они помогут вам избежать проблем, связанных с использованием больших файлов, разных операционных систем и разных кодировок — </w:t>
      </w:r>
      <w:hyperlink r:id="rId102" w:tooltip="Перед началом совместной работы над большим проектом желательно выполнить некоторые настройки Git. Они помогут вам избежать проблем, связанных с использованием больших файлов, разных операционных систем и разных кодировок."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rPr>
          <w:rFonts w:ascii="Arial" w:hAnsi="Arial" w:cs="Arial"/>
          <w:color w:val="000000"/>
        </w:rPr>
      </w:pPr>
      <w:r>
        <w:rPr>
          <w:rStyle w:val="ad"/>
          <w:rFonts w:ascii="Arial" w:hAnsi="Arial" w:cs="Arial"/>
          <w:color w:val="000000"/>
        </w:rPr>
        <w:t>Антивирус</w:t>
      </w:r>
      <w:r>
        <w:rPr>
          <w:rFonts w:ascii="Arial" w:hAnsi="Arial" w:cs="Arial"/>
          <w:color w:val="000000"/>
        </w:rPr>
        <w:t>. Windows Defender или антивирус, установленный на компьютере, могут снижать производительность и стабильность работы 1</w:t>
      </w:r>
      <w:proofErr w:type="gramStart"/>
      <w:r>
        <w:rPr>
          <w:rFonts w:ascii="Arial" w:hAnsi="Arial" w:cs="Arial"/>
          <w:color w:val="000000"/>
        </w:rPr>
        <w:t>C:EDT</w:t>
      </w:r>
      <w:proofErr w:type="gramEnd"/>
      <w:r>
        <w:rPr>
          <w:rFonts w:ascii="Arial" w:hAnsi="Arial" w:cs="Arial"/>
          <w:color w:val="000000"/>
        </w:rPr>
        <w:t>. Поэтому мы рекомендуем добавить в исключения (исключить из проверки):</w:t>
      </w:r>
    </w:p>
    <w:p w:rsidR="00F3572D" w:rsidRDefault="00F3572D" w:rsidP="00F3572D">
      <w:pPr>
        <w:numPr>
          <w:ilvl w:val="0"/>
          <w:numId w:val="17"/>
        </w:numPr>
        <w:spacing w:beforeAutospacing="1" w:after="100" w:afterAutospacing="1" w:line="240" w:lineRule="auto"/>
        <w:rPr>
          <w:rFonts w:ascii="Arial" w:hAnsi="Arial" w:cs="Arial"/>
          <w:color w:val="000000"/>
        </w:rPr>
      </w:pPr>
      <w:r>
        <w:rPr>
          <w:rFonts w:ascii="Arial" w:hAnsi="Arial" w:cs="Arial"/>
          <w:color w:val="000000"/>
        </w:rPr>
        <w:t>приложение </w:t>
      </w:r>
      <w:r>
        <w:rPr>
          <w:rStyle w:val="filepath"/>
          <w:rFonts w:ascii="Courier New" w:hAnsi="Courier New" w:cs="Courier New"/>
          <w:color w:val="000000"/>
        </w:rPr>
        <w:t>1cedt.exe</w:t>
      </w:r>
      <w:r>
        <w:rPr>
          <w:rFonts w:ascii="Arial" w:hAnsi="Arial" w:cs="Arial"/>
          <w:color w:val="000000"/>
        </w:rPr>
        <w:t>;</w:t>
      </w:r>
    </w:p>
    <w:p w:rsidR="00F3572D" w:rsidRDefault="00F3572D" w:rsidP="00F3572D">
      <w:pPr>
        <w:numPr>
          <w:ilvl w:val="0"/>
          <w:numId w:val="17"/>
        </w:numPr>
        <w:spacing w:beforeAutospacing="1" w:after="100" w:afterAutospacing="1" w:line="240" w:lineRule="auto"/>
        <w:rPr>
          <w:rFonts w:ascii="Arial" w:hAnsi="Arial" w:cs="Arial"/>
          <w:color w:val="000000"/>
        </w:rPr>
      </w:pPr>
      <w:r>
        <w:rPr>
          <w:rFonts w:ascii="Arial" w:hAnsi="Arial" w:cs="Arial"/>
          <w:color w:val="000000"/>
        </w:rPr>
        <w:t>каталоги </w:t>
      </w:r>
      <w:hyperlink r:id="rId103" w:history="1">
        <w:r>
          <w:rPr>
            <w:rStyle w:val="af9"/>
            <w:rFonts w:ascii="Arial" w:hAnsi="Arial" w:cs="Arial"/>
            <w:color w:val="0388A6"/>
          </w:rPr>
          <w:t>рабочих областей</w:t>
        </w:r>
      </w:hyperlink>
      <w:r>
        <w:rPr>
          <w:rFonts w:ascii="Arial" w:hAnsi="Arial" w:cs="Arial"/>
          <w:color w:val="000000"/>
        </w:rPr>
        <w:t> EDT;</w:t>
      </w:r>
    </w:p>
    <w:p w:rsidR="00F3572D" w:rsidRDefault="00F3572D" w:rsidP="00F3572D">
      <w:pPr>
        <w:numPr>
          <w:ilvl w:val="0"/>
          <w:numId w:val="17"/>
        </w:numPr>
        <w:spacing w:beforeAutospacing="1" w:after="100" w:afterAutospacing="1" w:line="240" w:lineRule="auto"/>
        <w:rPr>
          <w:rFonts w:ascii="Arial" w:hAnsi="Arial" w:cs="Arial"/>
          <w:color w:val="000000"/>
        </w:rPr>
      </w:pPr>
      <w:r>
        <w:rPr>
          <w:rFonts w:ascii="Arial" w:hAnsi="Arial" w:cs="Arial"/>
          <w:color w:val="000000"/>
        </w:rPr>
        <w:t>каталоги, в которых располагаются </w:t>
      </w:r>
      <w:hyperlink r:id="rId104" w:anchor="content:10023:hdoc" w:tgtFrame="_blank" w:history="1">
        <w:r>
          <w:rPr>
            <w:rStyle w:val="af9"/>
            <w:rFonts w:ascii="Arial" w:hAnsi="Arial" w:cs="Arial"/>
            <w:color w:val="0388A6"/>
          </w:rPr>
          <w:t>локальные репозитории</w:t>
        </w:r>
      </w:hyperlink>
      <w:r>
        <w:rPr>
          <w:rFonts w:ascii="Arial" w:hAnsi="Arial" w:cs="Arial"/>
          <w:color w:val="000000"/>
        </w:rPr>
        <w:t> Git;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Дополнительное программное обеспечение</w:t>
      </w:r>
      <w:r>
        <w:rPr>
          <w:rFonts w:ascii="Arial" w:hAnsi="Arial" w:cs="Arial"/>
          <w:color w:val="000000"/>
          <w:sz w:val="20"/>
          <w:szCs w:val="20"/>
        </w:rPr>
        <w:t>. Кроме этого для запуска и отладки прикладных решений вам понадобится платформа «1С:Предприятие 8» и, возможно, дополнительное программное обеспечение (</w:t>
      </w:r>
      <w:hyperlink r:id="rId105" w:tooltip="1C:EDT позволяет создавать и модифицировать прикладные решения "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3"/>
      </w:pPr>
      <w:r>
        <w:t>Как установить Java</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Java на вашем компьютере не установлена, или команда </w:t>
      </w:r>
      <w:r>
        <w:rPr>
          <w:rStyle w:val="cmdname"/>
          <w:rFonts w:ascii="Arial" w:hAnsi="Arial" w:cs="Arial"/>
          <w:color w:val="000000"/>
          <w:sz w:val="20"/>
          <w:szCs w:val="20"/>
        </w:rPr>
        <w:t>java -version</w:t>
      </w:r>
      <w:r>
        <w:rPr>
          <w:rFonts w:ascii="Arial" w:hAnsi="Arial" w:cs="Arial"/>
          <w:color w:val="000000"/>
          <w:sz w:val="20"/>
          <w:szCs w:val="20"/>
        </w:rPr>
        <w:t> сообщает об ошибке (это тоже означает, что Java не установлена), или установлена не 64-разрядная версия Java 11, необходимо скачать и установить подходящую версию Java.</w:t>
      </w:r>
    </w:p>
    <w:p w:rsidR="00F3572D" w:rsidRDefault="00F3572D" w:rsidP="00F3572D">
      <w:pPr>
        <w:rPr>
          <w:rFonts w:ascii="Arial" w:hAnsi="Arial" w:cs="Arial"/>
          <w:color w:val="000000"/>
        </w:rPr>
      </w:pPr>
      <w:r>
        <w:rPr>
          <w:rFonts w:ascii="Arial" w:hAnsi="Arial" w:cs="Arial"/>
          <w:color w:val="000000"/>
        </w:rPr>
        <w:t>Существуют разные дистрибутивы OpenJDK, но для работы 1</w:t>
      </w:r>
      <w:proofErr w:type="gramStart"/>
      <w:r>
        <w:rPr>
          <w:rFonts w:ascii="Arial" w:hAnsi="Arial" w:cs="Arial"/>
          <w:color w:val="000000"/>
        </w:rPr>
        <w:t>C:EDT</w:t>
      </w:r>
      <w:proofErr w:type="gramEnd"/>
      <w:r>
        <w:rPr>
          <w:rFonts w:ascii="Arial" w:hAnsi="Arial" w:cs="Arial"/>
          <w:color w:val="000000"/>
        </w:rPr>
        <w:t> и «Установщика» важно, чтобы в составе сборки была поддержка OpenJFX(JavaFX). Мы рекомендуем использовать один из следующих дистрибутивов OpenJDK 11:</w:t>
      </w:r>
    </w:p>
    <w:p w:rsidR="00F3572D" w:rsidRDefault="004737C9" w:rsidP="00F3572D">
      <w:pPr>
        <w:numPr>
          <w:ilvl w:val="0"/>
          <w:numId w:val="18"/>
        </w:numPr>
        <w:spacing w:beforeAutospacing="1" w:after="100" w:afterAutospacing="1" w:line="240" w:lineRule="auto"/>
        <w:rPr>
          <w:rFonts w:ascii="Arial" w:hAnsi="Arial" w:cs="Arial"/>
          <w:color w:val="000000"/>
        </w:rPr>
      </w:pPr>
      <w:hyperlink r:id="rId106" w:tgtFrame="_blank" w:history="1">
        <w:r w:rsidR="00F3572D">
          <w:rPr>
            <w:rStyle w:val="af9"/>
            <w:rFonts w:ascii="Arial" w:hAnsi="Arial" w:cs="Arial"/>
            <w:color w:val="0388A6"/>
          </w:rPr>
          <w:t>Liberica JDK</w:t>
        </w:r>
      </w:hyperlink>
      <w:r w:rsidR="00F3572D">
        <w:rPr>
          <w:rFonts w:ascii="Arial" w:hAnsi="Arial" w:cs="Arial"/>
          <w:color w:val="000000"/>
        </w:rPr>
        <w:t>;</w:t>
      </w:r>
    </w:p>
    <w:p w:rsidR="00F3572D" w:rsidRDefault="004737C9" w:rsidP="00F3572D">
      <w:pPr>
        <w:numPr>
          <w:ilvl w:val="0"/>
          <w:numId w:val="18"/>
        </w:numPr>
        <w:spacing w:beforeAutospacing="1" w:after="100" w:afterAutospacing="1" w:line="240" w:lineRule="auto"/>
        <w:rPr>
          <w:rFonts w:ascii="Arial" w:hAnsi="Arial" w:cs="Arial"/>
          <w:color w:val="000000"/>
        </w:rPr>
      </w:pPr>
      <w:hyperlink r:id="rId107" w:tgtFrame="_blank" w:history="1">
        <w:r w:rsidR="00F3572D">
          <w:rPr>
            <w:rStyle w:val="af9"/>
            <w:rFonts w:ascii="Arial" w:hAnsi="Arial" w:cs="Arial"/>
            <w:color w:val="0388A6"/>
          </w:rPr>
          <w:t>Zulu Community</w:t>
        </w:r>
      </w:hyperlink>
      <w:r w:rsidR="00F3572D">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некоторых случаях после установки 1C:EDT требуется вручную отредактировать файл </w:t>
      </w:r>
      <w:r>
        <w:rPr>
          <w:rStyle w:val="filepath"/>
          <w:rFonts w:ascii="Courier New" w:hAnsi="Courier New" w:cs="Courier New"/>
          <w:color w:val="000000"/>
          <w:sz w:val="20"/>
          <w:szCs w:val="20"/>
        </w:rPr>
        <w:t>1cedt.ini</w:t>
      </w:r>
      <w:r>
        <w:rPr>
          <w:rFonts w:ascii="Arial" w:hAnsi="Arial" w:cs="Arial"/>
          <w:color w:val="000000"/>
          <w:sz w:val="20"/>
          <w:szCs w:val="20"/>
        </w:rPr>
        <w:t> (</w:t>
      </w:r>
      <w:hyperlink r:id="rId108" w:history="1">
        <w:r>
          <w:rPr>
            <w:rStyle w:val="af9"/>
            <w:rFonts w:ascii="Arial" w:hAnsi="Arial" w:cs="Arial"/>
            <w:color w:val="0388A6"/>
            <w:sz w:val="20"/>
            <w:szCs w:val="20"/>
          </w:rPr>
          <w:t>Расположение программных файлов после установки EDT</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Windows</w:t>
      </w:r>
    </w:p>
    <w:p w:rsidR="00F3572D" w:rsidRDefault="00F3572D" w:rsidP="00F3572D">
      <w:pPr>
        <w:rPr>
          <w:rFonts w:ascii="Arial" w:hAnsi="Arial" w:cs="Arial"/>
          <w:color w:val="000000"/>
        </w:rPr>
      </w:pPr>
      <w:r>
        <w:rPr>
          <w:rFonts w:ascii="Arial" w:hAnsi="Arial" w:cs="Arial"/>
          <w:color w:val="000000"/>
        </w:rPr>
        <w:t>На ОС Windows это нужно сделать в любом случае для того, чтобы обеспечить максимальную производительность системы. В файл </w:t>
      </w:r>
      <w:r>
        <w:rPr>
          <w:rStyle w:val="filepath"/>
          <w:rFonts w:ascii="Courier New" w:hAnsi="Courier New" w:cs="Courier New"/>
          <w:color w:val="000000"/>
        </w:rPr>
        <w:t>1cedt.ini</w:t>
      </w:r>
      <w:r>
        <w:rPr>
          <w:rFonts w:ascii="Arial" w:hAnsi="Arial" w:cs="Arial"/>
          <w:color w:val="000000"/>
        </w:rPr>
        <w:t xml:space="preserve"> нужно добавить путь к Windows-приложению Java 11, </w:t>
      </w:r>
      <w:proofErr w:type="gramStart"/>
      <w:r>
        <w:rPr>
          <w:rFonts w:ascii="Arial" w:hAnsi="Arial" w:cs="Arial"/>
          <w:color w:val="000000"/>
        </w:rPr>
        <w:t>например</w:t>
      </w:r>
      <w:proofErr w:type="gramEnd"/>
      <w:r>
        <w:rPr>
          <w:rFonts w:ascii="Arial" w:hAnsi="Arial" w:cs="Arial"/>
          <w:color w:val="000000"/>
        </w:rPr>
        <w:t>:</w:t>
      </w:r>
    </w:p>
    <w:p w:rsidR="00F3572D" w:rsidRPr="00F3572D" w:rsidRDefault="00F3572D" w:rsidP="00F3572D">
      <w:pPr>
        <w:pStyle w:val="HTML0"/>
        <w:shd w:val="clear" w:color="auto" w:fill="F0F0F0"/>
        <w:spacing w:before="355" w:after="355"/>
        <w:rPr>
          <w:rStyle w:val="HTML2"/>
          <w:color w:val="000000"/>
          <w:lang w:val="en-US"/>
        </w:rPr>
      </w:pPr>
      <w:r w:rsidRPr="00F3572D">
        <w:rPr>
          <w:rStyle w:val="HTML2"/>
          <w:color w:val="000000"/>
          <w:lang w:val="en-US"/>
        </w:rPr>
        <w:t>-vm</w:t>
      </w:r>
    </w:p>
    <w:p w:rsidR="00F3572D" w:rsidRPr="00F3572D" w:rsidRDefault="00F3572D" w:rsidP="00F3572D">
      <w:pPr>
        <w:pStyle w:val="HTML0"/>
        <w:shd w:val="clear" w:color="auto" w:fill="F0F0F0"/>
        <w:spacing w:before="355" w:after="355"/>
        <w:rPr>
          <w:color w:val="000000"/>
          <w:sz w:val="22"/>
          <w:szCs w:val="22"/>
          <w:lang w:val="en-US"/>
        </w:rPr>
      </w:pPr>
      <w:r w:rsidRPr="00F3572D">
        <w:rPr>
          <w:rStyle w:val="HTML2"/>
          <w:color w:val="000000"/>
          <w:lang w:val="en-US"/>
        </w:rPr>
        <w:t xml:space="preserve">C:\Program Files\BellSoft\LibericaJDK-11\bin\javaw.exe </w:t>
      </w:r>
    </w:p>
    <w:p w:rsidR="00F3572D" w:rsidRDefault="00F3572D" w:rsidP="00F3572D">
      <w:pPr>
        <w:pStyle w:val="af8"/>
        <w:rPr>
          <w:rFonts w:ascii="Arial" w:hAnsi="Arial" w:cs="Arial"/>
          <w:color w:val="000000"/>
          <w:sz w:val="20"/>
          <w:szCs w:val="20"/>
        </w:rPr>
      </w:pPr>
      <w:r>
        <w:rPr>
          <w:rStyle w:val="ad"/>
          <w:rFonts w:ascii="Arial" w:eastAsiaTheme="majorEastAsia" w:hAnsi="Arial" w:cs="Arial"/>
          <w:color w:val="000000"/>
          <w:sz w:val="20"/>
          <w:szCs w:val="20"/>
        </w:rPr>
        <w:t>Linux</w:t>
      </w:r>
      <w:r>
        <w:rPr>
          <w:rFonts w:ascii="Arial" w:hAnsi="Arial" w:cs="Arial"/>
          <w:color w:val="000000"/>
          <w:sz w:val="20"/>
          <w:szCs w:val="20"/>
        </w:rPr>
        <w:t> и </w:t>
      </w:r>
      <w:r>
        <w:rPr>
          <w:rStyle w:val="ad"/>
          <w:rFonts w:ascii="Arial" w:eastAsiaTheme="majorEastAsia" w:hAnsi="Arial" w:cs="Arial"/>
          <w:color w:val="000000"/>
          <w:sz w:val="20"/>
          <w:szCs w:val="20"/>
        </w:rPr>
        <w:t>macOS</w:t>
      </w:r>
    </w:p>
    <w:p w:rsidR="00F3572D" w:rsidRDefault="00F3572D" w:rsidP="00F3572D">
      <w:pPr>
        <w:rPr>
          <w:rFonts w:ascii="Arial" w:hAnsi="Arial" w:cs="Arial"/>
          <w:color w:val="000000"/>
        </w:rPr>
      </w:pPr>
      <w:r>
        <w:rPr>
          <w:rFonts w:ascii="Arial" w:hAnsi="Arial" w:cs="Arial"/>
          <w:color w:val="000000"/>
        </w:rPr>
        <w:t>На ОС Linux и macOS редактировать файл </w:t>
      </w:r>
      <w:r>
        <w:rPr>
          <w:rStyle w:val="ad"/>
          <w:rFonts w:ascii="Arial" w:hAnsi="Arial" w:cs="Arial"/>
          <w:color w:val="000000"/>
        </w:rPr>
        <w:t>1cedt.ini </w:t>
      </w:r>
      <w:r>
        <w:rPr>
          <w:rFonts w:ascii="Arial" w:hAnsi="Arial" w:cs="Arial"/>
          <w:color w:val="000000"/>
        </w:rPr>
        <w:t>нужно только в том случае, если:</w:t>
      </w:r>
    </w:p>
    <w:p w:rsidR="00F3572D" w:rsidRDefault="00F3572D" w:rsidP="00F3572D">
      <w:pPr>
        <w:numPr>
          <w:ilvl w:val="0"/>
          <w:numId w:val="19"/>
        </w:numPr>
        <w:spacing w:beforeAutospacing="1" w:after="100" w:afterAutospacing="1" w:line="240" w:lineRule="auto"/>
        <w:rPr>
          <w:rFonts w:ascii="Arial" w:hAnsi="Arial" w:cs="Arial"/>
          <w:color w:val="000000"/>
        </w:rPr>
      </w:pPr>
      <w:r>
        <w:rPr>
          <w:rFonts w:ascii="Arial" w:hAnsi="Arial" w:cs="Arial"/>
          <w:color w:val="000000"/>
        </w:rPr>
        <w:t xml:space="preserve">на компьютере установлено несколько разных версий Java, </w:t>
      </w:r>
      <w:proofErr w:type="gramStart"/>
      <w:r>
        <w:rPr>
          <w:rFonts w:ascii="Arial" w:hAnsi="Arial" w:cs="Arial"/>
          <w:color w:val="000000"/>
        </w:rPr>
        <w:t>например</w:t>
      </w:r>
      <w:proofErr w:type="gramEnd"/>
      <w:r>
        <w:rPr>
          <w:rFonts w:ascii="Arial" w:hAnsi="Arial" w:cs="Arial"/>
          <w:color w:val="000000"/>
        </w:rPr>
        <w:t xml:space="preserve"> 8 и 11;</w:t>
      </w:r>
    </w:p>
    <w:p w:rsidR="00F3572D" w:rsidRDefault="00F3572D" w:rsidP="00F3572D">
      <w:pPr>
        <w:numPr>
          <w:ilvl w:val="0"/>
          <w:numId w:val="19"/>
        </w:numPr>
        <w:spacing w:beforeAutospacing="1" w:after="100" w:afterAutospacing="1" w:line="240" w:lineRule="auto"/>
        <w:rPr>
          <w:rFonts w:ascii="Arial" w:hAnsi="Arial" w:cs="Arial"/>
          <w:color w:val="000000"/>
        </w:rPr>
      </w:pPr>
      <w:r>
        <w:rPr>
          <w:rFonts w:ascii="Arial" w:hAnsi="Arial" w:cs="Arial"/>
          <w:color w:val="000000"/>
        </w:rPr>
        <w:t>версия Java 11 не является версией по умолчанию. Это можно проверить командой </w:t>
      </w:r>
      <w:r>
        <w:rPr>
          <w:rStyle w:val="HTML2"/>
          <w:rFonts w:eastAsiaTheme="minorEastAsia"/>
          <w:color w:val="000000"/>
        </w:rPr>
        <w:t>java -version</w:t>
      </w:r>
    </w:p>
    <w:p w:rsidR="00F3572D" w:rsidRDefault="00F3572D" w:rsidP="00F3572D">
      <w:pPr>
        <w:spacing w:before="0" w:after="0"/>
        <w:rPr>
          <w:rFonts w:ascii="Arial" w:hAnsi="Arial" w:cs="Arial"/>
          <w:color w:val="000000"/>
        </w:rPr>
      </w:pPr>
      <w:r>
        <w:rPr>
          <w:rFonts w:ascii="Arial" w:hAnsi="Arial" w:cs="Arial"/>
          <w:color w:val="000000"/>
        </w:rPr>
        <w:t>В этом случае в файл </w:t>
      </w:r>
      <w:r>
        <w:rPr>
          <w:rStyle w:val="filepath"/>
          <w:rFonts w:ascii="Courier New" w:hAnsi="Courier New" w:cs="Courier New"/>
          <w:color w:val="000000"/>
        </w:rPr>
        <w:t>1cedt.ini</w:t>
      </w:r>
      <w:r>
        <w:rPr>
          <w:rFonts w:ascii="Arial" w:hAnsi="Arial" w:cs="Arial"/>
          <w:color w:val="000000"/>
        </w:rPr>
        <w:t> нужно добавить путь к каталогу бинарных файлов Java 11.</w:t>
      </w:r>
    </w:p>
    <w:p w:rsidR="00F3572D" w:rsidRDefault="00F3572D" w:rsidP="00F3572D">
      <w:pPr>
        <w:rPr>
          <w:rFonts w:ascii="Arial" w:hAnsi="Arial" w:cs="Arial"/>
          <w:color w:val="000000"/>
        </w:rPr>
      </w:pPr>
      <w:r>
        <w:rPr>
          <w:rFonts w:ascii="Arial" w:hAnsi="Arial" w:cs="Arial"/>
          <w:color w:val="000000"/>
        </w:rPr>
        <w:t>Например, в ОС Linux:</w:t>
      </w:r>
    </w:p>
    <w:p w:rsidR="00F3572D" w:rsidRDefault="00F3572D" w:rsidP="00F3572D">
      <w:pPr>
        <w:pStyle w:val="HTML0"/>
        <w:shd w:val="clear" w:color="auto" w:fill="F0F0F0"/>
        <w:spacing w:before="355" w:after="355"/>
        <w:rPr>
          <w:rStyle w:val="HTML2"/>
          <w:color w:val="000000"/>
        </w:rPr>
      </w:pPr>
      <w:r>
        <w:rPr>
          <w:rStyle w:val="HTML2"/>
          <w:color w:val="000000"/>
        </w:rPr>
        <w:t>-vm</w:t>
      </w:r>
    </w:p>
    <w:p w:rsidR="00F3572D" w:rsidRDefault="00F3572D" w:rsidP="00F3572D">
      <w:pPr>
        <w:pStyle w:val="HTML0"/>
        <w:shd w:val="clear" w:color="auto" w:fill="F0F0F0"/>
        <w:spacing w:before="355" w:after="355"/>
        <w:rPr>
          <w:color w:val="000000"/>
          <w:sz w:val="22"/>
          <w:szCs w:val="22"/>
        </w:rPr>
      </w:pPr>
      <w:r>
        <w:rPr>
          <w:rStyle w:val="HTML2"/>
          <w:color w:val="000000"/>
        </w:rPr>
        <w:lastRenderedPageBreak/>
        <w:t>/usr/lib/jvm/bellsoft-java11.x86_64/bin</w:t>
      </w:r>
    </w:p>
    <w:p w:rsidR="00F3572D" w:rsidRPr="00F3572D" w:rsidRDefault="00F3572D" w:rsidP="00F3572D">
      <w:pPr>
        <w:rPr>
          <w:rFonts w:ascii="Arial" w:hAnsi="Arial" w:cs="Arial"/>
          <w:color w:val="000000"/>
          <w:lang w:val="en-US"/>
        </w:rPr>
      </w:pPr>
      <w:r>
        <w:rPr>
          <w:rFonts w:ascii="Arial" w:hAnsi="Arial" w:cs="Arial"/>
          <w:color w:val="000000"/>
        </w:rPr>
        <w:t>Например</w:t>
      </w:r>
      <w:r w:rsidRPr="00F3572D">
        <w:rPr>
          <w:rFonts w:ascii="Arial" w:hAnsi="Arial" w:cs="Arial"/>
          <w:color w:val="000000"/>
          <w:lang w:val="en-US"/>
        </w:rPr>
        <w:t xml:space="preserve">, </w:t>
      </w:r>
      <w:r>
        <w:rPr>
          <w:rFonts w:ascii="Arial" w:hAnsi="Arial" w:cs="Arial"/>
          <w:color w:val="000000"/>
        </w:rPr>
        <w:t>в</w:t>
      </w:r>
      <w:r w:rsidRPr="00F3572D">
        <w:rPr>
          <w:rFonts w:ascii="Arial" w:hAnsi="Arial" w:cs="Arial"/>
          <w:color w:val="000000"/>
          <w:lang w:val="en-US"/>
        </w:rPr>
        <w:t xml:space="preserve"> </w:t>
      </w:r>
      <w:r>
        <w:rPr>
          <w:rFonts w:ascii="Arial" w:hAnsi="Arial" w:cs="Arial"/>
          <w:color w:val="000000"/>
        </w:rPr>
        <w:t>ОС</w:t>
      </w:r>
      <w:r w:rsidRPr="00F3572D">
        <w:rPr>
          <w:rFonts w:ascii="Arial" w:hAnsi="Arial" w:cs="Arial"/>
          <w:color w:val="000000"/>
          <w:lang w:val="en-US"/>
        </w:rPr>
        <w:t xml:space="preserve"> macOS:</w:t>
      </w:r>
    </w:p>
    <w:p w:rsidR="00F3572D" w:rsidRPr="00F3572D" w:rsidRDefault="00F3572D" w:rsidP="00F3572D">
      <w:pPr>
        <w:pStyle w:val="HTML0"/>
        <w:shd w:val="clear" w:color="auto" w:fill="F0F0F0"/>
        <w:spacing w:before="355" w:after="355"/>
        <w:rPr>
          <w:rStyle w:val="HTML2"/>
          <w:color w:val="000000"/>
          <w:lang w:val="en-US"/>
        </w:rPr>
      </w:pPr>
      <w:r w:rsidRPr="00F3572D">
        <w:rPr>
          <w:rStyle w:val="HTML2"/>
          <w:color w:val="000000"/>
          <w:lang w:val="en-US"/>
        </w:rPr>
        <w:t>-vm</w:t>
      </w:r>
    </w:p>
    <w:p w:rsidR="00F3572D" w:rsidRPr="00F3572D" w:rsidRDefault="00F3572D" w:rsidP="00F3572D">
      <w:pPr>
        <w:pStyle w:val="HTML0"/>
        <w:shd w:val="clear" w:color="auto" w:fill="F0F0F0"/>
        <w:spacing w:before="355" w:after="355"/>
        <w:rPr>
          <w:color w:val="000000"/>
          <w:sz w:val="22"/>
          <w:szCs w:val="22"/>
          <w:lang w:val="en-US"/>
        </w:rPr>
      </w:pPr>
      <w:r w:rsidRPr="00F3572D">
        <w:rPr>
          <w:rStyle w:val="HTML2"/>
          <w:color w:val="000000"/>
          <w:lang w:val="en-US"/>
        </w:rPr>
        <w:t xml:space="preserve">/Library/Java/JavaVirtualMachines/liberica-jdk-11.0.4/Contents/Home/bin </w:t>
      </w:r>
    </w:p>
    <w:p w:rsidR="00F3572D" w:rsidRDefault="00F3572D" w:rsidP="00F3572D">
      <w:pPr>
        <w:pStyle w:val="3"/>
      </w:pPr>
      <w:r>
        <w:t>Как настроить Java</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процессе установки Java выполнит все необходимые настройки. Но, если этого не произошло, вы можете самостоятельно проконтролировать и при необходимости установить следующее.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операционной системы Windows:</w:t>
      </w:r>
    </w:p>
    <w:p w:rsidR="00F3572D" w:rsidRDefault="00F3572D" w:rsidP="00F3572D">
      <w:pPr>
        <w:numPr>
          <w:ilvl w:val="0"/>
          <w:numId w:val="20"/>
        </w:numPr>
        <w:spacing w:beforeAutospacing="1" w:after="100" w:afterAutospacing="1" w:line="240" w:lineRule="auto"/>
        <w:rPr>
          <w:rFonts w:ascii="Arial" w:hAnsi="Arial" w:cs="Arial"/>
          <w:color w:val="000000"/>
        </w:rPr>
      </w:pPr>
      <w:r>
        <w:rPr>
          <w:rFonts w:ascii="Arial" w:hAnsi="Arial" w:cs="Arial"/>
          <w:color w:val="000000"/>
        </w:rPr>
        <w:t>Установите в переменную окружения </w:t>
      </w:r>
      <w:r>
        <w:rPr>
          <w:rStyle w:val="apiname"/>
          <w:rFonts w:ascii="Consolas" w:hAnsi="Consolas" w:cs="Arial"/>
          <w:color w:val="DD1144"/>
          <w:bdr w:val="single" w:sz="6" w:space="1" w:color="E1E1E8" w:frame="1"/>
          <w:shd w:val="clear" w:color="auto" w:fill="F7F7F9"/>
        </w:rPr>
        <w:t>JAVA_HOME</w:t>
      </w:r>
      <w:r>
        <w:rPr>
          <w:rFonts w:ascii="Arial" w:hAnsi="Arial" w:cs="Arial"/>
          <w:color w:val="000000"/>
        </w:rPr>
        <w:t> каталог, в который установлена Java.</w:t>
      </w:r>
    </w:p>
    <w:p w:rsidR="00F3572D" w:rsidRDefault="00F3572D" w:rsidP="00F3572D">
      <w:pPr>
        <w:numPr>
          <w:ilvl w:val="0"/>
          <w:numId w:val="20"/>
        </w:numPr>
        <w:spacing w:beforeAutospacing="1" w:after="100" w:afterAutospacing="1" w:line="240" w:lineRule="auto"/>
        <w:rPr>
          <w:rFonts w:ascii="Arial" w:hAnsi="Arial" w:cs="Arial"/>
          <w:color w:val="000000"/>
        </w:rPr>
      </w:pPr>
      <w:r>
        <w:rPr>
          <w:rFonts w:ascii="Arial" w:hAnsi="Arial" w:cs="Arial"/>
          <w:color w:val="000000"/>
        </w:rPr>
        <w:t>Добавьте к переменной окружения </w:t>
      </w:r>
      <w:r>
        <w:rPr>
          <w:rStyle w:val="apiname"/>
          <w:rFonts w:ascii="Consolas" w:hAnsi="Consolas" w:cs="Arial"/>
          <w:color w:val="DD1144"/>
          <w:bdr w:val="single" w:sz="6" w:space="1" w:color="E1E1E8" w:frame="1"/>
          <w:shd w:val="clear" w:color="auto" w:fill="F7F7F9"/>
        </w:rPr>
        <w:t>PATH</w:t>
      </w:r>
      <w:r>
        <w:rPr>
          <w:rFonts w:ascii="Arial" w:hAnsi="Arial" w:cs="Arial"/>
          <w:color w:val="000000"/>
        </w:rPr>
        <w:t> путь к каталогу </w:t>
      </w:r>
      <w:r>
        <w:rPr>
          <w:rStyle w:val="filepath"/>
          <w:rFonts w:ascii="Courier New" w:hAnsi="Courier New" w:cs="Courier New"/>
          <w:color w:val="000000"/>
        </w:rPr>
        <w:t>bin</w:t>
      </w:r>
      <w:r>
        <w:rPr>
          <w:rFonts w:ascii="Arial" w:hAnsi="Arial" w:cs="Arial"/>
          <w:color w:val="000000"/>
        </w:rPr>
        <w:t> каталога, в который установлена Java.</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операционной системы Linux:</w:t>
      </w:r>
    </w:p>
    <w:p w:rsidR="00F3572D" w:rsidRDefault="00F3572D" w:rsidP="00F3572D">
      <w:pPr>
        <w:numPr>
          <w:ilvl w:val="0"/>
          <w:numId w:val="21"/>
        </w:numPr>
        <w:spacing w:beforeAutospacing="1" w:after="100" w:afterAutospacing="1" w:line="240" w:lineRule="auto"/>
        <w:rPr>
          <w:rFonts w:ascii="Arial" w:hAnsi="Arial" w:cs="Arial"/>
          <w:color w:val="000000"/>
        </w:rPr>
      </w:pPr>
      <w:r>
        <w:rPr>
          <w:rFonts w:ascii="Arial" w:hAnsi="Arial" w:cs="Arial"/>
          <w:color w:val="000000"/>
        </w:rPr>
        <w:t>Установите в переменную окружения </w:t>
      </w:r>
      <w:r>
        <w:rPr>
          <w:rStyle w:val="apiname"/>
          <w:rFonts w:ascii="Consolas" w:hAnsi="Consolas" w:cs="Arial"/>
          <w:color w:val="DD1144"/>
          <w:bdr w:val="single" w:sz="6" w:space="1" w:color="E1E1E8" w:frame="1"/>
          <w:shd w:val="clear" w:color="auto" w:fill="F7F7F9"/>
        </w:rPr>
        <w:t>JAVA_HOME</w:t>
      </w:r>
      <w:r>
        <w:rPr>
          <w:rFonts w:ascii="Arial" w:hAnsi="Arial" w:cs="Arial"/>
          <w:color w:val="000000"/>
        </w:rPr>
        <w:t> каталог, в который установлена Java.</w:t>
      </w:r>
    </w:p>
    <w:p w:rsidR="00F3572D" w:rsidRDefault="00F3572D" w:rsidP="00F3572D">
      <w:pPr>
        <w:numPr>
          <w:ilvl w:val="0"/>
          <w:numId w:val="21"/>
        </w:numPr>
        <w:spacing w:beforeAutospacing="1" w:after="100" w:afterAutospacing="1" w:line="240" w:lineRule="auto"/>
        <w:rPr>
          <w:rFonts w:ascii="Arial" w:hAnsi="Arial" w:cs="Arial"/>
          <w:color w:val="000000"/>
        </w:rPr>
      </w:pPr>
      <w:r>
        <w:rPr>
          <w:rFonts w:ascii="Arial" w:hAnsi="Arial" w:cs="Arial"/>
          <w:color w:val="000000"/>
        </w:rPr>
        <w:t>Если в системе установлено более одной версии Java, то с помощью команды </w:t>
      </w:r>
      <w:r>
        <w:rPr>
          <w:rStyle w:val="apiname"/>
          <w:rFonts w:ascii="Consolas" w:hAnsi="Consolas" w:cs="Arial"/>
          <w:color w:val="DD1144"/>
          <w:bdr w:val="single" w:sz="6" w:space="1" w:color="E1E1E8" w:frame="1"/>
          <w:shd w:val="clear" w:color="auto" w:fill="F7F7F9"/>
        </w:rPr>
        <w:t>update-alternatives</w:t>
      </w:r>
      <w:r>
        <w:rPr>
          <w:rFonts w:ascii="Arial" w:hAnsi="Arial" w:cs="Arial"/>
          <w:color w:val="000000"/>
        </w:rPr>
        <w:t> установите в качестве Java по умолчанию версию, соответствующую системным требованиям.</w:t>
      </w:r>
    </w:p>
    <w:p w:rsidR="00F3572D" w:rsidRDefault="00F3572D" w:rsidP="00F3572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9" w:tooltip="Этот раздел описывает установку 1C:EDT, а также содержит сведения об установке дополнительного программного обеспечения, которое может понадобиться вам для разработки прикладных решений " w:history="1">
        <w:r>
          <w:rPr>
            <w:rStyle w:val="af9"/>
            <w:rFonts w:ascii="Arial" w:hAnsi="Arial" w:cs="Arial"/>
            <w:color w:val="0388A6"/>
          </w:rPr>
          <w:t>Установка и запуск</w:t>
        </w:r>
      </w:hyperlink>
    </w:p>
    <w:p w:rsidR="00F3572D" w:rsidRDefault="00F3572D" w:rsidP="00F3572D">
      <w:pPr>
        <w:rPr>
          <w:rFonts w:ascii="Arial" w:hAnsi="Arial" w:cs="Arial"/>
          <w:color w:val="000000"/>
        </w:rPr>
      </w:pPr>
      <w:r>
        <w:rPr>
          <w:rStyle w:val="ad"/>
          <w:rFonts w:ascii="Arial" w:hAnsi="Arial" w:cs="Arial"/>
          <w:color w:val="000000"/>
        </w:rPr>
        <w:t>Сценарии работы</w:t>
      </w:r>
    </w:p>
    <w:p w:rsidR="00F3572D" w:rsidRDefault="004737C9" w:rsidP="00F3572D">
      <w:pPr>
        <w:numPr>
          <w:ilvl w:val="0"/>
          <w:numId w:val="22"/>
        </w:numPr>
        <w:spacing w:before="0" w:after="0" w:line="240" w:lineRule="auto"/>
        <w:rPr>
          <w:rFonts w:ascii="Arial" w:hAnsi="Arial" w:cs="Arial"/>
          <w:color w:val="000000"/>
        </w:rPr>
      </w:pPr>
      <w:hyperlink r:id="rId110" w:history="1">
        <w:r w:rsidR="00F3572D">
          <w:rPr>
            <w:rStyle w:val="af9"/>
            <w:rFonts w:ascii="Arial" w:hAnsi="Arial" w:cs="Arial"/>
            <w:color w:val="0388A6"/>
          </w:rPr>
          <w:t>Запуск 1C:EDT и начало работы</w:t>
        </w:r>
      </w:hyperlink>
    </w:p>
    <w:p w:rsidR="00F3572D" w:rsidRDefault="00F3572D" w:rsidP="00F3572D">
      <w:pPr>
        <w:rPr>
          <w:rFonts w:ascii="Arial" w:hAnsi="Arial" w:cs="Arial"/>
          <w:color w:val="000000"/>
        </w:rPr>
      </w:pPr>
      <w:r>
        <w:rPr>
          <w:rStyle w:val="ad"/>
          <w:rFonts w:ascii="Arial" w:hAnsi="Arial" w:cs="Arial"/>
          <w:color w:val="000000"/>
        </w:rPr>
        <w:t>Справочник</w:t>
      </w:r>
    </w:p>
    <w:p w:rsidR="00F3572D" w:rsidRDefault="004737C9" w:rsidP="00F3572D">
      <w:pPr>
        <w:numPr>
          <w:ilvl w:val="0"/>
          <w:numId w:val="23"/>
        </w:numPr>
        <w:spacing w:before="0" w:after="0" w:line="240" w:lineRule="auto"/>
        <w:rPr>
          <w:rFonts w:ascii="Arial" w:hAnsi="Arial" w:cs="Arial"/>
          <w:color w:val="000000"/>
        </w:rPr>
      </w:pPr>
      <w:hyperlink r:id="rId111" w:history="1">
        <w:r w:rsidR="00F3572D">
          <w:rPr>
            <w:rStyle w:val="af9"/>
            <w:rFonts w:ascii="Arial" w:hAnsi="Arial" w:cs="Arial"/>
            <w:color w:val="0388A6"/>
          </w:rPr>
          <w:t>Расположение программных файлов после установки 1C:EDT</w:t>
        </w:r>
      </w:hyperlink>
    </w:p>
    <w:p w:rsidR="00F3572D" w:rsidRDefault="00F3572D" w:rsidP="00F3572D">
      <w:pPr>
        <w:rPr>
          <w:rFonts w:ascii="Arial" w:hAnsi="Arial" w:cs="Arial"/>
          <w:color w:val="000000"/>
        </w:rPr>
      </w:pPr>
      <w:r>
        <w:rPr>
          <w:rStyle w:val="ad"/>
          <w:rFonts w:ascii="Arial" w:hAnsi="Arial" w:cs="Arial"/>
          <w:color w:val="000000"/>
        </w:rPr>
        <w:t>Документация</w:t>
      </w:r>
    </w:p>
    <w:p w:rsidR="00F3572D" w:rsidRDefault="004737C9" w:rsidP="00F3572D">
      <w:pPr>
        <w:numPr>
          <w:ilvl w:val="0"/>
          <w:numId w:val="24"/>
        </w:numPr>
        <w:spacing w:before="0" w:after="0" w:line="240" w:lineRule="auto"/>
        <w:rPr>
          <w:rFonts w:ascii="Arial" w:hAnsi="Arial" w:cs="Arial"/>
          <w:color w:val="000000"/>
        </w:rPr>
      </w:pPr>
      <w:hyperlink r:id="rId112" w:tgtFrame="_blank" w:history="1">
        <w:r w:rsidR="00F3572D">
          <w:rPr>
            <w:rStyle w:val="af9"/>
            <w:rFonts w:ascii="Arial" w:hAnsi="Arial" w:cs="Arial"/>
            <w:color w:val="0388A6"/>
          </w:rPr>
          <w:t>Установщик 1</w:t>
        </w:r>
        <w:proofErr w:type="gramStart"/>
        <w:r w:rsidR="00F3572D">
          <w:rPr>
            <w:rStyle w:val="af9"/>
            <w:rFonts w:ascii="Arial" w:hAnsi="Arial" w:cs="Arial"/>
            <w:color w:val="0388A6"/>
          </w:rPr>
          <w:t>С:Предприятия</w:t>
        </w:r>
        <w:proofErr w:type="gramEnd"/>
        <w:r w:rsidR="00F3572D">
          <w:rPr>
            <w:rStyle w:val="af9"/>
            <w:rFonts w:ascii="Arial" w:hAnsi="Arial" w:cs="Arial"/>
            <w:color w:val="0388A6"/>
          </w:rPr>
          <w:t>. Руководство пользователя</w:t>
        </w:r>
      </w:hyperlink>
    </w:p>
    <w:p w:rsidR="00F3572D" w:rsidRDefault="00F3572D" w:rsidP="00F3572D">
      <w:pPr>
        <w:pStyle w:val="2"/>
      </w:pPr>
      <w:r>
        <w:t>Установка дополнительного программного обеспечения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создавать и модифицировать прикладные решения «1С:Предприятия 8», но для их запуска и отладки вам потребуется платформа «1С:Предприятие 8» и, возможно, дополнительное программное обеспечение.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Этот раздел содержит описание компонентов платформы и программного обеспечения, которые потребуется вам для запуска и отладки различных компонентов прикладного решения в различных режимах работы.</w:t>
      </w:r>
    </w:p>
    <w:p w:rsidR="00F3572D" w:rsidRDefault="004737C9" w:rsidP="00F3572D">
      <w:pPr>
        <w:numPr>
          <w:ilvl w:val="0"/>
          <w:numId w:val="25"/>
        </w:numPr>
        <w:spacing w:before="240" w:after="240" w:line="240" w:lineRule="auto"/>
        <w:rPr>
          <w:rFonts w:ascii="Arial" w:hAnsi="Arial" w:cs="Arial"/>
          <w:color w:val="000000"/>
        </w:rPr>
      </w:pPr>
      <w:hyperlink r:id="rId113" w:history="1">
        <w:r w:rsidR="00F3572D">
          <w:rPr>
            <w:rStyle w:val="af9"/>
            <w:rFonts w:ascii="Arial" w:hAnsi="Arial" w:cs="Arial"/>
            <w:b/>
            <w:bCs/>
            <w:color w:val="0388A6"/>
          </w:rPr>
          <w:t>Варианты развертывания для разработки настольных приложений</w:t>
        </w:r>
      </w:hyperlink>
    </w:p>
    <w:p w:rsidR="00F3572D" w:rsidRDefault="004737C9" w:rsidP="00F3572D">
      <w:pPr>
        <w:numPr>
          <w:ilvl w:val="0"/>
          <w:numId w:val="25"/>
        </w:numPr>
        <w:spacing w:before="240" w:after="240" w:line="240" w:lineRule="auto"/>
        <w:rPr>
          <w:rFonts w:ascii="Arial" w:hAnsi="Arial" w:cs="Arial"/>
          <w:color w:val="000000"/>
        </w:rPr>
      </w:pPr>
      <w:hyperlink r:id="rId114" w:history="1">
        <w:r w:rsidR="00F3572D">
          <w:rPr>
            <w:rStyle w:val="af9"/>
            <w:rFonts w:ascii="Arial" w:hAnsi="Arial" w:cs="Arial"/>
            <w:b/>
            <w:bCs/>
            <w:color w:val="0388A6"/>
          </w:rPr>
          <w:t>Запуск отдельных компонентов</w:t>
        </w:r>
      </w:hyperlink>
    </w:p>
    <w:p w:rsidR="00F3572D" w:rsidRDefault="004737C9" w:rsidP="00F3572D">
      <w:pPr>
        <w:numPr>
          <w:ilvl w:val="0"/>
          <w:numId w:val="25"/>
        </w:numPr>
        <w:spacing w:before="240" w:after="240" w:line="240" w:lineRule="auto"/>
        <w:rPr>
          <w:rFonts w:ascii="Arial" w:hAnsi="Arial" w:cs="Arial"/>
          <w:color w:val="000000"/>
        </w:rPr>
      </w:pPr>
      <w:hyperlink r:id="rId115" w:history="1">
        <w:r w:rsidR="00F3572D">
          <w:rPr>
            <w:rStyle w:val="af9"/>
            <w:rFonts w:ascii="Arial" w:hAnsi="Arial" w:cs="Arial"/>
            <w:b/>
            <w:bCs/>
            <w:color w:val="0388A6"/>
          </w:rPr>
          <w:t>Варианты развертывания для разработки мобильных приложений</w:t>
        </w:r>
      </w:hyperlink>
    </w:p>
    <w:p w:rsidR="00F3572D" w:rsidRDefault="00F3572D" w:rsidP="00F3572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6" w:tooltip="Этот раздел описывает установку 1C:EDT, а также содержит сведения об установке дополнительного программного обеспечения, которое может понадобиться вам для разработки прикладных решений " w:history="1">
        <w:r>
          <w:rPr>
            <w:rStyle w:val="af9"/>
            <w:rFonts w:ascii="Arial" w:hAnsi="Arial" w:cs="Arial"/>
            <w:color w:val="0388A6"/>
          </w:rPr>
          <w:t>Установка и запуск</w:t>
        </w:r>
      </w:hyperlink>
    </w:p>
    <w:p w:rsidR="00F3572D" w:rsidRDefault="00F3572D" w:rsidP="00F3572D">
      <w:pPr>
        <w:pStyle w:val="3"/>
      </w:pPr>
      <w:r>
        <w:lastRenderedPageBreak/>
        <w:t>Варианты развертывания для разработки настольных приложений</w:t>
      </w:r>
    </w:p>
    <w:p w:rsidR="00F3572D" w:rsidRDefault="004737C9" w:rsidP="00F3572D">
      <w:pPr>
        <w:numPr>
          <w:ilvl w:val="0"/>
          <w:numId w:val="26"/>
        </w:numPr>
        <w:spacing w:before="240" w:after="240" w:line="240" w:lineRule="auto"/>
        <w:rPr>
          <w:rFonts w:ascii="Arial" w:hAnsi="Arial" w:cs="Arial"/>
          <w:color w:val="000000"/>
        </w:rPr>
      </w:pPr>
      <w:hyperlink r:id="rId117" w:history="1">
        <w:r w:rsidR="00F3572D">
          <w:rPr>
            <w:rStyle w:val="af9"/>
            <w:rFonts w:ascii="Arial" w:hAnsi="Arial" w:cs="Arial"/>
            <w:b/>
            <w:bCs/>
            <w:color w:val="0388A6"/>
          </w:rPr>
          <w:t>Развертывание: тонкий клиент в локальной сети, файловый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18" w:history="1">
        <w:r w:rsidR="00F3572D">
          <w:rPr>
            <w:rStyle w:val="af9"/>
            <w:rFonts w:ascii="Arial" w:hAnsi="Arial" w:cs="Arial"/>
            <w:b/>
            <w:bCs/>
            <w:color w:val="0388A6"/>
          </w:rPr>
          <w:t>Развертывание: тонкий клиент через Интернет, файловый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19" w:history="1">
        <w:r w:rsidR="00F3572D">
          <w:rPr>
            <w:rStyle w:val="af9"/>
            <w:rFonts w:ascii="Arial" w:hAnsi="Arial" w:cs="Arial"/>
            <w:b/>
            <w:bCs/>
            <w:color w:val="0388A6"/>
          </w:rPr>
          <w:t>Развертывание: тонкий клиент в локальной сети, клиент-серверный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20" w:history="1">
        <w:r w:rsidR="00F3572D">
          <w:rPr>
            <w:rStyle w:val="af9"/>
            <w:rFonts w:ascii="Arial" w:hAnsi="Arial" w:cs="Arial"/>
            <w:b/>
            <w:bCs/>
            <w:color w:val="0388A6"/>
          </w:rPr>
          <w:t>Развертывание: тонкий клиент через Интернет, клиент-серверный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21" w:history="1">
        <w:r w:rsidR="00F3572D">
          <w:rPr>
            <w:rStyle w:val="af9"/>
            <w:rFonts w:ascii="Arial" w:hAnsi="Arial" w:cs="Arial"/>
            <w:b/>
            <w:bCs/>
            <w:color w:val="0388A6"/>
          </w:rPr>
          <w:t>Развертывание: веб-клиент, файловый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22" w:history="1">
        <w:r w:rsidR="00F3572D">
          <w:rPr>
            <w:rStyle w:val="af9"/>
            <w:rFonts w:ascii="Arial" w:hAnsi="Arial" w:cs="Arial"/>
            <w:b/>
            <w:bCs/>
            <w:color w:val="0388A6"/>
          </w:rPr>
          <w:t>Развертывание: веб-клиент, клиент-серверный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23" w:history="1">
        <w:r w:rsidR="00F3572D">
          <w:rPr>
            <w:rStyle w:val="af9"/>
            <w:rFonts w:ascii="Arial" w:hAnsi="Arial" w:cs="Arial"/>
            <w:b/>
            <w:bCs/>
            <w:color w:val="0388A6"/>
          </w:rPr>
          <w:t>Развертывание: толстый клиент, файловый вариант работы</w:t>
        </w:r>
      </w:hyperlink>
    </w:p>
    <w:p w:rsidR="00F3572D" w:rsidRDefault="004737C9" w:rsidP="00F3572D">
      <w:pPr>
        <w:numPr>
          <w:ilvl w:val="0"/>
          <w:numId w:val="26"/>
        </w:numPr>
        <w:spacing w:before="240" w:after="240" w:line="240" w:lineRule="auto"/>
        <w:rPr>
          <w:rFonts w:ascii="Arial" w:hAnsi="Arial" w:cs="Arial"/>
          <w:color w:val="000000"/>
        </w:rPr>
      </w:pPr>
      <w:hyperlink r:id="rId124" w:history="1">
        <w:r w:rsidR="00F3572D">
          <w:rPr>
            <w:rStyle w:val="af9"/>
            <w:rFonts w:ascii="Arial" w:hAnsi="Arial" w:cs="Arial"/>
            <w:b/>
            <w:bCs/>
            <w:color w:val="0388A6"/>
          </w:rPr>
          <w:t>Развертывание: толстый клиент, клиент-серверный вариант работы</w:t>
        </w:r>
      </w:hyperlink>
    </w:p>
    <w:p w:rsidR="00F3572D" w:rsidRDefault="00F3572D" w:rsidP="00F3572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5" w:tooltip="1C:EDT позволяет создавать и модифицировать прикладные решения " w:history="1">
        <w:r>
          <w:rPr>
            <w:rStyle w:val="af9"/>
            <w:rFonts w:ascii="Arial" w:hAnsi="Arial" w:cs="Arial"/>
            <w:color w:val="0388A6"/>
          </w:rPr>
          <w:t>Установка дополнительного программного обеспечения</w:t>
        </w:r>
      </w:hyperlink>
    </w:p>
    <w:p w:rsidR="00F3572D" w:rsidRDefault="00F3572D" w:rsidP="00F3572D">
      <w:pPr>
        <w:pStyle w:val="4"/>
      </w:pPr>
      <w:r>
        <w:t>Развертывание: тонкий клиент в локальной сети, файловый вариант работы</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126"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079115" cy="2621915"/>
            <wp:effectExtent l="0" t="0" r="6985" b="6985"/>
            <wp:docPr id="33" name="Рисунок 33" descr="https://its.1c.ua/db/content/edtdoc/src/img/t00038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ljj_shz_djb" descr="https://its.1c.ua/db/content/edtdoc/src/img/t000388/001.png?_=15795168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9115" cy="2621915"/>
                    </a:xfrm>
                    <a:prstGeom prst="rect">
                      <a:avLst/>
                    </a:prstGeom>
                    <a:noFill/>
                    <a:ln>
                      <a:noFill/>
                    </a:ln>
                  </pic:spPr>
                </pic:pic>
              </a:graphicData>
            </a:graphic>
          </wp:inline>
        </w:drawing>
      </w:r>
    </w:p>
    <w:p w:rsidR="00F3572D" w:rsidRDefault="004737C9" w:rsidP="00F3572D">
      <w:pPr>
        <w:pStyle w:val="af8"/>
        <w:rPr>
          <w:rFonts w:ascii="Arial" w:hAnsi="Arial" w:cs="Arial"/>
          <w:color w:val="000000"/>
          <w:sz w:val="20"/>
          <w:szCs w:val="20"/>
        </w:rPr>
      </w:pPr>
      <w:hyperlink r:id="rId128" w:history="1">
        <w:r w:rsidR="00F3572D">
          <w:rPr>
            <w:rStyle w:val="af9"/>
            <w:rFonts w:ascii="Arial" w:hAnsi="Arial" w:cs="Arial"/>
            <w:color w:val="0388A6"/>
            <w:sz w:val="20"/>
            <w:szCs w:val="20"/>
          </w:rPr>
          <w:t>Файловая информационная база</w:t>
        </w:r>
      </w:hyperlink>
      <w:r w:rsidR="00F3572D">
        <w:rPr>
          <w:rFonts w:ascii="Arial" w:hAnsi="Arial" w:cs="Arial"/>
          <w:color w:val="000000"/>
          <w:sz w:val="20"/>
          <w:szCs w:val="20"/>
        </w:rPr>
        <w:t> расположена на компьютере в локальной сети.</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Пользователь запускает </w:t>
      </w:r>
      <w:hyperlink r:id="rId129" w:history="1">
        <w:r>
          <w:rPr>
            <w:rStyle w:val="af9"/>
            <w:rFonts w:ascii="Arial" w:hAnsi="Arial" w:cs="Arial"/>
            <w:color w:val="0388A6"/>
            <w:sz w:val="20"/>
            <w:szCs w:val="20"/>
          </w:rPr>
          <w:t>тонкого клиента</w:t>
        </w:r>
      </w:hyperlink>
      <w:r>
        <w:rPr>
          <w:rFonts w:ascii="Arial" w:hAnsi="Arial" w:cs="Arial"/>
          <w:color w:val="000000"/>
          <w:sz w:val="20"/>
          <w:szCs w:val="20"/>
        </w:rPr>
        <w:t>. На компьютере пользователя исполняется код на </w:t>
      </w:r>
      <w:hyperlink r:id="rId130"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131" w:history="1">
        <w:r>
          <w:rPr>
            <w:rStyle w:val="af9"/>
            <w:rFonts w:ascii="Arial" w:hAnsi="Arial" w:cs="Arial"/>
            <w:color w:val="0388A6"/>
            <w:sz w:val="20"/>
            <w:szCs w:val="20"/>
          </w:rPr>
          <w:t>контекстах клиента и сервера</w:t>
        </w:r>
      </w:hyperlink>
      <w:r>
        <w:rPr>
          <w:rFonts w:ascii="Arial" w:hAnsi="Arial" w:cs="Arial"/>
          <w:color w:val="000000"/>
          <w:sz w:val="20"/>
          <w:szCs w:val="20"/>
        </w:rPr>
        <w:t>. Тонкий клиент создает на компьютере пользователя специализированную серверную среду.</w:t>
      </w:r>
    </w:p>
    <w:p w:rsidR="00F3572D" w:rsidRDefault="00F3572D" w:rsidP="00F3572D">
      <w:pPr>
        <w:pStyle w:val="5"/>
      </w:pPr>
      <w:r>
        <w:t>Развертывание, запуск и отладка</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Чтобы развернуть такой вариант работы на своем компьютере, вам понадобится </w:t>
      </w:r>
      <w:hyperlink r:id="rId132" w:anchor="t000386__%D1%83%D1%81%D1%82%D0%B0%D0%BD%D0%BE%D0%B2%D0%BA%D0%B0-%D0%BF%D0%BB%D0%B0%D1%82%D1%84%D0%BE%D1%80%D0%BC%D1%8B" w:history="1">
        <w:r>
          <w:rPr>
            <w:rStyle w:val="af9"/>
            <w:rFonts w:ascii="Arial" w:hAnsi="Arial" w:cs="Arial"/>
            <w:color w:val="0388A6"/>
            <w:sz w:val="20"/>
            <w:szCs w:val="20"/>
          </w:rPr>
          <w:t>установить</w:t>
        </w:r>
      </w:hyperlink>
      <w:r>
        <w:rPr>
          <w:rFonts w:ascii="Arial" w:hAnsi="Arial" w:cs="Arial"/>
          <w:color w:val="000000"/>
          <w:sz w:val="20"/>
          <w:szCs w:val="20"/>
        </w:rPr>
        <w:t> на нем платформу «1С:Предприятие 8».</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1978660" cy="1600200"/>
            <wp:effectExtent l="0" t="0" r="2540" b="0"/>
            <wp:docPr id="32" name="Рисунок 32" descr="https://its.1c.ua/db/content/edtdoc/src/img/t00038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il1_5kz_djb" descr="https://its.1c.ua/db/content/edtdoc/src/img/t000388/002.png?_=15795168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8660" cy="1600200"/>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Существует </w:t>
      </w:r>
      <w:hyperlink r:id="rId134" w:anchor="t000386__%D0%B4%D1%80%D1%83%D0%B3%D0%BE%D0%B9-%D0%B2%D0%B0%D1%80%D0%B8%D0%B0%D0%BD%D1%82-%D1%80%D0%B0%D0%B7%D0%B2%D0%B5%D1%80%D1%82%D1%8B%D0%B2%D0%B0%D0%BD%D0%B8%D1%8F" w:history="1">
        <w:r>
          <w:rPr>
            <w:rStyle w:val="af9"/>
            <w:rFonts w:ascii="Arial" w:hAnsi="Arial" w:cs="Arial"/>
            <w:color w:val="0388A6"/>
          </w:rPr>
          <w:t>другой вариант развертывания</w:t>
        </w:r>
      </w:hyperlink>
      <w:r>
        <w:rPr>
          <w:rFonts w:ascii="Arial" w:hAnsi="Arial" w:cs="Arial"/>
          <w:color w:val="000000"/>
        </w:rPr>
        <w:t>.</w:t>
      </w:r>
    </w:p>
    <w:p w:rsidR="00F3572D" w:rsidRDefault="00F3572D" w:rsidP="00F3572D">
      <w:pPr>
        <w:rPr>
          <w:rFonts w:ascii="Arial" w:hAnsi="Arial" w:cs="Arial"/>
          <w:color w:val="000000"/>
        </w:rPr>
      </w:pPr>
      <w:r>
        <w:rPr>
          <w:rFonts w:ascii="Arial" w:hAnsi="Arial" w:cs="Arial"/>
          <w:color w:val="000000"/>
        </w:rPr>
        <w:t>Затем, если вы ведете разработку «с нуля», вы:</w:t>
      </w:r>
    </w:p>
    <w:p w:rsidR="00F3572D" w:rsidRDefault="004737C9" w:rsidP="00F3572D">
      <w:pPr>
        <w:numPr>
          <w:ilvl w:val="0"/>
          <w:numId w:val="27"/>
        </w:numPr>
        <w:spacing w:beforeAutospacing="1" w:after="100" w:afterAutospacing="1" w:line="240" w:lineRule="auto"/>
        <w:rPr>
          <w:rFonts w:ascii="Arial" w:hAnsi="Arial" w:cs="Arial"/>
          <w:color w:val="000000"/>
        </w:rPr>
      </w:pPr>
      <w:hyperlink r:id="rId135" w:history="1">
        <w:r w:rsidR="00F3572D">
          <w:rPr>
            <w:rStyle w:val="af9"/>
            <w:rFonts w:ascii="Arial" w:hAnsi="Arial" w:cs="Arial"/>
            <w:color w:val="0388A6"/>
          </w:rPr>
          <w:t>создаете</w:t>
        </w:r>
      </w:hyperlink>
      <w:r w:rsidR="00F3572D">
        <w:rPr>
          <w:rFonts w:ascii="Arial" w:hAnsi="Arial" w:cs="Arial"/>
          <w:color w:val="000000"/>
        </w:rPr>
        <w:t> новую файловую базу;</w:t>
      </w:r>
    </w:p>
    <w:p w:rsidR="00F3572D" w:rsidRDefault="004737C9" w:rsidP="00F3572D">
      <w:pPr>
        <w:numPr>
          <w:ilvl w:val="0"/>
          <w:numId w:val="27"/>
        </w:numPr>
        <w:spacing w:beforeAutospacing="1" w:after="100" w:afterAutospacing="1" w:line="240" w:lineRule="auto"/>
        <w:rPr>
          <w:rFonts w:ascii="Arial" w:hAnsi="Arial" w:cs="Arial"/>
          <w:color w:val="000000"/>
        </w:rPr>
      </w:pPr>
      <w:hyperlink r:id="rId136" w:history="1">
        <w:r w:rsidR="00F3572D">
          <w:rPr>
            <w:rStyle w:val="af9"/>
            <w:rFonts w:ascii="Arial" w:hAnsi="Arial" w:cs="Arial"/>
            <w:color w:val="0388A6"/>
          </w:rPr>
          <w:t>импортируете</w:t>
        </w:r>
      </w:hyperlink>
      <w:r w:rsidR="00F3572D">
        <w:rPr>
          <w:rFonts w:ascii="Arial" w:hAnsi="Arial" w:cs="Arial"/>
          <w:color w:val="000000"/>
        </w:rPr>
        <w:t> ее конфигурацию в новый проект;</w:t>
      </w:r>
    </w:p>
    <w:p w:rsidR="00F3572D" w:rsidRDefault="004737C9" w:rsidP="00F3572D">
      <w:pPr>
        <w:numPr>
          <w:ilvl w:val="0"/>
          <w:numId w:val="27"/>
        </w:numPr>
        <w:spacing w:beforeAutospacing="1" w:after="100" w:afterAutospacing="1" w:line="240" w:lineRule="auto"/>
        <w:rPr>
          <w:rFonts w:ascii="Arial" w:hAnsi="Arial" w:cs="Arial"/>
          <w:color w:val="000000"/>
        </w:rPr>
      </w:pPr>
      <w:hyperlink r:id="rId137" w:history="1">
        <w:r w:rsidR="00F3572D">
          <w:rPr>
            <w:rStyle w:val="af9"/>
            <w:rFonts w:ascii="Arial" w:hAnsi="Arial" w:cs="Arial"/>
            <w:color w:val="0388A6"/>
          </w:rPr>
          <w:t>добавляете</w:t>
        </w:r>
      </w:hyperlink>
      <w:r w:rsidR="00F3572D">
        <w:rPr>
          <w:rFonts w:ascii="Arial" w:hAnsi="Arial" w:cs="Arial"/>
          <w:color w:val="000000"/>
        </w:rPr>
        <w:t> в проект нужные вам объекты конфигурации и алгоритмы;</w:t>
      </w:r>
    </w:p>
    <w:p w:rsidR="00F3572D" w:rsidRDefault="004737C9" w:rsidP="00F3572D">
      <w:pPr>
        <w:numPr>
          <w:ilvl w:val="0"/>
          <w:numId w:val="27"/>
        </w:numPr>
        <w:spacing w:beforeAutospacing="1" w:after="100" w:afterAutospacing="1" w:line="240" w:lineRule="auto"/>
        <w:rPr>
          <w:rFonts w:ascii="Arial" w:hAnsi="Arial" w:cs="Arial"/>
          <w:color w:val="000000"/>
        </w:rPr>
      </w:pPr>
      <w:hyperlink r:id="rId138" w:history="1">
        <w:r w:rsidR="00F3572D">
          <w:rPr>
            <w:rStyle w:val="af9"/>
            <w:rFonts w:ascii="Arial" w:hAnsi="Arial" w:cs="Arial"/>
            <w:color w:val="0388A6"/>
          </w:rPr>
          <w:t>запускаете</w:t>
        </w:r>
      </w:hyperlink>
      <w:r w:rsidR="00F3572D">
        <w:rPr>
          <w:rFonts w:ascii="Arial" w:hAnsi="Arial" w:cs="Arial"/>
          <w:color w:val="000000"/>
        </w:rPr>
        <w:t> тонкого клиента, имитируя работу пользователя.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дополнительная настройка не требуется (</w:t>
      </w:r>
      <w:hyperlink r:id="rId139"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140"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5"/>
      </w:pPr>
      <w:r>
        <w:t>Установка платформы «1</w:t>
      </w:r>
      <w:proofErr w:type="gramStart"/>
      <w:r>
        <w:t>С:Предприятие</w:t>
      </w:r>
      <w:proofErr w:type="gramEnd"/>
      <w:r>
        <w:t xml:space="preserve"> 8»</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F3572D" w:rsidRDefault="00F3572D" w:rsidP="00F3572D">
      <w:pPr>
        <w:spacing w:before="240"/>
        <w:rPr>
          <w:rFonts w:ascii="Arial" w:hAnsi="Arial" w:cs="Arial"/>
          <w:b/>
          <w:bCs/>
          <w:color w:val="000000"/>
        </w:rPr>
      </w:pPr>
      <w:r>
        <w:rPr>
          <w:rFonts w:ascii="Arial" w:hAnsi="Arial" w:cs="Arial"/>
          <w:b/>
          <w:bCs/>
          <w:color w:val="000000"/>
        </w:rPr>
        <w:t>Windows</w:t>
      </w:r>
    </w:p>
    <w:p w:rsidR="00F3572D" w:rsidRDefault="00F3572D" w:rsidP="00F3572D">
      <w:pPr>
        <w:spacing w:before="0"/>
        <w:ind w:left="720"/>
        <w:rPr>
          <w:rFonts w:ascii="Arial" w:hAnsi="Arial" w:cs="Arial"/>
          <w:color w:val="000000"/>
        </w:rPr>
      </w:pPr>
      <w:r>
        <w:rPr>
          <w:rFonts w:ascii="Arial" w:hAnsi="Arial" w:cs="Arial"/>
          <w:color w:val="000000"/>
        </w:rPr>
        <w:t>Компонент </w:t>
      </w: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тонкого клиента и файловую СУБД).</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41" w:anchor="bookmark:adm:TI000000041"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Linux</w:t>
      </w:r>
    </w:p>
    <w:p w:rsidR="00F3572D" w:rsidRDefault="00F3572D" w:rsidP="00F3572D">
      <w:pPr>
        <w:spacing w:before="0"/>
        <w:ind w:left="720"/>
        <w:rPr>
          <w:rFonts w:ascii="Arial" w:hAnsi="Arial" w:cs="Arial"/>
          <w:color w:val="000000"/>
        </w:rPr>
      </w:pPr>
      <w:r>
        <w:rPr>
          <w:rFonts w:ascii="Arial" w:hAnsi="Arial" w:cs="Arial"/>
          <w:color w:val="000000"/>
        </w:rPr>
        <w:t>Вам понадобятся следующие пакеты:</w:t>
      </w:r>
    </w:p>
    <w:p w:rsidR="00F3572D" w:rsidRDefault="00F3572D" w:rsidP="00F3572D">
      <w:pPr>
        <w:numPr>
          <w:ilvl w:val="0"/>
          <w:numId w:val="28"/>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F3572D" w:rsidRDefault="00F3572D" w:rsidP="00F3572D">
      <w:pPr>
        <w:numPr>
          <w:ilvl w:val="0"/>
          <w:numId w:val="28"/>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F3572D" w:rsidRPr="00F3572D" w:rsidRDefault="00F3572D" w:rsidP="00F3572D">
      <w:pPr>
        <w:numPr>
          <w:ilvl w:val="0"/>
          <w:numId w:val="28"/>
        </w:numPr>
        <w:spacing w:beforeAutospacing="1" w:after="100" w:afterAutospacing="1" w:line="240" w:lineRule="auto"/>
        <w:ind w:left="1440"/>
        <w:rPr>
          <w:rFonts w:ascii="Arial" w:hAnsi="Arial" w:cs="Arial"/>
          <w:color w:val="000000"/>
          <w:lang w:val="en-US"/>
        </w:rPr>
      </w:pPr>
      <w:r w:rsidRPr="00F3572D">
        <w:rPr>
          <w:rStyle w:val="uicontrol"/>
          <w:rFonts w:ascii="Arial" w:hAnsi="Arial" w:cs="Arial"/>
          <w:b/>
          <w:bCs/>
          <w:color w:val="000000"/>
          <w:lang w:val="en-US"/>
        </w:rPr>
        <w:t>server</w:t>
      </w:r>
      <w:r w:rsidRPr="00F3572D">
        <w:rPr>
          <w:rFonts w:ascii="Arial" w:hAnsi="Arial" w:cs="Arial"/>
          <w:color w:val="000000"/>
          <w:lang w:val="en-US"/>
        </w:rPr>
        <w:t> (</w:t>
      </w:r>
      <w:r>
        <w:rPr>
          <w:rFonts w:ascii="Arial" w:hAnsi="Arial" w:cs="Arial"/>
          <w:color w:val="000000"/>
        </w:rPr>
        <w:t>т</w:t>
      </w:r>
      <w:r w:rsidRPr="00F3572D">
        <w:rPr>
          <w:rFonts w:ascii="Arial" w:hAnsi="Arial" w:cs="Arial"/>
          <w:color w:val="000000"/>
          <w:lang w:val="en-US"/>
        </w:rPr>
        <w:t xml:space="preserve">. </w:t>
      </w:r>
      <w:r>
        <w:rPr>
          <w:rFonts w:ascii="Arial" w:hAnsi="Arial" w:cs="Arial"/>
          <w:color w:val="000000"/>
        </w:rPr>
        <w:t>к</w:t>
      </w:r>
      <w:r w:rsidRPr="00F3572D">
        <w:rPr>
          <w:rFonts w:ascii="Arial" w:hAnsi="Arial" w:cs="Arial"/>
          <w:color w:val="000000"/>
          <w:lang w:val="en-US"/>
        </w:rPr>
        <w:t>. </w:t>
      </w:r>
      <w:r w:rsidRPr="00F3572D">
        <w:rPr>
          <w:rStyle w:val="uicontrol"/>
          <w:rFonts w:ascii="Arial" w:hAnsi="Arial" w:cs="Arial"/>
          <w:b/>
          <w:bCs/>
          <w:color w:val="000000"/>
          <w:lang w:val="en-US"/>
        </w:rPr>
        <w:t>client</w:t>
      </w:r>
      <w:r w:rsidRPr="00F3572D">
        <w:rPr>
          <w:rFonts w:ascii="Arial" w:hAnsi="Arial" w:cs="Arial"/>
          <w:color w:val="000000"/>
          <w:lang w:val="en-US"/>
        </w:rPr>
        <w:t> </w:t>
      </w:r>
      <w:r>
        <w:rPr>
          <w:rFonts w:ascii="Arial" w:hAnsi="Arial" w:cs="Arial"/>
          <w:color w:val="000000"/>
        </w:rPr>
        <w:t>зависит</w:t>
      </w:r>
      <w:r w:rsidRPr="00F3572D">
        <w:rPr>
          <w:rFonts w:ascii="Arial" w:hAnsi="Arial" w:cs="Arial"/>
          <w:color w:val="000000"/>
          <w:lang w:val="en-US"/>
        </w:rPr>
        <w:t xml:space="preserve"> </w:t>
      </w:r>
      <w:r>
        <w:rPr>
          <w:rFonts w:ascii="Arial" w:hAnsi="Arial" w:cs="Arial"/>
          <w:color w:val="000000"/>
        </w:rPr>
        <w:t>от</w:t>
      </w:r>
      <w:r w:rsidRPr="00F3572D">
        <w:rPr>
          <w:rFonts w:ascii="Arial" w:hAnsi="Arial" w:cs="Arial"/>
          <w:color w:val="000000"/>
          <w:lang w:val="en-US"/>
        </w:rPr>
        <w:t> </w:t>
      </w:r>
      <w:r w:rsidRPr="00F3572D">
        <w:rPr>
          <w:rStyle w:val="uicontrol"/>
          <w:rFonts w:ascii="Arial" w:hAnsi="Arial" w:cs="Arial"/>
          <w:b/>
          <w:bCs/>
          <w:color w:val="000000"/>
          <w:lang w:val="en-US"/>
        </w:rPr>
        <w:t>server</w:t>
      </w:r>
      <w:r w:rsidRPr="00F3572D">
        <w:rPr>
          <w:rFonts w:ascii="Arial" w:hAnsi="Arial" w:cs="Arial"/>
          <w:color w:val="000000"/>
          <w:lang w:val="en-US"/>
        </w:rPr>
        <w:t>).</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42" w:anchor="bookmark:adm:TI000000050"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macOS</w:t>
      </w:r>
    </w:p>
    <w:p w:rsidR="00F3572D" w:rsidRDefault="00F3572D" w:rsidP="00F3572D">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43"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65040" cy="3629025"/>
            <wp:effectExtent l="0" t="0" r="0" b="9525"/>
            <wp:docPr id="31" name="Рисунок 31"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145"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F3572D" w:rsidRDefault="00F3572D" w:rsidP="00F3572D">
      <w:pPr>
        <w:pStyle w:val="5"/>
      </w:pPr>
      <w:r>
        <w:t>Другой вариант развертывания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работаете в локальной сети, вы можете создать информационную базу на компьютере в локальной сети.</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79240" cy="2635885"/>
            <wp:effectExtent l="0" t="0" r="0" b="0"/>
            <wp:docPr id="30" name="Рисунок 30" descr="https://its.1c.ua/db/content/edtdoc/src/img/t00038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gp5_pg1_2jb" descr="https://its.1c.ua/db/content/edtdoc/src/img/t000388/003.png?_=15795168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9240" cy="2635885"/>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В операционной системе macOS такой вариант развертывания невозможен, т. к. не поддерживается работа клиентского приложения с файловой базой, если она расположена на сетевом ресурсе - </w:t>
      </w:r>
      <w:hyperlink r:id="rId147" w:anchor="bookmark:dev:TI000001744" w:tgtFrame="_blank" w:history="1">
        <w:r>
          <w:rPr>
            <w:rStyle w:val="af9"/>
            <w:rFonts w:ascii="Arial" w:hAnsi="Arial" w:cs="Arial"/>
            <w:color w:val="0388A6"/>
          </w:rPr>
          <w:t>Особенности работы клиентского приложения под управлением macOS</w:t>
        </w:r>
      </w:hyperlink>
      <w:r>
        <w:rPr>
          <w:rFonts w:ascii="Arial" w:hAnsi="Arial" w:cs="Arial"/>
          <w:color w:val="000000"/>
        </w:rPr>
        <w:t>.</w:t>
      </w:r>
    </w:p>
    <w:p w:rsidR="00F3572D" w:rsidRDefault="00F3572D" w:rsidP="00F3572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8" w:history="1">
        <w:r>
          <w:rPr>
            <w:rStyle w:val="af9"/>
            <w:rFonts w:ascii="Arial" w:hAnsi="Arial" w:cs="Arial"/>
            <w:color w:val="0388A6"/>
          </w:rPr>
          <w:t>Варианты развертывания для разработки настольных приложений</w:t>
        </w:r>
      </w:hyperlink>
    </w:p>
    <w:p w:rsidR="00F3572D" w:rsidRDefault="00F3572D" w:rsidP="00F3572D">
      <w:pPr>
        <w:rPr>
          <w:rFonts w:ascii="Arial" w:hAnsi="Arial" w:cs="Arial"/>
          <w:color w:val="000000"/>
        </w:rPr>
      </w:pPr>
      <w:r>
        <w:rPr>
          <w:rStyle w:val="ad"/>
          <w:rFonts w:ascii="Arial" w:hAnsi="Arial" w:cs="Arial"/>
          <w:color w:val="000000"/>
        </w:rPr>
        <w:lastRenderedPageBreak/>
        <w:t>Информация, связанная с данной</w:t>
      </w:r>
    </w:p>
    <w:p w:rsidR="00F3572D" w:rsidRDefault="004737C9" w:rsidP="00F3572D">
      <w:pPr>
        <w:numPr>
          <w:ilvl w:val="0"/>
          <w:numId w:val="29"/>
        </w:numPr>
        <w:spacing w:before="0" w:after="0" w:line="240" w:lineRule="auto"/>
        <w:rPr>
          <w:rFonts w:ascii="Arial" w:hAnsi="Arial" w:cs="Arial"/>
          <w:color w:val="000000"/>
        </w:rPr>
      </w:pPr>
      <w:hyperlink r:id="rId149" w:history="1">
        <w:r w:rsidR="00F3572D">
          <w:rPr>
            <w:rStyle w:val="af9"/>
            <w:rFonts w:ascii="Arial" w:hAnsi="Arial" w:cs="Arial"/>
            <w:color w:val="0388A6"/>
          </w:rPr>
          <w:t>Развертывание: тонкий клиент через Интернет, файловый вариант работы</w:t>
        </w:r>
      </w:hyperlink>
    </w:p>
    <w:p w:rsidR="00F3572D" w:rsidRDefault="004737C9" w:rsidP="00F3572D">
      <w:pPr>
        <w:numPr>
          <w:ilvl w:val="0"/>
          <w:numId w:val="29"/>
        </w:numPr>
        <w:spacing w:before="0" w:after="0" w:line="240" w:lineRule="auto"/>
        <w:rPr>
          <w:rFonts w:ascii="Arial" w:hAnsi="Arial" w:cs="Arial"/>
          <w:color w:val="000000"/>
        </w:rPr>
      </w:pPr>
      <w:hyperlink r:id="rId150" w:history="1">
        <w:r w:rsidR="00F3572D">
          <w:rPr>
            <w:rStyle w:val="af9"/>
            <w:rFonts w:ascii="Arial" w:hAnsi="Arial" w:cs="Arial"/>
            <w:color w:val="0388A6"/>
          </w:rPr>
          <w:t>Развертывание: тонкий клиент в локальной сети, клиент-серверный вариант работы</w:t>
        </w:r>
      </w:hyperlink>
    </w:p>
    <w:p w:rsidR="00F3572D" w:rsidRDefault="004737C9" w:rsidP="00F3572D">
      <w:pPr>
        <w:numPr>
          <w:ilvl w:val="0"/>
          <w:numId w:val="29"/>
        </w:numPr>
        <w:spacing w:before="0" w:after="0" w:line="240" w:lineRule="auto"/>
        <w:rPr>
          <w:rFonts w:ascii="Arial" w:hAnsi="Arial" w:cs="Arial"/>
          <w:color w:val="000000"/>
        </w:rPr>
      </w:pPr>
      <w:hyperlink r:id="rId151" w:history="1">
        <w:r w:rsidR="00F3572D">
          <w:rPr>
            <w:rStyle w:val="af9"/>
            <w:rFonts w:ascii="Arial" w:hAnsi="Arial" w:cs="Arial"/>
            <w:color w:val="0388A6"/>
          </w:rPr>
          <w:t>Развертывание: тонкий клиент через Интернет, клиент-серверный вариант работы</w:t>
        </w:r>
      </w:hyperlink>
    </w:p>
    <w:p w:rsidR="00F3572D" w:rsidRDefault="00F3572D" w:rsidP="00F3572D">
      <w:pPr>
        <w:rPr>
          <w:rFonts w:ascii="Arial" w:hAnsi="Arial" w:cs="Arial"/>
          <w:color w:val="000000"/>
        </w:rPr>
      </w:pPr>
      <w:r>
        <w:rPr>
          <w:rStyle w:val="ad"/>
          <w:rFonts w:ascii="Arial" w:hAnsi="Arial" w:cs="Arial"/>
          <w:color w:val="000000"/>
        </w:rPr>
        <w:t>Концепции</w:t>
      </w:r>
    </w:p>
    <w:p w:rsidR="00F3572D" w:rsidRDefault="004737C9" w:rsidP="00F3572D">
      <w:pPr>
        <w:numPr>
          <w:ilvl w:val="0"/>
          <w:numId w:val="30"/>
        </w:numPr>
        <w:spacing w:before="0" w:after="0" w:line="240" w:lineRule="auto"/>
        <w:rPr>
          <w:rFonts w:ascii="Arial" w:hAnsi="Arial" w:cs="Arial"/>
          <w:color w:val="000000"/>
        </w:rPr>
      </w:pPr>
      <w:hyperlink r:id="rId152" w:history="1">
        <w:r w:rsidR="00F3572D">
          <w:rPr>
            <w:rStyle w:val="af9"/>
            <w:rFonts w:ascii="Arial" w:hAnsi="Arial" w:cs="Arial"/>
            <w:color w:val="0388A6"/>
          </w:rPr>
          <w:t>Тонкий клиент</w:t>
        </w:r>
      </w:hyperlink>
    </w:p>
    <w:p w:rsidR="00F3572D" w:rsidRDefault="00F3572D" w:rsidP="00F3572D">
      <w:pPr>
        <w:rPr>
          <w:rFonts w:ascii="Arial" w:hAnsi="Arial" w:cs="Arial"/>
          <w:color w:val="000000"/>
        </w:rPr>
      </w:pPr>
      <w:r>
        <w:rPr>
          <w:rStyle w:val="ad"/>
          <w:rFonts w:ascii="Arial" w:hAnsi="Arial" w:cs="Arial"/>
          <w:color w:val="000000"/>
        </w:rPr>
        <w:t>Отладка</w:t>
      </w:r>
    </w:p>
    <w:p w:rsidR="00F3572D" w:rsidRDefault="004737C9" w:rsidP="00F3572D">
      <w:pPr>
        <w:numPr>
          <w:ilvl w:val="0"/>
          <w:numId w:val="31"/>
        </w:numPr>
        <w:spacing w:before="0" w:after="0" w:line="240" w:lineRule="auto"/>
        <w:rPr>
          <w:rFonts w:ascii="Arial" w:hAnsi="Arial" w:cs="Arial"/>
          <w:color w:val="000000"/>
        </w:rPr>
      </w:pPr>
      <w:hyperlink r:id="rId153" w:history="1">
        <w:r w:rsidR="00F3572D">
          <w:rPr>
            <w:rStyle w:val="af9"/>
            <w:rFonts w:ascii="Arial" w:hAnsi="Arial" w:cs="Arial"/>
            <w:color w:val="0388A6"/>
          </w:rPr>
          <w:t>Отладка: тонкий клиент в локальной сети, файловый вариант работы</w:t>
        </w:r>
      </w:hyperlink>
    </w:p>
    <w:p w:rsidR="00F3572D" w:rsidRDefault="004737C9" w:rsidP="00F3572D">
      <w:pPr>
        <w:numPr>
          <w:ilvl w:val="0"/>
          <w:numId w:val="31"/>
        </w:numPr>
        <w:spacing w:before="0" w:after="0" w:line="240" w:lineRule="auto"/>
        <w:rPr>
          <w:rFonts w:ascii="Arial" w:hAnsi="Arial" w:cs="Arial"/>
          <w:color w:val="000000"/>
        </w:rPr>
      </w:pPr>
      <w:hyperlink r:id="rId154" w:history="1">
        <w:r w:rsidR="00F3572D">
          <w:rPr>
            <w:rStyle w:val="af9"/>
            <w:rFonts w:ascii="Arial" w:hAnsi="Arial" w:cs="Arial"/>
            <w:color w:val="0388A6"/>
          </w:rPr>
          <w:t>Отладка: тонкий клиент в локальной сети, клиент-серверный вариант работы</w:t>
        </w:r>
      </w:hyperlink>
    </w:p>
    <w:p w:rsidR="00F3572D" w:rsidRDefault="00F3572D" w:rsidP="00F3572D">
      <w:pPr>
        <w:pStyle w:val="4"/>
      </w:pPr>
      <w:r>
        <w:t>Развертывание: тонкий клиент через Интернет, файловый вариант работы</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155"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657475" cy="2650490"/>
            <wp:effectExtent l="0" t="0" r="9525" b="0"/>
            <wp:docPr id="37" name="Рисунок 37" descr="https://its.1c.ua/db/content/edtdoc/src/img/t00038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ljj_shz_djb" descr="https://its.1c.ua/db/content/edtdoc/src/img/t000389/001.png?_=15795168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7475" cy="2650490"/>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сети Интернет существует веб-сервер, на котором опубликован </w:t>
      </w:r>
      <w:hyperlink r:id="rId157" w:history="1">
        <w:r>
          <w:rPr>
            <w:rStyle w:val="af9"/>
            <w:rFonts w:ascii="Arial" w:hAnsi="Arial" w:cs="Arial"/>
            <w:color w:val="0388A6"/>
            <w:sz w:val="20"/>
            <w:szCs w:val="20"/>
          </w:rPr>
          <w:t>тонкий клиент</w:t>
        </w:r>
      </w:hyperlink>
      <w:r>
        <w:rPr>
          <w:rFonts w:ascii="Arial" w:hAnsi="Arial" w:cs="Arial"/>
          <w:color w:val="000000"/>
          <w:sz w:val="20"/>
          <w:szCs w:val="20"/>
        </w:rPr>
        <w:t> </w:t>
      </w:r>
      <w:hyperlink r:id="rId158" w:history="1">
        <w:r>
          <w:rPr>
            <w:rStyle w:val="af9"/>
            <w:rFonts w:ascii="Arial" w:hAnsi="Arial" w:cs="Arial"/>
            <w:color w:val="0388A6"/>
            <w:sz w:val="20"/>
            <w:szCs w:val="20"/>
          </w:rPr>
          <w:t>файловой информационной базы</w:t>
        </w:r>
      </w:hyperlink>
      <w:r>
        <w:rPr>
          <w:rFonts w:ascii="Arial" w:hAnsi="Arial" w:cs="Arial"/>
          <w:color w:val="000000"/>
          <w:sz w:val="20"/>
          <w:szCs w:val="20"/>
        </w:rPr>
        <w:t>. Сам файл базы находится на том же компьютере, что и веб-сервер.</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Пользователь запускает тонкого клиента. На компьютере пользователя исполняется код на </w:t>
      </w:r>
      <w:hyperlink r:id="rId159"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160"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веб-сервера </w:t>
      </w:r>
      <w:r>
        <w:rPr>
          <w:rStyle w:val="HTML"/>
          <w:rFonts w:ascii="Arial" w:hAnsi="Arial" w:cs="Arial"/>
          <w:color w:val="000000"/>
          <w:sz w:val="20"/>
          <w:szCs w:val="20"/>
        </w:rPr>
        <w:t>модуль расширения веб-сервера</w:t>
      </w:r>
      <w:r>
        <w:rPr>
          <w:rFonts w:ascii="Arial" w:hAnsi="Arial" w:cs="Arial"/>
          <w:color w:val="000000"/>
          <w:sz w:val="20"/>
          <w:szCs w:val="20"/>
        </w:rPr>
        <w:t> создает специализированную серверную среду для опубликованной базы. В этой среде исполняется код на встроенном языке в контексте сервера.</w:t>
      </w:r>
    </w:p>
    <w:p w:rsidR="00F3572D" w:rsidRDefault="00F3572D" w:rsidP="00F3572D">
      <w:pPr>
        <w:pStyle w:val="5"/>
      </w:pPr>
      <w:r>
        <w:t>Развертывание, запуск и отладка</w:t>
      </w:r>
    </w:p>
    <w:p w:rsidR="00F3572D" w:rsidRDefault="00F3572D" w:rsidP="00F3572D">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F3572D" w:rsidRDefault="004737C9" w:rsidP="00F3572D">
      <w:pPr>
        <w:numPr>
          <w:ilvl w:val="0"/>
          <w:numId w:val="32"/>
        </w:numPr>
        <w:spacing w:beforeAutospacing="1" w:after="100" w:afterAutospacing="1" w:line="240" w:lineRule="auto"/>
        <w:rPr>
          <w:rFonts w:ascii="Arial" w:hAnsi="Arial" w:cs="Arial"/>
          <w:color w:val="000000"/>
        </w:rPr>
      </w:pPr>
      <w:hyperlink r:id="rId161" w:anchor="t000386__%D1%83%D1%81%D1%82%D0%B0%D0%BD%D0%BE%D0%B2%D0%BA%D0%B0-%D0%BF%D0%BB%D0%B0%D1%82%D1%84%D0%BE%D1%80%D0%BC%D1%8B" w:history="1">
        <w:r w:rsidR="00F3572D">
          <w:rPr>
            <w:rStyle w:val="af9"/>
            <w:rFonts w:ascii="Arial" w:hAnsi="Arial" w:cs="Arial"/>
            <w:color w:val="0388A6"/>
          </w:rPr>
          <w:t>платформу «1С:Предприятие 8»</w:t>
        </w:r>
      </w:hyperlink>
      <w:r w:rsidR="00F3572D">
        <w:rPr>
          <w:rFonts w:ascii="Arial" w:hAnsi="Arial" w:cs="Arial"/>
          <w:color w:val="000000"/>
        </w:rPr>
        <w:t>;</w:t>
      </w:r>
    </w:p>
    <w:p w:rsidR="00F3572D" w:rsidRDefault="004737C9" w:rsidP="00F3572D">
      <w:pPr>
        <w:numPr>
          <w:ilvl w:val="0"/>
          <w:numId w:val="32"/>
        </w:numPr>
        <w:spacing w:beforeAutospacing="1" w:after="100" w:afterAutospacing="1" w:line="240" w:lineRule="auto"/>
        <w:rPr>
          <w:rFonts w:ascii="Arial" w:hAnsi="Arial" w:cs="Arial"/>
          <w:color w:val="000000"/>
        </w:rPr>
      </w:pPr>
      <w:hyperlink r:id="rId162" w:anchor="t000386__%D1%83%D1%81%D1%82%D0%B0%D0%BD%D0%BE%D0%B2%D0%BA%D0%B0-%D0%B2%D0%B5%D0%B1-%D1%81%D0%B5%D1%80%D0%B2%D0%B5%D1%80%D0%B0" w:history="1">
        <w:r w:rsidR="00F3572D">
          <w:rPr>
            <w:rStyle w:val="af9"/>
            <w:rFonts w:ascii="Arial" w:hAnsi="Arial" w:cs="Arial"/>
            <w:color w:val="0388A6"/>
          </w:rPr>
          <w:t>веб-сервер</w:t>
        </w:r>
      </w:hyperlink>
      <w:r w:rsidR="00F3572D">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750185" cy="1607185"/>
            <wp:effectExtent l="0" t="0" r="0" b="0"/>
            <wp:docPr id="36" name="Рисунок 36" descr="https://its.1c.ua/db/content/edtdoc/src/img/t000389/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il1_5kz_djb" descr="https://its.1c.ua/db/content/edtdoc/src/img/t000389/002.png?_=15795168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50185" cy="1607185"/>
                    </a:xfrm>
                    <a:prstGeom prst="rect">
                      <a:avLst/>
                    </a:prstGeom>
                    <a:noFill/>
                    <a:ln>
                      <a:noFill/>
                    </a:ln>
                  </pic:spPr>
                </pic:pic>
              </a:graphicData>
            </a:graphic>
          </wp:inline>
        </w:drawing>
      </w:r>
    </w:p>
    <w:p w:rsidR="00F3572D" w:rsidRDefault="00F3572D" w:rsidP="00F3572D">
      <w:pPr>
        <w:rPr>
          <w:rFonts w:ascii="Arial" w:hAnsi="Arial" w:cs="Arial"/>
          <w:color w:val="000000"/>
        </w:rPr>
      </w:pPr>
      <w:r>
        <w:rPr>
          <w:rFonts w:ascii="Arial" w:hAnsi="Arial" w:cs="Arial"/>
          <w:color w:val="000000"/>
        </w:rPr>
        <w:t>Затем, если вы ведете разработку «с нуля», вы:</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4" w:history="1">
        <w:r w:rsidR="00F3572D">
          <w:rPr>
            <w:rStyle w:val="af9"/>
            <w:rFonts w:ascii="Arial" w:hAnsi="Arial" w:cs="Arial"/>
            <w:color w:val="0388A6"/>
          </w:rPr>
          <w:t>создаете</w:t>
        </w:r>
      </w:hyperlink>
      <w:r w:rsidR="00F3572D">
        <w:rPr>
          <w:rFonts w:ascii="Arial" w:hAnsi="Arial" w:cs="Arial"/>
          <w:color w:val="000000"/>
        </w:rPr>
        <w:t> новую файловую базу;</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5" w:history="1">
        <w:r w:rsidR="00F3572D">
          <w:rPr>
            <w:rStyle w:val="af9"/>
            <w:rFonts w:ascii="Arial" w:hAnsi="Arial" w:cs="Arial"/>
            <w:color w:val="0388A6"/>
          </w:rPr>
          <w:t>импортируете</w:t>
        </w:r>
      </w:hyperlink>
      <w:r w:rsidR="00F3572D">
        <w:rPr>
          <w:rFonts w:ascii="Arial" w:hAnsi="Arial" w:cs="Arial"/>
          <w:color w:val="000000"/>
        </w:rPr>
        <w:t> ее конфигурацию в новый проект;</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6" w:history="1">
        <w:r w:rsidR="00F3572D">
          <w:rPr>
            <w:rStyle w:val="af9"/>
            <w:rFonts w:ascii="Arial" w:hAnsi="Arial" w:cs="Arial"/>
            <w:color w:val="0388A6"/>
          </w:rPr>
          <w:t>публикуете</w:t>
        </w:r>
      </w:hyperlink>
      <w:r w:rsidR="00F3572D">
        <w:rPr>
          <w:rFonts w:ascii="Arial" w:hAnsi="Arial" w:cs="Arial"/>
          <w:color w:val="000000"/>
        </w:rPr>
        <w:t> базу на веб-сервере;</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7" w:history="1">
        <w:r w:rsidR="00F3572D">
          <w:rPr>
            <w:rStyle w:val="af9"/>
            <w:rFonts w:ascii="Arial" w:hAnsi="Arial" w:cs="Arial"/>
            <w:color w:val="0388A6"/>
          </w:rPr>
          <w:t>создаете</w:t>
        </w:r>
      </w:hyperlink>
      <w:r w:rsidR="00F3572D">
        <w:rPr>
          <w:rFonts w:ascii="Arial" w:hAnsi="Arial" w:cs="Arial"/>
          <w:color w:val="000000"/>
        </w:rPr>
        <w:t> конфигурацию запуска с указанием URL опубликованной базы;</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8" w:history="1">
        <w:r w:rsidR="00F3572D">
          <w:rPr>
            <w:rStyle w:val="af9"/>
            <w:rFonts w:ascii="Arial" w:hAnsi="Arial" w:cs="Arial"/>
            <w:color w:val="0388A6"/>
          </w:rPr>
          <w:t>добавляете</w:t>
        </w:r>
      </w:hyperlink>
      <w:r w:rsidR="00F3572D">
        <w:rPr>
          <w:rFonts w:ascii="Arial" w:hAnsi="Arial" w:cs="Arial"/>
          <w:color w:val="000000"/>
        </w:rPr>
        <w:t> в проект нужные вам объекты конфигурации и алгоритмы;</w:t>
      </w:r>
    </w:p>
    <w:p w:rsidR="00F3572D" w:rsidRDefault="004737C9" w:rsidP="00F3572D">
      <w:pPr>
        <w:numPr>
          <w:ilvl w:val="0"/>
          <w:numId w:val="33"/>
        </w:numPr>
        <w:spacing w:beforeAutospacing="1" w:after="100" w:afterAutospacing="1" w:line="240" w:lineRule="auto"/>
        <w:rPr>
          <w:rFonts w:ascii="Arial" w:hAnsi="Arial" w:cs="Arial"/>
          <w:color w:val="000000"/>
        </w:rPr>
      </w:pPr>
      <w:hyperlink r:id="rId169" w:history="1">
        <w:r w:rsidR="00F3572D">
          <w:rPr>
            <w:rStyle w:val="af9"/>
            <w:rFonts w:ascii="Arial" w:hAnsi="Arial" w:cs="Arial"/>
            <w:color w:val="0388A6"/>
          </w:rPr>
          <w:t>запускаете</w:t>
        </w:r>
      </w:hyperlink>
      <w:r w:rsidR="00F3572D">
        <w:rPr>
          <w:rFonts w:ascii="Arial" w:hAnsi="Arial" w:cs="Arial"/>
          <w:color w:val="000000"/>
        </w:rPr>
        <w:t> конфигурацию запуска, имитируя работу пользователя.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170"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5"/>
      </w:pPr>
      <w:r>
        <w:t>Установка платформы «1</w:t>
      </w:r>
      <w:proofErr w:type="gramStart"/>
      <w:r>
        <w:t>С:Предприятие</w:t>
      </w:r>
      <w:proofErr w:type="gramEnd"/>
      <w:r>
        <w:t xml:space="preserve"> 8»</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F3572D" w:rsidRDefault="00F3572D" w:rsidP="00F3572D">
      <w:pPr>
        <w:spacing w:before="240"/>
        <w:rPr>
          <w:rFonts w:ascii="Arial" w:hAnsi="Arial" w:cs="Arial"/>
          <w:b/>
          <w:bCs/>
          <w:color w:val="000000"/>
        </w:rPr>
      </w:pPr>
      <w:r>
        <w:rPr>
          <w:rFonts w:ascii="Arial" w:hAnsi="Arial" w:cs="Arial"/>
          <w:b/>
          <w:bCs/>
          <w:color w:val="000000"/>
        </w:rPr>
        <w:t>Windows</w:t>
      </w:r>
    </w:p>
    <w:p w:rsidR="00F3572D" w:rsidRDefault="00F3572D" w:rsidP="00F3572D">
      <w:pPr>
        <w:spacing w:before="0"/>
        <w:ind w:left="720"/>
        <w:rPr>
          <w:rFonts w:ascii="Arial" w:hAnsi="Arial" w:cs="Arial"/>
          <w:color w:val="000000"/>
        </w:rPr>
      </w:pPr>
      <w:r>
        <w:rPr>
          <w:rFonts w:ascii="Arial" w:hAnsi="Arial" w:cs="Arial"/>
          <w:color w:val="000000"/>
        </w:rPr>
        <w:t>Вам понадобятся следующие компоненты:</w:t>
      </w:r>
    </w:p>
    <w:p w:rsidR="00F3572D" w:rsidRDefault="00F3572D" w:rsidP="00F3572D">
      <w:pPr>
        <w:numPr>
          <w:ilvl w:val="0"/>
          <w:numId w:val="34"/>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тонкого клиента);</w:t>
      </w:r>
    </w:p>
    <w:p w:rsidR="00F3572D" w:rsidRDefault="00F3572D" w:rsidP="00F3572D">
      <w:pPr>
        <w:numPr>
          <w:ilvl w:val="0"/>
          <w:numId w:val="34"/>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Модули расширения веб-сервера</w:t>
      </w:r>
      <w:r>
        <w:rPr>
          <w:rFonts w:ascii="Arial" w:hAnsi="Arial" w:cs="Arial"/>
          <w:color w:val="000000"/>
        </w:rPr>
        <w:t>.</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71" w:anchor="bookmark:adm:TI000000037"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Linux</w:t>
      </w:r>
    </w:p>
    <w:p w:rsidR="00F3572D" w:rsidRDefault="00F3572D" w:rsidP="00F3572D">
      <w:pPr>
        <w:spacing w:before="0"/>
        <w:ind w:left="720"/>
        <w:rPr>
          <w:rFonts w:ascii="Arial" w:hAnsi="Arial" w:cs="Arial"/>
          <w:color w:val="000000"/>
        </w:rPr>
      </w:pPr>
      <w:r>
        <w:rPr>
          <w:rFonts w:ascii="Arial" w:hAnsi="Arial" w:cs="Arial"/>
          <w:color w:val="000000"/>
        </w:rPr>
        <w:t>Вам понадобятся следующие пакеты:</w:t>
      </w:r>
    </w:p>
    <w:p w:rsidR="00F3572D" w:rsidRDefault="00F3572D" w:rsidP="00F3572D">
      <w:pPr>
        <w:numPr>
          <w:ilvl w:val="0"/>
          <w:numId w:val="35"/>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F3572D" w:rsidRDefault="00F3572D" w:rsidP="00F3572D">
      <w:pPr>
        <w:numPr>
          <w:ilvl w:val="0"/>
          <w:numId w:val="35"/>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F3572D" w:rsidRPr="00F3572D" w:rsidRDefault="00F3572D" w:rsidP="00F3572D">
      <w:pPr>
        <w:numPr>
          <w:ilvl w:val="0"/>
          <w:numId w:val="35"/>
        </w:numPr>
        <w:spacing w:beforeAutospacing="1" w:after="100" w:afterAutospacing="1" w:line="240" w:lineRule="auto"/>
        <w:ind w:left="1440"/>
        <w:rPr>
          <w:rFonts w:ascii="Arial" w:hAnsi="Arial" w:cs="Arial"/>
          <w:color w:val="000000"/>
          <w:lang w:val="en-US"/>
        </w:rPr>
      </w:pPr>
      <w:r w:rsidRPr="00F3572D">
        <w:rPr>
          <w:rStyle w:val="uicontrol"/>
          <w:rFonts w:ascii="Arial" w:hAnsi="Arial" w:cs="Arial"/>
          <w:b/>
          <w:bCs/>
          <w:color w:val="000000"/>
          <w:lang w:val="en-US"/>
        </w:rPr>
        <w:t>server</w:t>
      </w:r>
      <w:r w:rsidRPr="00F3572D">
        <w:rPr>
          <w:rFonts w:ascii="Arial" w:hAnsi="Arial" w:cs="Arial"/>
          <w:color w:val="000000"/>
          <w:lang w:val="en-US"/>
        </w:rPr>
        <w:t> (</w:t>
      </w:r>
      <w:r>
        <w:rPr>
          <w:rFonts w:ascii="Arial" w:hAnsi="Arial" w:cs="Arial"/>
          <w:color w:val="000000"/>
        </w:rPr>
        <w:t>т</w:t>
      </w:r>
      <w:r w:rsidRPr="00F3572D">
        <w:rPr>
          <w:rFonts w:ascii="Arial" w:hAnsi="Arial" w:cs="Arial"/>
          <w:color w:val="000000"/>
          <w:lang w:val="en-US"/>
        </w:rPr>
        <w:t xml:space="preserve">. </w:t>
      </w:r>
      <w:r>
        <w:rPr>
          <w:rFonts w:ascii="Arial" w:hAnsi="Arial" w:cs="Arial"/>
          <w:color w:val="000000"/>
        </w:rPr>
        <w:t>к</w:t>
      </w:r>
      <w:r w:rsidRPr="00F3572D">
        <w:rPr>
          <w:rFonts w:ascii="Arial" w:hAnsi="Arial" w:cs="Arial"/>
          <w:color w:val="000000"/>
          <w:lang w:val="en-US"/>
        </w:rPr>
        <w:t>. </w:t>
      </w:r>
      <w:r w:rsidRPr="00F3572D">
        <w:rPr>
          <w:rStyle w:val="uicontrol"/>
          <w:rFonts w:ascii="Arial" w:hAnsi="Arial" w:cs="Arial"/>
          <w:b/>
          <w:bCs/>
          <w:color w:val="000000"/>
          <w:lang w:val="en-US"/>
        </w:rPr>
        <w:t>client</w:t>
      </w:r>
      <w:r w:rsidRPr="00F3572D">
        <w:rPr>
          <w:rFonts w:ascii="Arial" w:hAnsi="Arial" w:cs="Arial"/>
          <w:color w:val="000000"/>
          <w:lang w:val="en-US"/>
        </w:rPr>
        <w:t> </w:t>
      </w:r>
      <w:r>
        <w:rPr>
          <w:rFonts w:ascii="Arial" w:hAnsi="Arial" w:cs="Arial"/>
          <w:color w:val="000000"/>
        </w:rPr>
        <w:t>зависит</w:t>
      </w:r>
      <w:r w:rsidRPr="00F3572D">
        <w:rPr>
          <w:rFonts w:ascii="Arial" w:hAnsi="Arial" w:cs="Arial"/>
          <w:color w:val="000000"/>
          <w:lang w:val="en-US"/>
        </w:rPr>
        <w:t xml:space="preserve"> </w:t>
      </w:r>
      <w:r>
        <w:rPr>
          <w:rFonts w:ascii="Arial" w:hAnsi="Arial" w:cs="Arial"/>
          <w:color w:val="000000"/>
        </w:rPr>
        <w:t>от</w:t>
      </w:r>
      <w:r w:rsidRPr="00F3572D">
        <w:rPr>
          <w:rFonts w:ascii="Arial" w:hAnsi="Arial" w:cs="Arial"/>
          <w:color w:val="000000"/>
          <w:lang w:val="en-US"/>
        </w:rPr>
        <w:t> </w:t>
      </w:r>
      <w:r w:rsidRPr="00F3572D">
        <w:rPr>
          <w:rStyle w:val="uicontrol"/>
          <w:rFonts w:ascii="Arial" w:hAnsi="Arial" w:cs="Arial"/>
          <w:b/>
          <w:bCs/>
          <w:color w:val="000000"/>
          <w:lang w:val="en-US"/>
        </w:rPr>
        <w:t>server</w:t>
      </w:r>
      <w:r w:rsidRPr="00F3572D">
        <w:rPr>
          <w:rFonts w:ascii="Arial" w:hAnsi="Arial" w:cs="Arial"/>
          <w:color w:val="000000"/>
          <w:lang w:val="en-US"/>
        </w:rPr>
        <w:t>);</w:t>
      </w:r>
    </w:p>
    <w:p w:rsidR="00F3572D" w:rsidRDefault="00F3572D" w:rsidP="00F3572D">
      <w:pPr>
        <w:numPr>
          <w:ilvl w:val="0"/>
          <w:numId w:val="35"/>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ws</w:t>
      </w:r>
      <w:r>
        <w:rPr>
          <w:rFonts w:ascii="Arial" w:hAnsi="Arial" w:cs="Arial"/>
          <w:color w:val="000000"/>
        </w:rPr>
        <w:t>.</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72" w:anchor="bookmark:adm:TI000000050"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macOS</w:t>
      </w:r>
    </w:p>
    <w:p w:rsidR="00F3572D" w:rsidRDefault="00F3572D" w:rsidP="00F3572D">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173"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xml:space="preserve">, </w:t>
      </w:r>
      <w:r>
        <w:rPr>
          <w:rFonts w:ascii="Arial" w:hAnsi="Arial" w:cs="Arial"/>
          <w:color w:val="000000"/>
          <w:sz w:val="20"/>
          <w:szCs w:val="20"/>
        </w:rPr>
        <w:lastRenderedPageBreak/>
        <w:t>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765040" cy="3629025"/>
            <wp:effectExtent l="0" t="0" r="0" b="9525"/>
            <wp:docPr id="35" name="Рисунок 35"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48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174"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F3572D" w:rsidRDefault="00F3572D" w:rsidP="00F3572D">
      <w:pPr>
        <w:pStyle w:val="5"/>
      </w:pPr>
      <w:r>
        <w:t>Установка веб-сервера</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веб-серверов,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175" w:anchor="bookmark:adm:TI000000019"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все веб-серверы, которые установлены на компьютере.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устанавливали веб-сервер в то время, когда 1C:EDT была запущена, перейдите в панель </w:t>
      </w:r>
      <w:r>
        <w:rPr>
          <w:rStyle w:val="uicontrol"/>
          <w:rFonts w:ascii="Arial" w:hAnsi="Arial" w:cs="Arial"/>
          <w:b/>
          <w:bCs/>
          <w:color w:val="000000"/>
          <w:sz w:val="20"/>
          <w:szCs w:val="20"/>
        </w:rPr>
        <w:t>Веб-серверы</w:t>
      </w:r>
      <w:r>
        <w:rPr>
          <w:rFonts w:ascii="Arial" w:hAnsi="Arial" w:cs="Arial"/>
          <w:color w:val="000000"/>
          <w:sz w:val="20"/>
          <w:szCs w:val="20"/>
        </w:rPr>
        <w:t> и нажмите </w:t>
      </w:r>
      <w:r>
        <w:rPr>
          <w:rFonts w:ascii="Arial" w:hAnsi="Arial" w:cs="Arial"/>
          <w:noProof/>
          <w:color w:val="0388A6"/>
          <w:sz w:val="20"/>
          <w:szCs w:val="20"/>
        </w:rPr>
        <w:drawing>
          <wp:inline distT="0" distB="0" distL="0" distR="0">
            <wp:extent cx="135890" cy="142875"/>
            <wp:effectExtent l="0" t="0" r="0" b="9525"/>
            <wp:docPr id="34" name="Рисунок 34" descr="https://its.1c.ua/db/content/edtdoc/src/topics/reusables/view-commands-common/002.png?_=1579516829">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12e68" descr="https://its.1c.ua/db/content/edtdoc/src/topics/reusables/view-commands-common/002.png?_=15795168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890" cy="142875"/>
                    </a:xfrm>
                    <a:prstGeom prst="rect">
                      <a:avLst/>
                    </a:prstGeom>
                    <a:noFill/>
                    <a:ln>
                      <a:noFill/>
                    </a:ln>
                  </pic:spPr>
                </pic:pic>
              </a:graphicData>
            </a:graphic>
          </wp:inline>
        </w:drawing>
      </w:r>
      <w:r>
        <w:rPr>
          <w:rFonts w:ascii="Arial" w:hAnsi="Arial" w:cs="Arial"/>
          <w:color w:val="000000"/>
          <w:sz w:val="20"/>
          <w:szCs w:val="20"/>
        </w:rPr>
        <w:t> в ее командной панели.</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1C:EDT не смогла добавить веб-сервер автоматически, вы можете </w:t>
      </w:r>
      <w:hyperlink r:id="rId178" w:history="1">
        <w:r>
          <w:rPr>
            <w:rStyle w:val="af9"/>
            <w:rFonts w:ascii="Arial" w:hAnsi="Arial" w:cs="Arial"/>
            <w:color w:val="0388A6"/>
            <w:sz w:val="20"/>
            <w:szCs w:val="20"/>
          </w:rPr>
          <w:t>добавить его вручную</w:t>
        </w:r>
      </w:hyperlink>
      <w:r>
        <w:rPr>
          <w:rFonts w:ascii="Arial" w:hAnsi="Arial" w:cs="Arial"/>
          <w:color w:val="000000"/>
          <w:sz w:val="20"/>
          <w:szCs w:val="20"/>
        </w:rPr>
        <w:t>.</w:t>
      </w:r>
    </w:p>
    <w:p w:rsidR="00F3572D" w:rsidRDefault="00F3572D" w:rsidP="00F3572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9" w:history="1">
        <w:r>
          <w:rPr>
            <w:rStyle w:val="af9"/>
            <w:rFonts w:ascii="Arial" w:hAnsi="Arial" w:cs="Arial"/>
            <w:color w:val="0388A6"/>
          </w:rPr>
          <w:t>Варианты развертывания для разработки настольных приложений</w:t>
        </w:r>
      </w:hyperlink>
    </w:p>
    <w:p w:rsidR="00F3572D" w:rsidRDefault="00F3572D" w:rsidP="00F3572D">
      <w:pPr>
        <w:rPr>
          <w:rFonts w:ascii="Arial" w:hAnsi="Arial" w:cs="Arial"/>
          <w:color w:val="000000"/>
        </w:rPr>
      </w:pPr>
      <w:r>
        <w:rPr>
          <w:rStyle w:val="ad"/>
          <w:rFonts w:ascii="Arial" w:hAnsi="Arial" w:cs="Arial"/>
          <w:color w:val="000000"/>
        </w:rPr>
        <w:t>Информация, связанная с данной</w:t>
      </w:r>
    </w:p>
    <w:p w:rsidR="00F3572D" w:rsidRDefault="004737C9" w:rsidP="00F3572D">
      <w:pPr>
        <w:numPr>
          <w:ilvl w:val="0"/>
          <w:numId w:val="36"/>
        </w:numPr>
        <w:spacing w:before="0" w:after="0" w:line="240" w:lineRule="auto"/>
        <w:rPr>
          <w:rFonts w:ascii="Arial" w:hAnsi="Arial" w:cs="Arial"/>
          <w:color w:val="000000"/>
        </w:rPr>
      </w:pPr>
      <w:hyperlink r:id="rId180" w:history="1">
        <w:r w:rsidR="00F3572D">
          <w:rPr>
            <w:rStyle w:val="af9"/>
            <w:rFonts w:ascii="Arial" w:hAnsi="Arial" w:cs="Arial"/>
            <w:color w:val="0388A6"/>
          </w:rPr>
          <w:t>Развертывание: тонкий клиент в локальной сети, файловый вариант работы</w:t>
        </w:r>
      </w:hyperlink>
    </w:p>
    <w:p w:rsidR="00F3572D" w:rsidRDefault="004737C9" w:rsidP="00F3572D">
      <w:pPr>
        <w:numPr>
          <w:ilvl w:val="0"/>
          <w:numId w:val="36"/>
        </w:numPr>
        <w:spacing w:before="0" w:after="0" w:line="240" w:lineRule="auto"/>
        <w:rPr>
          <w:rFonts w:ascii="Arial" w:hAnsi="Arial" w:cs="Arial"/>
          <w:color w:val="000000"/>
        </w:rPr>
      </w:pPr>
      <w:hyperlink r:id="rId181" w:history="1">
        <w:r w:rsidR="00F3572D">
          <w:rPr>
            <w:rStyle w:val="af9"/>
            <w:rFonts w:ascii="Arial" w:hAnsi="Arial" w:cs="Arial"/>
            <w:color w:val="0388A6"/>
          </w:rPr>
          <w:t>Развертывание: тонкий клиент в локальной сети, клиент-серверный вариант работы</w:t>
        </w:r>
      </w:hyperlink>
    </w:p>
    <w:p w:rsidR="00F3572D" w:rsidRDefault="004737C9" w:rsidP="00F3572D">
      <w:pPr>
        <w:numPr>
          <w:ilvl w:val="0"/>
          <w:numId w:val="36"/>
        </w:numPr>
        <w:spacing w:before="0" w:after="0" w:line="240" w:lineRule="auto"/>
        <w:rPr>
          <w:rFonts w:ascii="Arial" w:hAnsi="Arial" w:cs="Arial"/>
          <w:color w:val="000000"/>
        </w:rPr>
      </w:pPr>
      <w:hyperlink r:id="rId182" w:history="1">
        <w:r w:rsidR="00F3572D">
          <w:rPr>
            <w:rStyle w:val="af9"/>
            <w:rFonts w:ascii="Arial" w:hAnsi="Arial" w:cs="Arial"/>
            <w:color w:val="0388A6"/>
          </w:rPr>
          <w:t>Развертывание: тонкий клиент через Интернет, клиент-серверный вариант работы</w:t>
        </w:r>
      </w:hyperlink>
    </w:p>
    <w:p w:rsidR="00F3572D" w:rsidRDefault="00F3572D" w:rsidP="00F3572D">
      <w:pPr>
        <w:rPr>
          <w:rFonts w:ascii="Arial" w:hAnsi="Arial" w:cs="Arial"/>
          <w:color w:val="000000"/>
        </w:rPr>
      </w:pPr>
      <w:r>
        <w:rPr>
          <w:rStyle w:val="ad"/>
          <w:rFonts w:ascii="Arial" w:hAnsi="Arial" w:cs="Arial"/>
          <w:color w:val="000000"/>
        </w:rPr>
        <w:t>Концепции</w:t>
      </w:r>
    </w:p>
    <w:p w:rsidR="00F3572D" w:rsidRDefault="004737C9" w:rsidP="00F3572D">
      <w:pPr>
        <w:numPr>
          <w:ilvl w:val="0"/>
          <w:numId w:val="37"/>
        </w:numPr>
        <w:spacing w:before="0" w:after="0" w:line="240" w:lineRule="auto"/>
        <w:rPr>
          <w:rFonts w:ascii="Arial" w:hAnsi="Arial" w:cs="Arial"/>
          <w:color w:val="000000"/>
        </w:rPr>
      </w:pPr>
      <w:hyperlink r:id="rId183" w:history="1">
        <w:r w:rsidR="00F3572D">
          <w:rPr>
            <w:rStyle w:val="af9"/>
            <w:rFonts w:ascii="Arial" w:hAnsi="Arial" w:cs="Arial"/>
            <w:color w:val="0388A6"/>
          </w:rPr>
          <w:t>Тонкий клиент</w:t>
        </w:r>
      </w:hyperlink>
    </w:p>
    <w:p w:rsidR="00F3572D" w:rsidRDefault="00F3572D" w:rsidP="00F3572D">
      <w:pPr>
        <w:rPr>
          <w:rFonts w:ascii="Arial" w:hAnsi="Arial" w:cs="Arial"/>
          <w:color w:val="000000"/>
        </w:rPr>
      </w:pPr>
      <w:r>
        <w:rPr>
          <w:rStyle w:val="ad"/>
          <w:rFonts w:ascii="Arial" w:hAnsi="Arial" w:cs="Arial"/>
          <w:color w:val="000000"/>
        </w:rPr>
        <w:t>Отладка</w:t>
      </w:r>
    </w:p>
    <w:p w:rsidR="00F3572D" w:rsidRDefault="004737C9" w:rsidP="00F3572D">
      <w:pPr>
        <w:numPr>
          <w:ilvl w:val="0"/>
          <w:numId w:val="38"/>
        </w:numPr>
        <w:spacing w:before="0" w:after="0" w:line="240" w:lineRule="auto"/>
        <w:rPr>
          <w:rFonts w:ascii="Arial" w:hAnsi="Arial" w:cs="Arial"/>
          <w:color w:val="000000"/>
        </w:rPr>
      </w:pPr>
      <w:hyperlink r:id="rId184" w:history="1">
        <w:r w:rsidR="00F3572D">
          <w:rPr>
            <w:rStyle w:val="af9"/>
            <w:rFonts w:ascii="Arial" w:hAnsi="Arial" w:cs="Arial"/>
            <w:color w:val="0388A6"/>
          </w:rPr>
          <w:t>Отладка: тонкий клиент в локальной сети, файловый вариант работы</w:t>
        </w:r>
      </w:hyperlink>
    </w:p>
    <w:p w:rsidR="00F3572D" w:rsidRDefault="004737C9" w:rsidP="00F3572D">
      <w:pPr>
        <w:numPr>
          <w:ilvl w:val="0"/>
          <w:numId w:val="38"/>
        </w:numPr>
        <w:spacing w:before="0" w:after="0" w:line="240" w:lineRule="auto"/>
        <w:rPr>
          <w:rFonts w:ascii="Arial" w:hAnsi="Arial" w:cs="Arial"/>
          <w:color w:val="000000"/>
        </w:rPr>
      </w:pPr>
      <w:hyperlink r:id="rId185" w:history="1">
        <w:r w:rsidR="00F3572D">
          <w:rPr>
            <w:rStyle w:val="af9"/>
            <w:rFonts w:ascii="Arial" w:hAnsi="Arial" w:cs="Arial"/>
            <w:color w:val="0388A6"/>
          </w:rPr>
          <w:t>Отладка: тонкий клиент в локальной сети, клиент-серверный вариант работы</w:t>
        </w:r>
      </w:hyperlink>
    </w:p>
    <w:p w:rsidR="00F3572D" w:rsidRDefault="00F3572D" w:rsidP="005A4768">
      <w:pPr>
        <w:pStyle w:val="4"/>
      </w:pPr>
      <w:r>
        <w:t>Развертывание: тонкий клиент в локальной сети, клиент-серверный вариант работы</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186"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721610" cy="3664585"/>
            <wp:effectExtent l="0" t="0" r="2540" b="0"/>
            <wp:docPr id="42" name="Рисунок 42" descr="https://its.1c.ua/db/content/edtdoc/src/img/t00039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evs_wm1_2jb" descr="https://its.1c.ua/db/content/edtdoc/src/img/t000391/001.png?_=15795168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21610" cy="366458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На одном из компьютеров локальной сети расположен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На другом компьютере расположена система управления базами данных, в которой хранится </w:t>
      </w:r>
      <w:hyperlink r:id="rId188" w:history="1">
        <w:r>
          <w:rPr>
            <w:rStyle w:val="af9"/>
            <w:rFonts w:ascii="Arial" w:hAnsi="Arial" w:cs="Arial"/>
            <w:color w:val="0388A6"/>
            <w:sz w:val="20"/>
            <w:szCs w:val="20"/>
          </w:rPr>
          <w:t>клиент-серверная информационная база</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Пользователь запускает </w:t>
      </w:r>
      <w:hyperlink r:id="rId189" w:history="1">
        <w:r>
          <w:rPr>
            <w:rStyle w:val="af9"/>
            <w:rFonts w:ascii="Arial" w:hAnsi="Arial" w:cs="Arial"/>
            <w:color w:val="0388A6"/>
            <w:sz w:val="20"/>
            <w:szCs w:val="20"/>
          </w:rPr>
          <w:t>тонкого клиента</w:t>
        </w:r>
      </w:hyperlink>
      <w:r>
        <w:rPr>
          <w:rFonts w:ascii="Arial" w:hAnsi="Arial" w:cs="Arial"/>
          <w:color w:val="000000"/>
          <w:sz w:val="20"/>
          <w:szCs w:val="20"/>
        </w:rPr>
        <w:t>. На компьютере пользователя исполняется код на </w:t>
      </w:r>
      <w:hyperlink r:id="rId190"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191"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кластера серверов исполняется код в контексте сервера.</w:t>
      </w:r>
    </w:p>
    <w:p w:rsidR="00F3572D" w:rsidRDefault="00F3572D" w:rsidP="005A4768">
      <w:pPr>
        <w:pStyle w:val="5"/>
      </w:pPr>
      <w:r>
        <w:t>Развертывание, запуск и отладка</w:t>
      </w:r>
    </w:p>
    <w:p w:rsidR="00F3572D" w:rsidRDefault="00F3572D" w:rsidP="00F3572D">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F3572D" w:rsidRDefault="004737C9" w:rsidP="00F3572D">
      <w:pPr>
        <w:numPr>
          <w:ilvl w:val="0"/>
          <w:numId w:val="39"/>
        </w:numPr>
        <w:spacing w:beforeAutospacing="1" w:after="100" w:afterAutospacing="1" w:line="240" w:lineRule="auto"/>
        <w:rPr>
          <w:rFonts w:ascii="Arial" w:hAnsi="Arial" w:cs="Arial"/>
          <w:color w:val="000000"/>
        </w:rPr>
      </w:pPr>
      <w:hyperlink r:id="rId192" w:anchor="t000387__%D1%83%D1%81%D1%82%D0%B0%D0%BD%D0%BE%D0%B2%D0%BA%D0%B0-%D0%BF%D0%BB%D0%B0%D1%82%D1%84%D0%BE%D1%80%D0%BC%D1%8B" w:history="1">
        <w:r w:rsidR="00F3572D">
          <w:rPr>
            <w:rStyle w:val="af9"/>
            <w:rFonts w:ascii="Arial" w:hAnsi="Arial" w:cs="Arial"/>
            <w:color w:val="0388A6"/>
          </w:rPr>
          <w:t>платформу «1С:Предприятие 8»</w:t>
        </w:r>
      </w:hyperlink>
      <w:r w:rsidR="00F3572D">
        <w:rPr>
          <w:rFonts w:ascii="Arial" w:hAnsi="Arial" w:cs="Arial"/>
          <w:color w:val="000000"/>
        </w:rPr>
        <w:t>, содержащую кластер серверов;</w:t>
      </w:r>
    </w:p>
    <w:p w:rsidR="00F3572D" w:rsidRDefault="004737C9" w:rsidP="00F3572D">
      <w:pPr>
        <w:numPr>
          <w:ilvl w:val="0"/>
          <w:numId w:val="39"/>
        </w:numPr>
        <w:spacing w:beforeAutospacing="1" w:after="100" w:afterAutospacing="1" w:line="240" w:lineRule="auto"/>
        <w:rPr>
          <w:rFonts w:ascii="Arial" w:hAnsi="Arial" w:cs="Arial"/>
          <w:color w:val="000000"/>
        </w:rPr>
      </w:pPr>
      <w:hyperlink r:id="rId193" w:anchor="t000387__%D1%83%D1%81%D1%82%D0%B0%D0%BD%D0%BE%D0%B2%D0%BA%D0%B0-%D1%81%D1%83%D0%B1%D0%B4" w:history="1">
        <w:r w:rsidR="00F3572D">
          <w:rPr>
            <w:rStyle w:val="af9"/>
            <w:rFonts w:ascii="Arial" w:hAnsi="Arial" w:cs="Arial"/>
            <w:color w:val="0388A6"/>
          </w:rPr>
          <w:t>СУБД</w:t>
        </w:r>
      </w:hyperlink>
      <w:r w:rsidR="00F3572D">
        <w:rPr>
          <w:rFonts w:ascii="Arial" w:hAnsi="Arial" w:cs="Arial"/>
          <w:color w:val="000000"/>
        </w:rPr>
        <w:t>, поддерживаемую платформой.</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200400" cy="1657350"/>
            <wp:effectExtent l="0" t="0" r="0" b="0"/>
            <wp:docPr id="41" name="Рисунок 41" descr="https://its.1c.ua/db/content/edtdoc/src/img/t00039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lgq_zn1_2jb" descr="https://its.1c.ua/db/content/edtdoc/src/img/t000391/002.png?_=15795168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0400" cy="1657350"/>
                    </a:xfrm>
                    <a:prstGeom prst="rect">
                      <a:avLst/>
                    </a:prstGeom>
                    <a:noFill/>
                    <a:ln>
                      <a:noFill/>
                    </a:ln>
                  </pic:spPr>
                </pic:pic>
              </a:graphicData>
            </a:graphic>
          </wp:inline>
        </w:drawing>
      </w:r>
    </w:p>
    <w:p w:rsidR="00F3572D" w:rsidRDefault="00F3572D" w:rsidP="00F3572D">
      <w:pPr>
        <w:rPr>
          <w:rFonts w:ascii="Arial" w:hAnsi="Arial" w:cs="Arial"/>
          <w:color w:val="000000"/>
        </w:rPr>
      </w:pPr>
      <w:r>
        <w:rPr>
          <w:rStyle w:val="notetitle"/>
          <w:rFonts w:ascii="Arial" w:hAnsi="Arial" w:cs="Arial"/>
          <w:b/>
          <w:bCs/>
          <w:color w:val="000000"/>
        </w:rPr>
        <w:lastRenderedPageBreak/>
        <w:t>Примечание:</w:t>
      </w:r>
      <w:r>
        <w:rPr>
          <w:rFonts w:ascii="Arial" w:hAnsi="Arial" w:cs="Arial"/>
          <w:color w:val="000000"/>
        </w:rPr>
        <w:t> Существуют </w:t>
      </w:r>
      <w:hyperlink r:id="rId195" w:anchor="t000387__%D0%B4%D1%80%D1%83%D0%B3%D0%B8%D0%B5-%D0%B2%D0%B0%D1%80%D0%B8%D0%B0%D0%BD%D1%82%D1%8B-%D1%80%D0%B0%D0%B7%D0%B2%D0%B5%D1%80%D1%82%D1%8B%D0%B2%D0%B0%D0%BD%D0%B8%D1%8F" w:history="1">
        <w:r>
          <w:rPr>
            <w:rStyle w:val="af9"/>
            <w:rFonts w:ascii="Arial" w:hAnsi="Arial" w:cs="Arial"/>
            <w:color w:val="0388A6"/>
          </w:rPr>
          <w:t>другие варианты развертывания</w:t>
        </w:r>
      </w:hyperlink>
      <w:r>
        <w:rPr>
          <w:rFonts w:ascii="Arial" w:hAnsi="Arial" w:cs="Arial"/>
          <w:color w:val="000000"/>
        </w:rPr>
        <w:t>.</w:t>
      </w:r>
    </w:p>
    <w:p w:rsidR="00F3572D" w:rsidRDefault="00F3572D" w:rsidP="00F3572D">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При работе в ОС macOS возможен единственный вариант — с использованием кластера, </w:t>
      </w:r>
      <w:hyperlink r:id="rId196" w:anchor="t000387__%D0%BA%D0%BB%D0%B0%D1%81%D1%82%D0%B5%D1%80-%D0%B2-%D0%BB%D0%BE%D0%BA%D0%B0%D0%BB%D1%8C%D0%BD%D0%BE%D0%B9-%D1%81%D0%B5%D1%82%D0%B8" w:history="1">
        <w:r>
          <w:rPr>
            <w:rStyle w:val="af9"/>
            <w:rFonts w:ascii="Arial" w:hAnsi="Arial" w:cs="Arial"/>
            <w:color w:val="0388A6"/>
          </w:rPr>
          <w:t>существующего в локальной сети</w:t>
        </w:r>
      </w:hyperlink>
      <w:r>
        <w:rPr>
          <w:rFonts w:ascii="Arial" w:hAnsi="Arial" w:cs="Arial"/>
          <w:color w:val="000000"/>
        </w:rPr>
        <w:t>, т. к. кластер работает только под управлением операционных систем Windows и Linux.</w:t>
      </w:r>
    </w:p>
    <w:p w:rsidR="00F3572D" w:rsidRDefault="00F3572D" w:rsidP="00F3572D">
      <w:pPr>
        <w:rPr>
          <w:rFonts w:ascii="Arial" w:hAnsi="Arial" w:cs="Arial"/>
          <w:color w:val="000000"/>
        </w:rPr>
      </w:pPr>
      <w:r>
        <w:rPr>
          <w:rFonts w:ascii="Arial" w:hAnsi="Arial" w:cs="Arial"/>
          <w:color w:val="000000"/>
        </w:rPr>
        <w:t>Затем, если вы ведете разработку «с нуля», вы:</w:t>
      </w:r>
    </w:p>
    <w:p w:rsidR="00F3572D" w:rsidRDefault="004737C9" w:rsidP="00F3572D">
      <w:pPr>
        <w:numPr>
          <w:ilvl w:val="0"/>
          <w:numId w:val="40"/>
        </w:numPr>
        <w:spacing w:beforeAutospacing="1" w:after="100" w:afterAutospacing="1" w:line="240" w:lineRule="auto"/>
        <w:rPr>
          <w:rFonts w:ascii="Arial" w:hAnsi="Arial" w:cs="Arial"/>
          <w:color w:val="000000"/>
        </w:rPr>
      </w:pPr>
      <w:hyperlink r:id="rId197" w:history="1">
        <w:r w:rsidR="00F3572D">
          <w:rPr>
            <w:rStyle w:val="af9"/>
            <w:rFonts w:ascii="Arial" w:hAnsi="Arial" w:cs="Arial"/>
            <w:color w:val="0388A6"/>
          </w:rPr>
          <w:t>создаете</w:t>
        </w:r>
      </w:hyperlink>
      <w:r w:rsidR="00F3572D">
        <w:rPr>
          <w:rFonts w:ascii="Arial" w:hAnsi="Arial" w:cs="Arial"/>
          <w:color w:val="000000"/>
        </w:rPr>
        <w:t> новую клиент-серверную базу;</w:t>
      </w:r>
    </w:p>
    <w:p w:rsidR="00F3572D" w:rsidRDefault="004737C9" w:rsidP="00F3572D">
      <w:pPr>
        <w:numPr>
          <w:ilvl w:val="0"/>
          <w:numId w:val="40"/>
        </w:numPr>
        <w:spacing w:beforeAutospacing="1" w:after="100" w:afterAutospacing="1" w:line="240" w:lineRule="auto"/>
        <w:rPr>
          <w:rFonts w:ascii="Arial" w:hAnsi="Arial" w:cs="Arial"/>
          <w:color w:val="000000"/>
        </w:rPr>
      </w:pPr>
      <w:hyperlink r:id="rId198" w:history="1">
        <w:r w:rsidR="00F3572D">
          <w:rPr>
            <w:rStyle w:val="af9"/>
            <w:rFonts w:ascii="Arial" w:hAnsi="Arial" w:cs="Arial"/>
            <w:color w:val="0388A6"/>
          </w:rPr>
          <w:t>импортируете</w:t>
        </w:r>
      </w:hyperlink>
      <w:r w:rsidR="00F3572D">
        <w:rPr>
          <w:rFonts w:ascii="Arial" w:hAnsi="Arial" w:cs="Arial"/>
          <w:color w:val="000000"/>
        </w:rPr>
        <w:t> ее конфигурацию в новый проект;</w:t>
      </w:r>
    </w:p>
    <w:p w:rsidR="00F3572D" w:rsidRDefault="004737C9" w:rsidP="00F3572D">
      <w:pPr>
        <w:numPr>
          <w:ilvl w:val="0"/>
          <w:numId w:val="40"/>
        </w:numPr>
        <w:spacing w:beforeAutospacing="1" w:after="100" w:afterAutospacing="1" w:line="240" w:lineRule="auto"/>
        <w:rPr>
          <w:rFonts w:ascii="Arial" w:hAnsi="Arial" w:cs="Arial"/>
          <w:color w:val="000000"/>
        </w:rPr>
      </w:pPr>
      <w:hyperlink r:id="rId199" w:history="1">
        <w:r w:rsidR="00F3572D">
          <w:rPr>
            <w:rStyle w:val="af9"/>
            <w:rFonts w:ascii="Arial" w:hAnsi="Arial" w:cs="Arial"/>
            <w:color w:val="0388A6"/>
          </w:rPr>
          <w:t>добавляете</w:t>
        </w:r>
      </w:hyperlink>
      <w:r w:rsidR="00F3572D">
        <w:rPr>
          <w:rFonts w:ascii="Arial" w:hAnsi="Arial" w:cs="Arial"/>
          <w:color w:val="000000"/>
        </w:rPr>
        <w:t> в проект нужные вам объекты конфигурации и алгоритмы;</w:t>
      </w:r>
    </w:p>
    <w:p w:rsidR="00F3572D" w:rsidRDefault="004737C9" w:rsidP="00F3572D">
      <w:pPr>
        <w:numPr>
          <w:ilvl w:val="0"/>
          <w:numId w:val="40"/>
        </w:numPr>
        <w:spacing w:beforeAutospacing="1" w:after="100" w:afterAutospacing="1" w:line="240" w:lineRule="auto"/>
        <w:rPr>
          <w:rFonts w:ascii="Arial" w:hAnsi="Arial" w:cs="Arial"/>
          <w:color w:val="000000"/>
        </w:rPr>
      </w:pPr>
      <w:hyperlink r:id="rId200" w:history="1">
        <w:r w:rsidR="00F3572D">
          <w:rPr>
            <w:rStyle w:val="af9"/>
            <w:rFonts w:ascii="Arial" w:hAnsi="Arial" w:cs="Arial"/>
            <w:color w:val="0388A6"/>
          </w:rPr>
          <w:t>запускаете</w:t>
        </w:r>
      </w:hyperlink>
      <w:r w:rsidR="00F3572D">
        <w:rPr>
          <w:rFonts w:ascii="Arial" w:hAnsi="Arial" w:cs="Arial"/>
          <w:color w:val="000000"/>
        </w:rPr>
        <w:t> тонкого клиента, имитируя работу пользователя.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 (</w:t>
      </w:r>
      <w:hyperlink r:id="rId201"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202" w:history="1">
        <w:r>
          <w:rPr>
            <w:rStyle w:val="af9"/>
            <w:rFonts w:ascii="Arial" w:hAnsi="Arial" w:cs="Arial"/>
            <w:color w:val="0388A6"/>
            <w:sz w:val="20"/>
            <w:szCs w:val="20"/>
          </w:rPr>
          <w:t>подробнее</w:t>
        </w:r>
      </w:hyperlink>
      <w:r>
        <w:rPr>
          <w:rFonts w:ascii="Arial" w:hAnsi="Arial" w:cs="Arial"/>
          <w:color w:val="000000"/>
          <w:sz w:val="20"/>
          <w:szCs w:val="20"/>
        </w:rPr>
        <w:t>).</w:t>
      </w:r>
    </w:p>
    <w:p w:rsidR="00F3572D" w:rsidRDefault="00F3572D" w:rsidP="005A4768">
      <w:pPr>
        <w:pStyle w:val="5"/>
      </w:pPr>
      <w:r>
        <w:t>Установка платформы «1</w:t>
      </w:r>
      <w:proofErr w:type="gramStart"/>
      <w:r>
        <w:t>С:Предприятие</w:t>
      </w:r>
      <w:proofErr w:type="gramEnd"/>
      <w:r>
        <w:t xml:space="preserve"> 8»</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F3572D" w:rsidRDefault="00F3572D" w:rsidP="00F3572D">
      <w:pPr>
        <w:spacing w:before="240"/>
        <w:rPr>
          <w:rFonts w:ascii="Arial" w:hAnsi="Arial" w:cs="Arial"/>
          <w:b/>
          <w:bCs/>
          <w:color w:val="000000"/>
        </w:rPr>
      </w:pPr>
      <w:r>
        <w:rPr>
          <w:rFonts w:ascii="Arial" w:hAnsi="Arial" w:cs="Arial"/>
          <w:b/>
          <w:bCs/>
          <w:color w:val="000000"/>
        </w:rPr>
        <w:t>Windows</w:t>
      </w:r>
    </w:p>
    <w:p w:rsidR="00F3572D" w:rsidRDefault="00F3572D" w:rsidP="00F3572D">
      <w:pPr>
        <w:spacing w:before="0"/>
        <w:ind w:left="720"/>
        <w:rPr>
          <w:rFonts w:ascii="Arial" w:hAnsi="Arial" w:cs="Arial"/>
          <w:color w:val="000000"/>
        </w:rPr>
      </w:pPr>
      <w:r>
        <w:rPr>
          <w:rFonts w:ascii="Arial" w:hAnsi="Arial" w:cs="Arial"/>
          <w:color w:val="000000"/>
        </w:rPr>
        <w:t>Вам понадобятся следующие компоненты:</w:t>
      </w:r>
    </w:p>
    <w:p w:rsidR="00F3572D" w:rsidRDefault="00F3572D" w:rsidP="00F3572D">
      <w:pPr>
        <w:numPr>
          <w:ilvl w:val="0"/>
          <w:numId w:val="41"/>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тонкого клиента);</w:t>
      </w:r>
    </w:p>
    <w:p w:rsidR="00F3572D" w:rsidRDefault="00F3572D" w:rsidP="00F3572D">
      <w:pPr>
        <w:numPr>
          <w:ilvl w:val="0"/>
          <w:numId w:val="41"/>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Сервер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w:t>
      </w:r>
      <w:r>
        <w:rPr>
          <w:rFonts w:ascii="Arial" w:hAnsi="Arial" w:cs="Arial"/>
          <w:color w:val="000000"/>
        </w:rPr>
        <w:t>.</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203" w:anchor="bookmark:cs:TI000000095"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Linux</w:t>
      </w:r>
    </w:p>
    <w:p w:rsidR="00F3572D" w:rsidRDefault="00F3572D" w:rsidP="00F3572D">
      <w:pPr>
        <w:spacing w:before="0"/>
        <w:ind w:left="720"/>
        <w:rPr>
          <w:rFonts w:ascii="Arial" w:hAnsi="Arial" w:cs="Arial"/>
          <w:color w:val="000000"/>
        </w:rPr>
      </w:pPr>
      <w:r>
        <w:rPr>
          <w:rFonts w:ascii="Arial" w:hAnsi="Arial" w:cs="Arial"/>
          <w:color w:val="000000"/>
        </w:rPr>
        <w:t>Вам понадобятся следующие пакеты:</w:t>
      </w:r>
    </w:p>
    <w:p w:rsidR="00F3572D" w:rsidRDefault="00F3572D" w:rsidP="00F3572D">
      <w:pPr>
        <w:numPr>
          <w:ilvl w:val="0"/>
          <w:numId w:val="42"/>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F3572D" w:rsidRDefault="00F3572D" w:rsidP="00F3572D">
      <w:pPr>
        <w:numPr>
          <w:ilvl w:val="0"/>
          <w:numId w:val="42"/>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F3572D" w:rsidRPr="00F3572D" w:rsidRDefault="00F3572D" w:rsidP="00F3572D">
      <w:pPr>
        <w:numPr>
          <w:ilvl w:val="0"/>
          <w:numId w:val="42"/>
        </w:numPr>
        <w:spacing w:beforeAutospacing="1" w:after="100" w:afterAutospacing="1" w:line="240" w:lineRule="auto"/>
        <w:ind w:left="1440"/>
        <w:rPr>
          <w:rFonts w:ascii="Arial" w:hAnsi="Arial" w:cs="Arial"/>
          <w:color w:val="000000"/>
          <w:lang w:val="en-US"/>
        </w:rPr>
      </w:pPr>
      <w:r w:rsidRPr="00F3572D">
        <w:rPr>
          <w:rStyle w:val="uicontrol"/>
          <w:rFonts w:ascii="Arial" w:hAnsi="Arial" w:cs="Arial"/>
          <w:b/>
          <w:bCs/>
          <w:color w:val="000000"/>
          <w:lang w:val="en-US"/>
        </w:rPr>
        <w:t>server</w:t>
      </w:r>
      <w:r w:rsidRPr="00F3572D">
        <w:rPr>
          <w:rFonts w:ascii="Arial" w:hAnsi="Arial" w:cs="Arial"/>
          <w:color w:val="000000"/>
          <w:lang w:val="en-US"/>
        </w:rPr>
        <w:t> (</w:t>
      </w:r>
      <w:r>
        <w:rPr>
          <w:rFonts w:ascii="Arial" w:hAnsi="Arial" w:cs="Arial"/>
          <w:color w:val="000000"/>
        </w:rPr>
        <w:t>т</w:t>
      </w:r>
      <w:r w:rsidRPr="00F3572D">
        <w:rPr>
          <w:rFonts w:ascii="Arial" w:hAnsi="Arial" w:cs="Arial"/>
          <w:color w:val="000000"/>
          <w:lang w:val="en-US"/>
        </w:rPr>
        <w:t xml:space="preserve">. </w:t>
      </w:r>
      <w:r>
        <w:rPr>
          <w:rFonts w:ascii="Arial" w:hAnsi="Arial" w:cs="Arial"/>
          <w:color w:val="000000"/>
        </w:rPr>
        <w:t>к</w:t>
      </w:r>
      <w:r w:rsidRPr="00F3572D">
        <w:rPr>
          <w:rFonts w:ascii="Arial" w:hAnsi="Arial" w:cs="Arial"/>
          <w:color w:val="000000"/>
          <w:lang w:val="en-US"/>
        </w:rPr>
        <w:t>. </w:t>
      </w:r>
      <w:r w:rsidRPr="00F3572D">
        <w:rPr>
          <w:rStyle w:val="uicontrol"/>
          <w:rFonts w:ascii="Arial" w:hAnsi="Arial" w:cs="Arial"/>
          <w:b/>
          <w:bCs/>
          <w:color w:val="000000"/>
          <w:lang w:val="en-US"/>
        </w:rPr>
        <w:t>client</w:t>
      </w:r>
      <w:r w:rsidRPr="00F3572D">
        <w:rPr>
          <w:rFonts w:ascii="Arial" w:hAnsi="Arial" w:cs="Arial"/>
          <w:color w:val="000000"/>
          <w:lang w:val="en-US"/>
        </w:rPr>
        <w:t> </w:t>
      </w:r>
      <w:r>
        <w:rPr>
          <w:rFonts w:ascii="Arial" w:hAnsi="Arial" w:cs="Arial"/>
          <w:color w:val="000000"/>
        </w:rPr>
        <w:t>зависит</w:t>
      </w:r>
      <w:r w:rsidRPr="00F3572D">
        <w:rPr>
          <w:rFonts w:ascii="Arial" w:hAnsi="Arial" w:cs="Arial"/>
          <w:color w:val="000000"/>
          <w:lang w:val="en-US"/>
        </w:rPr>
        <w:t xml:space="preserve"> </w:t>
      </w:r>
      <w:r>
        <w:rPr>
          <w:rFonts w:ascii="Arial" w:hAnsi="Arial" w:cs="Arial"/>
          <w:color w:val="000000"/>
        </w:rPr>
        <w:t>от</w:t>
      </w:r>
      <w:r w:rsidRPr="00F3572D">
        <w:rPr>
          <w:rFonts w:ascii="Arial" w:hAnsi="Arial" w:cs="Arial"/>
          <w:color w:val="000000"/>
          <w:lang w:val="en-US"/>
        </w:rPr>
        <w:t> </w:t>
      </w:r>
      <w:r w:rsidRPr="00F3572D">
        <w:rPr>
          <w:rStyle w:val="uicontrol"/>
          <w:rFonts w:ascii="Arial" w:hAnsi="Arial" w:cs="Arial"/>
          <w:b/>
          <w:bCs/>
          <w:color w:val="000000"/>
          <w:lang w:val="en-US"/>
        </w:rPr>
        <w:t>server</w:t>
      </w:r>
      <w:r w:rsidRPr="00F3572D">
        <w:rPr>
          <w:rFonts w:ascii="Arial" w:hAnsi="Arial" w:cs="Arial"/>
          <w:color w:val="000000"/>
          <w:lang w:val="en-US"/>
        </w:rPr>
        <w:t>).</w:t>
      </w:r>
    </w:p>
    <w:p w:rsidR="00F3572D" w:rsidRDefault="00F3572D" w:rsidP="00F3572D">
      <w:pPr>
        <w:numPr>
          <w:ilvl w:val="0"/>
          <w:numId w:val="43"/>
        </w:numPr>
        <w:spacing w:beforeAutospacing="1" w:after="100" w:afterAutospacing="1" w:line="240" w:lineRule="auto"/>
        <w:ind w:left="1440"/>
        <w:rPr>
          <w:rFonts w:ascii="Arial" w:hAnsi="Arial" w:cs="Arial"/>
          <w:color w:val="000000"/>
        </w:rPr>
      </w:pPr>
      <w:r>
        <w:rPr>
          <w:rFonts w:ascii="Arial" w:hAnsi="Arial" w:cs="Arial"/>
          <w:color w:val="000000"/>
        </w:rPr>
        <w:t>Подробнее в документации «</w:t>
      </w:r>
      <w:hyperlink r:id="rId204" w:anchor="bookmark:cs:TI000000098"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F3572D" w:rsidRDefault="00F3572D" w:rsidP="00F3572D">
      <w:pPr>
        <w:spacing w:before="240" w:after="0"/>
        <w:rPr>
          <w:rFonts w:ascii="Arial" w:hAnsi="Arial" w:cs="Arial"/>
          <w:b/>
          <w:bCs/>
          <w:color w:val="000000"/>
        </w:rPr>
      </w:pPr>
      <w:r>
        <w:rPr>
          <w:rFonts w:ascii="Arial" w:hAnsi="Arial" w:cs="Arial"/>
          <w:b/>
          <w:bCs/>
          <w:color w:val="000000"/>
        </w:rPr>
        <w:t>macOS</w:t>
      </w:r>
    </w:p>
    <w:p w:rsidR="00F3572D" w:rsidRDefault="00F3572D" w:rsidP="00F3572D">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F3572D" w:rsidRDefault="00F3572D" w:rsidP="00F3572D">
      <w:pPr>
        <w:spacing w:before="240" w:after="240"/>
        <w:ind w:left="720"/>
        <w:rPr>
          <w:rFonts w:ascii="Arial" w:hAnsi="Arial" w:cs="Arial"/>
          <w:color w:val="000000"/>
        </w:rPr>
      </w:pPr>
      <w:r>
        <w:rPr>
          <w:rFonts w:ascii="Arial" w:hAnsi="Arial" w:cs="Arial"/>
          <w:color w:val="000000"/>
        </w:rPr>
        <w:t>Подробнее в документации «</w:t>
      </w:r>
      <w:hyperlink r:id="rId205"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65040" cy="3629025"/>
            <wp:effectExtent l="0" t="0" r="0" b="9525"/>
            <wp:docPr id="40" name="Рисунок 40"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206"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F3572D" w:rsidRDefault="00F3572D" w:rsidP="00F3572D">
      <w:pPr>
        <w:rPr>
          <w:rFonts w:ascii="Arial" w:hAnsi="Arial" w:cs="Arial"/>
          <w:color w:val="000000"/>
        </w:rPr>
      </w:pPr>
      <w:r>
        <w:rPr>
          <w:rFonts w:ascii="Arial" w:hAnsi="Arial" w:cs="Arial"/>
          <w:color w:val="000000"/>
        </w:rPr>
        <w:t>Для администрирования кластера (в любой операционной системе) начиная с версии платформы 8.3.15 вы можете использовать стандартную функцию </w:t>
      </w:r>
      <w:r>
        <w:rPr>
          <w:rStyle w:val="uicontrol"/>
          <w:rFonts w:ascii="Arial" w:hAnsi="Arial" w:cs="Arial"/>
          <w:b/>
          <w:bCs/>
          <w:color w:val="000000"/>
        </w:rPr>
        <w:t>Управление серверами</w:t>
      </w:r>
      <w:r>
        <w:rPr>
          <w:rFonts w:ascii="Arial" w:hAnsi="Arial" w:cs="Arial"/>
          <w:color w:val="000000"/>
        </w:rPr>
        <w:t>. Она доступна в любом прикладном решении в режиме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 — </w:t>
      </w:r>
      <w:r>
        <w:rPr>
          <w:rStyle w:val="uicontrol"/>
          <w:rFonts w:ascii="Arial" w:hAnsi="Arial" w:cs="Arial"/>
          <w:b/>
          <w:bCs/>
          <w:color w:val="000000"/>
        </w:rPr>
        <w:t>Главное меню</w:t>
      </w:r>
      <w:r>
        <w:rPr>
          <w:rStyle w:val="menucascade"/>
          <w:rFonts w:ascii="Arial" w:hAnsi="Arial" w:cs="Arial"/>
          <w:color w:val="000000"/>
        </w:rPr>
        <w:t> &gt; </w:t>
      </w:r>
      <w:r>
        <w:rPr>
          <w:rStyle w:val="uicontrol"/>
          <w:rFonts w:ascii="Arial" w:hAnsi="Arial" w:cs="Arial"/>
          <w:b/>
          <w:bCs/>
          <w:color w:val="000000"/>
        </w:rPr>
        <w:t>Все функции</w:t>
      </w:r>
      <w:r>
        <w:rPr>
          <w:rStyle w:val="menucascade"/>
          <w:rFonts w:ascii="Arial" w:hAnsi="Arial" w:cs="Arial"/>
          <w:color w:val="000000"/>
        </w:rPr>
        <w:t> &gt; </w:t>
      </w:r>
      <w:r>
        <w:rPr>
          <w:rStyle w:val="uicontrol"/>
          <w:rFonts w:ascii="Arial" w:hAnsi="Arial" w:cs="Arial"/>
          <w:b/>
          <w:bCs/>
          <w:color w:val="000000"/>
        </w:rPr>
        <w:t>Стандартные</w:t>
      </w:r>
      <w:r>
        <w:rPr>
          <w:rStyle w:val="menucascade"/>
          <w:rFonts w:ascii="Arial" w:hAnsi="Arial" w:cs="Arial"/>
          <w:color w:val="000000"/>
        </w:rPr>
        <w:t> &gt; </w:t>
      </w:r>
      <w:r>
        <w:rPr>
          <w:rStyle w:val="uicontrol"/>
          <w:rFonts w:ascii="Arial" w:hAnsi="Arial" w:cs="Arial"/>
          <w:b/>
          <w:bCs/>
          <w:color w:val="000000"/>
        </w:rPr>
        <w:t>Управление серверами</w:t>
      </w:r>
      <w:r>
        <w:rPr>
          <w:rFonts w:ascii="Arial" w:hAnsi="Arial" w:cs="Arial"/>
          <w:color w:val="000000"/>
        </w:rPr>
        <w:t>.</w:t>
      </w:r>
    </w:p>
    <w:p w:rsidR="00F3572D" w:rsidRDefault="00F3572D" w:rsidP="00F3572D">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команда </w:t>
      </w:r>
      <w:r>
        <w:rPr>
          <w:rStyle w:val="uicontrol"/>
          <w:rFonts w:ascii="Arial" w:hAnsi="Arial" w:cs="Arial"/>
          <w:b/>
          <w:bCs/>
          <w:color w:val="000000"/>
        </w:rPr>
        <w:t>Все функции</w:t>
      </w:r>
      <w:r>
        <w:rPr>
          <w:rFonts w:ascii="Arial" w:hAnsi="Arial" w:cs="Arial"/>
          <w:color w:val="000000"/>
        </w:rPr>
        <w:t> отсутствует, включите ее видимость — </w:t>
      </w:r>
      <w:r>
        <w:rPr>
          <w:rStyle w:val="uicontrol"/>
          <w:rFonts w:ascii="Arial" w:hAnsi="Arial" w:cs="Arial"/>
          <w:b/>
          <w:bCs/>
          <w:color w:val="000000"/>
        </w:rPr>
        <w:t xml:space="preserve">Главное </w:t>
      </w:r>
      <w:proofErr w:type="gramStart"/>
      <w:r>
        <w:rPr>
          <w:rStyle w:val="uicontrol"/>
          <w:rFonts w:ascii="Arial" w:hAnsi="Arial" w:cs="Arial"/>
          <w:b/>
          <w:bCs/>
          <w:color w:val="000000"/>
        </w:rPr>
        <w:t>меню</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Настройки</w:t>
      </w:r>
      <w:r>
        <w:rPr>
          <w:rStyle w:val="menucascade"/>
          <w:rFonts w:ascii="Arial" w:hAnsi="Arial" w:cs="Arial"/>
          <w:color w:val="000000"/>
        </w:rPr>
        <w:t> &gt;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Отображать команду «Все функции»</w:t>
      </w:r>
      <w:r>
        <w:rPr>
          <w:rFonts w:ascii="Arial" w:hAnsi="Arial" w:cs="Arial"/>
          <w:color w:val="000000"/>
        </w:rPr>
        <w:t>.</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платформе 8.3.14 такая стандартная функция отсутствует, но вы можете использовать аналогичную универсальную обработку </w:t>
      </w:r>
      <w:hyperlink r:id="rId207" w:anchor="content:5957:hdoc" w:tgtFrame="_blank" w:history="1">
        <w:r>
          <w:rPr>
            <w:rStyle w:val="uicontrol"/>
            <w:rFonts w:ascii="Arial" w:hAnsi="Arial" w:cs="Arial"/>
            <w:b/>
            <w:bCs/>
            <w:color w:val="0388A6"/>
            <w:sz w:val="20"/>
            <w:szCs w:val="20"/>
          </w:rPr>
          <w:t>Управление серверами</w:t>
        </w:r>
      </w:hyperlink>
      <w:r>
        <w:rPr>
          <w:rFonts w:ascii="Arial" w:hAnsi="Arial" w:cs="Arial"/>
          <w:color w:val="000000"/>
          <w:sz w:val="20"/>
          <w:szCs w:val="20"/>
        </w:rPr>
        <w:t>. Эту обработку можно запустить в любом прикладном решении.</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Про администрирование кластера в более ранних версиях платформы вы можете прочитать в документации </w:t>
      </w:r>
      <w:hyperlink r:id="rId208" w:anchor="bookmark:cs:TI000000136"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F3572D" w:rsidRDefault="00F3572D" w:rsidP="005A4768">
      <w:pPr>
        <w:pStyle w:val="5"/>
      </w:pPr>
      <w:r>
        <w:t>Установка системы управления базами данных</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Вам нужно будет установить одну из СУБД,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209" w:anchor="bookmark:cs:TI000000108"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F3572D" w:rsidRDefault="00F3572D" w:rsidP="005A4768">
      <w:pPr>
        <w:pStyle w:val="5"/>
      </w:pPr>
      <w:r>
        <w:t>Другие варианты развертывания</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установлена подходящая СУБД, вы можете установить на своем компьютере только кластер серверов и не устанавливать СУБД. Информационную базу вы создадите в имеющейся СУБД.</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143375" cy="2657475"/>
            <wp:effectExtent l="0" t="0" r="9525" b="9525"/>
            <wp:docPr id="39" name="Рисунок 39" descr="https://its.1c.ua/db/content/edtdoc/src/img/t000391/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x4x_h41_2jb" descr="https://its.1c.ua/db/content/edtdoc/src/img/t000391/003.png?_=15795168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3375" cy="265747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случае предметы отладки (</w:t>
      </w:r>
      <w:r>
        <w:rPr>
          <w:rStyle w:val="uicontrol"/>
          <w:rFonts w:ascii="Arial" w:hAnsi="Arial" w:cs="Arial"/>
          <w:b/>
          <w:bCs/>
          <w:color w:val="000000"/>
          <w:sz w:val="20"/>
          <w:szCs w:val="20"/>
        </w:rPr>
        <w:t>Тонкий клиент</w:t>
      </w:r>
      <w:r>
        <w:rPr>
          <w:rFonts w:ascii="Arial" w:hAnsi="Arial" w:cs="Arial"/>
          <w:color w:val="000000"/>
          <w:sz w:val="20"/>
          <w:szCs w:val="20"/>
        </w:rPr>
        <w:t>, </w:t>
      </w:r>
      <w:r>
        <w:rPr>
          <w:rStyle w:val="uicontrol"/>
          <w:rFonts w:ascii="Arial" w:hAnsi="Arial" w:cs="Arial"/>
          <w:b/>
          <w:bCs/>
          <w:color w:val="000000"/>
          <w:sz w:val="20"/>
          <w:szCs w:val="20"/>
        </w:rPr>
        <w:t>Сервер</w:t>
      </w:r>
      <w:r>
        <w:rPr>
          <w:rFonts w:ascii="Arial" w:hAnsi="Arial" w:cs="Arial"/>
          <w:color w:val="000000"/>
          <w:sz w:val="20"/>
          <w:szCs w:val="20"/>
        </w:rPr>
        <w:t>) будут исполняться на вашем компьютере.</w:t>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не устанавливать на своем компьютере кластер и СУБД. Информационную базу вы создадите в имеющемся кластере.</w:t>
      </w:r>
    </w:p>
    <w:p w:rsidR="00F3572D" w:rsidRDefault="00F3572D" w:rsidP="00F3572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264535" cy="3764915"/>
            <wp:effectExtent l="0" t="0" r="0" b="6985"/>
            <wp:docPr id="38" name="Рисунок 38" descr="https://its.1c.ua/db/content/edtdoc/src/img/t000391/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vxt_341_2jb" descr="https://its.1c.ua/db/content/edtdoc/src/img/t000391/004.png?_=15795168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64535" cy="3764915"/>
                    </a:xfrm>
                    <a:prstGeom prst="rect">
                      <a:avLst/>
                    </a:prstGeom>
                    <a:noFill/>
                    <a:ln>
                      <a:noFill/>
                    </a:ln>
                  </pic:spPr>
                </pic:pic>
              </a:graphicData>
            </a:graphic>
          </wp:inline>
        </w:drawing>
      </w:r>
    </w:p>
    <w:p w:rsidR="00F3572D" w:rsidRDefault="00F3572D" w:rsidP="00F3572D">
      <w:pPr>
        <w:pStyle w:val="af8"/>
        <w:rPr>
          <w:rFonts w:ascii="Arial" w:hAnsi="Arial" w:cs="Arial"/>
          <w:color w:val="000000"/>
          <w:sz w:val="20"/>
          <w:szCs w:val="20"/>
        </w:rPr>
      </w:pPr>
      <w:r>
        <w:rPr>
          <w:rFonts w:ascii="Arial" w:hAnsi="Arial" w:cs="Arial"/>
          <w:color w:val="000000"/>
          <w:sz w:val="20"/>
          <w:szCs w:val="20"/>
        </w:rPr>
        <w:t>В этом случае </w:t>
      </w:r>
      <w:r>
        <w:rPr>
          <w:rStyle w:val="uicontrol"/>
          <w:rFonts w:ascii="Arial" w:hAnsi="Arial" w:cs="Arial"/>
          <w:b/>
          <w:bCs/>
          <w:color w:val="000000"/>
          <w:sz w:val="20"/>
          <w:szCs w:val="20"/>
        </w:rPr>
        <w:t>Тонкий клиент</w:t>
      </w:r>
      <w:r>
        <w:rPr>
          <w:rFonts w:ascii="Arial" w:hAnsi="Arial" w:cs="Arial"/>
          <w:color w:val="000000"/>
          <w:sz w:val="20"/>
          <w:szCs w:val="20"/>
        </w:rPr>
        <w:t> будет исполняться на вашем компьютере, а </w:t>
      </w:r>
      <w:r>
        <w:rPr>
          <w:rStyle w:val="uicontrol"/>
          <w:rFonts w:ascii="Arial" w:hAnsi="Arial" w:cs="Arial"/>
          <w:b/>
          <w:bCs/>
          <w:color w:val="000000"/>
          <w:sz w:val="20"/>
          <w:szCs w:val="20"/>
        </w:rPr>
        <w:t>Сервер</w:t>
      </w:r>
      <w:r>
        <w:rPr>
          <w:rFonts w:ascii="Arial" w:hAnsi="Arial" w:cs="Arial"/>
          <w:color w:val="000000"/>
          <w:sz w:val="20"/>
          <w:szCs w:val="20"/>
        </w:rPr>
        <w:t> будет исполняться на том компьютере, на котором работает кластер серверов.</w:t>
      </w:r>
    </w:p>
    <w:p w:rsidR="00F3572D" w:rsidRDefault="00F3572D" w:rsidP="00F3572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2" w:history="1">
        <w:r>
          <w:rPr>
            <w:rStyle w:val="af9"/>
            <w:rFonts w:ascii="Arial" w:hAnsi="Arial" w:cs="Arial"/>
            <w:color w:val="0388A6"/>
          </w:rPr>
          <w:t>Варианты развертывания для разработки настольных приложений</w:t>
        </w:r>
      </w:hyperlink>
    </w:p>
    <w:p w:rsidR="00F3572D" w:rsidRDefault="00F3572D" w:rsidP="00F3572D">
      <w:pPr>
        <w:rPr>
          <w:rFonts w:ascii="Arial" w:hAnsi="Arial" w:cs="Arial"/>
          <w:color w:val="000000"/>
        </w:rPr>
      </w:pPr>
      <w:r>
        <w:rPr>
          <w:rStyle w:val="ad"/>
          <w:rFonts w:ascii="Arial" w:hAnsi="Arial" w:cs="Arial"/>
          <w:color w:val="000000"/>
        </w:rPr>
        <w:t>Информация, связанная с данной</w:t>
      </w:r>
    </w:p>
    <w:p w:rsidR="00F3572D" w:rsidRDefault="004737C9" w:rsidP="00F3572D">
      <w:pPr>
        <w:numPr>
          <w:ilvl w:val="0"/>
          <w:numId w:val="44"/>
        </w:numPr>
        <w:spacing w:before="0" w:after="0" w:line="240" w:lineRule="auto"/>
        <w:rPr>
          <w:rFonts w:ascii="Arial" w:hAnsi="Arial" w:cs="Arial"/>
          <w:color w:val="000000"/>
        </w:rPr>
      </w:pPr>
      <w:hyperlink r:id="rId213" w:history="1">
        <w:r w:rsidR="00F3572D">
          <w:rPr>
            <w:rStyle w:val="af9"/>
            <w:rFonts w:ascii="Arial" w:hAnsi="Arial" w:cs="Arial"/>
            <w:color w:val="0388A6"/>
          </w:rPr>
          <w:t>Развертывание: тонкий клиент в локальной сети, файловый вариант работы</w:t>
        </w:r>
      </w:hyperlink>
    </w:p>
    <w:p w:rsidR="00F3572D" w:rsidRDefault="004737C9" w:rsidP="00F3572D">
      <w:pPr>
        <w:numPr>
          <w:ilvl w:val="0"/>
          <w:numId w:val="44"/>
        </w:numPr>
        <w:spacing w:before="0" w:after="0" w:line="240" w:lineRule="auto"/>
        <w:rPr>
          <w:rFonts w:ascii="Arial" w:hAnsi="Arial" w:cs="Arial"/>
          <w:color w:val="000000"/>
        </w:rPr>
      </w:pPr>
      <w:hyperlink r:id="rId214" w:history="1">
        <w:r w:rsidR="00F3572D">
          <w:rPr>
            <w:rStyle w:val="af9"/>
            <w:rFonts w:ascii="Arial" w:hAnsi="Arial" w:cs="Arial"/>
            <w:color w:val="0388A6"/>
          </w:rPr>
          <w:t>Развертывание: тонкий клиент через Интернет, файловый вариант работы</w:t>
        </w:r>
      </w:hyperlink>
    </w:p>
    <w:p w:rsidR="00F3572D" w:rsidRDefault="004737C9" w:rsidP="00F3572D">
      <w:pPr>
        <w:numPr>
          <w:ilvl w:val="0"/>
          <w:numId w:val="44"/>
        </w:numPr>
        <w:spacing w:before="0" w:after="0" w:line="240" w:lineRule="auto"/>
        <w:rPr>
          <w:rFonts w:ascii="Arial" w:hAnsi="Arial" w:cs="Arial"/>
          <w:color w:val="000000"/>
        </w:rPr>
      </w:pPr>
      <w:hyperlink r:id="rId215" w:history="1">
        <w:r w:rsidR="00F3572D">
          <w:rPr>
            <w:rStyle w:val="af9"/>
            <w:rFonts w:ascii="Arial" w:hAnsi="Arial" w:cs="Arial"/>
            <w:color w:val="0388A6"/>
          </w:rPr>
          <w:t>Развертывание: тонкий клиент через Интернет, клиент-серверный вариант работы</w:t>
        </w:r>
      </w:hyperlink>
    </w:p>
    <w:p w:rsidR="00F3572D" w:rsidRDefault="00F3572D" w:rsidP="00F3572D">
      <w:pPr>
        <w:rPr>
          <w:rFonts w:ascii="Arial" w:hAnsi="Arial" w:cs="Arial"/>
          <w:color w:val="000000"/>
        </w:rPr>
      </w:pPr>
      <w:r>
        <w:rPr>
          <w:rStyle w:val="ad"/>
          <w:rFonts w:ascii="Arial" w:hAnsi="Arial" w:cs="Arial"/>
          <w:color w:val="000000"/>
        </w:rPr>
        <w:lastRenderedPageBreak/>
        <w:t>Концепции</w:t>
      </w:r>
    </w:p>
    <w:p w:rsidR="00F3572D" w:rsidRDefault="004737C9" w:rsidP="00F3572D">
      <w:pPr>
        <w:numPr>
          <w:ilvl w:val="0"/>
          <w:numId w:val="45"/>
        </w:numPr>
        <w:spacing w:before="0" w:after="0" w:line="240" w:lineRule="auto"/>
        <w:rPr>
          <w:rFonts w:ascii="Arial" w:hAnsi="Arial" w:cs="Arial"/>
          <w:color w:val="000000"/>
        </w:rPr>
      </w:pPr>
      <w:hyperlink r:id="rId216" w:history="1">
        <w:r w:rsidR="00F3572D">
          <w:rPr>
            <w:rStyle w:val="af9"/>
            <w:rFonts w:ascii="Arial" w:hAnsi="Arial" w:cs="Arial"/>
            <w:color w:val="0388A6"/>
          </w:rPr>
          <w:t>Тонкий клиент</w:t>
        </w:r>
      </w:hyperlink>
    </w:p>
    <w:p w:rsidR="00F3572D" w:rsidRDefault="00F3572D" w:rsidP="00F3572D">
      <w:pPr>
        <w:rPr>
          <w:rFonts w:ascii="Arial" w:hAnsi="Arial" w:cs="Arial"/>
          <w:color w:val="000000"/>
        </w:rPr>
      </w:pPr>
      <w:r>
        <w:rPr>
          <w:rStyle w:val="ad"/>
          <w:rFonts w:ascii="Arial" w:hAnsi="Arial" w:cs="Arial"/>
          <w:color w:val="000000"/>
        </w:rPr>
        <w:t>Отладка</w:t>
      </w:r>
    </w:p>
    <w:p w:rsidR="00F3572D" w:rsidRDefault="004737C9" w:rsidP="00F3572D">
      <w:pPr>
        <w:numPr>
          <w:ilvl w:val="0"/>
          <w:numId w:val="46"/>
        </w:numPr>
        <w:spacing w:before="0" w:after="0" w:line="240" w:lineRule="auto"/>
        <w:rPr>
          <w:rFonts w:ascii="Arial" w:hAnsi="Arial" w:cs="Arial"/>
          <w:color w:val="000000"/>
        </w:rPr>
      </w:pPr>
      <w:hyperlink r:id="rId217" w:history="1">
        <w:r w:rsidR="00F3572D">
          <w:rPr>
            <w:rStyle w:val="af9"/>
            <w:rFonts w:ascii="Arial" w:hAnsi="Arial" w:cs="Arial"/>
            <w:color w:val="0388A6"/>
          </w:rPr>
          <w:t>Отладка: тонкий клиент в локальной сети, файловый вариант работы</w:t>
        </w:r>
      </w:hyperlink>
    </w:p>
    <w:p w:rsidR="00F3572D" w:rsidRDefault="004737C9" w:rsidP="00F3572D">
      <w:pPr>
        <w:numPr>
          <w:ilvl w:val="0"/>
          <w:numId w:val="46"/>
        </w:numPr>
        <w:spacing w:before="0" w:after="0" w:line="240" w:lineRule="auto"/>
        <w:rPr>
          <w:rFonts w:ascii="Arial" w:hAnsi="Arial" w:cs="Arial"/>
          <w:color w:val="000000"/>
        </w:rPr>
      </w:pPr>
      <w:hyperlink r:id="rId218" w:history="1">
        <w:r w:rsidR="00F3572D">
          <w:rPr>
            <w:rStyle w:val="af9"/>
            <w:rFonts w:ascii="Arial" w:hAnsi="Arial" w:cs="Arial"/>
            <w:color w:val="0388A6"/>
          </w:rPr>
          <w:t>Отладка: тонкий клиент в локальной сети, клиент-серверный вариант работы</w:t>
        </w:r>
      </w:hyperlink>
    </w:p>
    <w:p w:rsidR="005A4768" w:rsidRDefault="005A4768" w:rsidP="005A4768">
      <w:pPr>
        <w:pStyle w:val="4"/>
      </w:pPr>
      <w:r>
        <w:t>Развертывание: тонкий клиент через Интернет, клиент-серверный вариант работы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219"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721610" cy="4636135"/>
            <wp:effectExtent l="0" t="0" r="2540" b="0"/>
            <wp:docPr id="48" name="Рисунок 48" descr="https://its.1c.ua/db/content/edtdoc/src/img/t00039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evs_wm1_2jb" descr="https://its.1c.ua/db/content/edtdoc/src/img/t000392/001.png?_=157951682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21610" cy="463613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На одном из компьютеров локальной сети расположен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На другом компьютере расположена система управления базами данных, в которой хранится </w:t>
      </w:r>
      <w:hyperlink r:id="rId221" w:history="1">
        <w:r>
          <w:rPr>
            <w:rStyle w:val="af9"/>
            <w:rFonts w:ascii="Arial" w:hAnsi="Arial" w:cs="Arial"/>
            <w:color w:val="0388A6"/>
            <w:sz w:val="20"/>
            <w:szCs w:val="20"/>
          </w:rPr>
          <w:t>клиент-серверная информационная база</w:t>
        </w:r>
      </w:hyperlink>
      <w:r>
        <w:rPr>
          <w:rFonts w:ascii="Arial" w:hAnsi="Arial" w:cs="Arial"/>
          <w:color w:val="000000"/>
          <w:sz w:val="20"/>
          <w:szCs w:val="20"/>
        </w:rPr>
        <w:t>. В сети Интернет существует веб-сервер, на котором опубликован </w:t>
      </w:r>
      <w:hyperlink r:id="rId222" w:history="1">
        <w:r>
          <w:rPr>
            <w:rStyle w:val="af9"/>
            <w:rFonts w:ascii="Arial" w:hAnsi="Arial" w:cs="Arial"/>
            <w:color w:val="0388A6"/>
            <w:sz w:val="20"/>
            <w:szCs w:val="20"/>
          </w:rPr>
          <w:t>тонкий клиент</w:t>
        </w:r>
      </w:hyperlink>
      <w:r>
        <w:rPr>
          <w:rFonts w:ascii="Arial" w:hAnsi="Arial" w:cs="Arial"/>
          <w:color w:val="000000"/>
          <w:sz w:val="20"/>
          <w:szCs w:val="20"/>
        </w:rPr>
        <w:t> этой базы.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Пользователь запускает тонкого клиента. На компьютере пользователя исполняется код на </w:t>
      </w:r>
      <w:hyperlink r:id="rId223"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224"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кластера серверов исполняется код в контексте сервера.</w:t>
      </w:r>
    </w:p>
    <w:p w:rsidR="005A4768" w:rsidRDefault="005A4768" w:rsidP="005A4768">
      <w:pPr>
        <w:pStyle w:val="5"/>
      </w:pPr>
      <w:r>
        <w:t>Развертывание, запуск и отладка</w:t>
      </w:r>
    </w:p>
    <w:p w:rsidR="005A4768" w:rsidRDefault="005A4768" w:rsidP="005A4768">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5A4768" w:rsidRDefault="004737C9" w:rsidP="005A4768">
      <w:pPr>
        <w:numPr>
          <w:ilvl w:val="0"/>
          <w:numId w:val="47"/>
        </w:numPr>
        <w:spacing w:beforeAutospacing="1" w:after="100" w:afterAutospacing="1" w:line="240" w:lineRule="auto"/>
        <w:rPr>
          <w:rFonts w:ascii="Arial" w:hAnsi="Arial" w:cs="Arial"/>
          <w:color w:val="000000"/>
        </w:rPr>
      </w:pPr>
      <w:hyperlink r:id="rId225" w:anchor="t000387__%D1%83%D1%81%D1%82%D0%B0%D0%BD%D0%BE%D0%B2%D0%BA%D0%B0-%D0%BF%D0%BB%D0%B0%D1%82%D1%84%D0%BE%D1%80%D0%BC%D1%8B" w:history="1">
        <w:r w:rsidR="005A4768">
          <w:rPr>
            <w:rStyle w:val="af9"/>
            <w:rFonts w:ascii="Arial" w:hAnsi="Arial" w:cs="Arial"/>
            <w:color w:val="0388A6"/>
          </w:rPr>
          <w:t>платформу «1С:Предприятие 8»</w:t>
        </w:r>
      </w:hyperlink>
      <w:r w:rsidR="005A4768">
        <w:rPr>
          <w:rFonts w:ascii="Arial" w:hAnsi="Arial" w:cs="Arial"/>
          <w:color w:val="000000"/>
        </w:rPr>
        <w:t>, содержащую кластер серверов;</w:t>
      </w:r>
    </w:p>
    <w:p w:rsidR="005A4768" w:rsidRDefault="004737C9" w:rsidP="005A4768">
      <w:pPr>
        <w:numPr>
          <w:ilvl w:val="0"/>
          <w:numId w:val="47"/>
        </w:numPr>
        <w:spacing w:beforeAutospacing="1" w:after="100" w:afterAutospacing="1" w:line="240" w:lineRule="auto"/>
        <w:rPr>
          <w:rFonts w:ascii="Arial" w:hAnsi="Arial" w:cs="Arial"/>
          <w:color w:val="000000"/>
        </w:rPr>
      </w:pPr>
      <w:hyperlink r:id="rId226" w:anchor="t000387__%D1%83%D1%81%D1%82%D0%B0%D0%BD%D0%BE%D0%B2%D0%BA%D0%B0-%D1%81%D1%83%D0%B1%D0%B4" w:history="1">
        <w:r w:rsidR="005A4768">
          <w:rPr>
            <w:rStyle w:val="af9"/>
            <w:rFonts w:ascii="Arial" w:hAnsi="Arial" w:cs="Arial"/>
            <w:color w:val="0388A6"/>
          </w:rPr>
          <w:t>СУБД</w:t>
        </w:r>
      </w:hyperlink>
      <w:r w:rsidR="005A4768">
        <w:rPr>
          <w:rFonts w:ascii="Arial" w:hAnsi="Arial" w:cs="Arial"/>
          <w:color w:val="000000"/>
        </w:rPr>
        <w:t>, поддерживаемую платформой;</w:t>
      </w:r>
    </w:p>
    <w:p w:rsidR="005A4768" w:rsidRDefault="004737C9" w:rsidP="005A4768">
      <w:pPr>
        <w:numPr>
          <w:ilvl w:val="0"/>
          <w:numId w:val="47"/>
        </w:numPr>
        <w:spacing w:beforeAutospacing="1" w:after="100" w:afterAutospacing="1" w:line="240" w:lineRule="auto"/>
        <w:rPr>
          <w:rFonts w:ascii="Arial" w:hAnsi="Arial" w:cs="Arial"/>
          <w:color w:val="000000"/>
        </w:rPr>
      </w:pPr>
      <w:hyperlink r:id="rId227" w:anchor="t000387__%D1%83%D1%81%D1%82%D0%B0%D0%BD%D0%BE%D0%B2%D0%BA%D0%B0-%D0%B2%D0%B5%D0%B1-%D1%81%D0%B5%D1%80%D0%B2%D0%B5%D1%80%D0%B0" w:history="1">
        <w:r w:rsidR="005A4768">
          <w:rPr>
            <w:rStyle w:val="af9"/>
            <w:rFonts w:ascii="Arial" w:hAnsi="Arial" w:cs="Arial"/>
            <w:color w:val="0388A6"/>
          </w:rPr>
          <w:t>веб-сервер</w:t>
        </w:r>
      </w:hyperlink>
      <w:r w:rsidR="005A4768">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093210" cy="1550035"/>
            <wp:effectExtent l="0" t="0" r="2540" b="0"/>
            <wp:docPr id="47" name="Рисунок 47" descr="https://its.1c.ua/db/content/edtdoc/src/img/t00039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lgq_zn1_2jb" descr="https://its.1c.ua/db/content/edtdoc/src/img/t000392/002.png?_=15795168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93210" cy="1550035"/>
                    </a:xfrm>
                    <a:prstGeom prst="rect">
                      <a:avLst/>
                    </a:prstGeom>
                    <a:noFill/>
                    <a:ln>
                      <a:noFill/>
                    </a:ln>
                  </pic:spPr>
                </pic:pic>
              </a:graphicData>
            </a:graphic>
          </wp:inline>
        </w:drawing>
      </w:r>
    </w:p>
    <w:p w:rsidR="005A4768" w:rsidRDefault="005A4768" w:rsidP="005A4768">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Существуют </w:t>
      </w:r>
      <w:hyperlink r:id="rId229" w:anchor="t000387__%D0%B4%D1%80%D1%83%D0%B3%D0%B8%D0%B5-%D0%B2%D0%B0%D1%80%D0%B8%D0%B0%D0%BD%D1%82%D1%8B-%D1%80%D0%B0%D0%B7%D0%B2%D0%B5%D1%80%D1%82%D1%8B%D0%B2%D0%B0%D0%BD%D0%B8%D1%8F" w:history="1">
        <w:r>
          <w:rPr>
            <w:rStyle w:val="af9"/>
            <w:rFonts w:ascii="Arial" w:hAnsi="Arial" w:cs="Arial"/>
            <w:color w:val="0388A6"/>
          </w:rPr>
          <w:t>другие варианты развертывания</w:t>
        </w:r>
      </w:hyperlink>
      <w:r>
        <w:rPr>
          <w:rFonts w:ascii="Arial" w:hAnsi="Arial" w:cs="Arial"/>
          <w:color w:val="000000"/>
        </w:rPr>
        <w:t>.</w:t>
      </w:r>
    </w:p>
    <w:p w:rsidR="005A4768" w:rsidRDefault="005A4768" w:rsidP="005A4768">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При работе в ОС macOS возможен единственный вариант — с использованием кластера, </w:t>
      </w:r>
      <w:hyperlink r:id="rId230" w:anchor="t000387__%D0%BA%D0%BB%D0%B0%D1%81%D1%82%D0%B5%D1%80-%D0%B2-%D0%BB%D0%BE%D0%BA%D0%B0%D0%BB%D1%8C%D0%BD%D0%BE%D0%B9-%D1%81%D0%B5%D1%82%D0%B8" w:history="1">
        <w:r>
          <w:rPr>
            <w:rStyle w:val="af9"/>
            <w:rFonts w:ascii="Arial" w:hAnsi="Arial" w:cs="Arial"/>
            <w:color w:val="0388A6"/>
          </w:rPr>
          <w:t>существующего в локальной сети</w:t>
        </w:r>
      </w:hyperlink>
      <w:r>
        <w:rPr>
          <w:rFonts w:ascii="Arial" w:hAnsi="Arial" w:cs="Arial"/>
          <w:color w:val="000000"/>
        </w:rPr>
        <w:t>, т. к. кластер работает только под управлением операционных систем Windows и Linux.</w:t>
      </w:r>
    </w:p>
    <w:p w:rsidR="005A4768" w:rsidRDefault="005A4768" w:rsidP="005A4768">
      <w:pPr>
        <w:rPr>
          <w:rFonts w:ascii="Arial" w:hAnsi="Arial" w:cs="Arial"/>
          <w:color w:val="000000"/>
        </w:rPr>
      </w:pPr>
      <w:r>
        <w:rPr>
          <w:rFonts w:ascii="Arial" w:hAnsi="Arial" w:cs="Arial"/>
          <w:color w:val="000000"/>
        </w:rPr>
        <w:t>Затем, если вы ведете разработку «с нуля», вы:</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1" w:history="1">
        <w:r w:rsidR="005A4768">
          <w:rPr>
            <w:rStyle w:val="af9"/>
            <w:rFonts w:ascii="Arial" w:hAnsi="Arial" w:cs="Arial"/>
            <w:color w:val="0388A6"/>
          </w:rPr>
          <w:t>создаете</w:t>
        </w:r>
      </w:hyperlink>
      <w:r w:rsidR="005A4768">
        <w:rPr>
          <w:rFonts w:ascii="Arial" w:hAnsi="Arial" w:cs="Arial"/>
          <w:color w:val="000000"/>
        </w:rPr>
        <w:t> новую клиент-серверную базу;</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2" w:history="1">
        <w:r w:rsidR="005A4768">
          <w:rPr>
            <w:rStyle w:val="af9"/>
            <w:rFonts w:ascii="Arial" w:hAnsi="Arial" w:cs="Arial"/>
            <w:color w:val="0388A6"/>
          </w:rPr>
          <w:t>импортируете</w:t>
        </w:r>
      </w:hyperlink>
      <w:r w:rsidR="005A4768">
        <w:rPr>
          <w:rFonts w:ascii="Arial" w:hAnsi="Arial" w:cs="Arial"/>
          <w:color w:val="000000"/>
        </w:rPr>
        <w:t> ее конфигурацию в новый проект;</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3" w:history="1">
        <w:r w:rsidR="005A4768">
          <w:rPr>
            <w:rStyle w:val="af9"/>
            <w:rFonts w:ascii="Arial" w:hAnsi="Arial" w:cs="Arial"/>
            <w:color w:val="0388A6"/>
          </w:rPr>
          <w:t>публикуете</w:t>
        </w:r>
      </w:hyperlink>
      <w:r w:rsidR="005A4768">
        <w:rPr>
          <w:rFonts w:ascii="Arial" w:hAnsi="Arial" w:cs="Arial"/>
          <w:color w:val="000000"/>
        </w:rPr>
        <w:t> базу на веб-сервере;</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4" w:history="1">
        <w:r w:rsidR="005A4768">
          <w:rPr>
            <w:rStyle w:val="af9"/>
            <w:rFonts w:ascii="Arial" w:hAnsi="Arial" w:cs="Arial"/>
            <w:color w:val="0388A6"/>
          </w:rPr>
          <w:t>создаете</w:t>
        </w:r>
      </w:hyperlink>
      <w:r w:rsidR="005A4768">
        <w:rPr>
          <w:rFonts w:ascii="Arial" w:hAnsi="Arial" w:cs="Arial"/>
          <w:color w:val="000000"/>
        </w:rPr>
        <w:t> конфигурацию запуска с указанием URL опубликованной базы;</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5" w:history="1">
        <w:r w:rsidR="005A4768">
          <w:rPr>
            <w:rStyle w:val="af9"/>
            <w:rFonts w:ascii="Arial" w:hAnsi="Arial" w:cs="Arial"/>
            <w:color w:val="0388A6"/>
          </w:rPr>
          <w:t>добавляете</w:t>
        </w:r>
      </w:hyperlink>
      <w:r w:rsidR="005A4768">
        <w:rPr>
          <w:rFonts w:ascii="Arial" w:hAnsi="Arial" w:cs="Arial"/>
          <w:color w:val="000000"/>
        </w:rPr>
        <w:t> в проект нужные вам объекты конфигурации и алгоритмы;</w:t>
      </w:r>
    </w:p>
    <w:p w:rsidR="005A4768" w:rsidRDefault="004737C9" w:rsidP="005A4768">
      <w:pPr>
        <w:numPr>
          <w:ilvl w:val="0"/>
          <w:numId w:val="48"/>
        </w:numPr>
        <w:spacing w:beforeAutospacing="1" w:after="100" w:afterAutospacing="1" w:line="240" w:lineRule="auto"/>
        <w:rPr>
          <w:rFonts w:ascii="Arial" w:hAnsi="Arial" w:cs="Arial"/>
          <w:color w:val="000000"/>
        </w:rPr>
      </w:pPr>
      <w:hyperlink r:id="rId236" w:history="1">
        <w:r w:rsidR="005A4768">
          <w:rPr>
            <w:rStyle w:val="af9"/>
            <w:rFonts w:ascii="Arial" w:hAnsi="Arial" w:cs="Arial"/>
            <w:color w:val="0388A6"/>
          </w:rPr>
          <w:t>запускаете</w:t>
        </w:r>
      </w:hyperlink>
      <w:r w:rsidR="005A4768">
        <w:rPr>
          <w:rFonts w:ascii="Arial" w:hAnsi="Arial" w:cs="Arial"/>
          <w:color w:val="000000"/>
        </w:rPr>
        <w:t> конфигурацию запуска, имитируя работу пользователя.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237"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5"/>
      </w:pPr>
      <w:r>
        <w:t>Установка платформы «1</w:t>
      </w:r>
      <w:proofErr w:type="gramStart"/>
      <w:r>
        <w:t>С:Предприятие</w:t>
      </w:r>
      <w:proofErr w:type="gramEnd"/>
      <w:r>
        <w:t xml:space="preserve"> 8»</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5A4768" w:rsidRDefault="005A4768" w:rsidP="005A4768">
      <w:pPr>
        <w:spacing w:before="240"/>
        <w:rPr>
          <w:rFonts w:ascii="Arial" w:hAnsi="Arial" w:cs="Arial"/>
          <w:b/>
          <w:bCs/>
          <w:color w:val="000000"/>
        </w:rPr>
      </w:pPr>
      <w:r>
        <w:rPr>
          <w:rFonts w:ascii="Arial" w:hAnsi="Arial" w:cs="Arial"/>
          <w:b/>
          <w:bCs/>
          <w:color w:val="000000"/>
        </w:rPr>
        <w:t>Windows</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компоненты:</w:t>
      </w:r>
    </w:p>
    <w:p w:rsidR="005A4768" w:rsidRDefault="005A4768" w:rsidP="005A4768">
      <w:pPr>
        <w:numPr>
          <w:ilvl w:val="0"/>
          <w:numId w:val="49"/>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тонкого клиента);</w:t>
      </w:r>
    </w:p>
    <w:p w:rsidR="005A4768" w:rsidRDefault="005A4768" w:rsidP="005A4768">
      <w:pPr>
        <w:numPr>
          <w:ilvl w:val="0"/>
          <w:numId w:val="49"/>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Сервер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w:t>
      </w:r>
      <w:r>
        <w:rPr>
          <w:rFonts w:ascii="Arial" w:hAnsi="Arial" w:cs="Arial"/>
          <w:color w:val="000000"/>
        </w:rPr>
        <w:t>;</w:t>
      </w:r>
    </w:p>
    <w:p w:rsidR="005A4768" w:rsidRDefault="005A4768" w:rsidP="005A4768">
      <w:pPr>
        <w:numPr>
          <w:ilvl w:val="0"/>
          <w:numId w:val="49"/>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Модули расширения веб-сервера</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38" w:anchor="bookmark:cs:TI000000095"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Linux</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пакеты:</w:t>
      </w:r>
    </w:p>
    <w:p w:rsidR="005A4768" w:rsidRDefault="005A4768" w:rsidP="005A4768">
      <w:pPr>
        <w:numPr>
          <w:ilvl w:val="0"/>
          <w:numId w:val="50"/>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5A4768" w:rsidRDefault="005A4768" w:rsidP="005A4768">
      <w:pPr>
        <w:numPr>
          <w:ilvl w:val="0"/>
          <w:numId w:val="50"/>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5A4768" w:rsidRPr="005A4768" w:rsidRDefault="005A4768" w:rsidP="005A4768">
      <w:pPr>
        <w:numPr>
          <w:ilvl w:val="0"/>
          <w:numId w:val="50"/>
        </w:numPr>
        <w:spacing w:beforeAutospacing="1" w:after="100" w:afterAutospacing="1" w:line="240" w:lineRule="auto"/>
        <w:ind w:left="1440"/>
        <w:rPr>
          <w:rFonts w:ascii="Arial" w:hAnsi="Arial" w:cs="Arial"/>
          <w:color w:val="000000"/>
          <w:lang w:val="en-US"/>
        </w:rPr>
      </w:pPr>
      <w:r w:rsidRPr="005A4768">
        <w:rPr>
          <w:rStyle w:val="uicontrol"/>
          <w:rFonts w:ascii="Arial" w:hAnsi="Arial" w:cs="Arial"/>
          <w:b/>
          <w:bCs/>
          <w:color w:val="000000"/>
          <w:lang w:val="en-US"/>
        </w:rPr>
        <w:t>server</w:t>
      </w:r>
      <w:r w:rsidRPr="005A4768">
        <w:rPr>
          <w:rFonts w:ascii="Arial" w:hAnsi="Arial" w:cs="Arial"/>
          <w:color w:val="000000"/>
          <w:lang w:val="en-US"/>
        </w:rPr>
        <w:t> (</w:t>
      </w:r>
      <w:r>
        <w:rPr>
          <w:rFonts w:ascii="Arial" w:hAnsi="Arial" w:cs="Arial"/>
          <w:color w:val="000000"/>
        </w:rPr>
        <w:t>т</w:t>
      </w:r>
      <w:r w:rsidRPr="005A4768">
        <w:rPr>
          <w:rFonts w:ascii="Arial" w:hAnsi="Arial" w:cs="Arial"/>
          <w:color w:val="000000"/>
          <w:lang w:val="en-US"/>
        </w:rPr>
        <w:t xml:space="preserve">. </w:t>
      </w:r>
      <w:r>
        <w:rPr>
          <w:rFonts w:ascii="Arial" w:hAnsi="Arial" w:cs="Arial"/>
          <w:color w:val="000000"/>
        </w:rPr>
        <w:t>к</w:t>
      </w:r>
      <w:r w:rsidRPr="005A4768">
        <w:rPr>
          <w:rFonts w:ascii="Arial" w:hAnsi="Arial" w:cs="Arial"/>
          <w:color w:val="000000"/>
          <w:lang w:val="en-US"/>
        </w:rPr>
        <w:t>. </w:t>
      </w:r>
      <w:r w:rsidRPr="005A4768">
        <w:rPr>
          <w:rStyle w:val="uicontrol"/>
          <w:rFonts w:ascii="Arial" w:hAnsi="Arial" w:cs="Arial"/>
          <w:b/>
          <w:bCs/>
          <w:color w:val="000000"/>
          <w:lang w:val="en-US"/>
        </w:rPr>
        <w:t>client</w:t>
      </w:r>
      <w:r w:rsidRPr="005A4768">
        <w:rPr>
          <w:rFonts w:ascii="Arial" w:hAnsi="Arial" w:cs="Arial"/>
          <w:color w:val="000000"/>
          <w:lang w:val="en-US"/>
        </w:rPr>
        <w:t> </w:t>
      </w:r>
      <w:r>
        <w:rPr>
          <w:rFonts w:ascii="Arial" w:hAnsi="Arial" w:cs="Arial"/>
          <w:color w:val="000000"/>
        </w:rPr>
        <w:t>зависит</w:t>
      </w:r>
      <w:r w:rsidRPr="005A4768">
        <w:rPr>
          <w:rFonts w:ascii="Arial" w:hAnsi="Arial" w:cs="Arial"/>
          <w:color w:val="000000"/>
          <w:lang w:val="en-US"/>
        </w:rPr>
        <w:t xml:space="preserve"> </w:t>
      </w:r>
      <w:r>
        <w:rPr>
          <w:rFonts w:ascii="Arial" w:hAnsi="Arial" w:cs="Arial"/>
          <w:color w:val="000000"/>
        </w:rPr>
        <w:t>от</w:t>
      </w:r>
      <w:r w:rsidRPr="005A4768">
        <w:rPr>
          <w:rFonts w:ascii="Arial" w:hAnsi="Arial" w:cs="Arial"/>
          <w:color w:val="000000"/>
          <w:lang w:val="en-US"/>
        </w:rPr>
        <w:t> </w:t>
      </w:r>
      <w:r w:rsidRPr="005A4768">
        <w:rPr>
          <w:rStyle w:val="uicontrol"/>
          <w:rFonts w:ascii="Arial" w:hAnsi="Arial" w:cs="Arial"/>
          <w:b/>
          <w:bCs/>
          <w:color w:val="000000"/>
          <w:lang w:val="en-US"/>
        </w:rPr>
        <w:t>server</w:t>
      </w:r>
      <w:r w:rsidRPr="005A4768">
        <w:rPr>
          <w:rFonts w:ascii="Arial" w:hAnsi="Arial" w:cs="Arial"/>
          <w:color w:val="000000"/>
          <w:lang w:val="en-US"/>
        </w:rPr>
        <w:t>);</w:t>
      </w:r>
    </w:p>
    <w:p w:rsidR="005A4768" w:rsidRDefault="005A4768" w:rsidP="005A4768">
      <w:pPr>
        <w:numPr>
          <w:ilvl w:val="0"/>
          <w:numId w:val="50"/>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ws</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39" w:anchor="bookmark:cs:TI000000098"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lastRenderedPageBreak/>
        <w:t>macOS</w:t>
      </w:r>
    </w:p>
    <w:p w:rsidR="005A4768" w:rsidRDefault="005A4768" w:rsidP="005A4768">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40"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765040" cy="3629025"/>
            <wp:effectExtent l="0" t="0" r="0" b="9525"/>
            <wp:docPr id="46" name="Рисунок 46"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241"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5A4768" w:rsidRDefault="005A4768" w:rsidP="005A4768">
      <w:pPr>
        <w:rPr>
          <w:rFonts w:ascii="Arial" w:hAnsi="Arial" w:cs="Arial"/>
          <w:color w:val="000000"/>
        </w:rPr>
      </w:pPr>
      <w:r>
        <w:rPr>
          <w:rFonts w:ascii="Arial" w:hAnsi="Arial" w:cs="Arial"/>
          <w:color w:val="000000"/>
        </w:rPr>
        <w:t>Для администрирования кластера (в любой операционной системе) начиная с версии платформы 8.3.15 вы можете использовать стандартную функцию </w:t>
      </w:r>
      <w:r>
        <w:rPr>
          <w:rStyle w:val="uicontrol"/>
          <w:rFonts w:ascii="Arial" w:hAnsi="Arial" w:cs="Arial"/>
          <w:b/>
          <w:bCs/>
          <w:color w:val="000000"/>
        </w:rPr>
        <w:t>Управление серверами</w:t>
      </w:r>
      <w:r>
        <w:rPr>
          <w:rFonts w:ascii="Arial" w:hAnsi="Arial" w:cs="Arial"/>
          <w:color w:val="000000"/>
        </w:rPr>
        <w:t>. Она доступна в любом прикладном решении в режиме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 — </w:t>
      </w:r>
      <w:r>
        <w:rPr>
          <w:rStyle w:val="uicontrol"/>
          <w:rFonts w:ascii="Arial" w:hAnsi="Arial" w:cs="Arial"/>
          <w:b/>
          <w:bCs/>
          <w:color w:val="000000"/>
        </w:rPr>
        <w:t>Главное меню</w:t>
      </w:r>
      <w:r>
        <w:rPr>
          <w:rStyle w:val="menucascade"/>
          <w:rFonts w:ascii="Arial" w:hAnsi="Arial" w:cs="Arial"/>
          <w:color w:val="000000"/>
        </w:rPr>
        <w:t> &gt; </w:t>
      </w:r>
      <w:r>
        <w:rPr>
          <w:rStyle w:val="uicontrol"/>
          <w:rFonts w:ascii="Arial" w:hAnsi="Arial" w:cs="Arial"/>
          <w:b/>
          <w:bCs/>
          <w:color w:val="000000"/>
        </w:rPr>
        <w:t>Все функции</w:t>
      </w:r>
      <w:r>
        <w:rPr>
          <w:rStyle w:val="menucascade"/>
          <w:rFonts w:ascii="Arial" w:hAnsi="Arial" w:cs="Arial"/>
          <w:color w:val="000000"/>
        </w:rPr>
        <w:t> &gt; </w:t>
      </w:r>
      <w:r>
        <w:rPr>
          <w:rStyle w:val="uicontrol"/>
          <w:rFonts w:ascii="Arial" w:hAnsi="Arial" w:cs="Arial"/>
          <w:b/>
          <w:bCs/>
          <w:color w:val="000000"/>
        </w:rPr>
        <w:t>Стандартные</w:t>
      </w:r>
      <w:r>
        <w:rPr>
          <w:rStyle w:val="menucascade"/>
          <w:rFonts w:ascii="Arial" w:hAnsi="Arial" w:cs="Arial"/>
          <w:color w:val="000000"/>
        </w:rPr>
        <w:t> &gt; </w:t>
      </w:r>
      <w:r>
        <w:rPr>
          <w:rStyle w:val="uicontrol"/>
          <w:rFonts w:ascii="Arial" w:hAnsi="Arial" w:cs="Arial"/>
          <w:b/>
          <w:bCs/>
          <w:color w:val="000000"/>
        </w:rPr>
        <w:t>Управление серверами</w:t>
      </w:r>
      <w:r>
        <w:rPr>
          <w:rFonts w:ascii="Arial" w:hAnsi="Arial" w:cs="Arial"/>
          <w:color w:val="000000"/>
        </w:rPr>
        <w:t>.</w:t>
      </w:r>
    </w:p>
    <w:p w:rsidR="005A4768" w:rsidRDefault="005A4768" w:rsidP="005A4768">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команда </w:t>
      </w:r>
      <w:r>
        <w:rPr>
          <w:rStyle w:val="uicontrol"/>
          <w:rFonts w:ascii="Arial" w:hAnsi="Arial" w:cs="Arial"/>
          <w:b/>
          <w:bCs/>
          <w:color w:val="000000"/>
        </w:rPr>
        <w:t>Все функции</w:t>
      </w:r>
      <w:r>
        <w:rPr>
          <w:rFonts w:ascii="Arial" w:hAnsi="Arial" w:cs="Arial"/>
          <w:color w:val="000000"/>
        </w:rPr>
        <w:t> отсутствует, включите ее видимость — </w:t>
      </w:r>
      <w:r>
        <w:rPr>
          <w:rStyle w:val="uicontrol"/>
          <w:rFonts w:ascii="Arial" w:hAnsi="Arial" w:cs="Arial"/>
          <w:b/>
          <w:bCs/>
          <w:color w:val="000000"/>
        </w:rPr>
        <w:t xml:space="preserve">Главное </w:t>
      </w:r>
      <w:proofErr w:type="gramStart"/>
      <w:r>
        <w:rPr>
          <w:rStyle w:val="uicontrol"/>
          <w:rFonts w:ascii="Arial" w:hAnsi="Arial" w:cs="Arial"/>
          <w:b/>
          <w:bCs/>
          <w:color w:val="000000"/>
        </w:rPr>
        <w:t>меню</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Настройки</w:t>
      </w:r>
      <w:r>
        <w:rPr>
          <w:rStyle w:val="menucascade"/>
          <w:rFonts w:ascii="Arial" w:hAnsi="Arial" w:cs="Arial"/>
          <w:color w:val="000000"/>
        </w:rPr>
        <w:t> &gt;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Отображать команду «Все функции»</w:t>
      </w:r>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платформе 8.3.14 такая стандартная функция отсутствует, но вы можете использовать аналогичную универсальную обработку </w:t>
      </w:r>
      <w:hyperlink r:id="rId242" w:anchor="content:5957:hdoc" w:tgtFrame="_blank" w:history="1">
        <w:r>
          <w:rPr>
            <w:rStyle w:val="uicontrol"/>
            <w:rFonts w:ascii="Arial" w:hAnsi="Arial" w:cs="Arial"/>
            <w:b/>
            <w:bCs/>
            <w:color w:val="0388A6"/>
            <w:sz w:val="20"/>
            <w:szCs w:val="20"/>
          </w:rPr>
          <w:t>Управление серверами</w:t>
        </w:r>
      </w:hyperlink>
      <w:r>
        <w:rPr>
          <w:rFonts w:ascii="Arial" w:hAnsi="Arial" w:cs="Arial"/>
          <w:color w:val="000000"/>
          <w:sz w:val="20"/>
          <w:szCs w:val="20"/>
        </w:rPr>
        <w:t>. Эту обработку можно запустить в любом прикладном решении.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Про администрирование кластера в более ранних версиях платформы вы можете прочитать в документации </w:t>
      </w:r>
      <w:hyperlink r:id="rId243" w:anchor="bookmark:cs:TI000000136"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A4768" w:rsidRDefault="005A4768" w:rsidP="005A4768">
      <w:pPr>
        <w:pStyle w:val="5"/>
      </w:pPr>
      <w:r>
        <w:lastRenderedPageBreak/>
        <w:t>Установка системы управления базами данных</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одну из СУБД,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244" w:anchor="bookmark:cs:TI000000108"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A4768" w:rsidRDefault="005A4768" w:rsidP="005A4768">
      <w:pPr>
        <w:pStyle w:val="5"/>
      </w:pPr>
      <w:r>
        <w:t>Установка веб-сервера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веб-серверов,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245" w:anchor="bookmark:adm:TI000000019"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все веб-серверы, которые установлены на компьютере.</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устанавливали веб-сервер в то время, когда 1C:EDT была запущена, перейдите в панель </w:t>
      </w:r>
      <w:r>
        <w:rPr>
          <w:rStyle w:val="uicontrol"/>
          <w:rFonts w:ascii="Arial" w:hAnsi="Arial" w:cs="Arial"/>
          <w:b/>
          <w:bCs/>
          <w:color w:val="000000"/>
          <w:sz w:val="20"/>
          <w:szCs w:val="20"/>
        </w:rPr>
        <w:t>Веб-серверы</w:t>
      </w:r>
      <w:r>
        <w:rPr>
          <w:rFonts w:ascii="Arial" w:hAnsi="Arial" w:cs="Arial"/>
          <w:color w:val="000000"/>
          <w:sz w:val="20"/>
          <w:szCs w:val="20"/>
        </w:rPr>
        <w:t> и нажмите </w:t>
      </w:r>
      <w:r>
        <w:rPr>
          <w:rFonts w:ascii="Arial" w:hAnsi="Arial" w:cs="Arial"/>
          <w:noProof/>
          <w:color w:val="0388A6"/>
          <w:sz w:val="20"/>
          <w:szCs w:val="20"/>
        </w:rPr>
        <w:drawing>
          <wp:inline distT="0" distB="0" distL="0" distR="0">
            <wp:extent cx="135890" cy="142875"/>
            <wp:effectExtent l="0" t="0" r="0" b="9525"/>
            <wp:docPr id="45" name="Рисунок 45" descr="https://its.1c.ua/db/content/edtdoc/src/topics/reusables/view-commands-common/002.png?_=1579516829">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299e68" descr="https://its.1c.ua/db/content/edtdoc/src/topics/reusables/view-commands-common/002.png?_=15795168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890" cy="142875"/>
                    </a:xfrm>
                    <a:prstGeom prst="rect">
                      <a:avLst/>
                    </a:prstGeom>
                    <a:noFill/>
                    <a:ln>
                      <a:noFill/>
                    </a:ln>
                  </pic:spPr>
                </pic:pic>
              </a:graphicData>
            </a:graphic>
          </wp:inline>
        </w:drawing>
      </w:r>
      <w:r>
        <w:rPr>
          <w:rFonts w:ascii="Arial" w:hAnsi="Arial" w:cs="Arial"/>
          <w:color w:val="000000"/>
          <w:sz w:val="20"/>
          <w:szCs w:val="20"/>
        </w:rPr>
        <w:t> в ее командной панели.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1C:EDT не смогла добавить веб-сервер автоматически, вы можете </w:t>
      </w:r>
      <w:hyperlink r:id="rId246" w:history="1">
        <w:r>
          <w:rPr>
            <w:rStyle w:val="af9"/>
            <w:rFonts w:ascii="Arial" w:hAnsi="Arial" w:cs="Arial"/>
            <w:color w:val="0388A6"/>
            <w:sz w:val="20"/>
            <w:szCs w:val="20"/>
          </w:rPr>
          <w:t>добавить его вручную</w:t>
        </w:r>
      </w:hyperlink>
      <w:r>
        <w:rPr>
          <w:rFonts w:ascii="Arial" w:hAnsi="Arial" w:cs="Arial"/>
          <w:color w:val="000000"/>
          <w:sz w:val="20"/>
          <w:szCs w:val="20"/>
        </w:rPr>
        <w:t>.</w:t>
      </w:r>
    </w:p>
    <w:p w:rsidR="005A4768" w:rsidRDefault="005A4768" w:rsidP="005A4768">
      <w:pPr>
        <w:pStyle w:val="5"/>
      </w:pPr>
      <w:r>
        <w:t>Другие варианты развертывания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установлена подходящая СУБД, вы можете установить на своем компьютере только веб-сервер, кластер серверов и не устанавливать СУБД. Информационную базу вы создадите в имеющейся СУБД.</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958080" cy="2693035"/>
            <wp:effectExtent l="0" t="0" r="0" b="0"/>
            <wp:docPr id="44" name="Рисунок 44" descr="https://its.1c.ua/db/content/edtdoc/src/img/t000392/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x4x_h41_2jb" descr="https://its.1c.ua/db/content/edtdoc/src/img/t000392/003.png?_=157951682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58080" cy="269303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случае предметы отладки (</w:t>
      </w:r>
      <w:r>
        <w:rPr>
          <w:rStyle w:val="uicontrol"/>
          <w:rFonts w:ascii="Arial" w:hAnsi="Arial" w:cs="Arial"/>
          <w:b/>
          <w:bCs/>
          <w:color w:val="000000"/>
          <w:sz w:val="20"/>
          <w:szCs w:val="20"/>
        </w:rPr>
        <w:t>Тонкий клиент</w:t>
      </w:r>
      <w:r>
        <w:rPr>
          <w:rFonts w:ascii="Arial" w:hAnsi="Arial" w:cs="Arial"/>
          <w:color w:val="000000"/>
          <w:sz w:val="20"/>
          <w:szCs w:val="20"/>
        </w:rPr>
        <w:t>, </w:t>
      </w:r>
      <w:r>
        <w:rPr>
          <w:rStyle w:val="uicontrol"/>
          <w:rFonts w:ascii="Arial" w:hAnsi="Arial" w:cs="Arial"/>
          <w:b/>
          <w:bCs/>
          <w:color w:val="000000"/>
          <w:sz w:val="20"/>
          <w:szCs w:val="20"/>
        </w:rPr>
        <w:t>Сервер</w:t>
      </w:r>
      <w:r>
        <w:rPr>
          <w:rFonts w:ascii="Arial" w:hAnsi="Arial" w:cs="Arial"/>
          <w:color w:val="000000"/>
          <w:sz w:val="20"/>
          <w:szCs w:val="20"/>
        </w:rPr>
        <w:t>) будут исполняться на вашем компьютере.</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не устанавливать на своем компьютере кластер и СУБД, установите только веб-сервер. Информационную базу вы создадите в имеющемся кластере.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750310" cy="3636010"/>
            <wp:effectExtent l="0" t="0" r="2540" b="2540"/>
            <wp:docPr id="43" name="Рисунок 43" descr="https://its.1c.ua/db/content/edtdoc/src/img/t000392/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vxt_341_2jb" descr="https://its.1c.ua/db/content/edtdoc/src/img/t000392/004.png?_=15795168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50310" cy="3636010"/>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случае </w:t>
      </w:r>
      <w:r>
        <w:rPr>
          <w:rStyle w:val="uicontrol"/>
          <w:rFonts w:ascii="Arial" w:hAnsi="Arial" w:cs="Arial"/>
          <w:b/>
          <w:bCs/>
          <w:color w:val="000000"/>
          <w:sz w:val="20"/>
          <w:szCs w:val="20"/>
        </w:rPr>
        <w:t>Тонкий клиент</w:t>
      </w:r>
      <w:r>
        <w:rPr>
          <w:rFonts w:ascii="Arial" w:hAnsi="Arial" w:cs="Arial"/>
          <w:color w:val="000000"/>
          <w:sz w:val="20"/>
          <w:szCs w:val="20"/>
        </w:rPr>
        <w:t> будет исполняться на вашем компьютере, а </w:t>
      </w:r>
      <w:r>
        <w:rPr>
          <w:rStyle w:val="uicontrol"/>
          <w:rFonts w:ascii="Arial" w:hAnsi="Arial" w:cs="Arial"/>
          <w:b/>
          <w:bCs/>
          <w:color w:val="000000"/>
          <w:sz w:val="20"/>
          <w:szCs w:val="20"/>
        </w:rPr>
        <w:t>Сервер</w:t>
      </w:r>
      <w:r>
        <w:rPr>
          <w:rFonts w:ascii="Arial" w:hAnsi="Arial" w:cs="Arial"/>
          <w:color w:val="000000"/>
          <w:sz w:val="20"/>
          <w:szCs w:val="20"/>
        </w:rPr>
        <w:t> будет исполняться на том компьютере, на котором работает кластер серверов.</w:t>
      </w:r>
    </w:p>
    <w:p w:rsidR="005A4768" w:rsidRDefault="005A4768" w:rsidP="005A476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 w:history="1">
        <w:r>
          <w:rPr>
            <w:rStyle w:val="af9"/>
            <w:rFonts w:ascii="Arial" w:hAnsi="Arial" w:cs="Arial"/>
            <w:color w:val="0388A6"/>
          </w:rPr>
          <w:t>Варианты развертывания для разработки настольных приложений</w:t>
        </w:r>
      </w:hyperlink>
    </w:p>
    <w:p w:rsidR="005A4768" w:rsidRDefault="005A4768" w:rsidP="005A4768">
      <w:pPr>
        <w:rPr>
          <w:rFonts w:ascii="Arial" w:hAnsi="Arial" w:cs="Arial"/>
          <w:color w:val="000000"/>
        </w:rPr>
      </w:pPr>
      <w:r>
        <w:rPr>
          <w:rStyle w:val="ad"/>
          <w:rFonts w:ascii="Arial" w:hAnsi="Arial" w:cs="Arial"/>
          <w:color w:val="000000"/>
        </w:rPr>
        <w:t>Информация, связанная с данной</w:t>
      </w:r>
    </w:p>
    <w:p w:rsidR="005A4768" w:rsidRDefault="004737C9" w:rsidP="005A4768">
      <w:pPr>
        <w:numPr>
          <w:ilvl w:val="0"/>
          <w:numId w:val="51"/>
        </w:numPr>
        <w:spacing w:before="0" w:after="0" w:line="240" w:lineRule="auto"/>
        <w:rPr>
          <w:rFonts w:ascii="Arial" w:hAnsi="Arial" w:cs="Arial"/>
          <w:color w:val="000000"/>
        </w:rPr>
      </w:pPr>
      <w:hyperlink r:id="rId250" w:history="1">
        <w:r w:rsidR="005A4768">
          <w:rPr>
            <w:rStyle w:val="af9"/>
            <w:rFonts w:ascii="Arial" w:hAnsi="Arial" w:cs="Arial"/>
            <w:color w:val="0388A6"/>
          </w:rPr>
          <w:t>Развертывание: тонкий клиент в локальной сети, файловый вариант работы</w:t>
        </w:r>
      </w:hyperlink>
    </w:p>
    <w:p w:rsidR="005A4768" w:rsidRDefault="004737C9" w:rsidP="005A4768">
      <w:pPr>
        <w:numPr>
          <w:ilvl w:val="0"/>
          <w:numId w:val="51"/>
        </w:numPr>
        <w:spacing w:before="0" w:after="0" w:line="240" w:lineRule="auto"/>
        <w:rPr>
          <w:rFonts w:ascii="Arial" w:hAnsi="Arial" w:cs="Arial"/>
          <w:color w:val="000000"/>
        </w:rPr>
      </w:pPr>
      <w:hyperlink r:id="rId251" w:history="1">
        <w:r w:rsidR="005A4768">
          <w:rPr>
            <w:rStyle w:val="af9"/>
            <w:rFonts w:ascii="Arial" w:hAnsi="Arial" w:cs="Arial"/>
            <w:color w:val="0388A6"/>
          </w:rPr>
          <w:t>Развертывание: тонкий клиент через Интернет, файловый вариант работы</w:t>
        </w:r>
      </w:hyperlink>
    </w:p>
    <w:p w:rsidR="005A4768" w:rsidRDefault="004737C9" w:rsidP="005A4768">
      <w:pPr>
        <w:numPr>
          <w:ilvl w:val="0"/>
          <w:numId w:val="51"/>
        </w:numPr>
        <w:spacing w:before="0" w:after="0" w:line="240" w:lineRule="auto"/>
        <w:rPr>
          <w:rFonts w:ascii="Arial" w:hAnsi="Arial" w:cs="Arial"/>
          <w:color w:val="000000"/>
        </w:rPr>
      </w:pPr>
      <w:hyperlink r:id="rId252" w:history="1">
        <w:r w:rsidR="005A4768">
          <w:rPr>
            <w:rStyle w:val="af9"/>
            <w:rFonts w:ascii="Arial" w:hAnsi="Arial" w:cs="Arial"/>
            <w:color w:val="0388A6"/>
          </w:rPr>
          <w:t>Развертывание: тонкий клиент в локальной сети, клиент-серверный вариант работы</w:t>
        </w:r>
      </w:hyperlink>
    </w:p>
    <w:p w:rsidR="005A4768" w:rsidRDefault="005A4768" w:rsidP="005A4768">
      <w:pPr>
        <w:rPr>
          <w:rFonts w:ascii="Arial" w:hAnsi="Arial" w:cs="Arial"/>
          <w:color w:val="000000"/>
        </w:rPr>
      </w:pPr>
      <w:r>
        <w:rPr>
          <w:rStyle w:val="ad"/>
          <w:rFonts w:ascii="Arial" w:hAnsi="Arial" w:cs="Arial"/>
          <w:color w:val="000000"/>
        </w:rPr>
        <w:t>Концепции</w:t>
      </w:r>
    </w:p>
    <w:p w:rsidR="005A4768" w:rsidRDefault="004737C9" w:rsidP="005A4768">
      <w:pPr>
        <w:numPr>
          <w:ilvl w:val="0"/>
          <w:numId w:val="52"/>
        </w:numPr>
        <w:spacing w:before="0" w:after="0" w:line="240" w:lineRule="auto"/>
        <w:rPr>
          <w:rFonts w:ascii="Arial" w:hAnsi="Arial" w:cs="Arial"/>
          <w:color w:val="000000"/>
        </w:rPr>
      </w:pPr>
      <w:hyperlink r:id="rId253" w:history="1">
        <w:r w:rsidR="005A4768">
          <w:rPr>
            <w:rStyle w:val="af9"/>
            <w:rFonts w:ascii="Arial" w:hAnsi="Arial" w:cs="Arial"/>
            <w:color w:val="0388A6"/>
          </w:rPr>
          <w:t>Тонкий клиент</w:t>
        </w:r>
      </w:hyperlink>
    </w:p>
    <w:p w:rsidR="005A4768" w:rsidRDefault="005A4768" w:rsidP="005A4768">
      <w:pPr>
        <w:rPr>
          <w:rFonts w:ascii="Arial" w:hAnsi="Arial" w:cs="Arial"/>
          <w:color w:val="000000"/>
        </w:rPr>
      </w:pPr>
      <w:r>
        <w:rPr>
          <w:rStyle w:val="ad"/>
          <w:rFonts w:ascii="Arial" w:hAnsi="Arial" w:cs="Arial"/>
          <w:color w:val="000000"/>
        </w:rPr>
        <w:t>Отладка</w:t>
      </w:r>
    </w:p>
    <w:p w:rsidR="005A4768" w:rsidRDefault="004737C9" w:rsidP="005A4768">
      <w:pPr>
        <w:numPr>
          <w:ilvl w:val="0"/>
          <w:numId w:val="53"/>
        </w:numPr>
        <w:spacing w:before="0" w:after="0" w:line="240" w:lineRule="auto"/>
        <w:rPr>
          <w:rFonts w:ascii="Arial" w:hAnsi="Arial" w:cs="Arial"/>
          <w:color w:val="000000"/>
        </w:rPr>
      </w:pPr>
      <w:hyperlink r:id="rId254" w:history="1">
        <w:r w:rsidR="005A4768">
          <w:rPr>
            <w:rStyle w:val="af9"/>
            <w:rFonts w:ascii="Arial" w:hAnsi="Arial" w:cs="Arial"/>
            <w:color w:val="0388A6"/>
          </w:rPr>
          <w:t>Отладка: тонкий клиент в локальной сети, файловый вариант работы</w:t>
        </w:r>
      </w:hyperlink>
    </w:p>
    <w:p w:rsidR="005A4768" w:rsidRDefault="004737C9" w:rsidP="005A4768">
      <w:pPr>
        <w:numPr>
          <w:ilvl w:val="0"/>
          <w:numId w:val="53"/>
        </w:numPr>
        <w:spacing w:before="0" w:after="0" w:line="240" w:lineRule="auto"/>
        <w:rPr>
          <w:rFonts w:ascii="Arial" w:hAnsi="Arial" w:cs="Arial"/>
          <w:color w:val="000000"/>
        </w:rPr>
      </w:pPr>
      <w:hyperlink r:id="rId255" w:history="1">
        <w:r w:rsidR="005A4768">
          <w:rPr>
            <w:rStyle w:val="af9"/>
            <w:rFonts w:ascii="Arial" w:hAnsi="Arial" w:cs="Arial"/>
            <w:color w:val="0388A6"/>
          </w:rPr>
          <w:t>Отладка: тонкий клиент в локальной сети, клиент-серверный вариант работы</w:t>
        </w:r>
      </w:hyperlink>
    </w:p>
    <w:p w:rsidR="005A4768" w:rsidRDefault="005A4768" w:rsidP="005A4768">
      <w:pPr>
        <w:pStyle w:val="4"/>
      </w:pPr>
      <w:r>
        <w:t>Развертывание: веб-клиент, файловый вариант работы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256"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635885" cy="2664460"/>
            <wp:effectExtent l="0" t="0" r="0" b="2540"/>
            <wp:docPr id="52" name="Рисунок 52" descr="https://its.1c.ua/db/content/edtdoc/src/img/t00039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ljj_shz_djb" descr="https://its.1c.ua/db/content/edtdoc/src/img/t000393/001.png?_=157951682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35885" cy="2664460"/>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сети Интернет существует веб-сервер, на котором опубликован </w:t>
      </w:r>
      <w:hyperlink r:id="rId258" w:history="1">
        <w:r>
          <w:rPr>
            <w:rStyle w:val="af9"/>
            <w:rFonts w:ascii="Arial" w:hAnsi="Arial" w:cs="Arial"/>
            <w:color w:val="0388A6"/>
            <w:sz w:val="20"/>
            <w:szCs w:val="20"/>
          </w:rPr>
          <w:t>веб-клиент</w:t>
        </w:r>
      </w:hyperlink>
      <w:r>
        <w:rPr>
          <w:rFonts w:ascii="Arial" w:hAnsi="Arial" w:cs="Arial"/>
          <w:color w:val="000000"/>
          <w:sz w:val="20"/>
          <w:szCs w:val="20"/>
        </w:rPr>
        <w:t> </w:t>
      </w:r>
      <w:hyperlink r:id="rId259" w:history="1">
        <w:r>
          <w:rPr>
            <w:rStyle w:val="af9"/>
            <w:rFonts w:ascii="Arial" w:hAnsi="Arial" w:cs="Arial"/>
            <w:color w:val="0388A6"/>
            <w:sz w:val="20"/>
            <w:szCs w:val="20"/>
          </w:rPr>
          <w:t>файловой информационной базы</w:t>
        </w:r>
      </w:hyperlink>
      <w:r>
        <w:rPr>
          <w:rFonts w:ascii="Arial" w:hAnsi="Arial" w:cs="Arial"/>
          <w:color w:val="000000"/>
          <w:sz w:val="20"/>
          <w:szCs w:val="20"/>
        </w:rPr>
        <w:t>. Сам файл базы находится на том же компьютере, что и веб-сервер.</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Пользователь запускает браузер и вводит адрес веб-сервера, на котором опубликован веб-клиент информационной базы. Веб-клиент «приезжает» к нему на компьютер и начнет исполняться в среде браузера. На компьютере пользователя исполняется код на </w:t>
      </w:r>
      <w:hyperlink r:id="rId260"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261"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веб-сервера </w:t>
      </w:r>
      <w:r>
        <w:rPr>
          <w:rStyle w:val="HTML"/>
          <w:rFonts w:ascii="Arial" w:hAnsi="Arial" w:cs="Arial"/>
          <w:color w:val="000000"/>
          <w:sz w:val="20"/>
          <w:szCs w:val="20"/>
        </w:rPr>
        <w:t>модуль расширения веб-сервера</w:t>
      </w:r>
      <w:r>
        <w:rPr>
          <w:rFonts w:ascii="Arial" w:hAnsi="Arial" w:cs="Arial"/>
          <w:color w:val="000000"/>
          <w:sz w:val="20"/>
          <w:szCs w:val="20"/>
        </w:rPr>
        <w:t> создает специализированную серверную среду для опубликованной базы. В этой среде исполняется код на встроенном языке в контексте сервера.</w:t>
      </w:r>
    </w:p>
    <w:p w:rsidR="005A4768" w:rsidRDefault="005A4768" w:rsidP="005A4768">
      <w:pPr>
        <w:pStyle w:val="5"/>
      </w:pPr>
      <w:r>
        <w:t>Развертывание, запуск и отладка</w:t>
      </w:r>
    </w:p>
    <w:p w:rsidR="005A4768" w:rsidRDefault="005A4768" w:rsidP="005A4768">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5A4768" w:rsidRDefault="004737C9" w:rsidP="005A4768">
      <w:pPr>
        <w:numPr>
          <w:ilvl w:val="0"/>
          <w:numId w:val="54"/>
        </w:numPr>
        <w:spacing w:beforeAutospacing="1" w:after="100" w:afterAutospacing="1" w:line="240" w:lineRule="auto"/>
        <w:rPr>
          <w:rFonts w:ascii="Arial" w:hAnsi="Arial" w:cs="Arial"/>
          <w:color w:val="000000"/>
        </w:rPr>
      </w:pPr>
      <w:hyperlink r:id="rId262" w:anchor="t000386__%D1%83%D1%81%D1%82%D0%B0%D0%BD%D0%BE%D0%B2%D0%BA%D0%B0-%D0%BF%D0%BB%D0%B0%D1%82%D1%84%D0%BE%D1%80%D0%BC%D1%8B" w:history="1">
        <w:r w:rsidR="005A4768">
          <w:rPr>
            <w:rStyle w:val="af9"/>
            <w:rFonts w:ascii="Arial" w:hAnsi="Arial" w:cs="Arial"/>
            <w:color w:val="0388A6"/>
          </w:rPr>
          <w:t>платформу «1С:Предприятие 8»</w:t>
        </w:r>
      </w:hyperlink>
      <w:r w:rsidR="005A4768">
        <w:rPr>
          <w:rFonts w:ascii="Arial" w:hAnsi="Arial" w:cs="Arial"/>
          <w:color w:val="000000"/>
        </w:rPr>
        <w:t>;</w:t>
      </w:r>
    </w:p>
    <w:p w:rsidR="005A4768" w:rsidRDefault="004737C9" w:rsidP="005A4768">
      <w:pPr>
        <w:numPr>
          <w:ilvl w:val="0"/>
          <w:numId w:val="54"/>
        </w:numPr>
        <w:spacing w:beforeAutospacing="1" w:after="100" w:afterAutospacing="1" w:line="240" w:lineRule="auto"/>
        <w:rPr>
          <w:rFonts w:ascii="Arial" w:hAnsi="Arial" w:cs="Arial"/>
          <w:color w:val="000000"/>
        </w:rPr>
      </w:pPr>
      <w:hyperlink r:id="rId263" w:anchor="t000386__%D1%83%D1%81%D1%82%D0%B0%D0%BD%D0%BE%D0%B2%D0%BA%D0%B0-%D0%B2%D0%B5%D0%B1-%D1%81%D0%B5%D1%80%D0%B2%D0%B5%D1%80%D0%B0" w:history="1">
        <w:r w:rsidR="005A4768">
          <w:rPr>
            <w:rStyle w:val="af9"/>
            <w:rFonts w:ascii="Arial" w:hAnsi="Arial" w:cs="Arial"/>
            <w:color w:val="0388A6"/>
          </w:rPr>
          <w:t>веб-сервер</w:t>
        </w:r>
      </w:hyperlink>
      <w:r w:rsidR="005A4768">
        <w:rPr>
          <w:rFonts w:ascii="Arial" w:hAnsi="Arial" w:cs="Arial"/>
          <w:color w:val="000000"/>
        </w:rPr>
        <w:t>;</w:t>
      </w:r>
    </w:p>
    <w:p w:rsidR="005A4768" w:rsidRDefault="004737C9" w:rsidP="005A4768">
      <w:pPr>
        <w:numPr>
          <w:ilvl w:val="0"/>
          <w:numId w:val="54"/>
        </w:numPr>
        <w:spacing w:beforeAutospacing="1" w:after="100" w:afterAutospacing="1" w:line="240" w:lineRule="auto"/>
        <w:rPr>
          <w:rFonts w:ascii="Arial" w:hAnsi="Arial" w:cs="Arial"/>
          <w:color w:val="000000"/>
        </w:rPr>
      </w:pPr>
      <w:hyperlink r:id="rId264" w:anchor="t000386__%D1%83%D1%81%D1%82%D0%B0%D0%BD%D0%BE%D0%B2%D0%BA%D0%B0-%D0%B1%D1%80%D0%B0%D1%83%D0%B7%D0%B5%D1%80%D0%B0" w:history="1">
        <w:r w:rsidR="005A4768">
          <w:rPr>
            <w:rStyle w:val="af9"/>
            <w:rFonts w:ascii="Arial" w:hAnsi="Arial" w:cs="Arial"/>
            <w:color w:val="0388A6"/>
          </w:rPr>
          <w:t>браузер</w:t>
        </w:r>
      </w:hyperlink>
      <w:r w:rsidR="005A4768">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343275" cy="1550035"/>
            <wp:effectExtent l="0" t="0" r="9525" b="0"/>
            <wp:docPr id="51" name="Рисунок 51" descr="https://its.1c.ua/db/content/edtdoc/src/img/t00039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il1_5kz_djb" descr="https://its.1c.ua/db/content/edtdoc/src/img/t000393/002.png?_=15795168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43275" cy="1550035"/>
                    </a:xfrm>
                    <a:prstGeom prst="rect">
                      <a:avLst/>
                    </a:prstGeom>
                    <a:noFill/>
                    <a:ln>
                      <a:noFill/>
                    </a:ln>
                  </pic:spPr>
                </pic:pic>
              </a:graphicData>
            </a:graphic>
          </wp:inline>
        </w:drawing>
      </w:r>
    </w:p>
    <w:p w:rsidR="005A4768" w:rsidRDefault="005A4768" w:rsidP="005A4768">
      <w:pPr>
        <w:rPr>
          <w:rFonts w:ascii="Arial" w:hAnsi="Arial" w:cs="Arial"/>
          <w:color w:val="000000"/>
        </w:rPr>
      </w:pPr>
      <w:r>
        <w:rPr>
          <w:rFonts w:ascii="Arial" w:hAnsi="Arial" w:cs="Arial"/>
          <w:color w:val="000000"/>
        </w:rPr>
        <w:t>Затем, если вы ведете разработку «с нуля», вы:</w:t>
      </w:r>
    </w:p>
    <w:p w:rsidR="005A4768" w:rsidRDefault="004737C9" w:rsidP="005A4768">
      <w:pPr>
        <w:numPr>
          <w:ilvl w:val="0"/>
          <w:numId w:val="55"/>
        </w:numPr>
        <w:spacing w:beforeAutospacing="1" w:after="100" w:afterAutospacing="1" w:line="240" w:lineRule="auto"/>
        <w:rPr>
          <w:rFonts w:ascii="Arial" w:hAnsi="Arial" w:cs="Arial"/>
          <w:color w:val="000000"/>
        </w:rPr>
      </w:pPr>
      <w:hyperlink r:id="rId266" w:history="1">
        <w:r w:rsidR="005A4768">
          <w:rPr>
            <w:rStyle w:val="af9"/>
            <w:rFonts w:ascii="Arial" w:hAnsi="Arial" w:cs="Arial"/>
            <w:color w:val="0388A6"/>
          </w:rPr>
          <w:t>создаете</w:t>
        </w:r>
      </w:hyperlink>
      <w:r w:rsidR="005A4768">
        <w:rPr>
          <w:rFonts w:ascii="Arial" w:hAnsi="Arial" w:cs="Arial"/>
          <w:color w:val="000000"/>
        </w:rPr>
        <w:t> новую файловую базу;</w:t>
      </w:r>
    </w:p>
    <w:p w:rsidR="005A4768" w:rsidRDefault="004737C9" w:rsidP="005A4768">
      <w:pPr>
        <w:numPr>
          <w:ilvl w:val="0"/>
          <w:numId w:val="55"/>
        </w:numPr>
        <w:spacing w:beforeAutospacing="1" w:after="100" w:afterAutospacing="1" w:line="240" w:lineRule="auto"/>
        <w:rPr>
          <w:rFonts w:ascii="Arial" w:hAnsi="Arial" w:cs="Arial"/>
          <w:color w:val="000000"/>
        </w:rPr>
      </w:pPr>
      <w:hyperlink r:id="rId267" w:history="1">
        <w:r w:rsidR="005A4768">
          <w:rPr>
            <w:rStyle w:val="af9"/>
            <w:rFonts w:ascii="Arial" w:hAnsi="Arial" w:cs="Arial"/>
            <w:color w:val="0388A6"/>
          </w:rPr>
          <w:t>импортируете</w:t>
        </w:r>
      </w:hyperlink>
      <w:r w:rsidR="005A4768">
        <w:rPr>
          <w:rFonts w:ascii="Arial" w:hAnsi="Arial" w:cs="Arial"/>
          <w:color w:val="000000"/>
        </w:rPr>
        <w:t> ее конфигурацию в новый проект;</w:t>
      </w:r>
    </w:p>
    <w:p w:rsidR="005A4768" w:rsidRDefault="004737C9" w:rsidP="005A4768">
      <w:pPr>
        <w:numPr>
          <w:ilvl w:val="0"/>
          <w:numId w:val="55"/>
        </w:numPr>
        <w:spacing w:beforeAutospacing="1" w:after="100" w:afterAutospacing="1" w:line="240" w:lineRule="auto"/>
        <w:rPr>
          <w:rFonts w:ascii="Arial" w:hAnsi="Arial" w:cs="Arial"/>
          <w:color w:val="000000"/>
        </w:rPr>
      </w:pPr>
      <w:hyperlink r:id="rId268" w:history="1">
        <w:r w:rsidR="005A4768">
          <w:rPr>
            <w:rStyle w:val="af9"/>
            <w:rFonts w:ascii="Arial" w:hAnsi="Arial" w:cs="Arial"/>
            <w:color w:val="0388A6"/>
          </w:rPr>
          <w:t>публикуете</w:t>
        </w:r>
      </w:hyperlink>
      <w:r w:rsidR="005A4768">
        <w:rPr>
          <w:rFonts w:ascii="Arial" w:hAnsi="Arial" w:cs="Arial"/>
          <w:color w:val="000000"/>
        </w:rPr>
        <w:t> базу на веб-сервере;</w:t>
      </w:r>
    </w:p>
    <w:p w:rsidR="005A4768" w:rsidRDefault="004737C9" w:rsidP="005A4768">
      <w:pPr>
        <w:numPr>
          <w:ilvl w:val="0"/>
          <w:numId w:val="55"/>
        </w:numPr>
        <w:spacing w:beforeAutospacing="1" w:after="100" w:afterAutospacing="1" w:line="240" w:lineRule="auto"/>
        <w:rPr>
          <w:rFonts w:ascii="Arial" w:hAnsi="Arial" w:cs="Arial"/>
          <w:color w:val="000000"/>
        </w:rPr>
      </w:pPr>
      <w:hyperlink r:id="rId269" w:history="1">
        <w:r w:rsidR="005A4768">
          <w:rPr>
            <w:rStyle w:val="af9"/>
            <w:rFonts w:ascii="Arial" w:hAnsi="Arial" w:cs="Arial"/>
            <w:color w:val="0388A6"/>
          </w:rPr>
          <w:t>добавляете</w:t>
        </w:r>
      </w:hyperlink>
      <w:r w:rsidR="005A4768">
        <w:rPr>
          <w:rFonts w:ascii="Arial" w:hAnsi="Arial" w:cs="Arial"/>
          <w:color w:val="000000"/>
        </w:rPr>
        <w:t> в проект нужные вам объекты конфигурации и алгоритмы;</w:t>
      </w:r>
    </w:p>
    <w:p w:rsidR="005A4768" w:rsidRDefault="004737C9" w:rsidP="005A4768">
      <w:pPr>
        <w:numPr>
          <w:ilvl w:val="0"/>
          <w:numId w:val="55"/>
        </w:numPr>
        <w:spacing w:beforeAutospacing="1" w:after="100" w:afterAutospacing="1" w:line="240" w:lineRule="auto"/>
        <w:rPr>
          <w:rFonts w:ascii="Arial" w:hAnsi="Arial" w:cs="Arial"/>
          <w:color w:val="000000"/>
        </w:rPr>
      </w:pPr>
      <w:hyperlink r:id="rId270" w:history="1">
        <w:r w:rsidR="005A4768">
          <w:rPr>
            <w:rStyle w:val="af9"/>
            <w:rFonts w:ascii="Arial" w:hAnsi="Arial" w:cs="Arial"/>
            <w:color w:val="0388A6"/>
          </w:rPr>
          <w:t>запускаете</w:t>
        </w:r>
      </w:hyperlink>
      <w:r w:rsidR="005A4768">
        <w:rPr>
          <w:rFonts w:ascii="Arial" w:hAnsi="Arial" w:cs="Arial"/>
          <w:color w:val="000000"/>
        </w:rPr>
        <w:t> веб-клиента, имитируя работу пользователя.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 (</w:t>
      </w:r>
      <w:hyperlink r:id="rId271"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272"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5"/>
      </w:pPr>
      <w:r>
        <w:lastRenderedPageBreak/>
        <w:t>Установка платформы «1</w:t>
      </w:r>
      <w:proofErr w:type="gramStart"/>
      <w:r>
        <w:t>С:Предприятие</w:t>
      </w:r>
      <w:proofErr w:type="gramEnd"/>
      <w:r>
        <w:t xml:space="preserve"> 8»</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5A4768" w:rsidRDefault="005A4768" w:rsidP="005A4768">
      <w:pPr>
        <w:spacing w:before="240"/>
        <w:rPr>
          <w:rFonts w:ascii="Arial" w:hAnsi="Arial" w:cs="Arial"/>
          <w:b/>
          <w:bCs/>
          <w:color w:val="000000"/>
        </w:rPr>
      </w:pPr>
      <w:r>
        <w:rPr>
          <w:rFonts w:ascii="Arial" w:hAnsi="Arial" w:cs="Arial"/>
          <w:b/>
          <w:bCs/>
          <w:color w:val="000000"/>
        </w:rPr>
        <w:t>Windows</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компоненты:</w:t>
      </w:r>
    </w:p>
    <w:p w:rsidR="005A4768" w:rsidRDefault="005A4768" w:rsidP="005A4768">
      <w:pPr>
        <w:numPr>
          <w:ilvl w:val="0"/>
          <w:numId w:val="56"/>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веб-клиента);</w:t>
      </w:r>
    </w:p>
    <w:p w:rsidR="005A4768" w:rsidRDefault="005A4768" w:rsidP="005A4768">
      <w:pPr>
        <w:numPr>
          <w:ilvl w:val="0"/>
          <w:numId w:val="56"/>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Модули расширения веб-сервера</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73" w:anchor="bookmark:adm:TI000000037"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Linux</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пакеты:</w:t>
      </w:r>
    </w:p>
    <w:p w:rsidR="005A4768" w:rsidRDefault="005A4768" w:rsidP="005A4768">
      <w:pPr>
        <w:numPr>
          <w:ilvl w:val="0"/>
          <w:numId w:val="57"/>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5A4768" w:rsidRDefault="005A4768" w:rsidP="005A4768">
      <w:pPr>
        <w:numPr>
          <w:ilvl w:val="0"/>
          <w:numId w:val="57"/>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5A4768" w:rsidRPr="005A4768" w:rsidRDefault="005A4768" w:rsidP="005A4768">
      <w:pPr>
        <w:numPr>
          <w:ilvl w:val="0"/>
          <w:numId w:val="57"/>
        </w:numPr>
        <w:spacing w:beforeAutospacing="1" w:after="100" w:afterAutospacing="1" w:line="240" w:lineRule="auto"/>
        <w:ind w:left="1440"/>
        <w:rPr>
          <w:rFonts w:ascii="Arial" w:hAnsi="Arial" w:cs="Arial"/>
          <w:color w:val="000000"/>
          <w:lang w:val="en-US"/>
        </w:rPr>
      </w:pPr>
      <w:r w:rsidRPr="005A4768">
        <w:rPr>
          <w:rStyle w:val="uicontrol"/>
          <w:rFonts w:ascii="Arial" w:hAnsi="Arial" w:cs="Arial"/>
          <w:b/>
          <w:bCs/>
          <w:color w:val="000000"/>
          <w:lang w:val="en-US"/>
        </w:rPr>
        <w:t>server</w:t>
      </w:r>
      <w:r w:rsidRPr="005A4768">
        <w:rPr>
          <w:rFonts w:ascii="Arial" w:hAnsi="Arial" w:cs="Arial"/>
          <w:color w:val="000000"/>
          <w:lang w:val="en-US"/>
        </w:rPr>
        <w:t> (</w:t>
      </w:r>
      <w:r>
        <w:rPr>
          <w:rFonts w:ascii="Arial" w:hAnsi="Arial" w:cs="Arial"/>
          <w:color w:val="000000"/>
        </w:rPr>
        <w:t>т</w:t>
      </w:r>
      <w:r w:rsidRPr="005A4768">
        <w:rPr>
          <w:rFonts w:ascii="Arial" w:hAnsi="Arial" w:cs="Arial"/>
          <w:color w:val="000000"/>
          <w:lang w:val="en-US"/>
        </w:rPr>
        <w:t xml:space="preserve">. </w:t>
      </w:r>
      <w:r>
        <w:rPr>
          <w:rFonts w:ascii="Arial" w:hAnsi="Arial" w:cs="Arial"/>
          <w:color w:val="000000"/>
        </w:rPr>
        <w:t>к</w:t>
      </w:r>
      <w:r w:rsidRPr="005A4768">
        <w:rPr>
          <w:rFonts w:ascii="Arial" w:hAnsi="Arial" w:cs="Arial"/>
          <w:color w:val="000000"/>
          <w:lang w:val="en-US"/>
        </w:rPr>
        <w:t>. </w:t>
      </w:r>
      <w:r w:rsidRPr="005A4768">
        <w:rPr>
          <w:rStyle w:val="uicontrol"/>
          <w:rFonts w:ascii="Arial" w:hAnsi="Arial" w:cs="Arial"/>
          <w:b/>
          <w:bCs/>
          <w:color w:val="000000"/>
          <w:lang w:val="en-US"/>
        </w:rPr>
        <w:t>client</w:t>
      </w:r>
      <w:r w:rsidRPr="005A4768">
        <w:rPr>
          <w:rFonts w:ascii="Arial" w:hAnsi="Arial" w:cs="Arial"/>
          <w:color w:val="000000"/>
          <w:lang w:val="en-US"/>
        </w:rPr>
        <w:t> </w:t>
      </w:r>
      <w:r>
        <w:rPr>
          <w:rFonts w:ascii="Arial" w:hAnsi="Arial" w:cs="Arial"/>
          <w:color w:val="000000"/>
        </w:rPr>
        <w:t>зависит</w:t>
      </w:r>
      <w:r w:rsidRPr="005A4768">
        <w:rPr>
          <w:rFonts w:ascii="Arial" w:hAnsi="Arial" w:cs="Arial"/>
          <w:color w:val="000000"/>
          <w:lang w:val="en-US"/>
        </w:rPr>
        <w:t xml:space="preserve"> </w:t>
      </w:r>
      <w:r>
        <w:rPr>
          <w:rFonts w:ascii="Arial" w:hAnsi="Arial" w:cs="Arial"/>
          <w:color w:val="000000"/>
        </w:rPr>
        <w:t>от</w:t>
      </w:r>
      <w:r w:rsidRPr="005A4768">
        <w:rPr>
          <w:rFonts w:ascii="Arial" w:hAnsi="Arial" w:cs="Arial"/>
          <w:color w:val="000000"/>
          <w:lang w:val="en-US"/>
        </w:rPr>
        <w:t> </w:t>
      </w:r>
      <w:r w:rsidRPr="005A4768">
        <w:rPr>
          <w:rStyle w:val="uicontrol"/>
          <w:rFonts w:ascii="Arial" w:hAnsi="Arial" w:cs="Arial"/>
          <w:b/>
          <w:bCs/>
          <w:color w:val="000000"/>
          <w:lang w:val="en-US"/>
        </w:rPr>
        <w:t>server</w:t>
      </w:r>
      <w:r w:rsidRPr="005A4768">
        <w:rPr>
          <w:rFonts w:ascii="Arial" w:hAnsi="Arial" w:cs="Arial"/>
          <w:color w:val="000000"/>
          <w:lang w:val="en-US"/>
        </w:rPr>
        <w:t>);</w:t>
      </w:r>
    </w:p>
    <w:p w:rsidR="005A4768" w:rsidRDefault="005A4768" w:rsidP="005A4768">
      <w:pPr>
        <w:numPr>
          <w:ilvl w:val="0"/>
          <w:numId w:val="57"/>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ws</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74" w:anchor="bookmark:adm:TI000000050"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macOS</w:t>
      </w:r>
    </w:p>
    <w:p w:rsidR="005A4768" w:rsidRDefault="005A4768" w:rsidP="005A4768">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275"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65040" cy="3629025"/>
            <wp:effectExtent l="0" t="0" r="0" b="9525"/>
            <wp:docPr id="50" name="Рисунок 50"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276"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5A4768" w:rsidRDefault="005A4768" w:rsidP="005A4768">
      <w:pPr>
        <w:pStyle w:val="5"/>
      </w:pPr>
      <w:r>
        <w:t>Установка веб-сервера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веб-серверов,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277" w:anchor="bookmark:adm:TI000000019"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все веб-серверы, которые установлены на компьютере.</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устанавливали веб-сервер в то время, когда 1C:EDT была запущена, перейдите в панель </w:t>
      </w:r>
      <w:r>
        <w:rPr>
          <w:rStyle w:val="uicontrol"/>
          <w:rFonts w:ascii="Arial" w:hAnsi="Arial" w:cs="Arial"/>
          <w:b/>
          <w:bCs/>
          <w:color w:val="000000"/>
          <w:sz w:val="20"/>
          <w:szCs w:val="20"/>
        </w:rPr>
        <w:t>Веб-серверы</w:t>
      </w:r>
      <w:r>
        <w:rPr>
          <w:rFonts w:ascii="Arial" w:hAnsi="Arial" w:cs="Arial"/>
          <w:color w:val="000000"/>
          <w:sz w:val="20"/>
          <w:szCs w:val="20"/>
        </w:rPr>
        <w:t> и нажмите </w:t>
      </w:r>
      <w:r>
        <w:rPr>
          <w:rFonts w:ascii="Arial" w:hAnsi="Arial" w:cs="Arial"/>
          <w:noProof/>
          <w:color w:val="0388A6"/>
          <w:sz w:val="20"/>
          <w:szCs w:val="20"/>
        </w:rPr>
        <w:drawing>
          <wp:inline distT="0" distB="0" distL="0" distR="0">
            <wp:extent cx="135890" cy="142875"/>
            <wp:effectExtent l="0" t="0" r="0" b="9525"/>
            <wp:docPr id="49" name="Рисунок 49" descr="https://its.1c.ua/db/content/edtdoc/src/topics/reusables/view-commands-common/002.png?_=1579516829">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299e68" descr="https://its.1c.ua/db/content/edtdoc/src/topics/reusables/view-commands-common/002.png?_=15795168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890" cy="142875"/>
                    </a:xfrm>
                    <a:prstGeom prst="rect">
                      <a:avLst/>
                    </a:prstGeom>
                    <a:noFill/>
                    <a:ln>
                      <a:noFill/>
                    </a:ln>
                  </pic:spPr>
                </pic:pic>
              </a:graphicData>
            </a:graphic>
          </wp:inline>
        </w:drawing>
      </w:r>
      <w:r>
        <w:rPr>
          <w:rFonts w:ascii="Arial" w:hAnsi="Arial" w:cs="Arial"/>
          <w:color w:val="000000"/>
          <w:sz w:val="20"/>
          <w:szCs w:val="20"/>
        </w:rPr>
        <w:t> в ее командной панели.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1C:EDT не смогла добавить веб-сервер автоматически, вы можете </w:t>
      </w:r>
      <w:hyperlink r:id="rId278" w:history="1">
        <w:r>
          <w:rPr>
            <w:rStyle w:val="af9"/>
            <w:rFonts w:ascii="Arial" w:hAnsi="Arial" w:cs="Arial"/>
            <w:color w:val="0388A6"/>
            <w:sz w:val="20"/>
            <w:szCs w:val="20"/>
          </w:rPr>
          <w:t>добавить его вручную</w:t>
        </w:r>
      </w:hyperlink>
      <w:r>
        <w:rPr>
          <w:rFonts w:ascii="Arial" w:hAnsi="Arial" w:cs="Arial"/>
          <w:color w:val="000000"/>
          <w:sz w:val="20"/>
          <w:szCs w:val="20"/>
        </w:rPr>
        <w:t>.</w:t>
      </w:r>
    </w:p>
    <w:p w:rsidR="005A4768" w:rsidRDefault="005A4768" w:rsidP="005A4768">
      <w:pPr>
        <w:pStyle w:val="5"/>
      </w:pPr>
      <w:r>
        <w:t>Установка браузера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браузеров,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279" w:anchor="bookmark:adm:TI000000016"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Кроме этого необходимо выполнить некоторые настройки браузера - «</w:t>
      </w:r>
      <w:hyperlink r:id="rId280" w:anchor="bookmark:adm:TI000000250" w:tgtFrame="_blank" w:history="1">
        <w:r>
          <w:rPr>
            <w:rStyle w:val="af9"/>
            <w:rFonts w:ascii="Arial" w:hAnsi="Arial" w:cs="Arial"/>
            <w:color w:val="0388A6"/>
            <w:sz w:val="20"/>
            <w:szCs w:val="20"/>
          </w:rPr>
          <w:t>Настройка веб-браузеров для работы в веб-клиенте</w:t>
        </w:r>
      </w:hyperlink>
      <w:r>
        <w:rPr>
          <w:rFonts w:ascii="Arial" w:hAnsi="Arial" w:cs="Arial"/>
          <w:color w:val="000000"/>
          <w:sz w:val="20"/>
          <w:szCs w:val="20"/>
        </w:rPr>
        <w:t>».</w:t>
      </w:r>
    </w:p>
    <w:p w:rsidR="005A4768" w:rsidRDefault="005A4768" w:rsidP="005A476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1" w:history="1">
        <w:r>
          <w:rPr>
            <w:rStyle w:val="af9"/>
            <w:rFonts w:ascii="Arial" w:hAnsi="Arial" w:cs="Arial"/>
            <w:color w:val="0388A6"/>
          </w:rPr>
          <w:t>Варианты развертывания для разработки настольных приложений</w:t>
        </w:r>
      </w:hyperlink>
    </w:p>
    <w:p w:rsidR="005A4768" w:rsidRDefault="005A4768" w:rsidP="005A4768">
      <w:pPr>
        <w:rPr>
          <w:rFonts w:ascii="Arial" w:hAnsi="Arial" w:cs="Arial"/>
          <w:color w:val="000000"/>
        </w:rPr>
      </w:pPr>
      <w:r>
        <w:rPr>
          <w:rStyle w:val="ad"/>
          <w:rFonts w:ascii="Arial" w:hAnsi="Arial" w:cs="Arial"/>
          <w:color w:val="000000"/>
        </w:rPr>
        <w:t>Информация, связанная с данной</w:t>
      </w:r>
    </w:p>
    <w:p w:rsidR="005A4768" w:rsidRDefault="004737C9" w:rsidP="005A4768">
      <w:pPr>
        <w:numPr>
          <w:ilvl w:val="0"/>
          <w:numId w:val="58"/>
        </w:numPr>
        <w:spacing w:before="0" w:after="0" w:line="240" w:lineRule="auto"/>
        <w:rPr>
          <w:rFonts w:ascii="Arial" w:hAnsi="Arial" w:cs="Arial"/>
          <w:color w:val="000000"/>
        </w:rPr>
      </w:pPr>
      <w:hyperlink r:id="rId282" w:history="1">
        <w:r w:rsidR="005A4768">
          <w:rPr>
            <w:rStyle w:val="af9"/>
            <w:rFonts w:ascii="Arial" w:hAnsi="Arial" w:cs="Arial"/>
            <w:color w:val="0388A6"/>
          </w:rPr>
          <w:t>Развертывание: веб-клиент, клиент-серверный вариант работы</w:t>
        </w:r>
      </w:hyperlink>
    </w:p>
    <w:p w:rsidR="005A4768" w:rsidRDefault="005A4768" w:rsidP="005A4768">
      <w:pPr>
        <w:rPr>
          <w:rFonts w:ascii="Arial" w:hAnsi="Arial" w:cs="Arial"/>
          <w:color w:val="000000"/>
        </w:rPr>
      </w:pPr>
      <w:r>
        <w:rPr>
          <w:rStyle w:val="ad"/>
          <w:rFonts w:ascii="Arial" w:hAnsi="Arial" w:cs="Arial"/>
          <w:color w:val="000000"/>
        </w:rPr>
        <w:t>Концепции</w:t>
      </w:r>
    </w:p>
    <w:p w:rsidR="005A4768" w:rsidRDefault="004737C9" w:rsidP="005A4768">
      <w:pPr>
        <w:numPr>
          <w:ilvl w:val="0"/>
          <w:numId w:val="59"/>
        </w:numPr>
        <w:spacing w:before="0" w:after="0" w:line="240" w:lineRule="auto"/>
        <w:rPr>
          <w:rFonts w:ascii="Arial" w:hAnsi="Arial" w:cs="Arial"/>
          <w:color w:val="000000"/>
        </w:rPr>
      </w:pPr>
      <w:hyperlink r:id="rId283" w:history="1">
        <w:r w:rsidR="005A4768">
          <w:rPr>
            <w:rStyle w:val="af9"/>
            <w:rFonts w:ascii="Arial" w:hAnsi="Arial" w:cs="Arial"/>
            <w:color w:val="0388A6"/>
          </w:rPr>
          <w:t>Веб-клиент</w:t>
        </w:r>
      </w:hyperlink>
    </w:p>
    <w:p w:rsidR="005A4768" w:rsidRDefault="005A4768" w:rsidP="005A4768">
      <w:pPr>
        <w:rPr>
          <w:rFonts w:ascii="Arial" w:hAnsi="Arial" w:cs="Arial"/>
          <w:color w:val="000000"/>
        </w:rPr>
      </w:pPr>
      <w:r>
        <w:rPr>
          <w:rStyle w:val="ad"/>
          <w:rFonts w:ascii="Arial" w:hAnsi="Arial" w:cs="Arial"/>
          <w:color w:val="000000"/>
        </w:rPr>
        <w:t>Отладка</w:t>
      </w:r>
    </w:p>
    <w:p w:rsidR="005A4768" w:rsidRDefault="004737C9" w:rsidP="005A4768">
      <w:pPr>
        <w:numPr>
          <w:ilvl w:val="0"/>
          <w:numId w:val="60"/>
        </w:numPr>
        <w:spacing w:before="0" w:after="0" w:line="240" w:lineRule="auto"/>
        <w:rPr>
          <w:rFonts w:ascii="Arial" w:hAnsi="Arial" w:cs="Arial"/>
          <w:color w:val="000000"/>
        </w:rPr>
      </w:pPr>
      <w:hyperlink r:id="rId284" w:history="1">
        <w:r w:rsidR="005A4768">
          <w:rPr>
            <w:rStyle w:val="af9"/>
            <w:rFonts w:ascii="Arial" w:hAnsi="Arial" w:cs="Arial"/>
            <w:color w:val="0388A6"/>
          </w:rPr>
          <w:t>Отладка: веб-клиент, файловый вариант работы</w:t>
        </w:r>
      </w:hyperlink>
    </w:p>
    <w:p w:rsidR="005A4768" w:rsidRDefault="004737C9" w:rsidP="005A4768">
      <w:pPr>
        <w:numPr>
          <w:ilvl w:val="0"/>
          <w:numId w:val="60"/>
        </w:numPr>
        <w:spacing w:before="0" w:after="0" w:line="240" w:lineRule="auto"/>
        <w:rPr>
          <w:rFonts w:ascii="Arial" w:hAnsi="Arial" w:cs="Arial"/>
          <w:color w:val="000000"/>
        </w:rPr>
      </w:pPr>
      <w:hyperlink r:id="rId285" w:history="1">
        <w:r w:rsidR="005A4768">
          <w:rPr>
            <w:rStyle w:val="af9"/>
            <w:rFonts w:ascii="Arial" w:hAnsi="Arial" w:cs="Arial"/>
            <w:color w:val="0388A6"/>
          </w:rPr>
          <w:t>Отладка: веб-клиент, клиент-серверный вариант работы</w:t>
        </w:r>
      </w:hyperlink>
    </w:p>
    <w:p w:rsidR="005A4768" w:rsidRDefault="005A4768" w:rsidP="005A4768">
      <w:pPr>
        <w:pStyle w:val="4"/>
      </w:pPr>
      <w:r>
        <w:t>Развертывание: веб-клиент, клиент-серверный вариант работы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286"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736215" cy="4622165"/>
            <wp:effectExtent l="0" t="0" r="6985" b="6985"/>
            <wp:docPr id="58" name="Рисунок 58" descr="https://its.1c.ua/db/content/edtdoc/src/img/t00039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evs_wm1_2jb" descr="https://its.1c.ua/db/content/edtdoc/src/img/t000394/001.png?_=157951682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36215" cy="462216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На одном из компьютеров локальной сети расположен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На другом компьютере расположена система управления базами данных, в которой хранится </w:t>
      </w:r>
      <w:hyperlink r:id="rId288" w:history="1">
        <w:r>
          <w:rPr>
            <w:rStyle w:val="af9"/>
            <w:rFonts w:ascii="Arial" w:hAnsi="Arial" w:cs="Arial"/>
            <w:color w:val="0388A6"/>
            <w:sz w:val="20"/>
            <w:szCs w:val="20"/>
          </w:rPr>
          <w:t>клиент-серверная информационная база</w:t>
        </w:r>
      </w:hyperlink>
      <w:r>
        <w:rPr>
          <w:rFonts w:ascii="Arial" w:hAnsi="Arial" w:cs="Arial"/>
          <w:color w:val="000000"/>
          <w:sz w:val="20"/>
          <w:szCs w:val="20"/>
        </w:rPr>
        <w:t>. В сети Интернет существует веб-сервер, на котором опубликован </w:t>
      </w:r>
      <w:hyperlink r:id="rId289" w:history="1">
        <w:r>
          <w:rPr>
            <w:rStyle w:val="af9"/>
            <w:rFonts w:ascii="Arial" w:hAnsi="Arial" w:cs="Arial"/>
            <w:color w:val="0388A6"/>
            <w:sz w:val="20"/>
            <w:szCs w:val="20"/>
          </w:rPr>
          <w:t>веб-клиент</w:t>
        </w:r>
      </w:hyperlink>
      <w:r>
        <w:rPr>
          <w:rFonts w:ascii="Arial" w:hAnsi="Arial" w:cs="Arial"/>
          <w:color w:val="000000"/>
          <w:sz w:val="20"/>
          <w:szCs w:val="20"/>
        </w:rPr>
        <w:t> этой базы.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Пользователь запускает браузер и вводит адрес веб-сервера, на котором опубликован веб-клиент информационной базы. Веб-клиент «приезжает» к нему на компьютер и начнет исполняться в среде браузера. На компьютере пользователя исполняется код на </w:t>
      </w:r>
      <w:hyperlink r:id="rId290"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291"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кластера серверов исполняется код в контексте сервера.</w:t>
      </w:r>
    </w:p>
    <w:p w:rsidR="005A4768" w:rsidRDefault="005A4768" w:rsidP="005A4768">
      <w:pPr>
        <w:pStyle w:val="5"/>
      </w:pPr>
      <w:r>
        <w:t>Развертывание на компьютере разработчика</w:t>
      </w:r>
    </w:p>
    <w:p w:rsidR="005A4768" w:rsidRDefault="005A4768" w:rsidP="005A4768">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5A4768" w:rsidRDefault="004737C9" w:rsidP="005A4768">
      <w:pPr>
        <w:numPr>
          <w:ilvl w:val="0"/>
          <w:numId w:val="61"/>
        </w:numPr>
        <w:spacing w:beforeAutospacing="1" w:after="100" w:afterAutospacing="1" w:line="240" w:lineRule="auto"/>
        <w:rPr>
          <w:rFonts w:ascii="Arial" w:hAnsi="Arial" w:cs="Arial"/>
          <w:color w:val="000000"/>
        </w:rPr>
      </w:pPr>
      <w:hyperlink r:id="rId292" w:anchor="t000387__%D1%83%D1%81%D1%82%D0%B0%D0%BD%D0%BE%D0%B2%D0%BA%D0%B0-%D0%BF%D0%BB%D0%B0%D1%82%D1%84%D0%BE%D1%80%D0%BC%D1%8B" w:history="1">
        <w:r w:rsidR="005A4768">
          <w:rPr>
            <w:rStyle w:val="af9"/>
            <w:rFonts w:ascii="Arial" w:hAnsi="Arial" w:cs="Arial"/>
            <w:color w:val="0388A6"/>
          </w:rPr>
          <w:t>платформу «1С:Предприятие 8»</w:t>
        </w:r>
      </w:hyperlink>
      <w:r w:rsidR="005A4768">
        <w:rPr>
          <w:rFonts w:ascii="Arial" w:hAnsi="Arial" w:cs="Arial"/>
          <w:color w:val="000000"/>
        </w:rPr>
        <w:t>, содержащую кластер серверов;</w:t>
      </w:r>
    </w:p>
    <w:p w:rsidR="005A4768" w:rsidRDefault="004737C9" w:rsidP="005A4768">
      <w:pPr>
        <w:numPr>
          <w:ilvl w:val="0"/>
          <w:numId w:val="61"/>
        </w:numPr>
        <w:spacing w:beforeAutospacing="1" w:after="100" w:afterAutospacing="1" w:line="240" w:lineRule="auto"/>
        <w:rPr>
          <w:rFonts w:ascii="Arial" w:hAnsi="Arial" w:cs="Arial"/>
          <w:color w:val="000000"/>
        </w:rPr>
      </w:pPr>
      <w:hyperlink r:id="rId293" w:anchor="t000387__%D1%83%D1%81%D1%82%D0%B0%D0%BD%D0%BE%D0%B2%D0%BA%D0%B0-%D1%81%D1%83%D0%B1%D0%B4" w:history="1">
        <w:r w:rsidR="005A4768">
          <w:rPr>
            <w:rStyle w:val="af9"/>
            <w:rFonts w:ascii="Arial" w:hAnsi="Arial" w:cs="Arial"/>
            <w:color w:val="0388A6"/>
          </w:rPr>
          <w:t>СУБД</w:t>
        </w:r>
      </w:hyperlink>
      <w:r w:rsidR="005A4768">
        <w:rPr>
          <w:rFonts w:ascii="Arial" w:hAnsi="Arial" w:cs="Arial"/>
          <w:color w:val="000000"/>
        </w:rPr>
        <w:t>, поддерживаемую платформой;</w:t>
      </w:r>
    </w:p>
    <w:p w:rsidR="005A4768" w:rsidRDefault="004737C9" w:rsidP="005A4768">
      <w:pPr>
        <w:numPr>
          <w:ilvl w:val="0"/>
          <w:numId w:val="61"/>
        </w:numPr>
        <w:spacing w:beforeAutospacing="1" w:after="100" w:afterAutospacing="1" w:line="240" w:lineRule="auto"/>
        <w:rPr>
          <w:rFonts w:ascii="Arial" w:hAnsi="Arial" w:cs="Arial"/>
          <w:color w:val="000000"/>
        </w:rPr>
      </w:pPr>
      <w:hyperlink r:id="rId294" w:anchor="t000387__%D1%83%D1%81%D1%82%D0%B0%D0%BD%D0%BE%D0%B2%D0%BA%D0%B0-%D0%B2%D0%B5%D0%B1-%D1%81%D0%B5%D1%80%D0%B2%D0%B5%D1%80%D0%B0" w:history="1">
        <w:r w:rsidR="005A4768">
          <w:rPr>
            <w:rStyle w:val="af9"/>
            <w:rFonts w:ascii="Arial" w:hAnsi="Arial" w:cs="Arial"/>
            <w:color w:val="0388A6"/>
          </w:rPr>
          <w:t>веб-сервер</w:t>
        </w:r>
      </w:hyperlink>
      <w:r w:rsidR="005A4768">
        <w:rPr>
          <w:rFonts w:ascii="Arial" w:hAnsi="Arial" w:cs="Arial"/>
          <w:color w:val="000000"/>
        </w:rPr>
        <w:t>;</w:t>
      </w:r>
    </w:p>
    <w:p w:rsidR="005A4768" w:rsidRDefault="004737C9" w:rsidP="005A4768">
      <w:pPr>
        <w:numPr>
          <w:ilvl w:val="0"/>
          <w:numId w:val="61"/>
        </w:numPr>
        <w:spacing w:beforeAutospacing="1" w:after="100" w:afterAutospacing="1" w:line="240" w:lineRule="auto"/>
        <w:rPr>
          <w:rFonts w:ascii="Arial" w:hAnsi="Arial" w:cs="Arial"/>
          <w:color w:val="000000"/>
        </w:rPr>
      </w:pPr>
      <w:hyperlink r:id="rId295" w:anchor="t000387__%D1%83%D1%81%D1%82%D0%B0%D0%BD%D0%BE%D0%B2%D0%BA%D0%B0-%D0%B1%D1%80%D0%B0%D1%83%D0%B7%D0%B5%D1%80%D0%B0" w:history="1">
        <w:r w:rsidR="005A4768">
          <w:rPr>
            <w:rStyle w:val="af9"/>
            <w:rFonts w:ascii="Arial" w:hAnsi="Arial" w:cs="Arial"/>
            <w:color w:val="0388A6"/>
          </w:rPr>
          <w:t>браузер</w:t>
        </w:r>
      </w:hyperlink>
      <w:r w:rsidR="005A4768">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693285" cy="1550035"/>
            <wp:effectExtent l="0" t="0" r="0" b="0"/>
            <wp:docPr id="57" name="Рисунок 57" descr="https://its.1c.ua/db/content/edtdoc/src/img/t00039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lgq_zn1_2jb" descr="https://its.1c.ua/db/content/edtdoc/src/img/t000394/002.png?_=157951682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93285" cy="1550035"/>
                    </a:xfrm>
                    <a:prstGeom prst="rect">
                      <a:avLst/>
                    </a:prstGeom>
                    <a:noFill/>
                    <a:ln>
                      <a:noFill/>
                    </a:ln>
                  </pic:spPr>
                </pic:pic>
              </a:graphicData>
            </a:graphic>
          </wp:inline>
        </w:drawing>
      </w:r>
    </w:p>
    <w:p w:rsidR="005A4768" w:rsidRDefault="005A4768" w:rsidP="005A4768">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Существуют </w:t>
      </w:r>
      <w:hyperlink r:id="rId297" w:anchor="t000387__%D0%B4%D1%80%D1%83%D0%B3%D0%B8%D0%B5-%D0%B2%D0%B0%D1%80%D0%B8%D0%B0%D0%BD%D1%82%D1%8B-%D1%80%D0%B0%D0%B7%D0%B2%D0%B5%D1%80%D1%82%D1%8B%D0%B2%D0%B0%D0%BD%D0%B8%D1%8F" w:history="1">
        <w:r>
          <w:rPr>
            <w:rStyle w:val="af9"/>
            <w:rFonts w:ascii="Arial" w:hAnsi="Arial" w:cs="Arial"/>
            <w:color w:val="0388A6"/>
          </w:rPr>
          <w:t>другие варианты развертывания</w:t>
        </w:r>
      </w:hyperlink>
      <w:r>
        <w:rPr>
          <w:rFonts w:ascii="Arial" w:hAnsi="Arial" w:cs="Arial"/>
          <w:color w:val="000000"/>
        </w:rPr>
        <w:t>.</w:t>
      </w:r>
    </w:p>
    <w:p w:rsidR="005A4768" w:rsidRDefault="005A4768" w:rsidP="005A4768">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При работе в ОС macOS возможен единственный вариант — с использованием кластера, </w:t>
      </w:r>
      <w:hyperlink r:id="rId298" w:anchor="t000387__%D0%BA%D0%BB%D0%B0%D1%81%D1%82%D0%B5%D1%80-%D0%B2-%D0%BB%D0%BE%D0%BA%D0%B0%D0%BB%D1%8C%D0%BD%D0%BE%D0%B9-%D1%81%D0%B5%D1%82%D0%B8" w:history="1">
        <w:r>
          <w:rPr>
            <w:rStyle w:val="af9"/>
            <w:rFonts w:ascii="Arial" w:hAnsi="Arial" w:cs="Arial"/>
            <w:color w:val="0388A6"/>
          </w:rPr>
          <w:t>существующего в локальной сети</w:t>
        </w:r>
      </w:hyperlink>
      <w:r>
        <w:rPr>
          <w:rFonts w:ascii="Arial" w:hAnsi="Arial" w:cs="Arial"/>
          <w:color w:val="000000"/>
        </w:rPr>
        <w:t>, т. к. кластер работает только под управлением операционных систем Windows и Linux.</w:t>
      </w:r>
    </w:p>
    <w:p w:rsidR="005A4768" w:rsidRDefault="005A4768" w:rsidP="005A4768">
      <w:pPr>
        <w:rPr>
          <w:rFonts w:ascii="Arial" w:hAnsi="Arial" w:cs="Arial"/>
          <w:color w:val="000000"/>
        </w:rPr>
      </w:pPr>
      <w:r>
        <w:rPr>
          <w:rFonts w:ascii="Arial" w:hAnsi="Arial" w:cs="Arial"/>
          <w:color w:val="000000"/>
        </w:rPr>
        <w:t>Затем, если вы ведете разработку «с нуля», вы:</w:t>
      </w:r>
    </w:p>
    <w:p w:rsidR="005A4768" w:rsidRDefault="004737C9" w:rsidP="005A4768">
      <w:pPr>
        <w:numPr>
          <w:ilvl w:val="0"/>
          <w:numId w:val="62"/>
        </w:numPr>
        <w:spacing w:beforeAutospacing="1" w:after="100" w:afterAutospacing="1" w:line="240" w:lineRule="auto"/>
        <w:rPr>
          <w:rFonts w:ascii="Arial" w:hAnsi="Arial" w:cs="Arial"/>
          <w:color w:val="000000"/>
        </w:rPr>
      </w:pPr>
      <w:hyperlink r:id="rId299" w:history="1">
        <w:r w:rsidR="005A4768">
          <w:rPr>
            <w:rStyle w:val="af9"/>
            <w:rFonts w:ascii="Arial" w:hAnsi="Arial" w:cs="Arial"/>
            <w:color w:val="0388A6"/>
          </w:rPr>
          <w:t>создаете</w:t>
        </w:r>
      </w:hyperlink>
      <w:r w:rsidR="005A4768">
        <w:rPr>
          <w:rFonts w:ascii="Arial" w:hAnsi="Arial" w:cs="Arial"/>
          <w:color w:val="000000"/>
        </w:rPr>
        <w:t> новую клиент-серверную базу;</w:t>
      </w:r>
    </w:p>
    <w:p w:rsidR="005A4768" w:rsidRDefault="004737C9" w:rsidP="005A4768">
      <w:pPr>
        <w:numPr>
          <w:ilvl w:val="0"/>
          <w:numId w:val="62"/>
        </w:numPr>
        <w:spacing w:beforeAutospacing="1" w:after="100" w:afterAutospacing="1" w:line="240" w:lineRule="auto"/>
        <w:rPr>
          <w:rFonts w:ascii="Arial" w:hAnsi="Arial" w:cs="Arial"/>
          <w:color w:val="000000"/>
        </w:rPr>
      </w:pPr>
      <w:hyperlink r:id="rId300" w:history="1">
        <w:r w:rsidR="005A4768">
          <w:rPr>
            <w:rStyle w:val="af9"/>
            <w:rFonts w:ascii="Arial" w:hAnsi="Arial" w:cs="Arial"/>
            <w:color w:val="0388A6"/>
          </w:rPr>
          <w:t>импортируете</w:t>
        </w:r>
      </w:hyperlink>
      <w:r w:rsidR="005A4768">
        <w:rPr>
          <w:rFonts w:ascii="Arial" w:hAnsi="Arial" w:cs="Arial"/>
          <w:color w:val="000000"/>
        </w:rPr>
        <w:t> ее конфигурацию в новый проект;</w:t>
      </w:r>
    </w:p>
    <w:p w:rsidR="005A4768" w:rsidRDefault="004737C9" w:rsidP="005A4768">
      <w:pPr>
        <w:numPr>
          <w:ilvl w:val="0"/>
          <w:numId w:val="62"/>
        </w:numPr>
        <w:spacing w:beforeAutospacing="1" w:after="100" w:afterAutospacing="1" w:line="240" w:lineRule="auto"/>
        <w:rPr>
          <w:rFonts w:ascii="Arial" w:hAnsi="Arial" w:cs="Arial"/>
          <w:color w:val="000000"/>
        </w:rPr>
      </w:pPr>
      <w:hyperlink r:id="rId301" w:history="1">
        <w:r w:rsidR="005A4768">
          <w:rPr>
            <w:rStyle w:val="af9"/>
            <w:rFonts w:ascii="Arial" w:hAnsi="Arial" w:cs="Arial"/>
            <w:color w:val="0388A6"/>
          </w:rPr>
          <w:t>публикуете</w:t>
        </w:r>
      </w:hyperlink>
      <w:r w:rsidR="005A4768">
        <w:rPr>
          <w:rFonts w:ascii="Arial" w:hAnsi="Arial" w:cs="Arial"/>
          <w:color w:val="000000"/>
        </w:rPr>
        <w:t> базу на веб-сервере;</w:t>
      </w:r>
    </w:p>
    <w:p w:rsidR="005A4768" w:rsidRDefault="004737C9" w:rsidP="005A4768">
      <w:pPr>
        <w:numPr>
          <w:ilvl w:val="0"/>
          <w:numId w:val="62"/>
        </w:numPr>
        <w:spacing w:beforeAutospacing="1" w:after="100" w:afterAutospacing="1" w:line="240" w:lineRule="auto"/>
        <w:rPr>
          <w:rFonts w:ascii="Arial" w:hAnsi="Arial" w:cs="Arial"/>
          <w:color w:val="000000"/>
        </w:rPr>
      </w:pPr>
      <w:hyperlink r:id="rId302" w:history="1">
        <w:r w:rsidR="005A4768">
          <w:rPr>
            <w:rStyle w:val="af9"/>
            <w:rFonts w:ascii="Arial" w:hAnsi="Arial" w:cs="Arial"/>
            <w:color w:val="0388A6"/>
          </w:rPr>
          <w:t>добавляете</w:t>
        </w:r>
      </w:hyperlink>
      <w:r w:rsidR="005A4768">
        <w:rPr>
          <w:rFonts w:ascii="Arial" w:hAnsi="Arial" w:cs="Arial"/>
          <w:color w:val="000000"/>
        </w:rPr>
        <w:t> в проект нужные вам объекты конфигурации и алгоритмы;</w:t>
      </w:r>
    </w:p>
    <w:p w:rsidR="005A4768" w:rsidRDefault="004737C9" w:rsidP="005A4768">
      <w:pPr>
        <w:numPr>
          <w:ilvl w:val="0"/>
          <w:numId w:val="62"/>
        </w:numPr>
        <w:spacing w:beforeAutospacing="1" w:after="100" w:afterAutospacing="1" w:line="240" w:lineRule="auto"/>
        <w:rPr>
          <w:rFonts w:ascii="Arial" w:hAnsi="Arial" w:cs="Arial"/>
          <w:color w:val="000000"/>
        </w:rPr>
      </w:pPr>
      <w:hyperlink r:id="rId303" w:history="1">
        <w:r w:rsidR="005A4768">
          <w:rPr>
            <w:rStyle w:val="af9"/>
            <w:rFonts w:ascii="Arial" w:hAnsi="Arial" w:cs="Arial"/>
            <w:color w:val="0388A6"/>
          </w:rPr>
          <w:t>запускаете</w:t>
        </w:r>
      </w:hyperlink>
      <w:r w:rsidR="005A4768">
        <w:rPr>
          <w:rFonts w:ascii="Arial" w:hAnsi="Arial" w:cs="Arial"/>
          <w:color w:val="000000"/>
        </w:rPr>
        <w:t> веб-клиента, имитируя работу пользователя.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 (</w:t>
      </w:r>
      <w:hyperlink r:id="rId304"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305"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5"/>
      </w:pPr>
      <w:r>
        <w:t>Установка платформы «1</w:t>
      </w:r>
      <w:proofErr w:type="gramStart"/>
      <w:r>
        <w:t>С:Предприятие</w:t>
      </w:r>
      <w:proofErr w:type="gramEnd"/>
      <w:r>
        <w:t xml:space="preserve"> 8»</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5A4768" w:rsidRDefault="005A4768" w:rsidP="005A4768">
      <w:pPr>
        <w:spacing w:before="240"/>
        <w:rPr>
          <w:rFonts w:ascii="Arial" w:hAnsi="Arial" w:cs="Arial"/>
          <w:b/>
          <w:bCs/>
          <w:color w:val="000000"/>
        </w:rPr>
      </w:pPr>
      <w:r>
        <w:rPr>
          <w:rFonts w:ascii="Arial" w:hAnsi="Arial" w:cs="Arial"/>
          <w:b/>
          <w:bCs/>
          <w:color w:val="000000"/>
        </w:rPr>
        <w:t>Windows</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компоненты:</w:t>
      </w:r>
    </w:p>
    <w:p w:rsidR="005A4768" w:rsidRDefault="005A4768" w:rsidP="005A4768">
      <w:pPr>
        <w:numPr>
          <w:ilvl w:val="0"/>
          <w:numId w:val="63"/>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веб-клиента);</w:t>
      </w:r>
    </w:p>
    <w:p w:rsidR="005A4768" w:rsidRDefault="005A4768" w:rsidP="005A4768">
      <w:pPr>
        <w:numPr>
          <w:ilvl w:val="0"/>
          <w:numId w:val="63"/>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Сервер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w:t>
      </w:r>
      <w:r>
        <w:rPr>
          <w:rFonts w:ascii="Arial" w:hAnsi="Arial" w:cs="Arial"/>
          <w:color w:val="000000"/>
        </w:rPr>
        <w:t>;</w:t>
      </w:r>
    </w:p>
    <w:p w:rsidR="005A4768" w:rsidRDefault="005A4768" w:rsidP="005A4768">
      <w:pPr>
        <w:numPr>
          <w:ilvl w:val="0"/>
          <w:numId w:val="63"/>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Модули расширения веб-сервера</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06" w:anchor="bookmark:cs:TI000000095"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Linux</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пакеты:</w:t>
      </w:r>
    </w:p>
    <w:p w:rsidR="005A4768" w:rsidRDefault="005A4768" w:rsidP="005A4768">
      <w:pPr>
        <w:numPr>
          <w:ilvl w:val="0"/>
          <w:numId w:val="64"/>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5A4768" w:rsidRDefault="005A4768" w:rsidP="005A4768">
      <w:pPr>
        <w:numPr>
          <w:ilvl w:val="0"/>
          <w:numId w:val="64"/>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5A4768" w:rsidRPr="005A4768" w:rsidRDefault="005A4768" w:rsidP="005A4768">
      <w:pPr>
        <w:numPr>
          <w:ilvl w:val="0"/>
          <w:numId w:val="64"/>
        </w:numPr>
        <w:spacing w:beforeAutospacing="1" w:after="100" w:afterAutospacing="1" w:line="240" w:lineRule="auto"/>
        <w:ind w:left="1440"/>
        <w:rPr>
          <w:rFonts w:ascii="Arial" w:hAnsi="Arial" w:cs="Arial"/>
          <w:color w:val="000000"/>
          <w:lang w:val="en-US"/>
        </w:rPr>
      </w:pPr>
      <w:r w:rsidRPr="005A4768">
        <w:rPr>
          <w:rStyle w:val="uicontrol"/>
          <w:rFonts w:ascii="Arial" w:hAnsi="Arial" w:cs="Arial"/>
          <w:b/>
          <w:bCs/>
          <w:color w:val="000000"/>
          <w:lang w:val="en-US"/>
        </w:rPr>
        <w:t>server</w:t>
      </w:r>
      <w:r w:rsidRPr="005A4768">
        <w:rPr>
          <w:rFonts w:ascii="Arial" w:hAnsi="Arial" w:cs="Arial"/>
          <w:color w:val="000000"/>
          <w:lang w:val="en-US"/>
        </w:rPr>
        <w:t> (</w:t>
      </w:r>
      <w:r>
        <w:rPr>
          <w:rFonts w:ascii="Arial" w:hAnsi="Arial" w:cs="Arial"/>
          <w:color w:val="000000"/>
        </w:rPr>
        <w:t>т</w:t>
      </w:r>
      <w:r w:rsidRPr="005A4768">
        <w:rPr>
          <w:rFonts w:ascii="Arial" w:hAnsi="Arial" w:cs="Arial"/>
          <w:color w:val="000000"/>
          <w:lang w:val="en-US"/>
        </w:rPr>
        <w:t xml:space="preserve">. </w:t>
      </w:r>
      <w:r>
        <w:rPr>
          <w:rFonts w:ascii="Arial" w:hAnsi="Arial" w:cs="Arial"/>
          <w:color w:val="000000"/>
        </w:rPr>
        <w:t>к</w:t>
      </w:r>
      <w:r w:rsidRPr="005A4768">
        <w:rPr>
          <w:rFonts w:ascii="Arial" w:hAnsi="Arial" w:cs="Arial"/>
          <w:color w:val="000000"/>
          <w:lang w:val="en-US"/>
        </w:rPr>
        <w:t>. </w:t>
      </w:r>
      <w:r w:rsidRPr="005A4768">
        <w:rPr>
          <w:rStyle w:val="uicontrol"/>
          <w:rFonts w:ascii="Arial" w:hAnsi="Arial" w:cs="Arial"/>
          <w:b/>
          <w:bCs/>
          <w:color w:val="000000"/>
          <w:lang w:val="en-US"/>
        </w:rPr>
        <w:t>client</w:t>
      </w:r>
      <w:r w:rsidRPr="005A4768">
        <w:rPr>
          <w:rFonts w:ascii="Arial" w:hAnsi="Arial" w:cs="Arial"/>
          <w:color w:val="000000"/>
          <w:lang w:val="en-US"/>
        </w:rPr>
        <w:t> </w:t>
      </w:r>
      <w:r>
        <w:rPr>
          <w:rFonts w:ascii="Arial" w:hAnsi="Arial" w:cs="Arial"/>
          <w:color w:val="000000"/>
        </w:rPr>
        <w:t>зависит</w:t>
      </w:r>
      <w:r w:rsidRPr="005A4768">
        <w:rPr>
          <w:rFonts w:ascii="Arial" w:hAnsi="Arial" w:cs="Arial"/>
          <w:color w:val="000000"/>
          <w:lang w:val="en-US"/>
        </w:rPr>
        <w:t xml:space="preserve"> </w:t>
      </w:r>
      <w:r>
        <w:rPr>
          <w:rFonts w:ascii="Arial" w:hAnsi="Arial" w:cs="Arial"/>
          <w:color w:val="000000"/>
        </w:rPr>
        <w:t>от</w:t>
      </w:r>
      <w:r w:rsidRPr="005A4768">
        <w:rPr>
          <w:rFonts w:ascii="Arial" w:hAnsi="Arial" w:cs="Arial"/>
          <w:color w:val="000000"/>
          <w:lang w:val="en-US"/>
        </w:rPr>
        <w:t> </w:t>
      </w:r>
      <w:r w:rsidRPr="005A4768">
        <w:rPr>
          <w:rStyle w:val="uicontrol"/>
          <w:rFonts w:ascii="Arial" w:hAnsi="Arial" w:cs="Arial"/>
          <w:b/>
          <w:bCs/>
          <w:color w:val="000000"/>
          <w:lang w:val="en-US"/>
        </w:rPr>
        <w:t>server</w:t>
      </w:r>
      <w:r w:rsidRPr="005A4768">
        <w:rPr>
          <w:rFonts w:ascii="Arial" w:hAnsi="Arial" w:cs="Arial"/>
          <w:color w:val="000000"/>
          <w:lang w:val="en-US"/>
        </w:rPr>
        <w:t>);</w:t>
      </w:r>
    </w:p>
    <w:p w:rsidR="005A4768" w:rsidRDefault="005A4768" w:rsidP="005A4768">
      <w:pPr>
        <w:numPr>
          <w:ilvl w:val="0"/>
          <w:numId w:val="64"/>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ws</w:t>
      </w:r>
      <w:r>
        <w:rPr>
          <w:rFonts w:ascii="Arial" w:hAnsi="Arial" w:cs="Arial"/>
          <w:color w:val="000000"/>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07" w:anchor="bookmark:cs:TI000000098"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lastRenderedPageBreak/>
        <w:t>macOS</w:t>
      </w:r>
    </w:p>
    <w:p w:rsidR="005A4768" w:rsidRDefault="005A4768" w:rsidP="005A4768">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08"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765040" cy="3629025"/>
            <wp:effectExtent l="0" t="0" r="0" b="9525"/>
            <wp:docPr id="56" name="Рисунок 56"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309"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5A4768" w:rsidRDefault="005A4768" w:rsidP="005A4768">
      <w:pPr>
        <w:rPr>
          <w:rFonts w:ascii="Arial" w:hAnsi="Arial" w:cs="Arial"/>
          <w:color w:val="000000"/>
        </w:rPr>
      </w:pPr>
      <w:r>
        <w:rPr>
          <w:rFonts w:ascii="Arial" w:hAnsi="Arial" w:cs="Arial"/>
          <w:color w:val="000000"/>
        </w:rPr>
        <w:t>Для администрирования кластера (в любой операционной системе) начиная с версии платформы 8.3.15 вы можете использовать стандартную функцию </w:t>
      </w:r>
      <w:r>
        <w:rPr>
          <w:rStyle w:val="uicontrol"/>
          <w:rFonts w:ascii="Arial" w:hAnsi="Arial" w:cs="Arial"/>
          <w:b/>
          <w:bCs/>
          <w:color w:val="000000"/>
        </w:rPr>
        <w:t>Управление серверами</w:t>
      </w:r>
      <w:r>
        <w:rPr>
          <w:rFonts w:ascii="Arial" w:hAnsi="Arial" w:cs="Arial"/>
          <w:color w:val="000000"/>
        </w:rPr>
        <w:t>. Она доступна в любом прикладном решении в режиме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 — </w:t>
      </w:r>
      <w:r>
        <w:rPr>
          <w:rStyle w:val="uicontrol"/>
          <w:rFonts w:ascii="Arial" w:hAnsi="Arial" w:cs="Arial"/>
          <w:b/>
          <w:bCs/>
          <w:color w:val="000000"/>
        </w:rPr>
        <w:t>Главное меню</w:t>
      </w:r>
      <w:r>
        <w:rPr>
          <w:rStyle w:val="menucascade"/>
          <w:rFonts w:ascii="Arial" w:hAnsi="Arial" w:cs="Arial"/>
          <w:color w:val="000000"/>
        </w:rPr>
        <w:t> &gt; </w:t>
      </w:r>
      <w:r>
        <w:rPr>
          <w:rStyle w:val="uicontrol"/>
          <w:rFonts w:ascii="Arial" w:hAnsi="Arial" w:cs="Arial"/>
          <w:b/>
          <w:bCs/>
          <w:color w:val="000000"/>
        </w:rPr>
        <w:t>Все функции</w:t>
      </w:r>
      <w:r>
        <w:rPr>
          <w:rStyle w:val="menucascade"/>
          <w:rFonts w:ascii="Arial" w:hAnsi="Arial" w:cs="Arial"/>
          <w:color w:val="000000"/>
        </w:rPr>
        <w:t> &gt; </w:t>
      </w:r>
      <w:r>
        <w:rPr>
          <w:rStyle w:val="uicontrol"/>
          <w:rFonts w:ascii="Arial" w:hAnsi="Arial" w:cs="Arial"/>
          <w:b/>
          <w:bCs/>
          <w:color w:val="000000"/>
        </w:rPr>
        <w:t>Стандартные</w:t>
      </w:r>
      <w:r>
        <w:rPr>
          <w:rStyle w:val="menucascade"/>
          <w:rFonts w:ascii="Arial" w:hAnsi="Arial" w:cs="Arial"/>
          <w:color w:val="000000"/>
        </w:rPr>
        <w:t> &gt; </w:t>
      </w:r>
      <w:r>
        <w:rPr>
          <w:rStyle w:val="uicontrol"/>
          <w:rFonts w:ascii="Arial" w:hAnsi="Arial" w:cs="Arial"/>
          <w:b/>
          <w:bCs/>
          <w:color w:val="000000"/>
        </w:rPr>
        <w:t>Управление серверами</w:t>
      </w:r>
      <w:r>
        <w:rPr>
          <w:rFonts w:ascii="Arial" w:hAnsi="Arial" w:cs="Arial"/>
          <w:color w:val="000000"/>
        </w:rPr>
        <w:t>.</w:t>
      </w:r>
    </w:p>
    <w:p w:rsidR="005A4768" w:rsidRDefault="005A4768" w:rsidP="005A4768">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команда </w:t>
      </w:r>
      <w:r>
        <w:rPr>
          <w:rStyle w:val="uicontrol"/>
          <w:rFonts w:ascii="Arial" w:hAnsi="Arial" w:cs="Arial"/>
          <w:b/>
          <w:bCs/>
          <w:color w:val="000000"/>
        </w:rPr>
        <w:t>Все функции</w:t>
      </w:r>
      <w:r>
        <w:rPr>
          <w:rFonts w:ascii="Arial" w:hAnsi="Arial" w:cs="Arial"/>
          <w:color w:val="000000"/>
        </w:rPr>
        <w:t> отсутствует, включите ее видимость — </w:t>
      </w:r>
      <w:r>
        <w:rPr>
          <w:rStyle w:val="uicontrol"/>
          <w:rFonts w:ascii="Arial" w:hAnsi="Arial" w:cs="Arial"/>
          <w:b/>
          <w:bCs/>
          <w:color w:val="000000"/>
        </w:rPr>
        <w:t xml:space="preserve">Главное </w:t>
      </w:r>
      <w:proofErr w:type="gramStart"/>
      <w:r>
        <w:rPr>
          <w:rStyle w:val="uicontrol"/>
          <w:rFonts w:ascii="Arial" w:hAnsi="Arial" w:cs="Arial"/>
          <w:b/>
          <w:bCs/>
          <w:color w:val="000000"/>
        </w:rPr>
        <w:t>меню</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Настройки</w:t>
      </w:r>
      <w:r>
        <w:rPr>
          <w:rStyle w:val="menucascade"/>
          <w:rFonts w:ascii="Arial" w:hAnsi="Arial" w:cs="Arial"/>
          <w:color w:val="000000"/>
        </w:rPr>
        <w:t> &gt;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Отображать команду «Все функции»</w:t>
      </w:r>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платформе 8.3.14 такая стандартная функция отсутствует, но вы можете использовать аналогичную универсальную обработку </w:t>
      </w:r>
      <w:hyperlink r:id="rId310" w:anchor="content:5957:hdoc" w:tgtFrame="_blank" w:history="1">
        <w:r>
          <w:rPr>
            <w:rStyle w:val="uicontrol"/>
            <w:rFonts w:ascii="Arial" w:hAnsi="Arial" w:cs="Arial"/>
            <w:b/>
            <w:bCs/>
            <w:color w:val="0388A6"/>
            <w:sz w:val="20"/>
            <w:szCs w:val="20"/>
          </w:rPr>
          <w:t>Управление серверами</w:t>
        </w:r>
      </w:hyperlink>
      <w:r>
        <w:rPr>
          <w:rFonts w:ascii="Arial" w:hAnsi="Arial" w:cs="Arial"/>
          <w:color w:val="000000"/>
          <w:sz w:val="20"/>
          <w:szCs w:val="20"/>
        </w:rPr>
        <w:t>. Эту обработку можно запустить в любом прикладном решении.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Про администрирование кластера в более ранних версиях платформы вы можете прочитать в документации </w:t>
      </w:r>
      <w:hyperlink r:id="rId311" w:anchor="bookmark:cs:TI000000136"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A4768" w:rsidRDefault="005A4768" w:rsidP="005A4768">
      <w:pPr>
        <w:pStyle w:val="5"/>
      </w:pPr>
      <w:r>
        <w:lastRenderedPageBreak/>
        <w:t>Установка системы управления базами данных</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одну из СУБД,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312" w:anchor="bookmark:cs:TI000000108"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A4768" w:rsidRDefault="005A4768" w:rsidP="005A4768">
      <w:pPr>
        <w:pStyle w:val="5"/>
      </w:pPr>
      <w:r>
        <w:t>Установка веб-сервера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веб-серверов,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313" w:anchor="bookmark:adm:TI000000019"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все веб-серверы, которые установлены на компьютере.</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устанавливали веб-сервер в то время, когда 1C:EDT была запущена, перейдите в панель </w:t>
      </w:r>
      <w:r>
        <w:rPr>
          <w:rStyle w:val="uicontrol"/>
          <w:rFonts w:ascii="Arial" w:hAnsi="Arial" w:cs="Arial"/>
          <w:b/>
          <w:bCs/>
          <w:color w:val="000000"/>
          <w:sz w:val="20"/>
          <w:szCs w:val="20"/>
        </w:rPr>
        <w:t>Веб-серверы</w:t>
      </w:r>
      <w:r>
        <w:rPr>
          <w:rFonts w:ascii="Arial" w:hAnsi="Arial" w:cs="Arial"/>
          <w:color w:val="000000"/>
          <w:sz w:val="20"/>
          <w:szCs w:val="20"/>
        </w:rPr>
        <w:t> и нажмите </w:t>
      </w:r>
      <w:r>
        <w:rPr>
          <w:rFonts w:ascii="Arial" w:hAnsi="Arial" w:cs="Arial"/>
          <w:noProof/>
          <w:color w:val="0388A6"/>
          <w:sz w:val="20"/>
          <w:szCs w:val="20"/>
        </w:rPr>
        <w:drawing>
          <wp:inline distT="0" distB="0" distL="0" distR="0">
            <wp:extent cx="135890" cy="142875"/>
            <wp:effectExtent l="0" t="0" r="0" b="9525"/>
            <wp:docPr id="55" name="Рисунок 55" descr="https://its.1c.ua/db/content/edtdoc/src/topics/reusables/view-commands-common/002.png?_=1579516829">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12e68" descr="https://its.1c.ua/db/content/edtdoc/src/topics/reusables/view-commands-common/002.png?_=15795168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890" cy="142875"/>
                    </a:xfrm>
                    <a:prstGeom prst="rect">
                      <a:avLst/>
                    </a:prstGeom>
                    <a:noFill/>
                    <a:ln>
                      <a:noFill/>
                    </a:ln>
                  </pic:spPr>
                </pic:pic>
              </a:graphicData>
            </a:graphic>
          </wp:inline>
        </w:drawing>
      </w:r>
      <w:r>
        <w:rPr>
          <w:rFonts w:ascii="Arial" w:hAnsi="Arial" w:cs="Arial"/>
          <w:color w:val="000000"/>
          <w:sz w:val="20"/>
          <w:szCs w:val="20"/>
        </w:rPr>
        <w:t> в ее командной панели.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1C:EDT не смогла добавить веб-сервер автоматически, вы можете </w:t>
      </w:r>
      <w:hyperlink r:id="rId314" w:history="1">
        <w:r>
          <w:rPr>
            <w:rStyle w:val="af9"/>
            <w:rFonts w:ascii="Arial" w:hAnsi="Arial" w:cs="Arial"/>
            <w:color w:val="0388A6"/>
            <w:sz w:val="20"/>
            <w:szCs w:val="20"/>
          </w:rPr>
          <w:t>добавить его вручную</w:t>
        </w:r>
      </w:hyperlink>
      <w:r>
        <w:rPr>
          <w:rFonts w:ascii="Arial" w:hAnsi="Arial" w:cs="Arial"/>
          <w:color w:val="000000"/>
          <w:sz w:val="20"/>
          <w:szCs w:val="20"/>
        </w:rPr>
        <w:t>.</w:t>
      </w:r>
    </w:p>
    <w:p w:rsidR="005A4768" w:rsidRDefault="005A4768" w:rsidP="005A4768">
      <w:pPr>
        <w:pStyle w:val="5"/>
      </w:pPr>
      <w:r>
        <w:t>Установка браузера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Вам нужно будет установить один из браузеров,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315" w:anchor="bookmark:adm:TI000000016"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Кроме этого необходимо выполнить некоторые настройки браузера - «</w:t>
      </w:r>
      <w:hyperlink r:id="rId316" w:anchor="bookmark:adm:TI000000250" w:tgtFrame="_blank" w:history="1">
        <w:r>
          <w:rPr>
            <w:rStyle w:val="af9"/>
            <w:rFonts w:ascii="Arial" w:hAnsi="Arial" w:cs="Arial"/>
            <w:color w:val="0388A6"/>
            <w:sz w:val="20"/>
            <w:szCs w:val="20"/>
          </w:rPr>
          <w:t>Настройка веб-браузеров для работы в веб-клиенте</w:t>
        </w:r>
      </w:hyperlink>
      <w:r>
        <w:rPr>
          <w:rFonts w:ascii="Arial" w:hAnsi="Arial" w:cs="Arial"/>
          <w:color w:val="000000"/>
          <w:sz w:val="20"/>
          <w:szCs w:val="20"/>
        </w:rPr>
        <w:t>».</w:t>
      </w:r>
    </w:p>
    <w:p w:rsidR="005A4768" w:rsidRDefault="005A4768" w:rsidP="005A4768">
      <w:pPr>
        <w:pStyle w:val="5"/>
      </w:pPr>
      <w:r>
        <w:t>Другие варианты развертывания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установлена подходящая СУБД, вы можете установить на своем компьютере только веб-сервер, кластер серверов и не устанавливать СУБД. Информационную базу вы создадите в имеющейся СУБД.</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08015" cy="2736215"/>
            <wp:effectExtent l="0" t="0" r="6985" b="6985"/>
            <wp:docPr id="54" name="Рисунок 54" descr="https://its.1c.ua/db/content/edtdoc/src/img/t000394/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x4x_h41_2jb" descr="https://its.1c.ua/db/content/edtdoc/src/img/t000394/003.png?_=157951682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08015" cy="273621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случае предметы отладки (</w:t>
      </w:r>
      <w:r>
        <w:rPr>
          <w:rStyle w:val="uicontrol"/>
          <w:rFonts w:ascii="Arial" w:hAnsi="Arial" w:cs="Arial"/>
          <w:b/>
          <w:bCs/>
          <w:color w:val="000000"/>
          <w:sz w:val="20"/>
          <w:szCs w:val="20"/>
        </w:rPr>
        <w:t>Веб-клиент</w:t>
      </w:r>
      <w:r>
        <w:rPr>
          <w:rFonts w:ascii="Arial" w:hAnsi="Arial" w:cs="Arial"/>
          <w:color w:val="000000"/>
          <w:sz w:val="20"/>
          <w:szCs w:val="20"/>
        </w:rPr>
        <w:t>, </w:t>
      </w:r>
      <w:r>
        <w:rPr>
          <w:rStyle w:val="uicontrol"/>
          <w:rFonts w:ascii="Arial" w:hAnsi="Arial" w:cs="Arial"/>
          <w:b/>
          <w:bCs/>
          <w:color w:val="000000"/>
          <w:sz w:val="20"/>
          <w:szCs w:val="20"/>
        </w:rPr>
        <w:t>Сервер</w:t>
      </w:r>
      <w:r>
        <w:rPr>
          <w:rFonts w:ascii="Arial" w:hAnsi="Arial" w:cs="Arial"/>
          <w:color w:val="000000"/>
          <w:sz w:val="20"/>
          <w:szCs w:val="20"/>
        </w:rPr>
        <w:t>) будут исполняться на вашем компьютере.</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lastRenderedPageBreak/>
        <w:t>Если в вашей локальной сети установлен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не устанавливать на своем компьютере кластер и СУБД, установите только веб-сервер. Информационную базу вы создадите в имеющемся кластере.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400550" cy="3615055"/>
            <wp:effectExtent l="0" t="0" r="0" b="4445"/>
            <wp:docPr id="53" name="Рисунок 53" descr="https://its.1c.ua/db/content/edtdoc/src/img/t000394/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vxt_341_2jb" descr="https://its.1c.ua/db/content/edtdoc/src/img/t000394/004.png?_=157951682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00550" cy="361505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случае </w:t>
      </w:r>
      <w:r>
        <w:rPr>
          <w:rStyle w:val="uicontrol"/>
          <w:rFonts w:ascii="Arial" w:hAnsi="Arial" w:cs="Arial"/>
          <w:b/>
          <w:bCs/>
          <w:color w:val="000000"/>
          <w:sz w:val="20"/>
          <w:szCs w:val="20"/>
        </w:rPr>
        <w:t>Веб-клиент</w:t>
      </w:r>
      <w:r>
        <w:rPr>
          <w:rFonts w:ascii="Arial" w:hAnsi="Arial" w:cs="Arial"/>
          <w:color w:val="000000"/>
          <w:sz w:val="20"/>
          <w:szCs w:val="20"/>
        </w:rPr>
        <w:t> будет исполняться на вашем компьютере, а </w:t>
      </w:r>
      <w:r>
        <w:rPr>
          <w:rStyle w:val="uicontrol"/>
          <w:rFonts w:ascii="Arial" w:hAnsi="Arial" w:cs="Arial"/>
          <w:b/>
          <w:bCs/>
          <w:color w:val="000000"/>
          <w:sz w:val="20"/>
          <w:szCs w:val="20"/>
        </w:rPr>
        <w:t>Сервер</w:t>
      </w:r>
      <w:r>
        <w:rPr>
          <w:rFonts w:ascii="Arial" w:hAnsi="Arial" w:cs="Arial"/>
          <w:color w:val="000000"/>
          <w:sz w:val="20"/>
          <w:szCs w:val="20"/>
        </w:rPr>
        <w:t> будет исполняться на том компьютере, на котором работает кластер серверов.</w:t>
      </w:r>
    </w:p>
    <w:p w:rsidR="005A4768" w:rsidRDefault="005A4768" w:rsidP="005A476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9" w:history="1">
        <w:r>
          <w:rPr>
            <w:rStyle w:val="af9"/>
            <w:rFonts w:ascii="Arial" w:hAnsi="Arial" w:cs="Arial"/>
            <w:color w:val="0388A6"/>
          </w:rPr>
          <w:t>Варианты развертывания для разработки настольных приложений</w:t>
        </w:r>
      </w:hyperlink>
    </w:p>
    <w:p w:rsidR="005A4768" w:rsidRDefault="005A4768" w:rsidP="005A4768">
      <w:pPr>
        <w:rPr>
          <w:rFonts w:ascii="Arial" w:hAnsi="Arial" w:cs="Arial"/>
          <w:color w:val="000000"/>
        </w:rPr>
      </w:pPr>
      <w:r>
        <w:rPr>
          <w:rStyle w:val="ad"/>
          <w:rFonts w:ascii="Arial" w:hAnsi="Arial" w:cs="Arial"/>
          <w:color w:val="000000"/>
        </w:rPr>
        <w:t>Информация, связанная с данной</w:t>
      </w:r>
    </w:p>
    <w:p w:rsidR="005A4768" w:rsidRDefault="004737C9" w:rsidP="005A4768">
      <w:pPr>
        <w:numPr>
          <w:ilvl w:val="0"/>
          <w:numId w:val="65"/>
        </w:numPr>
        <w:spacing w:before="0" w:after="0" w:line="240" w:lineRule="auto"/>
        <w:rPr>
          <w:rFonts w:ascii="Arial" w:hAnsi="Arial" w:cs="Arial"/>
          <w:color w:val="000000"/>
        </w:rPr>
      </w:pPr>
      <w:hyperlink r:id="rId320" w:history="1">
        <w:r w:rsidR="005A4768">
          <w:rPr>
            <w:rStyle w:val="af9"/>
            <w:rFonts w:ascii="Arial" w:hAnsi="Arial" w:cs="Arial"/>
            <w:color w:val="0388A6"/>
          </w:rPr>
          <w:t>Развертывание: веб-клиент, файловый вариант работы</w:t>
        </w:r>
      </w:hyperlink>
    </w:p>
    <w:p w:rsidR="005A4768" w:rsidRDefault="005A4768" w:rsidP="005A4768">
      <w:pPr>
        <w:rPr>
          <w:rFonts w:ascii="Arial" w:hAnsi="Arial" w:cs="Arial"/>
          <w:color w:val="000000"/>
        </w:rPr>
      </w:pPr>
      <w:r>
        <w:rPr>
          <w:rStyle w:val="ad"/>
          <w:rFonts w:ascii="Arial" w:hAnsi="Arial" w:cs="Arial"/>
          <w:color w:val="000000"/>
        </w:rPr>
        <w:t>Концепции</w:t>
      </w:r>
    </w:p>
    <w:p w:rsidR="005A4768" w:rsidRDefault="004737C9" w:rsidP="005A4768">
      <w:pPr>
        <w:numPr>
          <w:ilvl w:val="0"/>
          <w:numId w:val="66"/>
        </w:numPr>
        <w:spacing w:before="0" w:after="0" w:line="240" w:lineRule="auto"/>
        <w:rPr>
          <w:rFonts w:ascii="Arial" w:hAnsi="Arial" w:cs="Arial"/>
          <w:color w:val="000000"/>
        </w:rPr>
      </w:pPr>
      <w:hyperlink r:id="rId321" w:history="1">
        <w:r w:rsidR="005A4768">
          <w:rPr>
            <w:rStyle w:val="af9"/>
            <w:rFonts w:ascii="Arial" w:hAnsi="Arial" w:cs="Arial"/>
            <w:color w:val="0388A6"/>
          </w:rPr>
          <w:t>Веб-клиент</w:t>
        </w:r>
      </w:hyperlink>
    </w:p>
    <w:p w:rsidR="005A4768" w:rsidRDefault="005A4768" w:rsidP="005A4768">
      <w:pPr>
        <w:rPr>
          <w:rFonts w:ascii="Arial" w:hAnsi="Arial" w:cs="Arial"/>
          <w:color w:val="000000"/>
        </w:rPr>
      </w:pPr>
      <w:r>
        <w:rPr>
          <w:rStyle w:val="ad"/>
          <w:rFonts w:ascii="Arial" w:hAnsi="Arial" w:cs="Arial"/>
          <w:color w:val="000000"/>
        </w:rPr>
        <w:t>Отладка</w:t>
      </w:r>
    </w:p>
    <w:p w:rsidR="005A4768" w:rsidRDefault="004737C9" w:rsidP="005A4768">
      <w:pPr>
        <w:numPr>
          <w:ilvl w:val="0"/>
          <w:numId w:val="67"/>
        </w:numPr>
        <w:spacing w:before="0" w:after="0" w:line="240" w:lineRule="auto"/>
        <w:rPr>
          <w:rFonts w:ascii="Arial" w:hAnsi="Arial" w:cs="Arial"/>
          <w:color w:val="000000"/>
        </w:rPr>
      </w:pPr>
      <w:hyperlink r:id="rId322" w:history="1">
        <w:r w:rsidR="005A4768">
          <w:rPr>
            <w:rStyle w:val="af9"/>
            <w:rFonts w:ascii="Arial" w:hAnsi="Arial" w:cs="Arial"/>
            <w:color w:val="0388A6"/>
          </w:rPr>
          <w:t>Отладка: веб-клиент, файловый вариант работы</w:t>
        </w:r>
      </w:hyperlink>
    </w:p>
    <w:p w:rsidR="005A4768" w:rsidRDefault="004737C9" w:rsidP="005A4768">
      <w:pPr>
        <w:numPr>
          <w:ilvl w:val="0"/>
          <w:numId w:val="67"/>
        </w:numPr>
        <w:spacing w:before="0" w:after="0" w:line="240" w:lineRule="auto"/>
        <w:rPr>
          <w:rFonts w:ascii="Arial" w:hAnsi="Arial" w:cs="Arial"/>
          <w:color w:val="000000"/>
        </w:rPr>
      </w:pPr>
      <w:hyperlink r:id="rId323" w:history="1">
        <w:r w:rsidR="005A4768">
          <w:rPr>
            <w:rStyle w:val="af9"/>
            <w:rFonts w:ascii="Arial" w:hAnsi="Arial" w:cs="Arial"/>
            <w:color w:val="0388A6"/>
          </w:rPr>
          <w:t>Отладка: веб-клиент, клиент-серверный вариант работы</w:t>
        </w:r>
      </w:hyperlink>
    </w:p>
    <w:p w:rsidR="005A4768" w:rsidRDefault="005A4768" w:rsidP="005A4768">
      <w:pPr>
        <w:pStyle w:val="4"/>
      </w:pPr>
      <w:r>
        <w:t>Развертывание: толстый клиент, файловый вариант работы</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324"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057525" cy="2628900"/>
            <wp:effectExtent l="0" t="0" r="9525" b="0"/>
            <wp:docPr id="62" name="Рисунок 62" descr="https://its.1c.ua/db/content/edtdoc/src/img/t00038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ljj_shz_djb" descr="https://its.1c.ua/db/content/edtdoc/src/img/t000386/001.png?_=15795168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57525" cy="2628900"/>
                    </a:xfrm>
                    <a:prstGeom prst="rect">
                      <a:avLst/>
                    </a:prstGeom>
                    <a:noFill/>
                    <a:ln>
                      <a:noFill/>
                    </a:ln>
                  </pic:spPr>
                </pic:pic>
              </a:graphicData>
            </a:graphic>
          </wp:inline>
        </w:drawing>
      </w:r>
    </w:p>
    <w:p w:rsidR="005A4768" w:rsidRDefault="004737C9" w:rsidP="005A4768">
      <w:pPr>
        <w:pStyle w:val="af8"/>
        <w:rPr>
          <w:rFonts w:ascii="Arial" w:hAnsi="Arial" w:cs="Arial"/>
          <w:color w:val="000000"/>
          <w:sz w:val="20"/>
          <w:szCs w:val="20"/>
        </w:rPr>
      </w:pPr>
      <w:hyperlink r:id="rId326" w:history="1">
        <w:r w:rsidR="005A4768">
          <w:rPr>
            <w:rStyle w:val="af9"/>
            <w:rFonts w:ascii="Arial" w:hAnsi="Arial" w:cs="Arial"/>
            <w:color w:val="0388A6"/>
            <w:sz w:val="20"/>
            <w:szCs w:val="20"/>
          </w:rPr>
          <w:t>Файловая информационная база</w:t>
        </w:r>
      </w:hyperlink>
      <w:r w:rsidR="005A4768">
        <w:rPr>
          <w:rFonts w:ascii="Arial" w:hAnsi="Arial" w:cs="Arial"/>
          <w:color w:val="000000"/>
          <w:sz w:val="20"/>
          <w:szCs w:val="20"/>
        </w:rPr>
        <w:t> расположена на компьютере в локальной сети.</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Пользователь запускает </w:t>
      </w:r>
      <w:hyperlink r:id="rId327" w:history="1">
        <w:r>
          <w:rPr>
            <w:rStyle w:val="af9"/>
            <w:rFonts w:ascii="Arial" w:hAnsi="Arial" w:cs="Arial"/>
            <w:color w:val="0388A6"/>
            <w:sz w:val="20"/>
            <w:szCs w:val="20"/>
          </w:rPr>
          <w:t>толстого клиента</w:t>
        </w:r>
      </w:hyperlink>
      <w:r>
        <w:rPr>
          <w:rFonts w:ascii="Arial" w:hAnsi="Arial" w:cs="Arial"/>
          <w:color w:val="000000"/>
          <w:sz w:val="20"/>
          <w:szCs w:val="20"/>
        </w:rPr>
        <w:t>. На компьютере пользователя исполняется код на </w:t>
      </w:r>
      <w:hyperlink r:id="rId328"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329" w:history="1">
        <w:r>
          <w:rPr>
            <w:rStyle w:val="af9"/>
            <w:rFonts w:ascii="Arial" w:hAnsi="Arial" w:cs="Arial"/>
            <w:color w:val="0388A6"/>
            <w:sz w:val="20"/>
            <w:szCs w:val="20"/>
          </w:rPr>
          <w:t>контекстах клиента и сервера</w:t>
        </w:r>
      </w:hyperlink>
      <w:r>
        <w:rPr>
          <w:rFonts w:ascii="Arial" w:hAnsi="Arial" w:cs="Arial"/>
          <w:color w:val="000000"/>
          <w:sz w:val="20"/>
          <w:szCs w:val="20"/>
        </w:rPr>
        <w:t>. Толстый клиент сам реализует всю функциональность файловой СУБД.</w:t>
      </w:r>
    </w:p>
    <w:p w:rsidR="005A4768" w:rsidRDefault="005A4768" w:rsidP="005A4768">
      <w:pPr>
        <w:pStyle w:val="5"/>
      </w:pPr>
      <w:r>
        <w:t>Развертывание, запуск и отладка</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Чтобы развернуть такой вариант работы на своем компьютере, вам понадобится </w:t>
      </w:r>
      <w:hyperlink r:id="rId330" w:anchor="t000386__%D1%83%D1%81%D1%82%D0%B0%D0%BD%D0%BE%D0%B2%D0%BA%D0%B0-%D0%BF%D0%BB%D0%B0%D1%82%D1%84%D0%BE%D1%80%D0%BC%D1%8B" w:history="1">
        <w:r>
          <w:rPr>
            <w:rStyle w:val="af9"/>
            <w:rFonts w:ascii="Arial" w:hAnsi="Arial" w:cs="Arial"/>
            <w:color w:val="0388A6"/>
            <w:sz w:val="20"/>
            <w:szCs w:val="20"/>
          </w:rPr>
          <w:t>установить</w:t>
        </w:r>
      </w:hyperlink>
      <w:r>
        <w:rPr>
          <w:rFonts w:ascii="Arial" w:hAnsi="Arial" w:cs="Arial"/>
          <w:color w:val="000000"/>
          <w:sz w:val="20"/>
          <w:szCs w:val="20"/>
        </w:rPr>
        <w:t> на нем платформу «1С:Предприятие 8».</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007235" cy="1593215"/>
            <wp:effectExtent l="0" t="0" r="0" b="6985"/>
            <wp:docPr id="61" name="Рисунок 61" descr="https://its.1c.ua/db/content/edtdoc/src/img/t00038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il1_5kz_djb" descr="https://its.1c.ua/db/content/edtdoc/src/img/t000386/002.png?_=157951682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07235" cy="1593215"/>
                    </a:xfrm>
                    <a:prstGeom prst="rect">
                      <a:avLst/>
                    </a:prstGeom>
                    <a:noFill/>
                    <a:ln>
                      <a:noFill/>
                    </a:ln>
                  </pic:spPr>
                </pic:pic>
              </a:graphicData>
            </a:graphic>
          </wp:inline>
        </w:drawing>
      </w:r>
    </w:p>
    <w:p w:rsidR="005A4768" w:rsidRDefault="005A4768" w:rsidP="005A4768">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Существует </w:t>
      </w:r>
      <w:hyperlink r:id="rId332" w:anchor="t000386__%D0%B4%D1%80%D1%83%D0%B3%D0%BE%D0%B9-%D0%B2%D0%B0%D1%80%D0%B8%D0%B0%D0%BD%D1%82-%D1%80%D0%B0%D0%B7%D0%B2%D0%B5%D1%80%D1%82%D1%8B%D0%B2%D0%B0%D0%BD%D0%B8%D1%8F" w:history="1">
        <w:r>
          <w:rPr>
            <w:rStyle w:val="af9"/>
            <w:rFonts w:ascii="Arial" w:hAnsi="Arial" w:cs="Arial"/>
            <w:color w:val="0388A6"/>
          </w:rPr>
          <w:t>другой вариант развертывания</w:t>
        </w:r>
      </w:hyperlink>
      <w:r>
        <w:rPr>
          <w:rFonts w:ascii="Arial" w:hAnsi="Arial" w:cs="Arial"/>
          <w:color w:val="000000"/>
        </w:rPr>
        <w:t>.</w:t>
      </w:r>
    </w:p>
    <w:p w:rsidR="005A4768" w:rsidRDefault="005A4768" w:rsidP="005A4768">
      <w:pPr>
        <w:rPr>
          <w:rFonts w:ascii="Arial" w:hAnsi="Arial" w:cs="Arial"/>
          <w:color w:val="000000"/>
        </w:rPr>
      </w:pPr>
      <w:r>
        <w:rPr>
          <w:rFonts w:ascii="Arial" w:hAnsi="Arial" w:cs="Arial"/>
          <w:color w:val="000000"/>
        </w:rPr>
        <w:t>Затем, если вы ведете разработку «с нуля», вы:</w:t>
      </w:r>
    </w:p>
    <w:p w:rsidR="005A4768" w:rsidRDefault="004737C9" w:rsidP="005A4768">
      <w:pPr>
        <w:numPr>
          <w:ilvl w:val="0"/>
          <w:numId w:val="68"/>
        </w:numPr>
        <w:spacing w:beforeAutospacing="1" w:after="100" w:afterAutospacing="1" w:line="240" w:lineRule="auto"/>
        <w:rPr>
          <w:rFonts w:ascii="Arial" w:hAnsi="Arial" w:cs="Arial"/>
          <w:color w:val="000000"/>
        </w:rPr>
      </w:pPr>
      <w:hyperlink r:id="rId333" w:history="1">
        <w:r w:rsidR="005A4768">
          <w:rPr>
            <w:rStyle w:val="af9"/>
            <w:rFonts w:ascii="Arial" w:hAnsi="Arial" w:cs="Arial"/>
            <w:color w:val="0388A6"/>
          </w:rPr>
          <w:t>создаете</w:t>
        </w:r>
      </w:hyperlink>
      <w:r w:rsidR="005A4768">
        <w:rPr>
          <w:rFonts w:ascii="Arial" w:hAnsi="Arial" w:cs="Arial"/>
          <w:color w:val="000000"/>
        </w:rPr>
        <w:t> новую файловую базу;</w:t>
      </w:r>
    </w:p>
    <w:p w:rsidR="005A4768" w:rsidRDefault="004737C9" w:rsidP="005A4768">
      <w:pPr>
        <w:numPr>
          <w:ilvl w:val="0"/>
          <w:numId w:val="68"/>
        </w:numPr>
        <w:spacing w:beforeAutospacing="1" w:after="100" w:afterAutospacing="1" w:line="240" w:lineRule="auto"/>
        <w:rPr>
          <w:rFonts w:ascii="Arial" w:hAnsi="Arial" w:cs="Arial"/>
          <w:color w:val="000000"/>
        </w:rPr>
      </w:pPr>
      <w:hyperlink r:id="rId334" w:history="1">
        <w:r w:rsidR="005A4768">
          <w:rPr>
            <w:rStyle w:val="af9"/>
            <w:rFonts w:ascii="Arial" w:hAnsi="Arial" w:cs="Arial"/>
            <w:color w:val="0388A6"/>
          </w:rPr>
          <w:t>импортируете</w:t>
        </w:r>
      </w:hyperlink>
      <w:r w:rsidR="005A4768">
        <w:rPr>
          <w:rFonts w:ascii="Arial" w:hAnsi="Arial" w:cs="Arial"/>
          <w:color w:val="000000"/>
        </w:rPr>
        <w:t> ее конфигурацию в новый проект;</w:t>
      </w:r>
    </w:p>
    <w:p w:rsidR="005A4768" w:rsidRDefault="004737C9" w:rsidP="005A4768">
      <w:pPr>
        <w:numPr>
          <w:ilvl w:val="0"/>
          <w:numId w:val="68"/>
        </w:numPr>
        <w:spacing w:beforeAutospacing="1" w:after="100" w:afterAutospacing="1" w:line="240" w:lineRule="auto"/>
        <w:rPr>
          <w:rFonts w:ascii="Arial" w:hAnsi="Arial" w:cs="Arial"/>
          <w:color w:val="000000"/>
        </w:rPr>
      </w:pPr>
      <w:hyperlink r:id="rId335" w:history="1">
        <w:r w:rsidR="005A4768">
          <w:rPr>
            <w:rStyle w:val="af9"/>
            <w:rFonts w:ascii="Arial" w:hAnsi="Arial" w:cs="Arial"/>
            <w:color w:val="0388A6"/>
          </w:rPr>
          <w:t>добавляете</w:t>
        </w:r>
      </w:hyperlink>
      <w:r w:rsidR="005A4768">
        <w:rPr>
          <w:rFonts w:ascii="Arial" w:hAnsi="Arial" w:cs="Arial"/>
          <w:color w:val="000000"/>
        </w:rPr>
        <w:t> в проект нужные вам объекты конфигурации и алгоритмы;</w:t>
      </w:r>
    </w:p>
    <w:p w:rsidR="005A4768" w:rsidRDefault="004737C9" w:rsidP="005A4768">
      <w:pPr>
        <w:numPr>
          <w:ilvl w:val="0"/>
          <w:numId w:val="68"/>
        </w:numPr>
        <w:spacing w:beforeAutospacing="1" w:after="100" w:afterAutospacing="1" w:line="240" w:lineRule="auto"/>
        <w:rPr>
          <w:rFonts w:ascii="Arial" w:hAnsi="Arial" w:cs="Arial"/>
          <w:color w:val="000000"/>
        </w:rPr>
      </w:pPr>
      <w:hyperlink r:id="rId336" w:history="1">
        <w:r w:rsidR="005A4768">
          <w:rPr>
            <w:rStyle w:val="af9"/>
            <w:rFonts w:ascii="Arial" w:hAnsi="Arial" w:cs="Arial"/>
            <w:color w:val="0388A6"/>
          </w:rPr>
          <w:t>запускаете</w:t>
        </w:r>
      </w:hyperlink>
      <w:r w:rsidR="005A4768">
        <w:rPr>
          <w:rFonts w:ascii="Arial" w:hAnsi="Arial" w:cs="Arial"/>
          <w:color w:val="000000"/>
        </w:rPr>
        <w:t> толстого клиента, имитируя работу пользователя.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дополнительная настройка не требуется (</w:t>
      </w:r>
      <w:hyperlink r:id="rId337"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338" w:history="1">
        <w:r>
          <w:rPr>
            <w:rStyle w:val="af9"/>
            <w:rFonts w:ascii="Arial" w:hAnsi="Arial" w:cs="Arial"/>
            <w:color w:val="0388A6"/>
            <w:sz w:val="20"/>
            <w:szCs w:val="20"/>
          </w:rPr>
          <w:t>подробнее</w:t>
        </w:r>
      </w:hyperlink>
      <w:r>
        <w:rPr>
          <w:rFonts w:ascii="Arial" w:hAnsi="Arial" w:cs="Arial"/>
          <w:color w:val="000000"/>
          <w:sz w:val="20"/>
          <w:szCs w:val="20"/>
        </w:rPr>
        <w:t>).</w:t>
      </w:r>
    </w:p>
    <w:p w:rsidR="005A4768" w:rsidRDefault="005A4768" w:rsidP="005A4768">
      <w:pPr>
        <w:pStyle w:val="5"/>
      </w:pPr>
      <w:r>
        <w:t>Установка платформы «1</w:t>
      </w:r>
      <w:proofErr w:type="gramStart"/>
      <w:r>
        <w:t>С:Предприятие</w:t>
      </w:r>
      <w:proofErr w:type="gramEnd"/>
      <w:r>
        <w:t xml:space="preserve"> 8»</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5A4768" w:rsidRDefault="005A4768" w:rsidP="005A4768">
      <w:pPr>
        <w:spacing w:before="240"/>
        <w:rPr>
          <w:rFonts w:ascii="Arial" w:hAnsi="Arial" w:cs="Arial"/>
          <w:b/>
          <w:bCs/>
          <w:color w:val="000000"/>
        </w:rPr>
      </w:pPr>
      <w:r>
        <w:rPr>
          <w:rFonts w:ascii="Arial" w:hAnsi="Arial" w:cs="Arial"/>
          <w:b/>
          <w:bCs/>
          <w:color w:val="000000"/>
        </w:rPr>
        <w:lastRenderedPageBreak/>
        <w:t>Windows</w:t>
      </w:r>
    </w:p>
    <w:p w:rsidR="005A4768" w:rsidRDefault="005A4768" w:rsidP="005A4768">
      <w:pPr>
        <w:spacing w:before="0"/>
        <w:ind w:left="720"/>
        <w:rPr>
          <w:rFonts w:ascii="Arial" w:hAnsi="Arial" w:cs="Arial"/>
          <w:color w:val="000000"/>
        </w:rPr>
      </w:pPr>
      <w:r>
        <w:rPr>
          <w:rFonts w:ascii="Arial" w:hAnsi="Arial" w:cs="Arial"/>
          <w:color w:val="000000"/>
        </w:rPr>
        <w:t>Компонент </w:t>
      </w: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толстого клиента и файловую СУБД).</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39" w:anchor="bookmark:adm:TI000000041"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Linux</w:t>
      </w:r>
    </w:p>
    <w:p w:rsidR="005A4768" w:rsidRDefault="005A4768" w:rsidP="005A4768">
      <w:pPr>
        <w:spacing w:before="0"/>
        <w:ind w:left="720"/>
        <w:rPr>
          <w:rFonts w:ascii="Arial" w:hAnsi="Arial" w:cs="Arial"/>
          <w:color w:val="000000"/>
        </w:rPr>
      </w:pPr>
      <w:r>
        <w:rPr>
          <w:rFonts w:ascii="Arial" w:hAnsi="Arial" w:cs="Arial"/>
          <w:color w:val="000000"/>
        </w:rPr>
        <w:t>Вам понадобятся следующие пакеты:</w:t>
      </w:r>
    </w:p>
    <w:p w:rsidR="005A4768" w:rsidRDefault="005A4768" w:rsidP="005A4768">
      <w:pPr>
        <w:numPr>
          <w:ilvl w:val="0"/>
          <w:numId w:val="69"/>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5A4768" w:rsidRDefault="005A4768" w:rsidP="005A4768">
      <w:pPr>
        <w:numPr>
          <w:ilvl w:val="0"/>
          <w:numId w:val="69"/>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5A4768" w:rsidRPr="005A4768" w:rsidRDefault="005A4768" w:rsidP="005A4768">
      <w:pPr>
        <w:numPr>
          <w:ilvl w:val="0"/>
          <w:numId w:val="69"/>
        </w:numPr>
        <w:spacing w:beforeAutospacing="1" w:after="100" w:afterAutospacing="1" w:line="240" w:lineRule="auto"/>
        <w:ind w:left="1440"/>
        <w:rPr>
          <w:rFonts w:ascii="Arial" w:hAnsi="Arial" w:cs="Arial"/>
          <w:color w:val="000000"/>
          <w:lang w:val="en-US"/>
        </w:rPr>
      </w:pPr>
      <w:r w:rsidRPr="005A4768">
        <w:rPr>
          <w:rStyle w:val="uicontrol"/>
          <w:rFonts w:ascii="Arial" w:hAnsi="Arial" w:cs="Arial"/>
          <w:b/>
          <w:bCs/>
          <w:color w:val="000000"/>
          <w:lang w:val="en-US"/>
        </w:rPr>
        <w:t>server</w:t>
      </w:r>
      <w:r w:rsidRPr="005A4768">
        <w:rPr>
          <w:rFonts w:ascii="Arial" w:hAnsi="Arial" w:cs="Arial"/>
          <w:color w:val="000000"/>
          <w:lang w:val="en-US"/>
        </w:rPr>
        <w:t> (</w:t>
      </w:r>
      <w:r>
        <w:rPr>
          <w:rFonts w:ascii="Arial" w:hAnsi="Arial" w:cs="Arial"/>
          <w:color w:val="000000"/>
        </w:rPr>
        <w:t>т</w:t>
      </w:r>
      <w:r w:rsidRPr="005A4768">
        <w:rPr>
          <w:rFonts w:ascii="Arial" w:hAnsi="Arial" w:cs="Arial"/>
          <w:color w:val="000000"/>
          <w:lang w:val="en-US"/>
        </w:rPr>
        <w:t xml:space="preserve">. </w:t>
      </w:r>
      <w:r>
        <w:rPr>
          <w:rFonts w:ascii="Arial" w:hAnsi="Arial" w:cs="Arial"/>
          <w:color w:val="000000"/>
        </w:rPr>
        <w:t>к</w:t>
      </w:r>
      <w:r w:rsidRPr="005A4768">
        <w:rPr>
          <w:rFonts w:ascii="Arial" w:hAnsi="Arial" w:cs="Arial"/>
          <w:color w:val="000000"/>
          <w:lang w:val="en-US"/>
        </w:rPr>
        <w:t>. </w:t>
      </w:r>
      <w:r w:rsidRPr="005A4768">
        <w:rPr>
          <w:rStyle w:val="uicontrol"/>
          <w:rFonts w:ascii="Arial" w:hAnsi="Arial" w:cs="Arial"/>
          <w:b/>
          <w:bCs/>
          <w:color w:val="000000"/>
          <w:lang w:val="en-US"/>
        </w:rPr>
        <w:t>client</w:t>
      </w:r>
      <w:r w:rsidRPr="005A4768">
        <w:rPr>
          <w:rFonts w:ascii="Arial" w:hAnsi="Arial" w:cs="Arial"/>
          <w:color w:val="000000"/>
          <w:lang w:val="en-US"/>
        </w:rPr>
        <w:t> </w:t>
      </w:r>
      <w:r>
        <w:rPr>
          <w:rFonts w:ascii="Arial" w:hAnsi="Arial" w:cs="Arial"/>
          <w:color w:val="000000"/>
        </w:rPr>
        <w:t>зависит</w:t>
      </w:r>
      <w:r w:rsidRPr="005A4768">
        <w:rPr>
          <w:rFonts w:ascii="Arial" w:hAnsi="Arial" w:cs="Arial"/>
          <w:color w:val="000000"/>
          <w:lang w:val="en-US"/>
        </w:rPr>
        <w:t xml:space="preserve"> </w:t>
      </w:r>
      <w:r>
        <w:rPr>
          <w:rFonts w:ascii="Arial" w:hAnsi="Arial" w:cs="Arial"/>
          <w:color w:val="000000"/>
        </w:rPr>
        <w:t>от</w:t>
      </w:r>
      <w:r w:rsidRPr="005A4768">
        <w:rPr>
          <w:rFonts w:ascii="Arial" w:hAnsi="Arial" w:cs="Arial"/>
          <w:color w:val="000000"/>
          <w:lang w:val="en-US"/>
        </w:rPr>
        <w:t> </w:t>
      </w:r>
      <w:r w:rsidRPr="005A4768">
        <w:rPr>
          <w:rStyle w:val="uicontrol"/>
          <w:rFonts w:ascii="Arial" w:hAnsi="Arial" w:cs="Arial"/>
          <w:b/>
          <w:bCs/>
          <w:color w:val="000000"/>
          <w:lang w:val="en-US"/>
        </w:rPr>
        <w:t>server</w:t>
      </w:r>
      <w:r w:rsidRPr="005A4768">
        <w:rPr>
          <w:rFonts w:ascii="Arial" w:hAnsi="Arial" w:cs="Arial"/>
          <w:color w:val="000000"/>
          <w:lang w:val="en-US"/>
        </w:rPr>
        <w:t>);</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40" w:anchor="bookmark:adm:TI000000050"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spacing w:before="240" w:after="0"/>
        <w:rPr>
          <w:rFonts w:ascii="Arial" w:hAnsi="Arial" w:cs="Arial"/>
          <w:b/>
          <w:bCs/>
          <w:color w:val="000000"/>
        </w:rPr>
      </w:pPr>
      <w:r>
        <w:rPr>
          <w:rFonts w:ascii="Arial" w:hAnsi="Arial" w:cs="Arial"/>
          <w:b/>
          <w:bCs/>
          <w:color w:val="000000"/>
        </w:rPr>
        <w:t>macOS</w:t>
      </w:r>
    </w:p>
    <w:p w:rsidR="005A4768" w:rsidRDefault="005A4768" w:rsidP="005A4768">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5A4768" w:rsidRDefault="005A4768" w:rsidP="005A4768">
      <w:pPr>
        <w:spacing w:before="240" w:after="240"/>
        <w:ind w:left="720"/>
        <w:rPr>
          <w:rFonts w:ascii="Arial" w:hAnsi="Arial" w:cs="Arial"/>
          <w:color w:val="000000"/>
        </w:rPr>
      </w:pPr>
      <w:r>
        <w:rPr>
          <w:rFonts w:ascii="Arial" w:hAnsi="Arial" w:cs="Arial"/>
          <w:color w:val="000000"/>
        </w:rPr>
        <w:t>Подробнее в документации «</w:t>
      </w:r>
      <w:hyperlink r:id="rId341"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765040" cy="3629025"/>
            <wp:effectExtent l="0" t="0" r="0" b="9525"/>
            <wp:docPr id="60" name="Рисунок 60"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d176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342"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5A4768" w:rsidRDefault="005A4768" w:rsidP="005A4768">
      <w:pPr>
        <w:pStyle w:val="5"/>
      </w:pPr>
      <w:r>
        <w:lastRenderedPageBreak/>
        <w:t>Другой вариант развертывания</w:t>
      </w:r>
    </w:p>
    <w:p w:rsidR="005A4768" w:rsidRDefault="005A4768" w:rsidP="005A4768">
      <w:pPr>
        <w:pStyle w:val="af8"/>
        <w:rPr>
          <w:rFonts w:ascii="Arial" w:hAnsi="Arial" w:cs="Arial"/>
          <w:color w:val="000000"/>
          <w:sz w:val="20"/>
          <w:szCs w:val="20"/>
        </w:rPr>
      </w:pPr>
      <w:r>
        <w:rPr>
          <w:rFonts w:ascii="Arial" w:hAnsi="Arial" w:cs="Arial"/>
          <w:color w:val="000000"/>
          <w:sz w:val="20"/>
          <w:szCs w:val="20"/>
        </w:rPr>
        <w:t>Если вы работаете в локальной сети, вы можете создать информационную базу на компьютере в локальной сети.</w:t>
      </w:r>
    </w:p>
    <w:p w:rsidR="005A4768" w:rsidRDefault="005A4768" w:rsidP="005A476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79240" cy="2600325"/>
            <wp:effectExtent l="0" t="0" r="0" b="9525"/>
            <wp:docPr id="59" name="Рисунок 59" descr="https://its.1c.ua/db/content/edtdoc/src/img/t00038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gp5_pg1_2jb" descr="https://its.1c.ua/db/content/edtdoc/src/img/t000386/003.png?_=157951682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79240" cy="2600325"/>
                    </a:xfrm>
                    <a:prstGeom prst="rect">
                      <a:avLst/>
                    </a:prstGeom>
                    <a:noFill/>
                    <a:ln>
                      <a:noFill/>
                    </a:ln>
                  </pic:spPr>
                </pic:pic>
              </a:graphicData>
            </a:graphic>
          </wp:inline>
        </w:drawing>
      </w:r>
    </w:p>
    <w:p w:rsidR="005A4768" w:rsidRDefault="005A4768" w:rsidP="005A4768">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В операционной системе macOS такой вариант развертывания невозможен, т. к. не поддерживается работа клиентского приложения с файловой базой, если она расположена на сетевом ресурсе - </w:t>
      </w:r>
      <w:hyperlink r:id="rId344" w:anchor="bookmark:dev:TI000001744" w:tgtFrame="_blank" w:history="1">
        <w:r>
          <w:rPr>
            <w:rStyle w:val="af9"/>
            <w:rFonts w:ascii="Arial" w:hAnsi="Arial" w:cs="Arial"/>
            <w:color w:val="0388A6"/>
          </w:rPr>
          <w:t>Особенности работы клиентского приложения под управлением macOS</w:t>
        </w:r>
      </w:hyperlink>
      <w:r>
        <w:rPr>
          <w:rFonts w:ascii="Arial" w:hAnsi="Arial" w:cs="Arial"/>
          <w:color w:val="000000"/>
        </w:rPr>
        <w:t>.</w:t>
      </w:r>
    </w:p>
    <w:p w:rsidR="005A4768" w:rsidRDefault="005A4768" w:rsidP="005A476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5" w:history="1">
        <w:r>
          <w:rPr>
            <w:rStyle w:val="af9"/>
            <w:rFonts w:ascii="Arial" w:hAnsi="Arial" w:cs="Arial"/>
            <w:color w:val="0388A6"/>
          </w:rPr>
          <w:t>Варианты развертывания для разработки настольных приложений</w:t>
        </w:r>
      </w:hyperlink>
    </w:p>
    <w:p w:rsidR="005A4768" w:rsidRDefault="005A4768" w:rsidP="005A4768">
      <w:pPr>
        <w:rPr>
          <w:rFonts w:ascii="Arial" w:hAnsi="Arial" w:cs="Arial"/>
          <w:color w:val="000000"/>
        </w:rPr>
      </w:pPr>
      <w:r>
        <w:rPr>
          <w:rStyle w:val="ad"/>
          <w:rFonts w:ascii="Arial" w:hAnsi="Arial" w:cs="Arial"/>
          <w:color w:val="000000"/>
        </w:rPr>
        <w:t>Информация, связанная с данной</w:t>
      </w:r>
    </w:p>
    <w:p w:rsidR="005A4768" w:rsidRDefault="004737C9" w:rsidP="005A4768">
      <w:pPr>
        <w:numPr>
          <w:ilvl w:val="0"/>
          <w:numId w:val="70"/>
        </w:numPr>
        <w:spacing w:before="0" w:after="0" w:line="240" w:lineRule="auto"/>
        <w:rPr>
          <w:rFonts w:ascii="Arial" w:hAnsi="Arial" w:cs="Arial"/>
          <w:color w:val="000000"/>
        </w:rPr>
      </w:pPr>
      <w:hyperlink r:id="rId346" w:history="1">
        <w:r w:rsidR="005A4768">
          <w:rPr>
            <w:rStyle w:val="af9"/>
            <w:rFonts w:ascii="Arial" w:hAnsi="Arial" w:cs="Arial"/>
            <w:color w:val="0388A6"/>
          </w:rPr>
          <w:t>Развертывание: толстый клиент, клиент-серверный вариант работы</w:t>
        </w:r>
      </w:hyperlink>
    </w:p>
    <w:p w:rsidR="005A4768" w:rsidRDefault="005A4768" w:rsidP="005A4768">
      <w:pPr>
        <w:rPr>
          <w:rFonts w:ascii="Arial" w:hAnsi="Arial" w:cs="Arial"/>
          <w:color w:val="000000"/>
        </w:rPr>
      </w:pPr>
      <w:r>
        <w:rPr>
          <w:rStyle w:val="ad"/>
          <w:rFonts w:ascii="Arial" w:hAnsi="Arial" w:cs="Arial"/>
          <w:color w:val="000000"/>
        </w:rPr>
        <w:t>Концепции</w:t>
      </w:r>
    </w:p>
    <w:p w:rsidR="005A4768" w:rsidRDefault="004737C9" w:rsidP="005A4768">
      <w:pPr>
        <w:numPr>
          <w:ilvl w:val="0"/>
          <w:numId w:val="71"/>
        </w:numPr>
        <w:spacing w:before="0" w:after="0" w:line="240" w:lineRule="auto"/>
        <w:rPr>
          <w:rFonts w:ascii="Arial" w:hAnsi="Arial" w:cs="Arial"/>
          <w:color w:val="000000"/>
        </w:rPr>
      </w:pPr>
      <w:hyperlink r:id="rId347" w:history="1">
        <w:r w:rsidR="005A4768">
          <w:rPr>
            <w:rStyle w:val="af9"/>
            <w:rFonts w:ascii="Arial" w:hAnsi="Arial" w:cs="Arial"/>
            <w:color w:val="0388A6"/>
          </w:rPr>
          <w:t>Толстый клиент</w:t>
        </w:r>
      </w:hyperlink>
    </w:p>
    <w:p w:rsidR="005A4768" w:rsidRDefault="005A4768" w:rsidP="005A4768">
      <w:pPr>
        <w:rPr>
          <w:rFonts w:ascii="Arial" w:hAnsi="Arial" w:cs="Arial"/>
          <w:color w:val="000000"/>
        </w:rPr>
      </w:pPr>
      <w:r>
        <w:rPr>
          <w:rStyle w:val="ad"/>
          <w:rFonts w:ascii="Arial" w:hAnsi="Arial" w:cs="Arial"/>
          <w:color w:val="000000"/>
        </w:rPr>
        <w:t>Отладка</w:t>
      </w:r>
    </w:p>
    <w:p w:rsidR="005A4768" w:rsidRDefault="004737C9" w:rsidP="005A4768">
      <w:pPr>
        <w:numPr>
          <w:ilvl w:val="0"/>
          <w:numId w:val="72"/>
        </w:numPr>
        <w:spacing w:before="0" w:after="0" w:line="240" w:lineRule="auto"/>
        <w:rPr>
          <w:rFonts w:ascii="Arial" w:hAnsi="Arial" w:cs="Arial"/>
          <w:color w:val="000000"/>
        </w:rPr>
      </w:pPr>
      <w:hyperlink r:id="rId348" w:history="1">
        <w:r w:rsidR="005A4768">
          <w:rPr>
            <w:rStyle w:val="af9"/>
            <w:rFonts w:ascii="Arial" w:hAnsi="Arial" w:cs="Arial"/>
            <w:color w:val="0388A6"/>
          </w:rPr>
          <w:t>Отладка: толстый клиент, файловый вариант работы</w:t>
        </w:r>
      </w:hyperlink>
    </w:p>
    <w:p w:rsidR="005A4768" w:rsidRDefault="004737C9" w:rsidP="005A4768">
      <w:pPr>
        <w:numPr>
          <w:ilvl w:val="0"/>
          <w:numId w:val="72"/>
        </w:numPr>
        <w:spacing w:before="0" w:after="0" w:line="240" w:lineRule="auto"/>
        <w:rPr>
          <w:rFonts w:ascii="Arial" w:hAnsi="Arial" w:cs="Arial"/>
          <w:color w:val="000000"/>
        </w:rPr>
      </w:pPr>
      <w:hyperlink r:id="rId349" w:history="1">
        <w:r w:rsidR="005A4768">
          <w:rPr>
            <w:rStyle w:val="af9"/>
            <w:rFonts w:ascii="Arial" w:hAnsi="Arial" w:cs="Arial"/>
            <w:color w:val="0388A6"/>
          </w:rPr>
          <w:t>Отладка: толстый клиент, клиент-серверный вариант работы</w:t>
        </w:r>
      </w:hyperlink>
    </w:p>
    <w:p w:rsidR="00575245" w:rsidRDefault="00575245" w:rsidP="00575245">
      <w:pPr>
        <w:pStyle w:val="4"/>
      </w:pPr>
      <w:r>
        <w:t>Развертывание: толстый клиент, клиент-серверный вариант работы</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 общем случае, взаимодействует с </w:t>
      </w:r>
      <w:hyperlink r:id="rId350"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по следующей схеме:</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750185" cy="3693160"/>
            <wp:effectExtent l="0" t="0" r="0" b="2540"/>
            <wp:docPr id="67" name="Рисунок 67" descr="https://its.1c.ua/db/content/edtdoc/src/img/t00038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evs_wm1_2jb" descr="https://its.1c.ua/db/content/edtdoc/src/img/t000387/001.png?_=15795168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50185" cy="3693160"/>
                    </a:xfrm>
                    <a:prstGeom prst="rect">
                      <a:avLst/>
                    </a:prstGeom>
                    <a:noFill/>
                    <a:ln>
                      <a:noFill/>
                    </a:ln>
                  </pic:spPr>
                </pic:pic>
              </a:graphicData>
            </a:graphic>
          </wp:inline>
        </w:drawing>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На одном из компьютеров локальной сети расположен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На другом компьютере расположена система управления базами данных, в которой хранится </w:t>
      </w:r>
      <w:hyperlink r:id="rId352" w:history="1">
        <w:r>
          <w:rPr>
            <w:rStyle w:val="af9"/>
            <w:rFonts w:ascii="Arial" w:hAnsi="Arial" w:cs="Arial"/>
            <w:color w:val="0388A6"/>
            <w:sz w:val="20"/>
            <w:szCs w:val="20"/>
          </w:rPr>
          <w:t>клиент-серверная информационная база</w:t>
        </w:r>
      </w:hyperlink>
      <w:r>
        <w:rPr>
          <w:rFonts w:ascii="Arial" w:hAnsi="Arial" w:cs="Arial"/>
          <w:color w:val="000000"/>
          <w:sz w:val="20"/>
          <w:szCs w:val="2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Пользователь запускает </w:t>
      </w:r>
      <w:hyperlink r:id="rId353" w:history="1">
        <w:r>
          <w:rPr>
            <w:rStyle w:val="af9"/>
            <w:rFonts w:ascii="Arial" w:hAnsi="Arial" w:cs="Arial"/>
            <w:color w:val="0388A6"/>
            <w:sz w:val="20"/>
            <w:szCs w:val="20"/>
          </w:rPr>
          <w:t>толстого клиента</w:t>
        </w:r>
      </w:hyperlink>
      <w:r>
        <w:rPr>
          <w:rFonts w:ascii="Arial" w:hAnsi="Arial" w:cs="Arial"/>
          <w:color w:val="000000"/>
          <w:sz w:val="20"/>
          <w:szCs w:val="20"/>
        </w:rPr>
        <w:t>. На компьютере пользователя исполняется код на </w:t>
      </w:r>
      <w:hyperlink r:id="rId354" w:history="1">
        <w:r>
          <w:rPr>
            <w:rStyle w:val="af9"/>
            <w:rFonts w:ascii="Arial" w:hAnsi="Arial" w:cs="Arial"/>
            <w:color w:val="0388A6"/>
            <w:sz w:val="20"/>
            <w:szCs w:val="20"/>
          </w:rPr>
          <w:t>встроенном языке</w:t>
        </w:r>
      </w:hyperlink>
      <w:r>
        <w:rPr>
          <w:rFonts w:ascii="Arial" w:hAnsi="Arial" w:cs="Arial"/>
          <w:color w:val="000000"/>
          <w:sz w:val="20"/>
          <w:szCs w:val="20"/>
        </w:rPr>
        <w:t> в </w:t>
      </w:r>
      <w:hyperlink r:id="rId355" w:history="1">
        <w:r>
          <w:rPr>
            <w:rStyle w:val="af9"/>
            <w:rFonts w:ascii="Arial" w:hAnsi="Arial" w:cs="Arial"/>
            <w:color w:val="0388A6"/>
            <w:sz w:val="20"/>
            <w:szCs w:val="20"/>
          </w:rPr>
          <w:t>контексте клиента</w:t>
        </w:r>
      </w:hyperlink>
      <w:r>
        <w:rPr>
          <w:rFonts w:ascii="Arial" w:hAnsi="Arial" w:cs="Arial"/>
          <w:color w:val="000000"/>
          <w:sz w:val="20"/>
          <w:szCs w:val="20"/>
        </w:rPr>
        <w:t>. На компьютере кластера серверов исполняется код в контексте сервера.</w:t>
      </w:r>
    </w:p>
    <w:p w:rsidR="00575245" w:rsidRDefault="00575245" w:rsidP="00575245">
      <w:pPr>
        <w:pStyle w:val="5"/>
      </w:pPr>
      <w:r>
        <w:t>Развертывание, запуск и отладка</w:t>
      </w:r>
    </w:p>
    <w:p w:rsidR="00575245" w:rsidRDefault="00575245" w:rsidP="00575245">
      <w:pPr>
        <w:rPr>
          <w:rFonts w:ascii="Arial" w:hAnsi="Arial" w:cs="Arial"/>
          <w:color w:val="000000"/>
        </w:rPr>
      </w:pPr>
      <w:r>
        <w:rPr>
          <w:rFonts w:ascii="Arial" w:hAnsi="Arial" w:cs="Arial"/>
          <w:color w:val="000000"/>
        </w:rPr>
        <w:t>Чтобы развернуть такой вариант работы на своем компьютере, вам понадобится установить на нем:</w:t>
      </w:r>
    </w:p>
    <w:p w:rsidR="00575245" w:rsidRDefault="004737C9" w:rsidP="00575245">
      <w:pPr>
        <w:numPr>
          <w:ilvl w:val="0"/>
          <w:numId w:val="73"/>
        </w:numPr>
        <w:spacing w:beforeAutospacing="1" w:after="100" w:afterAutospacing="1" w:line="240" w:lineRule="auto"/>
        <w:rPr>
          <w:rFonts w:ascii="Arial" w:hAnsi="Arial" w:cs="Arial"/>
          <w:color w:val="000000"/>
        </w:rPr>
      </w:pPr>
      <w:hyperlink r:id="rId356" w:anchor="t000387__%D1%83%D1%81%D1%82%D0%B0%D0%BD%D0%BE%D0%B2%D0%BA%D0%B0-%D0%BF%D0%BB%D0%B0%D1%82%D1%84%D0%BE%D1%80%D0%BC%D1%8B" w:history="1">
        <w:r w:rsidR="00575245">
          <w:rPr>
            <w:rStyle w:val="af9"/>
            <w:rFonts w:ascii="Arial" w:hAnsi="Arial" w:cs="Arial"/>
            <w:color w:val="0388A6"/>
          </w:rPr>
          <w:t>платформу «1С:Предприятие 8»</w:t>
        </w:r>
      </w:hyperlink>
      <w:r w:rsidR="00575245">
        <w:rPr>
          <w:rFonts w:ascii="Arial" w:hAnsi="Arial" w:cs="Arial"/>
          <w:color w:val="000000"/>
        </w:rPr>
        <w:t>, содержащую кластер серверов;</w:t>
      </w:r>
    </w:p>
    <w:p w:rsidR="00575245" w:rsidRDefault="004737C9" w:rsidP="00575245">
      <w:pPr>
        <w:numPr>
          <w:ilvl w:val="0"/>
          <w:numId w:val="73"/>
        </w:numPr>
        <w:spacing w:beforeAutospacing="1" w:after="100" w:afterAutospacing="1" w:line="240" w:lineRule="auto"/>
        <w:rPr>
          <w:rFonts w:ascii="Arial" w:hAnsi="Arial" w:cs="Arial"/>
          <w:color w:val="000000"/>
        </w:rPr>
      </w:pPr>
      <w:hyperlink r:id="rId357" w:anchor="t000387__%D1%83%D1%81%D1%82%D0%B0%D0%BD%D0%BE%D0%B2%D0%BA%D0%B0-%D1%81%D1%83%D0%B1%D0%B4" w:history="1">
        <w:r w:rsidR="00575245">
          <w:rPr>
            <w:rStyle w:val="af9"/>
            <w:rFonts w:ascii="Arial" w:hAnsi="Arial" w:cs="Arial"/>
            <w:color w:val="0388A6"/>
          </w:rPr>
          <w:t>СУБД</w:t>
        </w:r>
      </w:hyperlink>
      <w:r w:rsidR="00575245">
        <w:rPr>
          <w:rFonts w:ascii="Arial" w:hAnsi="Arial" w:cs="Arial"/>
          <w:color w:val="000000"/>
        </w:rPr>
        <w:t>, поддерживаемую платформой.</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272155" cy="1714500"/>
            <wp:effectExtent l="0" t="0" r="4445" b="0"/>
            <wp:docPr id="66" name="Рисунок 66" descr="https://its.1c.ua/db/content/edtdoc/src/img/t00038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lgq_zn1_2jb" descr="https://its.1c.ua/db/content/edtdoc/src/img/t000387/002.png?_=157951682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72155" cy="1714500"/>
                    </a:xfrm>
                    <a:prstGeom prst="rect">
                      <a:avLst/>
                    </a:prstGeom>
                    <a:noFill/>
                    <a:ln>
                      <a:noFill/>
                    </a:ln>
                  </pic:spPr>
                </pic:pic>
              </a:graphicData>
            </a:graphic>
          </wp:inline>
        </w:drawing>
      </w:r>
    </w:p>
    <w:p w:rsidR="00575245" w:rsidRDefault="00575245" w:rsidP="00575245">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Существуют </w:t>
      </w:r>
      <w:hyperlink r:id="rId359" w:anchor="t000387__%D0%B4%D1%80%D1%83%D0%B3%D0%B8%D0%B5-%D0%B2%D0%B0%D1%80%D0%B8%D0%B0%D0%BD%D1%82%D1%8B-%D1%80%D0%B0%D0%B7%D0%B2%D0%B5%D1%80%D1%82%D1%8B%D0%B2%D0%B0%D0%BD%D0%B8%D1%8F" w:history="1">
        <w:r>
          <w:rPr>
            <w:rStyle w:val="af9"/>
            <w:rFonts w:ascii="Arial" w:hAnsi="Arial" w:cs="Arial"/>
            <w:color w:val="0388A6"/>
          </w:rPr>
          <w:t>другие варианты развертывания</w:t>
        </w:r>
      </w:hyperlink>
      <w:r>
        <w:rPr>
          <w:rFonts w:ascii="Arial" w:hAnsi="Arial" w:cs="Arial"/>
          <w:color w:val="000000"/>
        </w:rPr>
        <w:t>.</w:t>
      </w:r>
    </w:p>
    <w:p w:rsidR="00575245" w:rsidRDefault="00575245" w:rsidP="00575245">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При работе в ОС macOS возможен единственный вариант — с использованием кластера, </w:t>
      </w:r>
      <w:hyperlink r:id="rId360" w:anchor="t000387__%D0%BA%D0%BB%D0%B0%D1%81%D1%82%D0%B5%D1%80-%D0%B2-%D0%BB%D0%BE%D0%BA%D0%B0%D0%BB%D1%8C%D0%BD%D0%BE%D0%B9-%D1%81%D0%B5%D1%82%D0%B8" w:history="1">
        <w:r>
          <w:rPr>
            <w:rStyle w:val="af9"/>
            <w:rFonts w:ascii="Arial" w:hAnsi="Arial" w:cs="Arial"/>
            <w:color w:val="0388A6"/>
          </w:rPr>
          <w:t>существующего в локальной сети</w:t>
        </w:r>
      </w:hyperlink>
      <w:r>
        <w:rPr>
          <w:rFonts w:ascii="Arial" w:hAnsi="Arial" w:cs="Arial"/>
          <w:color w:val="000000"/>
        </w:rPr>
        <w:t>, т. к. кластер работает только под управлением операционных систем Windows и Linux.</w:t>
      </w:r>
    </w:p>
    <w:p w:rsidR="00575245" w:rsidRDefault="00575245" w:rsidP="00575245">
      <w:pPr>
        <w:rPr>
          <w:rFonts w:ascii="Arial" w:hAnsi="Arial" w:cs="Arial"/>
          <w:color w:val="000000"/>
        </w:rPr>
      </w:pPr>
      <w:r>
        <w:rPr>
          <w:rFonts w:ascii="Arial" w:hAnsi="Arial" w:cs="Arial"/>
          <w:color w:val="000000"/>
        </w:rPr>
        <w:t>Затем, если вы ведете разработку «с нуля», вы:</w:t>
      </w:r>
    </w:p>
    <w:p w:rsidR="00575245" w:rsidRDefault="004737C9" w:rsidP="00575245">
      <w:pPr>
        <w:numPr>
          <w:ilvl w:val="0"/>
          <w:numId w:val="74"/>
        </w:numPr>
        <w:spacing w:beforeAutospacing="1" w:after="100" w:afterAutospacing="1" w:line="240" w:lineRule="auto"/>
        <w:rPr>
          <w:rFonts w:ascii="Arial" w:hAnsi="Arial" w:cs="Arial"/>
          <w:color w:val="000000"/>
        </w:rPr>
      </w:pPr>
      <w:hyperlink r:id="rId361" w:history="1">
        <w:r w:rsidR="00575245">
          <w:rPr>
            <w:rStyle w:val="af9"/>
            <w:rFonts w:ascii="Arial" w:hAnsi="Arial" w:cs="Arial"/>
            <w:color w:val="0388A6"/>
          </w:rPr>
          <w:t>создаете</w:t>
        </w:r>
      </w:hyperlink>
      <w:r w:rsidR="00575245">
        <w:rPr>
          <w:rFonts w:ascii="Arial" w:hAnsi="Arial" w:cs="Arial"/>
          <w:color w:val="000000"/>
        </w:rPr>
        <w:t> новую клиент-серверную базу;</w:t>
      </w:r>
    </w:p>
    <w:p w:rsidR="00575245" w:rsidRDefault="004737C9" w:rsidP="00575245">
      <w:pPr>
        <w:numPr>
          <w:ilvl w:val="0"/>
          <w:numId w:val="74"/>
        </w:numPr>
        <w:spacing w:beforeAutospacing="1" w:after="100" w:afterAutospacing="1" w:line="240" w:lineRule="auto"/>
        <w:rPr>
          <w:rFonts w:ascii="Arial" w:hAnsi="Arial" w:cs="Arial"/>
          <w:color w:val="000000"/>
        </w:rPr>
      </w:pPr>
      <w:hyperlink r:id="rId362" w:history="1">
        <w:r w:rsidR="00575245">
          <w:rPr>
            <w:rStyle w:val="af9"/>
            <w:rFonts w:ascii="Arial" w:hAnsi="Arial" w:cs="Arial"/>
            <w:color w:val="0388A6"/>
          </w:rPr>
          <w:t>импортируете</w:t>
        </w:r>
      </w:hyperlink>
      <w:r w:rsidR="00575245">
        <w:rPr>
          <w:rFonts w:ascii="Arial" w:hAnsi="Arial" w:cs="Arial"/>
          <w:color w:val="000000"/>
        </w:rPr>
        <w:t> ее конфигурацию в новый проект;</w:t>
      </w:r>
    </w:p>
    <w:p w:rsidR="00575245" w:rsidRDefault="004737C9" w:rsidP="00575245">
      <w:pPr>
        <w:numPr>
          <w:ilvl w:val="0"/>
          <w:numId w:val="74"/>
        </w:numPr>
        <w:spacing w:beforeAutospacing="1" w:after="100" w:afterAutospacing="1" w:line="240" w:lineRule="auto"/>
        <w:rPr>
          <w:rFonts w:ascii="Arial" w:hAnsi="Arial" w:cs="Arial"/>
          <w:color w:val="000000"/>
        </w:rPr>
      </w:pPr>
      <w:hyperlink r:id="rId363" w:history="1">
        <w:r w:rsidR="00575245">
          <w:rPr>
            <w:rStyle w:val="af9"/>
            <w:rFonts w:ascii="Arial" w:hAnsi="Arial" w:cs="Arial"/>
            <w:color w:val="0388A6"/>
          </w:rPr>
          <w:t>добавляете</w:t>
        </w:r>
      </w:hyperlink>
      <w:r w:rsidR="00575245">
        <w:rPr>
          <w:rFonts w:ascii="Arial" w:hAnsi="Arial" w:cs="Arial"/>
          <w:color w:val="000000"/>
        </w:rPr>
        <w:t> в проект нужные вам объекты конфигурации и алгоритмы;</w:t>
      </w:r>
    </w:p>
    <w:p w:rsidR="00575245" w:rsidRDefault="004737C9" w:rsidP="00575245">
      <w:pPr>
        <w:numPr>
          <w:ilvl w:val="0"/>
          <w:numId w:val="74"/>
        </w:numPr>
        <w:spacing w:beforeAutospacing="1" w:after="100" w:afterAutospacing="1" w:line="240" w:lineRule="auto"/>
        <w:rPr>
          <w:rFonts w:ascii="Arial" w:hAnsi="Arial" w:cs="Arial"/>
          <w:color w:val="000000"/>
        </w:rPr>
      </w:pPr>
      <w:hyperlink r:id="rId364" w:history="1">
        <w:r w:rsidR="00575245">
          <w:rPr>
            <w:rStyle w:val="af9"/>
            <w:rFonts w:ascii="Arial" w:hAnsi="Arial" w:cs="Arial"/>
            <w:color w:val="0388A6"/>
          </w:rPr>
          <w:t>запускаете</w:t>
        </w:r>
      </w:hyperlink>
      <w:r w:rsidR="00575245">
        <w:rPr>
          <w:rFonts w:ascii="Arial" w:hAnsi="Arial" w:cs="Arial"/>
          <w:color w:val="000000"/>
        </w:rPr>
        <w:t> толстого клиента, имитируя работу пользователя.</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Для отладки в этом варианте работы требуется дополнительная настройка (</w:t>
      </w:r>
      <w:hyperlink r:id="rId365" w:history="1">
        <w:r>
          <w:rPr>
            <w:rStyle w:val="af9"/>
            <w:rFonts w:ascii="Arial" w:hAnsi="Arial" w:cs="Arial"/>
            <w:color w:val="0388A6"/>
            <w:sz w:val="20"/>
            <w:szCs w:val="20"/>
          </w:rPr>
          <w:t>подробнее</w:t>
        </w:r>
      </w:hyperlink>
      <w:r>
        <w:rPr>
          <w:rFonts w:ascii="Arial" w:hAnsi="Arial" w:cs="Arial"/>
          <w:color w:val="000000"/>
          <w:sz w:val="20"/>
          <w:szCs w:val="2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Когда конфигурация готова, вы можете создать CF-файл конфигурации, DT-файл информационной базы, собрать их в комплект поставки и создать дистрибутив (</w:t>
      </w:r>
      <w:hyperlink r:id="rId366" w:history="1">
        <w:r>
          <w:rPr>
            <w:rStyle w:val="af9"/>
            <w:rFonts w:ascii="Arial" w:hAnsi="Arial" w:cs="Arial"/>
            <w:color w:val="0388A6"/>
            <w:sz w:val="20"/>
            <w:szCs w:val="20"/>
          </w:rPr>
          <w:t>подробнее</w:t>
        </w:r>
      </w:hyperlink>
      <w:r>
        <w:rPr>
          <w:rFonts w:ascii="Arial" w:hAnsi="Arial" w:cs="Arial"/>
          <w:color w:val="000000"/>
          <w:sz w:val="20"/>
          <w:szCs w:val="20"/>
        </w:rPr>
        <w:t>).</w:t>
      </w:r>
    </w:p>
    <w:p w:rsidR="00575245" w:rsidRDefault="00575245" w:rsidP="00575245">
      <w:pPr>
        <w:pStyle w:val="5"/>
      </w:pPr>
      <w:r>
        <w:t>Установка платформы «1</w:t>
      </w:r>
      <w:proofErr w:type="gramStart"/>
      <w:r>
        <w:t>С:Предприятие</w:t>
      </w:r>
      <w:proofErr w:type="gramEnd"/>
      <w:r>
        <w:t xml:space="preserve"> 8»</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Для разных операционных систем минимальный набор компонентов следующий:</w:t>
      </w:r>
    </w:p>
    <w:p w:rsidR="00575245" w:rsidRDefault="00575245" w:rsidP="00575245">
      <w:pPr>
        <w:spacing w:before="240"/>
        <w:rPr>
          <w:rFonts w:ascii="Arial" w:hAnsi="Arial" w:cs="Arial"/>
          <w:b/>
          <w:bCs/>
          <w:color w:val="000000"/>
        </w:rPr>
      </w:pPr>
      <w:r>
        <w:rPr>
          <w:rFonts w:ascii="Arial" w:hAnsi="Arial" w:cs="Arial"/>
          <w:b/>
          <w:bCs/>
          <w:color w:val="000000"/>
        </w:rPr>
        <w:t>Windows</w:t>
      </w:r>
    </w:p>
    <w:p w:rsidR="00575245" w:rsidRDefault="00575245" w:rsidP="00575245">
      <w:pPr>
        <w:spacing w:before="0"/>
        <w:ind w:left="720"/>
        <w:rPr>
          <w:rFonts w:ascii="Arial" w:hAnsi="Arial" w:cs="Arial"/>
          <w:color w:val="000000"/>
        </w:rPr>
      </w:pPr>
      <w:r>
        <w:rPr>
          <w:rFonts w:ascii="Arial" w:hAnsi="Arial" w:cs="Arial"/>
          <w:color w:val="000000"/>
        </w:rPr>
        <w:t>Вам понадобятся следующие компоненты:</w:t>
      </w:r>
    </w:p>
    <w:p w:rsidR="00575245" w:rsidRDefault="00575245" w:rsidP="00575245">
      <w:pPr>
        <w:numPr>
          <w:ilvl w:val="0"/>
          <w:numId w:val="75"/>
        </w:numPr>
        <w:spacing w:beforeAutospacing="1" w:after="100" w:afterAutospacing="1" w:line="240" w:lineRule="auto"/>
        <w:ind w:left="1440"/>
        <w:rPr>
          <w:rFonts w:ascii="Arial" w:hAnsi="Arial" w:cs="Arial"/>
          <w:color w:val="000000"/>
        </w:rPr>
      </w:pPr>
      <w:r>
        <w:rPr>
          <w:rStyle w:val="ad"/>
          <w:rFonts w:ascii="Arial" w:hAnsi="Arial" w:cs="Arial"/>
          <w:color w:val="000000"/>
        </w:rPr>
        <w:t>1</w:t>
      </w:r>
      <w:proofErr w:type="gramStart"/>
      <w:r>
        <w:rPr>
          <w:rStyle w:val="ad"/>
          <w:rFonts w:ascii="Arial" w:hAnsi="Arial" w:cs="Arial"/>
          <w:color w:val="000000"/>
        </w:rPr>
        <w:t>С:Предприятие</w:t>
      </w:r>
      <w:proofErr w:type="gramEnd"/>
      <w:r>
        <w:rPr>
          <w:rFonts w:ascii="Arial" w:hAnsi="Arial" w:cs="Arial"/>
          <w:color w:val="000000"/>
        </w:rPr>
        <w:t> (содержит конфигуратор и толстого клиента);</w:t>
      </w:r>
    </w:p>
    <w:p w:rsidR="00575245" w:rsidRDefault="00575245" w:rsidP="00575245">
      <w:pPr>
        <w:numPr>
          <w:ilvl w:val="0"/>
          <w:numId w:val="75"/>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Сервер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w:t>
      </w:r>
      <w:r>
        <w:rPr>
          <w:rFonts w:ascii="Arial" w:hAnsi="Arial" w:cs="Arial"/>
          <w:color w:val="000000"/>
        </w:rPr>
        <w:t>.</w:t>
      </w:r>
    </w:p>
    <w:p w:rsidR="00575245" w:rsidRDefault="00575245" w:rsidP="00575245">
      <w:pPr>
        <w:spacing w:before="240" w:after="240"/>
        <w:ind w:left="720"/>
        <w:rPr>
          <w:rFonts w:ascii="Arial" w:hAnsi="Arial" w:cs="Arial"/>
          <w:color w:val="000000"/>
        </w:rPr>
      </w:pPr>
      <w:r>
        <w:rPr>
          <w:rFonts w:ascii="Arial" w:hAnsi="Arial" w:cs="Arial"/>
          <w:color w:val="000000"/>
        </w:rPr>
        <w:t>Подробнее в документации «</w:t>
      </w:r>
      <w:hyperlink r:id="rId367" w:anchor="bookmark:cs:TI000000095"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75245" w:rsidRDefault="00575245" w:rsidP="00575245">
      <w:pPr>
        <w:spacing w:before="240" w:after="0"/>
        <w:rPr>
          <w:rFonts w:ascii="Arial" w:hAnsi="Arial" w:cs="Arial"/>
          <w:b/>
          <w:bCs/>
          <w:color w:val="000000"/>
        </w:rPr>
      </w:pPr>
      <w:r>
        <w:rPr>
          <w:rFonts w:ascii="Arial" w:hAnsi="Arial" w:cs="Arial"/>
          <w:b/>
          <w:bCs/>
          <w:color w:val="000000"/>
        </w:rPr>
        <w:t>Linux</w:t>
      </w:r>
    </w:p>
    <w:p w:rsidR="00575245" w:rsidRDefault="00575245" w:rsidP="00575245">
      <w:pPr>
        <w:spacing w:before="0"/>
        <w:ind w:left="720"/>
        <w:rPr>
          <w:rFonts w:ascii="Arial" w:hAnsi="Arial" w:cs="Arial"/>
          <w:color w:val="000000"/>
        </w:rPr>
      </w:pPr>
      <w:r>
        <w:rPr>
          <w:rFonts w:ascii="Arial" w:hAnsi="Arial" w:cs="Arial"/>
          <w:color w:val="000000"/>
        </w:rPr>
        <w:t>Вам понадобятся следующие пакеты:</w:t>
      </w:r>
    </w:p>
    <w:p w:rsidR="00575245" w:rsidRDefault="00575245" w:rsidP="00575245">
      <w:pPr>
        <w:numPr>
          <w:ilvl w:val="0"/>
          <w:numId w:val="76"/>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common</w:t>
      </w:r>
      <w:r>
        <w:rPr>
          <w:rFonts w:ascii="Arial" w:hAnsi="Arial" w:cs="Arial"/>
          <w:color w:val="000000"/>
        </w:rPr>
        <w:t>;</w:t>
      </w:r>
    </w:p>
    <w:p w:rsidR="00575245" w:rsidRDefault="00575245" w:rsidP="00575245">
      <w:pPr>
        <w:numPr>
          <w:ilvl w:val="0"/>
          <w:numId w:val="76"/>
        </w:numPr>
        <w:spacing w:beforeAutospacing="1" w:after="100" w:afterAutospacing="1" w:line="240" w:lineRule="auto"/>
        <w:ind w:left="1440"/>
        <w:rPr>
          <w:rFonts w:ascii="Arial" w:hAnsi="Arial" w:cs="Arial"/>
          <w:color w:val="000000"/>
        </w:rPr>
      </w:pPr>
      <w:r>
        <w:rPr>
          <w:rStyle w:val="uicontrol"/>
          <w:rFonts w:ascii="Arial" w:hAnsi="Arial" w:cs="Arial"/>
          <w:b/>
          <w:bCs/>
          <w:color w:val="000000"/>
        </w:rPr>
        <w:t>client</w:t>
      </w:r>
      <w:r>
        <w:rPr>
          <w:rFonts w:ascii="Arial" w:hAnsi="Arial" w:cs="Arial"/>
          <w:color w:val="000000"/>
        </w:rPr>
        <w:t>;</w:t>
      </w:r>
    </w:p>
    <w:p w:rsidR="00575245" w:rsidRPr="00575245" w:rsidRDefault="00575245" w:rsidP="00575245">
      <w:pPr>
        <w:numPr>
          <w:ilvl w:val="0"/>
          <w:numId w:val="76"/>
        </w:numPr>
        <w:spacing w:beforeAutospacing="1" w:after="100" w:afterAutospacing="1" w:line="240" w:lineRule="auto"/>
        <w:ind w:left="1440"/>
        <w:rPr>
          <w:rFonts w:ascii="Arial" w:hAnsi="Arial" w:cs="Arial"/>
          <w:color w:val="000000"/>
          <w:lang w:val="en-US"/>
        </w:rPr>
      </w:pPr>
      <w:r w:rsidRPr="00575245">
        <w:rPr>
          <w:rStyle w:val="uicontrol"/>
          <w:rFonts w:ascii="Arial" w:hAnsi="Arial" w:cs="Arial"/>
          <w:b/>
          <w:bCs/>
          <w:color w:val="000000"/>
          <w:lang w:val="en-US"/>
        </w:rPr>
        <w:t>server</w:t>
      </w:r>
      <w:r w:rsidRPr="00575245">
        <w:rPr>
          <w:rFonts w:ascii="Arial" w:hAnsi="Arial" w:cs="Arial"/>
          <w:color w:val="000000"/>
          <w:lang w:val="en-US"/>
        </w:rPr>
        <w:t> (</w:t>
      </w:r>
      <w:r>
        <w:rPr>
          <w:rFonts w:ascii="Arial" w:hAnsi="Arial" w:cs="Arial"/>
          <w:color w:val="000000"/>
        </w:rPr>
        <w:t>т</w:t>
      </w:r>
      <w:r w:rsidRPr="00575245">
        <w:rPr>
          <w:rFonts w:ascii="Arial" w:hAnsi="Arial" w:cs="Arial"/>
          <w:color w:val="000000"/>
          <w:lang w:val="en-US"/>
        </w:rPr>
        <w:t xml:space="preserve">. </w:t>
      </w:r>
      <w:r>
        <w:rPr>
          <w:rFonts w:ascii="Arial" w:hAnsi="Arial" w:cs="Arial"/>
          <w:color w:val="000000"/>
        </w:rPr>
        <w:t>к</w:t>
      </w:r>
      <w:r w:rsidRPr="00575245">
        <w:rPr>
          <w:rFonts w:ascii="Arial" w:hAnsi="Arial" w:cs="Arial"/>
          <w:color w:val="000000"/>
          <w:lang w:val="en-US"/>
        </w:rPr>
        <w:t>. </w:t>
      </w:r>
      <w:r w:rsidRPr="00575245">
        <w:rPr>
          <w:rStyle w:val="uicontrol"/>
          <w:rFonts w:ascii="Arial" w:hAnsi="Arial" w:cs="Arial"/>
          <w:b/>
          <w:bCs/>
          <w:color w:val="000000"/>
          <w:lang w:val="en-US"/>
        </w:rPr>
        <w:t>client</w:t>
      </w:r>
      <w:r w:rsidRPr="00575245">
        <w:rPr>
          <w:rFonts w:ascii="Arial" w:hAnsi="Arial" w:cs="Arial"/>
          <w:color w:val="000000"/>
          <w:lang w:val="en-US"/>
        </w:rPr>
        <w:t> </w:t>
      </w:r>
      <w:r>
        <w:rPr>
          <w:rFonts w:ascii="Arial" w:hAnsi="Arial" w:cs="Arial"/>
          <w:color w:val="000000"/>
        </w:rPr>
        <w:t>зависит</w:t>
      </w:r>
      <w:r w:rsidRPr="00575245">
        <w:rPr>
          <w:rFonts w:ascii="Arial" w:hAnsi="Arial" w:cs="Arial"/>
          <w:color w:val="000000"/>
          <w:lang w:val="en-US"/>
        </w:rPr>
        <w:t xml:space="preserve"> </w:t>
      </w:r>
      <w:r>
        <w:rPr>
          <w:rFonts w:ascii="Arial" w:hAnsi="Arial" w:cs="Arial"/>
          <w:color w:val="000000"/>
        </w:rPr>
        <w:t>от</w:t>
      </w:r>
      <w:r w:rsidRPr="00575245">
        <w:rPr>
          <w:rFonts w:ascii="Arial" w:hAnsi="Arial" w:cs="Arial"/>
          <w:color w:val="000000"/>
          <w:lang w:val="en-US"/>
        </w:rPr>
        <w:t> </w:t>
      </w:r>
      <w:r w:rsidRPr="00575245">
        <w:rPr>
          <w:rStyle w:val="uicontrol"/>
          <w:rFonts w:ascii="Arial" w:hAnsi="Arial" w:cs="Arial"/>
          <w:b/>
          <w:bCs/>
          <w:color w:val="000000"/>
          <w:lang w:val="en-US"/>
        </w:rPr>
        <w:t>server</w:t>
      </w:r>
      <w:r w:rsidRPr="00575245">
        <w:rPr>
          <w:rFonts w:ascii="Arial" w:hAnsi="Arial" w:cs="Arial"/>
          <w:color w:val="000000"/>
          <w:lang w:val="en-US"/>
        </w:rPr>
        <w:t>).</w:t>
      </w:r>
    </w:p>
    <w:p w:rsidR="00575245" w:rsidRDefault="00575245" w:rsidP="00575245">
      <w:pPr>
        <w:numPr>
          <w:ilvl w:val="0"/>
          <w:numId w:val="77"/>
        </w:numPr>
        <w:spacing w:beforeAutospacing="1" w:after="100" w:afterAutospacing="1" w:line="240" w:lineRule="auto"/>
        <w:ind w:left="1440"/>
        <w:rPr>
          <w:rFonts w:ascii="Arial" w:hAnsi="Arial" w:cs="Arial"/>
          <w:color w:val="000000"/>
        </w:rPr>
      </w:pPr>
      <w:r>
        <w:rPr>
          <w:rFonts w:ascii="Arial" w:hAnsi="Arial" w:cs="Arial"/>
          <w:color w:val="000000"/>
        </w:rPr>
        <w:t>Подробнее в документации «</w:t>
      </w:r>
      <w:hyperlink r:id="rId368" w:anchor="bookmark:cs:TI000000098"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575245" w:rsidRDefault="00575245" w:rsidP="00575245">
      <w:pPr>
        <w:spacing w:before="240" w:after="0"/>
        <w:rPr>
          <w:rFonts w:ascii="Arial" w:hAnsi="Arial" w:cs="Arial"/>
          <w:b/>
          <w:bCs/>
          <w:color w:val="000000"/>
        </w:rPr>
      </w:pPr>
      <w:r>
        <w:rPr>
          <w:rFonts w:ascii="Arial" w:hAnsi="Arial" w:cs="Arial"/>
          <w:b/>
          <w:bCs/>
          <w:color w:val="000000"/>
        </w:rPr>
        <w:t>macOS</w:t>
      </w:r>
    </w:p>
    <w:p w:rsidR="00575245" w:rsidRDefault="00575245" w:rsidP="00575245">
      <w:pPr>
        <w:spacing w:before="0"/>
        <w:ind w:left="720"/>
        <w:rPr>
          <w:rFonts w:ascii="Arial" w:hAnsi="Arial" w:cs="Arial"/>
          <w:color w:val="000000"/>
        </w:rPr>
      </w:pPr>
      <w:r>
        <w:rPr>
          <w:rFonts w:ascii="Arial" w:hAnsi="Arial" w:cs="Arial"/>
          <w:color w:val="000000"/>
        </w:rPr>
        <w:t>Программа установки не позволяет управлять вариантами установки, нужно установить все.</w:t>
      </w:r>
    </w:p>
    <w:p w:rsidR="00575245" w:rsidRDefault="00575245" w:rsidP="00575245">
      <w:pPr>
        <w:spacing w:before="240" w:after="240"/>
        <w:ind w:left="720"/>
        <w:rPr>
          <w:rFonts w:ascii="Arial" w:hAnsi="Arial" w:cs="Arial"/>
          <w:color w:val="000000"/>
        </w:rPr>
      </w:pPr>
      <w:r>
        <w:rPr>
          <w:rFonts w:ascii="Arial" w:hAnsi="Arial" w:cs="Arial"/>
          <w:color w:val="000000"/>
        </w:rPr>
        <w:t>Подробнее в документации «</w:t>
      </w:r>
      <w:hyperlink r:id="rId369" w:anchor="bookmark:adm:TI000000566"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Если вы работаете в операционной системе Windows и на вашем компьютере уже установлена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вы можете узнать, какие компоненты платформы установлены в той или иной версии. Откройте </w:t>
      </w:r>
      <w:proofErr w:type="gramStart"/>
      <w:r>
        <w:rPr>
          <w:rStyle w:val="uicontrol"/>
          <w:rFonts w:ascii="Arial" w:hAnsi="Arial" w:cs="Arial"/>
          <w:b/>
          <w:bCs/>
          <w:color w:val="000000"/>
          <w:sz w:val="20"/>
          <w:szCs w:val="20"/>
        </w:rPr>
        <w:t>Параметры</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Приложения</w:t>
      </w:r>
      <w:r>
        <w:rPr>
          <w:rFonts w:ascii="Arial" w:hAnsi="Arial" w:cs="Arial"/>
          <w:color w:val="000000"/>
          <w:sz w:val="20"/>
          <w:szCs w:val="20"/>
        </w:rPr>
        <w:t> (или </w:t>
      </w:r>
      <w:r>
        <w:rPr>
          <w:rStyle w:val="uicontrol"/>
          <w:rFonts w:ascii="Arial" w:hAnsi="Arial" w:cs="Arial"/>
          <w:b/>
          <w:bCs/>
          <w:color w:val="000000"/>
          <w:sz w:val="20"/>
          <w:szCs w:val="20"/>
        </w:rPr>
        <w:t>Панель управления</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w:t>
      </w:r>
      <w:r>
        <w:rPr>
          <w:rStyle w:val="menucascade"/>
          <w:rFonts w:ascii="Arial" w:hAnsi="Arial" w:cs="Arial"/>
          <w:color w:val="000000"/>
          <w:sz w:val="20"/>
          <w:szCs w:val="20"/>
        </w:rPr>
        <w:t> &gt; </w:t>
      </w:r>
      <w:r>
        <w:rPr>
          <w:rStyle w:val="uicontrol"/>
          <w:rFonts w:ascii="Arial" w:hAnsi="Arial" w:cs="Arial"/>
          <w:b/>
          <w:bCs/>
          <w:color w:val="000000"/>
          <w:sz w:val="20"/>
          <w:szCs w:val="20"/>
        </w:rPr>
        <w:t>Программы и компоненты</w:t>
      </w:r>
      <w:r>
        <w:rPr>
          <w:rFonts w:ascii="Arial" w:hAnsi="Arial" w:cs="Arial"/>
          <w:color w:val="000000"/>
          <w:sz w:val="20"/>
          <w:szCs w:val="20"/>
        </w:rPr>
        <w:t>), на интересующей вас версии платформы нажмите </w:t>
      </w:r>
      <w:r>
        <w:rPr>
          <w:rStyle w:val="uicontrol"/>
          <w:rFonts w:ascii="Arial" w:hAnsi="Arial" w:cs="Arial"/>
          <w:b/>
          <w:bCs/>
          <w:color w:val="000000"/>
          <w:sz w:val="20"/>
          <w:szCs w:val="20"/>
        </w:rPr>
        <w:t>Изменить</w:t>
      </w:r>
      <w:r>
        <w:rPr>
          <w:rFonts w:ascii="Arial" w:hAnsi="Arial" w:cs="Arial"/>
          <w:color w:val="000000"/>
          <w:sz w:val="20"/>
          <w:szCs w:val="20"/>
        </w:rPr>
        <w:t>, в диалоге, при выбранном </w:t>
      </w:r>
      <w:r>
        <w:rPr>
          <w:rStyle w:val="uicontrol"/>
          <w:rFonts w:ascii="Arial" w:hAnsi="Arial" w:cs="Arial"/>
          <w:b/>
          <w:bCs/>
          <w:color w:val="000000"/>
          <w:sz w:val="20"/>
          <w:szCs w:val="20"/>
        </w:rPr>
        <w:t>Изменить</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 и вы увидите список тех компонентов платформы, которые установлены в этой версии. Если вы не собираетесь менять их состав, нажмите </w:t>
      </w:r>
      <w:r>
        <w:rPr>
          <w:rStyle w:val="uicontrol"/>
          <w:rFonts w:ascii="Arial" w:hAnsi="Arial" w:cs="Arial"/>
          <w:b/>
          <w:bCs/>
          <w:color w:val="000000"/>
          <w:sz w:val="20"/>
          <w:szCs w:val="20"/>
        </w:rPr>
        <w:t>Отмена</w:t>
      </w:r>
      <w:r>
        <w:rPr>
          <w:rFonts w:ascii="Arial" w:hAnsi="Arial" w:cs="Arial"/>
          <w:color w:val="000000"/>
          <w:sz w:val="20"/>
          <w:szCs w:val="20"/>
        </w:rPr>
        <w:t>.</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65040" cy="3629025"/>
            <wp:effectExtent l="0" t="0" r="0" b="9525"/>
            <wp:docPr id="65" name="Рисунок 65" descr="https://its.1c.ua/db/content/edtdoc/src/topics/reusables/launch-debug-propertie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d48e153" descr="https://its.1c.ua/db/content/edtdoc/src/topics/reusables/launch-debug-properties/013.png?_=15795168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5040" cy="3629025"/>
                    </a:xfrm>
                    <a:prstGeom prst="rect">
                      <a:avLst/>
                    </a:prstGeom>
                    <a:noFill/>
                    <a:ln>
                      <a:noFill/>
                    </a:ln>
                  </pic:spPr>
                </pic:pic>
              </a:graphicData>
            </a:graphic>
          </wp:inline>
        </w:drawing>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находит и добавляет в свои настройки все версии платформы, которые установлены на компьютере. Если этого не произошло или если вы устанавливали платформу в то время, когда 1C:EDT была запущена, вы можете самостоятельно добавить новую версию платформы в </w:t>
      </w:r>
      <w:hyperlink r:id="rId370" w:history="1">
        <w:r>
          <w:rPr>
            <w:rStyle w:val="af9"/>
            <w:rFonts w:ascii="Arial" w:hAnsi="Arial" w:cs="Arial"/>
            <w:color w:val="0388A6"/>
            <w:sz w:val="20"/>
            <w:szCs w:val="20"/>
          </w:rPr>
          <w:t>параметрах 1C:EDT</w:t>
        </w:r>
      </w:hyperlink>
      <w:r>
        <w:rPr>
          <w:rFonts w:ascii="Arial" w:hAnsi="Arial" w:cs="Arial"/>
          <w:color w:val="000000"/>
          <w:sz w:val="20"/>
          <w:szCs w:val="20"/>
        </w:rPr>
        <w:t>.</w:t>
      </w:r>
    </w:p>
    <w:p w:rsidR="00575245" w:rsidRDefault="00575245" w:rsidP="00575245">
      <w:pPr>
        <w:rPr>
          <w:rFonts w:ascii="Arial" w:hAnsi="Arial" w:cs="Arial"/>
          <w:color w:val="000000"/>
        </w:rPr>
      </w:pPr>
      <w:r>
        <w:rPr>
          <w:rFonts w:ascii="Arial" w:hAnsi="Arial" w:cs="Arial"/>
          <w:color w:val="000000"/>
        </w:rPr>
        <w:t>Для администрирования кластера (в любой операционной системе) начиная с версии платформы 8.3.15 вы можете использовать стандартную функцию </w:t>
      </w:r>
      <w:r>
        <w:rPr>
          <w:rStyle w:val="uicontrol"/>
          <w:rFonts w:ascii="Arial" w:hAnsi="Arial" w:cs="Arial"/>
          <w:b/>
          <w:bCs/>
          <w:color w:val="000000"/>
        </w:rPr>
        <w:t>Управление серверами</w:t>
      </w:r>
      <w:r>
        <w:rPr>
          <w:rFonts w:ascii="Arial" w:hAnsi="Arial" w:cs="Arial"/>
          <w:color w:val="000000"/>
        </w:rPr>
        <w:t>. Она доступна в любом прикладном решении в режиме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 — </w:t>
      </w:r>
      <w:r>
        <w:rPr>
          <w:rStyle w:val="uicontrol"/>
          <w:rFonts w:ascii="Arial" w:hAnsi="Arial" w:cs="Arial"/>
          <w:b/>
          <w:bCs/>
          <w:color w:val="000000"/>
        </w:rPr>
        <w:t>Главное меню</w:t>
      </w:r>
      <w:r>
        <w:rPr>
          <w:rStyle w:val="menucascade"/>
          <w:rFonts w:ascii="Arial" w:hAnsi="Arial" w:cs="Arial"/>
          <w:color w:val="000000"/>
        </w:rPr>
        <w:t> &gt; </w:t>
      </w:r>
      <w:r>
        <w:rPr>
          <w:rStyle w:val="uicontrol"/>
          <w:rFonts w:ascii="Arial" w:hAnsi="Arial" w:cs="Arial"/>
          <w:b/>
          <w:bCs/>
          <w:color w:val="000000"/>
        </w:rPr>
        <w:t>Все функции</w:t>
      </w:r>
      <w:r>
        <w:rPr>
          <w:rStyle w:val="menucascade"/>
          <w:rFonts w:ascii="Arial" w:hAnsi="Arial" w:cs="Arial"/>
          <w:color w:val="000000"/>
        </w:rPr>
        <w:t> &gt; </w:t>
      </w:r>
      <w:r>
        <w:rPr>
          <w:rStyle w:val="uicontrol"/>
          <w:rFonts w:ascii="Arial" w:hAnsi="Arial" w:cs="Arial"/>
          <w:b/>
          <w:bCs/>
          <w:color w:val="000000"/>
        </w:rPr>
        <w:t>Стандартные</w:t>
      </w:r>
      <w:r>
        <w:rPr>
          <w:rStyle w:val="menucascade"/>
          <w:rFonts w:ascii="Arial" w:hAnsi="Arial" w:cs="Arial"/>
          <w:color w:val="000000"/>
        </w:rPr>
        <w:t> &gt; </w:t>
      </w:r>
      <w:r>
        <w:rPr>
          <w:rStyle w:val="uicontrol"/>
          <w:rFonts w:ascii="Arial" w:hAnsi="Arial" w:cs="Arial"/>
          <w:b/>
          <w:bCs/>
          <w:color w:val="000000"/>
        </w:rPr>
        <w:t>Управление серверами</w:t>
      </w:r>
      <w:r>
        <w:rPr>
          <w:rFonts w:ascii="Arial" w:hAnsi="Arial" w:cs="Arial"/>
          <w:color w:val="000000"/>
        </w:rPr>
        <w:t>.</w:t>
      </w:r>
    </w:p>
    <w:p w:rsidR="00575245" w:rsidRDefault="00575245" w:rsidP="00575245">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команда </w:t>
      </w:r>
      <w:r>
        <w:rPr>
          <w:rStyle w:val="uicontrol"/>
          <w:rFonts w:ascii="Arial" w:hAnsi="Arial" w:cs="Arial"/>
          <w:b/>
          <w:bCs/>
          <w:color w:val="000000"/>
        </w:rPr>
        <w:t>Все функции</w:t>
      </w:r>
      <w:r>
        <w:rPr>
          <w:rFonts w:ascii="Arial" w:hAnsi="Arial" w:cs="Arial"/>
          <w:color w:val="000000"/>
        </w:rPr>
        <w:t> отсутствует, включите ее видимость — </w:t>
      </w:r>
      <w:r>
        <w:rPr>
          <w:rStyle w:val="uicontrol"/>
          <w:rFonts w:ascii="Arial" w:hAnsi="Arial" w:cs="Arial"/>
          <w:b/>
          <w:bCs/>
          <w:color w:val="000000"/>
        </w:rPr>
        <w:t xml:space="preserve">Главное </w:t>
      </w:r>
      <w:proofErr w:type="gramStart"/>
      <w:r>
        <w:rPr>
          <w:rStyle w:val="uicontrol"/>
          <w:rFonts w:ascii="Arial" w:hAnsi="Arial" w:cs="Arial"/>
          <w:b/>
          <w:bCs/>
          <w:color w:val="000000"/>
        </w:rPr>
        <w:t>меню</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Настройки</w:t>
      </w:r>
      <w:r>
        <w:rPr>
          <w:rStyle w:val="menucascade"/>
          <w:rFonts w:ascii="Arial" w:hAnsi="Arial" w:cs="Arial"/>
          <w:color w:val="000000"/>
        </w:rPr>
        <w:t> &gt;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Отображать команду «Все функции»</w:t>
      </w:r>
      <w:r>
        <w:rPr>
          <w:rFonts w:ascii="Arial" w:hAnsi="Arial" w:cs="Arial"/>
          <w:color w:val="00000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платформе 8.3.14 такая стандартная функция отсутствует, но вы можете использовать аналогичную универсальную обработку </w:t>
      </w:r>
      <w:hyperlink r:id="rId371" w:anchor="content:5957:hdoc" w:tgtFrame="_blank" w:history="1">
        <w:r>
          <w:rPr>
            <w:rStyle w:val="uicontrol"/>
            <w:rFonts w:ascii="Arial" w:hAnsi="Arial" w:cs="Arial"/>
            <w:b/>
            <w:bCs/>
            <w:color w:val="0388A6"/>
            <w:sz w:val="20"/>
            <w:szCs w:val="20"/>
          </w:rPr>
          <w:t>Управление серверами</w:t>
        </w:r>
      </w:hyperlink>
      <w:r>
        <w:rPr>
          <w:rFonts w:ascii="Arial" w:hAnsi="Arial" w:cs="Arial"/>
          <w:color w:val="000000"/>
          <w:sz w:val="20"/>
          <w:szCs w:val="20"/>
        </w:rPr>
        <w:t>. Эту обработку можно запустить в любом прикладном решении.</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Про администрирование кластера в более ранних версиях платформы вы можете прочитать в документации </w:t>
      </w:r>
      <w:hyperlink r:id="rId372" w:anchor="bookmark:cs:TI000000136"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75245" w:rsidRDefault="00575245" w:rsidP="00575245">
      <w:pPr>
        <w:pStyle w:val="5"/>
      </w:pPr>
      <w:r>
        <w:t>Установка системы управления базами данных</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Вам нужно будет установить одну из СУБД, работу с которыми поддерживает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Подробнее вы можете прочитать в документации «</w:t>
      </w:r>
      <w:hyperlink r:id="rId373" w:anchor="bookmark:cs:TI000000108" w:tgtFrame="_blank" w:history="1">
        <w:r>
          <w:rPr>
            <w:rStyle w:val="af9"/>
            <w:rFonts w:ascii="Arial" w:hAnsi="Arial" w:cs="Arial"/>
            <w:color w:val="0388A6"/>
            <w:sz w:val="20"/>
            <w:szCs w:val="20"/>
          </w:rPr>
          <w:t>1С:Предприятие 8.3. Клиент-серверный вариант. Руководство администратора</w:t>
        </w:r>
      </w:hyperlink>
      <w:r>
        <w:rPr>
          <w:rFonts w:ascii="Arial" w:hAnsi="Arial" w:cs="Arial"/>
          <w:color w:val="000000"/>
          <w:sz w:val="20"/>
          <w:szCs w:val="20"/>
        </w:rPr>
        <w:t>».</w:t>
      </w:r>
    </w:p>
    <w:p w:rsidR="00575245" w:rsidRDefault="00575245" w:rsidP="00575245">
      <w:pPr>
        <w:pStyle w:val="5"/>
      </w:pPr>
      <w:r>
        <w:t>Другие варианты развертывания</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установлена подходящая СУБД, вы можете установить на своем компьютере только кластер серверов и не устанавливать СУБД. Информационную базу вы создадите в имеющейся СУБД.</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171950" cy="2714625"/>
            <wp:effectExtent l="0" t="0" r="0" b="9525"/>
            <wp:docPr id="64" name="Рисунок 64" descr="https://its.1c.ua/db/content/edtdoc/src/img/t000387/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x4x_h41_2jb" descr="https://its.1c.ua/db/content/edtdoc/src/img/t000387/003.png?_=157951682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71950" cy="2714625"/>
                    </a:xfrm>
                    <a:prstGeom prst="rect">
                      <a:avLst/>
                    </a:prstGeom>
                    <a:noFill/>
                    <a:ln>
                      <a:noFill/>
                    </a:ln>
                  </pic:spPr>
                </pic:pic>
              </a:graphicData>
            </a:graphic>
          </wp:inline>
        </w:drawing>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этом случае предметы отладки (</w:t>
      </w:r>
      <w:r>
        <w:rPr>
          <w:rStyle w:val="uicontrol"/>
          <w:rFonts w:ascii="Arial" w:hAnsi="Arial" w:cs="Arial"/>
          <w:b/>
          <w:bCs/>
          <w:color w:val="000000"/>
          <w:sz w:val="20"/>
          <w:szCs w:val="20"/>
        </w:rPr>
        <w:t>Толстый клиент</w:t>
      </w:r>
      <w:r>
        <w:rPr>
          <w:rFonts w:ascii="Arial" w:hAnsi="Arial" w:cs="Arial"/>
          <w:color w:val="000000"/>
          <w:sz w:val="20"/>
          <w:szCs w:val="20"/>
        </w:rPr>
        <w:t>, </w:t>
      </w:r>
      <w:r>
        <w:rPr>
          <w:rStyle w:val="uicontrol"/>
          <w:rFonts w:ascii="Arial" w:hAnsi="Arial" w:cs="Arial"/>
          <w:b/>
          <w:bCs/>
          <w:color w:val="000000"/>
          <w:sz w:val="20"/>
          <w:szCs w:val="20"/>
        </w:rPr>
        <w:t>Сервер</w:t>
      </w:r>
      <w:r>
        <w:rPr>
          <w:rFonts w:ascii="Arial" w:hAnsi="Arial" w:cs="Arial"/>
          <w:color w:val="000000"/>
          <w:sz w:val="20"/>
          <w:szCs w:val="20"/>
        </w:rPr>
        <w:t>) будут исполняться на вашем компьютере.</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Если в вашей локальной сети установлен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не устанавливать на своем компьютере кластер и СУБД. Информационную базу вы создадите в имеющемся кластере.</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321685" cy="3778885"/>
            <wp:effectExtent l="0" t="0" r="0" b="0"/>
            <wp:docPr id="63" name="Рисунок 63" descr="https://its.1c.ua/db/content/edtdoc/src/img/t000387/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7__image_vxt_341_2jb" descr="https://its.1c.ua/db/content/edtdoc/src/img/t000387/004.png?_=15795168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321685" cy="3778885"/>
                    </a:xfrm>
                    <a:prstGeom prst="rect">
                      <a:avLst/>
                    </a:prstGeom>
                    <a:noFill/>
                    <a:ln>
                      <a:noFill/>
                    </a:ln>
                  </pic:spPr>
                </pic:pic>
              </a:graphicData>
            </a:graphic>
          </wp:inline>
        </w:drawing>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этом случае </w:t>
      </w:r>
      <w:r>
        <w:rPr>
          <w:rStyle w:val="uicontrol"/>
          <w:rFonts w:ascii="Arial" w:hAnsi="Arial" w:cs="Arial"/>
          <w:b/>
          <w:bCs/>
          <w:color w:val="000000"/>
          <w:sz w:val="20"/>
          <w:szCs w:val="20"/>
        </w:rPr>
        <w:t>Толстый клиент</w:t>
      </w:r>
      <w:r>
        <w:rPr>
          <w:rFonts w:ascii="Arial" w:hAnsi="Arial" w:cs="Arial"/>
          <w:color w:val="000000"/>
          <w:sz w:val="20"/>
          <w:szCs w:val="20"/>
        </w:rPr>
        <w:t> будет исполняться на вашем компьютере, а </w:t>
      </w:r>
      <w:r>
        <w:rPr>
          <w:rStyle w:val="uicontrol"/>
          <w:rFonts w:ascii="Arial" w:hAnsi="Arial" w:cs="Arial"/>
          <w:b/>
          <w:bCs/>
          <w:color w:val="000000"/>
          <w:sz w:val="20"/>
          <w:szCs w:val="20"/>
        </w:rPr>
        <w:t>Сервер</w:t>
      </w:r>
      <w:r>
        <w:rPr>
          <w:rFonts w:ascii="Arial" w:hAnsi="Arial" w:cs="Arial"/>
          <w:color w:val="000000"/>
          <w:sz w:val="20"/>
          <w:szCs w:val="20"/>
        </w:rPr>
        <w:t> будет исполняться на том компьютере, на котором работает кластер серверов.</w:t>
      </w:r>
    </w:p>
    <w:p w:rsidR="00575245" w:rsidRDefault="00575245" w:rsidP="0057524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6" w:history="1">
        <w:r>
          <w:rPr>
            <w:rStyle w:val="af9"/>
            <w:rFonts w:ascii="Arial" w:hAnsi="Arial" w:cs="Arial"/>
            <w:color w:val="0388A6"/>
          </w:rPr>
          <w:t>Варианты развертывания для разработки настольных приложений</w:t>
        </w:r>
      </w:hyperlink>
    </w:p>
    <w:p w:rsidR="00575245" w:rsidRDefault="00575245" w:rsidP="00575245">
      <w:pPr>
        <w:rPr>
          <w:rFonts w:ascii="Arial" w:hAnsi="Arial" w:cs="Arial"/>
          <w:color w:val="000000"/>
        </w:rPr>
      </w:pPr>
      <w:r>
        <w:rPr>
          <w:rStyle w:val="ad"/>
          <w:rFonts w:ascii="Arial" w:hAnsi="Arial" w:cs="Arial"/>
          <w:color w:val="000000"/>
        </w:rPr>
        <w:t>Информация, связанная с данной</w:t>
      </w:r>
    </w:p>
    <w:p w:rsidR="00575245" w:rsidRDefault="004737C9" w:rsidP="00575245">
      <w:pPr>
        <w:numPr>
          <w:ilvl w:val="0"/>
          <w:numId w:val="78"/>
        </w:numPr>
        <w:spacing w:before="0" w:after="0" w:line="240" w:lineRule="auto"/>
        <w:rPr>
          <w:rFonts w:ascii="Arial" w:hAnsi="Arial" w:cs="Arial"/>
          <w:color w:val="000000"/>
        </w:rPr>
      </w:pPr>
      <w:hyperlink r:id="rId377" w:history="1">
        <w:r w:rsidR="00575245">
          <w:rPr>
            <w:rStyle w:val="af9"/>
            <w:rFonts w:ascii="Arial" w:hAnsi="Arial" w:cs="Arial"/>
            <w:color w:val="0388A6"/>
          </w:rPr>
          <w:t>Развертывание: толстый клиент, файловый вариант работы</w:t>
        </w:r>
      </w:hyperlink>
    </w:p>
    <w:p w:rsidR="00575245" w:rsidRDefault="00575245" w:rsidP="00575245">
      <w:pPr>
        <w:rPr>
          <w:rFonts w:ascii="Arial" w:hAnsi="Arial" w:cs="Arial"/>
          <w:color w:val="000000"/>
        </w:rPr>
      </w:pPr>
      <w:r>
        <w:rPr>
          <w:rStyle w:val="ad"/>
          <w:rFonts w:ascii="Arial" w:hAnsi="Arial" w:cs="Arial"/>
          <w:color w:val="000000"/>
        </w:rPr>
        <w:t>Концепции</w:t>
      </w:r>
    </w:p>
    <w:p w:rsidR="00575245" w:rsidRDefault="004737C9" w:rsidP="00575245">
      <w:pPr>
        <w:numPr>
          <w:ilvl w:val="0"/>
          <w:numId w:val="79"/>
        </w:numPr>
        <w:spacing w:before="0" w:after="0" w:line="240" w:lineRule="auto"/>
        <w:rPr>
          <w:rFonts w:ascii="Arial" w:hAnsi="Arial" w:cs="Arial"/>
          <w:color w:val="000000"/>
        </w:rPr>
      </w:pPr>
      <w:hyperlink r:id="rId378" w:history="1">
        <w:r w:rsidR="00575245">
          <w:rPr>
            <w:rStyle w:val="af9"/>
            <w:rFonts w:ascii="Arial" w:hAnsi="Arial" w:cs="Arial"/>
            <w:color w:val="0388A6"/>
          </w:rPr>
          <w:t>Толстый клиент</w:t>
        </w:r>
      </w:hyperlink>
    </w:p>
    <w:p w:rsidR="00575245" w:rsidRDefault="00575245" w:rsidP="00575245">
      <w:pPr>
        <w:rPr>
          <w:rFonts w:ascii="Arial" w:hAnsi="Arial" w:cs="Arial"/>
          <w:color w:val="000000"/>
        </w:rPr>
      </w:pPr>
      <w:r>
        <w:rPr>
          <w:rStyle w:val="ad"/>
          <w:rFonts w:ascii="Arial" w:hAnsi="Arial" w:cs="Arial"/>
          <w:color w:val="000000"/>
        </w:rPr>
        <w:t>Отладка</w:t>
      </w:r>
    </w:p>
    <w:p w:rsidR="00575245" w:rsidRDefault="004737C9" w:rsidP="00575245">
      <w:pPr>
        <w:numPr>
          <w:ilvl w:val="0"/>
          <w:numId w:val="80"/>
        </w:numPr>
        <w:spacing w:before="0" w:after="0" w:line="240" w:lineRule="auto"/>
        <w:rPr>
          <w:rFonts w:ascii="Arial" w:hAnsi="Arial" w:cs="Arial"/>
          <w:color w:val="000000"/>
        </w:rPr>
      </w:pPr>
      <w:hyperlink r:id="rId379" w:history="1">
        <w:r w:rsidR="00575245">
          <w:rPr>
            <w:rStyle w:val="af9"/>
            <w:rFonts w:ascii="Arial" w:hAnsi="Arial" w:cs="Arial"/>
            <w:color w:val="0388A6"/>
          </w:rPr>
          <w:t>Отладка: толстый клиент, файловый вариант работы</w:t>
        </w:r>
      </w:hyperlink>
    </w:p>
    <w:p w:rsidR="00575245" w:rsidRDefault="004737C9" w:rsidP="00575245">
      <w:pPr>
        <w:numPr>
          <w:ilvl w:val="0"/>
          <w:numId w:val="80"/>
        </w:numPr>
        <w:spacing w:before="0" w:after="0" w:line="240" w:lineRule="auto"/>
        <w:rPr>
          <w:rFonts w:ascii="Arial" w:hAnsi="Arial" w:cs="Arial"/>
          <w:color w:val="000000"/>
        </w:rPr>
      </w:pPr>
      <w:hyperlink r:id="rId380" w:history="1">
        <w:r w:rsidR="00575245">
          <w:rPr>
            <w:rStyle w:val="af9"/>
            <w:rFonts w:ascii="Arial" w:hAnsi="Arial" w:cs="Arial"/>
            <w:color w:val="0388A6"/>
          </w:rPr>
          <w:t>Отладка: толстый клиент, клиент-серверный вариант работы</w:t>
        </w:r>
      </w:hyperlink>
    </w:p>
    <w:p w:rsidR="00575245" w:rsidRDefault="00575245" w:rsidP="00575245">
      <w:pPr>
        <w:pStyle w:val="3"/>
      </w:pPr>
      <w:r>
        <w:t xml:space="preserve">Запуск </w:t>
      </w:r>
      <w:r w:rsidRPr="00575245">
        <w:t>отдельных</w:t>
      </w:r>
      <w:r>
        <w:t xml:space="preserve"> компонентов</w:t>
      </w:r>
    </w:p>
    <w:p w:rsidR="00575245" w:rsidRDefault="004737C9" w:rsidP="00575245">
      <w:pPr>
        <w:numPr>
          <w:ilvl w:val="0"/>
          <w:numId w:val="81"/>
        </w:numPr>
        <w:spacing w:before="240" w:after="240" w:line="240" w:lineRule="auto"/>
        <w:rPr>
          <w:rFonts w:ascii="Arial" w:hAnsi="Arial" w:cs="Arial"/>
          <w:color w:val="000000"/>
        </w:rPr>
      </w:pPr>
      <w:hyperlink r:id="rId381" w:history="1">
        <w:r w:rsidR="00575245">
          <w:rPr>
            <w:rStyle w:val="af9"/>
            <w:rFonts w:ascii="Arial" w:hAnsi="Arial" w:cs="Arial"/>
            <w:b/>
            <w:bCs/>
            <w:color w:val="0388A6"/>
          </w:rPr>
          <w:t>Запуск: фоновые задания, файловый вариант работы</w:t>
        </w:r>
      </w:hyperlink>
    </w:p>
    <w:p w:rsidR="00575245" w:rsidRDefault="004737C9" w:rsidP="00575245">
      <w:pPr>
        <w:numPr>
          <w:ilvl w:val="0"/>
          <w:numId w:val="81"/>
        </w:numPr>
        <w:spacing w:before="240" w:after="240" w:line="240" w:lineRule="auto"/>
        <w:rPr>
          <w:rFonts w:ascii="Arial" w:hAnsi="Arial" w:cs="Arial"/>
          <w:color w:val="000000"/>
        </w:rPr>
      </w:pPr>
      <w:hyperlink r:id="rId382" w:history="1">
        <w:r w:rsidR="00575245">
          <w:rPr>
            <w:rStyle w:val="af9"/>
            <w:rFonts w:ascii="Arial" w:hAnsi="Arial" w:cs="Arial"/>
            <w:b/>
            <w:bCs/>
            <w:color w:val="0388A6"/>
          </w:rPr>
          <w:t>Запуск: фоновые задания, клиент-серверный вариант работы</w:t>
        </w:r>
      </w:hyperlink>
    </w:p>
    <w:p w:rsidR="00575245" w:rsidRDefault="004737C9" w:rsidP="00575245">
      <w:pPr>
        <w:numPr>
          <w:ilvl w:val="0"/>
          <w:numId w:val="81"/>
        </w:numPr>
        <w:spacing w:before="240" w:after="240" w:line="240" w:lineRule="auto"/>
        <w:rPr>
          <w:rFonts w:ascii="Arial" w:hAnsi="Arial" w:cs="Arial"/>
          <w:color w:val="000000"/>
        </w:rPr>
      </w:pPr>
      <w:hyperlink r:id="rId383" w:history="1">
        <w:r w:rsidR="00575245">
          <w:rPr>
            <w:rStyle w:val="af9"/>
            <w:rFonts w:ascii="Arial" w:hAnsi="Arial" w:cs="Arial"/>
            <w:b/>
            <w:bCs/>
            <w:color w:val="0388A6"/>
          </w:rPr>
          <w:t>Запуск: внешнее соединение</w:t>
        </w:r>
      </w:hyperlink>
    </w:p>
    <w:p w:rsidR="00575245" w:rsidRDefault="004737C9" w:rsidP="00575245">
      <w:pPr>
        <w:numPr>
          <w:ilvl w:val="0"/>
          <w:numId w:val="81"/>
        </w:numPr>
        <w:spacing w:before="240" w:after="240" w:line="240" w:lineRule="auto"/>
        <w:rPr>
          <w:rFonts w:ascii="Arial" w:hAnsi="Arial" w:cs="Arial"/>
          <w:color w:val="000000"/>
        </w:rPr>
      </w:pPr>
      <w:hyperlink r:id="rId384" w:history="1">
        <w:r w:rsidR="00575245">
          <w:rPr>
            <w:rStyle w:val="af9"/>
            <w:rFonts w:ascii="Arial" w:hAnsi="Arial" w:cs="Arial"/>
            <w:b/>
            <w:bCs/>
            <w:color w:val="0388A6"/>
          </w:rPr>
          <w:t>Запуск: Web-сервисы</w:t>
        </w:r>
      </w:hyperlink>
    </w:p>
    <w:p w:rsidR="00575245" w:rsidRDefault="004737C9" w:rsidP="00575245">
      <w:pPr>
        <w:numPr>
          <w:ilvl w:val="0"/>
          <w:numId w:val="81"/>
        </w:numPr>
        <w:spacing w:before="240" w:after="240" w:line="240" w:lineRule="auto"/>
        <w:rPr>
          <w:rFonts w:ascii="Arial" w:hAnsi="Arial" w:cs="Arial"/>
          <w:color w:val="000000"/>
        </w:rPr>
      </w:pPr>
      <w:hyperlink r:id="rId385" w:history="1">
        <w:r w:rsidR="00575245">
          <w:rPr>
            <w:rStyle w:val="af9"/>
            <w:rFonts w:ascii="Arial" w:hAnsi="Arial" w:cs="Arial"/>
            <w:b/>
            <w:bCs/>
            <w:color w:val="0388A6"/>
          </w:rPr>
          <w:t>Запуск: HTTP-сервисы</w:t>
        </w:r>
      </w:hyperlink>
    </w:p>
    <w:p w:rsidR="00575245" w:rsidRDefault="004737C9" w:rsidP="00575245">
      <w:pPr>
        <w:numPr>
          <w:ilvl w:val="0"/>
          <w:numId w:val="81"/>
        </w:numPr>
        <w:spacing w:before="240" w:after="240" w:line="240" w:lineRule="auto"/>
        <w:rPr>
          <w:rFonts w:ascii="Arial" w:hAnsi="Arial" w:cs="Arial"/>
          <w:color w:val="000000"/>
        </w:rPr>
      </w:pPr>
      <w:hyperlink r:id="rId386" w:history="1">
        <w:r w:rsidR="00575245">
          <w:rPr>
            <w:rStyle w:val="af9"/>
            <w:rFonts w:ascii="Arial" w:hAnsi="Arial" w:cs="Arial"/>
            <w:b/>
            <w:bCs/>
            <w:color w:val="0388A6"/>
          </w:rPr>
          <w:t>Запуск: стандартный интерфейс OData</w:t>
        </w:r>
      </w:hyperlink>
    </w:p>
    <w:p w:rsidR="00575245" w:rsidRDefault="00575245" w:rsidP="0057524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87" w:tooltip="1C:EDT позволяет создавать и модифицировать прикладные решения " w:history="1">
        <w:r>
          <w:rPr>
            <w:rStyle w:val="af9"/>
            <w:rFonts w:ascii="Arial" w:hAnsi="Arial" w:cs="Arial"/>
            <w:color w:val="0388A6"/>
          </w:rPr>
          <w:t>Установка дополнительного программного обеспечения</w:t>
        </w:r>
      </w:hyperlink>
    </w:p>
    <w:p w:rsidR="00575245" w:rsidRDefault="00575245" w:rsidP="00575245">
      <w:pPr>
        <w:pStyle w:val="4"/>
      </w:pPr>
      <w:r>
        <w:t>Запуск: фоновые задания, файловый вариант работы</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общем случае при исполнении </w:t>
      </w:r>
      <w:hyperlink r:id="rId388" w:history="1">
        <w:r>
          <w:rPr>
            <w:rStyle w:val="af9"/>
            <w:rFonts w:ascii="Arial" w:hAnsi="Arial" w:cs="Arial"/>
            <w:color w:val="0388A6"/>
            <w:sz w:val="20"/>
            <w:szCs w:val="20"/>
          </w:rPr>
          <w:t>фоновых заданий</w:t>
        </w:r>
      </w:hyperlink>
      <w:r>
        <w:rPr>
          <w:rFonts w:ascii="Arial" w:hAnsi="Arial" w:cs="Arial"/>
          <w:color w:val="000000"/>
          <w:sz w:val="20"/>
          <w:szCs w:val="20"/>
        </w:rPr>
        <w:t> в </w:t>
      </w:r>
      <w:hyperlink r:id="rId389" w:history="1">
        <w:r>
          <w:rPr>
            <w:rStyle w:val="af9"/>
            <w:rFonts w:ascii="Arial" w:hAnsi="Arial" w:cs="Arial"/>
            <w:color w:val="0388A6"/>
            <w:sz w:val="20"/>
            <w:szCs w:val="20"/>
          </w:rPr>
          <w:t>файловом варианте работы</w:t>
        </w:r>
      </w:hyperlink>
      <w:r>
        <w:rPr>
          <w:rFonts w:ascii="Arial" w:hAnsi="Arial" w:cs="Arial"/>
          <w:color w:val="000000"/>
          <w:sz w:val="20"/>
          <w:szCs w:val="20"/>
        </w:rPr>
        <w:t> могут быть задействованы следующие схемы работы:</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236210" cy="3243580"/>
            <wp:effectExtent l="0" t="0" r="2540" b="0"/>
            <wp:docPr id="68" name="Рисунок 68" descr="https://its.1c.ua/db/content/edtdoc/src/img/t00039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bsq_d3n_2jb" descr="https://its.1c.ua/db/content/edtdoc/src/img/t000395/001.png?_=157951682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36210" cy="3243580"/>
                    </a:xfrm>
                    <a:prstGeom prst="rect">
                      <a:avLst/>
                    </a:prstGeom>
                    <a:noFill/>
                    <a:ln>
                      <a:noFill/>
                    </a:ln>
                  </pic:spPr>
                </pic:pic>
              </a:graphicData>
            </a:graphic>
          </wp:inline>
        </w:drawing>
      </w:r>
    </w:p>
    <w:p w:rsidR="00575245" w:rsidRDefault="00575245" w:rsidP="00575245">
      <w:pPr>
        <w:rPr>
          <w:rFonts w:ascii="Arial" w:hAnsi="Arial" w:cs="Arial"/>
          <w:color w:val="000000"/>
        </w:rPr>
      </w:pPr>
      <w:r>
        <w:rPr>
          <w:rFonts w:ascii="Arial" w:hAnsi="Arial" w:cs="Arial"/>
          <w:color w:val="000000"/>
        </w:rPr>
        <w:t>Фоновые задания всегда исполняются в </w:t>
      </w:r>
      <w:hyperlink r:id="rId391" w:history="1">
        <w:r>
          <w:rPr>
            <w:rStyle w:val="af9"/>
            <w:rFonts w:ascii="Arial" w:hAnsi="Arial" w:cs="Arial"/>
            <w:color w:val="0388A6"/>
          </w:rPr>
          <w:t>контексте сервера</w:t>
        </w:r>
      </w:hyperlink>
      <w:r>
        <w:rPr>
          <w:rFonts w:ascii="Arial" w:hAnsi="Arial" w:cs="Arial"/>
          <w:color w:val="000000"/>
        </w:rPr>
        <w:t>. Исполнение фоновых заданий может начаться в результате:</w:t>
      </w:r>
    </w:p>
    <w:p w:rsidR="00575245" w:rsidRDefault="00575245" w:rsidP="00575245">
      <w:pPr>
        <w:numPr>
          <w:ilvl w:val="0"/>
          <w:numId w:val="82"/>
        </w:numPr>
        <w:spacing w:beforeAutospacing="1" w:after="100" w:afterAutospacing="1" w:line="240" w:lineRule="auto"/>
        <w:rPr>
          <w:rFonts w:ascii="Arial" w:hAnsi="Arial" w:cs="Arial"/>
          <w:color w:val="000000"/>
        </w:rPr>
      </w:pPr>
      <w:r>
        <w:rPr>
          <w:rFonts w:ascii="Arial" w:hAnsi="Arial" w:cs="Arial"/>
          <w:color w:val="000000"/>
        </w:rPr>
        <w:t>непосредственного запуска из </w:t>
      </w:r>
      <w:hyperlink r:id="rId392" w:history="1">
        <w:r>
          <w:rPr>
            <w:rStyle w:val="af9"/>
            <w:rFonts w:ascii="Arial" w:hAnsi="Arial" w:cs="Arial"/>
            <w:color w:val="0388A6"/>
          </w:rPr>
          <w:t>встроенного языка</w:t>
        </w:r>
      </w:hyperlink>
      <w:r>
        <w:rPr>
          <w:rFonts w:ascii="Arial" w:hAnsi="Arial" w:cs="Arial"/>
          <w:color w:val="000000"/>
        </w:rPr>
        <w:t>;</w:t>
      </w:r>
    </w:p>
    <w:p w:rsidR="00575245" w:rsidRDefault="00575245" w:rsidP="00575245">
      <w:pPr>
        <w:numPr>
          <w:ilvl w:val="0"/>
          <w:numId w:val="82"/>
        </w:numPr>
        <w:spacing w:beforeAutospacing="1" w:after="100" w:afterAutospacing="1" w:line="240" w:lineRule="auto"/>
        <w:rPr>
          <w:rFonts w:ascii="Arial" w:hAnsi="Arial" w:cs="Arial"/>
          <w:color w:val="000000"/>
        </w:rPr>
      </w:pPr>
      <w:r>
        <w:rPr>
          <w:rFonts w:ascii="Arial" w:hAnsi="Arial" w:cs="Arial"/>
          <w:color w:val="000000"/>
        </w:rPr>
        <w:t>интерактивных действий пользователя (например, в результате выполнения </w:t>
      </w:r>
      <w:hyperlink r:id="rId393" w:history="1">
        <w:r>
          <w:rPr>
            <w:rStyle w:val="af9"/>
            <w:rFonts w:ascii="Arial" w:hAnsi="Arial" w:cs="Arial"/>
            <w:color w:val="0388A6"/>
          </w:rPr>
          <w:t>отчета</w:t>
        </w:r>
      </w:hyperlink>
      <w:r>
        <w:rPr>
          <w:rFonts w:ascii="Arial" w:hAnsi="Arial" w:cs="Arial"/>
          <w:color w:val="000000"/>
        </w:rPr>
        <w:t>);</w:t>
      </w:r>
    </w:p>
    <w:p w:rsidR="00575245" w:rsidRDefault="00575245" w:rsidP="00575245">
      <w:pPr>
        <w:numPr>
          <w:ilvl w:val="0"/>
          <w:numId w:val="82"/>
        </w:numPr>
        <w:spacing w:beforeAutospacing="1" w:after="100" w:afterAutospacing="1" w:line="240" w:lineRule="auto"/>
        <w:rPr>
          <w:rFonts w:ascii="Arial" w:hAnsi="Arial" w:cs="Arial"/>
          <w:color w:val="000000"/>
        </w:rPr>
      </w:pPr>
      <w:r>
        <w:rPr>
          <w:rFonts w:ascii="Arial" w:hAnsi="Arial" w:cs="Arial"/>
          <w:color w:val="000000"/>
        </w:rPr>
        <w:t>запуска </w:t>
      </w:r>
      <w:hyperlink r:id="rId394" w:history="1">
        <w:r>
          <w:rPr>
            <w:rStyle w:val="af9"/>
            <w:rFonts w:ascii="Arial" w:hAnsi="Arial" w:cs="Arial"/>
            <w:color w:val="0388A6"/>
          </w:rPr>
          <w:t>регламентного задания</w:t>
        </w:r>
      </w:hyperlink>
      <w:r>
        <w:rPr>
          <w:rFonts w:ascii="Arial" w:hAnsi="Arial" w:cs="Arial"/>
          <w:color w:val="000000"/>
        </w:rPr>
        <w:t> по расписанию.</w:t>
      </w:r>
    </w:p>
    <w:p w:rsidR="00575245" w:rsidRDefault="00575245" w:rsidP="00575245">
      <w:pPr>
        <w:spacing w:before="0" w:after="0"/>
        <w:rPr>
          <w:rFonts w:ascii="Arial" w:hAnsi="Arial" w:cs="Arial"/>
          <w:color w:val="000000"/>
        </w:rPr>
      </w:pPr>
      <w:r>
        <w:rPr>
          <w:rFonts w:ascii="Arial" w:hAnsi="Arial" w:cs="Arial"/>
          <w:color w:val="000000"/>
        </w:rPr>
        <w:t>В любом из этих случаев должно существовать одно клиентское приложение (</w:t>
      </w:r>
      <w:hyperlink r:id="rId395" w:history="1">
        <w:r>
          <w:rPr>
            <w:rStyle w:val="af9"/>
            <w:rFonts w:ascii="Arial" w:hAnsi="Arial" w:cs="Arial"/>
            <w:color w:val="0388A6"/>
          </w:rPr>
          <w:t>тонкий клиент</w:t>
        </w:r>
      </w:hyperlink>
      <w:r>
        <w:rPr>
          <w:rFonts w:ascii="Arial" w:hAnsi="Arial" w:cs="Arial"/>
          <w:color w:val="000000"/>
        </w:rPr>
        <w:t>, </w:t>
      </w:r>
      <w:hyperlink r:id="rId396" w:history="1">
        <w:r>
          <w:rPr>
            <w:rStyle w:val="af9"/>
            <w:rFonts w:ascii="Arial" w:hAnsi="Arial" w:cs="Arial"/>
            <w:color w:val="0388A6"/>
          </w:rPr>
          <w:t>веб-клиент</w:t>
        </w:r>
      </w:hyperlink>
      <w:r>
        <w:rPr>
          <w:rFonts w:ascii="Arial" w:hAnsi="Arial" w:cs="Arial"/>
          <w:color w:val="000000"/>
        </w:rPr>
        <w:t> или </w:t>
      </w:r>
      <w:hyperlink r:id="rId397" w:history="1">
        <w:r>
          <w:rPr>
            <w:rStyle w:val="af9"/>
            <w:rFonts w:ascii="Arial" w:hAnsi="Arial" w:cs="Arial"/>
            <w:color w:val="0388A6"/>
          </w:rPr>
          <w:t>толстый клиент</w:t>
        </w:r>
      </w:hyperlink>
      <w:r>
        <w:rPr>
          <w:rFonts w:ascii="Arial" w:hAnsi="Arial" w:cs="Arial"/>
          <w:color w:val="000000"/>
        </w:rPr>
        <w:t>) , подключенное к информационной базе:</w:t>
      </w:r>
    </w:p>
    <w:p w:rsidR="00575245" w:rsidRDefault="00575245" w:rsidP="00575245">
      <w:pPr>
        <w:numPr>
          <w:ilvl w:val="0"/>
          <w:numId w:val="83"/>
        </w:numPr>
        <w:spacing w:beforeAutospacing="1" w:after="100" w:afterAutospacing="1" w:line="240" w:lineRule="auto"/>
        <w:rPr>
          <w:rFonts w:ascii="Arial" w:hAnsi="Arial" w:cs="Arial"/>
          <w:color w:val="000000"/>
        </w:rPr>
      </w:pPr>
      <w:r>
        <w:rPr>
          <w:rFonts w:ascii="Arial" w:hAnsi="Arial" w:cs="Arial"/>
          <w:color w:val="000000"/>
        </w:rPr>
        <w:lastRenderedPageBreak/>
        <w:t>оно либо само непосредственно запускает фоновые задания;</w:t>
      </w:r>
    </w:p>
    <w:p w:rsidR="00575245" w:rsidRDefault="00575245" w:rsidP="00575245">
      <w:pPr>
        <w:numPr>
          <w:ilvl w:val="0"/>
          <w:numId w:val="83"/>
        </w:numPr>
        <w:spacing w:beforeAutospacing="1" w:after="100" w:afterAutospacing="1" w:line="240" w:lineRule="auto"/>
        <w:rPr>
          <w:rFonts w:ascii="Arial" w:hAnsi="Arial" w:cs="Arial"/>
          <w:color w:val="000000"/>
        </w:rPr>
      </w:pPr>
      <w:r>
        <w:rPr>
          <w:rFonts w:ascii="Arial" w:hAnsi="Arial" w:cs="Arial"/>
          <w:color w:val="000000"/>
        </w:rPr>
        <w:t>либо исполняет по расписанию регламентные задания, которые, в свою очередь, запускают фоновые задания;</w:t>
      </w:r>
    </w:p>
    <w:p w:rsidR="00575245" w:rsidRDefault="00575245" w:rsidP="00575245">
      <w:pPr>
        <w:numPr>
          <w:ilvl w:val="0"/>
          <w:numId w:val="83"/>
        </w:numPr>
        <w:spacing w:beforeAutospacing="1" w:after="100" w:afterAutospacing="1" w:line="240" w:lineRule="auto"/>
        <w:rPr>
          <w:rFonts w:ascii="Arial" w:hAnsi="Arial" w:cs="Arial"/>
          <w:color w:val="000000"/>
        </w:rPr>
      </w:pPr>
      <w:r>
        <w:rPr>
          <w:rFonts w:ascii="Arial" w:hAnsi="Arial" w:cs="Arial"/>
          <w:color w:val="000000"/>
        </w:rPr>
        <w:t>либо подключение необходимо для того, чтобы модуль расширения веб-сервера запускал регламентные задания.</w:t>
      </w:r>
    </w:p>
    <w:p w:rsidR="00575245" w:rsidRDefault="00575245" w:rsidP="00575245">
      <w:pPr>
        <w:spacing w:before="0" w:after="0"/>
        <w:rPr>
          <w:rFonts w:ascii="Arial" w:hAnsi="Arial" w:cs="Arial"/>
          <w:color w:val="000000"/>
        </w:rPr>
      </w:pPr>
      <w:r>
        <w:rPr>
          <w:rFonts w:ascii="Arial" w:hAnsi="Arial" w:cs="Arial"/>
          <w:color w:val="000000"/>
        </w:rPr>
        <w:t>Подробнее вы можете прочитать в документации </w:t>
      </w:r>
      <w:hyperlink r:id="rId398" w:anchor="bookmark:dev:TI000000796"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w:t>
      </w:r>
    </w:p>
    <w:p w:rsidR="00575245" w:rsidRDefault="00575245" w:rsidP="00575245">
      <w:pPr>
        <w:pStyle w:val="5"/>
      </w:pPr>
      <w:r>
        <w:t>Запуск и отладка</w:t>
      </w:r>
    </w:p>
    <w:p w:rsidR="00575245" w:rsidRDefault="00575245" w:rsidP="00575245">
      <w:pPr>
        <w:rPr>
          <w:rFonts w:ascii="Arial" w:hAnsi="Arial" w:cs="Arial"/>
          <w:color w:val="000000"/>
        </w:rPr>
      </w:pPr>
      <w:r>
        <w:rPr>
          <w:rFonts w:ascii="Arial" w:hAnsi="Arial" w:cs="Arial"/>
          <w:color w:val="000000"/>
        </w:rPr>
        <w:t>Для запуска и отладки фоновых заданий установка дополнительного программного обеспечения не требуется, если вы уже развернули у себя любой из файловых вариантов работы:</w:t>
      </w:r>
    </w:p>
    <w:p w:rsidR="00575245" w:rsidRDefault="004737C9" w:rsidP="00575245">
      <w:pPr>
        <w:numPr>
          <w:ilvl w:val="0"/>
          <w:numId w:val="84"/>
        </w:numPr>
        <w:spacing w:beforeAutospacing="1" w:after="100" w:afterAutospacing="1" w:line="240" w:lineRule="auto"/>
        <w:rPr>
          <w:rFonts w:ascii="Arial" w:hAnsi="Arial" w:cs="Arial"/>
          <w:color w:val="000000"/>
        </w:rPr>
      </w:pPr>
      <w:hyperlink r:id="rId399" w:history="1">
        <w:r w:rsidR="00575245">
          <w:rPr>
            <w:rStyle w:val="af9"/>
            <w:rFonts w:ascii="Arial" w:hAnsi="Arial" w:cs="Arial"/>
            <w:color w:val="0388A6"/>
          </w:rPr>
          <w:t>Развертывание: толстый клиент, файловый вариант работы</w:t>
        </w:r>
      </w:hyperlink>
      <w:r w:rsidR="00575245">
        <w:rPr>
          <w:rFonts w:ascii="Arial" w:hAnsi="Arial" w:cs="Arial"/>
          <w:color w:val="000000"/>
        </w:rPr>
        <w:t>;</w:t>
      </w:r>
    </w:p>
    <w:p w:rsidR="00575245" w:rsidRDefault="004737C9" w:rsidP="00575245">
      <w:pPr>
        <w:numPr>
          <w:ilvl w:val="0"/>
          <w:numId w:val="84"/>
        </w:numPr>
        <w:spacing w:beforeAutospacing="1" w:after="100" w:afterAutospacing="1" w:line="240" w:lineRule="auto"/>
        <w:rPr>
          <w:rFonts w:ascii="Arial" w:hAnsi="Arial" w:cs="Arial"/>
          <w:color w:val="000000"/>
        </w:rPr>
      </w:pPr>
      <w:hyperlink r:id="rId400" w:history="1">
        <w:r w:rsidR="00575245">
          <w:rPr>
            <w:rStyle w:val="af9"/>
            <w:rFonts w:ascii="Arial" w:hAnsi="Arial" w:cs="Arial"/>
            <w:color w:val="0388A6"/>
          </w:rPr>
          <w:t>Развертывание: тонкий клиент в локальной сети, файловый вариант работы</w:t>
        </w:r>
      </w:hyperlink>
      <w:r w:rsidR="00575245">
        <w:rPr>
          <w:rFonts w:ascii="Arial" w:hAnsi="Arial" w:cs="Arial"/>
          <w:color w:val="000000"/>
        </w:rPr>
        <w:t>;</w:t>
      </w:r>
    </w:p>
    <w:p w:rsidR="00575245" w:rsidRDefault="004737C9" w:rsidP="00575245">
      <w:pPr>
        <w:numPr>
          <w:ilvl w:val="0"/>
          <w:numId w:val="84"/>
        </w:numPr>
        <w:spacing w:beforeAutospacing="1" w:after="100" w:afterAutospacing="1" w:line="240" w:lineRule="auto"/>
        <w:rPr>
          <w:rFonts w:ascii="Arial" w:hAnsi="Arial" w:cs="Arial"/>
          <w:color w:val="000000"/>
        </w:rPr>
      </w:pPr>
      <w:hyperlink r:id="rId401" w:history="1">
        <w:r w:rsidR="00575245">
          <w:rPr>
            <w:rStyle w:val="af9"/>
            <w:rFonts w:ascii="Arial" w:hAnsi="Arial" w:cs="Arial"/>
            <w:color w:val="0388A6"/>
          </w:rPr>
          <w:t>Развертывание: тонкий клиент через Интернет, файловый вариант работы</w:t>
        </w:r>
      </w:hyperlink>
      <w:r w:rsidR="00575245">
        <w:rPr>
          <w:rFonts w:ascii="Arial" w:hAnsi="Arial" w:cs="Arial"/>
          <w:color w:val="000000"/>
        </w:rPr>
        <w:t>;</w:t>
      </w:r>
    </w:p>
    <w:p w:rsidR="00575245" w:rsidRDefault="004737C9" w:rsidP="00575245">
      <w:pPr>
        <w:numPr>
          <w:ilvl w:val="0"/>
          <w:numId w:val="84"/>
        </w:numPr>
        <w:spacing w:beforeAutospacing="1" w:after="100" w:afterAutospacing="1" w:line="240" w:lineRule="auto"/>
        <w:rPr>
          <w:rFonts w:ascii="Arial" w:hAnsi="Arial" w:cs="Arial"/>
          <w:color w:val="000000"/>
        </w:rPr>
      </w:pPr>
      <w:hyperlink r:id="rId402" w:history="1">
        <w:r w:rsidR="00575245">
          <w:rPr>
            <w:rStyle w:val="af9"/>
            <w:rFonts w:ascii="Arial" w:hAnsi="Arial" w:cs="Arial"/>
            <w:color w:val="0388A6"/>
          </w:rPr>
          <w:t>Развертывание: веб-клиент, файловый вариант работы</w:t>
        </w:r>
      </w:hyperlink>
      <w:r w:rsidR="00575245">
        <w:rPr>
          <w:rFonts w:ascii="Arial" w:hAnsi="Arial" w:cs="Arial"/>
          <w:color w:val="00000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Вы запускаете клиентское приложение (толстый клиент, тонкий клиент или веб-клиент) и фоновые задания начинают исполняться. Если фоновое задание порождено регламентным заданием, оно будет выполнено по расписанию. Если фоновое задание вызывается непосредственно из встроенного языка или в результате интерактивных действий пользователя, вам нужно выполнить интерактивные действия, которые приводят к его запуску.</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Для отладки фоновых заданий в файловом варианте работы требуется дополнительная настройка (</w:t>
      </w:r>
      <w:hyperlink r:id="rId403" w:history="1">
        <w:r>
          <w:rPr>
            <w:rStyle w:val="af9"/>
            <w:rFonts w:ascii="Arial" w:hAnsi="Arial" w:cs="Arial"/>
            <w:color w:val="0388A6"/>
            <w:sz w:val="20"/>
            <w:szCs w:val="20"/>
          </w:rPr>
          <w:t>подробнее</w:t>
        </w:r>
      </w:hyperlink>
      <w:r>
        <w:rPr>
          <w:rFonts w:ascii="Arial" w:hAnsi="Arial" w:cs="Arial"/>
          <w:color w:val="000000"/>
          <w:sz w:val="20"/>
          <w:szCs w:val="20"/>
        </w:rPr>
        <w:t>).</w:t>
      </w:r>
    </w:p>
    <w:p w:rsidR="00575245" w:rsidRDefault="00575245" w:rsidP="00575245">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В файловом варианте работы в сеансе, который получен с использованием </w:t>
      </w:r>
      <w:hyperlink r:id="rId404" w:history="1">
        <w:r>
          <w:rPr>
            <w:rStyle w:val="af9"/>
            <w:rFonts w:ascii="Arial" w:hAnsi="Arial" w:cs="Arial"/>
            <w:color w:val="0388A6"/>
          </w:rPr>
          <w:t>внешнего соединения</w:t>
        </w:r>
      </w:hyperlink>
      <w:r>
        <w:rPr>
          <w:rFonts w:ascii="Arial" w:hAnsi="Arial" w:cs="Arial"/>
          <w:color w:val="000000"/>
        </w:rPr>
        <w:t>, не поддерживается работа фоновых заданий (подробнее в документации </w:t>
      </w:r>
      <w:hyperlink r:id="rId405" w:anchor="bookmark:dev:TI000000796"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 Если вы хотите запускать и отлаживать фоновые задания при работе через внешнее соединение — используйте клиент-серверный вариант работы.</w:t>
      </w:r>
    </w:p>
    <w:p w:rsidR="00575245" w:rsidRDefault="00575245" w:rsidP="0057524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6" w:history="1">
        <w:r>
          <w:rPr>
            <w:rStyle w:val="af9"/>
            <w:rFonts w:ascii="Arial" w:hAnsi="Arial" w:cs="Arial"/>
            <w:color w:val="0388A6"/>
          </w:rPr>
          <w:t>Запуск отдельных компонентов</w:t>
        </w:r>
      </w:hyperlink>
    </w:p>
    <w:p w:rsidR="00575245" w:rsidRDefault="00575245" w:rsidP="00575245">
      <w:pPr>
        <w:rPr>
          <w:rFonts w:ascii="Arial" w:hAnsi="Arial" w:cs="Arial"/>
          <w:color w:val="000000"/>
        </w:rPr>
      </w:pPr>
      <w:r>
        <w:rPr>
          <w:rStyle w:val="ad"/>
          <w:rFonts w:ascii="Arial" w:hAnsi="Arial" w:cs="Arial"/>
          <w:color w:val="000000"/>
        </w:rPr>
        <w:t>Информация, связанная с данной</w:t>
      </w:r>
    </w:p>
    <w:p w:rsidR="00575245" w:rsidRDefault="004737C9" w:rsidP="00575245">
      <w:pPr>
        <w:numPr>
          <w:ilvl w:val="0"/>
          <w:numId w:val="85"/>
        </w:numPr>
        <w:spacing w:before="0" w:after="0" w:line="240" w:lineRule="auto"/>
        <w:rPr>
          <w:rFonts w:ascii="Arial" w:hAnsi="Arial" w:cs="Arial"/>
          <w:color w:val="000000"/>
        </w:rPr>
      </w:pPr>
      <w:hyperlink r:id="rId407" w:history="1">
        <w:r w:rsidR="00575245">
          <w:rPr>
            <w:rStyle w:val="af9"/>
            <w:rFonts w:ascii="Arial" w:hAnsi="Arial" w:cs="Arial"/>
            <w:color w:val="0388A6"/>
          </w:rPr>
          <w:t>Запуск: фоновые задания, клиент-серверный вариант работы</w:t>
        </w:r>
      </w:hyperlink>
    </w:p>
    <w:p w:rsidR="00575245" w:rsidRDefault="00575245" w:rsidP="00575245">
      <w:pPr>
        <w:rPr>
          <w:rFonts w:ascii="Arial" w:hAnsi="Arial" w:cs="Arial"/>
          <w:color w:val="000000"/>
        </w:rPr>
      </w:pPr>
      <w:r>
        <w:rPr>
          <w:rStyle w:val="ad"/>
          <w:rFonts w:ascii="Arial" w:hAnsi="Arial" w:cs="Arial"/>
          <w:color w:val="000000"/>
        </w:rPr>
        <w:t>Концепции</w:t>
      </w:r>
    </w:p>
    <w:p w:rsidR="00575245" w:rsidRDefault="004737C9" w:rsidP="00575245">
      <w:pPr>
        <w:numPr>
          <w:ilvl w:val="0"/>
          <w:numId w:val="86"/>
        </w:numPr>
        <w:spacing w:before="0" w:after="0" w:line="240" w:lineRule="auto"/>
        <w:rPr>
          <w:rFonts w:ascii="Arial" w:hAnsi="Arial" w:cs="Arial"/>
          <w:color w:val="000000"/>
        </w:rPr>
      </w:pPr>
      <w:hyperlink r:id="rId408" w:history="1">
        <w:r w:rsidR="00575245">
          <w:rPr>
            <w:rStyle w:val="af9"/>
            <w:rFonts w:ascii="Arial" w:hAnsi="Arial" w:cs="Arial"/>
            <w:color w:val="0388A6"/>
          </w:rPr>
          <w:t>Фоновое задание</w:t>
        </w:r>
      </w:hyperlink>
    </w:p>
    <w:p w:rsidR="00575245" w:rsidRDefault="00575245" w:rsidP="00575245">
      <w:pPr>
        <w:rPr>
          <w:rFonts w:ascii="Arial" w:hAnsi="Arial" w:cs="Arial"/>
          <w:color w:val="000000"/>
        </w:rPr>
      </w:pPr>
      <w:r>
        <w:rPr>
          <w:rStyle w:val="ad"/>
          <w:rFonts w:ascii="Arial" w:hAnsi="Arial" w:cs="Arial"/>
          <w:color w:val="000000"/>
        </w:rPr>
        <w:t>Отладка</w:t>
      </w:r>
    </w:p>
    <w:p w:rsidR="00575245" w:rsidRDefault="004737C9" w:rsidP="00575245">
      <w:pPr>
        <w:numPr>
          <w:ilvl w:val="0"/>
          <w:numId w:val="87"/>
        </w:numPr>
        <w:spacing w:before="0" w:after="0" w:line="240" w:lineRule="auto"/>
        <w:rPr>
          <w:rFonts w:ascii="Arial" w:hAnsi="Arial" w:cs="Arial"/>
          <w:color w:val="000000"/>
        </w:rPr>
      </w:pPr>
      <w:hyperlink r:id="rId409" w:history="1">
        <w:r w:rsidR="00575245">
          <w:rPr>
            <w:rStyle w:val="af9"/>
            <w:rFonts w:ascii="Arial" w:hAnsi="Arial" w:cs="Arial"/>
            <w:color w:val="0388A6"/>
          </w:rPr>
          <w:t>Отладка: фоновые задания файловый вариант</w:t>
        </w:r>
      </w:hyperlink>
    </w:p>
    <w:p w:rsidR="00575245" w:rsidRDefault="004737C9" w:rsidP="00575245">
      <w:pPr>
        <w:numPr>
          <w:ilvl w:val="0"/>
          <w:numId w:val="87"/>
        </w:numPr>
        <w:spacing w:before="0" w:after="0" w:line="240" w:lineRule="auto"/>
        <w:rPr>
          <w:rFonts w:ascii="Arial" w:hAnsi="Arial" w:cs="Arial"/>
          <w:color w:val="000000"/>
        </w:rPr>
      </w:pPr>
      <w:hyperlink r:id="rId410" w:history="1">
        <w:r w:rsidR="00575245">
          <w:rPr>
            <w:rStyle w:val="af9"/>
            <w:rFonts w:ascii="Arial" w:hAnsi="Arial" w:cs="Arial"/>
            <w:color w:val="0388A6"/>
          </w:rPr>
          <w:t>Отладка: фоновые задания, клиент-серверный вариант работы</w:t>
        </w:r>
      </w:hyperlink>
    </w:p>
    <w:p w:rsidR="00575245" w:rsidRDefault="00575245" w:rsidP="00575245">
      <w:pPr>
        <w:pStyle w:val="4"/>
      </w:pPr>
      <w:r>
        <w:t>Запуск: фоновые задания, клиент-серверный вариант работы</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общем случае при исполнении </w:t>
      </w:r>
      <w:hyperlink r:id="rId411" w:history="1">
        <w:r>
          <w:rPr>
            <w:rStyle w:val="af9"/>
            <w:rFonts w:ascii="Arial" w:hAnsi="Arial" w:cs="Arial"/>
            <w:color w:val="0388A6"/>
            <w:sz w:val="20"/>
            <w:szCs w:val="20"/>
          </w:rPr>
          <w:t>фоновых заданий</w:t>
        </w:r>
      </w:hyperlink>
      <w:r>
        <w:rPr>
          <w:rFonts w:ascii="Arial" w:hAnsi="Arial" w:cs="Arial"/>
          <w:color w:val="000000"/>
          <w:sz w:val="20"/>
          <w:szCs w:val="20"/>
        </w:rPr>
        <w:t> в </w:t>
      </w:r>
      <w:hyperlink r:id="rId412" w:history="1">
        <w:r>
          <w:rPr>
            <w:rStyle w:val="af9"/>
            <w:rFonts w:ascii="Arial" w:hAnsi="Arial" w:cs="Arial"/>
            <w:color w:val="0388A6"/>
            <w:sz w:val="20"/>
            <w:szCs w:val="20"/>
          </w:rPr>
          <w:t>клиент-серверном варианте работы</w:t>
        </w:r>
      </w:hyperlink>
      <w:r>
        <w:rPr>
          <w:rFonts w:ascii="Arial" w:hAnsi="Arial" w:cs="Arial"/>
          <w:color w:val="000000"/>
          <w:sz w:val="20"/>
          <w:szCs w:val="20"/>
        </w:rPr>
        <w:t> могут быть задействованы следующие схемы работы:</w:t>
      </w:r>
    </w:p>
    <w:p w:rsidR="00575245" w:rsidRDefault="00575245" w:rsidP="00575245">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958080" cy="5143500"/>
            <wp:effectExtent l="0" t="0" r="0" b="0"/>
            <wp:docPr id="69" name="Рисунок 69" descr="https://its.1c.ua/db/content/edtdoc/src/img/t0003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86__image_bsq_d3n_2jb" descr="https://its.1c.ua/db/content/edtdoc/src/img/t000396/001.png?_=157951682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958080" cy="5143500"/>
                    </a:xfrm>
                    <a:prstGeom prst="rect">
                      <a:avLst/>
                    </a:prstGeom>
                    <a:noFill/>
                    <a:ln>
                      <a:noFill/>
                    </a:ln>
                  </pic:spPr>
                </pic:pic>
              </a:graphicData>
            </a:graphic>
          </wp:inline>
        </w:drawing>
      </w:r>
    </w:p>
    <w:p w:rsidR="00575245" w:rsidRDefault="00575245" w:rsidP="00575245">
      <w:pPr>
        <w:rPr>
          <w:rFonts w:ascii="Arial" w:hAnsi="Arial" w:cs="Arial"/>
          <w:color w:val="000000"/>
        </w:rPr>
      </w:pPr>
      <w:r>
        <w:rPr>
          <w:rFonts w:ascii="Arial" w:hAnsi="Arial" w:cs="Arial"/>
          <w:color w:val="000000"/>
        </w:rPr>
        <w:t>Фоновые задания всегда исполняются в </w:t>
      </w:r>
      <w:hyperlink r:id="rId414" w:history="1">
        <w:r>
          <w:rPr>
            <w:rStyle w:val="af9"/>
            <w:rFonts w:ascii="Arial" w:hAnsi="Arial" w:cs="Arial"/>
            <w:color w:val="0388A6"/>
          </w:rPr>
          <w:t>контексте сервера</w:t>
        </w:r>
      </w:hyperlink>
      <w:r>
        <w:rPr>
          <w:rFonts w:ascii="Arial" w:hAnsi="Arial" w:cs="Arial"/>
          <w:color w:val="000000"/>
        </w:rPr>
        <w:t>. Исполнение фоновых заданий может начаться в результате:</w:t>
      </w:r>
    </w:p>
    <w:p w:rsidR="00575245" w:rsidRDefault="00575245" w:rsidP="00575245">
      <w:pPr>
        <w:numPr>
          <w:ilvl w:val="0"/>
          <w:numId w:val="88"/>
        </w:numPr>
        <w:spacing w:beforeAutospacing="1" w:after="100" w:afterAutospacing="1" w:line="240" w:lineRule="auto"/>
        <w:rPr>
          <w:rFonts w:ascii="Arial" w:hAnsi="Arial" w:cs="Arial"/>
          <w:color w:val="000000"/>
        </w:rPr>
      </w:pPr>
      <w:r>
        <w:rPr>
          <w:rFonts w:ascii="Arial" w:hAnsi="Arial" w:cs="Arial"/>
          <w:color w:val="000000"/>
        </w:rPr>
        <w:t>непосредственного запуска из </w:t>
      </w:r>
      <w:hyperlink r:id="rId415" w:history="1">
        <w:r>
          <w:rPr>
            <w:rStyle w:val="af9"/>
            <w:rFonts w:ascii="Arial" w:hAnsi="Arial" w:cs="Arial"/>
            <w:color w:val="0388A6"/>
          </w:rPr>
          <w:t>встроенного языка</w:t>
        </w:r>
      </w:hyperlink>
      <w:r>
        <w:rPr>
          <w:rFonts w:ascii="Arial" w:hAnsi="Arial" w:cs="Arial"/>
          <w:color w:val="000000"/>
        </w:rPr>
        <w:t>;</w:t>
      </w:r>
    </w:p>
    <w:p w:rsidR="00575245" w:rsidRDefault="00575245" w:rsidP="00575245">
      <w:pPr>
        <w:numPr>
          <w:ilvl w:val="0"/>
          <w:numId w:val="88"/>
        </w:numPr>
        <w:spacing w:beforeAutospacing="1" w:after="100" w:afterAutospacing="1" w:line="240" w:lineRule="auto"/>
        <w:rPr>
          <w:rFonts w:ascii="Arial" w:hAnsi="Arial" w:cs="Arial"/>
          <w:color w:val="000000"/>
        </w:rPr>
      </w:pPr>
      <w:r>
        <w:rPr>
          <w:rFonts w:ascii="Arial" w:hAnsi="Arial" w:cs="Arial"/>
          <w:color w:val="000000"/>
        </w:rPr>
        <w:t>интерактивных действий пользователя (например, выполнение </w:t>
      </w:r>
      <w:hyperlink r:id="rId416" w:history="1">
        <w:r>
          <w:rPr>
            <w:rStyle w:val="af9"/>
            <w:rFonts w:ascii="Arial" w:hAnsi="Arial" w:cs="Arial"/>
            <w:color w:val="0388A6"/>
          </w:rPr>
          <w:t>отчета</w:t>
        </w:r>
      </w:hyperlink>
      <w:r>
        <w:rPr>
          <w:rFonts w:ascii="Arial" w:hAnsi="Arial" w:cs="Arial"/>
          <w:color w:val="000000"/>
        </w:rPr>
        <w:t>);</w:t>
      </w:r>
    </w:p>
    <w:p w:rsidR="00575245" w:rsidRDefault="00575245" w:rsidP="00575245">
      <w:pPr>
        <w:numPr>
          <w:ilvl w:val="0"/>
          <w:numId w:val="88"/>
        </w:numPr>
        <w:spacing w:beforeAutospacing="1" w:after="100" w:afterAutospacing="1" w:line="240" w:lineRule="auto"/>
        <w:rPr>
          <w:rFonts w:ascii="Arial" w:hAnsi="Arial" w:cs="Arial"/>
          <w:color w:val="000000"/>
        </w:rPr>
      </w:pPr>
      <w:r>
        <w:rPr>
          <w:rFonts w:ascii="Arial" w:hAnsi="Arial" w:cs="Arial"/>
          <w:color w:val="000000"/>
        </w:rPr>
        <w:t>запуска </w:t>
      </w:r>
      <w:hyperlink r:id="rId417" w:history="1">
        <w:r>
          <w:rPr>
            <w:rStyle w:val="af9"/>
            <w:rFonts w:ascii="Arial" w:hAnsi="Arial" w:cs="Arial"/>
            <w:color w:val="0388A6"/>
          </w:rPr>
          <w:t>регламентного задания</w:t>
        </w:r>
      </w:hyperlink>
      <w:r>
        <w:rPr>
          <w:rFonts w:ascii="Arial" w:hAnsi="Arial" w:cs="Arial"/>
          <w:color w:val="000000"/>
        </w:rPr>
        <w:t> по расписанию.</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первом случае исполнение встроенного языка может начаться либо в одном из </w:t>
      </w:r>
      <w:hyperlink r:id="rId418" w:history="1">
        <w:r>
          <w:rPr>
            <w:rStyle w:val="af9"/>
            <w:rFonts w:ascii="Arial" w:hAnsi="Arial" w:cs="Arial"/>
            <w:color w:val="0388A6"/>
            <w:sz w:val="20"/>
            <w:szCs w:val="20"/>
          </w:rPr>
          <w:t>клиентских приложений</w:t>
        </w:r>
      </w:hyperlink>
      <w:r>
        <w:rPr>
          <w:rFonts w:ascii="Arial" w:hAnsi="Arial" w:cs="Arial"/>
          <w:color w:val="000000"/>
          <w:sz w:val="20"/>
          <w:szCs w:val="20"/>
        </w:rPr>
        <w:t>, либо в результате обращения стороннего приложения (например, к опубликованным </w:t>
      </w:r>
      <w:hyperlink r:id="rId419" w:history="1">
        <w:r>
          <w:rPr>
            <w:rStyle w:val="af9"/>
            <w:rFonts w:ascii="Arial" w:hAnsi="Arial" w:cs="Arial"/>
            <w:color w:val="0388A6"/>
            <w:sz w:val="20"/>
            <w:szCs w:val="20"/>
          </w:rPr>
          <w:t>Web-</w:t>
        </w:r>
      </w:hyperlink>
      <w:r>
        <w:rPr>
          <w:rFonts w:ascii="Arial" w:hAnsi="Arial" w:cs="Arial"/>
          <w:color w:val="000000"/>
          <w:sz w:val="20"/>
          <w:szCs w:val="20"/>
        </w:rPr>
        <w:t> или </w:t>
      </w:r>
      <w:hyperlink r:id="rId420" w:history="1">
        <w:r>
          <w:rPr>
            <w:rStyle w:val="af9"/>
            <w:rFonts w:ascii="Arial" w:hAnsi="Arial" w:cs="Arial"/>
            <w:color w:val="0388A6"/>
            <w:sz w:val="20"/>
            <w:szCs w:val="20"/>
          </w:rPr>
          <w:t>HTTP-сервисам</w:t>
        </w:r>
      </w:hyperlink>
      <w:r>
        <w:rPr>
          <w:rFonts w:ascii="Arial" w:hAnsi="Arial" w:cs="Arial"/>
          <w:color w:val="000000"/>
          <w:sz w:val="20"/>
          <w:szCs w:val="2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Во втором случае фоновые задания запускаются механизмами платформы, встроенными в клиентские приложения.</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В третьем случае регламентные задания по расписанию запускает кластер серверов, и это не зависит от наличия подключенных клиентских приложений.</w:t>
      </w:r>
    </w:p>
    <w:p w:rsidR="00575245" w:rsidRDefault="00575245" w:rsidP="00575245">
      <w:pPr>
        <w:pStyle w:val="5"/>
      </w:pPr>
      <w:r>
        <w:t>Запуск и отладка</w:t>
      </w:r>
    </w:p>
    <w:p w:rsidR="00575245" w:rsidRDefault="00575245" w:rsidP="00575245">
      <w:pPr>
        <w:rPr>
          <w:rFonts w:ascii="Arial" w:hAnsi="Arial" w:cs="Arial"/>
          <w:color w:val="000000"/>
        </w:rPr>
      </w:pPr>
      <w:r>
        <w:rPr>
          <w:rFonts w:ascii="Arial" w:hAnsi="Arial" w:cs="Arial"/>
          <w:color w:val="000000"/>
        </w:rPr>
        <w:t>Для запуска и отладки фоновых заданий установка дополнительного программного обеспечения не требуется, если вы уже развернули у себя любой из клиент-серверных вариантов работы:</w:t>
      </w:r>
    </w:p>
    <w:p w:rsidR="00575245" w:rsidRDefault="004737C9" w:rsidP="00575245">
      <w:pPr>
        <w:numPr>
          <w:ilvl w:val="0"/>
          <w:numId w:val="89"/>
        </w:numPr>
        <w:spacing w:beforeAutospacing="1" w:after="100" w:afterAutospacing="1" w:line="240" w:lineRule="auto"/>
        <w:rPr>
          <w:rFonts w:ascii="Arial" w:hAnsi="Arial" w:cs="Arial"/>
          <w:color w:val="000000"/>
        </w:rPr>
      </w:pPr>
      <w:hyperlink r:id="rId421" w:history="1">
        <w:r w:rsidR="00575245">
          <w:rPr>
            <w:rStyle w:val="af9"/>
            <w:rFonts w:ascii="Arial" w:hAnsi="Arial" w:cs="Arial"/>
            <w:color w:val="0388A6"/>
          </w:rPr>
          <w:t>Развертывание: толстый клиент, клиент-серверный вариант работы</w:t>
        </w:r>
      </w:hyperlink>
      <w:r w:rsidR="00575245">
        <w:rPr>
          <w:rFonts w:ascii="Arial" w:hAnsi="Arial" w:cs="Arial"/>
          <w:color w:val="000000"/>
        </w:rPr>
        <w:t>;</w:t>
      </w:r>
    </w:p>
    <w:p w:rsidR="00575245" w:rsidRDefault="004737C9" w:rsidP="00575245">
      <w:pPr>
        <w:numPr>
          <w:ilvl w:val="0"/>
          <w:numId w:val="89"/>
        </w:numPr>
        <w:spacing w:beforeAutospacing="1" w:after="100" w:afterAutospacing="1" w:line="240" w:lineRule="auto"/>
        <w:rPr>
          <w:rFonts w:ascii="Arial" w:hAnsi="Arial" w:cs="Arial"/>
          <w:color w:val="000000"/>
        </w:rPr>
      </w:pPr>
      <w:hyperlink r:id="rId422" w:history="1">
        <w:r w:rsidR="00575245">
          <w:rPr>
            <w:rStyle w:val="af9"/>
            <w:rFonts w:ascii="Arial" w:hAnsi="Arial" w:cs="Arial"/>
            <w:color w:val="0388A6"/>
          </w:rPr>
          <w:t>Развертывание: тонкий клиент в локальной сети, клиент-серверный вариант работы</w:t>
        </w:r>
      </w:hyperlink>
      <w:r w:rsidR="00575245">
        <w:rPr>
          <w:rFonts w:ascii="Arial" w:hAnsi="Arial" w:cs="Arial"/>
          <w:color w:val="000000"/>
        </w:rPr>
        <w:t>;</w:t>
      </w:r>
    </w:p>
    <w:p w:rsidR="00575245" w:rsidRDefault="004737C9" w:rsidP="00575245">
      <w:pPr>
        <w:numPr>
          <w:ilvl w:val="0"/>
          <w:numId w:val="89"/>
        </w:numPr>
        <w:spacing w:beforeAutospacing="1" w:after="100" w:afterAutospacing="1" w:line="240" w:lineRule="auto"/>
        <w:rPr>
          <w:rFonts w:ascii="Arial" w:hAnsi="Arial" w:cs="Arial"/>
          <w:color w:val="000000"/>
        </w:rPr>
      </w:pPr>
      <w:hyperlink r:id="rId423" w:history="1">
        <w:r w:rsidR="00575245">
          <w:rPr>
            <w:rStyle w:val="af9"/>
            <w:rFonts w:ascii="Arial" w:hAnsi="Arial" w:cs="Arial"/>
            <w:color w:val="0388A6"/>
          </w:rPr>
          <w:t>Развертывание: тонкий клиент через Интернет, клиент-серверный вариант работы</w:t>
        </w:r>
      </w:hyperlink>
      <w:r w:rsidR="00575245">
        <w:rPr>
          <w:rFonts w:ascii="Arial" w:hAnsi="Arial" w:cs="Arial"/>
          <w:color w:val="000000"/>
        </w:rPr>
        <w:t>;</w:t>
      </w:r>
    </w:p>
    <w:p w:rsidR="00575245" w:rsidRDefault="004737C9" w:rsidP="00575245">
      <w:pPr>
        <w:numPr>
          <w:ilvl w:val="0"/>
          <w:numId w:val="89"/>
        </w:numPr>
        <w:spacing w:beforeAutospacing="1" w:after="100" w:afterAutospacing="1" w:line="240" w:lineRule="auto"/>
        <w:rPr>
          <w:rFonts w:ascii="Arial" w:hAnsi="Arial" w:cs="Arial"/>
          <w:color w:val="000000"/>
        </w:rPr>
      </w:pPr>
      <w:hyperlink r:id="rId424" w:history="1">
        <w:r w:rsidR="00575245">
          <w:rPr>
            <w:rStyle w:val="af9"/>
            <w:rFonts w:ascii="Arial" w:hAnsi="Arial" w:cs="Arial"/>
            <w:color w:val="0388A6"/>
          </w:rPr>
          <w:t>Развертывание: веб-клиент, клиент-серверный вариант работы</w:t>
        </w:r>
      </w:hyperlink>
      <w:r w:rsidR="00575245">
        <w:rPr>
          <w:rFonts w:ascii="Arial" w:hAnsi="Arial" w:cs="Arial"/>
          <w:color w:val="000000"/>
        </w:rPr>
        <w:t>.</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Если фоновое задание порождено регламентным заданием, то для его выполнения вам не нужно предпринимать никаких действий — такие задания будут выполняться по расписанию автоматически, пока работает кластер серверов. Если фоновое задание вызывается непосредственно из встроенного языка, вам нужно выполнить интерактивные действия, которые приводят к его запуску, либо запустить стороннее приложение, работа которого приводит к его запуску.</w:t>
      </w:r>
    </w:p>
    <w:p w:rsidR="00575245" w:rsidRDefault="00575245" w:rsidP="00575245">
      <w:pPr>
        <w:pStyle w:val="af8"/>
        <w:rPr>
          <w:rFonts w:ascii="Arial" w:hAnsi="Arial" w:cs="Arial"/>
          <w:color w:val="000000"/>
          <w:sz w:val="20"/>
          <w:szCs w:val="20"/>
        </w:rPr>
      </w:pPr>
      <w:r>
        <w:rPr>
          <w:rFonts w:ascii="Arial" w:hAnsi="Arial" w:cs="Arial"/>
          <w:color w:val="000000"/>
          <w:sz w:val="20"/>
          <w:szCs w:val="20"/>
        </w:rPr>
        <w:t>Для отладки фоновых заданий в клиент-серверном варианте работы требуется дополнительная настройка (</w:t>
      </w:r>
      <w:hyperlink r:id="rId425" w:history="1">
        <w:r>
          <w:rPr>
            <w:rStyle w:val="af9"/>
            <w:rFonts w:ascii="Arial" w:hAnsi="Arial" w:cs="Arial"/>
            <w:color w:val="0388A6"/>
            <w:sz w:val="20"/>
            <w:szCs w:val="20"/>
          </w:rPr>
          <w:t>подробнее</w:t>
        </w:r>
      </w:hyperlink>
      <w:r>
        <w:rPr>
          <w:rFonts w:ascii="Arial" w:hAnsi="Arial" w:cs="Arial"/>
          <w:color w:val="000000"/>
          <w:sz w:val="20"/>
          <w:szCs w:val="20"/>
        </w:rPr>
        <w:t>).</w:t>
      </w:r>
    </w:p>
    <w:p w:rsidR="00575245" w:rsidRDefault="00575245" w:rsidP="0057524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6" w:history="1">
        <w:r>
          <w:rPr>
            <w:rStyle w:val="af9"/>
            <w:rFonts w:ascii="Arial" w:hAnsi="Arial" w:cs="Arial"/>
            <w:color w:val="0388A6"/>
          </w:rPr>
          <w:t>Запуск отдельных компонентов</w:t>
        </w:r>
      </w:hyperlink>
    </w:p>
    <w:p w:rsidR="00575245" w:rsidRDefault="00575245" w:rsidP="00575245">
      <w:pPr>
        <w:rPr>
          <w:rFonts w:ascii="Arial" w:hAnsi="Arial" w:cs="Arial"/>
          <w:color w:val="000000"/>
        </w:rPr>
      </w:pPr>
      <w:r>
        <w:rPr>
          <w:rStyle w:val="ad"/>
          <w:rFonts w:ascii="Arial" w:hAnsi="Arial" w:cs="Arial"/>
          <w:color w:val="000000"/>
        </w:rPr>
        <w:t>Информация, связанная с данной</w:t>
      </w:r>
    </w:p>
    <w:p w:rsidR="00575245" w:rsidRDefault="004737C9" w:rsidP="00575245">
      <w:pPr>
        <w:numPr>
          <w:ilvl w:val="0"/>
          <w:numId w:val="90"/>
        </w:numPr>
        <w:spacing w:before="0" w:after="0" w:line="240" w:lineRule="auto"/>
        <w:rPr>
          <w:rFonts w:ascii="Arial" w:hAnsi="Arial" w:cs="Arial"/>
          <w:color w:val="000000"/>
        </w:rPr>
      </w:pPr>
      <w:hyperlink r:id="rId427" w:history="1">
        <w:r w:rsidR="00575245">
          <w:rPr>
            <w:rStyle w:val="af9"/>
            <w:rFonts w:ascii="Arial" w:hAnsi="Arial" w:cs="Arial"/>
            <w:color w:val="0388A6"/>
          </w:rPr>
          <w:t>Запуск: фоновые задания, файловый вариант работы</w:t>
        </w:r>
      </w:hyperlink>
    </w:p>
    <w:p w:rsidR="00575245" w:rsidRDefault="00575245" w:rsidP="00575245">
      <w:pPr>
        <w:rPr>
          <w:rFonts w:ascii="Arial" w:hAnsi="Arial" w:cs="Arial"/>
          <w:color w:val="000000"/>
        </w:rPr>
      </w:pPr>
      <w:r>
        <w:rPr>
          <w:rStyle w:val="ad"/>
          <w:rFonts w:ascii="Arial" w:hAnsi="Arial" w:cs="Arial"/>
          <w:color w:val="000000"/>
        </w:rPr>
        <w:t>Концепции</w:t>
      </w:r>
    </w:p>
    <w:p w:rsidR="00575245" w:rsidRDefault="004737C9" w:rsidP="00575245">
      <w:pPr>
        <w:numPr>
          <w:ilvl w:val="0"/>
          <w:numId w:val="91"/>
        </w:numPr>
        <w:spacing w:before="0" w:after="0" w:line="240" w:lineRule="auto"/>
        <w:rPr>
          <w:rFonts w:ascii="Arial" w:hAnsi="Arial" w:cs="Arial"/>
          <w:color w:val="000000"/>
        </w:rPr>
      </w:pPr>
      <w:hyperlink r:id="rId428" w:history="1">
        <w:r w:rsidR="00575245">
          <w:rPr>
            <w:rStyle w:val="af9"/>
            <w:rFonts w:ascii="Arial" w:hAnsi="Arial" w:cs="Arial"/>
            <w:color w:val="0388A6"/>
          </w:rPr>
          <w:t>Фоновое задание</w:t>
        </w:r>
      </w:hyperlink>
    </w:p>
    <w:p w:rsidR="00575245" w:rsidRDefault="00575245" w:rsidP="00575245">
      <w:pPr>
        <w:rPr>
          <w:rFonts w:ascii="Arial" w:hAnsi="Arial" w:cs="Arial"/>
          <w:color w:val="000000"/>
        </w:rPr>
      </w:pPr>
      <w:r>
        <w:rPr>
          <w:rStyle w:val="ad"/>
          <w:rFonts w:ascii="Arial" w:hAnsi="Arial" w:cs="Arial"/>
          <w:color w:val="000000"/>
        </w:rPr>
        <w:t>Отладка</w:t>
      </w:r>
    </w:p>
    <w:p w:rsidR="00575245" w:rsidRDefault="004737C9" w:rsidP="00575245">
      <w:pPr>
        <w:numPr>
          <w:ilvl w:val="0"/>
          <w:numId w:val="92"/>
        </w:numPr>
        <w:spacing w:before="0" w:after="0" w:line="240" w:lineRule="auto"/>
        <w:rPr>
          <w:rFonts w:ascii="Arial" w:hAnsi="Arial" w:cs="Arial"/>
          <w:color w:val="000000"/>
        </w:rPr>
      </w:pPr>
      <w:hyperlink r:id="rId429" w:history="1">
        <w:r w:rsidR="00575245">
          <w:rPr>
            <w:rStyle w:val="af9"/>
            <w:rFonts w:ascii="Arial" w:hAnsi="Arial" w:cs="Arial"/>
            <w:color w:val="0388A6"/>
          </w:rPr>
          <w:t>Отладка: фоновые задания файловый вариант</w:t>
        </w:r>
      </w:hyperlink>
    </w:p>
    <w:p w:rsidR="00575245" w:rsidRDefault="004737C9" w:rsidP="00575245">
      <w:pPr>
        <w:numPr>
          <w:ilvl w:val="0"/>
          <w:numId w:val="92"/>
        </w:numPr>
        <w:spacing w:before="0" w:after="0" w:line="240" w:lineRule="auto"/>
        <w:rPr>
          <w:rFonts w:ascii="Arial" w:hAnsi="Arial" w:cs="Arial"/>
          <w:color w:val="000000"/>
        </w:rPr>
      </w:pPr>
      <w:hyperlink r:id="rId430" w:history="1">
        <w:r w:rsidR="00575245">
          <w:rPr>
            <w:rStyle w:val="af9"/>
            <w:rFonts w:ascii="Arial" w:hAnsi="Arial" w:cs="Arial"/>
            <w:color w:val="0388A6"/>
          </w:rPr>
          <w:t>Отладка: фоновые задания, клиент-серверный вариант работы</w:t>
        </w:r>
      </w:hyperlink>
    </w:p>
    <w:p w:rsidR="0068224F" w:rsidRDefault="0068224F" w:rsidP="0068224F">
      <w:pPr>
        <w:pStyle w:val="4"/>
      </w:pPr>
      <w:r>
        <w:t>Запуск: внешнее соединение</w:t>
      </w:r>
    </w:p>
    <w:p w:rsidR="0068224F" w:rsidRDefault="0068224F" w:rsidP="0068224F">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Использование </w:t>
      </w:r>
      <w:hyperlink r:id="rId431" w:history="1">
        <w:r>
          <w:rPr>
            <w:rStyle w:val="af9"/>
            <w:rFonts w:ascii="Arial" w:hAnsi="Arial" w:cs="Arial"/>
            <w:color w:val="0388A6"/>
          </w:rPr>
          <w:t>внешних соединений (COM-соединений)</w:t>
        </w:r>
      </w:hyperlink>
      <w:r>
        <w:rPr>
          <w:rFonts w:ascii="Arial" w:hAnsi="Arial" w:cs="Arial"/>
          <w:color w:val="000000"/>
        </w:rPr>
        <w:t> возможно только при работе под управлением операционной системы Windows.</w:t>
      </w:r>
    </w:p>
    <w:p w:rsidR="0068224F" w:rsidRDefault="0068224F" w:rsidP="0068224F">
      <w:pPr>
        <w:pStyle w:val="af8"/>
        <w:rPr>
          <w:rFonts w:ascii="Arial" w:hAnsi="Arial" w:cs="Arial"/>
          <w:color w:val="000000"/>
          <w:sz w:val="20"/>
          <w:szCs w:val="20"/>
        </w:rPr>
      </w:pPr>
      <w:r>
        <w:rPr>
          <w:rFonts w:ascii="Arial" w:hAnsi="Arial" w:cs="Arial"/>
          <w:color w:val="000000"/>
          <w:sz w:val="20"/>
          <w:szCs w:val="20"/>
        </w:rPr>
        <w:t>В общем случае стороннее приложение взаимодействует с </w:t>
      </w:r>
      <w:hyperlink r:id="rId432"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через внешнее соединение (COM-соединение) по следующей схеме:</w:t>
      </w:r>
    </w:p>
    <w:p w:rsidR="0068224F" w:rsidRDefault="0068224F" w:rsidP="0068224F">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650615"/>
            <wp:effectExtent l="0" t="0" r="0" b="6985"/>
            <wp:docPr id="70" name="Рисунок 70" descr="https://its.1c.ua/db/content/edtdoc/src/img/t00039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97__image_ljj_shz_djb" descr="https://its.1c.ua/db/content/edtdoc/src/img/t000397/001.png?_=157951682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15000" cy="3650615"/>
                    </a:xfrm>
                    <a:prstGeom prst="rect">
                      <a:avLst/>
                    </a:prstGeom>
                    <a:noFill/>
                    <a:ln>
                      <a:noFill/>
                    </a:ln>
                  </pic:spPr>
                </pic:pic>
              </a:graphicData>
            </a:graphic>
          </wp:inline>
        </w:drawing>
      </w:r>
    </w:p>
    <w:p w:rsidR="0068224F" w:rsidRDefault="0068224F" w:rsidP="0068224F">
      <w:pPr>
        <w:pStyle w:val="af8"/>
        <w:rPr>
          <w:rFonts w:ascii="Arial" w:hAnsi="Arial" w:cs="Arial"/>
          <w:color w:val="000000"/>
          <w:sz w:val="20"/>
          <w:szCs w:val="20"/>
        </w:rPr>
      </w:pPr>
      <w:r>
        <w:rPr>
          <w:rFonts w:ascii="Arial" w:hAnsi="Arial" w:cs="Arial"/>
          <w:color w:val="000000"/>
          <w:sz w:val="20"/>
          <w:szCs w:val="20"/>
        </w:rPr>
        <w:t>На компьютере в локальной сети зарегистрирован класс COM-объектов </w:t>
      </w:r>
      <w:r>
        <w:rPr>
          <w:rStyle w:val="uicontrol"/>
          <w:rFonts w:ascii="Arial" w:hAnsi="Arial" w:cs="Arial"/>
          <w:b/>
          <w:bCs/>
          <w:color w:val="000000"/>
          <w:sz w:val="20"/>
          <w:szCs w:val="20"/>
        </w:rPr>
        <w:t>V83.COMConnector</w:t>
      </w:r>
      <w:r>
        <w:rPr>
          <w:rFonts w:ascii="Arial" w:hAnsi="Arial" w:cs="Arial"/>
          <w:color w:val="000000"/>
          <w:sz w:val="20"/>
          <w:szCs w:val="20"/>
        </w:rPr>
        <w:t>. Стороннее приложение создает COM-объект V83.COMConnector и с его помощью устанавливает внешнее соединение с файловой или клиент-серверной базой, расположенной в этой же сети.</w:t>
      </w:r>
    </w:p>
    <w:p w:rsidR="0068224F" w:rsidRDefault="0068224F" w:rsidP="0068224F">
      <w:pPr>
        <w:pStyle w:val="af8"/>
        <w:rPr>
          <w:rFonts w:ascii="Arial" w:hAnsi="Arial" w:cs="Arial"/>
          <w:color w:val="000000"/>
          <w:sz w:val="20"/>
          <w:szCs w:val="20"/>
        </w:rPr>
      </w:pPr>
      <w:r>
        <w:rPr>
          <w:rFonts w:ascii="Arial" w:hAnsi="Arial" w:cs="Arial"/>
          <w:color w:val="000000"/>
          <w:sz w:val="20"/>
          <w:szCs w:val="20"/>
        </w:rPr>
        <w:lastRenderedPageBreak/>
        <w:t>В результате установки такого соединения начинает исполняться </w:t>
      </w:r>
      <w:hyperlink r:id="rId434" w:history="1">
        <w:r>
          <w:rPr>
            <w:rStyle w:val="af9"/>
            <w:rFonts w:ascii="Arial" w:hAnsi="Arial" w:cs="Arial"/>
            <w:color w:val="0388A6"/>
            <w:sz w:val="20"/>
            <w:szCs w:val="20"/>
          </w:rPr>
          <w:t>модуль внешнего соединения</w:t>
        </w:r>
      </w:hyperlink>
      <w:r>
        <w:rPr>
          <w:rFonts w:ascii="Arial" w:hAnsi="Arial" w:cs="Arial"/>
          <w:color w:val="000000"/>
          <w:sz w:val="20"/>
          <w:szCs w:val="20"/>
        </w:rPr>
        <w:t> базы. В случае </w:t>
      </w:r>
      <w:hyperlink r:id="rId435" w:history="1">
        <w:r>
          <w:rPr>
            <w:rStyle w:val="af9"/>
            <w:rFonts w:ascii="Arial" w:hAnsi="Arial" w:cs="Arial"/>
            <w:color w:val="0388A6"/>
            <w:sz w:val="20"/>
            <w:szCs w:val="20"/>
          </w:rPr>
          <w:t>файловой базы</w:t>
        </w:r>
      </w:hyperlink>
      <w:r>
        <w:rPr>
          <w:rFonts w:ascii="Arial" w:hAnsi="Arial" w:cs="Arial"/>
          <w:color w:val="000000"/>
          <w:sz w:val="20"/>
          <w:szCs w:val="20"/>
        </w:rPr>
        <w:t> код на </w:t>
      </w:r>
      <w:hyperlink r:id="rId436" w:history="1">
        <w:r>
          <w:rPr>
            <w:rStyle w:val="af9"/>
            <w:rFonts w:ascii="Arial" w:hAnsi="Arial" w:cs="Arial"/>
            <w:color w:val="0388A6"/>
            <w:sz w:val="20"/>
            <w:szCs w:val="20"/>
          </w:rPr>
          <w:t>встроенном языке</w:t>
        </w:r>
      </w:hyperlink>
      <w:r>
        <w:rPr>
          <w:rFonts w:ascii="Arial" w:hAnsi="Arial" w:cs="Arial"/>
          <w:color w:val="000000"/>
          <w:sz w:val="20"/>
          <w:szCs w:val="20"/>
        </w:rPr>
        <w:t> исполняется на том компьютере, на котором создается объект V83.COMConnector (и в </w:t>
      </w:r>
      <w:hyperlink r:id="rId437" w:history="1">
        <w:r>
          <w:rPr>
            <w:rStyle w:val="af9"/>
            <w:rFonts w:ascii="Arial" w:hAnsi="Arial" w:cs="Arial"/>
            <w:color w:val="0388A6"/>
            <w:sz w:val="20"/>
            <w:szCs w:val="20"/>
          </w:rPr>
          <w:t>контексте клиента, и в контексте сервера</w:t>
        </w:r>
      </w:hyperlink>
      <w:r>
        <w:rPr>
          <w:rFonts w:ascii="Arial" w:hAnsi="Arial" w:cs="Arial"/>
          <w:color w:val="000000"/>
          <w:sz w:val="20"/>
          <w:szCs w:val="20"/>
        </w:rPr>
        <w:t>). В случае </w:t>
      </w:r>
      <w:hyperlink r:id="rId438" w:history="1">
        <w:r>
          <w:rPr>
            <w:rStyle w:val="af9"/>
            <w:rFonts w:ascii="Arial" w:hAnsi="Arial" w:cs="Arial"/>
            <w:color w:val="0388A6"/>
            <w:sz w:val="20"/>
            <w:szCs w:val="20"/>
          </w:rPr>
          <w:t>клиент-серверной информационной базы</w:t>
        </w:r>
      </w:hyperlink>
      <w:r>
        <w:rPr>
          <w:rFonts w:ascii="Arial" w:hAnsi="Arial" w:cs="Arial"/>
          <w:color w:val="000000"/>
          <w:sz w:val="20"/>
          <w:szCs w:val="20"/>
        </w:rPr>
        <w:t> код в контексте клиента исполняется на том компьютере, где создается COM-объект V83.COMConnector , а код в контексте сервера исполняется на компьютере кластера серверов.</w:t>
      </w:r>
    </w:p>
    <w:p w:rsidR="0068224F" w:rsidRDefault="0068224F" w:rsidP="00B1175D">
      <w:pPr>
        <w:pStyle w:val="5"/>
      </w:pPr>
      <w:r>
        <w:t>Развертывание, запуск и отладка</w:t>
      </w:r>
    </w:p>
    <w:p w:rsidR="0068224F" w:rsidRDefault="0068224F" w:rsidP="0068224F">
      <w:pPr>
        <w:rPr>
          <w:rFonts w:ascii="Arial" w:hAnsi="Arial" w:cs="Arial"/>
          <w:color w:val="000000"/>
        </w:rPr>
      </w:pPr>
      <w:r>
        <w:rPr>
          <w:rFonts w:ascii="Arial" w:hAnsi="Arial" w:cs="Arial"/>
          <w:color w:val="000000"/>
        </w:rPr>
        <w:t xml:space="preserve">Разрабатывать и запускать внешнее соединение на своем компьютере вы </w:t>
      </w:r>
      <w:proofErr w:type="gramStart"/>
      <w:r>
        <w:rPr>
          <w:rFonts w:ascii="Arial" w:hAnsi="Arial" w:cs="Arial"/>
          <w:color w:val="000000"/>
        </w:rPr>
        <w:t>можете</w:t>
      </w:r>
      <w:proofErr w:type="gramEnd"/>
      <w:r>
        <w:rPr>
          <w:rFonts w:ascii="Arial" w:hAnsi="Arial" w:cs="Arial"/>
          <w:color w:val="000000"/>
        </w:rPr>
        <w:t xml:space="preserve"> используя любой из имеющихся вариантов развертывания:</w:t>
      </w:r>
    </w:p>
    <w:p w:rsidR="0068224F" w:rsidRDefault="004737C9" w:rsidP="0068224F">
      <w:pPr>
        <w:numPr>
          <w:ilvl w:val="0"/>
          <w:numId w:val="93"/>
        </w:numPr>
        <w:spacing w:beforeAutospacing="1" w:after="100" w:afterAutospacing="1" w:line="240" w:lineRule="auto"/>
        <w:rPr>
          <w:rFonts w:ascii="Arial" w:hAnsi="Arial" w:cs="Arial"/>
          <w:color w:val="000000"/>
        </w:rPr>
      </w:pPr>
      <w:hyperlink r:id="rId439" w:history="1">
        <w:r w:rsidR="0068224F">
          <w:rPr>
            <w:rStyle w:val="af9"/>
            <w:rFonts w:ascii="Arial" w:hAnsi="Arial" w:cs="Arial"/>
            <w:color w:val="0388A6"/>
          </w:rPr>
          <w:t>Развертывание: толстый клиент, файловый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0" w:history="1">
        <w:r w:rsidR="0068224F">
          <w:rPr>
            <w:rStyle w:val="af9"/>
            <w:rFonts w:ascii="Arial" w:hAnsi="Arial" w:cs="Arial"/>
            <w:color w:val="0388A6"/>
          </w:rPr>
          <w:t>Развертывание: толстый клиент, клиент-серверный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1" w:history="1">
        <w:r w:rsidR="0068224F">
          <w:rPr>
            <w:rStyle w:val="af9"/>
            <w:rFonts w:ascii="Arial" w:hAnsi="Arial" w:cs="Arial"/>
            <w:color w:val="0388A6"/>
          </w:rPr>
          <w:t>Развертывание: тонкий клиент в локальной сети, файловый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2" w:history="1">
        <w:r w:rsidR="0068224F">
          <w:rPr>
            <w:rStyle w:val="af9"/>
            <w:rFonts w:ascii="Arial" w:hAnsi="Arial" w:cs="Arial"/>
            <w:color w:val="0388A6"/>
          </w:rPr>
          <w:t>Развертывание: тонкий клиент через Интернет, файловый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3" w:history="1">
        <w:r w:rsidR="0068224F">
          <w:rPr>
            <w:rStyle w:val="af9"/>
            <w:rFonts w:ascii="Arial" w:hAnsi="Arial" w:cs="Arial"/>
            <w:color w:val="0388A6"/>
          </w:rPr>
          <w:t>Развертывание: тонкий клиент в локальной сети, клиент-серверный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4" w:history="1">
        <w:r w:rsidR="0068224F">
          <w:rPr>
            <w:rStyle w:val="af9"/>
            <w:rFonts w:ascii="Arial" w:hAnsi="Arial" w:cs="Arial"/>
            <w:color w:val="0388A6"/>
          </w:rPr>
          <w:t>Развертывание: тонкий клиент через Интернет, клиент-серверный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5" w:history="1">
        <w:r w:rsidR="0068224F">
          <w:rPr>
            <w:rStyle w:val="af9"/>
            <w:rFonts w:ascii="Arial" w:hAnsi="Arial" w:cs="Arial"/>
            <w:color w:val="0388A6"/>
          </w:rPr>
          <w:t>Развертывание: веб-клиент, файловый вариант работы</w:t>
        </w:r>
      </w:hyperlink>
    </w:p>
    <w:p w:rsidR="0068224F" w:rsidRDefault="004737C9" w:rsidP="0068224F">
      <w:pPr>
        <w:numPr>
          <w:ilvl w:val="0"/>
          <w:numId w:val="93"/>
        </w:numPr>
        <w:spacing w:beforeAutospacing="1" w:after="100" w:afterAutospacing="1" w:line="240" w:lineRule="auto"/>
        <w:rPr>
          <w:rFonts w:ascii="Arial" w:hAnsi="Arial" w:cs="Arial"/>
          <w:color w:val="000000"/>
        </w:rPr>
      </w:pPr>
      <w:hyperlink r:id="rId446" w:history="1">
        <w:r w:rsidR="0068224F">
          <w:rPr>
            <w:rStyle w:val="af9"/>
            <w:rFonts w:ascii="Arial" w:hAnsi="Arial" w:cs="Arial"/>
            <w:color w:val="0388A6"/>
          </w:rPr>
          <w:t>Развертывание: веб-клиент, клиент-серверный вариант работы</w:t>
        </w:r>
      </w:hyperlink>
    </w:p>
    <w:p w:rsidR="0068224F" w:rsidRDefault="0068224F" w:rsidP="0068224F">
      <w:pPr>
        <w:pStyle w:val="af8"/>
        <w:rPr>
          <w:rFonts w:ascii="Arial" w:hAnsi="Arial" w:cs="Arial"/>
          <w:color w:val="000000"/>
          <w:sz w:val="20"/>
          <w:szCs w:val="20"/>
        </w:rPr>
      </w:pPr>
      <w:r>
        <w:rPr>
          <w:rFonts w:ascii="Arial" w:hAnsi="Arial" w:cs="Arial"/>
          <w:color w:val="000000"/>
          <w:sz w:val="20"/>
          <w:szCs w:val="20"/>
        </w:rPr>
        <w:t>Компонент платформы </w:t>
      </w:r>
      <w:r>
        <w:rPr>
          <w:rStyle w:val="ad"/>
          <w:rFonts w:ascii="Arial" w:hAnsi="Arial" w:cs="Arial"/>
          <w:color w:val="000000"/>
          <w:sz w:val="20"/>
          <w:szCs w:val="20"/>
        </w:rPr>
        <w:t>1</w:t>
      </w:r>
      <w:proofErr w:type="gramStart"/>
      <w:r>
        <w:rPr>
          <w:rStyle w:val="ad"/>
          <w:rFonts w:ascii="Arial" w:hAnsi="Arial" w:cs="Arial"/>
          <w:color w:val="000000"/>
          <w:sz w:val="20"/>
          <w:szCs w:val="20"/>
        </w:rPr>
        <w:t>С:Предприятие</w:t>
      </w:r>
      <w:proofErr w:type="gramEnd"/>
      <w:r>
        <w:rPr>
          <w:rFonts w:ascii="Arial" w:hAnsi="Arial" w:cs="Arial"/>
          <w:color w:val="000000"/>
          <w:sz w:val="20"/>
          <w:szCs w:val="20"/>
        </w:rPr>
        <w:t> (который используется во всех этих вариантах) содержит библиотеку </w:t>
      </w:r>
      <w:r>
        <w:rPr>
          <w:rStyle w:val="filepath"/>
          <w:rFonts w:ascii="Courier New" w:hAnsi="Courier New" w:cs="Courier New"/>
          <w:color w:val="000000"/>
          <w:sz w:val="20"/>
          <w:szCs w:val="20"/>
        </w:rPr>
        <w:t>comcntr.dll</w:t>
      </w:r>
      <w:r>
        <w:rPr>
          <w:rFonts w:ascii="Arial" w:hAnsi="Arial" w:cs="Arial"/>
          <w:color w:val="000000"/>
          <w:sz w:val="20"/>
          <w:szCs w:val="20"/>
        </w:rPr>
        <w:t>. Эта библиотека обеспечивает функционирование внешнего соединения. При установке платформы она регистрируется автоматически.</w:t>
      </w:r>
    </w:p>
    <w:p w:rsidR="0068224F" w:rsidRDefault="0068224F" w:rsidP="0068224F">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пользователь, от имени которого выполнятся установка платформы, ограничен в правах, регистрация библиотеки может не выполниться. В этом случае вы можете зарегистрировать ее вручную, запустив интерпретатор командной строки от имени администратора:</w:t>
      </w:r>
    </w:p>
    <w:p w:rsidR="0068224F" w:rsidRDefault="0068224F" w:rsidP="0068224F">
      <w:pPr>
        <w:pStyle w:val="HTML0"/>
        <w:shd w:val="clear" w:color="auto" w:fill="F0F0F0"/>
        <w:spacing w:before="355" w:after="355"/>
        <w:rPr>
          <w:color w:val="000000"/>
          <w:sz w:val="22"/>
          <w:szCs w:val="22"/>
        </w:rPr>
      </w:pPr>
      <w:r>
        <w:rPr>
          <w:rStyle w:val="HTML2"/>
          <w:color w:val="000000"/>
        </w:rPr>
        <w:t>regsvr32 comcntr.dll</w:t>
      </w:r>
    </w:p>
    <w:p w:rsidR="0068224F" w:rsidRDefault="0068224F" w:rsidP="0068224F">
      <w:pPr>
        <w:rPr>
          <w:rFonts w:ascii="Arial" w:hAnsi="Arial" w:cs="Arial"/>
          <w:color w:val="000000"/>
        </w:rPr>
      </w:pPr>
      <w:r>
        <w:rPr>
          <w:rFonts w:ascii="Arial" w:hAnsi="Arial" w:cs="Arial"/>
          <w:color w:val="000000"/>
        </w:rPr>
        <w:t>Библиотека </w:t>
      </w:r>
      <w:r>
        <w:rPr>
          <w:rStyle w:val="filepath"/>
          <w:rFonts w:ascii="Courier New" w:hAnsi="Courier New" w:cs="Courier New"/>
          <w:color w:val="000000"/>
        </w:rPr>
        <w:t>comcntr.dll</w:t>
      </w:r>
      <w:r>
        <w:rPr>
          <w:rFonts w:ascii="Arial" w:hAnsi="Arial" w:cs="Arial"/>
          <w:color w:val="000000"/>
        </w:rPr>
        <w:t xml:space="preserve"> находится в каталоге бинарных файлов платформы, </w:t>
      </w:r>
      <w:proofErr w:type="gramStart"/>
      <w:r>
        <w:rPr>
          <w:rFonts w:ascii="Arial" w:hAnsi="Arial" w:cs="Arial"/>
          <w:color w:val="000000"/>
        </w:rPr>
        <w:t>например</w:t>
      </w:r>
      <w:proofErr w:type="gramEnd"/>
      <w:r>
        <w:rPr>
          <w:rFonts w:ascii="Arial" w:hAnsi="Arial" w:cs="Arial"/>
          <w:color w:val="000000"/>
        </w:rPr>
        <w:t> </w:t>
      </w:r>
      <w:r>
        <w:rPr>
          <w:rStyle w:val="filepath"/>
          <w:rFonts w:ascii="Courier New" w:hAnsi="Courier New" w:cs="Courier New"/>
          <w:color w:val="000000"/>
        </w:rPr>
        <w:t>C:\Program Files\1cv8\8.3.14.1779\bin</w:t>
      </w:r>
      <w:r>
        <w:rPr>
          <w:rFonts w:ascii="Arial" w:hAnsi="Arial" w:cs="Arial"/>
          <w:color w:val="000000"/>
        </w:rPr>
        <w:t>.</w:t>
      </w:r>
    </w:p>
    <w:p w:rsidR="0068224F" w:rsidRDefault="0068224F" w:rsidP="0068224F">
      <w:pPr>
        <w:pStyle w:val="af8"/>
        <w:rPr>
          <w:rFonts w:ascii="Arial" w:hAnsi="Arial" w:cs="Arial"/>
          <w:color w:val="000000"/>
          <w:sz w:val="20"/>
          <w:szCs w:val="20"/>
        </w:rPr>
      </w:pPr>
      <w:r>
        <w:rPr>
          <w:rFonts w:ascii="Arial" w:hAnsi="Arial" w:cs="Arial"/>
          <w:color w:val="000000"/>
          <w:sz w:val="20"/>
          <w:szCs w:val="20"/>
        </w:rPr>
        <w:t>Вы запускаете стороннее приложение и выполняете в нем действия, приводящие к установлению внешнего соединения с информационной базой. В результате запускается COM-сервер, который и исполняет код на встроенном языке.</w:t>
      </w:r>
    </w:p>
    <w:p w:rsidR="0068224F" w:rsidRDefault="0068224F" w:rsidP="0068224F">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Если используется файловый вариант работы, то в сеансе, который получен и использованием внешнего соединения, не поддерживается работа </w:t>
      </w:r>
      <w:hyperlink r:id="rId447" w:history="1">
        <w:r>
          <w:rPr>
            <w:rStyle w:val="af9"/>
            <w:rFonts w:ascii="Arial" w:hAnsi="Arial" w:cs="Arial"/>
            <w:color w:val="0388A6"/>
          </w:rPr>
          <w:t>фоновых заданий</w:t>
        </w:r>
      </w:hyperlink>
      <w:r>
        <w:rPr>
          <w:rFonts w:ascii="Arial" w:hAnsi="Arial" w:cs="Arial"/>
          <w:color w:val="000000"/>
        </w:rPr>
        <w:t> (подробнее в документации </w:t>
      </w:r>
      <w:hyperlink r:id="rId448" w:anchor="bookmark:dev:TI000000796"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 Если вы хотите запускать и отлаживать фоновые задания при работе через внешнее соединение — используйте клиент-серверный вариант работы.</w:t>
      </w:r>
    </w:p>
    <w:p w:rsidR="0068224F" w:rsidRDefault="0068224F" w:rsidP="0068224F">
      <w:pPr>
        <w:rPr>
          <w:rFonts w:ascii="Arial" w:hAnsi="Arial" w:cs="Arial"/>
          <w:color w:val="000000"/>
        </w:rPr>
      </w:pPr>
      <w:r>
        <w:rPr>
          <w:rFonts w:ascii="Arial" w:hAnsi="Arial" w:cs="Arial"/>
          <w:color w:val="000000"/>
        </w:rPr>
        <w:t>Для отладки внешнего соединения требуется дополнительная настройка:</w:t>
      </w:r>
    </w:p>
    <w:p w:rsidR="0068224F" w:rsidRDefault="004737C9" w:rsidP="0068224F">
      <w:pPr>
        <w:numPr>
          <w:ilvl w:val="0"/>
          <w:numId w:val="94"/>
        </w:numPr>
        <w:spacing w:beforeAutospacing="1" w:after="100" w:afterAutospacing="1" w:line="240" w:lineRule="auto"/>
        <w:rPr>
          <w:rFonts w:ascii="Arial" w:hAnsi="Arial" w:cs="Arial"/>
          <w:color w:val="000000"/>
        </w:rPr>
      </w:pPr>
      <w:hyperlink r:id="rId449" w:history="1">
        <w:r w:rsidR="0068224F">
          <w:rPr>
            <w:rStyle w:val="af9"/>
            <w:rFonts w:ascii="Arial" w:hAnsi="Arial" w:cs="Arial"/>
            <w:color w:val="0388A6"/>
          </w:rPr>
          <w:t>Отладка: внешнее соединение, файловый вариант работы</w:t>
        </w:r>
      </w:hyperlink>
      <w:r w:rsidR="0068224F">
        <w:rPr>
          <w:rFonts w:ascii="Arial" w:hAnsi="Arial" w:cs="Arial"/>
          <w:color w:val="000000"/>
        </w:rPr>
        <w:t>;</w:t>
      </w:r>
    </w:p>
    <w:p w:rsidR="0068224F" w:rsidRDefault="004737C9" w:rsidP="0068224F">
      <w:pPr>
        <w:numPr>
          <w:ilvl w:val="0"/>
          <w:numId w:val="94"/>
        </w:numPr>
        <w:spacing w:beforeAutospacing="1" w:after="100" w:afterAutospacing="1" w:line="240" w:lineRule="auto"/>
        <w:rPr>
          <w:rFonts w:ascii="Arial" w:hAnsi="Arial" w:cs="Arial"/>
          <w:color w:val="000000"/>
        </w:rPr>
      </w:pPr>
      <w:hyperlink r:id="rId450" w:history="1">
        <w:r w:rsidR="0068224F">
          <w:rPr>
            <w:rStyle w:val="af9"/>
            <w:rFonts w:ascii="Arial" w:hAnsi="Arial" w:cs="Arial"/>
            <w:color w:val="0388A6"/>
          </w:rPr>
          <w:t>Отладка: внешнее соединение, клиент-серверный вариант работы</w:t>
        </w:r>
      </w:hyperlink>
      <w:r w:rsidR="0068224F">
        <w:rPr>
          <w:rFonts w:ascii="Arial" w:hAnsi="Arial" w:cs="Arial"/>
          <w:color w:val="000000"/>
        </w:rPr>
        <w:t>.</w:t>
      </w:r>
    </w:p>
    <w:p w:rsidR="0068224F" w:rsidRDefault="0068224F" w:rsidP="0068224F">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51" w:history="1">
        <w:r>
          <w:rPr>
            <w:rStyle w:val="af9"/>
            <w:rFonts w:ascii="Arial" w:hAnsi="Arial" w:cs="Arial"/>
            <w:color w:val="0388A6"/>
          </w:rPr>
          <w:t>Запуск отдельных компонентов</w:t>
        </w:r>
      </w:hyperlink>
    </w:p>
    <w:p w:rsidR="0068224F" w:rsidRDefault="0068224F" w:rsidP="0068224F">
      <w:pPr>
        <w:rPr>
          <w:rFonts w:ascii="Arial" w:hAnsi="Arial" w:cs="Arial"/>
          <w:color w:val="000000"/>
        </w:rPr>
      </w:pPr>
      <w:r>
        <w:rPr>
          <w:rStyle w:val="ad"/>
          <w:rFonts w:ascii="Arial" w:hAnsi="Arial" w:cs="Arial"/>
          <w:color w:val="000000"/>
        </w:rPr>
        <w:t>Концепции</w:t>
      </w:r>
    </w:p>
    <w:p w:rsidR="0068224F" w:rsidRDefault="004737C9" w:rsidP="0068224F">
      <w:pPr>
        <w:numPr>
          <w:ilvl w:val="0"/>
          <w:numId w:val="95"/>
        </w:numPr>
        <w:spacing w:before="0" w:after="0" w:line="240" w:lineRule="auto"/>
        <w:rPr>
          <w:rFonts w:ascii="Arial" w:hAnsi="Arial" w:cs="Arial"/>
          <w:color w:val="000000"/>
        </w:rPr>
      </w:pPr>
      <w:hyperlink r:id="rId452" w:history="1">
        <w:r w:rsidR="0068224F">
          <w:rPr>
            <w:rStyle w:val="af9"/>
            <w:rFonts w:ascii="Arial" w:hAnsi="Arial" w:cs="Arial"/>
            <w:color w:val="0388A6"/>
          </w:rPr>
          <w:t>Внешнее соединение</w:t>
        </w:r>
      </w:hyperlink>
    </w:p>
    <w:p w:rsidR="0068224F" w:rsidRDefault="0068224F" w:rsidP="0068224F">
      <w:pPr>
        <w:rPr>
          <w:rFonts w:ascii="Arial" w:hAnsi="Arial" w:cs="Arial"/>
          <w:color w:val="000000"/>
        </w:rPr>
      </w:pPr>
      <w:r>
        <w:rPr>
          <w:rStyle w:val="ad"/>
          <w:rFonts w:ascii="Arial" w:hAnsi="Arial" w:cs="Arial"/>
          <w:color w:val="000000"/>
        </w:rPr>
        <w:t>Отладка</w:t>
      </w:r>
    </w:p>
    <w:p w:rsidR="0068224F" w:rsidRDefault="004737C9" w:rsidP="0068224F">
      <w:pPr>
        <w:numPr>
          <w:ilvl w:val="0"/>
          <w:numId w:val="96"/>
        </w:numPr>
        <w:spacing w:before="0" w:after="0" w:line="240" w:lineRule="auto"/>
        <w:rPr>
          <w:rFonts w:ascii="Arial" w:hAnsi="Arial" w:cs="Arial"/>
          <w:color w:val="000000"/>
        </w:rPr>
      </w:pPr>
      <w:hyperlink r:id="rId453" w:history="1">
        <w:r w:rsidR="0068224F">
          <w:rPr>
            <w:rStyle w:val="af9"/>
            <w:rFonts w:ascii="Arial" w:hAnsi="Arial" w:cs="Arial"/>
            <w:color w:val="0388A6"/>
          </w:rPr>
          <w:t>Отладка: внешнее соединение, файловый вариант работы</w:t>
        </w:r>
      </w:hyperlink>
    </w:p>
    <w:p w:rsidR="0068224F" w:rsidRDefault="004737C9" w:rsidP="0068224F">
      <w:pPr>
        <w:numPr>
          <w:ilvl w:val="0"/>
          <w:numId w:val="96"/>
        </w:numPr>
        <w:spacing w:before="0" w:after="0" w:line="240" w:lineRule="auto"/>
        <w:rPr>
          <w:rFonts w:ascii="Arial" w:hAnsi="Arial" w:cs="Arial"/>
          <w:color w:val="000000"/>
        </w:rPr>
      </w:pPr>
      <w:hyperlink r:id="rId454" w:history="1">
        <w:r w:rsidR="0068224F">
          <w:rPr>
            <w:rStyle w:val="af9"/>
            <w:rFonts w:ascii="Arial" w:hAnsi="Arial" w:cs="Arial"/>
            <w:color w:val="0388A6"/>
          </w:rPr>
          <w:t>Отладка: внешнее соединение, клиент-серверный вариант работы</w:t>
        </w:r>
      </w:hyperlink>
    </w:p>
    <w:p w:rsidR="00B1175D" w:rsidRDefault="00B1175D" w:rsidP="00B1175D">
      <w:pPr>
        <w:pStyle w:val="4"/>
      </w:pPr>
      <w:r>
        <w:lastRenderedPageBreak/>
        <w:t>Запуск: Web-сервисы</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общем случае при исполнении </w:t>
      </w:r>
      <w:hyperlink r:id="rId455" w:history="1">
        <w:r>
          <w:rPr>
            <w:rStyle w:val="af9"/>
            <w:rFonts w:ascii="Arial" w:hAnsi="Arial" w:cs="Arial"/>
            <w:color w:val="0388A6"/>
            <w:sz w:val="20"/>
            <w:szCs w:val="20"/>
          </w:rPr>
          <w:t>Web-сервисов</w:t>
        </w:r>
      </w:hyperlink>
      <w:r>
        <w:rPr>
          <w:rFonts w:ascii="Arial" w:hAnsi="Arial" w:cs="Arial"/>
          <w:color w:val="000000"/>
          <w:sz w:val="20"/>
          <w:szCs w:val="20"/>
        </w:rPr>
        <w:t> могут быть задействованы следующие схемы работы:</w:t>
      </w:r>
    </w:p>
    <w:p w:rsidR="00B1175D" w:rsidRDefault="00B1175D" w:rsidP="00B1175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21935" cy="4257675"/>
            <wp:effectExtent l="0" t="0" r="0" b="9525"/>
            <wp:docPr id="71" name="Рисунок 71" descr="https://its.1c.ua/db/content/edtdoc/src/img/t00041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14__image_fyg_33c_hjb" descr="https://its.1c.ua/db/content/edtdoc/src/img/t000414/001.png?_=15795168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21935" cy="4257675"/>
                    </a:xfrm>
                    <a:prstGeom prst="rect">
                      <a:avLst/>
                    </a:prstGeom>
                    <a:noFill/>
                    <a:ln>
                      <a:noFill/>
                    </a:ln>
                  </pic:spPr>
                </pic:pic>
              </a:graphicData>
            </a:graphic>
          </wp:inline>
        </w:drawing>
      </w:r>
    </w:p>
    <w:p w:rsidR="00B1175D" w:rsidRDefault="00B1175D" w:rsidP="00B1175D">
      <w:pPr>
        <w:pStyle w:val="af8"/>
        <w:rPr>
          <w:rFonts w:ascii="Arial" w:hAnsi="Arial" w:cs="Arial"/>
          <w:color w:val="000000"/>
          <w:sz w:val="20"/>
          <w:szCs w:val="20"/>
        </w:rPr>
      </w:pPr>
      <w:r>
        <w:rPr>
          <w:rFonts w:ascii="Arial" w:hAnsi="Arial" w:cs="Arial"/>
          <w:color w:val="000000"/>
          <w:sz w:val="20"/>
          <w:szCs w:val="20"/>
        </w:rPr>
        <w:t>Web-сервисы всегда исполняются в </w:t>
      </w:r>
      <w:hyperlink r:id="rId457" w:history="1">
        <w:r>
          <w:rPr>
            <w:rStyle w:val="af9"/>
            <w:rFonts w:ascii="Arial" w:hAnsi="Arial" w:cs="Arial"/>
            <w:color w:val="0388A6"/>
            <w:sz w:val="20"/>
            <w:szCs w:val="20"/>
          </w:rPr>
          <w:t>контексте сервера</w:t>
        </w:r>
      </w:hyperlink>
      <w:r>
        <w:rPr>
          <w:rFonts w:ascii="Arial" w:hAnsi="Arial" w:cs="Arial"/>
          <w:color w:val="000000"/>
          <w:sz w:val="20"/>
          <w:szCs w:val="20"/>
        </w:rPr>
        <w:t>. Исполнение Web-сервиса начинается в результате того, что стороннее приложение обращается к операции Web-сервиса, который опубликован на веб-сервере. Вы можете опубликовать Web-сервис как </w:t>
      </w:r>
      <w:hyperlink r:id="rId458" w:history="1">
        <w:r>
          <w:rPr>
            <w:rStyle w:val="af9"/>
            <w:rFonts w:ascii="Arial" w:hAnsi="Arial" w:cs="Arial"/>
            <w:color w:val="0388A6"/>
            <w:sz w:val="20"/>
            <w:szCs w:val="20"/>
          </w:rPr>
          <w:t>файловой</w:t>
        </w:r>
      </w:hyperlink>
      <w:r>
        <w:rPr>
          <w:rFonts w:ascii="Arial" w:hAnsi="Arial" w:cs="Arial"/>
          <w:color w:val="000000"/>
          <w:sz w:val="20"/>
          <w:szCs w:val="20"/>
        </w:rPr>
        <w:t>, так и </w:t>
      </w:r>
      <w:hyperlink r:id="rId459" w:history="1">
        <w:r>
          <w:rPr>
            <w:rStyle w:val="af9"/>
            <w:rFonts w:ascii="Arial" w:hAnsi="Arial" w:cs="Arial"/>
            <w:color w:val="0388A6"/>
            <w:sz w:val="20"/>
            <w:szCs w:val="20"/>
          </w:rPr>
          <w:t>клиент-серверной</w:t>
        </w:r>
      </w:hyperlink>
      <w:r>
        <w:rPr>
          <w:rFonts w:ascii="Arial" w:hAnsi="Arial" w:cs="Arial"/>
          <w:color w:val="000000"/>
          <w:sz w:val="20"/>
          <w:szCs w:val="20"/>
        </w:rPr>
        <w:t> информационной базы.</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файловой базы она располагается на том же компьютере, что и веб-сервер. На этом компьютере модуль расширения веб-сервера создает специализированную серверную среду, в которой исполняется код на </w:t>
      </w:r>
      <w:hyperlink r:id="rId460" w:history="1">
        <w:r>
          <w:rPr>
            <w:rStyle w:val="af9"/>
            <w:rFonts w:ascii="Arial" w:hAnsi="Arial" w:cs="Arial"/>
            <w:color w:val="0388A6"/>
            <w:sz w:val="20"/>
            <w:szCs w:val="20"/>
          </w:rPr>
          <w:t>встроенном языке</w:t>
        </w:r>
      </w:hyperlink>
      <w:r>
        <w:rPr>
          <w:rFonts w:ascii="Arial" w:hAnsi="Arial" w:cs="Arial"/>
          <w:color w:val="000000"/>
          <w:sz w:val="20"/>
          <w:szCs w:val="20"/>
        </w:rPr>
        <w:t>.</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клиент-серверной базы код на встроенном языке исполняется на компьютере кластера серверов.</w:t>
      </w:r>
    </w:p>
    <w:p w:rsidR="00B1175D" w:rsidRDefault="00B1175D" w:rsidP="00B1175D">
      <w:pPr>
        <w:pStyle w:val="5"/>
      </w:pPr>
      <w:r>
        <w:t>Запуск и отладка</w:t>
      </w:r>
    </w:p>
    <w:p w:rsidR="00B1175D" w:rsidRDefault="00B1175D" w:rsidP="00B1175D">
      <w:pPr>
        <w:rPr>
          <w:rFonts w:ascii="Arial" w:hAnsi="Arial" w:cs="Arial"/>
          <w:color w:val="000000"/>
        </w:rPr>
      </w:pPr>
      <w:r>
        <w:rPr>
          <w:rFonts w:ascii="Arial" w:hAnsi="Arial" w:cs="Arial"/>
          <w:color w:val="000000"/>
        </w:rPr>
        <w:t>Запуск и отладка Web-сервисов возможны в том случае, если у вас установлены модули расширения веб-сервера и сам веб-сервер. Подробнее об установке этого программного обеспечения вы можете прочитать здесь:</w:t>
      </w:r>
    </w:p>
    <w:p w:rsidR="00B1175D" w:rsidRDefault="004737C9" w:rsidP="00B1175D">
      <w:pPr>
        <w:numPr>
          <w:ilvl w:val="0"/>
          <w:numId w:val="97"/>
        </w:numPr>
        <w:spacing w:beforeAutospacing="1" w:after="100" w:afterAutospacing="1" w:line="240" w:lineRule="auto"/>
        <w:rPr>
          <w:rFonts w:ascii="Arial" w:hAnsi="Arial" w:cs="Arial"/>
          <w:color w:val="000000"/>
        </w:rPr>
      </w:pPr>
      <w:hyperlink r:id="rId461" w:history="1">
        <w:r w:rsidR="00B1175D">
          <w:rPr>
            <w:rStyle w:val="af9"/>
            <w:rFonts w:ascii="Arial" w:hAnsi="Arial" w:cs="Arial"/>
            <w:color w:val="0388A6"/>
          </w:rPr>
          <w:t>Развертывание: веб-клиент, файловый вариант работы</w:t>
        </w:r>
      </w:hyperlink>
    </w:p>
    <w:p w:rsidR="00B1175D" w:rsidRDefault="004737C9" w:rsidP="00B1175D">
      <w:pPr>
        <w:numPr>
          <w:ilvl w:val="0"/>
          <w:numId w:val="97"/>
        </w:numPr>
        <w:spacing w:beforeAutospacing="1" w:after="100" w:afterAutospacing="1" w:line="240" w:lineRule="auto"/>
        <w:rPr>
          <w:rFonts w:ascii="Arial" w:hAnsi="Arial" w:cs="Arial"/>
          <w:color w:val="000000"/>
        </w:rPr>
      </w:pPr>
      <w:hyperlink r:id="rId462" w:history="1">
        <w:r w:rsidR="00B1175D">
          <w:rPr>
            <w:rStyle w:val="af9"/>
            <w:rFonts w:ascii="Arial" w:hAnsi="Arial" w:cs="Arial"/>
            <w:color w:val="0388A6"/>
          </w:rPr>
          <w:t>Развертывание: веб-клиент, клиент-серверный вариант работы</w:t>
        </w:r>
      </w:hyperlink>
    </w:p>
    <w:p w:rsidR="00B1175D" w:rsidRDefault="00B1175D" w:rsidP="00B1175D">
      <w:pPr>
        <w:pStyle w:val="af8"/>
        <w:rPr>
          <w:rFonts w:ascii="Arial" w:hAnsi="Arial" w:cs="Arial"/>
          <w:color w:val="000000"/>
          <w:sz w:val="20"/>
          <w:szCs w:val="20"/>
        </w:rPr>
      </w:pPr>
      <w:r>
        <w:rPr>
          <w:rFonts w:ascii="Arial" w:hAnsi="Arial" w:cs="Arial"/>
          <w:color w:val="000000"/>
          <w:sz w:val="20"/>
          <w:szCs w:val="20"/>
        </w:rPr>
        <w:t>Вы создаете в конфигурации Web-сервис и </w:t>
      </w:r>
      <w:hyperlink r:id="rId463" w:history="1">
        <w:r>
          <w:rPr>
            <w:rStyle w:val="af9"/>
            <w:rFonts w:ascii="Arial" w:hAnsi="Arial" w:cs="Arial"/>
            <w:color w:val="0388A6"/>
            <w:sz w:val="20"/>
            <w:szCs w:val="20"/>
          </w:rPr>
          <w:t>обновляете публикацию</w:t>
        </w:r>
      </w:hyperlink>
      <w:r>
        <w:rPr>
          <w:rFonts w:ascii="Arial" w:hAnsi="Arial" w:cs="Arial"/>
          <w:color w:val="000000"/>
          <w:sz w:val="20"/>
          <w:szCs w:val="20"/>
        </w:rPr>
        <w:t> базы на веб-сервере каждый раз, когда меняется структура Web-сервиса.</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Затем вы запускаете стороннее приложение и выполняете в нем действия, приводящие к вызову операции Web-сервиса. В результате исполняется код на встроенном языке, содержащийся в обработчике этой операции.</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lastRenderedPageBreak/>
        <w:t>В файловом варианте работы код будет исполнен пока работает веб-сервер, в клиент-серверном варианте — пока работает кластер серверов.</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Для отладки Web-сервисов требуется дополнительная настройка (</w:t>
      </w:r>
      <w:hyperlink r:id="rId464" w:history="1">
        <w:r>
          <w:rPr>
            <w:rStyle w:val="af9"/>
            <w:rFonts w:ascii="Arial" w:hAnsi="Arial" w:cs="Arial"/>
            <w:color w:val="0388A6"/>
            <w:sz w:val="20"/>
            <w:szCs w:val="20"/>
          </w:rPr>
          <w:t>подробнее</w:t>
        </w:r>
      </w:hyperlink>
      <w:r>
        <w:rPr>
          <w:rFonts w:ascii="Arial" w:hAnsi="Arial" w:cs="Arial"/>
          <w:color w:val="000000"/>
          <w:sz w:val="20"/>
          <w:szCs w:val="20"/>
        </w:rPr>
        <w:t>).</w:t>
      </w:r>
    </w:p>
    <w:p w:rsidR="00B1175D" w:rsidRDefault="00B1175D" w:rsidP="00B1175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65" w:history="1">
        <w:r>
          <w:rPr>
            <w:rStyle w:val="af9"/>
            <w:rFonts w:ascii="Arial" w:hAnsi="Arial" w:cs="Arial"/>
            <w:color w:val="0388A6"/>
          </w:rPr>
          <w:t>Запуск отдельных компонентов</w:t>
        </w:r>
      </w:hyperlink>
    </w:p>
    <w:p w:rsidR="00B1175D" w:rsidRDefault="00B1175D" w:rsidP="00B1175D">
      <w:pPr>
        <w:rPr>
          <w:rFonts w:ascii="Arial" w:hAnsi="Arial" w:cs="Arial"/>
          <w:color w:val="000000"/>
        </w:rPr>
      </w:pPr>
      <w:r>
        <w:rPr>
          <w:rStyle w:val="ad"/>
          <w:rFonts w:ascii="Arial" w:hAnsi="Arial" w:cs="Arial"/>
          <w:color w:val="000000"/>
        </w:rPr>
        <w:t>Концепции</w:t>
      </w:r>
    </w:p>
    <w:p w:rsidR="00B1175D" w:rsidRDefault="004737C9" w:rsidP="00B1175D">
      <w:pPr>
        <w:numPr>
          <w:ilvl w:val="0"/>
          <w:numId w:val="98"/>
        </w:numPr>
        <w:spacing w:before="0" w:after="0" w:line="240" w:lineRule="auto"/>
        <w:rPr>
          <w:rFonts w:ascii="Arial" w:hAnsi="Arial" w:cs="Arial"/>
          <w:color w:val="000000"/>
        </w:rPr>
      </w:pPr>
      <w:hyperlink r:id="rId466" w:history="1">
        <w:r w:rsidR="00B1175D">
          <w:rPr>
            <w:rStyle w:val="af9"/>
            <w:rFonts w:ascii="Arial" w:hAnsi="Arial" w:cs="Arial"/>
            <w:color w:val="0388A6"/>
          </w:rPr>
          <w:t>Объект конфигурации «Web-сервис»</w:t>
        </w:r>
      </w:hyperlink>
    </w:p>
    <w:p w:rsidR="00B1175D" w:rsidRDefault="00B1175D" w:rsidP="00B1175D">
      <w:pPr>
        <w:rPr>
          <w:rFonts w:ascii="Arial" w:hAnsi="Arial" w:cs="Arial"/>
          <w:color w:val="000000"/>
        </w:rPr>
      </w:pPr>
      <w:r>
        <w:rPr>
          <w:rStyle w:val="ad"/>
          <w:rFonts w:ascii="Arial" w:hAnsi="Arial" w:cs="Arial"/>
          <w:color w:val="000000"/>
        </w:rPr>
        <w:t>Отладка</w:t>
      </w:r>
    </w:p>
    <w:p w:rsidR="00B1175D" w:rsidRDefault="004737C9" w:rsidP="00B1175D">
      <w:pPr>
        <w:numPr>
          <w:ilvl w:val="0"/>
          <w:numId w:val="99"/>
        </w:numPr>
        <w:spacing w:before="0" w:after="0" w:line="240" w:lineRule="auto"/>
        <w:rPr>
          <w:rFonts w:ascii="Arial" w:hAnsi="Arial" w:cs="Arial"/>
          <w:color w:val="000000"/>
        </w:rPr>
      </w:pPr>
      <w:hyperlink r:id="rId467" w:history="1">
        <w:r w:rsidR="00B1175D">
          <w:rPr>
            <w:rStyle w:val="af9"/>
            <w:rFonts w:ascii="Arial" w:hAnsi="Arial" w:cs="Arial"/>
            <w:color w:val="0388A6"/>
          </w:rPr>
          <w:t>Отладка: Web-сервисы</w:t>
        </w:r>
      </w:hyperlink>
    </w:p>
    <w:p w:rsidR="00B1175D" w:rsidRDefault="00B1175D" w:rsidP="00B1175D">
      <w:pPr>
        <w:pStyle w:val="4"/>
      </w:pPr>
      <w:r>
        <w:t>Запуск: HTTP-сервисы</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общем случае при исполнении </w:t>
      </w:r>
      <w:hyperlink r:id="rId468" w:history="1">
        <w:r>
          <w:rPr>
            <w:rStyle w:val="af9"/>
            <w:rFonts w:ascii="Arial" w:hAnsi="Arial" w:cs="Arial"/>
            <w:color w:val="0388A6"/>
            <w:sz w:val="20"/>
            <w:szCs w:val="20"/>
          </w:rPr>
          <w:t>HTTP-сервисов</w:t>
        </w:r>
      </w:hyperlink>
      <w:r>
        <w:rPr>
          <w:rFonts w:ascii="Arial" w:hAnsi="Arial" w:cs="Arial"/>
          <w:color w:val="000000"/>
          <w:sz w:val="20"/>
          <w:szCs w:val="20"/>
        </w:rPr>
        <w:t> могут быть задействованы следующие схемы работы:</w:t>
      </w:r>
    </w:p>
    <w:p w:rsidR="00B1175D" w:rsidRDefault="00B1175D" w:rsidP="00B1175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21935" cy="4257675"/>
            <wp:effectExtent l="0" t="0" r="0" b="9525"/>
            <wp:docPr id="72" name="Рисунок 72" descr="https://its.1c.ua/db/content/edtdoc/src/img/t00041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14__image_fyg_33c_hjb" descr="https://its.1c.ua/db/content/edtdoc/src/img/t000414/001.png?_=15795168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21935" cy="4257675"/>
                    </a:xfrm>
                    <a:prstGeom prst="rect">
                      <a:avLst/>
                    </a:prstGeom>
                    <a:noFill/>
                    <a:ln>
                      <a:noFill/>
                    </a:ln>
                  </pic:spPr>
                </pic:pic>
              </a:graphicData>
            </a:graphic>
          </wp:inline>
        </w:drawing>
      </w:r>
    </w:p>
    <w:p w:rsidR="00B1175D" w:rsidRDefault="00B1175D" w:rsidP="00B1175D">
      <w:pPr>
        <w:pStyle w:val="af8"/>
        <w:rPr>
          <w:rFonts w:ascii="Arial" w:hAnsi="Arial" w:cs="Arial"/>
          <w:color w:val="000000"/>
          <w:sz w:val="20"/>
          <w:szCs w:val="20"/>
        </w:rPr>
      </w:pPr>
      <w:r>
        <w:rPr>
          <w:rFonts w:ascii="Arial" w:hAnsi="Arial" w:cs="Arial"/>
          <w:color w:val="000000"/>
          <w:sz w:val="20"/>
          <w:szCs w:val="20"/>
        </w:rPr>
        <w:t>HTTP-сервисы всегда исполняются в </w:t>
      </w:r>
      <w:hyperlink r:id="rId469" w:history="1">
        <w:r>
          <w:rPr>
            <w:rStyle w:val="af9"/>
            <w:rFonts w:ascii="Arial" w:hAnsi="Arial" w:cs="Arial"/>
            <w:color w:val="0388A6"/>
            <w:sz w:val="20"/>
            <w:szCs w:val="20"/>
          </w:rPr>
          <w:t>контексте сервера</w:t>
        </w:r>
      </w:hyperlink>
      <w:r>
        <w:rPr>
          <w:rFonts w:ascii="Arial" w:hAnsi="Arial" w:cs="Arial"/>
          <w:color w:val="000000"/>
          <w:sz w:val="20"/>
          <w:szCs w:val="20"/>
        </w:rPr>
        <w:t>. Исполнение HTTP-сервиса начинается в результате того, что стороннее приложение обращается к методу HTTP-сервиса, который опубликован на веб-сервере. Вы можете опубликовать HTTP-сервис как </w:t>
      </w:r>
      <w:hyperlink r:id="rId470" w:history="1">
        <w:r>
          <w:rPr>
            <w:rStyle w:val="af9"/>
            <w:rFonts w:ascii="Arial" w:hAnsi="Arial" w:cs="Arial"/>
            <w:color w:val="0388A6"/>
            <w:sz w:val="20"/>
            <w:szCs w:val="20"/>
          </w:rPr>
          <w:t>файловой</w:t>
        </w:r>
      </w:hyperlink>
      <w:r>
        <w:rPr>
          <w:rFonts w:ascii="Arial" w:hAnsi="Arial" w:cs="Arial"/>
          <w:color w:val="000000"/>
          <w:sz w:val="20"/>
          <w:szCs w:val="20"/>
        </w:rPr>
        <w:t>, так и </w:t>
      </w:r>
      <w:hyperlink r:id="rId471" w:history="1">
        <w:r>
          <w:rPr>
            <w:rStyle w:val="af9"/>
            <w:rFonts w:ascii="Arial" w:hAnsi="Arial" w:cs="Arial"/>
            <w:color w:val="0388A6"/>
            <w:sz w:val="20"/>
            <w:szCs w:val="20"/>
          </w:rPr>
          <w:t>клиент-серверной</w:t>
        </w:r>
      </w:hyperlink>
      <w:r>
        <w:rPr>
          <w:rFonts w:ascii="Arial" w:hAnsi="Arial" w:cs="Arial"/>
          <w:color w:val="000000"/>
          <w:sz w:val="20"/>
          <w:szCs w:val="20"/>
        </w:rPr>
        <w:t> информационной базы.</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файловой базы она располагается на том же компьютере, что и веб-сервер. На этом компьютере модуль расширения веб-сервера создает специализированную серверную среду, в которой исполняется код на </w:t>
      </w:r>
      <w:hyperlink r:id="rId472" w:history="1">
        <w:r>
          <w:rPr>
            <w:rStyle w:val="af9"/>
            <w:rFonts w:ascii="Arial" w:hAnsi="Arial" w:cs="Arial"/>
            <w:color w:val="0388A6"/>
            <w:sz w:val="20"/>
            <w:szCs w:val="20"/>
          </w:rPr>
          <w:t>встроенном языке</w:t>
        </w:r>
      </w:hyperlink>
      <w:r>
        <w:rPr>
          <w:rFonts w:ascii="Arial" w:hAnsi="Arial" w:cs="Arial"/>
          <w:color w:val="000000"/>
          <w:sz w:val="20"/>
          <w:szCs w:val="20"/>
        </w:rPr>
        <w:t>.</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клиент-серверной базы код на встроенном языке исполняется на компьютере кластера серверов.</w:t>
      </w:r>
    </w:p>
    <w:p w:rsidR="00B1175D" w:rsidRDefault="00B1175D" w:rsidP="00B1175D">
      <w:pPr>
        <w:pStyle w:val="5"/>
      </w:pPr>
      <w:r>
        <w:lastRenderedPageBreak/>
        <w:t>Запуск и отладка</w:t>
      </w:r>
    </w:p>
    <w:p w:rsidR="00B1175D" w:rsidRDefault="00B1175D" w:rsidP="00B1175D">
      <w:pPr>
        <w:rPr>
          <w:rFonts w:ascii="Arial" w:hAnsi="Arial" w:cs="Arial"/>
          <w:color w:val="000000"/>
        </w:rPr>
      </w:pPr>
      <w:r>
        <w:rPr>
          <w:rFonts w:ascii="Arial" w:hAnsi="Arial" w:cs="Arial"/>
          <w:color w:val="000000"/>
        </w:rPr>
        <w:t>Запуск и отладка HTTP-сервисов возможны в том случае, если у вас установлены модули расширения веб-сервера и сам веб-сервер. Подробнее об установке этого программного обеспечения вы можете прочитать здесь:</w:t>
      </w:r>
    </w:p>
    <w:p w:rsidR="00B1175D" w:rsidRDefault="004737C9" w:rsidP="00B1175D">
      <w:pPr>
        <w:numPr>
          <w:ilvl w:val="0"/>
          <w:numId w:val="100"/>
        </w:numPr>
        <w:spacing w:beforeAutospacing="1" w:after="100" w:afterAutospacing="1" w:line="240" w:lineRule="auto"/>
        <w:rPr>
          <w:rFonts w:ascii="Arial" w:hAnsi="Arial" w:cs="Arial"/>
          <w:color w:val="000000"/>
        </w:rPr>
      </w:pPr>
      <w:hyperlink r:id="rId473" w:history="1">
        <w:r w:rsidR="00B1175D">
          <w:rPr>
            <w:rStyle w:val="af9"/>
            <w:rFonts w:ascii="Arial" w:hAnsi="Arial" w:cs="Arial"/>
            <w:color w:val="0388A6"/>
          </w:rPr>
          <w:t>Развертывание: веб-клиент, файловый вариант работы</w:t>
        </w:r>
      </w:hyperlink>
    </w:p>
    <w:p w:rsidR="00B1175D" w:rsidRDefault="004737C9" w:rsidP="00B1175D">
      <w:pPr>
        <w:numPr>
          <w:ilvl w:val="0"/>
          <w:numId w:val="100"/>
        </w:numPr>
        <w:spacing w:beforeAutospacing="1" w:after="100" w:afterAutospacing="1" w:line="240" w:lineRule="auto"/>
        <w:rPr>
          <w:rFonts w:ascii="Arial" w:hAnsi="Arial" w:cs="Arial"/>
          <w:color w:val="000000"/>
        </w:rPr>
      </w:pPr>
      <w:hyperlink r:id="rId474" w:history="1">
        <w:r w:rsidR="00B1175D">
          <w:rPr>
            <w:rStyle w:val="af9"/>
            <w:rFonts w:ascii="Arial" w:hAnsi="Arial" w:cs="Arial"/>
            <w:color w:val="0388A6"/>
          </w:rPr>
          <w:t>Развертывание: веб-клиент, клиент-серверный вариант работы</w:t>
        </w:r>
      </w:hyperlink>
    </w:p>
    <w:p w:rsidR="00B1175D" w:rsidRDefault="00B1175D" w:rsidP="00B1175D">
      <w:pPr>
        <w:pStyle w:val="af8"/>
        <w:rPr>
          <w:rFonts w:ascii="Arial" w:hAnsi="Arial" w:cs="Arial"/>
          <w:color w:val="000000"/>
          <w:sz w:val="20"/>
          <w:szCs w:val="20"/>
        </w:rPr>
      </w:pPr>
      <w:r>
        <w:rPr>
          <w:rFonts w:ascii="Arial" w:hAnsi="Arial" w:cs="Arial"/>
          <w:color w:val="000000"/>
          <w:sz w:val="20"/>
          <w:szCs w:val="20"/>
        </w:rPr>
        <w:t>Вы создаете в конфигурации HTTP-сервис и </w:t>
      </w:r>
      <w:hyperlink r:id="rId475" w:history="1">
        <w:r>
          <w:rPr>
            <w:rStyle w:val="af9"/>
            <w:rFonts w:ascii="Arial" w:hAnsi="Arial" w:cs="Arial"/>
            <w:color w:val="0388A6"/>
            <w:sz w:val="20"/>
            <w:szCs w:val="20"/>
          </w:rPr>
          <w:t>публикуете</w:t>
        </w:r>
      </w:hyperlink>
      <w:r>
        <w:rPr>
          <w:rFonts w:ascii="Arial" w:hAnsi="Arial" w:cs="Arial"/>
          <w:color w:val="000000"/>
          <w:sz w:val="20"/>
          <w:szCs w:val="20"/>
        </w:rPr>
        <w:t> базу на веб-сервере.</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Затем вы запускаете стороннее приложение и выполняете в нем действия, приводящие к вызову метода HTTP-сервиса. В результате исполняется код на встроенном языке, содержащийся в обработчике этого метода.</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файловом варианте работы код будет исполнен пока работает веб-сервер, в клиент-серверном варианте — пока работает кластер серверов.</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Для отладки HTTP-сервисов требуется дополнительная настройка (</w:t>
      </w:r>
      <w:hyperlink r:id="rId476" w:history="1">
        <w:r>
          <w:rPr>
            <w:rStyle w:val="af9"/>
            <w:rFonts w:ascii="Arial" w:hAnsi="Arial" w:cs="Arial"/>
            <w:color w:val="0388A6"/>
            <w:sz w:val="20"/>
            <w:szCs w:val="20"/>
          </w:rPr>
          <w:t>подробнее</w:t>
        </w:r>
      </w:hyperlink>
      <w:r>
        <w:rPr>
          <w:rFonts w:ascii="Arial" w:hAnsi="Arial" w:cs="Arial"/>
          <w:color w:val="000000"/>
          <w:sz w:val="20"/>
          <w:szCs w:val="20"/>
        </w:rPr>
        <w:t>).</w:t>
      </w:r>
    </w:p>
    <w:p w:rsidR="00B1175D" w:rsidRDefault="00B1175D" w:rsidP="00B1175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77" w:history="1">
        <w:r>
          <w:rPr>
            <w:rStyle w:val="af9"/>
            <w:rFonts w:ascii="Arial" w:hAnsi="Arial" w:cs="Arial"/>
            <w:color w:val="0388A6"/>
          </w:rPr>
          <w:t>Запуск отдельных компонентов</w:t>
        </w:r>
      </w:hyperlink>
    </w:p>
    <w:p w:rsidR="00B1175D" w:rsidRDefault="00B1175D" w:rsidP="00B1175D">
      <w:pPr>
        <w:rPr>
          <w:rFonts w:ascii="Arial" w:hAnsi="Arial" w:cs="Arial"/>
          <w:color w:val="000000"/>
        </w:rPr>
      </w:pPr>
      <w:r>
        <w:rPr>
          <w:rStyle w:val="ad"/>
          <w:rFonts w:ascii="Arial" w:hAnsi="Arial" w:cs="Arial"/>
          <w:color w:val="000000"/>
        </w:rPr>
        <w:t>Концепции</w:t>
      </w:r>
    </w:p>
    <w:p w:rsidR="00B1175D" w:rsidRDefault="004737C9" w:rsidP="00B1175D">
      <w:pPr>
        <w:numPr>
          <w:ilvl w:val="0"/>
          <w:numId w:val="101"/>
        </w:numPr>
        <w:spacing w:before="0" w:after="0" w:line="240" w:lineRule="auto"/>
        <w:rPr>
          <w:rFonts w:ascii="Arial" w:hAnsi="Arial" w:cs="Arial"/>
          <w:color w:val="000000"/>
        </w:rPr>
      </w:pPr>
      <w:hyperlink r:id="rId478" w:history="1">
        <w:r w:rsidR="00B1175D">
          <w:rPr>
            <w:rStyle w:val="af9"/>
            <w:rFonts w:ascii="Arial" w:hAnsi="Arial" w:cs="Arial"/>
            <w:color w:val="0388A6"/>
          </w:rPr>
          <w:t>Объект конфигурации «HTTP-сервис»</w:t>
        </w:r>
      </w:hyperlink>
    </w:p>
    <w:p w:rsidR="00B1175D" w:rsidRDefault="00B1175D" w:rsidP="00B1175D">
      <w:pPr>
        <w:rPr>
          <w:rFonts w:ascii="Arial" w:hAnsi="Arial" w:cs="Arial"/>
          <w:color w:val="000000"/>
        </w:rPr>
      </w:pPr>
      <w:r>
        <w:rPr>
          <w:rStyle w:val="ad"/>
          <w:rFonts w:ascii="Arial" w:hAnsi="Arial" w:cs="Arial"/>
          <w:color w:val="000000"/>
        </w:rPr>
        <w:t>Отладка</w:t>
      </w:r>
    </w:p>
    <w:p w:rsidR="00B1175D" w:rsidRDefault="004737C9" w:rsidP="00B1175D">
      <w:pPr>
        <w:numPr>
          <w:ilvl w:val="0"/>
          <w:numId w:val="102"/>
        </w:numPr>
        <w:spacing w:before="0" w:after="0" w:line="240" w:lineRule="auto"/>
        <w:rPr>
          <w:rFonts w:ascii="Arial" w:hAnsi="Arial" w:cs="Arial"/>
          <w:color w:val="000000"/>
        </w:rPr>
      </w:pPr>
      <w:hyperlink r:id="rId479" w:history="1">
        <w:r w:rsidR="00B1175D">
          <w:rPr>
            <w:rStyle w:val="af9"/>
            <w:rFonts w:ascii="Arial" w:hAnsi="Arial" w:cs="Arial"/>
            <w:color w:val="0388A6"/>
          </w:rPr>
          <w:t>Отладка: HTTP-сервисы</w:t>
        </w:r>
      </w:hyperlink>
    </w:p>
    <w:p w:rsidR="00B1175D" w:rsidRDefault="00B1175D" w:rsidP="00B1175D">
      <w:pPr>
        <w:pStyle w:val="4"/>
      </w:pPr>
      <w:r>
        <w:t>Запуск: стандартный интерфейс OData</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общем случае при обращении к </w:t>
      </w:r>
      <w:hyperlink r:id="rId480" w:history="1">
        <w:r>
          <w:rPr>
            <w:rStyle w:val="af9"/>
            <w:rFonts w:ascii="Arial" w:hAnsi="Arial" w:cs="Arial"/>
            <w:color w:val="0388A6"/>
            <w:sz w:val="20"/>
            <w:szCs w:val="20"/>
          </w:rPr>
          <w:t>стандартному интерфейсу OData</w:t>
        </w:r>
      </w:hyperlink>
      <w:r>
        <w:rPr>
          <w:rFonts w:ascii="Arial" w:hAnsi="Arial" w:cs="Arial"/>
          <w:color w:val="000000"/>
          <w:sz w:val="20"/>
          <w:szCs w:val="20"/>
        </w:rPr>
        <w:t> могут быть задействованы следующие схемы работы:</w:t>
      </w:r>
    </w:p>
    <w:p w:rsidR="00B1175D" w:rsidRDefault="00B1175D" w:rsidP="00B1175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21935" cy="4257675"/>
            <wp:effectExtent l="0" t="0" r="0" b="9525"/>
            <wp:docPr id="73" name="Рисунок 73" descr="https://its.1c.ua/db/content/edtdoc/src/img/t00041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14__image_fyg_33c_hjb" descr="https://its.1c.ua/db/content/edtdoc/src/img/t000414/001.png?_=15795168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21935" cy="4257675"/>
                    </a:xfrm>
                    <a:prstGeom prst="rect">
                      <a:avLst/>
                    </a:prstGeom>
                    <a:noFill/>
                    <a:ln>
                      <a:noFill/>
                    </a:ln>
                  </pic:spPr>
                </pic:pic>
              </a:graphicData>
            </a:graphic>
          </wp:inline>
        </w:drawing>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Интерфейс OData позволяет модифицировать данные </w:t>
      </w:r>
      <w:hyperlink r:id="rId481" w:history="1">
        <w:r>
          <w:rPr>
            <w:rStyle w:val="af9"/>
            <w:rFonts w:ascii="Arial" w:hAnsi="Arial" w:cs="Arial"/>
            <w:color w:val="0388A6"/>
            <w:sz w:val="20"/>
            <w:szCs w:val="20"/>
          </w:rPr>
          <w:t>информационной базы</w:t>
        </w:r>
      </w:hyperlink>
      <w:r>
        <w:rPr>
          <w:rFonts w:ascii="Arial" w:hAnsi="Arial" w:cs="Arial"/>
          <w:color w:val="000000"/>
          <w:sz w:val="20"/>
          <w:szCs w:val="20"/>
        </w:rPr>
        <w:t>, поэтому в результате обращения к его методам может выполняться запись объектов и, как следствие, исполнение обработчиков событий на </w:t>
      </w:r>
      <w:hyperlink r:id="rId482" w:history="1">
        <w:r>
          <w:rPr>
            <w:rStyle w:val="af9"/>
            <w:rFonts w:ascii="Arial" w:hAnsi="Arial" w:cs="Arial"/>
            <w:color w:val="0388A6"/>
            <w:sz w:val="20"/>
            <w:szCs w:val="20"/>
          </w:rPr>
          <w:t>встроенном языке</w:t>
        </w:r>
      </w:hyperlink>
      <w:r>
        <w:rPr>
          <w:rFonts w:ascii="Arial" w:hAnsi="Arial" w:cs="Arial"/>
          <w:color w:val="000000"/>
          <w:sz w:val="20"/>
          <w:szCs w:val="20"/>
        </w:rPr>
        <w:t>. Все обработчики, связанные с модификацией данных, исполняются в </w:t>
      </w:r>
      <w:hyperlink r:id="rId483" w:history="1">
        <w:r>
          <w:rPr>
            <w:rStyle w:val="af9"/>
            <w:rFonts w:ascii="Arial" w:hAnsi="Arial" w:cs="Arial"/>
            <w:color w:val="0388A6"/>
            <w:sz w:val="20"/>
            <w:szCs w:val="20"/>
          </w:rPr>
          <w:t>контексте сервера</w:t>
        </w:r>
      </w:hyperlink>
      <w:r>
        <w:rPr>
          <w:rFonts w:ascii="Arial" w:hAnsi="Arial" w:cs="Arial"/>
          <w:color w:val="000000"/>
          <w:sz w:val="20"/>
          <w:szCs w:val="20"/>
        </w:rPr>
        <w:t>. Вы можете опубликовать на веб-сервере интерфейс OData как </w:t>
      </w:r>
      <w:hyperlink r:id="rId484" w:history="1">
        <w:r>
          <w:rPr>
            <w:rStyle w:val="af9"/>
            <w:rFonts w:ascii="Arial" w:hAnsi="Arial" w:cs="Arial"/>
            <w:color w:val="0388A6"/>
            <w:sz w:val="20"/>
            <w:szCs w:val="20"/>
          </w:rPr>
          <w:t>файловой</w:t>
        </w:r>
      </w:hyperlink>
      <w:r>
        <w:rPr>
          <w:rFonts w:ascii="Arial" w:hAnsi="Arial" w:cs="Arial"/>
          <w:color w:val="000000"/>
          <w:sz w:val="20"/>
          <w:szCs w:val="20"/>
        </w:rPr>
        <w:t>, так и </w:t>
      </w:r>
      <w:hyperlink r:id="rId485" w:history="1">
        <w:r>
          <w:rPr>
            <w:rStyle w:val="af9"/>
            <w:rFonts w:ascii="Arial" w:hAnsi="Arial" w:cs="Arial"/>
            <w:color w:val="0388A6"/>
            <w:sz w:val="20"/>
            <w:szCs w:val="20"/>
          </w:rPr>
          <w:t>клиент-серверной</w:t>
        </w:r>
      </w:hyperlink>
      <w:r>
        <w:rPr>
          <w:rFonts w:ascii="Arial" w:hAnsi="Arial" w:cs="Arial"/>
          <w:color w:val="000000"/>
          <w:sz w:val="20"/>
          <w:szCs w:val="20"/>
        </w:rPr>
        <w:t> информационной базы.</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файловой базы она располагается на том же компьютере, что и веб-сервер. На этом компьютере модуль расширения веб-сервера создает специализированную серверную среду, в которой исполняется код на </w:t>
      </w:r>
      <w:hyperlink r:id="rId486" w:history="1">
        <w:r>
          <w:rPr>
            <w:rStyle w:val="af9"/>
            <w:rFonts w:ascii="Arial" w:hAnsi="Arial" w:cs="Arial"/>
            <w:color w:val="0388A6"/>
            <w:sz w:val="20"/>
            <w:szCs w:val="20"/>
          </w:rPr>
          <w:t>встроенном языке</w:t>
        </w:r>
      </w:hyperlink>
      <w:r>
        <w:rPr>
          <w:rFonts w:ascii="Arial" w:hAnsi="Arial" w:cs="Arial"/>
          <w:color w:val="000000"/>
          <w:sz w:val="20"/>
          <w:szCs w:val="20"/>
        </w:rPr>
        <w:t>.</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случае клиент-серверной базы код на встроенном языке исполняется на компьютере кластера серверов.</w:t>
      </w:r>
    </w:p>
    <w:p w:rsidR="00B1175D" w:rsidRDefault="00B1175D" w:rsidP="00B1175D">
      <w:pPr>
        <w:pStyle w:val="5"/>
      </w:pPr>
      <w:r>
        <w:t>Запуск и отладка</w:t>
      </w:r>
    </w:p>
    <w:p w:rsidR="00B1175D" w:rsidRDefault="00B1175D" w:rsidP="00B1175D">
      <w:pPr>
        <w:rPr>
          <w:rFonts w:ascii="Arial" w:hAnsi="Arial" w:cs="Arial"/>
          <w:color w:val="000000"/>
        </w:rPr>
      </w:pPr>
      <w:r>
        <w:rPr>
          <w:rFonts w:ascii="Arial" w:hAnsi="Arial" w:cs="Arial"/>
          <w:color w:val="000000"/>
        </w:rPr>
        <w:t>Запуск и отладка интерфейса OData возможны в том случае, если у вас установлены модули расширения веб-сервера и сам веб-сервер. Подробнее об установке этого программного обеспечения вы можете прочитать здесь:</w:t>
      </w:r>
    </w:p>
    <w:p w:rsidR="00B1175D" w:rsidRDefault="004737C9" w:rsidP="00B1175D">
      <w:pPr>
        <w:numPr>
          <w:ilvl w:val="0"/>
          <w:numId w:val="103"/>
        </w:numPr>
        <w:spacing w:beforeAutospacing="1" w:after="100" w:afterAutospacing="1" w:line="240" w:lineRule="auto"/>
        <w:rPr>
          <w:rFonts w:ascii="Arial" w:hAnsi="Arial" w:cs="Arial"/>
          <w:color w:val="000000"/>
        </w:rPr>
      </w:pPr>
      <w:hyperlink r:id="rId487" w:history="1">
        <w:r w:rsidR="00B1175D">
          <w:rPr>
            <w:rStyle w:val="af9"/>
            <w:rFonts w:ascii="Arial" w:hAnsi="Arial" w:cs="Arial"/>
            <w:color w:val="0388A6"/>
          </w:rPr>
          <w:t>Развертывание: веб-клиент, файловый вариант работы</w:t>
        </w:r>
      </w:hyperlink>
    </w:p>
    <w:p w:rsidR="00B1175D" w:rsidRDefault="004737C9" w:rsidP="00B1175D">
      <w:pPr>
        <w:numPr>
          <w:ilvl w:val="0"/>
          <w:numId w:val="103"/>
        </w:numPr>
        <w:spacing w:beforeAutospacing="1" w:after="100" w:afterAutospacing="1" w:line="240" w:lineRule="auto"/>
        <w:rPr>
          <w:rFonts w:ascii="Arial" w:hAnsi="Arial" w:cs="Arial"/>
          <w:color w:val="000000"/>
        </w:rPr>
      </w:pPr>
      <w:hyperlink r:id="rId488" w:history="1">
        <w:r w:rsidR="00B1175D">
          <w:rPr>
            <w:rStyle w:val="af9"/>
            <w:rFonts w:ascii="Arial" w:hAnsi="Arial" w:cs="Arial"/>
            <w:color w:val="0388A6"/>
          </w:rPr>
          <w:t>Развертывание: веб-клиент, клиент-серверный вариант работы</w:t>
        </w:r>
      </w:hyperlink>
    </w:p>
    <w:p w:rsidR="00B1175D" w:rsidRDefault="00B1175D" w:rsidP="00B1175D">
      <w:pPr>
        <w:pStyle w:val="af8"/>
        <w:rPr>
          <w:rFonts w:ascii="Arial" w:hAnsi="Arial" w:cs="Arial"/>
          <w:color w:val="000000"/>
          <w:sz w:val="20"/>
          <w:szCs w:val="20"/>
        </w:rPr>
      </w:pPr>
      <w:r>
        <w:rPr>
          <w:rFonts w:ascii="Arial" w:hAnsi="Arial" w:cs="Arial"/>
          <w:color w:val="000000"/>
          <w:sz w:val="20"/>
          <w:szCs w:val="20"/>
        </w:rPr>
        <w:t>Вы </w:t>
      </w:r>
      <w:hyperlink r:id="rId489" w:history="1">
        <w:r>
          <w:rPr>
            <w:rStyle w:val="af9"/>
            <w:rFonts w:ascii="Arial" w:hAnsi="Arial" w:cs="Arial"/>
            <w:color w:val="0388A6"/>
            <w:sz w:val="20"/>
            <w:szCs w:val="20"/>
          </w:rPr>
          <w:t>публикуете</w:t>
        </w:r>
      </w:hyperlink>
      <w:r>
        <w:rPr>
          <w:rFonts w:ascii="Arial" w:hAnsi="Arial" w:cs="Arial"/>
          <w:color w:val="000000"/>
          <w:sz w:val="20"/>
          <w:szCs w:val="20"/>
        </w:rPr>
        <w:t> базу на веб-сервере. Затем создаете, например, внешнюю обработку и один раз выполняете ее, чтобы указать, какие объекты конфигурации будут доступны через интерфейс OData. Для этого во встроенном языке существует метод </w:t>
      </w:r>
      <w:r>
        <w:rPr>
          <w:rStyle w:val="apiname"/>
          <w:rFonts w:ascii="Consolas" w:hAnsi="Consolas" w:cs="Arial"/>
          <w:color w:val="DD1144"/>
          <w:sz w:val="20"/>
          <w:szCs w:val="20"/>
          <w:bdr w:val="single" w:sz="6" w:space="1" w:color="E1E1E8" w:frame="1"/>
          <w:shd w:val="clear" w:color="auto" w:fill="F7F7F9"/>
        </w:rPr>
        <w:t>УстановитьСоставСтандартногоИнтерфейса</w:t>
      </w:r>
      <w:proofErr w:type="gramStart"/>
      <w:r>
        <w:rPr>
          <w:rStyle w:val="apiname"/>
          <w:rFonts w:ascii="Consolas" w:hAnsi="Consolas" w:cs="Arial"/>
          <w:color w:val="DD1144"/>
          <w:sz w:val="20"/>
          <w:szCs w:val="20"/>
          <w:bdr w:val="single" w:sz="6" w:space="1" w:color="E1E1E8" w:frame="1"/>
          <w:shd w:val="clear" w:color="auto" w:fill="F7F7F9"/>
        </w:rPr>
        <w:t>OData(</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Затем вы запускаете стороннее приложение и выполняете в нем действия, приводящие к вызову метода интерфейса OData. В результате может быть выполнен код на встроенном языке, связанный с модификацией данных.</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t>В файловом варианте работы код будет исполнен пока работает веб-сервер, в клиент-серверном варианте — пока работает кластер серверов.</w:t>
      </w:r>
    </w:p>
    <w:p w:rsidR="00B1175D" w:rsidRDefault="00B1175D" w:rsidP="00B1175D">
      <w:pPr>
        <w:pStyle w:val="af8"/>
        <w:rPr>
          <w:rFonts w:ascii="Arial" w:hAnsi="Arial" w:cs="Arial"/>
          <w:color w:val="000000"/>
          <w:sz w:val="20"/>
          <w:szCs w:val="20"/>
        </w:rPr>
      </w:pPr>
      <w:r>
        <w:rPr>
          <w:rFonts w:ascii="Arial" w:hAnsi="Arial" w:cs="Arial"/>
          <w:color w:val="000000"/>
          <w:sz w:val="20"/>
          <w:szCs w:val="20"/>
        </w:rPr>
        <w:lastRenderedPageBreak/>
        <w:t>Для отладки интерфейса OData требуется дополнительная настройка (</w:t>
      </w:r>
      <w:hyperlink r:id="rId490" w:history="1">
        <w:r>
          <w:rPr>
            <w:rStyle w:val="af9"/>
            <w:rFonts w:ascii="Arial" w:hAnsi="Arial" w:cs="Arial"/>
            <w:color w:val="0388A6"/>
            <w:sz w:val="20"/>
            <w:szCs w:val="20"/>
          </w:rPr>
          <w:t>подробнее</w:t>
        </w:r>
      </w:hyperlink>
      <w:r>
        <w:rPr>
          <w:rFonts w:ascii="Arial" w:hAnsi="Arial" w:cs="Arial"/>
          <w:color w:val="000000"/>
          <w:sz w:val="20"/>
          <w:szCs w:val="20"/>
        </w:rPr>
        <w:t>).</w:t>
      </w:r>
    </w:p>
    <w:p w:rsidR="00B1175D" w:rsidRDefault="00B1175D" w:rsidP="00B1175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91" w:history="1">
        <w:r>
          <w:rPr>
            <w:rStyle w:val="af9"/>
            <w:rFonts w:ascii="Arial" w:hAnsi="Arial" w:cs="Arial"/>
            <w:color w:val="0388A6"/>
          </w:rPr>
          <w:t>Запуск отдельных компонентов</w:t>
        </w:r>
      </w:hyperlink>
    </w:p>
    <w:p w:rsidR="00B1175D" w:rsidRDefault="00B1175D" w:rsidP="00B1175D">
      <w:pPr>
        <w:rPr>
          <w:rFonts w:ascii="Arial" w:hAnsi="Arial" w:cs="Arial"/>
          <w:color w:val="000000"/>
        </w:rPr>
      </w:pPr>
      <w:r>
        <w:rPr>
          <w:rStyle w:val="ad"/>
          <w:rFonts w:ascii="Arial" w:hAnsi="Arial" w:cs="Arial"/>
          <w:color w:val="000000"/>
        </w:rPr>
        <w:t>Концепции</w:t>
      </w:r>
    </w:p>
    <w:p w:rsidR="00B1175D" w:rsidRDefault="004737C9" w:rsidP="00B1175D">
      <w:pPr>
        <w:numPr>
          <w:ilvl w:val="0"/>
          <w:numId w:val="104"/>
        </w:numPr>
        <w:spacing w:before="0" w:after="0" w:line="240" w:lineRule="auto"/>
        <w:rPr>
          <w:rFonts w:ascii="Arial" w:hAnsi="Arial" w:cs="Arial"/>
          <w:color w:val="000000"/>
        </w:rPr>
      </w:pPr>
      <w:hyperlink r:id="rId492" w:history="1">
        <w:r w:rsidR="00B1175D">
          <w:rPr>
            <w:rStyle w:val="af9"/>
            <w:rFonts w:ascii="Arial" w:hAnsi="Arial" w:cs="Arial"/>
            <w:color w:val="0388A6"/>
          </w:rPr>
          <w:t>Стандартный интерфейс OData</w:t>
        </w:r>
      </w:hyperlink>
    </w:p>
    <w:p w:rsidR="00B1175D" w:rsidRDefault="00B1175D" w:rsidP="00B1175D">
      <w:pPr>
        <w:rPr>
          <w:rFonts w:ascii="Arial" w:hAnsi="Arial" w:cs="Arial"/>
          <w:color w:val="000000"/>
        </w:rPr>
      </w:pPr>
      <w:r>
        <w:rPr>
          <w:rStyle w:val="ad"/>
          <w:rFonts w:ascii="Arial" w:hAnsi="Arial" w:cs="Arial"/>
          <w:color w:val="000000"/>
        </w:rPr>
        <w:t>Отладка</w:t>
      </w:r>
    </w:p>
    <w:p w:rsidR="00B1175D" w:rsidRDefault="004737C9" w:rsidP="00B1175D">
      <w:pPr>
        <w:numPr>
          <w:ilvl w:val="0"/>
          <w:numId w:val="105"/>
        </w:numPr>
        <w:spacing w:before="0" w:after="0" w:line="240" w:lineRule="auto"/>
        <w:rPr>
          <w:rFonts w:ascii="Arial" w:hAnsi="Arial" w:cs="Arial"/>
          <w:color w:val="000000"/>
        </w:rPr>
      </w:pPr>
      <w:hyperlink r:id="rId493" w:history="1">
        <w:r w:rsidR="00B1175D">
          <w:rPr>
            <w:rStyle w:val="af9"/>
            <w:rFonts w:ascii="Arial" w:hAnsi="Arial" w:cs="Arial"/>
            <w:color w:val="0388A6"/>
          </w:rPr>
          <w:t>Отладка: стандартный интерфейс OData</w:t>
        </w:r>
      </w:hyperlink>
    </w:p>
    <w:p w:rsidR="00401ACE" w:rsidRDefault="00401ACE" w:rsidP="00401ACE">
      <w:pPr>
        <w:pStyle w:val="3"/>
      </w:pPr>
      <w:r>
        <w:t>Варианты развертывания для разработки мобильных приложений</w:t>
      </w:r>
    </w:p>
    <w:p w:rsidR="00401ACE" w:rsidRDefault="004737C9" w:rsidP="00401ACE">
      <w:pPr>
        <w:numPr>
          <w:ilvl w:val="0"/>
          <w:numId w:val="106"/>
        </w:numPr>
        <w:spacing w:before="240" w:after="240" w:line="240" w:lineRule="auto"/>
        <w:rPr>
          <w:rFonts w:ascii="Arial" w:hAnsi="Arial" w:cs="Arial"/>
          <w:color w:val="000000"/>
        </w:rPr>
      </w:pPr>
      <w:hyperlink r:id="rId494" w:history="1">
        <w:r w:rsidR="00401ACE">
          <w:rPr>
            <w:rStyle w:val="af9"/>
            <w:rFonts w:ascii="Arial" w:hAnsi="Arial" w:cs="Arial"/>
            <w:b/>
            <w:bCs/>
            <w:color w:val="0388A6"/>
          </w:rPr>
          <w:t>Развертывание: разработка мобильных приложений на Android-устройствах через Android Debug Bridge</w:t>
        </w:r>
      </w:hyperlink>
    </w:p>
    <w:p w:rsidR="00401ACE" w:rsidRDefault="004737C9" w:rsidP="00401ACE">
      <w:pPr>
        <w:numPr>
          <w:ilvl w:val="0"/>
          <w:numId w:val="106"/>
        </w:numPr>
        <w:spacing w:before="240" w:after="240" w:line="240" w:lineRule="auto"/>
        <w:rPr>
          <w:rFonts w:ascii="Arial" w:hAnsi="Arial" w:cs="Arial"/>
          <w:color w:val="000000"/>
        </w:rPr>
      </w:pPr>
      <w:hyperlink r:id="rId495" w:history="1">
        <w:r w:rsidR="00401ACE">
          <w:rPr>
            <w:rStyle w:val="af9"/>
            <w:rFonts w:ascii="Arial" w:hAnsi="Arial" w:cs="Arial"/>
            <w:b/>
            <w:bCs/>
            <w:color w:val="0388A6"/>
          </w:rPr>
          <w:t>Развертывание: разработка мобильных приложений на Android-, iOS- или Windows-устройствах через веб-сервер</w:t>
        </w:r>
      </w:hyperlink>
    </w:p>
    <w:p w:rsidR="00401ACE" w:rsidRDefault="004737C9" w:rsidP="00401ACE">
      <w:pPr>
        <w:numPr>
          <w:ilvl w:val="0"/>
          <w:numId w:val="106"/>
        </w:numPr>
        <w:spacing w:before="240" w:after="240" w:line="240" w:lineRule="auto"/>
        <w:rPr>
          <w:rFonts w:ascii="Arial" w:hAnsi="Arial" w:cs="Arial"/>
          <w:color w:val="000000"/>
        </w:rPr>
      </w:pPr>
      <w:hyperlink r:id="rId496" w:history="1">
        <w:r w:rsidR="00401ACE">
          <w:rPr>
            <w:rStyle w:val="af9"/>
            <w:rFonts w:ascii="Arial" w:hAnsi="Arial" w:cs="Arial"/>
            <w:b/>
            <w:bCs/>
            <w:color w:val="0388A6"/>
          </w:rPr>
          <w:t>Установка Android Studio</w:t>
        </w:r>
      </w:hyperlink>
    </w:p>
    <w:p w:rsidR="00401ACE" w:rsidRDefault="004737C9" w:rsidP="00401ACE">
      <w:pPr>
        <w:numPr>
          <w:ilvl w:val="0"/>
          <w:numId w:val="106"/>
        </w:numPr>
        <w:spacing w:before="240" w:after="240" w:line="240" w:lineRule="auto"/>
        <w:rPr>
          <w:rFonts w:ascii="Arial" w:hAnsi="Arial" w:cs="Arial"/>
          <w:color w:val="000000"/>
        </w:rPr>
      </w:pPr>
      <w:hyperlink r:id="rId497" w:history="1">
        <w:r w:rsidR="00401ACE">
          <w:rPr>
            <w:rStyle w:val="af9"/>
            <w:rFonts w:ascii="Arial" w:hAnsi="Arial" w:cs="Arial"/>
            <w:b/>
            <w:bCs/>
            <w:color w:val="0388A6"/>
          </w:rPr>
          <w:t>Установка Android SDK</w:t>
        </w:r>
      </w:hyperlink>
    </w:p>
    <w:p w:rsidR="00401ACE" w:rsidRDefault="004737C9" w:rsidP="00401ACE">
      <w:pPr>
        <w:numPr>
          <w:ilvl w:val="0"/>
          <w:numId w:val="106"/>
        </w:numPr>
        <w:spacing w:before="240" w:after="240" w:line="240" w:lineRule="auto"/>
        <w:rPr>
          <w:rFonts w:ascii="Arial" w:hAnsi="Arial" w:cs="Arial"/>
          <w:color w:val="000000"/>
        </w:rPr>
      </w:pPr>
      <w:hyperlink r:id="rId498" w:history="1">
        <w:r w:rsidR="00401ACE">
          <w:rPr>
            <w:rStyle w:val="af9"/>
            <w:rFonts w:ascii="Arial" w:hAnsi="Arial" w:cs="Arial"/>
            <w:b/>
            <w:bCs/>
            <w:color w:val="0388A6"/>
          </w:rPr>
          <w:t>Установка платформы разработчика на Android-устройство</w:t>
        </w:r>
      </w:hyperlink>
    </w:p>
    <w:p w:rsidR="00401ACE" w:rsidRDefault="004737C9" w:rsidP="00401ACE">
      <w:pPr>
        <w:numPr>
          <w:ilvl w:val="0"/>
          <w:numId w:val="106"/>
        </w:numPr>
        <w:spacing w:before="240" w:after="240" w:line="240" w:lineRule="auto"/>
        <w:rPr>
          <w:rFonts w:ascii="Arial" w:hAnsi="Arial" w:cs="Arial"/>
          <w:color w:val="000000"/>
        </w:rPr>
      </w:pPr>
      <w:hyperlink r:id="rId499" w:history="1">
        <w:r w:rsidR="00401ACE">
          <w:rPr>
            <w:rStyle w:val="af9"/>
            <w:rFonts w:ascii="Arial" w:hAnsi="Arial" w:cs="Arial"/>
            <w:b/>
            <w:bCs/>
            <w:color w:val="0388A6"/>
          </w:rPr>
          <w:t>Установка платформы разработчика на iOS-устройство</w:t>
        </w:r>
      </w:hyperlink>
    </w:p>
    <w:p w:rsidR="00401ACE" w:rsidRDefault="004737C9" w:rsidP="00401ACE">
      <w:pPr>
        <w:numPr>
          <w:ilvl w:val="0"/>
          <w:numId w:val="106"/>
        </w:numPr>
        <w:spacing w:before="240" w:after="240" w:line="240" w:lineRule="auto"/>
        <w:rPr>
          <w:rFonts w:ascii="Arial" w:hAnsi="Arial" w:cs="Arial"/>
          <w:color w:val="000000"/>
        </w:rPr>
      </w:pPr>
      <w:hyperlink r:id="rId500" w:history="1">
        <w:r w:rsidR="00401ACE">
          <w:rPr>
            <w:rStyle w:val="af9"/>
            <w:rFonts w:ascii="Arial" w:hAnsi="Arial" w:cs="Arial"/>
            <w:b/>
            <w:bCs/>
            <w:color w:val="0388A6"/>
          </w:rPr>
          <w:t>Установка платформы разработчика на Windows-устройство</w:t>
        </w:r>
      </w:hyperlink>
    </w:p>
    <w:p w:rsidR="00401ACE" w:rsidRDefault="00401ACE" w:rsidP="00401AC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01" w:tooltip="1C:EDT позволяет создавать и модифицировать прикладные решения " w:history="1">
        <w:r>
          <w:rPr>
            <w:rStyle w:val="af9"/>
            <w:rFonts w:ascii="Arial" w:hAnsi="Arial" w:cs="Arial"/>
            <w:color w:val="0388A6"/>
          </w:rPr>
          <w:t>Установка дополнительного программного обеспечения</w:t>
        </w:r>
      </w:hyperlink>
    </w:p>
    <w:p w:rsidR="00401ACE" w:rsidRDefault="00401ACE" w:rsidP="00401ACE">
      <w:pPr>
        <w:rPr>
          <w:rFonts w:ascii="Arial" w:hAnsi="Arial" w:cs="Arial"/>
          <w:color w:val="000000"/>
        </w:rPr>
      </w:pPr>
      <w:r>
        <w:rPr>
          <w:rStyle w:val="ad"/>
          <w:rFonts w:ascii="Arial" w:hAnsi="Arial" w:cs="Arial"/>
          <w:color w:val="000000"/>
        </w:rPr>
        <w:t>Концепции</w:t>
      </w:r>
    </w:p>
    <w:p w:rsidR="00401ACE" w:rsidRDefault="004737C9" w:rsidP="00401ACE">
      <w:pPr>
        <w:numPr>
          <w:ilvl w:val="0"/>
          <w:numId w:val="107"/>
        </w:numPr>
        <w:spacing w:before="0" w:after="0" w:line="240" w:lineRule="auto"/>
        <w:rPr>
          <w:rFonts w:ascii="Arial" w:hAnsi="Arial" w:cs="Arial"/>
          <w:color w:val="000000"/>
        </w:rPr>
      </w:pPr>
      <w:hyperlink r:id="rId502" w:tooltip="Предназначена для отладки и сборки мобильных приложений, которые будут работать на мобильных устройствах с Android, iOS или Windows." w:history="1">
        <w:r w:rsidR="00401ACE">
          <w:rPr>
            <w:rStyle w:val="af9"/>
            <w:rFonts w:ascii="Arial" w:hAnsi="Arial" w:cs="Arial"/>
            <w:color w:val="0388A6"/>
          </w:rPr>
          <w:t>Платформа «1С:Предприятие 8» для мобильных устройств</w:t>
        </w:r>
      </w:hyperlink>
    </w:p>
    <w:p w:rsidR="00401ACE" w:rsidRDefault="004737C9" w:rsidP="00401ACE">
      <w:pPr>
        <w:numPr>
          <w:ilvl w:val="0"/>
          <w:numId w:val="107"/>
        </w:numPr>
        <w:spacing w:before="0" w:after="0" w:line="240" w:lineRule="auto"/>
        <w:rPr>
          <w:rFonts w:ascii="Arial" w:hAnsi="Arial" w:cs="Arial"/>
          <w:color w:val="000000"/>
        </w:rPr>
      </w:pPr>
      <w:hyperlink r:id="rId503" w:history="1">
        <w:r w:rsidR="00401ACE">
          <w:rPr>
            <w:rStyle w:val="af9"/>
            <w:rFonts w:ascii="Arial" w:hAnsi="Arial" w:cs="Arial"/>
            <w:color w:val="0388A6"/>
          </w:rPr>
          <w:t>Платформа разработчика</w:t>
        </w:r>
      </w:hyperlink>
    </w:p>
    <w:p w:rsidR="00401ACE" w:rsidRDefault="004737C9" w:rsidP="00401ACE">
      <w:pPr>
        <w:numPr>
          <w:ilvl w:val="0"/>
          <w:numId w:val="107"/>
        </w:numPr>
        <w:spacing w:before="0" w:after="0" w:line="240" w:lineRule="auto"/>
        <w:rPr>
          <w:rFonts w:ascii="Arial" w:hAnsi="Arial" w:cs="Arial"/>
          <w:color w:val="000000"/>
        </w:rPr>
      </w:pPr>
      <w:hyperlink r:id="rId504" w:history="1">
        <w:r w:rsidR="00401ACE">
          <w:rPr>
            <w:rStyle w:val="af9"/>
            <w:rFonts w:ascii="Arial" w:hAnsi="Arial" w:cs="Arial"/>
            <w:color w:val="0388A6"/>
          </w:rPr>
          <w:t>Приложение мобильного клиента</w:t>
        </w:r>
      </w:hyperlink>
    </w:p>
    <w:p w:rsidR="00401ACE" w:rsidRDefault="004737C9" w:rsidP="00401ACE">
      <w:pPr>
        <w:numPr>
          <w:ilvl w:val="0"/>
          <w:numId w:val="107"/>
        </w:numPr>
        <w:spacing w:before="0" w:after="0" w:line="240" w:lineRule="auto"/>
        <w:rPr>
          <w:rFonts w:ascii="Arial" w:hAnsi="Arial" w:cs="Arial"/>
          <w:color w:val="000000"/>
        </w:rPr>
      </w:pPr>
      <w:hyperlink r:id="rId505" w:history="1">
        <w:r w:rsidR="00401ACE">
          <w:rPr>
            <w:rStyle w:val="af9"/>
            <w:rFonts w:ascii="Arial" w:hAnsi="Arial" w:cs="Arial"/>
            <w:color w:val="0388A6"/>
          </w:rPr>
          <w:t>Приложение мобильной платформы</w:t>
        </w:r>
      </w:hyperlink>
    </w:p>
    <w:p w:rsidR="00401ACE" w:rsidRDefault="00401ACE" w:rsidP="00401ACE">
      <w:pPr>
        <w:rPr>
          <w:rFonts w:ascii="Arial" w:hAnsi="Arial" w:cs="Arial"/>
          <w:color w:val="000000"/>
        </w:rPr>
      </w:pPr>
      <w:r>
        <w:rPr>
          <w:rStyle w:val="ad"/>
          <w:rFonts w:ascii="Arial" w:hAnsi="Arial" w:cs="Arial"/>
          <w:color w:val="000000"/>
        </w:rPr>
        <w:t>Сценарии разработки</w:t>
      </w:r>
    </w:p>
    <w:p w:rsidR="00401ACE" w:rsidRDefault="004737C9" w:rsidP="00401ACE">
      <w:pPr>
        <w:numPr>
          <w:ilvl w:val="0"/>
          <w:numId w:val="108"/>
        </w:numPr>
        <w:spacing w:before="0" w:after="0" w:line="240" w:lineRule="auto"/>
        <w:rPr>
          <w:rFonts w:ascii="Arial" w:hAnsi="Arial" w:cs="Arial"/>
          <w:color w:val="000000"/>
        </w:rPr>
      </w:pPr>
      <w:hyperlink r:id="rId506" w:history="1">
        <w:r w:rsidR="00401ACE">
          <w:rPr>
            <w:rStyle w:val="af9"/>
            <w:rFonts w:ascii="Arial" w:hAnsi="Arial" w:cs="Arial"/>
            <w:color w:val="0388A6"/>
          </w:rPr>
          <w:t>Разработка мобильных приложений</w:t>
        </w:r>
      </w:hyperlink>
    </w:p>
    <w:p w:rsidR="00401ACE" w:rsidRDefault="00401ACE" w:rsidP="00401ACE">
      <w:pPr>
        <w:pStyle w:val="4"/>
      </w:pPr>
      <w:r>
        <w:t>Развертывание: разработка мобильных приложений на Android-устройствах через Android Debug Bridge</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Для разработки мобильных приложений в этом варианте развертывания вы можете использовать две разные схемы в зависимости от своего желания.</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Во-первых, для запуска и отладки мобильного приложения можно использовать виртуальные Android-устройства. В этом случае вам понадобится только настольный компьютер.</w:t>
      </w:r>
    </w:p>
    <w:p w:rsidR="00401ACE" w:rsidRDefault="00401ACE" w:rsidP="00401ACE">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871855" cy="1764665"/>
            <wp:effectExtent l="0" t="0" r="4445" b="6985"/>
            <wp:docPr id="75" name="Рисунок 75" descr="https://its.1c.ua/db/content/edtdoc/src/img/t000429/001_.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9__image_kf4_vww_jjb" descr="https://its.1c.ua/db/content/edtdoc/src/img/t000429/001_.png?_=157951682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871855" cy="1764665"/>
                    </a:xfrm>
                    <a:prstGeom prst="rect">
                      <a:avLst/>
                    </a:prstGeom>
                    <a:noFill/>
                    <a:ln>
                      <a:noFill/>
                    </a:ln>
                  </pic:spPr>
                </pic:pic>
              </a:graphicData>
            </a:graphic>
          </wp:inline>
        </w:drawing>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Во-вторых, вы можете запускать и отлаживать мобильное приложение на реальном Android-устройстве, которое подключено к вашему компьютеру с помощью USB-кабеля.</w:t>
      </w:r>
    </w:p>
    <w:p w:rsidR="00401ACE" w:rsidRDefault="00401ACE" w:rsidP="00401AC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1821815" cy="1793240"/>
            <wp:effectExtent l="0" t="0" r="6985" b="0"/>
            <wp:docPr id="74" name="Рисунок 74" descr="https://its.1c.ua/db/content/edtdoc/src/img/t000429/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9__image_yfc_rh2_kjb" descr="https://its.1c.ua/db/content/edtdoc/src/img/t000429/002.png?_=15795168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821815" cy="1793240"/>
                    </a:xfrm>
                    <a:prstGeom prst="rect">
                      <a:avLst/>
                    </a:prstGeom>
                    <a:noFill/>
                    <a:ln>
                      <a:noFill/>
                    </a:ln>
                  </pic:spPr>
                </pic:pic>
              </a:graphicData>
            </a:graphic>
          </wp:inline>
        </w:drawing>
      </w:r>
    </w:p>
    <w:p w:rsidR="00401ACE" w:rsidRDefault="00401ACE" w:rsidP="00401ACE">
      <w:pPr>
        <w:pStyle w:val="5"/>
      </w:pPr>
      <w:r>
        <w:t>Запуск и отладка</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 обоих случаях процесс разработки выглядит одинаково. Вы разрабатываете в 1</w:t>
      </w:r>
      <w:proofErr w:type="gramStart"/>
      <w:r>
        <w:rPr>
          <w:rFonts w:ascii="Arial" w:hAnsi="Arial" w:cs="Arial"/>
          <w:color w:val="000000"/>
          <w:sz w:val="20"/>
          <w:szCs w:val="20"/>
        </w:rPr>
        <w:t>C:EDT</w:t>
      </w:r>
      <w:proofErr w:type="gramEnd"/>
      <w:r>
        <w:rPr>
          <w:rFonts w:ascii="Arial" w:hAnsi="Arial" w:cs="Arial"/>
          <w:color w:val="000000"/>
          <w:sz w:val="20"/>
          <w:szCs w:val="20"/>
        </w:rPr>
        <w:t> конфигурацию для мобильного устройства, запускаете и отлаживаете ее на одном из виртуальных устройств или на реальном устройстве.</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Для выполнения отладки в этом варианте развертывания требуется дополнительная настройка — </w:t>
      </w:r>
      <w:hyperlink r:id="rId509" w:history="1">
        <w:r>
          <w:rPr>
            <w:rStyle w:val="af9"/>
            <w:rFonts w:ascii="Arial" w:hAnsi="Arial" w:cs="Arial"/>
            <w:color w:val="0388A6"/>
            <w:sz w:val="20"/>
            <w:szCs w:val="20"/>
          </w:rPr>
          <w:t>подробнее</w:t>
        </w:r>
      </w:hyperlink>
      <w:r>
        <w:rPr>
          <w:rFonts w:ascii="Arial" w:hAnsi="Arial" w:cs="Arial"/>
          <w:color w:val="000000"/>
          <w:sz w:val="20"/>
          <w:szCs w:val="20"/>
        </w:rPr>
        <w:t>.</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Когда конфигурация готова, вы </w:t>
      </w:r>
      <w:hyperlink r:id="rId510" w:history="1">
        <w:r>
          <w:rPr>
            <w:rStyle w:val="af9"/>
            <w:rFonts w:ascii="Arial" w:hAnsi="Arial" w:cs="Arial"/>
            <w:color w:val="0388A6"/>
            <w:sz w:val="20"/>
            <w:szCs w:val="20"/>
          </w:rPr>
          <w:t>собираете</w:t>
        </w:r>
      </w:hyperlink>
      <w:r>
        <w:rPr>
          <w:rFonts w:ascii="Arial" w:hAnsi="Arial" w:cs="Arial"/>
          <w:color w:val="000000"/>
          <w:sz w:val="20"/>
          <w:szCs w:val="20"/>
        </w:rPr>
        <w:t> мобильные приложения для тех операционных систем, которые вам нужны (Android, iOS или Windows), публикуете их в магазинах приложений или передаете файлы непосредственно на мобильное устройство.</w:t>
      </w:r>
    </w:p>
    <w:p w:rsidR="00401ACE" w:rsidRDefault="00401ACE" w:rsidP="00401ACE">
      <w:pPr>
        <w:pStyle w:val="5"/>
      </w:pPr>
      <w:r>
        <w:t>Установка программного обеспечения</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Чтобы установить дополнительное программное обеспечение и подготовить инфраструктуру для отладки, выполните следующие действия:</w:t>
      </w:r>
    </w:p>
    <w:p w:rsidR="00401ACE" w:rsidRDefault="004737C9" w:rsidP="00401ACE">
      <w:pPr>
        <w:numPr>
          <w:ilvl w:val="0"/>
          <w:numId w:val="109"/>
        </w:numPr>
        <w:spacing w:beforeAutospacing="1" w:after="100" w:afterAutospacing="1" w:line="240" w:lineRule="auto"/>
        <w:rPr>
          <w:rFonts w:ascii="Arial" w:hAnsi="Arial" w:cs="Arial"/>
          <w:color w:val="000000"/>
        </w:rPr>
      </w:pPr>
      <w:hyperlink r:id="rId511" w:history="1">
        <w:r w:rsidR="00401ACE">
          <w:rPr>
            <w:rStyle w:val="af9"/>
            <w:rFonts w:ascii="Arial" w:hAnsi="Arial" w:cs="Arial"/>
            <w:color w:val="0388A6"/>
          </w:rPr>
          <w:t>добавьте</w:t>
        </w:r>
      </w:hyperlink>
      <w:r w:rsidR="00401ACE">
        <w:rPr>
          <w:rFonts w:ascii="Arial" w:hAnsi="Arial" w:cs="Arial"/>
          <w:color w:val="000000"/>
        </w:rPr>
        <w:t> версию платформы «1С:Предприятие 8» для мобильных устройств;</w:t>
      </w:r>
    </w:p>
    <w:p w:rsidR="00401ACE" w:rsidRDefault="004737C9" w:rsidP="00401ACE">
      <w:pPr>
        <w:numPr>
          <w:ilvl w:val="0"/>
          <w:numId w:val="109"/>
        </w:numPr>
        <w:spacing w:beforeAutospacing="1" w:after="100" w:afterAutospacing="1" w:line="240" w:lineRule="auto"/>
        <w:rPr>
          <w:rFonts w:ascii="Arial" w:hAnsi="Arial" w:cs="Arial"/>
          <w:color w:val="000000"/>
        </w:rPr>
      </w:pPr>
      <w:hyperlink r:id="rId512" w:history="1">
        <w:r w:rsidR="00401ACE">
          <w:rPr>
            <w:rStyle w:val="af9"/>
            <w:rFonts w:ascii="Arial" w:hAnsi="Arial" w:cs="Arial"/>
            <w:color w:val="0388A6"/>
          </w:rPr>
          <w:t>установите</w:t>
        </w:r>
      </w:hyperlink>
      <w:r w:rsidR="00401ACE">
        <w:rPr>
          <w:rFonts w:ascii="Arial" w:hAnsi="Arial" w:cs="Arial"/>
          <w:color w:val="000000"/>
        </w:rPr>
        <w:t> Android Studio;</w:t>
      </w:r>
    </w:p>
    <w:p w:rsidR="00401ACE" w:rsidRDefault="004737C9" w:rsidP="00401ACE">
      <w:pPr>
        <w:numPr>
          <w:ilvl w:val="0"/>
          <w:numId w:val="109"/>
        </w:numPr>
        <w:spacing w:beforeAutospacing="1" w:after="100" w:afterAutospacing="1" w:line="240" w:lineRule="auto"/>
        <w:rPr>
          <w:rFonts w:ascii="Arial" w:hAnsi="Arial" w:cs="Arial"/>
          <w:color w:val="000000"/>
        </w:rPr>
      </w:pPr>
      <w:hyperlink r:id="rId513" w:history="1">
        <w:r w:rsidR="00401ACE">
          <w:rPr>
            <w:rStyle w:val="af9"/>
            <w:rFonts w:ascii="Arial" w:hAnsi="Arial" w:cs="Arial"/>
            <w:color w:val="0388A6"/>
          </w:rPr>
          <w:t>установите</w:t>
        </w:r>
      </w:hyperlink>
      <w:r w:rsidR="00401ACE">
        <w:rPr>
          <w:rFonts w:ascii="Arial" w:hAnsi="Arial" w:cs="Arial"/>
          <w:color w:val="000000"/>
        </w:rPr>
        <w:t> Android SDK;</w:t>
      </w:r>
    </w:p>
    <w:p w:rsidR="00401ACE" w:rsidRDefault="004737C9" w:rsidP="00401ACE">
      <w:pPr>
        <w:numPr>
          <w:ilvl w:val="0"/>
          <w:numId w:val="109"/>
        </w:numPr>
        <w:spacing w:beforeAutospacing="1" w:after="100" w:afterAutospacing="1" w:line="240" w:lineRule="auto"/>
        <w:rPr>
          <w:rFonts w:ascii="Arial" w:hAnsi="Arial" w:cs="Arial"/>
          <w:color w:val="000000"/>
        </w:rPr>
      </w:pPr>
      <w:hyperlink r:id="rId514" w:history="1">
        <w:r w:rsidR="00401ACE">
          <w:rPr>
            <w:rStyle w:val="af9"/>
            <w:rFonts w:ascii="Arial" w:hAnsi="Arial" w:cs="Arial"/>
            <w:color w:val="0388A6"/>
          </w:rPr>
          <w:t>создайте</w:t>
        </w:r>
      </w:hyperlink>
      <w:r w:rsidR="00401ACE">
        <w:rPr>
          <w:rFonts w:ascii="Arial" w:hAnsi="Arial" w:cs="Arial"/>
          <w:color w:val="000000"/>
        </w:rPr>
        <w:t> и запустите виртуальное устройство Android или подключите </w:t>
      </w:r>
      <w:hyperlink r:id="rId515" w:history="1">
        <w:r w:rsidR="00401ACE">
          <w:rPr>
            <w:rStyle w:val="af9"/>
            <w:rFonts w:ascii="Arial" w:hAnsi="Arial" w:cs="Arial"/>
            <w:color w:val="0388A6"/>
          </w:rPr>
          <w:t>реальное устройство</w:t>
        </w:r>
      </w:hyperlink>
      <w:r w:rsidR="00401ACE">
        <w:rPr>
          <w:rFonts w:ascii="Arial" w:hAnsi="Arial" w:cs="Arial"/>
          <w:color w:val="000000"/>
        </w:rPr>
        <w:t>;</w:t>
      </w:r>
    </w:p>
    <w:p w:rsidR="00401ACE" w:rsidRDefault="004737C9" w:rsidP="00401ACE">
      <w:pPr>
        <w:numPr>
          <w:ilvl w:val="0"/>
          <w:numId w:val="109"/>
        </w:numPr>
        <w:spacing w:beforeAutospacing="1" w:after="100" w:afterAutospacing="1" w:line="240" w:lineRule="auto"/>
        <w:rPr>
          <w:rFonts w:ascii="Arial" w:hAnsi="Arial" w:cs="Arial"/>
          <w:color w:val="000000"/>
        </w:rPr>
      </w:pPr>
      <w:hyperlink r:id="rId516" w:history="1">
        <w:r w:rsidR="00401ACE">
          <w:rPr>
            <w:rStyle w:val="af9"/>
            <w:rFonts w:ascii="Arial" w:hAnsi="Arial" w:cs="Arial"/>
            <w:color w:val="0388A6"/>
          </w:rPr>
          <w:t>запустите</w:t>
        </w:r>
      </w:hyperlink>
      <w:r w:rsidR="00401ACE">
        <w:rPr>
          <w:rFonts w:ascii="Arial" w:hAnsi="Arial" w:cs="Arial"/>
          <w:color w:val="000000"/>
        </w:rPr>
        <w:t> мобильное приложение.</w:t>
      </w:r>
    </w:p>
    <w:p w:rsidR="00401ACE" w:rsidRDefault="00401ACE" w:rsidP="00401AC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17"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10"/>
        </w:numPr>
        <w:spacing w:before="0" w:after="0" w:line="240" w:lineRule="auto"/>
        <w:rPr>
          <w:rFonts w:ascii="Arial" w:hAnsi="Arial" w:cs="Arial"/>
          <w:color w:val="000000"/>
        </w:rPr>
      </w:pPr>
      <w:hyperlink r:id="rId518" w:history="1">
        <w:r w:rsidR="00401ACE">
          <w:rPr>
            <w:rStyle w:val="af9"/>
            <w:rFonts w:ascii="Arial" w:hAnsi="Arial" w:cs="Arial"/>
            <w:color w:val="0388A6"/>
          </w:rPr>
          <w:t>Установка Android SDK</w:t>
        </w:r>
      </w:hyperlink>
    </w:p>
    <w:p w:rsidR="00401ACE" w:rsidRDefault="004737C9" w:rsidP="00401ACE">
      <w:pPr>
        <w:numPr>
          <w:ilvl w:val="0"/>
          <w:numId w:val="110"/>
        </w:numPr>
        <w:spacing w:before="0" w:after="0" w:line="240" w:lineRule="auto"/>
        <w:rPr>
          <w:rFonts w:ascii="Arial" w:hAnsi="Arial" w:cs="Arial"/>
          <w:color w:val="000000"/>
        </w:rPr>
      </w:pPr>
      <w:hyperlink r:id="rId519" w:history="1">
        <w:r w:rsidR="00401ACE">
          <w:rPr>
            <w:rStyle w:val="af9"/>
            <w:rFonts w:ascii="Arial" w:hAnsi="Arial" w:cs="Arial"/>
            <w:color w:val="0388A6"/>
          </w:rPr>
          <w:t>Установка Android Studio</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11"/>
        </w:numPr>
        <w:spacing w:before="0" w:after="0" w:line="240" w:lineRule="auto"/>
        <w:rPr>
          <w:rFonts w:ascii="Arial" w:hAnsi="Arial" w:cs="Arial"/>
          <w:color w:val="000000"/>
        </w:rPr>
      </w:pPr>
      <w:hyperlink r:id="rId520" w:history="1">
        <w:r w:rsidR="00401ACE">
          <w:rPr>
            <w:rStyle w:val="af9"/>
            <w:rFonts w:ascii="Arial" w:hAnsi="Arial" w:cs="Arial"/>
            <w:color w:val="0388A6"/>
          </w:rPr>
          <w:t>Создание виртуального устройства в Android Studio</w:t>
        </w:r>
      </w:hyperlink>
    </w:p>
    <w:p w:rsidR="00401ACE" w:rsidRDefault="004737C9" w:rsidP="00401ACE">
      <w:pPr>
        <w:numPr>
          <w:ilvl w:val="0"/>
          <w:numId w:val="111"/>
        </w:numPr>
        <w:spacing w:before="0" w:after="0" w:line="240" w:lineRule="auto"/>
        <w:rPr>
          <w:rFonts w:ascii="Arial" w:hAnsi="Arial" w:cs="Arial"/>
          <w:color w:val="000000"/>
        </w:rPr>
      </w:pPr>
      <w:hyperlink r:id="rId521" w:history="1">
        <w:r w:rsidR="00401ACE">
          <w:rPr>
            <w:rStyle w:val="af9"/>
            <w:rFonts w:ascii="Arial" w:hAnsi="Arial" w:cs="Arial"/>
            <w:color w:val="0388A6"/>
          </w:rPr>
          <w:t>Подключение мобильного устройства Android</w:t>
        </w:r>
      </w:hyperlink>
    </w:p>
    <w:p w:rsidR="00401ACE" w:rsidRDefault="004737C9" w:rsidP="00401ACE">
      <w:pPr>
        <w:numPr>
          <w:ilvl w:val="0"/>
          <w:numId w:val="111"/>
        </w:numPr>
        <w:spacing w:before="0" w:after="0" w:line="240" w:lineRule="auto"/>
        <w:rPr>
          <w:rFonts w:ascii="Arial" w:hAnsi="Arial" w:cs="Arial"/>
          <w:color w:val="000000"/>
        </w:rPr>
      </w:pPr>
      <w:hyperlink r:id="rId522" w:history="1">
        <w:r w:rsidR="00401ACE">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401ACE" w:rsidRDefault="004737C9" w:rsidP="00401ACE">
      <w:pPr>
        <w:numPr>
          <w:ilvl w:val="0"/>
          <w:numId w:val="111"/>
        </w:numPr>
        <w:spacing w:before="0" w:after="0" w:line="240" w:lineRule="auto"/>
        <w:rPr>
          <w:rFonts w:ascii="Arial" w:hAnsi="Arial" w:cs="Arial"/>
          <w:color w:val="000000"/>
        </w:rPr>
      </w:pPr>
      <w:hyperlink r:id="rId523" w:history="1">
        <w:r w:rsidR="00401ACE">
          <w:rPr>
            <w:rStyle w:val="af9"/>
            <w:rFonts w:ascii="Arial" w:hAnsi="Arial" w:cs="Arial"/>
            <w:color w:val="0388A6"/>
          </w:rPr>
          <w:t>Отладка мобильного приложения на ОС Android через Android Debug Bridge</w:t>
        </w:r>
      </w:hyperlink>
    </w:p>
    <w:p w:rsidR="00401ACE" w:rsidRDefault="00401ACE" w:rsidP="00401ACE">
      <w:pPr>
        <w:pStyle w:val="4"/>
      </w:pPr>
      <w:r>
        <w:t>Развертывание: разработка мобильных приложений на Android-, iOS- или Windows-устройствах через веб-сервер</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Для разработки мобильных приложений в этом варианте развертывания вы можете использовать следующую схему. Взаимодействие вашего компьютера и мобильного устройства осуществляется через веб-сервер. Это может быть встроенный веб-сервер 1</w:t>
      </w:r>
      <w:proofErr w:type="gramStart"/>
      <w:r>
        <w:rPr>
          <w:rFonts w:ascii="Arial" w:hAnsi="Arial" w:cs="Arial"/>
          <w:color w:val="000000"/>
          <w:sz w:val="20"/>
          <w:szCs w:val="20"/>
        </w:rPr>
        <w:t>C:EDT</w:t>
      </w:r>
      <w:proofErr w:type="gramEnd"/>
      <w:r>
        <w:rPr>
          <w:rFonts w:ascii="Arial" w:hAnsi="Arial" w:cs="Arial"/>
          <w:color w:val="000000"/>
          <w:sz w:val="20"/>
          <w:szCs w:val="20"/>
        </w:rPr>
        <w:t>, веб-сервер, установленный на вашем компьютере, или веб-сервер, существующий в локальной сети. Мобильное устройство подключается к этой же сети через Wi-Fi.</w:t>
      </w:r>
    </w:p>
    <w:p w:rsidR="00401ACE" w:rsidRDefault="00401ACE" w:rsidP="00401AC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43225" cy="3050540"/>
            <wp:effectExtent l="0" t="0" r="9525" b="0"/>
            <wp:docPr id="77" name="Рисунок 77" descr="https://its.1c.ua/db/content/edtdoc/src/img/t00044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0__image_kf4_vww_jjb" descr="https://its.1c.ua/db/content/edtdoc/src/img/t000440/001.png?_=157951682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43225" cy="3050540"/>
                    </a:xfrm>
                    <a:prstGeom prst="rect">
                      <a:avLst/>
                    </a:prstGeom>
                    <a:noFill/>
                    <a:ln>
                      <a:noFill/>
                    </a:ln>
                  </pic:spPr>
                </pic:pic>
              </a:graphicData>
            </a:graphic>
          </wp:inline>
        </w:drawing>
      </w:r>
    </w:p>
    <w:p w:rsidR="00401ACE" w:rsidRDefault="00401ACE" w:rsidP="00401ACE">
      <w:pPr>
        <w:pStyle w:val="af8"/>
        <w:rPr>
          <w:rFonts w:ascii="Arial" w:hAnsi="Arial" w:cs="Arial"/>
          <w:color w:val="000000"/>
          <w:sz w:val="20"/>
          <w:szCs w:val="20"/>
        </w:rPr>
      </w:pPr>
      <w:r>
        <w:rPr>
          <w:rFonts w:ascii="Arial" w:hAnsi="Arial" w:cs="Arial"/>
          <w:color w:val="000000"/>
          <w:sz w:val="20"/>
          <w:szCs w:val="20"/>
        </w:rPr>
        <w:t>Такая схема разработки применима для мобильных устройств, работающих под управлением всех поддерживаемых операционных систем: Android, iOS и Windows.</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При этом, если вы используете Android-устройство, то существует более простой вариант: вы можете работать через встроенный веб-сервер 1</w:t>
      </w:r>
      <w:proofErr w:type="gramStart"/>
      <w:r>
        <w:rPr>
          <w:rFonts w:ascii="Arial" w:hAnsi="Arial" w:cs="Arial"/>
          <w:color w:val="000000"/>
          <w:sz w:val="20"/>
          <w:szCs w:val="20"/>
        </w:rPr>
        <w:t>C:EDT</w:t>
      </w:r>
      <w:proofErr w:type="gramEnd"/>
      <w:r>
        <w:rPr>
          <w:rFonts w:ascii="Arial" w:hAnsi="Arial" w:cs="Arial"/>
          <w:color w:val="000000"/>
          <w:sz w:val="20"/>
          <w:szCs w:val="20"/>
        </w:rPr>
        <w:t>, а Android-устройство подключить к своему компьютеру через USB-кабель.</w:t>
      </w:r>
    </w:p>
    <w:p w:rsidR="00401ACE" w:rsidRDefault="00401ACE" w:rsidP="00401AC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1821815" cy="1793240"/>
            <wp:effectExtent l="0" t="0" r="6985" b="0"/>
            <wp:docPr id="76" name="Рисунок 76" descr="https://its.1c.ua/db/content/edtdoc/src/img/t00044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0__image_yfc_rh2_kjb" descr="https://its.1c.ua/db/content/edtdoc/src/img/t000440/002.png?_=15795168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821815" cy="1793240"/>
                    </a:xfrm>
                    <a:prstGeom prst="rect">
                      <a:avLst/>
                    </a:prstGeom>
                    <a:noFill/>
                    <a:ln>
                      <a:noFill/>
                    </a:ln>
                  </pic:spPr>
                </pic:pic>
              </a:graphicData>
            </a:graphic>
          </wp:inline>
        </w:drawing>
      </w:r>
    </w:p>
    <w:p w:rsidR="00401ACE" w:rsidRDefault="00401ACE" w:rsidP="00401ACE">
      <w:pPr>
        <w:pStyle w:val="5"/>
      </w:pPr>
      <w:r>
        <w:t>Запуск и отладка</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 обоих случаях процесс разработки выглядит одинаково. Вы разрабатываете в 1</w:t>
      </w:r>
      <w:proofErr w:type="gramStart"/>
      <w:r>
        <w:rPr>
          <w:rFonts w:ascii="Arial" w:hAnsi="Arial" w:cs="Arial"/>
          <w:color w:val="000000"/>
          <w:sz w:val="20"/>
          <w:szCs w:val="20"/>
        </w:rPr>
        <w:t>C:EDT</w:t>
      </w:r>
      <w:proofErr w:type="gramEnd"/>
      <w:r>
        <w:rPr>
          <w:rFonts w:ascii="Arial" w:hAnsi="Arial" w:cs="Arial"/>
          <w:color w:val="000000"/>
          <w:sz w:val="20"/>
          <w:szCs w:val="20"/>
        </w:rPr>
        <w:t> конфигурацию для мобильного устройства, запускаете и отлаживаете ее на мобильном устройстве.</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lastRenderedPageBreak/>
        <w:t>Для отладки мобильного приложения через веб-сервер требуется дополнительная настройка (</w:t>
      </w:r>
      <w:hyperlink r:id="rId525" w:history="1">
        <w:r>
          <w:rPr>
            <w:rStyle w:val="af9"/>
            <w:rFonts w:ascii="Arial" w:hAnsi="Arial" w:cs="Arial"/>
            <w:color w:val="0388A6"/>
            <w:sz w:val="20"/>
            <w:szCs w:val="20"/>
          </w:rPr>
          <w:t>подробнее</w:t>
        </w:r>
      </w:hyperlink>
      <w:r>
        <w:rPr>
          <w:rFonts w:ascii="Arial" w:hAnsi="Arial" w:cs="Arial"/>
          <w:color w:val="000000"/>
          <w:sz w:val="20"/>
          <w:szCs w:val="20"/>
        </w:rPr>
        <w:t>).</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Когда конфигурация готова, вы </w:t>
      </w:r>
      <w:hyperlink r:id="rId526" w:history="1">
        <w:r>
          <w:rPr>
            <w:rStyle w:val="af9"/>
            <w:rFonts w:ascii="Arial" w:hAnsi="Arial" w:cs="Arial"/>
            <w:color w:val="0388A6"/>
            <w:sz w:val="20"/>
            <w:szCs w:val="20"/>
          </w:rPr>
          <w:t>собираете</w:t>
        </w:r>
      </w:hyperlink>
      <w:r>
        <w:rPr>
          <w:rFonts w:ascii="Arial" w:hAnsi="Arial" w:cs="Arial"/>
          <w:color w:val="000000"/>
          <w:sz w:val="20"/>
          <w:szCs w:val="20"/>
        </w:rPr>
        <w:t> мобильные приложения для тех операционных систем, которые вам нужны (Android, iOS или Windows), публикуете их в магазинах приложений или передаете файлы непосредственно на мобильное устройство.</w:t>
      </w:r>
    </w:p>
    <w:p w:rsidR="00401ACE" w:rsidRDefault="00401ACE" w:rsidP="00401ACE">
      <w:pPr>
        <w:pStyle w:val="5"/>
      </w:pPr>
      <w:r>
        <w:t>Установка программного обеспечения</w:t>
      </w:r>
    </w:p>
    <w:p w:rsidR="00401ACE" w:rsidRDefault="00401ACE" w:rsidP="00401ACE">
      <w:pPr>
        <w:rPr>
          <w:rFonts w:ascii="Arial" w:hAnsi="Arial" w:cs="Arial"/>
          <w:color w:val="000000"/>
        </w:rPr>
      </w:pPr>
      <w:r>
        <w:rPr>
          <w:rFonts w:ascii="Arial" w:hAnsi="Arial" w:cs="Arial"/>
          <w:color w:val="000000"/>
        </w:rPr>
        <w:t>Чтобы установить дополнительное программное обеспечение и подготовить инфраструктуру для отладки, выполните следующие действия:</w:t>
      </w:r>
    </w:p>
    <w:p w:rsidR="00401ACE" w:rsidRDefault="004737C9" w:rsidP="00401ACE">
      <w:pPr>
        <w:numPr>
          <w:ilvl w:val="0"/>
          <w:numId w:val="112"/>
        </w:numPr>
        <w:spacing w:beforeAutospacing="1" w:after="100" w:afterAutospacing="1" w:line="240" w:lineRule="auto"/>
        <w:rPr>
          <w:rFonts w:ascii="Arial" w:hAnsi="Arial" w:cs="Arial"/>
          <w:color w:val="000000"/>
        </w:rPr>
      </w:pPr>
      <w:hyperlink r:id="rId527" w:history="1">
        <w:r w:rsidR="00401ACE">
          <w:rPr>
            <w:rStyle w:val="af9"/>
            <w:rFonts w:ascii="Arial" w:hAnsi="Arial" w:cs="Arial"/>
            <w:color w:val="0388A6"/>
          </w:rPr>
          <w:t>добавьте</w:t>
        </w:r>
      </w:hyperlink>
      <w:r w:rsidR="00401ACE">
        <w:rPr>
          <w:rFonts w:ascii="Arial" w:hAnsi="Arial" w:cs="Arial"/>
          <w:color w:val="000000"/>
        </w:rPr>
        <w:t> версию платформы «1С:Предприятие 8» для мобильных устройств;</w:t>
      </w:r>
    </w:p>
    <w:p w:rsidR="00401ACE" w:rsidRDefault="00401ACE" w:rsidP="00401ACE">
      <w:pPr>
        <w:numPr>
          <w:ilvl w:val="0"/>
          <w:numId w:val="112"/>
        </w:numPr>
        <w:spacing w:beforeAutospacing="1" w:after="100" w:afterAutospacing="1" w:line="240" w:lineRule="auto"/>
        <w:rPr>
          <w:rFonts w:ascii="Arial" w:hAnsi="Arial" w:cs="Arial"/>
          <w:color w:val="000000"/>
        </w:rPr>
      </w:pPr>
      <w:r>
        <w:rPr>
          <w:rFonts w:ascii="Arial" w:hAnsi="Arial" w:cs="Arial"/>
          <w:color w:val="000000"/>
        </w:rPr>
        <w:t>установите </w:t>
      </w:r>
      <w:hyperlink r:id="rId528" w:history="1">
        <w:r>
          <w:rPr>
            <w:rStyle w:val="af9"/>
            <w:rFonts w:ascii="Arial" w:hAnsi="Arial" w:cs="Arial"/>
            <w:color w:val="0388A6"/>
          </w:rPr>
          <w:t>платформу разработчика</w:t>
        </w:r>
      </w:hyperlink>
      <w:r>
        <w:rPr>
          <w:rFonts w:ascii="Arial" w:hAnsi="Arial" w:cs="Arial"/>
          <w:color w:val="000000"/>
        </w:rPr>
        <w:t> на мобильное устройство:</w:t>
      </w:r>
    </w:p>
    <w:p w:rsidR="00401ACE" w:rsidRDefault="004737C9" w:rsidP="00401ACE">
      <w:pPr>
        <w:numPr>
          <w:ilvl w:val="1"/>
          <w:numId w:val="112"/>
        </w:numPr>
        <w:spacing w:beforeAutospacing="1" w:after="100" w:afterAutospacing="1" w:line="240" w:lineRule="auto"/>
        <w:rPr>
          <w:rFonts w:ascii="Arial" w:hAnsi="Arial" w:cs="Arial"/>
          <w:color w:val="000000"/>
        </w:rPr>
      </w:pPr>
      <w:hyperlink r:id="rId529" w:history="1">
        <w:r w:rsidR="00401ACE">
          <w:rPr>
            <w:rStyle w:val="af9"/>
            <w:rFonts w:ascii="Arial" w:hAnsi="Arial" w:cs="Arial"/>
            <w:color w:val="0388A6"/>
          </w:rPr>
          <w:t>Android-устройство</w:t>
        </w:r>
      </w:hyperlink>
      <w:r w:rsidR="00401ACE">
        <w:rPr>
          <w:rFonts w:ascii="Arial" w:hAnsi="Arial" w:cs="Arial"/>
          <w:color w:val="000000"/>
        </w:rPr>
        <w:t>;</w:t>
      </w:r>
    </w:p>
    <w:p w:rsidR="00401ACE" w:rsidRDefault="004737C9" w:rsidP="00401ACE">
      <w:pPr>
        <w:numPr>
          <w:ilvl w:val="1"/>
          <w:numId w:val="112"/>
        </w:numPr>
        <w:spacing w:beforeAutospacing="1" w:after="100" w:afterAutospacing="1" w:line="240" w:lineRule="auto"/>
        <w:rPr>
          <w:rFonts w:ascii="Arial" w:hAnsi="Arial" w:cs="Arial"/>
          <w:color w:val="000000"/>
        </w:rPr>
      </w:pPr>
      <w:hyperlink r:id="rId530" w:history="1">
        <w:r w:rsidR="00401ACE">
          <w:rPr>
            <w:rStyle w:val="af9"/>
            <w:rFonts w:ascii="Arial" w:hAnsi="Arial" w:cs="Arial"/>
            <w:color w:val="0388A6"/>
          </w:rPr>
          <w:t>iOS-устройство</w:t>
        </w:r>
      </w:hyperlink>
      <w:r w:rsidR="00401ACE">
        <w:rPr>
          <w:rFonts w:ascii="Arial" w:hAnsi="Arial" w:cs="Arial"/>
          <w:color w:val="000000"/>
        </w:rPr>
        <w:t>;</w:t>
      </w:r>
    </w:p>
    <w:p w:rsidR="00401ACE" w:rsidRDefault="004737C9" w:rsidP="00401ACE">
      <w:pPr>
        <w:numPr>
          <w:ilvl w:val="1"/>
          <w:numId w:val="112"/>
        </w:numPr>
        <w:spacing w:beforeAutospacing="1" w:after="100" w:afterAutospacing="1" w:line="240" w:lineRule="auto"/>
        <w:rPr>
          <w:rFonts w:ascii="Arial" w:hAnsi="Arial" w:cs="Arial"/>
          <w:color w:val="000000"/>
        </w:rPr>
      </w:pPr>
      <w:hyperlink r:id="rId531" w:history="1">
        <w:r w:rsidR="00401ACE">
          <w:rPr>
            <w:rStyle w:val="af9"/>
            <w:rFonts w:ascii="Arial" w:hAnsi="Arial" w:cs="Arial"/>
            <w:color w:val="0388A6"/>
          </w:rPr>
          <w:t>Windows-устройство</w:t>
        </w:r>
      </w:hyperlink>
      <w:r w:rsidR="00401ACE">
        <w:rPr>
          <w:rFonts w:ascii="Arial" w:hAnsi="Arial" w:cs="Arial"/>
          <w:color w:val="000000"/>
        </w:rPr>
        <w:t>;</w:t>
      </w:r>
    </w:p>
    <w:p w:rsidR="00401ACE" w:rsidRDefault="004737C9" w:rsidP="00401ACE">
      <w:pPr>
        <w:numPr>
          <w:ilvl w:val="0"/>
          <w:numId w:val="112"/>
        </w:numPr>
        <w:spacing w:beforeAutospacing="1" w:after="100" w:afterAutospacing="1" w:line="240" w:lineRule="auto"/>
        <w:rPr>
          <w:rFonts w:ascii="Arial" w:hAnsi="Arial" w:cs="Arial"/>
          <w:color w:val="000000"/>
        </w:rPr>
      </w:pPr>
      <w:hyperlink r:id="rId532" w:history="1">
        <w:r w:rsidR="00401ACE">
          <w:rPr>
            <w:rStyle w:val="af9"/>
            <w:rFonts w:ascii="Arial" w:hAnsi="Arial" w:cs="Arial"/>
            <w:color w:val="0388A6"/>
          </w:rPr>
          <w:t>опубликуйте</w:t>
        </w:r>
      </w:hyperlink>
      <w:r w:rsidR="00401ACE">
        <w:rPr>
          <w:rFonts w:ascii="Arial" w:hAnsi="Arial" w:cs="Arial"/>
          <w:color w:val="000000"/>
        </w:rPr>
        <w:t> мобильное приложение на встроенном веб-сервере;</w:t>
      </w:r>
    </w:p>
    <w:p w:rsidR="00401ACE" w:rsidRDefault="004737C9" w:rsidP="00401ACE">
      <w:pPr>
        <w:numPr>
          <w:ilvl w:val="0"/>
          <w:numId w:val="112"/>
        </w:numPr>
        <w:spacing w:beforeAutospacing="1" w:after="100" w:afterAutospacing="1" w:line="240" w:lineRule="auto"/>
        <w:rPr>
          <w:rFonts w:ascii="Arial" w:hAnsi="Arial" w:cs="Arial"/>
          <w:color w:val="000000"/>
        </w:rPr>
      </w:pPr>
      <w:hyperlink r:id="rId533" w:history="1">
        <w:r w:rsidR="00401ACE">
          <w:rPr>
            <w:rStyle w:val="af9"/>
            <w:rFonts w:ascii="Arial" w:hAnsi="Arial" w:cs="Arial"/>
            <w:color w:val="0388A6"/>
          </w:rPr>
          <w:t>создайте</w:t>
        </w:r>
      </w:hyperlink>
      <w:r w:rsidR="00401ACE">
        <w:rPr>
          <w:rFonts w:ascii="Arial" w:hAnsi="Arial" w:cs="Arial"/>
          <w:color w:val="000000"/>
        </w:rPr>
        <w:t> конфигурацию запуска опубликованного мобильного приложения;</w:t>
      </w:r>
    </w:p>
    <w:p w:rsidR="00401ACE" w:rsidRDefault="004737C9" w:rsidP="00401ACE">
      <w:pPr>
        <w:numPr>
          <w:ilvl w:val="0"/>
          <w:numId w:val="112"/>
        </w:numPr>
        <w:spacing w:beforeAutospacing="1" w:after="100" w:afterAutospacing="1" w:line="240" w:lineRule="auto"/>
        <w:rPr>
          <w:rFonts w:ascii="Arial" w:hAnsi="Arial" w:cs="Arial"/>
          <w:color w:val="000000"/>
        </w:rPr>
      </w:pPr>
      <w:hyperlink r:id="rId534" w:history="1">
        <w:r w:rsidR="00401ACE">
          <w:rPr>
            <w:rStyle w:val="af9"/>
            <w:rFonts w:ascii="Arial" w:hAnsi="Arial" w:cs="Arial"/>
            <w:color w:val="0388A6"/>
          </w:rPr>
          <w:t>добавьте</w:t>
        </w:r>
      </w:hyperlink>
      <w:r w:rsidR="00401ACE">
        <w:rPr>
          <w:rFonts w:ascii="Arial" w:hAnsi="Arial" w:cs="Arial"/>
          <w:color w:val="000000"/>
        </w:rPr>
        <w:t> мобильное приложение на мобильное устройство;</w:t>
      </w:r>
    </w:p>
    <w:p w:rsidR="00401ACE" w:rsidRDefault="00401ACE" w:rsidP="00401AC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35"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13"/>
        </w:numPr>
        <w:spacing w:before="0" w:after="0" w:line="240" w:lineRule="auto"/>
        <w:rPr>
          <w:rFonts w:ascii="Arial" w:hAnsi="Arial" w:cs="Arial"/>
          <w:color w:val="000000"/>
        </w:rPr>
      </w:pPr>
      <w:hyperlink r:id="rId536" w:history="1">
        <w:r w:rsidR="00401ACE">
          <w:rPr>
            <w:rStyle w:val="af9"/>
            <w:rFonts w:ascii="Arial" w:hAnsi="Arial" w:cs="Arial"/>
            <w:color w:val="0388A6"/>
          </w:rPr>
          <w:t>Установка платформы разработчика на Android-устройство</w:t>
        </w:r>
      </w:hyperlink>
    </w:p>
    <w:p w:rsidR="00401ACE" w:rsidRDefault="004737C9" w:rsidP="00401ACE">
      <w:pPr>
        <w:numPr>
          <w:ilvl w:val="0"/>
          <w:numId w:val="113"/>
        </w:numPr>
        <w:spacing w:before="0" w:after="0" w:line="240" w:lineRule="auto"/>
        <w:rPr>
          <w:rFonts w:ascii="Arial" w:hAnsi="Arial" w:cs="Arial"/>
          <w:color w:val="000000"/>
        </w:rPr>
      </w:pPr>
      <w:hyperlink r:id="rId537" w:history="1">
        <w:r w:rsidR="00401ACE">
          <w:rPr>
            <w:rStyle w:val="af9"/>
            <w:rFonts w:ascii="Arial" w:hAnsi="Arial" w:cs="Arial"/>
            <w:color w:val="0388A6"/>
          </w:rPr>
          <w:t>Установка платформы разработчика на iOS-устройство</w:t>
        </w:r>
      </w:hyperlink>
    </w:p>
    <w:p w:rsidR="00401ACE" w:rsidRDefault="004737C9" w:rsidP="00401ACE">
      <w:pPr>
        <w:numPr>
          <w:ilvl w:val="0"/>
          <w:numId w:val="113"/>
        </w:numPr>
        <w:spacing w:before="0" w:after="0" w:line="240" w:lineRule="auto"/>
        <w:rPr>
          <w:rFonts w:ascii="Arial" w:hAnsi="Arial" w:cs="Arial"/>
          <w:color w:val="000000"/>
        </w:rPr>
      </w:pPr>
      <w:hyperlink r:id="rId538" w:history="1">
        <w:r w:rsidR="00401ACE">
          <w:rPr>
            <w:rStyle w:val="af9"/>
            <w:rFonts w:ascii="Arial" w:hAnsi="Arial" w:cs="Arial"/>
            <w:color w:val="0388A6"/>
          </w:rPr>
          <w:t>Установка платформы разработчика на Windows-устройство</w:t>
        </w:r>
      </w:hyperlink>
    </w:p>
    <w:p w:rsidR="00401ACE" w:rsidRDefault="00401ACE" w:rsidP="00401ACE">
      <w:pPr>
        <w:rPr>
          <w:rFonts w:ascii="Arial" w:hAnsi="Arial" w:cs="Arial"/>
          <w:color w:val="000000"/>
        </w:rPr>
      </w:pPr>
      <w:r>
        <w:rPr>
          <w:rStyle w:val="ad"/>
          <w:rFonts w:ascii="Arial" w:hAnsi="Arial" w:cs="Arial"/>
          <w:color w:val="000000"/>
        </w:rPr>
        <w:t>Концепции</w:t>
      </w:r>
    </w:p>
    <w:p w:rsidR="00401ACE" w:rsidRDefault="004737C9" w:rsidP="00401ACE">
      <w:pPr>
        <w:numPr>
          <w:ilvl w:val="0"/>
          <w:numId w:val="114"/>
        </w:numPr>
        <w:spacing w:before="0" w:after="0" w:line="240" w:lineRule="auto"/>
        <w:rPr>
          <w:rFonts w:ascii="Arial" w:hAnsi="Arial" w:cs="Arial"/>
          <w:color w:val="000000"/>
        </w:rPr>
      </w:pPr>
      <w:hyperlink r:id="rId539" w:history="1">
        <w:r w:rsidR="00401ACE">
          <w:rPr>
            <w:rStyle w:val="af9"/>
            <w:rFonts w:ascii="Arial" w:hAnsi="Arial" w:cs="Arial"/>
            <w:color w:val="0388A6"/>
          </w:rPr>
          <w:t>Встроенный веб-сервер для отладки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15"/>
        </w:numPr>
        <w:spacing w:before="0" w:after="0" w:line="240" w:lineRule="auto"/>
        <w:rPr>
          <w:rFonts w:ascii="Arial" w:hAnsi="Arial" w:cs="Arial"/>
          <w:color w:val="000000"/>
        </w:rPr>
      </w:pPr>
      <w:hyperlink r:id="rId540" w:history="1">
        <w:r w:rsidR="00401ACE">
          <w:rPr>
            <w:rStyle w:val="af9"/>
            <w:rFonts w:ascii="Arial" w:hAnsi="Arial" w:cs="Arial"/>
            <w:color w:val="0388A6"/>
          </w:rPr>
          <w:t>Публикация мобильного приложения на встроенном веб-сервере</w:t>
        </w:r>
      </w:hyperlink>
    </w:p>
    <w:p w:rsidR="00401ACE" w:rsidRDefault="004737C9" w:rsidP="00401ACE">
      <w:pPr>
        <w:numPr>
          <w:ilvl w:val="0"/>
          <w:numId w:val="115"/>
        </w:numPr>
        <w:spacing w:before="0" w:after="0" w:line="240" w:lineRule="auto"/>
        <w:rPr>
          <w:rFonts w:ascii="Arial" w:hAnsi="Arial" w:cs="Arial"/>
          <w:color w:val="000000"/>
        </w:rPr>
      </w:pPr>
      <w:hyperlink r:id="rId541" w:history="1">
        <w:r w:rsidR="00401ACE">
          <w:rPr>
            <w:rStyle w:val="af9"/>
            <w:rFonts w:ascii="Arial" w:hAnsi="Arial" w:cs="Arial"/>
            <w:color w:val="0388A6"/>
          </w:rPr>
          <w:t>Создание конфигурации запуска опубликованного мобильного приложения</w:t>
        </w:r>
      </w:hyperlink>
    </w:p>
    <w:p w:rsidR="00401ACE" w:rsidRDefault="004737C9" w:rsidP="00401ACE">
      <w:pPr>
        <w:numPr>
          <w:ilvl w:val="0"/>
          <w:numId w:val="115"/>
        </w:numPr>
        <w:spacing w:before="0" w:after="0" w:line="240" w:lineRule="auto"/>
        <w:rPr>
          <w:rFonts w:ascii="Arial" w:hAnsi="Arial" w:cs="Arial"/>
          <w:color w:val="000000"/>
        </w:rPr>
      </w:pPr>
      <w:hyperlink r:id="rId542" w:history="1">
        <w:r w:rsidR="00401ACE">
          <w:rPr>
            <w:rStyle w:val="af9"/>
            <w:rFonts w:ascii="Arial" w:hAnsi="Arial" w:cs="Arial"/>
            <w:color w:val="0388A6"/>
          </w:rPr>
          <w:t>Отладка мобильного приложения через веб-сервер</w:t>
        </w:r>
      </w:hyperlink>
    </w:p>
    <w:p w:rsidR="00401ACE" w:rsidRDefault="00401ACE" w:rsidP="00401ACE">
      <w:pPr>
        <w:pStyle w:val="4"/>
      </w:pPr>
      <w:r>
        <w:t>Установка Android Studio</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Android Studio — это среда разработки приложений для операционной системы Android. Отдельные компоненты этой среды используются при разработке мобильных приложений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Например</w:t>
      </w:r>
      <w:r w:rsidRPr="00401ACE">
        <w:rPr>
          <w:rFonts w:ascii="Arial" w:hAnsi="Arial" w:cs="Arial"/>
          <w:color w:val="000000"/>
          <w:sz w:val="20"/>
          <w:szCs w:val="20"/>
          <w:lang w:val="en-US"/>
        </w:rPr>
        <w:t xml:space="preserve">, Android SDK (Android Software Development Kit), ADB (Android Debug Bridge), AVD Manager (Android Virtual Device Manager). </w:t>
      </w:r>
      <w:r>
        <w:rPr>
          <w:rFonts w:ascii="Arial" w:hAnsi="Arial" w:cs="Arial"/>
          <w:color w:val="000000"/>
          <w:sz w:val="20"/>
          <w:szCs w:val="20"/>
        </w:rPr>
        <w:t>Подробнее об этом варианте развертывания вы можете прочитать </w:t>
      </w:r>
      <w:hyperlink r:id="rId543" w:history="1">
        <w:r>
          <w:rPr>
            <w:rStyle w:val="af9"/>
            <w:rFonts w:ascii="Arial" w:hAnsi="Arial" w:cs="Arial"/>
            <w:color w:val="0388A6"/>
            <w:sz w:val="20"/>
            <w:szCs w:val="20"/>
          </w:rPr>
          <w:t>здесь</w:t>
        </w:r>
      </w:hyperlink>
      <w:r>
        <w:rPr>
          <w:rFonts w:ascii="Arial" w:hAnsi="Arial" w:cs="Arial"/>
          <w:color w:val="000000"/>
          <w:sz w:val="20"/>
          <w:szCs w:val="20"/>
        </w:rPr>
        <w:t>.</w:t>
      </w:r>
    </w:p>
    <w:p w:rsidR="00401ACE" w:rsidRDefault="00401ACE" w:rsidP="00401ACE">
      <w:pPr>
        <w:rPr>
          <w:rFonts w:ascii="Arial" w:hAnsi="Arial" w:cs="Arial"/>
          <w:color w:val="000000"/>
        </w:rPr>
      </w:pPr>
      <w:r>
        <w:rPr>
          <w:rFonts w:ascii="Arial" w:hAnsi="Arial" w:cs="Arial"/>
          <w:color w:val="000000"/>
        </w:rPr>
        <w:t>Чтобы установить Android Studio выполните следующие действия:</w:t>
      </w:r>
    </w:p>
    <w:p w:rsidR="00401ACE" w:rsidRDefault="00401ACE" w:rsidP="00401ACE">
      <w:pPr>
        <w:numPr>
          <w:ilvl w:val="0"/>
          <w:numId w:val="116"/>
        </w:numPr>
        <w:spacing w:beforeAutospacing="1" w:after="100" w:afterAutospacing="1" w:line="240" w:lineRule="auto"/>
        <w:rPr>
          <w:rFonts w:ascii="Arial" w:hAnsi="Arial" w:cs="Arial"/>
          <w:color w:val="000000"/>
        </w:rPr>
      </w:pPr>
      <w:r>
        <w:rPr>
          <w:rFonts w:ascii="Arial" w:hAnsi="Arial" w:cs="Arial"/>
          <w:color w:val="000000"/>
        </w:rPr>
        <w:t>скачайте дистрибутив Android Studio для своей операционной системы: </w:t>
      </w:r>
      <w:hyperlink r:id="rId544" w:anchor="downloads" w:tgtFrame="_blank" w:history="1">
        <w:r>
          <w:rPr>
            <w:rStyle w:val="af9"/>
            <w:rFonts w:ascii="Arial" w:hAnsi="Arial" w:cs="Arial"/>
            <w:color w:val="0388A6"/>
          </w:rPr>
          <w:t>https://developer.android.com/studio#downloads</w:t>
        </w:r>
      </w:hyperlink>
      <w:r>
        <w:rPr>
          <w:rFonts w:ascii="Arial" w:hAnsi="Arial" w:cs="Arial"/>
          <w:color w:val="000000"/>
        </w:rPr>
        <w:t> и запустите его;</w:t>
      </w:r>
    </w:p>
    <w:p w:rsidR="00401ACE" w:rsidRDefault="00401ACE" w:rsidP="00401ACE">
      <w:pPr>
        <w:numPr>
          <w:ilvl w:val="0"/>
          <w:numId w:val="116"/>
        </w:numPr>
        <w:spacing w:beforeAutospacing="1" w:after="100" w:afterAutospacing="1" w:line="240" w:lineRule="auto"/>
        <w:rPr>
          <w:rFonts w:ascii="Arial" w:hAnsi="Arial" w:cs="Arial"/>
          <w:color w:val="000000"/>
        </w:rPr>
      </w:pPr>
      <w:r>
        <w:rPr>
          <w:rFonts w:ascii="Arial" w:hAnsi="Arial" w:cs="Arial"/>
          <w:color w:val="000000"/>
        </w:rPr>
        <w:t>следуйте командам установки, после завершения установки запустите Android Studio;</w:t>
      </w:r>
    </w:p>
    <w:p w:rsidR="00401ACE" w:rsidRDefault="00401ACE" w:rsidP="00401ACE">
      <w:pPr>
        <w:numPr>
          <w:ilvl w:val="0"/>
          <w:numId w:val="116"/>
        </w:numPr>
        <w:spacing w:beforeAutospacing="1" w:after="100" w:afterAutospacing="1" w:line="240" w:lineRule="auto"/>
        <w:rPr>
          <w:rFonts w:ascii="Arial" w:hAnsi="Arial" w:cs="Arial"/>
          <w:color w:val="000000"/>
        </w:rPr>
      </w:pPr>
      <w:r>
        <w:rPr>
          <w:rFonts w:ascii="Arial" w:hAnsi="Arial" w:cs="Arial"/>
          <w:color w:val="000000"/>
        </w:rPr>
        <w:t>при первом запуске Android Studio попросит вас указать путь к Android SDK — нажмите </w:t>
      </w:r>
      <w:r>
        <w:rPr>
          <w:rStyle w:val="uicontrol"/>
          <w:rFonts w:ascii="Arial" w:hAnsi="Arial" w:cs="Arial"/>
          <w:b/>
          <w:bCs/>
          <w:color w:val="000000"/>
        </w:rPr>
        <w:t>Cancel</w:t>
      </w:r>
      <w:r>
        <w:rPr>
          <w:rFonts w:ascii="Arial" w:hAnsi="Arial" w:cs="Arial"/>
          <w:color w:val="000000"/>
        </w:rPr>
        <w:t>;</w:t>
      </w:r>
    </w:p>
    <w:p w:rsidR="00401ACE" w:rsidRDefault="00401ACE" w:rsidP="00401ACE">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493260" cy="1529080"/>
            <wp:effectExtent l="0" t="0" r="2540" b="0"/>
            <wp:docPr id="79" name="Рисунок 79" descr="https://its.1c.ua/db/content/edtdoc/src/img/t00043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5__image_dxx_qhx_jjb" descr="https://its.1c.ua/db/content/edtdoc/src/img/t000435/001.png?_=157951682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493260" cy="1529080"/>
                    </a:xfrm>
                    <a:prstGeom prst="rect">
                      <a:avLst/>
                    </a:prstGeom>
                    <a:noFill/>
                    <a:ln>
                      <a:noFill/>
                    </a:ln>
                  </pic:spPr>
                </pic:pic>
              </a:graphicData>
            </a:graphic>
          </wp:inline>
        </w:drawing>
      </w:r>
    </w:p>
    <w:p w:rsidR="00401ACE" w:rsidRDefault="00401ACE" w:rsidP="00401ACE">
      <w:pPr>
        <w:numPr>
          <w:ilvl w:val="0"/>
          <w:numId w:val="116"/>
        </w:numPr>
        <w:spacing w:beforeAutospacing="1" w:after="100" w:afterAutospacing="1" w:line="240" w:lineRule="auto"/>
        <w:rPr>
          <w:rFonts w:ascii="Arial" w:hAnsi="Arial" w:cs="Arial"/>
          <w:color w:val="000000"/>
        </w:rPr>
      </w:pPr>
      <w:r>
        <w:rPr>
          <w:rFonts w:ascii="Arial" w:hAnsi="Arial" w:cs="Arial"/>
          <w:color w:val="000000"/>
        </w:rPr>
        <w:t>на следующий вопрос также ответьте </w:t>
      </w:r>
      <w:r>
        <w:rPr>
          <w:rStyle w:val="uicontrol"/>
          <w:rFonts w:ascii="Arial" w:hAnsi="Arial" w:cs="Arial"/>
          <w:b/>
          <w:bCs/>
          <w:color w:val="000000"/>
        </w:rPr>
        <w:t>No</w:t>
      </w:r>
      <w:r>
        <w:rPr>
          <w:rFonts w:ascii="Arial" w:hAnsi="Arial" w:cs="Arial"/>
          <w:color w:val="000000"/>
        </w:rPr>
        <w:t>;</w:t>
      </w:r>
    </w:p>
    <w:p w:rsidR="00401ACE" w:rsidRDefault="00401ACE" w:rsidP="00401ACE">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3686175" cy="1028700"/>
            <wp:effectExtent l="0" t="0" r="9525" b="0"/>
            <wp:docPr id="78" name="Рисунок 78" descr="https://its.1c.ua/db/content/edtdoc/src/img/t00043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5__image_iqg_yhx_jjb" descr="https://its.1c.ua/db/content/edtdoc/src/img/t000435/002.png?_=157951682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86175" cy="1028700"/>
                    </a:xfrm>
                    <a:prstGeom prst="rect">
                      <a:avLst/>
                    </a:prstGeom>
                    <a:noFill/>
                    <a:ln>
                      <a:noFill/>
                    </a:ln>
                  </pic:spPr>
                </pic:pic>
              </a:graphicData>
            </a:graphic>
          </wp:inline>
        </w:drawing>
      </w:r>
    </w:p>
    <w:p w:rsidR="00401ACE" w:rsidRDefault="00401ACE" w:rsidP="00401ACE">
      <w:pPr>
        <w:numPr>
          <w:ilvl w:val="0"/>
          <w:numId w:val="116"/>
        </w:numPr>
        <w:spacing w:beforeAutospacing="1" w:after="100" w:afterAutospacing="1" w:line="240" w:lineRule="auto"/>
        <w:rPr>
          <w:rFonts w:ascii="Arial" w:hAnsi="Arial" w:cs="Arial"/>
          <w:color w:val="000000"/>
        </w:rPr>
      </w:pPr>
      <w:r>
        <w:rPr>
          <w:rFonts w:ascii="Arial" w:hAnsi="Arial" w:cs="Arial"/>
          <w:color w:val="000000"/>
        </w:rPr>
        <w:t>для установки Android SDK воспользуйтесь </w:t>
      </w:r>
      <w:hyperlink r:id="rId547" w:history="1">
        <w:r>
          <w:rPr>
            <w:rStyle w:val="af9"/>
            <w:rFonts w:ascii="Arial" w:hAnsi="Arial" w:cs="Arial"/>
            <w:color w:val="0388A6"/>
          </w:rPr>
          <w:t>следующим сценарием</w:t>
        </w:r>
      </w:hyperlink>
      <w:r>
        <w:rPr>
          <w:rFonts w:ascii="Arial" w:hAnsi="Arial" w:cs="Arial"/>
          <w:color w:val="000000"/>
        </w:rPr>
        <w:t>.</w:t>
      </w:r>
    </w:p>
    <w:p w:rsidR="00401ACE" w:rsidRDefault="00401ACE" w:rsidP="00401AC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48"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17"/>
        </w:numPr>
        <w:spacing w:before="0" w:after="0" w:line="240" w:lineRule="auto"/>
        <w:rPr>
          <w:rFonts w:ascii="Arial" w:hAnsi="Arial" w:cs="Arial"/>
          <w:color w:val="000000"/>
        </w:rPr>
      </w:pPr>
      <w:hyperlink r:id="rId549" w:history="1">
        <w:r w:rsidR="00401ACE">
          <w:rPr>
            <w:rStyle w:val="af9"/>
            <w:rFonts w:ascii="Arial" w:hAnsi="Arial" w:cs="Arial"/>
            <w:color w:val="0388A6"/>
          </w:rPr>
          <w:t>Развертывание: разработка мобильных приложений на Android-устройствах через Android Debug Bridge</w:t>
        </w:r>
      </w:hyperlink>
    </w:p>
    <w:p w:rsidR="00401ACE" w:rsidRDefault="004737C9" w:rsidP="00401ACE">
      <w:pPr>
        <w:numPr>
          <w:ilvl w:val="0"/>
          <w:numId w:val="117"/>
        </w:numPr>
        <w:spacing w:before="0" w:after="0" w:line="240" w:lineRule="auto"/>
        <w:rPr>
          <w:rFonts w:ascii="Arial" w:hAnsi="Arial" w:cs="Arial"/>
          <w:color w:val="000000"/>
        </w:rPr>
      </w:pPr>
      <w:hyperlink r:id="rId550" w:history="1">
        <w:r w:rsidR="00401ACE">
          <w:rPr>
            <w:rStyle w:val="af9"/>
            <w:rFonts w:ascii="Arial" w:hAnsi="Arial" w:cs="Arial"/>
            <w:color w:val="0388A6"/>
          </w:rPr>
          <w:t>Установка Android SDK</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18"/>
        </w:numPr>
        <w:spacing w:before="0" w:after="0" w:line="240" w:lineRule="auto"/>
        <w:rPr>
          <w:rFonts w:ascii="Arial" w:hAnsi="Arial" w:cs="Arial"/>
          <w:color w:val="000000"/>
        </w:rPr>
      </w:pPr>
      <w:hyperlink r:id="rId551" w:history="1">
        <w:r w:rsidR="00401ACE">
          <w:rPr>
            <w:rStyle w:val="af9"/>
            <w:rFonts w:ascii="Arial" w:hAnsi="Arial" w:cs="Arial"/>
            <w:color w:val="0388A6"/>
          </w:rPr>
          <w:t>Создание виртуального устройства в Android Studio</w:t>
        </w:r>
      </w:hyperlink>
    </w:p>
    <w:p w:rsidR="00401ACE" w:rsidRDefault="004737C9" w:rsidP="00401ACE">
      <w:pPr>
        <w:numPr>
          <w:ilvl w:val="0"/>
          <w:numId w:val="118"/>
        </w:numPr>
        <w:spacing w:before="0" w:after="0" w:line="240" w:lineRule="auto"/>
        <w:rPr>
          <w:rFonts w:ascii="Arial" w:hAnsi="Arial" w:cs="Arial"/>
          <w:color w:val="000000"/>
        </w:rPr>
      </w:pPr>
      <w:hyperlink r:id="rId552" w:history="1">
        <w:r w:rsidR="00401ACE">
          <w:rPr>
            <w:rStyle w:val="af9"/>
            <w:rFonts w:ascii="Arial" w:hAnsi="Arial" w:cs="Arial"/>
            <w:color w:val="0388A6"/>
          </w:rPr>
          <w:t>Подключение мобильного устройства Android</w:t>
        </w:r>
      </w:hyperlink>
    </w:p>
    <w:p w:rsidR="00401ACE" w:rsidRDefault="004737C9" w:rsidP="00401ACE">
      <w:pPr>
        <w:numPr>
          <w:ilvl w:val="0"/>
          <w:numId w:val="118"/>
        </w:numPr>
        <w:spacing w:before="0" w:after="0" w:line="240" w:lineRule="auto"/>
        <w:rPr>
          <w:rFonts w:ascii="Arial" w:hAnsi="Arial" w:cs="Arial"/>
          <w:color w:val="000000"/>
        </w:rPr>
      </w:pPr>
      <w:hyperlink r:id="rId553" w:history="1">
        <w:r w:rsidR="00401ACE">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401ACE" w:rsidRDefault="004737C9" w:rsidP="00401ACE">
      <w:pPr>
        <w:numPr>
          <w:ilvl w:val="0"/>
          <w:numId w:val="118"/>
        </w:numPr>
        <w:spacing w:before="0" w:after="0" w:line="240" w:lineRule="auto"/>
        <w:rPr>
          <w:rFonts w:ascii="Arial" w:hAnsi="Arial" w:cs="Arial"/>
          <w:color w:val="000000"/>
        </w:rPr>
      </w:pPr>
      <w:hyperlink r:id="rId554" w:history="1">
        <w:r w:rsidR="00401ACE">
          <w:rPr>
            <w:rStyle w:val="af9"/>
            <w:rFonts w:ascii="Arial" w:hAnsi="Arial" w:cs="Arial"/>
            <w:color w:val="0388A6"/>
          </w:rPr>
          <w:t>Отладка мобильного приложения на ОС Android через Android Debug Bridge</w:t>
        </w:r>
      </w:hyperlink>
    </w:p>
    <w:p w:rsidR="00401ACE" w:rsidRDefault="00401ACE" w:rsidP="00401ACE">
      <w:pPr>
        <w:pStyle w:val="4"/>
      </w:pPr>
      <w:r>
        <w:t>Установка Android SDK</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Android SDK (Android Software Development Kit) — это один из компонентов Android Studio, среды разработки приложений для операционной системы Android. Android SDK используется при разработке мобильных приложений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Подробнее об этом варианте развертывания вы можете прочитать </w:t>
      </w:r>
      <w:hyperlink r:id="rId555" w:history="1">
        <w:r>
          <w:rPr>
            <w:rStyle w:val="af9"/>
            <w:rFonts w:ascii="Arial" w:hAnsi="Arial" w:cs="Arial"/>
            <w:color w:val="0388A6"/>
            <w:sz w:val="20"/>
            <w:szCs w:val="20"/>
          </w:rPr>
          <w:t>здесь</w:t>
        </w:r>
      </w:hyperlink>
      <w:r>
        <w:rPr>
          <w:rFonts w:ascii="Arial" w:hAnsi="Arial" w:cs="Arial"/>
          <w:color w:val="000000"/>
          <w:sz w:val="20"/>
          <w:szCs w:val="20"/>
        </w:rPr>
        <w:t>.</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Чтобы установить Android SDK выполните следующие действия:</w:t>
      </w:r>
    </w:p>
    <w:p w:rsidR="00401ACE" w:rsidRDefault="00401ACE" w:rsidP="00401ACE">
      <w:pPr>
        <w:numPr>
          <w:ilvl w:val="0"/>
          <w:numId w:val="119"/>
        </w:numPr>
        <w:spacing w:beforeAutospacing="1" w:after="100" w:afterAutospacing="1" w:line="240" w:lineRule="auto"/>
        <w:rPr>
          <w:rFonts w:ascii="Arial" w:hAnsi="Arial" w:cs="Arial"/>
          <w:color w:val="000000"/>
        </w:rPr>
      </w:pPr>
      <w:r>
        <w:rPr>
          <w:rFonts w:ascii="Arial" w:hAnsi="Arial" w:cs="Arial"/>
          <w:color w:val="000000"/>
        </w:rPr>
        <w:t>Узнайте версию API, которую поддерживает мобильная платформа. Для этого:</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перейдите в каталог, в котором находится архив мобильной платформы;</w:t>
      </w:r>
    </w:p>
    <w:p w:rsidR="00401ACE" w:rsidRDefault="00401ACE" w:rsidP="00401ACE">
      <w:pPr>
        <w:spacing w:beforeAutospacing="1" w:after="100" w:afterAutospacing="1"/>
        <w:ind w:left="1440"/>
        <w:rPr>
          <w:rFonts w:ascii="Arial" w:hAnsi="Arial" w:cs="Arial"/>
          <w:color w:val="000000"/>
        </w:rPr>
      </w:pPr>
      <w:r>
        <w:rPr>
          <w:rStyle w:val="tiptitle"/>
          <w:rFonts w:ascii="Arial" w:hAnsi="Arial" w:cs="Arial"/>
          <w:b/>
          <w:bCs/>
          <w:color w:val="000000"/>
        </w:rPr>
        <w:t>Совет:</w:t>
      </w:r>
      <w:r>
        <w:rPr>
          <w:rFonts w:ascii="Arial" w:hAnsi="Arial" w:cs="Arial"/>
          <w:color w:val="000000"/>
        </w:rPr>
        <w:t> Если вы не помните, где находится нужная вам версия мобильной платформы, посмотрите ее расположение в группе параметров </w:t>
      </w:r>
      <w:hyperlink r:id="rId556" w:history="1">
        <w:r>
          <w:rPr>
            <w:rStyle w:val="af9"/>
            <w:rFonts w:ascii="Arial" w:hAnsi="Arial" w:cs="Arial"/>
            <w:color w:val="0388A6"/>
          </w:rPr>
          <w:t>Группа параметров «V8 — 1С:Предприятие — Версии мобильной платформы»</w:t>
        </w:r>
      </w:hyperlink>
      <w:r>
        <w:rPr>
          <w:rFonts w:ascii="Arial" w:hAnsi="Arial" w:cs="Arial"/>
          <w:color w:val="000000"/>
        </w:rPr>
        <w:t>;</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 xml:space="preserve">разархивируйте мобильную платформу или откройте ее архиватором. Вам нужен файл mobile_8_3_14_78.zip - Android - prjandroid-arm.zip - </w:t>
      </w:r>
      <w:proofErr w:type="gramStart"/>
      <w:r>
        <w:rPr>
          <w:rFonts w:ascii="Arial" w:hAnsi="Arial" w:cs="Arial"/>
          <w:color w:val="000000"/>
        </w:rPr>
        <w:t>build.gradle</w:t>
      </w:r>
      <w:proofErr w:type="gramEnd"/>
      <w:r>
        <w:rPr>
          <w:rFonts w:ascii="Arial" w:hAnsi="Arial" w:cs="Arial"/>
          <w:color w:val="000000"/>
        </w:rPr>
        <w:t>. Откройте этот файл.</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найдите параметр </w:t>
      </w:r>
      <w:r>
        <w:rPr>
          <w:rStyle w:val="uicontrol"/>
          <w:rFonts w:ascii="Arial" w:hAnsi="Arial" w:cs="Arial"/>
          <w:b/>
          <w:bCs/>
          <w:color w:val="000000"/>
        </w:rPr>
        <w:t>compileSdkVersion</w:t>
      </w:r>
      <w:r>
        <w:rPr>
          <w:rFonts w:ascii="Arial" w:hAnsi="Arial" w:cs="Arial"/>
          <w:color w:val="000000"/>
        </w:rPr>
        <w:t>. Это версия API (Application Programming Interface) фреймворка, которая будет использована для компиляции мобильного приложения с этой версией мобильной платформы. Таким образом для разработки мобильного приложения «1</w:t>
      </w:r>
      <w:proofErr w:type="gramStart"/>
      <w:r>
        <w:rPr>
          <w:rFonts w:ascii="Arial" w:hAnsi="Arial" w:cs="Arial"/>
          <w:color w:val="000000"/>
        </w:rPr>
        <w:t>С:Предприятия</w:t>
      </w:r>
      <w:proofErr w:type="gramEnd"/>
      <w:r>
        <w:rPr>
          <w:rFonts w:ascii="Arial" w:hAnsi="Arial" w:cs="Arial"/>
          <w:color w:val="000000"/>
        </w:rPr>
        <w:t xml:space="preserve"> 8» вам нужно будет установить Android SDK с такой же версией API и </w:t>
      </w:r>
      <w:r>
        <w:rPr>
          <w:rFonts w:ascii="Arial" w:hAnsi="Arial" w:cs="Arial"/>
          <w:color w:val="000000"/>
        </w:rPr>
        <w:lastRenderedPageBreak/>
        <w:t>использовать виртуальные или реальные мобильные устройства, поддерживающие эту версию API, или младшие (но не меньше, чем указано в параметре </w:t>
      </w:r>
      <w:r>
        <w:rPr>
          <w:rStyle w:val="uicontrol"/>
          <w:rFonts w:ascii="Arial" w:hAnsi="Arial" w:cs="Arial"/>
          <w:b/>
          <w:bCs/>
          <w:color w:val="000000"/>
        </w:rPr>
        <w:t>minSdkVersion</w:t>
      </w:r>
      <w:r>
        <w:rPr>
          <w:rFonts w:ascii="Arial" w:hAnsi="Arial" w:cs="Arial"/>
          <w:color w:val="000000"/>
        </w:rPr>
        <w:t> в этом же файле).</w:t>
      </w:r>
    </w:p>
    <w:p w:rsidR="00401ACE" w:rsidRDefault="00401ACE" w:rsidP="00401ACE">
      <w:pPr>
        <w:numPr>
          <w:ilvl w:val="0"/>
          <w:numId w:val="119"/>
        </w:numPr>
        <w:spacing w:beforeAutospacing="1" w:after="100" w:afterAutospacing="1" w:line="240" w:lineRule="auto"/>
        <w:rPr>
          <w:rFonts w:ascii="Arial" w:hAnsi="Arial" w:cs="Arial"/>
          <w:color w:val="000000"/>
        </w:rPr>
      </w:pPr>
      <w:r>
        <w:rPr>
          <w:rFonts w:ascii="Arial" w:hAnsi="Arial" w:cs="Arial"/>
          <w:color w:val="000000"/>
        </w:rPr>
        <w:t>Установите Android SDK. Для этого:</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запустите Android Studio;</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Tools</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SDK Manager</w:t>
      </w:r>
      <w:r>
        <w:rPr>
          <w:rFonts w:ascii="Arial" w:hAnsi="Arial" w:cs="Arial"/>
          <w:color w:val="000000"/>
        </w:rPr>
        <w:t> в главном меню;</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если у вас уже установлена какая-то версия Android SDK, пропустите этот и следующий пункты, сразу выберите нужную вам версию API. Если вы устанавливаете Android SDK первый раз, нажмите </w:t>
      </w:r>
      <w:r>
        <w:rPr>
          <w:rStyle w:val="uicontrol"/>
          <w:rFonts w:ascii="Arial" w:hAnsi="Arial" w:cs="Arial"/>
          <w:b/>
          <w:bCs/>
          <w:color w:val="000000"/>
        </w:rPr>
        <w:t>Edit</w:t>
      </w:r>
      <w:r>
        <w:rPr>
          <w:rFonts w:ascii="Arial" w:hAnsi="Arial" w:cs="Arial"/>
          <w:color w:val="000000"/>
        </w:rPr>
        <w:t>, чтобы указать каталог, в котором будет находиться Android SDK. Запомните путь к этому каталогу, он понадобится в настройках 1</w:t>
      </w:r>
      <w:proofErr w:type="gramStart"/>
      <w:r>
        <w:rPr>
          <w:rFonts w:ascii="Arial" w:hAnsi="Arial" w:cs="Arial"/>
          <w:color w:val="000000"/>
        </w:rPr>
        <w:t>C:EDT</w:t>
      </w:r>
      <w:proofErr w:type="gramEnd"/>
      <w:r>
        <w:rPr>
          <w:rFonts w:ascii="Arial" w:hAnsi="Arial" w:cs="Arial"/>
          <w:color w:val="000000"/>
        </w:rPr>
        <w:t>;</w:t>
      </w:r>
    </w:p>
    <w:p w:rsidR="00401ACE" w:rsidRDefault="00401ACE" w:rsidP="00401ACE">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543550" cy="2221865"/>
            <wp:effectExtent l="0" t="0" r="0" b="6985"/>
            <wp:docPr id="83" name="Рисунок 83" descr="https://its.1c.ua/db/content/edtdoc/src/img/t00043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6__image_bz1_m4x_jjb" descr="https://its.1c.ua/db/content/edtdoc/src/img/t000436/001.png?_=157951682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543550" cy="2221865"/>
                    </a:xfrm>
                    <a:prstGeom prst="rect">
                      <a:avLst/>
                    </a:prstGeom>
                    <a:noFill/>
                    <a:ln>
                      <a:noFill/>
                    </a:ln>
                  </pic:spPr>
                </pic:pic>
              </a:graphicData>
            </a:graphic>
          </wp:inline>
        </w:drawing>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после того, как вы выберете каталог, SDK Manager предложит вам установить последнюю версию API. Нажмите </w:t>
      </w:r>
      <w:r>
        <w:rPr>
          <w:rStyle w:val="uicontrol"/>
          <w:rFonts w:ascii="Arial" w:hAnsi="Arial" w:cs="Arial"/>
          <w:b/>
          <w:bCs/>
          <w:color w:val="000000"/>
        </w:rPr>
        <w:t>Next</w:t>
      </w:r>
      <w:r>
        <w:rPr>
          <w:rFonts w:ascii="Arial" w:hAnsi="Arial" w:cs="Arial"/>
          <w:color w:val="000000"/>
        </w:rPr>
        <w:t> и затем еще раз </w:t>
      </w:r>
      <w:r>
        <w:rPr>
          <w:rStyle w:val="uicontrol"/>
          <w:rFonts w:ascii="Arial" w:hAnsi="Arial" w:cs="Arial"/>
          <w:b/>
          <w:bCs/>
          <w:color w:val="000000"/>
        </w:rPr>
        <w:t>Next</w:t>
      </w:r>
      <w:r>
        <w:rPr>
          <w:rFonts w:ascii="Arial" w:hAnsi="Arial" w:cs="Arial"/>
          <w:color w:val="000000"/>
        </w:rPr>
        <w:t>.</w:t>
      </w:r>
    </w:p>
    <w:p w:rsidR="00401ACE" w:rsidRDefault="00401ACE" w:rsidP="00401ACE">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65115" cy="5007610"/>
            <wp:effectExtent l="0" t="0" r="6985" b="2540"/>
            <wp:docPr id="82" name="Рисунок 82" descr="https://its.1c.ua/db/content/edtdoc/src/img/t00043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6__image_u5f_y4x_jjb" descr="https://its.1c.ua/db/content/edtdoc/src/img/t000436/002.png?_=157951682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365115" cy="5007610"/>
                    </a:xfrm>
                    <a:prstGeom prst="rect">
                      <a:avLst/>
                    </a:prstGeom>
                    <a:noFill/>
                    <a:ln>
                      <a:noFill/>
                    </a:ln>
                  </pic:spPr>
                </pic:pic>
              </a:graphicData>
            </a:graphic>
          </wp:inline>
        </w:drawing>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после того, как Android SDK последней версии будет установлен, вы можете выбрать API нужной вам версии (который соответствует </w:t>
      </w:r>
      <w:r>
        <w:rPr>
          <w:rStyle w:val="uicontrol"/>
          <w:rFonts w:ascii="Arial" w:hAnsi="Arial" w:cs="Arial"/>
          <w:b/>
          <w:bCs/>
          <w:color w:val="000000"/>
        </w:rPr>
        <w:t>compileSdkVersion</w:t>
      </w:r>
      <w:r>
        <w:rPr>
          <w:rFonts w:ascii="Arial" w:hAnsi="Arial" w:cs="Arial"/>
          <w:color w:val="000000"/>
        </w:rPr>
        <w:t> мобильной платформы) и нажать </w:t>
      </w:r>
      <w:r>
        <w:rPr>
          <w:rStyle w:val="uicontrol"/>
          <w:rFonts w:ascii="Arial" w:hAnsi="Arial" w:cs="Arial"/>
          <w:b/>
          <w:bCs/>
          <w:color w:val="000000"/>
        </w:rPr>
        <w:t>OK</w:t>
      </w:r>
      <w:r>
        <w:rPr>
          <w:rFonts w:ascii="Arial" w:hAnsi="Arial" w:cs="Arial"/>
          <w:color w:val="000000"/>
        </w:rPr>
        <w:t>, чтобы установить его.</w:t>
      </w:r>
    </w:p>
    <w:p w:rsidR="00401ACE" w:rsidRDefault="00401ACE" w:rsidP="00401ACE">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07990" cy="6464935"/>
            <wp:effectExtent l="0" t="0" r="0" b="0"/>
            <wp:docPr id="81" name="Рисунок 81" descr="https://its.1c.ua/db/content/edtdoc/src/img/t00043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6__image_bsw_qpx_jjb" descr="https://its.1c.ua/db/content/edtdoc/src/img/t000436/003.png?_=157951682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507990" cy="6464935"/>
                    </a:xfrm>
                    <a:prstGeom prst="rect">
                      <a:avLst/>
                    </a:prstGeom>
                    <a:noFill/>
                    <a:ln>
                      <a:noFill/>
                    </a:ln>
                  </pic:spPr>
                </pic:pic>
              </a:graphicData>
            </a:graphic>
          </wp:inline>
        </w:drawing>
      </w:r>
    </w:p>
    <w:p w:rsidR="00401ACE" w:rsidRDefault="00401ACE" w:rsidP="00401ACE">
      <w:pPr>
        <w:numPr>
          <w:ilvl w:val="0"/>
          <w:numId w:val="119"/>
        </w:numPr>
        <w:spacing w:beforeAutospacing="1" w:after="100" w:afterAutospacing="1" w:line="240" w:lineRule="auto"/>
        <w:rPr>
          <w:rFonts w:ascii="Arial" w:hAnsi="Arial" w:cs="Arial"/>
          <w:color w:val="000000"/>
        </w:rPr>
      </w:pPr>
      <w:r>
        <w:rPr>
          <w:rFonts w:ascii="Arial" w:hAnsi="Arial" w:cs="Arial"/>
          <w:color w:val="000000"/>
        </w:rPr>
        <w:t>Укажите путь к Android SDK в настройках EDT. Для этого:</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откройте группу настроек </w:t>
      </w:r>
      <w:hyperlink r:id="rId560" w:history="1">
        <w:r>
          <w:rPr>
            <w:rStyle w:val="af9"/>
            <w:rFonts w:ascii="Arial" w:hAnsi="Arial" w:cs="Arial"/>
            <w:color w:val="0388A6"/>
          </w:rPr>
          <w:t>Настройки Android</w:t>
        </w:r>
      </w:hyperlink>
      <w:r>
        <w:rPr>
          <w:rFonts w:ascii="Arial" w:hAnsi="Arial" w:cs="Arial"/>
          <w:color w:val="000000"/>
        </w:rPr>
        <w:t>. Для этого 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1С:Предприятие</w:t>
      </w:r>
      <w:r>
        <w:rPr>
          <w:rStyle w:val="menucascade"/>
          <w:rFonts w:ascii="Arial" w:hAnsi="Arial" w:cs="Arial"/>
          <w:color w:val="000000"/>
        </w:rPr>
        <w:t> &gt; </w:t>
      </w:r>
      <w:r>
        <w:rPr>
          <w:rStyle w:val="uicontrol"/>
          <w:rFonts w:ascii="Arial" w:hAnsi="Arial" w:cs="Arial"/>
          <w:b/>
          <w:bCs/>
          <w:color w:val="000000"/>
        </w:rPr>
        <w:t>Мобильные платформы 1С:Предприятия</w:t>
      </w:r>
      <w:r>
        <w:rPr>
          <w:rStyle w:val="menucascade"/>
          <w:rFonts w:ascii="Arial" w:hAnsi="Arial" w:cs="Arial"/>
          <w:color w:val="000000"/>
        </w:rPr>
        <w:t> &gt; </w:t>
      </w:r>
      <w:r>
        <w:rPr>
          <w:rStyle w:val="uicontrol"/>
          <w:rFonts w:ascii="Arial" w:hAnsi="Arial" w:cs="Arial"/>
          <w:b/>
          <w:bCs/>
          <w:color w:val="000000"/>
        </w:rPr>
        <w:t>Настройки Android</w:t>
      </w:r>
      <w:r>
        <w:rPr>
          <w:rFonts w:ascii="Arial" w:hAnsi="Arial" w:cs="Arial"/>
          <w:color w:val="000000"/>
        </w:rPr>
        <w:t> в главном меню основного окна;</w:t>
      </w:r>
    </w:p>
    <w:p w:rsidR="00401ACE" w:rsidRDefault="00401ACE" w:rsidP="00401ACE">
      <w:pPr>
        <w:numPr>
          <w:ilvl w:val="1"/>
          <w:numId w:val="119"/>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Обзор...</w:t>
      </w:r>
      <w:r>
        <w:rPr>
          <w:rFonts w:ascii="Arial" w:hAnsi="Arial" w:cs="Arial"/>
          <w:color w:val="000000"/>
        </w:rPr>
        <w:t> и выберите каталог с Android SDK.</w:t>
      </w:r>
    </w:p>
    <w:p w:rsidR="00401ACE" w:rsidRDefault="00401ACE" w:rsidP="00401ACE">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6050915" cy="5229225"/>
            <wp:effectExtent l="0" t="0" r="6985" b="9525"/>
            <wp:docPr id="80" name="Рисунок 80" descr="https://its.1c.ua/db/content/edtdoc/src/img/t00043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6__image_hnm_pqx_jjb" descr="https://its.1c.ua/db/content/edtdoc/src/img/t000436/004.png?_=157951682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050915" cy="5229225"/>
                    </a:xfrm>
                    <a:prstGeom prst="rect">
                      <a:avLst/>
                    </a:prstGeom>
                    <a:noFill/>
                    <a:ln>
                      <a:noFill/>
                    </a:ln>
                  </pic:spPr>
                </pic:pic>
              </a:graphicData>
            </a:graphic>
          </wp:inline>
        </w:drawing>
      </w:r>
    </w:p>
    <w:p w:rsidR="00401ACE" w:rsidRDefault="00401ACE" w:rsidP="00401AC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62"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20"/>
        </w:numPr>
        <w:spacing w:before="0" w:after="0" w:line="240" w:lineRule="auto"/>
        <w:rPr>
          <w:rFonts w:ascii="Arial" w:hAnsi="Arial" w:cs="Arial"/>
          <w:color w:val="000000"/>
        </w:rPr>
      </w:pPr>
      <w:hyperlink r:id="rId563" w:history="1">
        <w:r w:rsidR="00401ACE">
          <w:rPr>
            <w:rStyle w:val="af9"/>
            <w:rFonts w:ascii="Arial" w:hAnsi="Arial" w:cs="Arial"/>
            <w:color w:val="0388A6"/>
          </w:rPr>
          <w:t>Развертывание: разработка мобильных приложений на Android-устройствах через Android Debug Bridge</w:t>
        </w:r>
      </w:hyperlink>
    </w:p>
    <w:p w:rsidR="00401ACE" w:rsidRDefault="004737C9" w:rsidP="00401ACE">
      <w:pPr>
        <w:numPr>
          <w:ilvl w:val="0"/>
          <w:numId w:val="120"/>
        </w:numPr>
        <w:spacing w:before="0" w:after="0" w:line="240" w:lineRule="auto"/>
        <w:rPr>
          <w:rFonts w:ascii="Arial" w:hAnsi="Arial" w:cs="Arial"/>
          <w:color w:val="000000"/>
        </w:rPr>
      </w:pPr>
      <w:hyperlink r:id="rId564" w:history="1">
        <w:r w:rsidR="00401ACE">
          <w:rPr>
            <w:rStyle w:val="af9"/>
            <w:rFonts w:ascii="Arial" w:hAnsi="Arial" w:cs="Arial"/>
            <w:color w:val="0388A6"/>
          </w:rPr>
          <w:t>Установка Android Studio</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21"/>
        </w:numPr>
        <w:spacing w:before="0" w:after="0" w:line="240" w:lineRule="auto"/>
        <w:rPr>
          <w:rFonts w:ascii="Arial" w:hAnsi="Arial" w:cs="Arial"/>
          <w:color w:val="000000"/>
        </w:rPr>
      </w:pPr>
      <w:hyperlink r:id="rId565" w:history="1">
        <w:r w:rsidR="00401ACE">
          <w:rPr>
            <w:rStyle w:val="af9"/>
            <w:rFonts w:ascii="Arial" w:hAnsi="Arial" w:cs="Arial"/>
            <w:color w:val="0388A6"/>
          </w:rPr>
          <w:t>Создание виртуального устройства в Android Studio</w:t>
        </w:r>
      </w:hyperlink>
    </w:p>
    <w:p w:rsidR="00401ACE" w:rsidRDefault="004737C9" w:rsidP="00401ACE">
      <w:pPr>
        <w:numPr>
          <w:ilvl w:val="0"/>
          <w:numId w:val="121"/>
        </w:numPr>
        <w:spacing w:before="0" w:after="0" w:line="240" w:lineRule="auto"/>
        <w:rPr>
          <w:rFonts w:ascii="Arial" w:hAnsi="Arial" w:cs="Arial"/>
          <w:color w:val="000000"/>
        </w:rPr>
      </w:pPr>
      <w:hyperlink r:id="rId566" w:history="1">
        <w:r w:rsidR="00401ACE">
          <w:rPr>
            <w:rStyle w:val="af9"/>
            <w:rFonts w:ascii="Arial" w:hAnsi="Arial" w:cs="Arial"/>
            <w:color w:val="0388A6"/>
          </w:rPr>
          <w:t>Подключение мобильного устройства Android</w:t>
        </w:r>
      </w:hyperlink>
    </w:p>
    <w:p w:rsidR="00401ACE" w:rsidRDefault="004737C9" w:rsidP="00401ACE">
      <w:pPr>
        <w:numPr>
          <w:ilvl w:val="0"/>
          <w:numId w:val="121"/>
        </w:numPr>
        <w:spacing w:before="0" w:after="0" w:line="240" w:lineRule="auto"/>
        <w:rPr>
          <w:rFonts w:ascii="Arial" w:hAnsi="Arial" w:cs="Arial"/>
          <w:color w:val="000000"/>
        </w:rPr>
      </w:pPr>
      <w:hyperlink r:id="rId567" w:history="1">
        <w:r w:rsidR="00401ACE">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401ACE" w:rsidRDefault="004737C9" w:rsidP="00401ACE">
      <w:pPr>
        <w:numPr>
          <w:ilvl w:val="0"/>
          <w:numId w:val="121"/>
        </w:numPr>
        <w:spacing w:before="0" w:after="0" w:line="240" w:lineRule="auto"/>
        <w:rPr>
          <w:rFonts w:ascii="Arial" w:hAnsi="Arial" w:cs="Arial"/>
          <w:color w:val="000000"/>
        </w:rPr>
      </w:pPr>
      <w:hyperlink r:id="rId568" w:history="1">
        <w:r w:rsidR="00401ACE">
          <w:rPr>
            <w:rStyle w:val="af9"/>
            <w:rFonts w:ascii="Arial" w:hAnsi="Arial" w:cs="Arial"/>
            <w:color w:val="0388A6"/>
          </w:rPr>
          <w:t>Отладка мобильного приложения на ОС Android через Android Debug Bridge</w:t>
        </w:r>
      </w:hyperlink>
    </w:p>
    <w:p w:rsidR="00401ACE" w:rsidRDefault="00401ACE" w:rsidP="00401ACE">
      <w:pPr>
        <w:pStyle w:val="4"/>
      </w:pPr>
      <w:r>
        <w:t>Установка платформы разработчика на Android-устройство</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Для запуска и отладки мобильных приложений на Android-устройстве через веб-сервер необходимо установить на это устройство </w:t>
      </w:r>
      <w:hyperlink r:id="rId569" w:history="1">
        <w:r>
          <w:rPr>
            <w:rStyle w:val="af9"/>
            <w:rFonts w:ascii="Arial" w:hAnsi="Arial" w:cs="Arial"/>
            <w:color w:val="0388A6"/>
            <w:sz w:val="20"/>
            <w:szCs w:val="20"/>
          </w:rPr>
          <w:t>платформу разработчика</w:t>
        </w:r>
      </w:hyperlink>
      <w:r>
        <w:rPr>
          <w:rFonts w:ascii="Arial" w:hAnsi="Arial" w:cs="Arial"/>
          <w:color w:val="000000"/>
          <w:sz w:val="20"/>
          <w:szCs w:val="20"/>
        </w:rPr>
        <w:t>. Подробнее об этом варианте развертывания вы можете прочитать </w:t>
      </w:r>
      <w:hyperlink r:id="rId570" w:history="1">
        <w:r>
          <w:rPr>
            <w:rStyle w:val="af9"/>
            <w:rFonts w:ascii="Arial" w:hAnsi="Arial" w:cs="Arial"/>
            <w:color w:val="0388A6"/>
            <w:sz w:val="20"/>
            <w:szCs w:val="20"/>
          </w:rPr>
          <w:t>здесь</w:t>
        </w:r>
      </w:hyperlink>
      <w:r>
        <w:rPr>
          <w:rFonts w:ascii="Arial" w:hAnsi="Arial" w:cs="Arial"/>
          <w:color w:val="000000"/>
          <w:sz w:val="20"/>
          <w:szCs w:val="20"/>
        </w:rPr>
        <w:t>.</w:t>
      </w:r>
    </w:p>
    <w:p w:rsidR="00401ACE" w:rsidRDefault="00401ACE" w:rsidP="00401ACE">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Android-устройство должно соответствовать системным требованиям (подробнее см. </w:t>
      </w:r>
      <w:hyperlink r:id="rId571"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401ACE" w:rsidRDefault="00401ACE" w:rsidP="00401ACE">
      <w:pPr>
        <w:rPr>
          <w:rFonts w:ascii="Arial" w:hAnsi="Arial" w:cs="Arial"/>
          <w:color w:val="000000"/>
        </w:rPr>
      </w:pPr>
      <w:r>
        <w:rPr>
          <w:rFonts w:ascii="Arial" w:hAnsi="Arial" w:cs="Arial"/>
          <w:color w:val="000000"/>
        </w:rPr>
        <w:lastRenderedPageBreak/>
        <w:t>Чтобы установить платформу разработчика на Android-устройство выполните следующие действия:</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узнайте модель процессора, установленного в вашем Android-устройстве, его архитектуру (ARM или x86) и разрядность (32 или 64 бита).</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включите настройку </w:t>
      </w:r>
      <w:r>
        <w:rPr>
          <w:rStyle w:val="uicontrol"/>
          <w:rFonts w:ascii="Arial" w:hAnsi="Arial" w:cs="Arial"/>
          <w:b/>
          <w:bCs/>
          <w:color w:val="000000"/>
        </w:rPr>
        <w:t>Неизвестные источники</w:t>
      </w:r>
      <w:r>
        <w:rPr>
          <w:rFonts w:ascii="Arial" w:hAnsi="Arial" w:cs="Arial"/>
          <w:color w:val="000000"/>
        </w:rPr>
        <w:t> на Android-устройстве. Она находится в группе </w:t>
      </w:r>
      <w:r>
        <w:rPr>
          <w:rStyle w:val="uicontrol"/>
          <w:rFonts w:ascii="Arial" w:hAnsi="Arial" w:cs="Arial"/>
          <w:b/>
          <w:bCs/>
          <w:color w:val="000000"/>
        </w:rPr>
        <w:t>Безопасность</w:t>
      </w:r>
      <w:r>
        <w:rPr>
          <w:rFonts w:ascii="Arial" w:hAnsi="Arial" w:cs="Arial"/>
          <w:color w:val="000000"/>
        </w:rPr>
        <w:t>;</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скачайте с сайта производителя устройства и установите на компьютер USB-драйвер для Android-устройства;</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подключите устройство к компьютеру с помощью USB-кабеля;</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разархивируйте платформу для мобильных устройств;</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скопируйте на Android-устройство тот установочный файл, который вам нужен:</w:t>
      </w:r>
    </w:p>
    <w:p w:rsidR="00401ACE" w:rsidRDefault="004737C9" w:rsidP="00401ACE">
      <w:pPr>
        <w:numPr>
          <w:ilvl w:val="1"/>
          <w:numId w:val="122"/>
        </w:numPr>
        <w:spacing w:beforeAutospacing="1" w:after="100" w:afterAutospacing="1" w:line="240" w:lineRule="auto"/>
        <w:rPr>
          <w:rFonts w:ascii="Arial" w:hAnsi="Arial" w:cs="Arial"/>
          <w:color w:val="000000"/>
        </w:rPr>
      </w:pPr>
      <w:hyperlink r:id="rId572" w:history="1">
        <w:r w:rsidR="00401ACE">
          <w:rPr>
            <w:rStyle w:val="af9"/>
            <w:rFonts w:ascii="Arial" w:hAnsi="Arial" w:cs="Arial"/>
            <w:color w:val="0388A6"/>
          </w:rPr>
          <w:t>мобильная платформа</w:t>
        </w:r>
      </w:hyperlink>
      <w:r w:rsidR="00401ACE">
        <w:rPr>
          <w:rFonts w:ascii="Arial" w:hAnsi="Arial" w:cs="Arial"/>
          <w:color w:val="000000"/>
        </w:rPr>
        <w:t> разработчика для процессоров разной архитектуры:</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1cem-arm.apk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1cem-arm64.apk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1cem-x86.apk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1cem-x86_64.apk</w:t>
      </w:r>
      <w:r w:rsidRPr="00401ACE">
        <w:rPr>
          <w:rFonts w:ascii="Arial" w:hAnsi="Arial" w:cs="Arial"/>
          <w:color w:val="000000"/>
          <w:lang w:val="en-US"/>
        </w:rPr>
        <w:t>;</w:t>
      </w:r>
    </w:p>
    <w:p w:rsidR="00401ACE" w:rsidRDefault="004737C9" w:rsidP="00401ACE">
      <w:pPr>
        <w:numPr>
          <w:ilvl w:val="1"/>
          <w:numId w:val="122"/>
        </w:numPr>
        <w:spacing w:beforeAutospacing="1" w:after="100" w:afterAutospacing="1" w:line="240" w:lineRule="auto"/>
        <w:rPr>
          <w:rFonts w:ascii="Arial" w:hAnsi="Arial" w:cs="Arial"/>
          <w:color w:val="000000"/>
        </w:rPr>
      </w:pPr>
      <w:hyperlink r:id="rId573" w:history="1">
        <w:r w:rsidR="00401ACE">
          <w:rPr>
            <w:rStyle w:val="af9"/>
            <w:rFonts w:ascii="Arial" w:hAnsi="Arial" w:cs="Arial"/>
            <w:color w:val="0388A6"/>
          </w:rPr>
          <w:t>мобильный клиент</w:t>
        </w:r>
      </w:hyperlink>
      <w:r w:rsidR="00401ACE">
        <w:rPr>
          <w:rFonts w:ascii="Arial" w:hAnsi="Arial" w:cs="Arial"/>
          <w:color w:val="000000"/>
        </w:rPr>
        <w:t> разработчика для процессоров разной архитектуры:</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1cem-client-arm.apk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1cem-client-arm64.apk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1cem-client-x86.apk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1cem-client-x86_64.apk</w:t>
      </w:r>
      <w:r w:rsidRPr="00401ACE">
        <w:rPr>
          <w:rFonts w:ascii="Arial" w:hAnsi="Arial" w:cs="Arial"/>
          <w:color w:val="000000"/>
          <w:lang w:val="en-US"/>
        </w:rPr>
        <w:t>;</w:t>
      </w:r>
    </w:p>
    <w:p w:rsidR="00401ACE" w:rsidRDefault="004737C9" w:rsidP="00401ACE">
      <w:pPr>
        <w:numPr>
          <w:ilvl w:val="1"/>
          <w:numId w:val="122"/>
        </w:numPr>
        <w:spacing w:beforeAutospacing="1" w:after="100" w:afterAutospacing="1" w:line="240" w:lineRule="auto"/>
        <w:rPr>
          <w:rFonts w:ascii="Arial" w:hAnsi="Arial" w:cs="Arial"/>
          <w:color w:val="000000"/>
        </w:rPr>
      </w:pPr>
      <w:hyperlink r:id="rId574" w:history="1">
        <w:r w:rsidR="00401ACE">
          <w:rPr>
            <w:rStyle w:val="af9"/>
            <w:rFonts w:ascii="Arial" w:hAnsi="Arial" w:cs="Arial"/>
            <w:color w:val="0388A6"/>
          </w:rPr>
          <w:t>мобильный клиент</w:t>
        </w:r>
      </w:hyperlink>
      <w:r w:rsidR="00401ACE">
        <w:rPr>
          <w:rFonts w:ascii="Arial" w:hAnsi="Arial" w:cs="Arial"/>
          <w:color w:val="000000"/>
        </w:rPr>
        <w:t> разработчика с автономным режимом работы для процессоров разной архитектуры:</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1cem-standalone-arm.apk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ARM,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1cem-standalone-arm64.apk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32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1cem-standalone-x86.apk</w:t>
      </w:r>
      <w:r w:rsidRPr="00401ACE">
        <w:rPr>
          <w:rFonts w:ascii="Arial" w:hAnsi="Arial" w:cs="Arial"/>
          <w:color w:val="000000"/>
          <w:lang w:val="en-US"/>
        </w:rPr>
        <w:t>;</w:t>
      </w:r>
    </w:p>
    <w:p w:rsidR="00401ACE" w:rsidRPr="00401ACE" w:rsidRDefault="00401ACE" w:rsidP="00401ACE">
      <w:pPr>
        <w:numPr>
          <w:ilvl w:val="2"/>
          <w:numId w:val="122"/>
        </w:numPr>
        <w:spacing w:beforeAutospacing="1" w:after="100" w:afterAutospacing="1" w:line="240" w:lineRule="auto"/>
        <w:rPr>
          <w:rFonts w:ascii="Arial" w:hAnsi="Arial" w:cs="Arial"/>
          <w:color w:val="000000"/>
          <w:lang w:val="en-US"/>
        </w:rPr>
      </w:pPr>
      <w:r w:rsidRPr="00401ACE">
        <w:rPr>
          <w:rFonts w:ascii="Arial" w:hAnsi="Arial" w:cs="Arial"/>
          <w:color w:val="000000"/>
          <w:lang w:val="en-US"/>
        </w:rPr>
        <w:t xml:space="preserve">x86, 64 </w:t>
      </w:r>
      <w:r>
        <w:rPr>
          <w:rFonts w:ascii="Arial" w:hAnsi="Arial" w:cs="Arial"/>
          <w:color w:val="000000"/>
        </w:rPr>
        <w:t>бита</w:t>
      </w:r>
      <w:r w:rsidRPr="00401ACE">
        <w:rPr>
          <w:rFonts w:ascii="Arial" w:hAnsi="Arial" w:cs="Arial"/>
          <w:color w:val="000000"/>
          <w:lang w:val="en-US"/>
        </w:rPr>
        <w:t xml:space="preserve"> — </w:t>
      </w:r>
      <w:r w:rsidRPr="00401ACE">
        <w:rPr>
          <w:rStyle w:val="filepath"/>
          <w:rFonts w:ascii="Courier New" w:hAnsi="Courier New" w:cs="Courier New"/>
          <w:color w:val="000000"/>
          <w:lang w:val="en-US"/>
        </w:rPr>
        <w:t>1cem-standalone-x86_64.apk</w:t>
      </w:r>
      <w:r w:rsidRPr="00401ACE">
        <w:rPr>
          <w:rFonts w:ascii="Arial" w:hAnsi="Arial" w:cs="Arial"/>
          <w:color w:val="000000"/>
          <w:lang w:val="en-US"/>
        </w:rPr>
        <w:t>;</w:t>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запустите установочный файл — платформа разработчика будет установлена и ее иконка появится в списке установленных приложений —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w:t>
      </w:r>
    </w:p>
    <w:p w:rsidR="00401ACE" w:rsidRDefault="00401ACE" w:rsidP="00401ACE">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84" name="Рисунок 84" descr="https://its.1c.ua/db/content/edtdoc/src/img/t00043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0__image_ynl_41y_jjb" descr="https://its.1c.ua/db/content/edtdoc/src/img/t000430/001.png?_=157951682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401ACE" w:rsidRDefault="00401ACE" w:rsidP="00401ACE">
      <w:pPr>
        <w:numPr>
          <w:ilvl w:val="0"/>
          <w:numId w:val="122"/>
        </w:numPr>
        <w:spacing w:beforeAutospacing="1" w:after="100" w:afterAutospacing="1" w:line="240" w:lineRule="auto"/>
        <w:rPr>
          <w:rFonts w:ascii="Arial" w:hAnsi="Arial" w:cs="Arial"/>
          <w:color w:val="000000"/>
        </w:rPr>
      </w:pPr>
      <w:r>
        <w:rPr>
          <w:rFonts w:ascii="Arial" w:hAnsi="Arial" w:cs="Arial"/>
          <w:color w:val="000000"/>
        </w:rPr>
        <w:t>отключите Android-устройство от компьютера;</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 дальнейшем вы можете </w:t>
      </w:r>
      <w:hyperlink r:id="rId576" w:history="1">
        <w:r>
          <w:rPr>
            <w:rStyle w:val="af9"/>
            <w:rFonts w:ascii="Arial" w:hAnsi="Arial" w:cs="Arial"/>
            <w:color w:val="0388A6"/>
            <w:sz w:val="20"/>
            <w:szCs w:val="20"/>
          </w:rPr>
          <w:t>запускать</w:t>
        </w:r>
      </w:hyperlink>
      <w:r>
        <w:rPr>
          <w:rFonts w:ascii="Arial" w:hAnsi="Arial" w:cs="Arial"/>
          <w:color w:val="000000"/>
          <w:sz w:val="20"/>
          <w:szCs w:val="20"/>
        </w:rPr>
        <w:t> платформу разработчика вручную, </w:t>
      </w:r>
      <w:hyperlink r:id="rId577" w:history="1">
        <w:r>
          <w:rPr>
            <w:rStyle w:val="af9"/>
            <w:rFonts w:ascii="Arial" w:hAnsi="Arial" w:cs="Arial"/>
            <w:color w:val="0388A6"/>
            <w:sz w:val="20"/>
            <w:szCs w:val="20"/>
          </w:rPr>
          <w:t>добавлять</w:t>
        </w:r>
      </w:hyperlink>
      <w:r>
        <w:rPr>
          <w:rFonts w:ascii="Arial" w:hAnsi="Arial" w:cs="Arial"/>
          <w:color w:val="000000"/>
          <w:sz w:val="20"/>
          <w:szCs w:val="20"/>
        </w:rPr>
        <w:t> мобильные приложения и </w:t>
      </w:r>
      <w:hyperlink r:id="rId578" w:history="1">
        <w:r>
          <w:rPr>
            <w:rStyle w:val="af9"/>
            <w:rFonts w:ascii="Arial" w:hAnsi="Arial" w:cs="Arial"/>
            <w:color w:val="0388A6"/>
            <w:sz w:val="20"/>
            <w:szCs w:val="20"/>
          </w:rPr>
          <w:t>запускать</w:t>
        </w:r>
      </w:hyperlink>
      <w:r>
        <w:rPr>
          <w:rFonts w:ascii="Arial" w:hAnsi="Arial" w:cs="Arial"/>
          <w:color w:val="000000"/>
          <w:sz w:val="20"/>
          <w:szCs w:val="20"/>
        </w:rPr>
        <w:t> их.</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lastRenderedPageBreak/>
        <w:t>Об установке платформы разработчика на Android-устройство вы можете прочитать подробнее в документации </w:t>
      </w:r>
      <w:hyperlink r:id="rId579" w:anchor="bookmark:dev:TI000000918"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401ACE" w:rsidRDefault="00401ACE" w:rsidP="00401AC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580"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23"/>
        </w:numPr>
        <w:spacing w:before="0" w:after="0" w:line="240" w:lineRule="auto"/>
        <w:rPr>
          <w:rFonts w:ascii="Arial" w:hAnsi="Arial" w:cs="Arial"/>
          <w:color w:val="000000"/>
        </w:rPr>
      </w:pPr>
      <w:hyperlink r:id="rId581" w:history="1">
        <w:r w:rsidR="00401ACE">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401ACE" w:rsidRDefault="004737C9" w:rsidP="00401ACE">
      <w:pPr>
        <w:numPr>
          <w:ilvl w:val="0"/>
          <w:numId w:val="123"/>
        </w:numPr>
        <w:spacing w:before="0" w:after="0" w:line="240" w:lineRule="auto"/>
        <w:rPr>
          <w:rFonts w:ascii="Arial" w:hAnsi="Arial" w:cs="Arial"/>
          <w:color w:val="000000"/>
        </w:rPr>
      </w:pPr>
      <w:hyperlink r:id="rId582" w:history="1">
        <w:r w:rsidR="00401ACE">
          <w:rPr>
            <w:rStyle w:val="af9"/>
            <w:rFonts w:ascii="Arial" w:hAnsi="Arial" w:cs="Arial"/>
            <w:color w:val="0388A6"/>
          </w:rPr>
          <w:t>Установка платформы разработчика на iOS-устройство</w:t>
        </w:r>
      </w:hyperlink>
    </w:p>
    <w:p w:rsidR="00401ACE" w:rsidRDefault="004737C9" w:rsidP="00401ACE">
      <w:pPr>
        <w:numPr>
          <w:ilvl w:val="0"/>
          <w:numId w:val="123"/>
        </w:numPr>
        <w:spacing w:before="0" w:after="0" w:line="240" w:lineRule="auto"/>
        <w:rPr>
          <w:rFonts w:ascii="Arial" w:hAnsi="Arial" w:cs="Arial"/>
          <w:color w:val="000000"/>
        </w:rPr>
      </w:pPr>
      <w:hyperlink r:id="rId583" w:history="1">
        <w:r w:rsidR="00401ACE">
          <w:rPr>
            <w:rStyle w:val="af9"/>
            <w:rFonts w:ascii="Arial" w:hAnsi="Arial" w:cs="Arial"/>
            <w:color w:val="0388A6"/>
          </w:rPr>
          <w:t>Установка платформы разработчика на Windows-устройство</w:t>
        </w:r>
      </w:hyperlink>
    </w:p>
    <w:p w:rsidR="00401ACE" w:rsidRDefault="00401ACE" w:rsidP="00401ACE">
      <w:pPr>
        <w:rPr>
          <w:rFonts w:ascii="Arial" w:hAnsi="Arial" w:cs="Arial"/>
          <w:color w:val="000000"/>
        </w:rPr>
      </w:pPr>
      <w:r>
        <w:rPr>
          <w:rStyle w:val="ad"/>
          <w:rFonts w:ascii="Arial" w:hAnsi="Arial" w:cs="Arial"/>
          <w:color w:val="000000"/>
        </w:rPr>
        <w:t>Концепции</w:t>
      </w:r>
    </w:p>
    <w:p w:rsidR="00401ACE" w:rsidRDefault="004737C9" w:rsidP="00401ACE">
      <w:pPr>
        <w:numPr>
          <w:ilvl w:val="0"/>
          <w:numId w:val="124"/>
        </w:numPr>
        <w:spacing w:before="0" w:after="0" w:line="240" w:lineRule="auto"/>
        <w:rPr>
          <w:rFonts w:ascii="Arial" w:hAnsi="Arial" w:cs="Arial"/>
          <w:color w:val="000000"/>
        </w:rPr>
      </w:pPr>
      <w:hyperlink r:id="rId584" w:history="1">
        <w:r w:rsidR="00401ACE">
          <w:rPr>
            <w:rStyle w:val="af9"/>
            <w:rFonts w:ascii="Arial" w:hAnsi="Arial" w:cs="Arial"/>
            <w:color w:val="0388A6"/>
          </w:rPr>
          <w:t>Встроенный веб-сервер для отладки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25"/>
        </w:numPr>
        <w:spacing w:before="0" w:after="0" w:line="240" w:lineRule="auto"/>
        <w:rPr>
          <w:rFonts w:ascii="Arial" w:hAnsi="Arial" w:cs="Arial"/>
          <w:color w:val="000000"/>
        </w:rPr>
      </w:pPr>
      <w:hyperlink r:id="rId585" w:history="1">
        <w:r w:rsidR="00401ACE">
          <w:rPr>
            <w:rStyle w:val="af9"/>
            <w:rFonts w:ascii="Arial" w:hAnsi="Arial" w:cs="Arial"/>
            <w:color w:val="0388A6"/>
          </w:rPr>
          <w:t>Публикация мобильного приложения на встроенном веб-сервере</w:t>
        </w:r>
      </w:hyperlink>
    </w:p>
    <w:p w:rsidR="00401ACE" w:rsidRDefault="004737C9" w:rsidP="00401ACE">
      <w:pPr>
        <w:numPr>
          <w:ilvl w:val="0"/>
          <w:numId w:val="125"/>
        </w:numPr>
        <w:spacing w:before="0" w:after="0" w:line="240" w:lineRule="auto"/>
        <w:rPr>
          <w:rFonts w:ascii="Arial" w:hAnsi="Arial" w:cs="Arial"/>
          <w:color w:val="000000"/>
        </w:rPr>
      </w:pPr>
      <w:hyperlink r:id="rId586" w:history="1">
        <w:r w:rsidR="00401ACE">
          <w:rPr>
            <w:rStyle w:val="af9"/>
            <w:rFonts w:ascii="Arial" w:hAnsi="Arial" w:cs="Arial"/>
            <w:color w:val="0388A6"/>
          </w:rPr>
          <w:t>Создание конфигурации запуска опубликованного мобильного приложения</w:t>
        </w:r>
      </w:hyperlink>
    </w:p>
    <w:p w:rsidR="00401ACE" w:rsidRDefault="004737C9" w:rsidP="00401ACE">
      <w:pPr>
        <w:numPr>
          <w:ilvl w:val="0"/>
          <w:numId w:val="125"/>
        </w:numPr>
        <w:spacing w:before="0" w:after="0" w:line="240" w:lineRule="auto"/>
        <w:rPr>
          <w:rFonts w:ascii="Arial" w:hAnsi="Arial" w:cs="Arial"/>
          <w:color w:val="000000"/>
        </w:rPr>
      </w:pPr>
      <w:hyperlink r:id="rId587" w:history="1">
        <w:r w:rsidR="00401ACE">
          <w:rPr>
            <w:rStyle w:val="af9"/>
            <w:rFonts w:ascii="Arial" w:hAnsi="Arial" w:cs="Arial"/>
            <w:color w:val="0388A6"/>
          </w:rPr>
          <w:t>Отладка мобильного приложения через веб-сервер</w:t>
        </w:r>
      </w:hyperlink>
    </w:p>
    <w:p w:rsidR="00401ACE" w:rsidRDefault="00401ACE" w:rsidP="00401ACE">
      <w:pPr>
        <w:pStyle w:val="4"/>
      </w:pPr>
      <w:r>
        <w:t>Установка платформы разработчика на iOS-устройство</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Для запуска и отладки мобильных приложений на iOS-устройстве необходимо установить на это устройство </w:t>
      </w:r>
      <w:hyperlink r:id="rId588" w:history="1">
        <w:r>
          <w:rPr>
            <w:rStyle w:val="af9"/>
            <w:rFonts w:ascii="Arial" w:hAnsi="Arial" w:cs="Arial"/>
            <w:color w:val="0388A6"/>
            <w:sz w:val="20"/>
            <w:szCs w:val="20"/>
          </w:rPr>
          <w:t>платформу разработчика</w:t>
        </w:r>
      </w:hyperlink>
      <w:r>
        <w:rPr>
          <w:rFonts w:ascii="Arial" w:hAnsi="Arial" w:cs="Arial"/>
          <w:color w:val="000000"/>
          <w:sz w:val="20"/>
          <w:szCs w:val="20"/>
        </w:rPr>
        <w:t>. Подробнее об этом варианте развертывания вы можете прочитать </w:t>
      </w:r>
      <w:hyperlink r:id="rId589" w:history="1">
        <w:r>
          <w:rPr>
            <w:rStyle w:val="af9"/>
            <w:rFonts w:ascii="Arial" w:hAnsi="Arial" w:cs="Arial"/>
            <w:color w:val="0388A6"/>
            <w:sz w:val="20"/>
            <w:szCs w:val="20"/>
          </w:rPr>
          <w:t>здесь</w:t>
        </w:r>
      </w:hyperlink>
      <w:r>
        <w:rPr>
          <w:rFonts w:ascii="Arial" w:hAnsi="Arial" w:cs="Arial"/>
          <w:color w:val="000000"/>
          <w:sz w:val="20"/>
          <w:szCs w:val="20"/>
        </w:rPr>
        <w:t>.</w:t>
      </w:r>
    </w:p>
    <w:p w:rsidR="00401ACE" w:rsidRDefault="00401ACE" w:rsidP="00401ACE">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Для выполнения этого сценария вам понадобится компьютер Mac с операционной системой OS X 10.8 или выше. Кроме этого iOS-устройство должно соответствовать системным требованиям (подробнее см. </w:t>
      </w:r>
      <w:hyperlink r:id="rId590"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401ACE" w:rsidRDefault="00401ACE" w:rsidP="00401ACE">
      <w:pPr>
        <w:rPr>
          <w:rFonts w:ascii="Arial" w:hAnsi="Arial" w:cs="Arial"/>
          <w:color w:val="000000"/>
        </w:rPr>
      </w:pPr>
      <w:r>
        <w:rPr>
          <w:rFonts w:ascii="Arial" w:hAnsi="Arial" w:cs="Arial"/>
          <w:color w:val="000000"/>
        </w:rPr>
        <w:t>Чтобы установить платформу разработчика на iOS-устройство выполните следующие действия:</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на компьютере Mac установите средство разработки Xcode версии 4.5 и выше (</w:t>
      </w:r>
      <w:hyperlink r:id="rId591" w:tgtFrame="_blank" w:history="1">
        <w:r>
          <w:rPr>
            <w:rStyle w:val="af9"/>
            <w:rFonts w:ascii="Arial" w:hAnsi="Arial" w:cs="Arial"/>
            <w:color w:val="0388A6"/>
          </w:rPr>
          <w:t>https://developer.apple.com/xcode/</w:t>
        </w:r>
      </w:hyperlink>
      <w:r>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зарегистрируйтесь в программе iOS Developer Program (</w:t>
      </w:r>
      <w:hyperlink r:id="rId592" w:tgtFrame="_blank" w:history="1">
        <w:r>
          <w:rPr>
            <w:rStyle w:val="af9"/>
            <w:rFonts w:ascii="Arial" w:hAnsi="Arial" w:cs="Arial"/>
            <w:color w:val="0388A6"/>
          </w:rPr>
          <w:t>https://developer.apple.com/programs/ios/</w:t>
        </w:r>
      </w:hyperlink>
      <w:r>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подключите iOS-устройство к компьютеру Mac с помощью USB-кабеля;</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на компьютере Mac распакуйте файл с тем проектом платформы разработчика, который вам нужен:</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3" w:history="1">
        <w:r w:rsidR="00401ACE">
          <w:rPr>
            <w:rStyle w:val="af9"/>
            <w:rFonts w:ascii="Arial" w:hAnsi="Arial" w:cs="Arial"/>
            <w:color w:val="0388A6"/>
          </w:rPr>
          <w:t>мобильная платформа</w:t>
        </w:r>
      </w:hyperlink>
      <w:r w:rsidR="00401ACE">
        <w:rPr>
          <w:rFonts w:ascii="Arial" w:hAnsi="Arial" w:cs="Arial"/>
          <w:color w:val="000000"/>
        </w:rPr>
        <w:t> разработчика — </w:t>
      </w:r>
      <w:r w:rsidR="00401ACE">
        <w:rPr>
          <w:rStyle w:val="filepath"/>
          <w:rFonts w:ascii="Courier New" w:hAnsi="Courier New" w:cs="Courier New"/>
          <w:color w:val="000000"/>
        </w:rPr>
        <w:t>prjios.zip</w:t>
      </w:r>
      <w:r w:rsidR="00401ACE">
        <w:rPr>
          <w:rFonts w:ascii="Arial" w:hAnsi="Arial" w:cs="Arial"/>
          <w:color w:val="000000"/>
        </w:rPr>
        <w:t>;</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4" w:history="1">
        <w:r w:rsidR="00401ACE">
          <w:rPr>
            <w:rStyle w:val="af9"/>
            <w:rFonts w:ascii="Arial" w:hAnsi="Arial" w:cs="Arial"/>
            <w:color w:val="0388A6"/>
          </w:rPr>
          <w:t>мобильная платформа</w:t>
        </w:r>
      </w:hyperlink>
      <w:r w:rsidR="00401ACE">
        <w:rPr>
          <w:rFonts w:ascii="Arial" w:hAnsi="Arial" w:cs="Arial"/>
          <w:color w:val="000000"/>
        </w:rPr>
        <w:t> разработчика для использования в эмуляторе устройства — </w:t>
      </w:r>
      <w:r w:rsidR="00401ACE">
        <w:rPr>
          <w:rStyle w:val="filepath"/>
          <w:rFonts w:ascii="Courier New" w:hAnsi="Courier New" w:cs="Courier New"/>
          <w:color w:val="000000"/>
        </w:rPr>
        <w:t>prjios_sim.zip</w:t>
      </w:r>
      <w:r w:rsidR="00401ACE">
        <w:rPr>
          <w:rFonts w:ascii="Arial" w:hAnsi="Arial" w:cs="Arial"/>
          <w:color w:val="000000"/>
        </w:rPr>
        <w:t>;</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5" w:history="1">
        <w:r w:rsidR="00401ACE">
          <w:rPr>
            <w:rStyle w:val="af9"/>
            <w:rFonts w:ascii="Arial" w:hAnsi="Arial" w:cs="Arial"/>
            <w:color w:val="0388A6"/>
          </w:rPr>
          <w:t>мобильный клиент</w:t>
        </w:r>
      </w:hyperlink>
      <w:r w:rsidR="00401ACE">
        <w:rPr>
          <w:rFonts w:ascii="Arial" w:hAnsi="Arial" w:cs="Arial"/>
          <w:color w:val="000000"/>
        </w:rPr>
        <w:t> разработчика — </w:t>
      </w:r>
      <w:r w:rsidR="00401ACE">
        <w:rPr>
          <w:rStyle w:val="filepath"/>
          <w:rFonts w:ascii="Courier New" w:hAnsi="Courier New" w:cs="Courier New"/>
          <w:color w:val="000000"/>
        </w:rPr>
        <w:t>prjios_client.zip</w:t>
      </w:r>
      <w:r w:rsidR="00401ACE">
        <w:rPr>
          <w:rFonts w:ascii="Arial" w:hAnsi="Arial" w:cs="Arial"/>
          <w:color w:val="000000"/>
        </w:rPr>
        <w:t>;</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6" w:history="1">
        <w:r w:rsidR="00401ACE">
          <w:rPr>
            <w:rStyle w:val="af9"/>
            <w:rFonts w:ascii="Arial" w:hAnsi="Arial" w:cs="Arial"/>
            <w:color w:val="0388A6"/>
          </w:rPr>
          <w:t>мобильный клиент</w:t>
        </w:r>
      </w:hyperlink>
      <w:r w:rsidR="00401ACE">
        <w:rPr>
          <w:rFonts w:ascii="Arial" w:hAnsi="Arial" w:cs="Arial"/>
          <w:color w:val="000000"/>
        </w:rPr>
        <w:t> разработчика для использования в эмуляторе устройства — </w:t>
      </w:r>
      <w:r w:rsidR="00401ACE">
        <w:rPr>
          <w:rStyle w:val="filepath"/>
          <w:rFonts w:ascii="Courier New" w:hAnsi="Courier New" w:cs="Courier New"/>
          <w:color w:val="000000"/>
        </w:rPr>
        <w:t>prjios_client_sim.zip</w:t>
      </w:r>
      <w:r w:rsidR="00401ACE">
        <w:rPr>
          <w:rFonts w:ascii="Arial" w:hAnsi="Arial" w:cs="Arial"/>
          <w:color w:val="000000"/>
        </w:rPr>
        <w:t>;</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7" w:history="1">
        <w:r w:rsidR="00401ACE">
          <w:rPr>
            <w:rStyle w:val="af9"/>
            <w:rFonts w:ascii="Arial" w:hAnsi="Arial" w:cs="Arial"/>
            <w:color w:val="0388A6"/>
          </w:rPr>
          <w:t>мобильный клиент</w:t>
        </w:r>
      </w:hyperlink>
      <w:r w:rsidR="00401ACE">
        <w:rPr>
          <w:rFonts w:ascii="Arial" w:hAnsi="Arial" w:cs="Arial"/>
          <w:color w:val="000000"/>
        </w:rPr>
        <w:t> разработчика с автономным режимом работы — </w:t>
      </w:r>
      <w:r w:rsidR="00401ACE">
        <w:rPr>
          <w:rStyle w:val="filepath"/>
          <w:rFonts w:ascii="Courier New" w:hAnsi="Courier New" w:cs="Courier New"/>
          <w:color w:val="000000"/>
        </w:rPr>
        <w:t>prjios_standalone.zip</w:t>
      </w:r>
      <w:r w:rsidR="00401ACE">
        <w:rPr>
          <w:rFonts w:ascii="Arial" w:hAnsi="Arial" w:cs="Arial"/>
          <w:color w:val="000000"/>
        </w:rPr>
        <w:t>;</w:t>
      </w:r>
    </w:p>
    <w:p w:rsidR="00401ACE" w:rsidRDefault="004737C9" w:rsidP="00401ACE">
      <w:pPr>
        <w:numPr>
          <w:ilvl w:val="1"/>
          <w:numId w:val="126"/>
        </w:numPr>
        <w:spacing w:beforeAutospacing="1" w:after="100" w:afterAutospacing="1" w:line="240" w:lineRule="auto"/>
        <w:rPr>
          <w:rFonts w:ascii="Arial" w:hAnsi="Arial" w:cs="Arial"/>
          <w:color w:val="000000"/>
        </w:rPr>
      </w:pPr>
      <w:hyperlink r:id="rId598" w:history="1">
        <w:r w:rsidR="00401ACE">
          <w:rPr>
            <w:rStyle w:val="af9"/>
            <w:rFonts w:ascii="Arial" w:hAnsi="Arial" w:cs="Arial"/>
            <w:color w:val="0388A6"/>
          </w:rPr>
          <w:t>мобильный клиент</w:t>
        </w:r>
      </w:hyperlink>
      <w:r w:rsidR="00401ACE">
        <w:rPr>
          <w:rFonts w:ascii="Arial" w:hAnsi="Arial" w:cs="Arial"/>
          <w:color w:val="000000"/>
        </w:rPr>
        <w:t> разработчика с автономным режимом работы для использования в эмуляторе устройства — </w:t>
      </w:r>
      <w:r w:rsidR="00401ACE">
        <w:rPr>
          <w:rStyle w:val="filepath"/>
          <w:rFonts w:ascii="Courier New" w:hAnsi="Courier New" w:cs="Courier New"/>
          <w:color w:val="000000"/>
        </w:rPr>
        <w:t>prjios_standalone_sim.zip</w:t>
      </w:r>
      <w:r w:rsidR="00401ACE">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откройте проект платформы разработчика в Xcode:</w:t>
      </w:r>
    </w:p>
    <w:p w:rsidR="00401ACE" w:rsidRDefault="00401ACE" w:rsidP="00401ACE">
      <w:pPr>
        <w:numPr>
          <w:ilvl w:val="1"/>
          <w:numId w:val="126"/>
        </w:numPr>
        <w:spacing w:beforeAutospacing="1" w:after="100" w:afterAutospacing="1" w:line="240" w:lineRule="auto"/>
        <w:rPr>
          <w:rFonts w:ascii="Arial" w:hAnsi="Arial" w:cs="Arial"/>
          <w:color w:val="000000"/>
        </w:rPr>
      </w:pPr>
      <w:r>
        <w:rPr>
          <w:rFonts w:ascii="Arial" w:hAnsi="Arial" w:cs="Arial"/>
          <w:color w:val="000000"/>
        </w:rPr>
        <w:t>двойным щелчком мыши по файлу </w:t>
      </w:r>
      <w:r>
        <w:rPr>
          <w:rStyle w:val="filepath"/>
          <w:rFonts w:ascii="Courier New" w:hAnsi="Courier New" w:cs="Courier New"/>
          <w:color w:val="000000"/>
        </w:rPr>
        <w:t>1cem.xcodeproj</w:t>
      </w:r>
      <w:r>
        <w:rPr>
          <w:rFonts w:ascii="Arial" w:hAnsi="Arial" w:cs="Arial"/>
          <w:color w:val="000000"/>
        </w:rPr>
        <w:t> или</w:t>
      </w:r>
    </w:p>
    <w:p w:rsidR="00401ACE" w:rsidRDefault="00401ACE" w:rsidP="00401ACE">
      <w:pPr>
        <w:numPr>
          <w:ilvl w:val="1"/>
          <w:numId w:val="126"/>
        </w:numPr>
        <w:spacing w:beforeAutospacing="1" w:after="100" w:afterAutospacing="1" w:line="240" w:lineRule="auto"/>
        <w:rPr>
          <w:rFonts w:ascii="Arial" w:hAnsi="Arial" w:cs="Arial"/>
          <w:color w:val="000000"/>
        </w:rPr>
      </w:pPr>
      <w:r>
        <w:rPr>
          <w:rFonts w:ascii="Arial" w:hAnsi="Arial" w:cs="Arial"/>
          <w:color w:val="000000"/>
        </w:rPr>
        <w:t>выберите файл </w:t>
      </w:r>
      <w:r>
        <w:rPr>
          <w:rStyle w:val="filepath"/>
          <w:rFonts w:ascii="Courier New" w:hAnsi="Courier New" w:cs="Courier New"/>
          <w:color w:val="000000"/>
        </w:rPr>
        <w:t>1cem.xcodeproj</w:t>
      </w:r>
      <w:r>
        <w:rPr>
          <w:rFonts w:ascii="Arial" w:hAnsi="Arial" w:cs="Arial"/>
          <w:color w:val="000000"/>
        </w:rPr>
        <w:t> с помощью команды </w:t>
      </w:r>
      <w:proofErr w:type="gramStart"/>
      <w:r>
        <w:rPr>
          <w:rStyle w:val="uicontrol"/>
          <w:rFonts w:ascii="Arial" w:hAnsi="Arial" w:cs="Arial"/>
          <w:b/>
          <w:bCs/>
          <w:color w:val="000000"/>
        </w:rPr>
        <w:t>File</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Open</w:t>
      </w:r>
      <w:r>
        <w:rPr>
          <w:rFonts w:ascii="Arial" w:hAnsi="Arial" w:cs="Arial"/>
          <w:color w:val="000000"/>
        </w:rPr>
        <w:t> в Xcode);</w:t>
      </w:r>
    </w:p>
    <w:p w:rsidR="00401ACE" w:rsidRPr="00401ACE" w:rsidRDefault="00401ACE" w:rsidP="00401ACE">
      <w:pPr>
        <w:numPr>
          <w:ilvl w:val="0"/>
          <w:numId w:val="126"/>
        </w:numPr>
        <w:spacing w:beforeAutospacing="1" w:after="100" w:afterAutospacing="1" w:line="240" w:lineRule="auto"/>
        <w:rPr>
          <w:rFonts w:ascii="Arial" w:hAnsi="Arial" w:cs="Arial"/>
          <w:color w:val="000000"/>
          <w:lang w:val="en-US"/>
        </w:rPr>
      </w:pPr>
      <w:r>
        <w:rPr>
          <w:rFonts w:ascii="Arial" w:hAnsi="Arial" w:cs="Arial"/>
          <w:color w:val="000000"/>
        </w:rPr>
        <w:t>нажмите</w:t>
      </w:r>
      <w:r w:rsidRPr="00401ACE">
        <w:rPr>
          <w:rFonts w:ascii="Arial" w:hAnsi="Arial" w:cs="Arial"/>
          <w:color w:val="000000"/>
          <w:lang w:val="en-US"/>
        </w:rPr>
        <w:t> </w:t>
      </w:r>
      <w:proofErr w:type="gramStart"/>
      <w:r w:rsidRPr="00401ACE">
        <w:rPr>
          <w:rStyle w:val="uicontrol"/>
          <w:rFonts w:ascii="Arial" w:hAnsi="Arial" w:cs="Arial"/>
          <w:b/>
          <w:bCs/>
          <w:color w:val="000000"/>
          <w:lang w:val="en-US"/>
        </w:rPr>
        <w:t>Window</w:t>
      </w:r>
      <w:r w:rsidRPr="00401ACE">
        <w:rPr>
          <w:rStyle w:val="menucascade"/>
          <w:rFonts w:ascii="Arial" w:hAnsi="Arial" w:cs="Arial"/>
          <w:color w:val="000000"/>
          <w:lang w:val="en-US"/>
        </w:rPr>
        <w:t> &gt;</w:t>
      </w:r>
      <w:proofErr w:type="gramEnd"/>
      <w:r w:rsidRPr="00401ACE">
        <w:rPr>
          <w:rStyle w:val="menucascade"/>
          <w:rFonts w:ascii="Arial" w:hAnsi="Arial" w:cs="Arial"/>
          <w:color w:val="000000"/>
          <w:lang w:val="en-US"/>
        </w:rPr>
        <w:t> </w:t>
      </w:r>
      <w:r w:rsidRPr="00401ACE">
        <w:rPr>
          <w:rStyle w:val="uicontrol"/>
          <w:rFonts w:ascii="Arial" w:hAnsi="Arial" w:cs="Arial"/>
          <w:b/>
          <w:bCs/>
          <w:color w:val="000000"/>
          <w:lang w:val="en-US"/>
        </w:rPr>
        <w:t>Organizer</w:t>
      </w:r>
      <w:r w:rsidRPr="00401ACE">
        <w:rPr>
          <w:rFonts w:ascii="Arial" w:hAnsi="Arial" w:cs="Arial"/>
          <w:color w:val="000000"/>
          <w:lang w:val="en-US"/>
        </w:rPr>
        <w:t xml:space="preserve">, </w:t>
      </w:r>
      <w:r>
        <w:rPr>
          <w:rFonts w:ascii="Arial" w:hAnsi="Arial" w:cs="Arial"/>
          <w:color w:val="000000"/>
        </w:rPr>
        <w:t>чтобы</w:t>
      </w:r>
      <w:r w:rsidRPr="00401ACE">
        <w:rPr>
          <w:rFonts w:ascii="Arial" w:hAnsi="Arial" w:cs="Arial"/>
          <w:color w:val="000000"/>
          <w:lang w:val="en-US"/>
        </w:rPr>
        <w:t xml:space="preserve"> </w:t>
      </w:r>
      <w:r>
        <w:rPr>
          <w:rFonts w:ascii="Arial" w:hAnsi="Arial" w:cs="Arial"/>
          <w:color w:val="000000"/>
        </w:rPr>
        <w:t>открыть</w:t>
      </w:r>
      <w:r w:rsidRPr="00401ACE">
        <w:rPr>
          <w:rFonts w:ascii="Arial" w:hAnsi="Arial" w:cs="Arial"/>
          <w:color w:val="000000"/>
          <w:lang w:val="en-US"/>
        </w:rPr>
        <w:t xml:space="preserve"> Organizer;</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в открывшемся окне, в левой панели выберите подключенное iOS-устройство (отмечено зеленым маркером);</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в нижней панели выберите команду </w:t>
      </w:r>
      <w:r>
        <w:rPr>
          <w:rStyle w:val="uicontrol"/>
          <w:rFonts w:ascii="Arial" w:hAnsi="Arial" w:cs="Arial"/>
          <w:b/>
          <w:bCs/>
          <w:color w:val="000000"/>
        </w:rPr>
        <w:t>Add to Portal</w:t>
      </w:r>
      <w:r>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Organizer запросит необходимые для iOS-устройства сертификаты и provisioning profile с сайта Apple и установит их на iOS-устройство автоматически. Вам потребуется ввести пароль разработчика, полученный при регистрации в iOS Developer Program;</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Product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Edit Scheme…</w:t>
      </w:r>
      <w:r>
        <w:rPr>
          <w:rFonts w:ascii="Arial" w:hAnsi="Arial" w:cs="Arial"/>
          <w:color w:val="000000"/>
        </w:rPr>
        <w:t> чтобы открыть диалог настроек текущей схемы запуска.</w:t>
      </w:r>
    </w:p>
    <w:p w:rsidR="00401ACE" w:rsidRDefault="00401ACE" w:rsidP="00401ACE">
      <w:pPr>
        <w:numPr>
          <w:ilvl w:val="1"/>
          <w:numId w:val="126"/>
        </w:numPr>
        <w:spacing w:beforeAutospacing="1" w:after="100" w:afterAutospacing="1" w:line="240" w:lineRule="auto"/>
        <w:rPr>
          <w:rFonts w:ascii="Arial" w:hAnsi="Arial" w:cs="Arial"/>
          <w:color w:val="000000"/>
        </w:rPr>
      </w:pPr>
      <w:r>
        <w:rPr>
          <w:rFonts w:ascii="Arial" w:hAnsi="Arial" w:cs="Arial"/>
          <w:color w:val="000000"/>
        </w:rPr>
        <w:t>в свойстве </w:t>
      </w:r>
      <w:r>
        <w:rPr>
          <w:rStyle w:val="uicontrol"/>
          <w:rFonts w:ascii="Arial" w:hAnsi="Arial" w:cs="Arial"/>
          <w:b/>
          <w:bCs/>
          <w:color w:val="000000"/>
        </w:rPr>
        <w:t>Scheme</w:t>
      </w:r>
      <w:r>
        <w:rPr>
          <w:rFonts w:ascii="Arial" w:hAnsi="Arial" w:cs="Arial"/>
          <w:color w:val="000000"/>
        </w:rPr>
        <w:t> выберите </w:t>
      </w:r>
      <w:r>
        <w:rPr>
          <w:rStyle w:val="uicontrol"/>
          <w:rFonts w:ascii="Arial" w:hAnsi="Arial" w:cs="Arial"/>
          <w:b/>
          <w:bCs/>
          <w:color w:val="000000"/>
        </w:rPr>
        <w:t>1cem</w:t>
      </w:r>
      <w:r>
        <w:rPr>
          <w:rFonts w:ascii="Arial" w:hAnsi="Arial" w:cs="Arial"/>
          <w:color w:val="000000"/>
        </w:rPr>
        <w:t>;</w:t>
      </w:r>
    </w:p>
    <w:p w:rsidR="00401ACE" w:rsidRDefault="00401ACE" w:rsidP="00401ACE">
      <w:pPr>
        <w:numPr>
          <w:ilvl w:val="1"/>
          <w:numId w:val="126"/>
        </w:numPr>
        <w:spacing w:beforeAutospacing="1" w:after="100" w:afterAutospacing="1" w:line="240" w:lineRule="auto"/>
        <w:rPr>
          <w:rFonts w:ascii="Arial" w:hAnsi="Arial" w:cs="Arial"/>
          <w:color w:val="000000"/>
        </w:rPr>
      </w:pPr>
      <w:r>
        <w:rPr>
          <w:rFonts w:ascii="Arial" w:hAnsi="Arial" w:cs="Arial"/>
          <w:color w:val="000000"/>
        </w:rPr>
        <w:t>в свойстве </w:t>
      </w:r>
      <w:r>
        <w:rPr>
          <w:rStyle w:val="uicontrol"/>
          <w:rFonts w:ascii="Arial" w:hAnsi="Arial" w:cs="Arial"/>
          <w:b/>
          <w:bCs/>
          <w:color w:val="000000"/>
        </w:rPr>
        <w:t>Destination</w:t>
      </w:r>
      <w:r>
        <w:rPr>
          <w:rFonts w:ascii="Arial" w:hAnsi="Arial" w:cs="Arial"/>
          <w:color w:val="000000"/>
        </w:rPr>
        <w:t> выберите подключенное iOS-устройство;</w:t>
      </w:r>
    </w:p>
    <w:p w:rsidR="00401ACE" w:rsidRPr="00401ACE" w:rsidRDefault="00401ACE" w:rsidP="00401ACE">
      <w:pPr>
        <w:numPr>
          <w:ilvl w:val="1"/>
          <w:numId w:val="126"/>
        </w:numPr>
        <w:spacing w:beforeAutospacing="1" w:after="100" w:afterAutospacing="1" w:line="240" w:lineRule="auto"/>
        <w:rPr>
          <w:rFonts w:ascii="Arial" w:hAnsi="Arial" w:cs="Arial"/>
          <w:color w:val="000000"/>
          <w:lang w:val="en-US"/>
        </w:rPr>
      </w:pPr>
      <w:r>
        <w:rPr>
          <w:rFonts w:ascii="Arial" w:hAnsi="Arial" w:cs="Arial"/>
          <w:color w:val="000000"/>
        </w:rPr>
        <w:lastRenderedPageBreak/>
        <w:t>в</w:t>
      </w:r>
      <w:r w:rsidRPr="00401ACE">
        <w:rPr>
          <w:rFonts w:ascii="Arial" w:hAnsi="Arial" w:cs="Arial"/>
          <w:color w:val="000000"/>
          <w:lang w:val="en-US"/>
        </w:rPr>
        <w:t xml:space="preserve"> </w:t>
      </w:r>
      <w:r>
        <w:rPr>
          <w:rFonts w:ascii="Arial" w:hAnsi="Arial" w:cs="Arial"/>
          <w:color w:val="000000"/>
        </w:rPr>
        <w:t>свойстве</w:t>
      </w:r>
      <w:r w:rsidRPr="00401ACE">
        <w:rPr>
          <w:rFonts w:ascii="Arial" w:hAnsi="Arial" w:cs="Arial"/>
          <w:color w:val="000000"/>
          <w:lang w:val="en-US"/>
        </w:rPr>
        <w:t> </w:t>
      </w:r>
      <w:r w:rsidRPr="00401ACE">
        <w:rPr>
          <w:rStyle w:val="uicontrol"/>
          <w:rFonts w:ascii="Arial" w:hAnsi="Arial" w:cs="Arial"/>
          <w:b/>
          <w:bCs/>
          <w:color w:val="000000"/>
          <w:lang w:val="en-US"/>
        </w:rPr>
        <w:t>Build configuration</w:t>
      </w:r>
      <w:r w:rsidRPr="00401ACE">
        <w:rPr>
          <w:rFonts w:ascii="Arial" w:hAnsi="Arial" w:cs="Arial"/>
          <w:color w:val="000000"/>
          <w:lang w:val="en-US"/>
        </w:rPr>
        <w:t> </w:t>
      </w:r>
      <w:r>
        <w:rPr>
          <w:rFonts w:ascii="Arial" w:hAnsi="Arial" w:cs="Arial"/>
          <w:color w:val="000000"/>
        </w:rPr>
        <w:t>выберите</w:t>
      </w:r>
      <w:r w:rsidRPr="00401ACE">
        <w:rPr>
          <w:rFonts w:ascii="Arial" w:hAnsi="Arial" w:cs="Arial"/>
          <w:color w:val="000000"/>
          <w:lang w:val="en-US"/>
        </w:rPr>
        <w:t> </w:t>
      </w:r>
      <w:r w:rsidRPr="00401ACE">
        <w:rPr>
          <w:rStyle w:val="uicontrol"/>
          <w:rFonts w:ascii="Arial" w:hAnsi="Arial" w:cs="Arial"/>
          <w:b/>
          <w:bCs/>
          <w:color w:val="000000"/>
          <w:lang w:val="en-US"/>
        </w:rPr>
        <w:t>Release</w:t>
      </w:r>
      <w:r w:rsidRPr="00401ACE">
        <w:rPr>
          <w:rFonts w:ascii="Arial" w:hAnsi="Arial" w:cs="Arial"/>
          <w:color w:val="000000"/>
          <w:lang w:val="en-US"/>
        </w:rPr>
        <w:t>;</w:t>
      </w:r>
    </w:p>
    <w:p w:rsidR="00401ACE" w:rsidRDefault="00401ACE" w:rsidP="00401ACE">
      <w:pPr>
        <w:numPr>
          <w:ilvl w:val="1"/>
          <w:numId w:val="126"/>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OK</w:t>
      </w:r>
      <w:r>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Product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Run</w:t>
      </w:r>
      <w:r>
        <w:rPr>
          <w:rFonts w:ascii="Arial" w:hAnsi="Arial" w:cs="Arial"/>
          <w:color w:val="000000"/>
        </w:rPr>
        <w:t> , чтобы запустить проект платформы разработчика в Xcode;</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платформа разработчика будет передана на iOS-устройство, установлена и ее иконка появится в списке установленных приложений —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w:t>
      </w:r>
    </w:p>
    <w:p w:rsidR="00401ACE" w:rsidRDefault="00401ACE" w:rsidP="00401ACE">
      <w:pPr>
        <w:numPr>
          <w:ilvl w:val="0"/>
          <w:numId w:val="126"/>
        </w:numPr>
        <w:spacing w:beforeAutospacing="1" w:after="100" w:afterAutospacing="1" w:line="240" w:lineRule="auto"/>
        <w:rPr>
          <w:rFonts w:ascii="Arial" w:hAnsi="Arial" w:cs="Arial"/>
          <w:color w:val="000000"/>
        </w:rPr>
      </w:pPr>
      <w:r>
        <w:rPr>
          <w:rFonts w:ascii="Arial" w:hAnsi="Arial" w:cs="Arial"/>
          <w:color w:val="000000"/>
        </w:rPr>
        <w:t>отключите iOS-устройство от компьютера Mac.</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В дальнейшем вы можете </w:t>
      </w:r>
      <w:hyperlink r:id="rId599" w:history="1">
        <w:r>
          <w:rPr>
            <w:rStyle w:val="af9"/>
            <w:rFonts w:ascii="Arial" w:hAnsi="Arial" w:cs="Arial"/>
            <w:color w:val="0388A6"/>
            <w:sz w:val="20"/>
            <w:szCs w:val="20"/>
          </w:rPr>
          <w:t>запускать</w:t>
        </w:r>
      </w:hyperlink>
      <w:r>
        <w:rPr>
          <w:rFonts w:ascii="Arial" w:hAnsi="Arial" w:cs="Arial"/>
          <w:color w:val="000000"/>
          <w:sz w:val="20"/>
          <w:szCs w:val="20"/>
        </w:rPr>
        <w:t> платформу разработчика вручную, </w:t>
      </w:r>
      <w:hyperlink r:id="rId600" w:history="1">
        <w:r>
          <w:rPr>
            <w:rStyle w:val="af9"/>
            <w:rFonts w:ascii="Arial" w:hAnsi="Arial" w:cs="Arial"/>
            <w:color w:val="0388A6"/>
            <w:sz w:val="20"/>
            <w:szCs w:val="20"/>
          </w:rPr>
          <w:t>добавлять</w:t>
        </w:r>
      </w:hyperlink>
      <w:r>
        <w:rPr>
          <w:rFonts w:ascii="Arial" w:hAnsi="Arial" w:cs="Arial"/>
          <w:color w:val="000000"/>
          <w:sz w:val="20"/>
          <w:szCs w:val="20"/>
        </w:rPr>
        <w:t> мобильные приложения и </w:t>
      </w:r>
      <w:hyperlink r:id="rId601" w:history="1">
        <w:r>
          <w:rPr>
            <w:rStyle w:val="af9"/>
            <w:rFonts w:ascii="Arial" w:hAnsi="Arial" w:cs="Arial"/>
            <w:color w:val="0388A6"/>
            <w:sz w:val="20"/>
            <w:szCs w:val="20"/>
          </w:rPr>
          <w:t>запускать</w:t>
        </w:r>
      </w:hyperlink>
      <w:r>
        <w:rPr>
          <w:rFonts w:ascii="Arial" w:hAnsi="Arial" w:cs="Arial"/>
          <w:color w:val="000000"/>
          <w:sz w:val="20"/>
          <w:szCs w:val="20"/>
        </w:rPr>
        <w:t> их.</w:t>
      </w:r>
    </w:p>
    <w:p w:rsidR="00401ACE" w:rsidRDefault="00401ACE" w:rsidP="00401ACE">
      <w:pPr>
        <w:pStyle w:val="af8"/>
        <w:rPr>
          <w:rFonts w:ascii="Arial" w:hAnsi="Arial" w:cs="Arial"/>
          <w:color w:val="000000"/>
          <w:sz w:val="20"/>
          <w:szCs w:val="20"/>
        </w:rPr>
      </w:pPr>
      <w:r>
        <w:rPr>
          <w:rFonts w:ascii="Arial" w:hAnsi="Arial" w:cs="Arial"/>
          <w:color w:val="000000"/>
          <w:sz w:val="20"/>
          <w:szCs w:val="20"/>
        </w:rPr>
        <w:t>Подробнее об установке платформы разработчика вы можете прочитать в документации </w:t>
      </w:r>
      <w:hyperlink r:id="rId602" w:anchor="bookmark:dev:TI000000917"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401ACE" w:rsidRDefault="00401ACE" w:rsidP="00401AC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603" w:history="1">
        <w:r>
          <w:rPr>
            <w:rStyle w:val="af9"/>
            <w:rFonts w:ascii="Arial" w:hAnsi="Arial" w:cs="Arial"/>
            <w:color w:val="0388A6"/>
          </w:rPr>
          <w:t>Варианты развертывания для разработки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Информация, связанная с данной</w:t>
      </w:r>
    </w:p>
    <w:p w:rsidR="00401ACE" w:rsidRDefault="004737C9" w:rsidP="00401ACE">
      <w:pPr>
        <w:numPr>
          <w:ilvl w:val="0"/>
          <w:numId w:val="127"/>
        </w:numPr>
        <w:spacing w:before="0" w:after="0" w:line="240" w:lineRule="auto"/>
        <w:rPr>
          <w:rFonts w:ascii="Arial" w:hAnsi="Arial" w:cs="Arial"/>
          <w:color w:val="000000"/>
        </w:rPr>
      </w:pPr>
      <w:hyperlink r:id="rId604" w:history="1">
        <w:r w:rsidR="00401ACE">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401ACE" w:rsidRDefault="004737C9" w:rsidP="00401ACE">
      <w:pPr>
        <w:numPr>
          <w:ilvl w:val="0"/>
          <w:numId w:val="127"/>
        </w:numPr>
        <w:spacing w:before="0" w:after="0" w:line="240" w:lineRule="auto"/>
        <w:rPr>
          <w:rFonts w:ascii="Arial" w:hAnsi="Arial" w:cs="Arial"/>
          <w:color w:val="000000"/>
        </w:rPr>
      </w:pPr>
      <w:hyperlink r:id="rId605" w:history="1">
        <w:r w:rsidR="00401ACE">
          <w:rPr>
            <w:rStyle w:val="af9"/>
            <w:rFonts w:ascii="Arial" w:hAnsi="Arial" w:cs="Arial"/>
            <w:color w:val="0388A6"/>
          </w:rPr>
          <w:t>Установка платформы разработчика на Android-устройство</w:t>
        </w:r>
      </w:hyperlink>
    </w:p>
    <w:p w:rsidR="00401ACE" w:rsidRDefault="004737C9" w:rsidP="00401ACE">
      <w:pPr>
        <w:numPr>
          <w:ilvl w:val="0"/>
          <w:numId w:val="127"/>
        </w:numPr>
        <w:spacing w:before="0" w:after="0" w:line="240" w:lineRule="auto"/>
        <w:rPr>
          <w:rFonts w:ascii="Arial" w:hAnsi="Arial" w:cs="Arial"/>
          <w:color w:val="000000"/>
        </w:rPr>
      </w:pPr>
      <w:hyperlink r:id="rId606" w:history="1">
        <w:r w:rsidR="00401ACE">
          <w:rPr>
            <w:rStyle w:val="af9"/>
            <w:rFonts w:ascii="Arial" w:hAnsi="Arial" w:cs="Arial"/>
            <w:color w:val="0388A6"/>
          </w:rPr>
          <w:t>Установка платформы разработчика на Windows-устройство</w:t>
        </w:r>
      </w:hyperlink>
    </w:p>
    <w:p w:rsidR="00401ACE" w:rsidRDefault="00401ACE" w:rsidP="00401ACE">
      <w:pPr>
        <w:rPr>
          <w:rFonts w:ascii="Arial" w:hAnsi="Arial" w:cs="Arial"/>
          <w:color w:val="000000"/>
        </w:rPr>
      </w:pPr>
      <w:r>
        <w:rPr>
          <w:rStyle w:val="ad"/>
          <w:rFonts w:ascii="Arial" w:hAnsi="Arial" w:cs="Arial"/>
          <w:color w:val="000000"/>
        </w:rPr>
        <w:t>Концепции</w:t>
      </w:r>
    </w:p>
    <w:p w:rsidR="00401ACE" w:rsidRDefault="004737C9" w:rsidP="00401ACE">
      <w:pPr>
        <w:numPr>
          <w:ilvl w:val="0"/>
          <w:numId w:val="128"/>
        </w:numPr>
        <w:spacing w:before="0" w:after="0" w:line="240" w:lineRule="auto"/>
        <w:rPr>
          <w:rFonts w:ascii="Arial" w:hAnsi="Arial" w:cs="Arial"/>
          <w:color w:val="000000"/>
        </w:rPr>
      </w:pPr>
      <w:hyperlink r:id="rId607" w:history="1">
        <w:r w:rsidR="00401ACE">
          <w:rPr>
            <w:rStyle w:val="af9"/>
            <w:rFonts w:ascii="Arial" w:hAnsi="Arial" w:cs="Arial"/>
            <w:color w:val="0388A6"/>
          </w:rPr>
          <w:t>Встроенный веб-сервер для отладки мобильных приложений</w:t>
        </w:r>
      </w:hyperlink>
    </w:p>
    <w:p w:rsidR="00401ACE" w:rsidRDefault="00401ACE" w:rsidP="00401ACE">
      <w:pPr>
        <w:rPr>
          <w:rFonts w:ascii="Arial" w:hAnsi="Arial" w:cs="Arial"/>
          <w:color w:val="000000"/>
        </w:rPr>
      </w:pPr>
      <w:r>
        <w:rPr>
          <w:rStyle w:val="ad"/>
          <w:rFonts w:ascii="Arial" w:hAnsi="Arial" w:cs="Arial"/>
          <w:color w:val="000000"/>
        </w:rPr>
        <w:t>Отладка</w:t>
      </w:r>
    </w:p>
    <w:p w:rsidR="00401ACE" w:rsidRDefault="004737C9" w:rsidP="00401ACE">
      <w:pPr>
        <w:numPr>
          <w:ilvl w:val="0"/>
          <w:numId w:val="129"/>
        </w:numPr>
        <w:spacing w:before="0" w:after="0" w:line="240" w:lineRule="auto"/>
        <w:rPr>
          <w:rFonts w:ascii="Arial" w:hAnsi="Arial" w:cs="Arial"/>
          <w:color w:val="000000"/>
        </w:rPr>
      </w:pPr>
      <w:hyperlink r:id="rId608" w:history="1">
        <w:r w:rsidR="00401ACE">
          <w:rPr>
            <w:rStyle w:val="af9"/>
            <w:rFonts w:ascii="Arial" w:hAnsi="Arial" w:cs="Arial"/>
            <w:color w:val="0388A6"/>
          </w:rPr>
          <w:t>Публикация мобильного приложения на встроенном веб-сервере</w:t>
        </w:r>
      </w:hyperlink>
    </w:p>
    <w:p w:rsidR="00401ACE" w:rsidRDefault="004737C9" w:rsidP="00401ACE">
      <w:pPr>
        <w:numPr>
          <w:ilvl w:val="0"/>
          <w:numId w:val="129"/>
        </w:numPr>
        <w:spacing w:before="0" w:after="0" w:line="240" w:lineRule="auto"/>
        <w:rPr>
          <w:rFonts w:ascii="Arial" w:hAnsi="Arial" w:cs="Arial"/>
          <w:color w:val="000000"/>
        </w:rPr>
      </w:pPr>
      <w:hyperlink r:id="rId609" w:history="1">
        <w:r w:rsidR="00401ACE">
          <w:rPr>
            <w:rStyle w:val="af9"/>
            <w:rFonts w:ascii="Arial" w:hAnsi="Arial" w:cs="Arial"/>
            <w:color w:val="0388A6"/>
          </w:rPr>
          <w:t>Создание конфигурации запуска опубликованного мобильного приложения</w:t>
        </w:r>
      </w:hyperlink>
    </w:p>
    <w:p w:rsidR="00401ACE" w:rsidRDefault="004737C9" w:rsidP="00401ACE">
      <w:pPr>
        <w:numPr>
          <w:ilvl w:val="0"/>
          <w:numId w:val="129"/>
        </w:numPr>
        <w:spacing w:before="0" w:after="0" w:line="240" w:lineRule="auto"/>
        <w:rPr>
          <w:rFonts w:ascii="Arial" w:hAnsi="Arial" w:cs="Arial"/>
          <w:color w:val="000000"/>
        </w:rPr>
      </w:pPr>
      <w:hyperlink r:id="rId610" w:history="1">
        <w:r w:rsidR="00401ACE">
          <w:rPr>
            <w:rStyle w:val="af9"/>
            <w:rFonts w:ascii="Arial" w:hAnsi="Arial" w:cs="Arial"/>
            <w:color w:val="0388A6"/>
          </w:rPr>
          <w:t>Отладка мобильного приложения через веб-сервер</w:t>
        </w:r>
      </w:hyperlink>
    </w:p>
    <w:p w:rsidR="003B1CD6" w:rsidRDefault="003B1CD6" w:rsidP="003B1CD6">
      <w:pPr>
        <w:pStyle w:val="4"/>
      </w:pPr>
      <w:r>
        <w:t>Установка платформы разработчика на Windows-устройство</w:t>
      </w:r>
    </w:p>
    <w:p w:rsidR="003B1CD6" w:rsidRDefault="003B1CD6" w:rsidP="003B1CD6">
      <w:pPr>
        <w:pStyle w:val="af8"/>
        <w:rPr>
          <w:rFonts w:ascii="Arial" w:hAnsi="Arial" w:cs="Arial"/>
          <w:color w:val="000000"/>
          <w:sz w:val="20"/>
          <w:szCs w:val="20"/>
        </w:rPr>
      </w:pPr>
      <w:r>
        <w:rPr>
          <w:rFonts w:ascii="Arial" w:hAnsi="Arial" w:cs="Arial"/>
          <w:color w:val="000000"/>
          <w:sz w:val="20"/>
          <w:szCs w:val="20"/>
        </w:rPr>
        <w:t>Для запуска и отладки мобильных приложений на Windows-устройстве необходимо установить на это устройство </w:t>
      </w:r>
      <w:hyperlink r:id="rId611" w:history="1">
        <w:r>
          <w:rPr>
            <w:rStyle w:val="af9"/>
            <w:rFonts w:ascii="Arial" w:hAnsi="Arial" w:cs="Arial"/>
            <w:color w:val="0388A6"/>
            <w:sz w:val="20"/>
            <w:szCs w:val="20"/>
          </w:rPr>
          <w:t>платформу разработчика</w:t>
        </w:r>
      </w:hyperlink>
      <w:r>
        <w:rPr>
          <w:rFonts w:ascii="Arial" w:hAnsi="Arial" w:cs="Arial"/>
          <w:color w:val="000000"/>
          <w:sz w:val="20"/>
          <w:szCs w:val="20"/>
        </w:rPr>
        <w:t>. Подробнее об этом варианте развертывания вы можете прочитать </w:t>
      </w:r>
      <w:hyperlink r:id="rId612" w:history="1">
        <w:r>
          <w:rPr>
            <w:rStyle w:val="af9"/>
            <w:rFonts w:ascii="Arial" w:hAnsi="Arial" w:cs="Arial"/>
            <w:color w:val="0388A6"/>
            <w:sz w:val="20"/>
            <w:szCs w:val="20"/>
          </w:rPr>
          <w:t>здесь</w:t>
        </w:r>
      </w:hyperlink>
      <w:r>
        <w:rPr>
          <w:rFonts w:ascii="Arial" w:hAnsi="Arial" w:cs="Arial"/>
          <w:color w:val="000000"/>
          <w:sz w:val="20"/>
          <w:szCs w:val="20"/>
        </w:rPr>
        <w:t>.</w:t>
      </w:r>
    </w:p>
    <w:p w:rsidR="003B1CD6" w:rsidRDefault="003B1CD6" w:rsidP="003B1CD6">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Windows-устройство должно соответствовать системным требованиям (подробнее см. </w:t>
      </w:r>
      <w:hyperlink r:id="rId613"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3B1CD6" w:rsidRDefault="003B1CD6" w:rsidP="003B1CD6">
      <w:pPr>
        <w:rPr>
          <w:rFonts w:ascii="Arial" w:hAnsi="Arial" w:cs="Arial"/>
          <w:color w:val="000000"/>
        </w:rPr>
      </w:pPr>
      <w:r>
        <w:rPr>
          <w:rFonts w:ascii="Arial" w:hAnsi="Arial" w:cs="Arial"/>
          <w:color w:val="000000"/>
        </w:rPr>
        <w:t>Чтобы установить платформу разработчика на Windows-устройство выполните следующие действия:</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создайте учетную запись Microsoft (</w:t>
      </w:r>
      <w:hyperlink r:id="rId614" w:tgtFrame="_blank" w:history="1">
        <w:r>
          <w:rPr>
            <w:rStyle w:val="af9"/>
            <w:rFonts w:ascii="Arial" w:hAnsi="Arial" w:cs="Arial"/>
            <w:color w:val="0388A6"/>
          </w:rPr>
          <w:t>https://login.live.com/</w:t>
        </w:r>
      </w:hyperlink>
      <w:r>
        <w:rPr>
          <w:rFonts w:ascii="Arial" w:hAnsi="Arial" w:cs="Arial"/>
          <w:color w:val="000000"/>
        </w:rPr>
        <w:t>);</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скопируйте на Windows-устройство архив платформы для мобильных устройств (</w:t>
      </w:r>
      <w:r>
        <w:rPr>
          <w:rStyle w:val="filepath"/>
          <w:rFonts w:ascii="Courier New" w:hAnsi="Courier New" w:cs="Courier New"/>
          <w:color w:val="000000"/>
        </w:rPr>
        <w:t>mobile.zip</w:t>
      </w:r>
      <w:r>
        <w:rPr>
          <w:rFonts w:ascii="Arial" w:hAnsi="Arial" w:cs="Arial"/>
          <w:color w:val="000000"/>
        </w:rPr>
        <w:t>);</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извлеките из него файл сертификата — </w:t>
      </w:r>
      <w:r>
        <w:rPr>
          <w:rStyle w:val="filepath"/>
          <w:rFonts w:ascii="Courier New" w:hAnsi="Courier New" w:cs="Courier New"/>
          <w:color w:val="000000"/>
        </w:rPr>
        <w:t>1cem.cer</w:t>
      </w:r>
      <w:r>
        <w:rPr>
          <w:rFonts w:ascii="Arial" w:hAnsi="Arial" w:cs="Arial"/>
          <w:color w:val="000000"/>
        </w:rPr>
        <w:t>;</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установите сертификат в хранилище </w:t>
      </w:r>
      <w:r>
        <w:rPr>
          <w:rStyle w:val="uicontrol"/>
          <w:rFonts w:ascii="Arial" w:hAnsi="Arial" w:cs="Arial"/>
          <w:b/>
          <w:bCs/>
          <w:color w:val="000000"/>
        </w:rPr>
        <w:t>Доверенные люди</w:t>
      </w:r>
      <w:r>
        <w:rPr>
          <w:rFonts w:ascii="Arial" w:hAnsi="Arial" w:cs="Arial"/>
          <w:color w:val="000000"/>
        </w:rPr>
        <w:t> на локальной машине;</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извлеките из архива платформы для мобильных устройств файл дистрибутива, который вам нужен:</w:t>
      </w:r>
    </w:p>
    <w:p w:rsidR="003B1CD6" w:rsidRDefault="004737C9" w:rsidP="003B1CD6">
      <w:pPr>
        <w:numPr>
          <w:ilvl w:val="1"/>
          <w:numId w:val="130"/>
        </w:numPr>
        <w:spacing w:beforeAutospacing="1" w:after="100" w:afterAutospacing="1" w:line="240" w:lineRule="auto"/>
        <w:rPr>
          <w:rFonts w:ascii="Arial" w:hAnsi="Arial" w:cs="Arial"/>
          <w:color w:val="000000"/>
        </w:rPr>
      </w:pPr>
      <w:hyperlink r:id="rId615" w:history="1">
        <w:r w:rsidR="003B1CD6">
          <w:rPr>
            <w:rStyle w:val="af9"/>
            <w:rFonts w:ascii="Arial" w:hAnsi="Arial" w:cs="Arial"/>
            <w:color w:val="0388A6"/>
          </w:rPr>
          <w:t>мобильная платформа</w:t>
        </w:r>
      </w:hyperlink>
      <w:r w:rsidR="003B1CD6">
        <w:rPr>
          <w:rFonts w:ascii="Arial" w:hAnsi="Arial" w:cs="Arial"/>
          <w:color w:val="000000"/>
        </w:rPr>
        <w:t> разработчика для процессоров разной архитектуры:</w:t>
      </w:r>
    </w:p>
    <w:p w:rsidR="003B1CD6" w:rsidRDefault="003B1CD6" w:rsidP="003B1CD6">
      <w:pPr>
        <w:numPr>
          <w:ilvl w:val="2"/>
          <w:numId w:val="130"/>
        </w:numPr>
        <w:spacing w:beforeAutospacing="1" w:after="100" w:afterAutospacing="1" w:line="240" w:lineRule="auto"/>
        <w:rPr>
          <w:rFonts w:ascii="Arial" w:hAnsi="Arial" w:cs="Arial"/>
          <w:color w:val="000000"/>
        </w:rPr>
      </w:pPr>
      <w:r>
        <w:rPr>
          <w:rFonts w:ascii="Arial" w:hAnsi="Arial" w:cs="Arial"/>
          <w:color w:val="000000"/>
        </w:rPr>
        <w:t>ARM — </w:t>
      </w:r>
      <w:r>
        <w:rPr>
          <w:rStyle w:val="filepath"/>
          <w:rFonts w:ascii="Courier New" w:hAnsi="Courier New" w:cs="Courier New"/>
          <w:color w:val="000000"/>
        </w:rPr>
        <w:t>1cem-</w:t>
      </w:r>
      <w:proofErr w:type="gramStart"/>
      <w:r>
        <w:rPr>
          <w:rStyle w:val="filepath"/>
          <w:rFonts w:ascii="Courier New" w:hAnsi="Courier New" w:cs="Courier New"/>
          <w:color w:val="000000"/>
        </w:rPr>
        <w:t>arm.appx</w:t>
      </w:r>
      <w:proofErr w:type="gramEnd"/>
      <w:r>
        <w:rPr>
          <w:rFonts w:ascii="Arial" w:hAnsi="Arial" w:cs="Arial"/>
          <w:color w:val="000000"/>
        </w:rPr>
        <w:t>;</w:t>
      </w:r>
    </w:p>
    <w:p w:rsidR="003B1CD6" w:rsidRDefault="003B1CD6" w:rsidP="003B1CD6">
      <w:pPr>
        <w:numPr>
          <w:ilvl w:val="2"/>
          <w:numId w:val="130"/>
        </w:numPr>
        <w:spacing w:beforeAutospacing="1" w:after="100" w:afterAutospacing="1" w:line="240" w:lineRule="auto"/>
        <w:rPr>
          <w:rFonts w:ascii="Arial" w:hAnsi="Arial" w:cs="Arial"/>
          <w:color w:val="000000"/>
        </w:rPr>
      </w:pPr>
      <w:r>
        <w:rPr>
          <w:rFonts w:ascii="Arial" w:hAnsi="Arial" w:cs="Arial"/>
          <w:color w:val="000000"/>
        </w:rPr>
        <w:t>x64 — </w:t>
      </w:r>
      <w:r>
        <w:rPr>
          <w:rStyle w:val="filepath"/>
          <w:rFonts w:ascii="Courier New" w:hAnsi="Courier New" w:cs="Courier New"/>
          <w:color w:val="000000"/>
        </w:rPr>
        <w:t>1cem-x64.appx</w:t>
      </w:r>
      <w:r>
        <w:rPr>
          <w:rFonts w:ascii="Arial" w:hAnsi="Arial" w:cs="Arial"/>
          <w:color w:val="000000"/>
        </w:rPr>
        <w:t>;</w:t>
      </w:r>
    </w:p>
    <w:p w:rsidR="003B1CD6" w:rsidRDefault="003B1CD6" w:rsidP="003B1CD6">
      <w:pPr>
        <w:numPr>
          <w:ilvl w:val="2"/>
          <w:numId w:val="130"/>
        </w:numPr>
        <w:spacing w:beforeAutospacing="1" w:after="100" w:afterAutospacing="1" w:line="240" w:lineRule="auto"/>
        <w:rPr>
          <w:rFonts w:ascii="Arial" w:hAnsi="Arial" w:cs="Arial"/>
          <w:color w:val="000000"/>
        </w:rPr>
      </w:pPr>
      <w:r>
        <w:rPr>
          <w:rFonts w:ascii="Arial" w:hAnsi="Arial" w:cs="Arial"/>
          <w:color w:val="000000"/>
        </w:rPr>
        <w:t>x86 — </w:t>
      </w:r>
      <w:r>
        <w:rPr>
          <w:rStyle w:val="filepath"/>
          <w:rFonts w:ascii="Courier New" w:hAnsi="Courier New" w:cs="Courier New"/>
          <w:color w:val="000000"/>
        </w:rPr>
        <w:t>1cem-x86.appx</w:t>
      </w:r>
      <w:r>
        <w:rPr>
          <w:rFonts w:ascii="Arial" w:hAnsi="Arial" w:cs="Arial"/>
          <w:color w:val="000000"/>
        </w:rPr>
        <w:t>;</w:t>
      </w:r>
    </w:p>
    <w:p w:rsidR="003B1CD6" w:rsidRDefault="004737C9" w:rsidP="003B1CD6">
      <w:pPr>
        <w:numPr>
          <w:ilvl w:val="1"/>
          <w:numId w:val="130"/>
        </w:numPr>
        <w:spacing w:beforeAutospacing="1" w:after="100" w:afterAutospacing="1" w:line="240" w:lineRule="auto"/>
        <w:rPr>
          <w:rFonts w:ascii="Arial" w:hAnsi="Arial" w:cs="Arial"/>
          <w:color w:val="000000"/>
        </w:rPr>
      </w:pPr>
      <w:hyperlink r:id="rId616" w:history="1">
        <w:r w:rsidR="003B1CD6">
          <w:rPr>
            <w:rStyle w:val="af9"/>
            <w:rFonts w:ascii="Arial" w:hAnsi="Arial" w:cs="Arial"/>
            <w:color w:val="0388A6"/>
          </w:rPr>
          <w:t>мобильный клиент</w:t>
        </w:r>
      </w:hyperlink>
      <w:r w:rsidR="003B1CD6">
        <w:rPr>
          <w:rFonts w:ascii="Arial" w:hAnsi="Arial" w:cs="Arial"/>
          <w:color w:val="000000"/>
        </w:rPr>
        <w:t> разработчика для процессоров разной архитектуры:</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ARM — </w:t>
      </w:r>
      <w:r w:rsidRPr="003B1CD6">
        <w:rPr>
          <w:rStyle w:val="filepath"/>
          <w:rFonts w:ascii="Courier New" w:hAnsi="Courier New" w:cs="Courier New"/>
          <w:color w:val="000000"/>
          <w:lang w:val="en-US"/>
        </w:rPr>
        <w:t>1cem-client-</w:t>
      </w:r>
      <w:proofErr w:type="gramStart"/>
      <w:r w:rsidRPr="003B1CD6">
        <w:rPr>
          <w:rStyle w:val="filepath"/>
          <w:rFonts w:ascii="Courier New" w:hAnsi="Courier New" w:cs="Courier New"/>
          <w:color w:val="000000"/>
          <w:lang w:val="en-US"/>
        </w:rPr>
        <w:t>arm.appx</w:t>
      </w:r>
      <w:proofErr w:type="gramEnd"/>
      <w:r w:rsidRPr="003B1CD6">
        <w:rPr>
          <w:rFonts w:ascii="Arial" w:hAnsi="Arial" w:cs="Arial"/>
          <w:color w:val="000000"/>
          <w:lang w:val="en-US"/>
        </w:rPr>
        <w:t>;</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x64 — </w:t>
      </w:r>
      <w:r w:rsidRPr="003B1CD6">
        <w:rPr>
          <w:rStyle w:val="filepath"/>
          <w:rFonts w:ascii="Courier New" w:hAnsi="Courier New" w:cs="Courier New"/>
          <w:color w:val="000000"/>
          <w:lang w:val="en-US"/>
        </w:rPr>
        <w:t>1cem-client-x64.appx</w:t>
      </w:r>
      <w:r w:rsidRPr="003B1CD6">
        <w:rPr>
          <w:rFonts w:ascii="Arial" w:hAnsi="Arial" w:cs="Arial"/>
          <w:color w:val="000000"/>
          <w:lang w:val="en-US"/>
        </w:rPr>
        <w:t>;</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x86 — </w:t>
      </w:r>
      <w:r w:rsidRPr="003B1CD6">
        <w:rPr>
          <w:rStyle w:val="filepath"/>
          <w:rFonts w:ascii="Courier New" w:hAnsi="Courier New" w:cs="Courier New"/>
          <w:color w:val="000000"/>
          <w:lang w:val="en-US"/>
        </w:rPr>
        <w:t>1cem-client-x86.appx</w:t>
      </w:r>
      <w:r w:rsidRPr="003B1CD6">
        <w:rPr>
          <w:rFonts w:ascii="Arial" w:hAnsi="Arial" w:cs="Arial"/>
          <w:color w:val="000000"/>
          <w:lang w:val="en-US"/>
        </w:rPr>
        <w:t>;</w:t>
      </w:r>
    </w:p>
    <w:p w:rsidR="003B1CD6" w:rsidRDefault="004737C9" w:rsidP="003B1CD6">
      <w:pPr>
        <w:numPr>
          <w:ilvl w:val="1"/>
          <w:numId w:val="130"/>
        </w:numPr>
        <w:spacing w:beforeAutospacing="1" w:after="100" w:afterAutospacing="1" w:line="240" w:lineRule="auto"/>
        <w:rPr>
          <w:rFonts w:ascii="Arial" w:hAnsi="Arial" w:cs="Arial"/>
          <w:color w:val="000000"/>
        </w:rPr>
      </w:pPr>
      <w:hyperlink r:id="rId617" w:history="1">
        <w:r w:rsidR="003B1CD6">
          <w:rPr>
            <w:rStyle w:val="af9"/>
            <w:rFonts w:ascii="Arial" w:hAnsi="Arial" w:cs="Arial"/>
            <w:color w:val="0388A6"/>
          </w:rPr>
          <w:t>мобильный клиент</w:t>
        </w:r>
      </w:hyperlink>
      <w:r w:rsidR="003B1CD6">
        <w:rPr>
          <w:rFonts w:ascii="Arial" w:hAnsi="Arial" w:cs="Arial"/>
          <w:color w:val="000000"/>
        </w:rPr>
        <w:t> разработчика с автономным режимом работы для процессоров разной архитектуры:</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ARM — </w:t>
      </w:r>
      <w:r w:rsidRPr="003B1CD6">
        <w:rPr>
          <w:rStyle w:val="filepath"/>
          <w:rFonts w:ascii="Courier New" w:hAnsi="Courier New" w:cs="Courier New"/>
          <w:color w:val="000000"/>
          <w:lang w:val="en-US"/>
        </w:rPr>
        <w:t>1cem-standalone-</w:t>
      </w:r>
      <w:proofErr w:type="gramStart"/>
      <w:r w:rsidRPr="003B1CD6">
        <w:rPr>
          <w:rStyle w:val="filepath"/>
          <w:rFonts w:ascii="Courier New" w:hAnsi="Courier New" w:cs="Courier New"/>
          <w:color w:val="000000"/>
          <w:lang w:val="en-US"/>
        </w:rPr>
        <w:t>arm.appx</w:t>
      </w:r>
      <w:proofErr w:type="gramEnd"/>
      <w:r w:rsidRPr="003B1CD6">
        <w:rPr>
          <w:rFonts w:ascii="Arial" w:hAnsi="Arial" w:cs="Arial"/>
          <w:color w:val="000000"/>
          <w:lang w:val="en-US"/>
        </w:rPr>
        <w:t>;</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x64 — </w:t>
      </w:r>
      <w:r w:rsidRPr="003B1CD6">
        <w:rPr>
          <w:rStyle w:val="filepath"/>
          <w:rFonts w:ascii="Courier New" w:hAnsi="Courier New" w:cs="Courier New"/>
          <w:color w:val="000000"/>
          <w:lang w:val="en-US"/>
        </w:rPr>
        <w:t>1cem-standalone-x64.appx</w:t>
      </w:r>
      <w:r w:rsidRPr="003B1CD6">
        <w:rPr>
          <w:rFonts w:ascii="Arial" w:hAnsi="Arial" w:cs="Arial"/>
          <w:color w:val="000000"/>
          <w:lang w:val="en-US"/>
        </w:rPr>
        <w:t>;</w:t>
      </w:r>
    </w:p>
    <w:p w:rsidR="003B1CD6" w:rsidRPr="003B1CD6" w:rsidRDefault="003B1CD6" w:rsidP="003B1CD6">
      <w:pPr>
        <w:numPr>
          <w:ilvl w:val="2"/>
          <w:numId w:val="130"/>
        </w:numPr>
        <w:spacing w:beforeAutospacing="1" w:after="100" w:afterAutospacing="1" w:line="240" w:lineRule="auto"/>
        <w:rPr>
          <w:rFonts w:ascii="Arial" w:hAnsi="Arial" w:cs="Arial"/>
          <w:color w:val="000000"/>
          <w:lang w:val="en-US"/>
        </w:rPr>
      </w:pPr>
      <w:r w:rsidRPr="003B1CD6">
        <w:rPr>
          <w:rFonts w:ascii="Arial" w:hAnsi="Arial" w:cs="Arial"/>
          <w:color w:val="000000"/>
          <w:lang w:val="en-US"/>
        </w:rPr>
        <w:t>x86 — </w:t>
      </w:r>
      <w:r w:rsidRPr="003B1CD6">
        <w:rPr>
          <w:rStyle w:val="filepath"/>
          <w:rFonts w:ascii="Courier New" w:hAnsi="Courier New" w:cs="Courier New"/>
          <w:color w:val="000000"/>
          <w:lang w:val="en-US"/>
        </w:rPr>
        <w:t>1cem-standalone-x86.appx</w:t>
      </w:r>
      <w:r w:rsidRPr="003B1CD6">
        <w:rPr>
          <w:rFonts w:ascii="Arial" w:hAnsi="Arial" w:cs="Arial"/>
          <w:color w:val="000000"/>
          <w:lang w:val="en-US"/>
        </w:rPr>
        <w:t>;</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lastRenderedPageBreak/>
        <w:t>запустите PowerShell от имени администратора (прав администратора системы недостаточно);</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выполните команду:</w:t>
      </w:r>
    </w:p>
    <w:p w:rsidR="003B1CD6" w:rsidRDefault="003B1CD6" w:rsidP="003B1CD6">
      <w:pPr>
        <w:pStyle w:val="HTML0"/>
        <w:shd w:val="clear" w:color="auto" w:fill="F0F0F0"/>
        <w:spacing w:before="355" w:after="355"/>
        <w:ind w:left="720"/>
        <w:rPr>
          <w:color w:val="000000"/>
          <w:sz w:val="22"/>
          <w:szCs w:val="22"/>
        </w:rPr>
      </w:pPr>
      <w:r>
        <w:rPr>
          <w:rStyle w:val="HTML2"/>
          <w:color w:val="000000"/>
        </w:rPr>
        <w:t>Show WindowsDeveloperLicenseRegistration</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в открывшемся окне укажите данные учетной записи Microsoft;</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выполните команду:</w:t>
      </w:r>
    </w:p>
    <w:p w:rsidR="003B1CD6" w:rsidRDefault="003B1CD6" w:rsidP="003B1CD6">
      <w:pPr>
        <w:pStyle w:val="HTML0"/>
        <w:shd w:val="clear" w:color="auto" w:fill="F0F0F0"/>
        <w:spacing w:before="355" w:after="355"/>
        <w:ind w:left="720"/>
        <w:rPr>
          <w:color w:val="000000"/>
          <w:sz w:val="22"/>
          <w:szCs w:val="22"/>
        </w:rPr>
      </w:pPr>
      <w:r>
        <w:rPr>
          <w:rStyle w:val="HTML2"/>
          <w:color w:val="000000"/>
        </w:rPr>
        <w:t>Add AppxPackage &lt;каталог&gt;</w:t>
      </w:r>
      <w:proofErr w:type="gramStart"/>
      <w:r>
        <w:rPr>
          <w:rStyle w:val="HTML2"/>
          <w:color w:val="000000"/>
        </w:rPr>
        <w:t>\&lt;</w:t>
      </w:r>
      <w:proofErr w:type="gramEnd"/>
      <w:r>
        <w:rPr>
          <w:rStyle w:val="HTML2"/>
          <w:color w:val="000000"/>
        </w:rPr>
        <w:t>имя файла&gt;.appx</w:t>
      </w:r>
    </w:p>
    <w:p w:rsidR="003B1CD6" w:rsidRDefault="003B1CD6" w:rsidP="003B1CD6">
      <w:pPr>
        <w:spacing w:beforeAutospacing="1" w:afterAutospacing="1"/>
        <w:ind w:left="720"/>
        <w:rPr>
          <w:rFonts w:ascii="Arial" w:hAnsi="Arial" w:cs="Arial"/>
          <w:color w:val="000000"/>
        </w:rPr>
      </w:pPr>
      <w:r>
        <w:rPr>
          <w:rFonts w:ascii="Arial" w:hAnsi="Arial" w:cs="Arial"/>
          <w:color w:val="000000"/>
        </w:rPr>
        <w:t>где:</w:t>
      </w:r>
    </w:p>
    <w:p w:rsidR="003B1CD6" w:rsidRDefault="003B1CD6" w:rsidP="003B1CD6">
      <w:pPr>
        <w:numPr>
          <w:ilvl w:val="1"/>
          <w:numId w:val="130"/>
        </w:numPr>
        <w:spacing w:beforeAutospacing="1" w:after="100" w:afterAutospacing="1" w:line="240" w:lineRule="auto"/>
        <w:rPr>
          <w:rFonts w:ascii="Arial" w:hAnsi="Arial" w:cs="Arial"/>
          <w:color w:val="000000"/>
        </w:rPr>
      </w:pPr>
      <w:r>
        <w:rPr>
          <w:rFonts w:ascii="Arial" w:hAnsi="Arial" w:cs="Arial"/>
          <w:color w:val="000000"/>
        </w:rPr>
        <w:t>&lt;каталог&gt; — каталог, в который помещена платформа для мобильных устройств;</w:t>
      </w:r>
    </w:p>
    <w:p w:rsidR="003B1CD6" w:rsidRDefault="003B1CD6" w:rsidP="003B1CD6">
      <w:pPr>
        <w:numPr>
          <w:ilvl w:val="1"/>
          <w:numId w:val="130"/>
        </w:numPr>
        <w:spacing w:beforeAutospacing="1" w:after="100" w:afterAutospacing="1" w:line="240" w:lineRule="auto"/>
        <w:rPr>
          <w:rFonts w:ascii="Arial" w:hAnsi="Arial" w:cs="Arial"/>
          <w:color w:val="000000"/>
        </w:rPr>
      </w:pPr>
      <w:r>
        <w:rPr>
          <w:rFonts w:ascii="Arial" w:hAnsi="Arial" w:cs="Arial"/>
          <w:color w:val="000000"/>
        </w:rPr>
        <w:t>&lt;имя файла&gt; — имя устанавливаемого файла дистрибутива.</w:t>
      </w:r>
    </w:p>
    <w:p w:rsidR="003B1CD6" w:rsidRDefault="003B1CD6" w:rsidP="003B1CD6">
      <w:pPr>
        <w:numPr>
          <w:ilvl w:val="0"/>
          <w:numId w:val="130"/>
        </w:numPr>
        <w:spacing w:beforeAutospacing="1" w:after="100" w:afterAutospacing="1" w:line="240" w:lineRule="auto"/>
        <w:rPr>
          <w:rFonts w:ascii="Arial" w:hAnsi="Arial" w:cs="Arial"/>
          <w:color w:val="000000"/>
        </w:rPr>
      </w:pPr>
      <w:r>
        <w:rPr>
          <w:rFonts w:ascii="Arial" w:hAnsi="Arial" w:cs="Arial"/>
          <w:color w:val="000000"/>
        </w:rPr>
        <w:t>платформа разработчика будет установлена на Windows-устройство и ее иконка появится в списке установленных приложений —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w:t>
      </w:r>
    </w:p>
    <w:p w:rsidR="003B1CD6" w:rsidRDefault="003B1CD6" w:rsidP="003B1CD6">
      <w:pPr>
        <w:pStyle w:val="af8"/>
        <w:rPr>
          <w:rFonts w:ascii="Arial" w:hAnsi="Arial" w:cs="Arial"/>
          <w:color w:val="000000"/>
          <w:sz w:val="20"/>
          <w:szCs w:val="20"/>
        </w:rPr>
      </w:pPr>
      <w:r>
        <w:rPr>
          <w:rFonts w:ascii="Arial" w:hAnsi="Arial" w:cs="Arial"/>
          <w:color w:val="000000"/>
          <w:sz w:val="20"/>
          <w:szCs w:val="20"/>
        </w:rPr>
        <w:t>В дальнейшем вы можете </w:t>
      </w:r>
      <w:hyperlink r:id="rId618" w:history="1">
        <w:r>
          <w:rPr>
            <w:rStyle w:val="af9"/>
            <w:rFonts w:ascii="Arial" w:hAnsi="Arial" w:cs="Arial"/>
            <w:color w:val="0388A6"/>
            <w:sz w:val="20"/>
            <w:szCs w:val="20"/>
          </w:rPr>
          <w:t>запускать</w:t>
        </w:r>
      </w:hyperlink>
      <w:r>
        <w:rPr>
          <w:rFonts w:ascii="Arial" w:hAnsi="Arial" w:cs="Arial"/>
          <w:color w:val="000000"/>
          <w:sz w:val="20"/>
          <w:szCs w:val="20"/>
        </w:rPr>
        <w:t> платформу разработчика вручную, </w:t>
      </w:r>
      <w:hyperlink r:id="rId619" w:history="1">
        <w:r>
          <w:rPr>
            <w:rStyle w:val="af9"/>
            <w:rFonts w:ascii="Arial" w:hAnsi="Arial" w:cs="Arial"/>
            <w:color w:val="0388A6"/>
            <w:sz w:val="20"/>
            <w:szCs w:val="20"/>
          </w:rPr>
          <w:t>добавлять</w:t>
        </w:r>
      </w:hyperlink>
      <w:r>
        <w:rPr>
          <w:rFonts w:ascii="Arial" w:hAnsi="Arial" w:cs="Arial"/>
          <w:color w:val="000000"/>
          <w:sz w:val="20"/>
          <w:szCs w:val="20"/>
        </w:rPr>
        <w:t> мобильные приложения и </w:t>
      </w:r>
      <w:hyperlink r:id="rId620" w:history="1">
        <w:r>
          <w:rPr>
            <w:rStyle w:val="af9"/>
            <w:rFonts w:ascii="Arial" w:hAnsi="Arial" w:cs="Arial"/>
            <w:color w:val="0388A6"/>
            <w:sz w:val="20"/>
            <w:szCs w:val="20"/>
          </w:rPr>
          <w:t>запускать</w:t>
        </w:r>
      </w:hyperlink>
      <w:r>
        <w:rPr>
          <w:rFonts w:ascii="Arial" w:hAnsi="Arial" w:cs="Arial"/>
          <w:color w:val="000000"/>
          <w:sz w:val="20"/>
          <w:szCs w:val="20"/>
        </w:rPr>
        <w:t> их.</w:t>
      </w:r>
    </w:p>
    <w:p w:rsidR="003B1CD6" w:rsidRDefault="003B1CD6" w:rsidP="003B1CD6">
      <w:pPr>
        <w:pStyle w:val="af8"/>
        <w:rPr>
          <w:rFonts w:ascii="Arial" w:hAnsi="Arial" w:cs="Arial"/>
          <w:color w:val="000000"/>
          <w:sz w:val="20"/>
          <w:szCs w:val="20"/>
        </w:rPr>
      </w:pPr>
      <w:r>
        <w:rPr>
          <w:rFonts w:ascii="Arial" w:hAnsi="Arial" w:cs="Arial"/>
          <w:color w:val="000000"/>
          <w:sz w:val="20"/>
          <w:szCs w:val="20"/>
        </w:rPr>
        <w:t>Подробнее об установке платформы разработчика вы можете прочитать в документации </w:t>
      </w:r>
      <w:hyperlink r:id="rId621" w:anchor="bookmark:dev:TI00000173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3B1CD6" w:rsidRDefault="003B1CD6" w:rsidP="003B1CD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622" w:history="1">
        <w:r>
          <w:rPr>
            <w:rStyle w:val="af9"/>
            <w:rFonts w:ascii="Arial" w:hAnsi="Arial" w:cs="Arial"/>
            <w:color w:val="0388A6"/>
          </w:rPr>
          <w:t>Варианты развертывания для разработки мобильных приложений</w:t>
        </w:r>
      </w:hyperlink>
    </w:p>
    <w:p w:rsidR="003B1CD6" w:rsidRDefault="003B1CD6" w:rsidP="003B1CD6">
      <w:pPr>
        <w:rPr>
          <w:rFonts w:ascii="Arial" w:hAnsi="Arial" w:cs="Arial"/>
          <w:color w:val="000000"/>
        </w:rPr>
      </w:pPr>
      <w:r>
        <w:rPr>
          <w:rStyle w:val="ad"/>
          <w:rFonts w:ascii="Arial" w:hAnsi="Arial" w:cs="Arial"/>
          <w:color w:val="000000"/>
        </w:rPr>
        <w:t>Информация, связанная с данной</w:t>
      </w:r>
    </w:p>
    <w:p w:rsidR="003B1CD6" w:rsidRDefault="004737C9" w:rsidP="003B1CD6">
      <w:pPr>
        <w:numPr>
          <w:ilvl w:val="0"/>
          <w:numId w:val="131"/>
        </w:numPr>
        <w:spacing w:before="0" w:after="0" w:line="240" w:lineRule="auto"/>
        <w:rPr>
          <w:rFonts w:ascii="Arial" w:hAnsi="Arial" w:cs="Arial"/>
          <w:color w:val="000000"/>
        </w:rPr>
      </w:pPr>
      <w:hyperlink r:id="rId623" w:history="1">
        <w:r w:rsidR="003B1CD6">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3B1CD6" w:rsidRDefault="004737C9" w:rsidP="003B1CD6">
      <w:pPr>
        <w:numPr>
          <w:ilvl w:val="0"/>
          <w:numId w:val="131"/>
        </w:numPr>
        <w:spacing w:before="0" w:after="0" w:line="240" w:lineRule="auto"/>
        <w:rPr>
          <w:rFonts w:ascii="Arial" w:hAnsi="Arial" w:cs="Arial"/>
          <w:color w:val="000000"/>
        </w:rPr>
      </w:pPr>
      <w:hyperlink r:id="rId624" w:history="1">
        <w:r w:rsidR="003B1CD6">
          <w:rPr>
            <w:rStyle w:val="af9"/>
            <w:rFonts w:ascii="Arial" w:hAnsi="Arial" w:cs="Arial"/>
            <w:color w:val="0388A6"/>
          </w:rPr>
          <w:t>Установка платформы разработчика на Android-устройство</w:t>
        </w:r>
      </w:hyperlink>
    </w:p>
    <w:p w:rsidR="003B1CD6" w:rsidRDefault="004737C9" w:rsidP="003B1CD6">
      <w:pPr>
        <w:numPr>
          <w:ilvl w:val="0"/>
          <w:numId w:val="131"/>
        </w:numPr>
        <w:spacing w:before="0" w:after="0" w:line="240" w:lineRule="auto"/>
        <w:rPr>
          <w:rFonts w:ascii="Arial" w:hAnsi="Arial" w:cs="Arial"/>
          <w:color w:val="000000"/>
        </w:rPr>
      </w:pPr>
      <w:hyperlink r:id="rId625" w:history="1">
        <w:r w:rsidR="003B1CD6">
          <w:rPr>
            <w:rStyle w:val="af9"/>
            <w:rFonts w:ascii="Arial" w:hAnsi="Arial" w:cs="Arial"/>
            <w:color w:val="0388A6"/>
          </w:rPr>
          <w:t>Установка платформы разработчика на iOS-устройство</w:t>
        </w:r>
      </w:hyperlink>
    </w:p>
    <w:p w:rsidR="003B1CD6" w:rsidRDefault="003B1CD6" w:rsidP="003B1CD6">
      <w:pPr>
        <w:rPr>
          <w:rFonts w:ascii="Arial" w:hAnsi="Arial" w:cs="Arial"/>
          <w:color w:val="000000"/>
        </w:rPr>
      </w:pPr>
      <w:r>
        <w:rPr>
          <w:rStyle w:val="ad"/>
          <w:rFonts w:ascii="Arial" w:hAnsi="Arial" w:cs="Arial"/>
          <w:color w:val="000000"/>
        </w:rPr>
        <w:t>Концепции</w:t>
      </w:r>
    </w:p>
    <w:p w:rsidR="003B1CD6" w:rsidRDefault="004737C9" w:rsidP="003B1CD6">
      <w:pPr>
        <w:numPr>
          <w:ilvl w:val="0"/>
          <w:numId w:val="132"/>
        </w:numPr>
        <w:spacing w:before="0" w:after="0" w:line="240" w:lineRule="auto"/>
        <w:rPr>
          <w:rFonts w:ascii="Arial" w:hAnsi="Arial" w:cs="Arial"/>
          <w:color w:val="000000"/>
        </w:rPr>
      </w:pPr>
      <w:hyperlink r:id="rId626" w:history="1">
        <w:r w:rsidR="003B1CD6">
          <w:rPr>
            <w:rStyle w:val="af9"/>
            <w:rFonts w:ascii="Arial" w:hAnsi="Arial" w:cs="Arial"/>
            <w:color w:val="0388A6"/>
          </w:rPr>
          <w:t>Встроенный веб-сервер для отладки мобильных приложений</w:t>
        </w:r>
      </w:hyperlink>
    </w:p>
    <w:p w:rsidR="003B1CD6" w:rsidRDefault="003B1CD6" w:rsidP="003B1CD6">
      <w:pPr>
        <w:rPr>
          <w:rFonts w:ascii="Arial" w:hAnsi="Arial" w:cs="Arial"/>
          <w:color w:val="000000"/>
        </w:rPr>
      </w:pPr>
      <w:r>
        <w:rPr>
          <w:rStyle w:val="ad"/>
          <w:rFonts w:ascii="Arial" w:hAnsi="Arial" w:cs="Arial"/>
          <w:color w:val="000000"/>
        </w:rPr>
        <w:t>Отладка</w:t>
      </w:r>
    </w:p>
    <w:p w:rsidR="003B1CD6" w:rsidRDefault="004737C9" w:rsidP="003B1CD6">
      <w:pPr>
        <w:numPr>
          <w:ilvl w:val="0"/>
          <w:numId w:val="133"/>
        </w:numPr>
        <w:spacing w:before="0" w:after="0" w:line="240" w:lineRule="auto"/>
        <w:rPr>
          <w:rFonts w:ascii="Arial" w:hAnsi="Arial" w:cs="Arial"/>
          <w:color w:val="000000"/>
        </w:rPr>
      </w:pPr>
      <w:hyperlink r:id="rId627" w:history="1">
        <w:r w:rsidR="003B1CD6">
          <w:rPr>
            <w:rStyle w:val="af9"/>
            <w:rFonts w:ascii="Arial" w:hAnsi="Arial" w:cs="Arial"/>
            <w:color w:val="0388A6"/>
          </w:rPr>
          <w:t>Публикация мобильного приложения на встроенном веб-сервере</w:t>
        </w:r>
      </w:hyperlink>
    </w:p>
    <w:p w:rsidR="003B1CD6" w:rsidRDefault="004737C9" w:rsidP="003B1CD6">
      <w:pPr>
        <w:numPr>
          <w:ilvl w:val="0"/>
          <w:numId w:val="133"/>
        </w:numPr>
        <w:spacing w:before="0" w:after="0" w:line="240" w:lineRule="auto"/>
        <w:rPr>
          <w:rFonts w:ascii="Arial" w:hAnsi="Arial" w:cs="Arial"/>
          <w:color w:val="000000"/>
        </w:rPr>
      </w:pPr>
      <w:hyperlink r:id="rId628" w:history="1">
        <w:r w:rsidR="003B1CD6">
          <w:rPr>
            <w:rStyle w:val="af9"/>
            <w:rFonts w:ascii="Arial" w:hAnsi="Arial" w:cs="Arial"/>
            <w:color w:val="0388A6"/>
          </w:rPr>
          <w:t>Создание конфигурации запуска опубликованного мобильного приложения</w:t>
        </w:r>
      </w:hyperlink>
    </w:p>
    <w:p w:rsidR="003B1CD6" w:rsidRDefault="004737C9" w:rsidP="003B1CD6">
      <w:pPr>
        <w:numPr>
          <w:ilvl w:val="0"/>
          <w:numId w:val="133"/>
        </w:numPr>
        <w:spacing w:before="0" w:after="0" w:line="240" w:lineRule="auto"/>
        <w:rPr>
          <w:rFonts w:ascii="Arial" w:hAnsi="Arial" w:cs="Arial"/>
          <w:color w:val="000000"/>
        </w:rPr>
      </w:pPr>
      <w:hyperlink r:id="rId629" w:history="1">
        <w:r w:rsidR="003B1CD6">
          <w:rPr>
            <w:rStyle w:val="af9"/>
            <w:rFonts w:ascii="Arial" w:hAnsi="Arial" w:cs="Arial"/>
            <w:color w:val="0388A6"/>
          </w:rPr>
          <w:t>Отладка мобильного приложения через веб-сервер</w:t>
        </w:r>
      </w:hyperlink>
    </w:p>
    <w:p w:rsidR="003219ED" w:rsidRPr="003219ED" w:rsidRDefault="003219ED" w:rsidP="003219ED">
      <w:pPr>
        <w:pStyle w:val="1"/>
      </w:pPr>
      <w:r>
        <w:t>Знакомство на примерах</w:t>
      </w:r>
    </w:p>
    <w:p w:rsidR="003219ED" w:rsidRDefault="003219ED" w:rsidP="003219ED">
      <w:pPr>
        <w:pStyle w:val="af8"/>
        <w:rPr>
          <w:rFonts w:ascii="Arial" w:hAnsi="Arial" w:cs="Arial"/>
          <w:color w:val="000000"/>
          <w:sz w:val="20"/>
          <w:szCs w:val="20"/>
        </w:rPr>
      </w:pPr>
      <w:r>
        <w:rPr>
          <w:rFonts w:ascii="Arial" w:hAnsi="Arial" w:cs="Arial"/>
          <w:color w:val="000000"/>
          <w:sz w:val="20"/>
          <w:szCs w:val="20"/>
        </w:rPr>
        <w:t>Этот раздел содержит практические примеры, с помощью которых вы можете быстро познакомиться с возможностями 1</w:t>
      </w:r>
      <w:proofErr w:type="gramStart"/>
      <w:r>
        <w:rPr>
          <w:rFonts w:ascii="Arial" w:hAnsi="Arial" w:cs="Arial"/>
          <w:color w:val="000000"/>
          <w:sz w:val="20"/>
          <w:szCs w:val="20"/>
        </w:rPr>
        <w:t>C:EDT</w:t>
      </w:r>
      <w:proofErr w:type="gramEnd"/>
      <w:r>
        <w:rPr>
          <w:rFonts w:ascii="Arial" w:hAnsi="Arial" w:cs="Arial"/>
          <w:color w:val="000000"/>
          <w:sz w:val="20"/>
          <w:szCs w:val="20"/>
        </w:rPr>
        <w:t> без чтения документации.</w:t>
      </w:r>
    </w:p>
    <w:p w:rsidR="003219ED" w:rsidRDefault="003219ED" w:rsidP="003219ED">
      <w:pPr>
        <w:pStyle w:val="af8"/>
        <w:rPr>
          <w:rFonts w:ascii="Arial" w:hAnsi="Arial" w:cs="Arial"/>
          <w:color w:val="000000"/>
          <w:sz w:val="20"/>
          <w:szCs w:val="20"/>
        </w:rPr>
      </w:pPr>
      <w:r>
        <w:rPr>
          <w:rFonts w:ascii="Arial" w:hAnsi="Arial" w:cs="Arial"/>
          <w:color w:val="000000"/>
          <w:sz w:val="20"/>
          <w:szCs w:val="20"/>
        </w:rPr>
        <w:t>Например, это создание информационной базы, перевод разработки существующего приложения в 1</w:t>
      </w:r>
      <w:proofErr w:type="gramStart"/>
      <w:r>
        <w:rPr>
          <w:rFonts w:ascii="Arial" w:hAnsi="Arial" w:cs="Arial"/>
          <w:color w:val="000000"/>
          <w:sz w:val="20"/>
          <w:szCs w:val="20"/>
        </w:rPr>
        <w:t>C:EDT</w:t>
      </w:r>
      <w:proofErr w:type="gramEnd"/>
      <w:r>
        <w:rPr>
          <w:rFonts w:ascii="Arial" w:hAnsi="Arial" w:cs="Arial"/>
          <w:color w:val="000000"/>
          <w:sz w:val="20"/>
          <w:szCs w:val="20"/>
        </w:rPr>
        <w:t>, редактирование конфигурации и другие примеры.</w:t>
      </w:r>
    </w:p>
    <w:p w:rsidR="003219ED" w:rsidRDefault="004737C9" w:rsidP="003219ED">
      <w:pPr>
        <w:numPr>
          <w:ilvl w:val="0"/>
          <w:numId w:val="134"/>
        </w:numPr>
        <w:spacing w:before="240" w:after="240" w:line="240" w:lineRule="auto"/>
        <w:rPr>
          <w:rFonts w:ascii="Arial" w:hAnsi="Arial" w:cs="Arial"/>
          <w:color w:val="000000"/>
        </w:rPr>
      </w:pPr>
      <w:hyperlink r:id="rId630" w:history="1">
        <w:r w:rsidR="003219ED">
          <w:rPr>
            <w:rStyle w:val="af9"/>
            <w:rFonts w:ascii="Arial" w:hAnsi="Arial" w:cs="Arial"/>
            <w:b/>
            <w:bCs/>
            <w:color w:val="0388A6"/>
          </w:rPr>
          <w:t>Создание информационной базы из шаблона и добавление ее в список информационных баз</w:t>
        </w:r>
      </w:hyperlink>
    </w:p>
    <w:p w:rsidR="003219ED" w:rsidRDefault="004737C9" w:rsidP="003219ED">
      <w:pPr>
        <w:numPr>
          <w:ilvl w:val="0"/>
          <w:numId w:val="134"/>
        </w:numPr>
        <w:spacing w:before="240" w:after="240" w:line="240" w:lineRule="auto"/>
        <w:rPr>
          <w:rFonts w:ascii="Arial" w:hAnsi="Arial" w:cs="Arial"/>
          <w:color w:val="000000"/>
        </w:rPr>
      </w:pPr>
      <w:hyperlink r:id="rId631" w:history="1">
        <w:r w:rsidR="003219ED">
          <w:rPr>
            <w:rStyle w:val="af9"/>
            <w:rFonts w:ascii="Arial" w:hAnsi="Arial" w:cs="Arial"/>
            <w:b/>
            <w:bCs/>
            <w:color w:val="0388A6"/>
          </w:rPr>
          <w:t>Перевод разработки в EDT</w:t>
        </w:r>
      </w:hyperlink>
    </w:p>
    <w:p w:rsidR="003219ED" w:rsidRDefault="004737C9" w:rsidP="003219ED">
      <w:pPr>
        <w:numPr>
          <w:ilvl w:val="0"/>
          <w:numId w:val="134"/>
        </w:numPr>
        <w:spacing w:before="240" w:after="240" w:line="240" w:lineRule="auto"/>
        <w:rPr>
          <w:rFonts w:ascii="Arial" w:hAnsi="Arial" w:cs="Arial"/>
          <w:color w:val="000000"/>
        </w:rPr>
      </w:pPr>
      <w:hyperlink r:id="rId632" w:history="1">
        <w:r w:rsidR="003219ED">
          <w:rPr>
            <w:rStyle w:val="af9"/>
            <w:rFonts w:ascii="Arial" w:hAnsi="Arial" w:cs="Arial"/>
            <w:b/>
            <w:bCs/>
            <w:color w:val="0388A6"/>
          </w:rPr>
          <w:t>Редактирование конфигурации</w:t>
        </w:r>
      </w:hyperlink>
    </w:p>
    <w:p w:rsidR="003219ED" w:rsidRDefault="004737C9" w:rsidP="003219ED">
      <w:pPr>
        <w:numPr>
          <w:ilvl w:val="0"/>
          <w:numId w:val="134"/>
        </w:numPr>
        <w:spacing w:before="240" w:after="240" w:line="240" w:lineRule="auto"/>
        <w:rPr>
          <w:rFonts w:ascii="Arial" w:hAnsi="Arial" w:cs="Arial"/>
          <w:color w:val="000000"/>
        </w:rPr>
      </w:pPr>
      <w:hyperlink r:id="rId633" w:history="1">
        <w:r w:rsidR="003219ED">
          <w:rPr>
            <w:rStyle w:val="af9"/>
            <w:rFonts w:ascii="Arial" w:hAnsi="Arial" w:cs="Arial"/>
            <w:b/>
            <w:bCs/>
            <w:color w:val="0388A6"/>
          </w:rPr>
          <w:t>Отладка внешней обработки</w:t>
        </w:r>
      </w:hyperlink>
      <w:r w:rsidR="003219ED">
        <w:rPr>
          <w:rFonts w:ascii="Arial" w:hAnsi="Arial" w:cs="Arial"/>
          <w:color w:val="000000"/>
        </w:rPr>
        <w:br/>
        <w:t>Для запуска и отладки внешней обработки вы можете использовать один из имеющихся в рабочей области проектов конфигурации, либо можете создать новый проект специально для этой цели.</w:t>
      </w:r>
    </w:p>
    <w:p w:rsidR="003219ED" w:rsidRDefault="004737C9" w:rsidP="003219ED">
      <w:pPr>
        <w:numPr>
          <w:ilvl w:val="0"/>
          <w:numId w:val="134"/>
        </w:numPr>
        <w:spacing w:before="240" w:after="240" w:line="240" w:lineRule="auto"/>
        <w:rPr>
          <w:rFonts w:ascii="Arial" w:hAnsi="Arial" w:cs="Arial"/>
          <w:color w:val="000000"/>
        </w:rPr>
      </w:pPr>
      <w:hyperlink r:id="rId634" w:history="1">
        <w:r w:rsidR="003219ED">
          <w:rPr>
            <w:rStyle w:val="af9"/>
            <w:rFonts w:ascii="Arial" w:hAnsi="Arial" w:cs="Arial"/>
            <w:b/>
            <w:bCs/>
            <w:color w:val="0388A6"/>
          </w:rPr>
          <w:t>Групповая разработка</w:t>
        </w:r>
      </w:hyperlink>
    </w:p>
    <w:p w:rsidR="003219ED" w:rsidRDefault="004737C9" w:rsidP="003219ED">
      <w:pPr>
        <w:numPr>
          <w:ilvl w:val="0"/>
          <w:numId w:val="134"/>
        </w:numPr>
        <w:spacing w:before="240" w:after="240" w:line="240" w:lineRule="auto"/>
        <w:rPr>
          <w:rFonts w:ascii="Arial" w:hAnsi="Arial" w:cs="Arial"/>
          <w:color w:val="000000"/>
        </w:rPr>
      </w:pPr>
      <w:hyperlink r:id="rId635" w:history="1">
        <w:r w:rsidR="003219ED">
          <w:rPr>
            <w:rStyle w:val="af9"/>
            <w:rFonts w:ascii="Arial" w:hAnsi="Arial" w:cs="Arial"/>
            <w:b/>
            <w:bCs/>
            <w:color w:val="0388A6"/>
          </w:rPr>
          <w:t>Как найти, выбрать и установить плагин Eclipse</w:t>
        </w:r>
      </w:hyperlink>
    </w:p>
    <w:p w:rsidR="003219ED" w:rsidRDefault="003219ED" w:rsidP="003219ED">
      <w:pPr>
        <w:pStyle w:val="2"/>
      </w:pPr>
      <w:r>
        <w:t>Создание информационной базы из шаблона и добавление ее в список информационных баз</w:t>
      </w:r>
    </w:p>
    <w:p w:rsidR="003219ED" w:rsidRDefault="003219ED" w:rsidP="003219ED">
      <w:pPr>
        <w:rPr>
          <w:rFonts w:ascii="Arial" w:hAnsi="Arial" w:cs="Arial"/>
          <w:color w:val="000000"/>
        </w:rPr>
      </w:pPr>
      <w:r>
        <w:rPr>
          <w:rFonts w:ascii="Arial" w:hAnsi="Arial" w:cs="Arial"/>
          <w:color w:val="000000"/>
        </w:rPr>
        <w:t>Одним из способов создания </w:t>
      </w:r>
      <w:hyperlink r:id="rId636" w:anchor="informatsionnaya-baza" w:history="1">
        <w:r>
          <w:rPr>
            <w:rStyle w:val="af9"/>
            <w:rFonts w:ascii="Arial" w:hAnsi="Arial" w:cs="Arial"/>
            <w:color w:val="0388A6"/>
          </w:rPr>
          <w:t>информационной базы</w:t>
        </w:r>
      </w:hyperlink>
      <w:r>
        <w:rPr>
          <w:rFonts w:ascii="Arial" w:hAnsi="Arial" w:cs="Arial"/>
          <w:color w:val="000000"/>
        </w:rPr>
        <w:t> является создание ее с использованием готового </w:t>
      </w:r>
      <w:hyperlink r:id="rId637" w:anchor="shablon-konfiguratsii" w:history="1">
        <w:r>
          <w:rPr>
            <w:rStyle w:val="af9"/>
            <w:rFonts w:ascii="Arial" w:hAnsi="Arial" w:cs="Arial"/>
            <w:color w:val="0388A6"/>
          </w:rPr>
          <w:t>шаблона конфигурации</w:t>
        </w:r>
      </w:hyperlink>
      <w:r>
        <w:rPr>
          <w:rFonts w:ascii="Arial" w:hAnsi="Arial" w:cs="Arial"/>
          <w:color w:val="000000"/>
        </w:rPr>
        <w:t>. В результате </w:t>
      </w:r>
      <w:hyperlink r:id="rId638" w:anchor="informatsionnaya-baza" w:history="1">
        <w:r>
          <w:rPr>
            <w:rStyle w:val="af9"/>
            <w:rFonts w:ascii="Arial" w:hAnsi="Arial" w:cs="Arial"/>
            <w:color w:val="0388A6"/>
          </w:rPr>
          <w:t>информационная база</w:t>
        </w:r>
      </w:hyperlink>
      <w:r>
        <w:rPr>
          <w:rFonts w:ascii="Arial" w:hAnsi="Arial" w:cs="Arial"/>
          <w:color w:val="000000"/>
        </w:rPr>
        <w:t> уже будет содержать внутри себя некоторое </w:t>
      </w:r>
      <w:hyperlink r:id="rId639" w:anchor="prikladnoye-resheniye" w:history="1">
        <w:r>
          <w:rPr>
            <w:rStyle w:val="af9"/>
            <w:rFonts w:ascii="Arial" w:hAnsi="Arial" w:cs="Arial"/>
            <w:color w:val="0388A6"/>
          </w:rPr>
          <w:t>прикладное решение</w:t>
        </w:r>
      </w:hyperlink>
      <w:r>
        <w:rPr>
          <w:rFonts w:ascii="Arial" w:hAnsi="Arial" w:cs="Arial"/>
          <w:color w:val="000000"/>
        </w:rPr>
        <w:t>, а возможно, даже и данные. Это зависит от используемого </w:t>
      </w:r>
      <w:hyperlink r:id="rId640" w:anchor="shablon-konfiguratsii" w:history="1">
        <w:r>
          <w:rPr>
            <w:rStyle w:val="af9"/>
            <w:rFonts w:ascii="Arial" w:hAnsi="Arial" w:cs="Arial"/>
            <w:color w:val="0388A6"/>
          </w:rPr>
          <w:t>шаблона</w:t>
        </w:r>
      </w:hyperlink>
      <w:r>
        <w:rPr>
          <w:rFonts w:ascii="Arial" w:hAnsi="Arial" w:cs="Arial"/>
          <w:color w:val="000000"/>
        </w:rPr>
        <w:t>.</w:t>
      </w:r>
    </w:p>
    <w:p w:rsidR="003219ED" w:rsidRDefault="003219ED" w:rsidP="003219ED">
      <w:pPr>
        <w:rPr>
          <w:rFonts w:ascii="Arial" w:hAnsi="Arial" w:cs="Arial"/>
          <w:color w:val="000000"/>
        </w:rPr>
      </w:pPr>
      <w:r>
        <w:rPr>
          <w:rFonts w:ascii="Arial" w:hAnsi="Arial" w:cs="Arial"/>
          <w:color w:val="000000"/>
        </w:rPr>
        <w:t>В этом примере для создания </w:t>
      </w:r>
      <w:hyperlink r:id="rId641" w:anchor="informatsionnaya-baza" w:history="1">
        <w:r>
          <w:rPr>
            <w:rStyle w:val="af9"/>
            <w:rFonts w:ascii="Arial" w:hAnsi="Arial" w:cs="Arial"/>
            <w:color w:val="0388A6"/>
          </w:rPr>
          <w:t>информационной базы</w:t>
        </w:r>
      </w:hyperlink>
      <w:r>
        <w:rPr>
          <w:rFonts w:ascii="Arial" w:hAnsi="Arial" w:cs="Arial"/>
          <w:color w:val="000000"/>
        </w:rPr>
        <w:t> используются </w:t>
      </w:r>
      <w:hyperlink r:id="rId642" w:anchor="platforma" w:history="1">
        <w:r>
          <w:rPr>
            <w:rStyle w:val="af9"/>
            <w:rFonts w:ascii="Arial" w:hAnsi="Arial" w:cs="Arial"/>
            <w:color w:val="0388A6"/>
          </w:rPr>
          <w:t>платформа</w:t>
        </w:r>
      </w:hyperlink>
      <w:r>
        <w:rPr>
          <w:rFonts w:ascii="Arial" w:hAnsi="Arial" w:cs="Arial"/>
          <w:color w:val="000000"/>
        </w:rPr>
        <w:t> </w:t>
      </w:r>
      <w:r>
        <w:rPr>
          <w:rStyle w:val="uicontrol"/>
          <w:rFonts w:ascii="Arial" w:hAnsi="Arial" w:cs="Arial"/>
          <w:b/>
          <w:bCs/>
          <w:color w:val="000000"/>
        </w:rPr>
        <w:t>1С:Предприятие 8</w:t>
      </w:r>
      <w:r>
        <w:rPr>
          <w:rFonts w:ascii="Arial" w:hAnsi="Arial" w:cs="Arial"/>
          <w:color w:val="000000"/>
        </w:rPr>
        <w:t> версии </w:t>
      </w:r>
      <w:r>
        <w:rPr>
          <w:rStyle w:val="uicontrol"/>
          <w:rFonts w:ascii="Arial" w:hAnsi="Arial" w:cs="Arial"/>
          <w:b/>
          <w:bCs/>
          <w:color w:val="000000"/>
        </w:rPr>
        <w:t>8.3.12.1412</w:t>
      </w:r>
      <w:r>
        <w:rPr>
          <w:rFonts w:ascii="Arial" w:hAnsi="Arial" w:cs="Arial"/>
          <w:color w:val="000000"/>
        </w:rPr>
        <w:t> и </w:t>
      </w:r>
      <w:hyperlink r:id="rId643" w:anchor="shablon-konfiguratsii" w:history="1">
        <w:r>
          <w:rPr>
            <w:rStyle w:val="af9"/>
            <w:rFonts w:ascii="Arial" w:hAnsi="Arial" w:cs="Arial"/>
            <w:color w:val="0388A6"/>
          </w:rPr>
          <w:t>шаблон</w:t>
        </w:r>
      </w:hyperlink>
      <w:r>
        <w:rPr>
          <w:rFonts w:ascii="Arial" w:hAnsi="Arial" w:cs="Arial"/>
          <w:color w:val="000000"/>
        </w:rPr>
        <w:t> </w:t>
      </w:r>
      <w:hyperlink r:id="rId644" w:anchor="konfiguratsiya" w:history="1">
        <w:r>
          <w:rPr>
            <w:rStyle w:val="af9"/>
            <w:rFonts w:ascii="Arial" w:hAnsi="Arial" w:cs="Arial"/>
            <w:color w:val="0388A6"/>
          </w:rPr>
          <w:t>конфигурации</w:t>
        </w:r>
      </w:hyperlink>
      <w:r>
        <w:rPr>
          <w:rFonts w:ascii="Arial" w:hAnsi="Arial" w:cs="Arial"/>
          <w:color w:val="000000"/>
        </w:rPr>
        <w:t> </w:t>
      </w:r>
      <w:r>
        <w:rPr>
          <w:rStyle w:val="uicontrol"/>
          <w:rFonts w:ascii="Arial" w:hAnsi="Arial" w:cs="Arial"/>
          <w:b/>
          <w:bCs/>
          <w:color w:val="000000"/>
        </w:rPr>
        <w:t>Управляемое приложение</w:t>
      </w:r>
      <w:r>
        <w:rPr>
          <w:rFonts w:ascii="Arial" w:hAnsi="Arial" w:cs="Arial"/>
          <w:color w:val="000000"/>
        </w:rPr>
        <w:t> версии </w:t>
      </w:r>
      <w:r>
        <w:rPr>
          <w:rStyle w:val="uicontrol"/>
          <w:rFonts w:ascii="Arial" w:hAnsi="Arial" w:cs="Arial"/>
          <w:b/>
          <w:bCs/>
          <w:color w:val="000000"/>
        </w:rPr>
        <w:t>1.0.25.5</w:t>
      </w:r>
      <w:r>
        <w:rPr>
          <w:rFonts w:ascii="Arial" w:hAnsi="Arial" w:cs="Arial"/>
          <w:color w:val="000000"/>
        </w:rPr>
        <w:t>, заранее установленный на компьютере. Вы можете использовать другую версию </w:t>
      </w:r>
      <w:hyperlink r:id="rId645" w:anchor="platforma" w:history="1">
        <w:r>
          <w:rPr>
            <w:rStyle w:val="af9"/>
            <w:rFonts w:ascii="Arial" w:hAnsi="Arial" w:cs="Arial"/>
            <w:color w:val="0388A6"/>
          </w:rPr>
          <w:t>платформы</w:t>
        </w:r>
      </w:hyperlink>
      <w:r>
        <w:rPr>
          <w:rFonts w:ascii="Arial" w:hAnsi="Arial" w:cs="Arial"/>
          <w:color w:val="000000"/>
        </w:rPr>
        <w:t> и другой </w:t>
      </w:r>
      <w:hyperlink r:id="rId646" w:anchor="shablon-konfiguratsii" w:history="1">
        <w:r>
          <w:rPr>
            <w:rStyle w:val="af9"/>
            <w:rFonts w:ascii="Arial" w:hAnsi="Arial" w:cs="Arial"/>
            <w:color w:val="0388A6"/>
          </w:rPr>
          <w:t>шаблон конфигурации</w:t>
        </w:r>
      </w:hyperlink>
      <w:r>
        <w:rPr>
          <w:rFonts w:ascii="Arial" w:hAnsi="Arial" w:cs="Arial"/>
          <w:color w:val="000000"/>
        </w:rPr>
        <w:t> из тех, которые имеются на вашем компьютере.</w:t>
      </w:r>
    </w:p>
    <w:p w:rsidR="003219ED" w:rsidRDefault="003219ED" w:rsidP="003219ED">
      <w:pPr>
        <w:pStyle w:val="af8"/>
        <w:rPr>
          <w:rFonts w:ascii="Arial" w:hAnsi="Arial" w:cs="Arial"/>
          <w:color w:val="000000"/>
          <w:sz w:val="20"/>
          <w:szCs w:val="20"/>
        </w:rPr>
      </w:pPr>
      <w:r>
        <w:rPr>
          <w:rFonts w:ascii="Arial" w:hAnsi="Arial" w:cs="Arial"/>
          <w:color w:val="000000"/>
          <w:sz w:val="20"/>
          <w:szCs w:val="20"/>
        </w:rPr>
        <w:t>Если у вас нет установленных </w:t>
      </w:r>
      <w:hyperlink r:id="rId647" w:anchor="shablon-konfiguratsii" w:history="1">
        <w:r>
          <w:rPr>
            <w:rStyle w:val="af9"/>
            <w:rFonts w:ascii="Arial" w:hAnsi="Arial" w:cs="Arial"/>
            <w:color w:val="0388A6"/>
            <w:sz w:val="20"/>
            <w:szCs w:val="20"/>
          </w:rPr>
          <w:t>шаблонов конфигураций</w:t>
        </w:r>
      </w:hyperlink>
      <w:r>
        <w:rPr>
          <w:rFonts w:ascii="Arial" w:hAnsi="Arial" w:cs="Arial"/>
          <w:color w:val="000000"/>
          <w:sz w:val="20"/>
          <w:szCs w:val="20"/>
        </w:rPr>
        <w:t>, воспользуйтесь комплектом поставки любого </w:t>
      </w:r>
      <w:hyperlink r:id="rId648" w:anchor="prikladnoye-resheniye" w:history="1">
        <w:r>
          <w:rPr>
            <w:rStyle w:val="af9"/>
            <w:rFonts w:ascii="Arial" w:hAnsi="Arial" w:cs="Arial"/>
            <w:color w:val="0388A6"/>
            <w:sz w:val="20"/>
            <w:szCs w:val="20"/>
          </w:rPr>
          <w:t>прикладного решения «1С:Предприятия 8»</w:t>
        </w:r>
      </w:hyperlink>
      <w:r>
        <w:rPr>
          <w:rFonts w:ascii="Arial" w:hAnsi="Arial" w:cs="Arial"/>
          <w:color w:val="000000"/>
          <w:sz w:val="20"/>
          <w:szCs w:val="20"/>
        </w:rPr>
        <w:t>. Все они содержат один или несколько </w:t>
      </w:r>
      <w:hyperlink r:id="rId649" w:anchor="shablon-konfiguratsii" w:history="1">
        <w:r>
          <w:rPr>
            <w:rStyle w:val="af9"/>
            <w:rFonts w:ascii="Arial" w:hAnsi="Arial" w:cs="Arial"/>
            <w:color w:val="0388A6"/>
            <w:sz w:val="20"/>
            <w:szCs w:val="20"/>
          </w:rPr>
          <w:t>шаблонов</w:t>
        </w:r>
      </w:hyperlink>
      <w:r>
        <w:rPr>
          <w:rFonts w:ascii="Arial" w:hAnsi="Arial" w:cs="Arial"/>
          <w:color w:val="000000"/>
          <w:sz w:val="20"/>
          <w:szCs w:val="20"/>
        </w:rPr>
        <w:t> тех конфигураций, которые входят в их состав.</w:t>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color w:val="000000"/>
        </w:rPr>
        <w:t>В </w:t>
      </w:r>
      <w:hyperlink r:id="rId650" w:anchor="osnovnoye-okno" w:history="1">
        <w:r>
          <w:rPr>
            <w:rStyle w:val="af9"/>
            <w:rFonts w:ascii="Arial" w:hAnsi="Arial" w:cs="Arial"/>
            <w:color w:val="0388A6"/>
          </w:rPr>
          <w:t>основном окне</w:t>
        </w:r>
      </w:hyperlink>
      <w:r>
        <w:rPr>
          <w:rFonts w:ascii="Arial" w:hAnsi="Arial" w:cs="Arial"/>
          <w:color w:val="000000"/>
        </w:rPr>
        <w:t> откроется </w:t>
      </w:r>
      <w:hyperlink r:id="rId651" w:anchor="panel" w:history="1">
        <w:r>
          <w:rPr>
            <w:rStyle w:val="af9"/>
            <w:rFonts w:ascii="Arial" w:hAnsi="Arial" w:cs="Arial"/>
            <w:color w:val="0388A6"/>
          </w:rPr>
          <w:t>панель</w:t>
        </w:r>
      </w:hyperlink>
      <w:r>
        <w:rPr>
          <w:rFonts w:ascii="Arial" w:hAnsi="Arial" w:cs="Arial"/>
          <w:color w:val="000000"/>
        </w:rPr>
        <w:t> </w:t>
      </w:r>
      <w:r>
        <w:rPr>
          <w:rStyle w:val="uicontrol"/>
          <w:rFonts w:ascii="Arial" w:hAnsi="Arial" w:cs="Arial"/>
          <w:b/>
          <w:bCs/>
          <w:color w:val="000000"/>
        </w:rPr>
        <w:t>Начальная страница</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715000" cy="4300855"/>
            <wp:effectExtent l="0" t="0" r="0" b="4445"/>
            <wp:docPr id="98" name="Рисунок 98" descr="https://its.1c.ua/db/content/edtdoc/src/img/t00001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edtdoc/src/img/t000010/001.png?_=157951682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715000" cy="4300855"/>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Начать</w:t>
      </w:r>
      <w:proofErr w:type="gramEnd"/>
      <w:r>
        <w:rPr>
          <w:rStyle w:val="uicontrol"/>
          <w:rFonts w:ascii="Arial" w:hAnsi="Arial" w:cs="Arial"/>
          <w:b/>
          <w:bCs/>
          <w:color w:val="000000"/>
        </w:rPr>
        <w:t xml:space="preserve"> работу</w:t>
      </w:r>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3364865" cy="3200400"/>
            <wp:effectExtent l="0" t="0" r="6985" b="0"/>
            <wp:docPr id="97" name="Рисунок 97" descr="https://its.1c.ua/db/content/edtdoc/src/img/t00001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edtdoc/src/img/t000010/002.png?_=157951682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364865" cy="3200400"/>
                    </a:xfrm>
                    <a:prstGeom prst="rect">
                      <a:avLst/>
                    </a:prstGeom>
                    <a:noFill/>
                    <a:ln>
                      <a:noFill/>
                    </a:ln>
                  </pic:spPr>
                </pic:pic>
              </a:graphicData>
            </a:graphic>
          </wp:inline>
        </w:drawing>
      </w:r>
    </w:p>
    <w:p w:rsidR="003219ED" w:rsidRDefault="003219ED" w:rsidP="003219ED">
      <w:pPr>
        <w:spacing w:before="240" w:after="240"/>
        <w:ind w:left="720"/>
        <w:rPr>
          <w:rFonts w:ascii="Arial" w:hAnsi="Arial" w:cs="Arial"/>
          <w:color w:val="000000"/>
        </w:rPr>
      </w:pPr>
      <w:r>
        <w:rPr>
          <w:rFonts w:ascii="Arial" w:hAnsi="Arial" w:cs="Arial"/>
          <w:color w:val="000000"/>
        </w:rPr>
        <w:t>Откроется </w:t>
      </w:r>
      <w:hyperlink r:id="rId654" w:anchor="perspektiva" w:history="1">
        <w:r>
          <w:rPr>
            <w:rStyle w:val="af9"/>
            <w:rFonts w:ascii="Arial" w:hAnsi="Arial" w:cs="Arial"/>
            <w:color w:val="0388A6"/>
          </w:rPr>
          <w:t>перспектива</w:t>
        </w:r>
      </w:hyperlink>
      <w:r>
        <w:rPr>
          <w:rFonts w:ascii="Arial" w:hAnsi="Arial" w:cs="Arial"/>
          <w:color w:val="000000"/>
        </w:rPr>
        <w:t> </w:t>
      </w:r>
      <w:r>
        <w:rPr>
          <w:rStyle w:val="uicontrol"/>
          <w:rFonts w:ascii="Arial" w:hAnsi="Arial" w:cs="Arial"/>
          <w:b/>
          <w:bCs/>
          <w:color w:val="000000"/>
        </w:rPr>
        <w:t>1С:Enterprise</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715000" cy="4286250"/>
            <wp:effectExtent l="0" t="0" r="0" b="0"/>
            <wp:docPr id="96" name="Рисунок 96" descr="https://its.1c.ua/db/content/edtdoc/src/img/t000010/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edtdoc/src/img/t000010/003.png?_=157951682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В </w:t>
      </w:r>
      <w:hyperlink r:id="rId656" w:anchor="panel" w:history="1">
        <w:r>
          <w:rPr>
            <w:rStyle w:val="af9"/>
            <w:rFonts w:ascii="Arial" w:hAnsi="Arial" w:cs="Arial"/>
            <w:color w:val="0388A6"/>
          </w:rPr>
          <w:t>панели</w:t>
        </w:r>
      </w:hyperlink>
      <w:r>
        <w:rPr>
          <w:rFonts w:ascii="Arial" w:hAnsi="Arial" w:cs="Arial"/>
          <w:color w:val="000000"/>
        </w:rPr>
        <w:t> </w:t>
      </w:r>
      <w:r>
        <w:rPr>
          <w:rStyle w:val="uicontrol"/>
          <w:rFonts w:ascii="Arial" w:hAnsi="Arial" w:cs="Arial"/>
          <w:b/>
          <w:bCs/>
          <w:color w:val="000000"/>
        </w:rPr>
        <w:t>Информационные базы</w:t>
      </w:r>
      <w:r>
        <w:rPr>
          <w:rFonts w:ascii="Arial" w:hAnsi="Arial" w:cs="Arial"/>
          <w:color w:val="000000"/>
        </w:rPr>
        <w:t> нажмите </w:t>
      </w:r>
      <w:r>
        <w:rPr>
          <w:rFonts w:ascii="Arial" w:hAnsi="Arial" w:cs="Arial"/>
          <w:noProof/>
          <w:color w:val="000000"/>
          <w:lang w:eastAsia="ru-RU"/>
        </w:rPr>
        <w:drawing>
          <wp:inline distT="0" distB="0" distL="0" distR="0">
            <wp:extent cx="121285" cy="121285"/>
            <wp:effectExtent l="0" t="0" r="0" b="0"/>
            <wp:docPr id="95" name="Рисунок 95" descr="https://its.1c.ua/db/content/edtdoc/src/img/t000010/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edtdoc/src/img/t000010/004.png?_=157951682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color w:val="000000"/>
        </w:rPr>
        <w:t>Стандартно </w:t>
      </w:r>
      <w:hyperlink r:id="rId658" w:anchor="panel" w:history="1">
        <w:r>
          <w:rPr>
            <w:rStyle w:val="af9"/>
            <w:rFonts w:ascii="Arial" w:hAnsi="Arial" w:cs="Arial"/>
            <w:color w:val="0388A6"/>
          </w:rPr>
          <w:t>панель</w:t>
        </w:r>
      </w:hyperlink>
      <w:r>
        <w:rPr>
          <w:rFonts w:ascii="Arial" w:hAnsi="Arial" w:cs="Arial"/>
          <w:color w:val="000000"/>
        </w:rPr>
        <w:t> </w:t>
      </w:r>
      <w:r>
        <w:rPr>
          <w:rStyle w:val="uicontrol"/>
          <w:rFonts w:ascii="Arial" w:hAnsi="Arial" w:cs="Arial"/>
          <w:b/>
          <w:bCs/>
          <w:color w:val="000000"/>
        </w:rPr>
        <w:t>Информационные базы</w:t>
      </w:r>
      <w:r>
        <w:rPr>
          <w:rFonts w:ascii="Arial" w:hAnsi="Arial" w:cs="Arial"/>
          <w:color w:val="000000"/>
        </w:rPr>
        <w:t> расположена в правом нижнем углу экрана.</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893310" cy="2578735"/>
            <wp:effectExtent l="0" t="0" r="2540" b="0"/>
            <wp:docPr id="94" name="Рисунок 94" descr="https://its.1c.ua/db/content/edtdoc/src/img/t000010/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edtdoc/src/img/t000010/005.png?_=157951682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893310" cy="2578735"/>
                    </a:xfrm>
                    <a:prstGeom prst="rect">
                      <a:avLst/>
                    </a:prstGeom>
                    <a:noFill/>
                    <a:ln>
                      <a:noFill/>
                    </a:ln>
                  </pic:spPr>
                </pic:pic>
              </a:graphicData>
            </a:graphic>
          </wp:inline>
        </w:drawing>
      </w:r>
    </w:p>
    <w:p w:rsidR="003219ED" w:rsidRDefault="003219ED" w:rsidP="003219ED">
      <w:pPr>
        <w:ind w:left="720"/>
        <w:rPr>
          <w:rFonts w:ascii="Arial" w:hAnsi="Arial" w:cs="Arial"/>
          <w:color w:val="000000"/>
        </w:rPr>
      </w:pPr>
      <w:r>
        <w:rPr>
          <w:rFonts w:ascii="Arial" w:hAnsi="Arial" w:cs="Arial"/>
          <w:color w:val="000000"/>
        </w:rPr>
        <w:t>Будет запущен мастер </w:t>
      </w:r>
      <w:hyperlink r:id="rId660" w:history="1">
        <w:r>
          <w:rPr>
            <w:rStyle w:val="uicontrol"/>
            <w:rFonts w:ascii="Arial" w:hAnsi="Arial" w:cs="Arial"/>
            <w:b/>
            <w:bCs/>
            <w:color w:val="0388A6"/>
          </w:rPr>
          <w:t>Добавить информационную базу / группу</w:t>
        </w:r>
      </w:hyperlink>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350510" cy="2721610"/>
            <wp:effectExtent l="0" t="0" r="2540" b="2540"/>
            <wp:docPr id="93" name="Рисунок 93" descr="https://its.1c.ua/db/content/edtdoc/src/img/t000010/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ts.1c.ua/db/content/edtdoc/src/img/t000010/006.png?_=1579516829"/>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50510" cy="2721610"/>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color w:val="000000"/>
        </w:rPr>
        <w:t>Изменять настройки на этой странице не нужно. Стандартно 1C:EDT предлагает создать новую </w:t>
      </w:r>
      <w:hyperlink r:id="rId662" w:anchor="informatsionnaya-baza" w:history="1">
        <w:r>
          <w:rPr>
            <w:rStyle w:val="af9"/>
            <w:rFonts w:ascii="Arial" w:hAnsi="Arial" w:cs="Arial"/>
            <w:color w:val="0388A6"/>
          </w:rPr>
          <w:t>информационную базу</w:t>
        </w:r>
      </w:hyperlink>
      <w:r>
        <w:rPr>
          <w:rFonts w:ascii="Arial" w:hAnsi="Arial" w:cs="Arial"/>
          <w:color w:val="000000"/>
        </w:rPr>
        <w:t> — это именно то, что требуется в данном примере.</w:t>
      </w:r>
    </w:p>
    <w:p w:rsidR="003219ED" w:rsidRDefault="003219ED" w:rsidP="003219ED">
      <w:pPr>
        <w:spacing w:before="240" w:after="240"/>
        <w:ind w:left="720"/>
        <w:rPr>
          <w:rFonts w:ascii="Arial" w:hAnsi="Arial" w:cs="Arial"/>
          <w:color w:val="000000"/>
        </w:rPr>
      </w:pPr>
      <w:r>
        <w:rPr>
          <w:rFonts w:ascii="Arial" w:hAnsi="Arial" w:cs="Arial"/>
          <w:color w:val="000000"/>
        </w:rPr>
        <w:t>Откроется вторая страница </w:t>
      </w:r>
      <w:hyperlink r:id="rId663" w:anchor="master" w:history="1">
        <w:r>
          <w:rPr>
            <w:rStyle w:val="af9"/>
            <w:rFonts w:ascii="Arial" w:hAnsi="Arial" w:cs="Arial"/>
            <w:color w:val="0388A6"/>
          </w:rPr>
          <w:t>мастера</w:t>
        </w:r>
      </w:hyperlink>
      <w:r>
        <w:rPr>
          <w:rFonts w:ascii="Arial" w:hAnsi="Arial" w:cs="Arial"/>
          <w:color w:val="000000"/>
        </w:rPr>
        <w:t> — </w:t>
      </w:r>
      <w:r>
        <w:rPr>
          <w:rStyle w:val="uicontrol"/>
          <w:rFonts w:ascii="Arial" w:hAnsi="Arial" w:cs="Arial"/>
          <w:b/>
          <w:bCs/>
          <w:color w:val="000000"/>
        </w:rPr>
        <w:t>Начальное содержание информационной базы</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50510" cy="4536440"/>
            <wp:effectExtent l="0" t="0" r="2540" b="0"/>
            <wp:docPr id="92" name="Рисунок 92" descr="https://its.1c.ua/db/content/edtdoc/src/img/t000010/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ts.1c.ua/db/content/edtdoc/src/img/t000010/007.png?_=157951682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50510" cy="4536440"/>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Выберите </w:t>
      </w:r>
      <w:hyperlink r:id="rId665" w:anchor="shablon-konfiguratsii" w:history="1">
        <w:r>
          <w:rPr>
            <w:rStyle w:val="af9"/>
            <w:rFonts w:ascii="Arial" w:hAnsi="Arial" w:cs="Arial"/>
            <w:color w:val="0388A6"/>
          </w:rPr>
          <w:t>шаблон конфигурации</w:t>
        </w:r>
      </w:hyperlink>
      <w:r>
        <w:rPr>
          <w:rFonts w:ascii="Arial" w:hAnsi="Arial" w:cs="Arial"/>
          <w:color w:val="000000"/>
        </w:rPr>
        <w:t>. Для этого:</w:t>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Раскройте ветку </w:t>
      </w:r>
      <w:r>
        <w:rPr>
          <w:rStyle w:val="uicontrol"/>
          <w:rFonts w:ascii="Arial" w:hAnsi="Arial" w:cs="Arial"/>
          <w:b/>
          <w:bCs/>
          <w:color w:val="000000"/>
        </w:rPr>
        <w:t>Демонстрационные конфигурации управляемого приложения</w:t>
      </w:r>
      <w:r>
        <w:rPr>
          <w:rFonts w:ascii="Arial" w:hAnsi="Arial" w:cs="Arial"/>
          <w:color w:val="000000"/>
        </w:rPr>
        <w:t>.</w:t>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Раскройте ветку </w:t>
      </w:r>
      <w:r>
        <w:rPr>
          <w:rStyle w:val="uicontrol"/>
          <w:rFonts w:ascii="Arial" w:hAnsi="Arial" w:cs="Arial"/>
          <w:b/>
          <w:bCs/>
          <w:color w:val="000000"/>
        </w:rPr>
        <w:t>Демонстрационная конфигурация "Управляемое приложение"</w:t>
      </w:r>
      <w:r>
        <w:rPr>
          <w:rFonts w:ascii="Arial" w:hAnsi="Arial" w:cs="Arial"/>
          <w:color w:val="000000"/>
        </w:rPr>
        <w:t>.</w:t>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Выберите версию </w:t>
      </w:r>
      <w:r>
        <w:rPr>
          <w:rStyle w:val="uicontrol"/>
          <w:rFonts w:ascii="Arial" w:hAnsi="Arial" w:cs="Arial"/>
          <w:b/>
          <w:bCs/>
          <w:color w:val="000000"/>
        </w:rPr>
        <w:t>1.0.25.5</w:t>
      </w:r>
      <w:r>
        <w:rPr>
          <w:rFonts w:ascii="Arial" w:hAnsi="Arial" w:cs="Arial"/>
          <w:color w:val="000000"/>
        </w:rPr>
        <w:t>.</w:t>
      </w:r>
    </w:p>
    <w:p w:rsidR="003219ED" w:rsidRDefault="003219ED" w:rsidP="003219ED">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5350510" cy="4893310"/>
            <wp:effectExtent l="0" t="0" r="2540" b="2540"/>
            <wp:docPr id="91" name="Рисунок 91" descr="https://its.1c.ua/db/content/edtdoc/src/img/t000010/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ua/db/content/edtdoc/src/img/t000010/008.png?_=157951682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50510" cy="4893310"/>
                    </a:xfrm>
                    <a:prstGeom prst="rect">
                      <a:avLst/>
                    </a:prstGeom>
                    <a:noFill/>
                    <a:ln>
                      <a:noFill/>
                    </a:ln>
                  </pic:spPr>
                </pic:pic>
              </a:graphicData>
            </a:graphic>
          </wp:inline>
        </w:drawing>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3219ED" w:rsidRDefault="003219ED" w:rsidP="003219ED">
      <w:pPr>
        <w:spacing w:before="0" w:after="0"/>
        <w:ind w:left="720"/>
        <w:rPr>
          <w:rFonts w:ascii="Arial" w:hAnsi="Arial" w:cs="Arial"/>
          <w:color w:val="000000"/>
        </w:rPr>
      </w:pPr>
      <w:r>
        <w:rPr>
          <w:rFonts w:ascii="Arial" w:hAnsi="Arial" w:cs="Arial"/>
          <w:color w:val="000000"/>
        </w:rPr>
        <w:t>Откроется третья страница </w:t>
      </w:r>
      <w:hyperlink r:id="rId667" w:anchor="master" w:history="1">
        <w:r>
          <w:rPr>
            <w:rStyle w:val="af9"/>
            <w:rFonts w:ascii="Arial" w:hAnsi="Arial" w:cs="Arial"/>
            <w:color w:val="0388A6"/>
          </w:rPr>
          <w:t>мастера</w:t>
        </w:r>
      </w:hyperlink>
      <w:r>
        <w:rPr>
          <w:rFonts w:ascii="Arial" w:hAnsi="Arial" w:cs="Arial"/>
          <w:color w:val="000000"/>
        </w:rPr>
        <w:t> — </w:t>
      </w:r>
      <w:r>
        <w:rPr>
          <w:rStyle w:val="uicontrol"/>
          <w:rFonts w:ascii="Arial" w:hAnsi="Arial" w:cs="Arial"/>
          <w:b/>
          <w:bCs/>
          <w:color w:val="000000"/>
        </w:rPr>
        <w:t>Настройка размещения информационной базы</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350510" cy="3164840"/>
            <wp:effectExtent l="0" t="0" r="2540" b="0"/>
            <wp:docPr id="90" name="Рисунок 90" descr="https://its.1c.ua/db/content/edtdoc/src/img/t000010/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edtdoc/src/img/t000010/009.png?_=157951682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50510" cy="3164840"/>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Укажите основные параметры </w:t>
      </w:r>
      <w:hyperlink r:id="rId669" w:anchor="informatsionnaya-baza" w:history="1">
        <w:r>
          <w:rPr>
            <w:rStyle w:val="af9"/>
            <w:rFonts w:ascii="Arial" w:hAnsi="Arial" w:cs="Arial"/>
            <w:color w:val="0388A6"/>
          </w:rPr>
          <w:t>информационной базы</w:t>
        </w:r>
      </w:hyperlink>
      <w:r>
        <w:rPr>
          <w:rFonts w:ascii="Arial" w:hAnsi="Arial" w:cs="Arial"/>
          <w:color w:val="000000"/>
        </w:rPr>
        <w:t>. Для этого:</w:t>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lastRenderedPageBreak/>
        <w:t>Задайте имя </w:t>
      </w:r>
      <w:hyperlink r:id="rId670" w:anchor="informatsionnaya-baza" w:history="1">
        <w:r>
          <w:rPr>
            <w:rStyle w:val="af9"/>
            <w:rFonts w:ascii="Arial" w:hAnsi="Arial" w:cs="Arial"/>
            <w:color w:val="0388A6"/>
          </w:rPr>
          <w:t>информационной базы</w:t>
        </w:r>
      </w:hyperlink>
      <w:r>
        <w:rPr>
          <w:rFonts w:ascii="Arial" w:hAnsi="Arial" w:cs="Arial"/>
          <w:color w:val="000000"/>
        </w:rPr>
        <w:t>: </w:t>
      </w:r>
      <w:r>
        <w:rPr>
          <w:rStyle w:val="uicontrol"/>
          <w:rFonts w:ascii="Arial" w:hAnsi="Arial" w:cs="Arial"/>
          <w:b/>
          <w:bCs/>
          <w:color w:val="000000"/>
        </w:rPr>
        <w:t>Демо EDT</w:t>
      </w:r>
      <w:r>
        <w:rPr>
          <w:rFonts w:ascii="Arial" w:hAnsi="Arial" w:cs="Arial"/>
          <w:color w:val="000000"/>
        </w:rPr>
        <w:t>.</w:t>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В качестве версии </w:t>
      </w:r>
      <w:hyperlink r:id="rId671" w:anchor="platforma" w:history="1">
        <w:r>
          <w:rPr>
            <w:rStyle w:val="af9"/>
            <w:rFonts w:ascii="Arial" w:hAnsi="Arial" w:cs="Arial"/>
            <w:color w:val="0388A6"/>
          </w:rPr>
          <w:t>платформы</w:t>
        </w:r>
      </w:hyperlink>
      <w:r>
        <w:rPr>
          <w:rFonts w:ascii="Arial" w:hAnsi="Arial" w:cs="Arial"/>
          <w:color w:val="000000"/>
        </w:rPr>
        <w:t>, используемой для проекта, выберите из выпадающего списка шаблон </w:t>
      </w:r>
      <w:r>
        <w:rPr>
          <w:rStyle w:val="uicontrol"/>
          <w:rFonts w:ascii="Arial" w:hAnsi="Arial" w:cs="Arial"/>
          <w:b/>
          <w:bCs/>
          <w:color w:val="000000"/>
        </w:rPr>
        <w:t>&lt;8.3.12&gt;</w:t>
      </w:r>
      <w:r>
        <w:rPr>
          <w:rFonts w:ascii="Arial" w:hAnsi="Arial" w:cs="Arial"/>
          <w:color w:val="000000"/>
        </w:rPr>
        <w:t>.</w:t>
      </w:r>
    </w:p>
    <w:p w:rsidR="003219ED" w:rsidRDefault="003219ED" w:rsidP="003219ED">
      <w:pPr>
        <w:spacing w:before="240" w:after="240"/>
        <w:ind w:left="1440"/>
        <w:rPr>
          <w:rFonts w:ascii="Arial" w:hAnsi="Arial" w:cs="Arial"/>
          <w:color w:val="000000"/>
        </w:rPr>
      </w:pPr>
      <w:r>
        <w:rPr>
          <w:rFonts w:ascii="Arial" w:hAnsi="Arial" w:cs="Arial"/>
          <w:color w:val="000000"/>
        </w:rPr>
        <w:t>Выбор такого шаблона означает, что для запуска и отладки этого </w:t>
      </w:r>
      <w:hyperlink r:id="rId672" w:anchor="proyekt" w:history="1">
        <w:r>
          <w:rPr>
            <w:rStyle w:val="af9"/>
            <w:rFonts w:ascii="Arial" w:hAnsi="Arial" w:cs="Arial"/>
            <w:color w:val="0388A6"/>
          </w:rPr>
          <w:t>проекта</w:t>
        </w:r>
      </w:hyperlink>
      <w:r>
        <w:rPr>
          <w:rFonts w:ascii="Arial" w:hAnsi="Arial" w:cs="Arial"/>
          <w:color w:val="000000"/>
        </w:rPr>
        <w:t> 1C:EDT будет использовать последнюю из установленных версий 8.3.12 </w:t>
      </w:r>
      <w:hyperlink r:id="rId673" w:anchor="platforma" w:history="1">
        <w:r>
          <w:rPr>
            <w:rStyle w:val="af9"/>
            <w:rFonts w:ascii="Arial" w:hAnsi="Arial" w:cs="Arial"/>
            <w:color w:val="0388A6"/>
          </w:rPr>
          <w:t>платформы «1С:Предприятие 8»</w:t>
        </w:r>
      </w:hyperlink>
      <w:r>
        <w:rPr>
          <w:rFonts w:ascii="Arial" w:hAnsi="Arial" w:cs="Arial"/>
          <w:color w:val="000000"/>
        </w:rPr>
        <w:t>.</w:t>
      </w:r>
    </w:p>
    <w:p w:rsidR="003219ED" w:rsidRDefault="003219ED" w:rsidP="003219ED">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5350510" cy="3164840"/>
            <wp:effectExtent l="0" t="0" r="2540" b="0"/>
            <wp:docPr id="89" name="Рисунок 89" descr="https://its.1c.ua/db/content/edtdoc/src/img/t000010/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edtdoc/src/img/t000010/010.png?_=157951682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350510" cy="3164840"/>
                    </a:xfrm>
                    <a:prstGeom prst="rect">
                      <a:avLst/>
                    </a:prstGeom>
                    <a:noFill/>
                    <a:ln>
                      <a:noFill/>
                    </a:ln>
                  </pic:spPr>
                </pic:pic>
              </a:graphicData>
            </a:graphic>
          </wp:inline>
        </w:drawing>
      </w:r>
    </w:p>
    <w:p w:rsidR="003219ED" w:rsidRDefault="003219ED" w:rsidP="003219ED">
      <w:pPr>
        <w:numPr>
          <w:ilvl w:val="1"/>
          <w:numId w:val="13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3219ED" w:rsidRDefault="003219ED" w:rsidP="003219ED">
      <w:pPr>
        <w:spacing w:before="0" w:after="0"/>
        <w:ind w:left="720"/>
        <w:rPr>
          <w:rFonts w:ascii="Arial" w:hAnsi="Arial" w:cs="Arial"/>
          <w:color w:val="000000"/>
        </w:rPr>
      </w:pPr>
      <w:r>
        <w:rPr>
          <w:rFonts w:ascii="Arial" w:hAnsi="Arial" w:cs="Arial"/>
          <w:color w:val="000000"/>
        </w:rPr>
        <w:t>Откроется четвертая страница </w:t>
      </w:r>
      <w:hyperlink r:id="rId675" w:anchor="master" w:history="1">
        <w:r>
          <w:rPr>
            <w:rStyle w:val="af9"/>
            <w:rFonts w:ascii="Arial" w:hAnsi="Arial" w:cs="Arial"/>
            <w:color w:val="0388A6"/>
          </w:rPr>
          <w:t>мастера</w:t>
        </w:r>
      </w:hyperlink>
      <w:r>
        <w:rPr>
          <w:rFonts w:ascii="Arial" w:hAnsi="Arial" w:cs="Arial"/>
          <w:color w:val="000000"/>
        </w:rPr>
        <w:t> — </w:t>
      </w:r>
      <w:r>
        <w:rPr>
          <w:rStyle w:val="uicontrol"/>
          <w:rFonts w:ascii="Arial" w:hAnsi="Arial" w:cs="Arial"/>
          <w:b/>
          <w:bCs/>
          <w:color w:val="000000"/>
        </w:rPr>
        <w:t>Настройки локального размещения информационной базы</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350510" cy="3164840"/>
            <wp:effectExtent l="0" t="0" r="2540" b="0"/>
            <wp:docPr id="88" name="Рисунок 88" descr="https://its.1c.ua/db/content/edtdoc/src/img/t000010/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ts.1c.ua/db/content/edtdoc/src/img/t000010/011.png?_=157951682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350510" cy="3164840"/>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color w:val="000000"/>
        </w:rPr>
        <w:t>Изменять настройки на этой странице не нужно, для примера они не имеют значения.</w:t>
      </w:r>
    </w:p>
    <w:p w:rsidR="003219ED" w:rsidRDefault="003219ED" w:rsidP="003219ED">
      <w:pPr>
        <w:spacing w:before="240" w:after="240"/>
        <w:ind w:left="720"/>
        <w:rPr>
          <w:rFonts w:ascii="Arial" w:hAnsi="Arial" w:cs="Arial"/>
          <w:color w:val="000000"/>
        </w:rPr>
      </w:pPr>
      <w:r>
        <w:rPr>
          <w:rFonts w:ascii="Arial" w:hAnsi="Arial" w:cs="Arial"/>
          <w:color w:val="000000"/>
        </w:rPr>
        <w:lastRenderedPageBreak/>
        <w:t>Откроется пятая страница </w:t>
      </w:r>
      <w:hyperlink r:id="rId677" w:anchor="master" w:history="1">
        <w:r>
          <w:rPr>
            <w:rStyle w:val="af9"/>
            <w:rFonts w:ascii="Arial" w:hAnsi="Arial" w:cs="Arial"/>
            <w:color w:val="0388A6"/>
          </w:rPr>
          <w:t>мастера</w:t>
        </w:r>
      </w:hyperlink>
      <w:r>
        <w:rPr>
          <w:rFonts w:ascii="Arial" w:hAnsi="Arial" w:cs="Arial"/>
          <w:color w:val="000000"/>
        </w:rPr>
        <w:t> — </w:t>
      </w:r>
      <w:r>
        <w:rPr>
          <w:rStyle w:val="uicontrol"/>
          <w:rFonts w:ascii="Arial" w:hAnsi="Arial" w:cs="Arial"/>
          <w:b/>
          <w:bCs/>
          <w:color w:val="000000"/>
        </w:rPr>
        <w:t>Установка параметров запуска для информационной базы</w:t>
      </w:r>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350510" cy="4772025"/>
            <wp:effectExtent l="0" t="0" r="2540" b="9525"/>
            <wp:docPr id="87" name="Рисунок 87" descr="https://its.1c.ua/db/content/edtdoc/src/img/t000010/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ts.1c.ua/db/content/edtdoc/src/img/t000010/012.png?_=157951682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50510" cy="4772025"/>
                    </a:xfrm>
                    <a:prstGeom prst="rect">
                      <a:avLst/>
                    </a:prstGeom>
                    <a:noFill/>
                    <a:ln>
                      <a:noFill/>
                    </a:ln>
                  </pic:spPr>
                </pic:pic>
              </a:graphicData>
            </a:graphic>
          </wp:inline>
        </w:drawing>
      </w:r>
    </w:p>
    <w:p w:rsidR="003219ED" w:rsidRDefault="003219ED" w:rsidP="003219ED">
      <w:pPr>
        <w:numPr>
          <w:ilvl w:val="0"/>
          <w:numId w:val="13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3219ED" w:rsidRDefault="003219ED" w:rsidP="003219ED">
      <w:pPr>
        <w:spacing w:before="240" w:after="240"/>
        <w:ind w:left="720"/>
        <w:rPr>
          <w:rFonts w:ascii="Arial" w:hAnsi="Arial" w:cs="Arial"/>
          <w:color w:val="000000"/>
        </w:rPr>
      </w:pPr>
      <w:r>
        <w:rPr>
          <w:rFonts w:ascii="Arial" w:hAnsi="Arial" w:cs="Arial"/>
          <w:color w:val="000000"/>
        </w:rPr>
        <w:t>Изменять настройки на этой странице не нужно, для примера они не имеют значения.</w:t>
      </w:r>
    </w:p>
    <w:p w:rsidR="003219ED" w:rsidRDefault="003219ED" w:rsidP="003219ED">
      <w:pPr>
        <w:spacing w:before="240" w:after="240"/>
        <w:ind w:left="720"/>
        <w:rPr>
          <w:rFonts w:ascii="Arial" w:hAnsi="Arial" w:cs="Arial"/>
          <w:color w:val="000000"/>
        </w:rPr>
      </w:pPr>
      <w:r>
        <w:rPr>
          <w:rFonts w:ascii="Arial" w:hAnsi="Arial" w:cs="Arial"/>
          <w:color w:val="000000"/>
        </w:rPr>
        <w:t>Начнется процесс создания </w:t>
      </w:r>
      <w:hyperlink r:id="rId679" w:anchor="informatsionnaya-baza" w:history="1">
        <w:r>
          <w:rPr>
            <w:rStyle w:val="af9"/>
            <w:rFonts w:ascii="Arial" w:hAnsi="Arial" w:cs="Arial"/>
            <w:color w:val="0388A6"/>
          </w:rPr>
          <w:t>информационной базы</w:t>
        </w:r>
      </w:hyperlink>
      <w:r>
        <w:rPr>
          <w:rFonts w:ascii="Arial" w:hAnsi="Arial" w:cs="Arial"/>
          <w:color w:val="000000"/>
        </w:rPr>
        <w:t>.</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50510" cy="4772025"/>
            <wp:effectExtent l="0" t="0" r="2540" b="9525"/>
            <wp:docPr id="86" name="Рисунок 86" descr="https://its.1c.ua/db/content/edtdoc/src/img/t000010/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edtdoc/src/img/t000010/013.png?_=1579516829"/>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350510" cy="4772025"/>
                    </a:xfrm>
                    <a:prstGeom prst="rect">
                      <a:avLst/>
                    </a:prstGeom>
                    <a:noFill/>
                    <a:ln>
                      <a:noFill/>
                    </a:ln>
                  </pic:spPr>
                </pic:pic>
              </a:graphicData>
            </a:graphic>
          </wp:inline>
        </w:drawing>
      </w:r>
    </w:p>
    <w:p w:rsidR="003219ED" w:rsidRDefault="003219ED" w:rsidP="003219ED">
      <w:pPr>
        <w:pStyle w:val="af8"/>
        <w:ind w:left="720"/>
        <w:rPr>
          <w:rFonts w:ascii="Arial" w:hAnsi="Arial" w:cs="Arial"/>
          <w:color w:val="000000"/>
          <w:sz w:val="20"/>
          <w:szCs w:val="20"/>
        </w:rPr>
      </w:pPr>
      <w:r>
        <w:rPr>
          <w:rFonts w:ascii="Arial" w:hAnsi="Arial" w:cs="Arial"/>
          <w:color w:val="000000"/>
          <w:sz w:val="20"/>
          <w:szCs w:val="20"/>
        </w:rPr>
        <w:t>Когда процесс создания завершится, </w:t>
      </w:r>
      <w:hyperlink r:id="rId681" w:anchor="informatsionnaya-baza" w:history="1">
        <w:r>
          <w:rPr>
            <w:rStyle w:val="af9"/>
            <w:rFonts w:ascii="Arial" w:hAnsi="Arial" w:cs="Arial"/>
            <w:color w:val="0388A6"/>
            <w:sz w:val="20"/>
            <w:szCs w:val="20"/>
          </w:rPr>
          <w:t>информационная база</w:t>
        </w:r>
      </w:hyperlink>
      <w:r>
        <w:rPr>
          <w:rFonts w:ascii="Arial" w:hAnsi="Arial" w:cs="Arial"/>
          <w:color w:val="000000"/>
          <w:sz w:val="20"/>
          <w:szCs w:val="20"/>
        </w:rPr>
        <w:t> появится в </w:t>
      </w:r>
      <w:hyperlink r:id="rId682" w:anchor="panel" w:history="1">
        <w:r>
          <w:rPr>
            <w:rStyle w:val="af9"/>
            <w:rFonts w:ascii="Arial" w:hAnsi="Arial" w:cs="Arial"/>
            <w:color w:val="0388A6"/>
            <w:sz w:val="20"/>
            <w:szCs w:val="20"/>
          </w:rPr>
          <w:t>панели</w:t>
        </w:r>
      </w:hyperlink>
      <w:r>
        <w:rPr>
          <w:rFonts w:ascii="Arial" w:hAnsi="Arial" w:cs="Arial"/>
          <w:color w:val="000000"/>
          <w:sz w:val="20"/>
          <w:szCs w:val="20"/>
        </w:rPr>
        <w:t> </w:t>
      </w:r>
      <w:r>
        <w:rPr>
          <w:rStyle w:val="uicontrol"/>
          <w:rFonts w:ascii="Arial" w:hAnsi="Arial" w:cs="Arial"/>
          <w:b/>
          <w:bCs/>
          <w:color w:val="000000"/>
          <w:sz w:val="20"/>
          <w:szCs w:val="20"/>
        </w:rPr>
        <w:t>Информационные базы</w:t>
      </w:r>
      <w:r>
        <w:rPr>
          <w:rFonts w:ascii="Arial" w:hAnsi="Arial" w:cs="Arial"/>
          <w:color w:val="000000"/>
          <w:sz w:val="20"/>
          <w:szCs w:val="20"/>
        </w:rPr>
        <w:t> и будет подсвечена.</w:t>
      </w:r>
    </w:p>
    <w:p w:rsidR="003219ED" w:rsidRDefault="003219ED" w:rsidP="003219E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93310" cy="2578735"/>
            <wp:effectExtent l="0" t="0" r="2540" b="0"/>
            <wp:docPr id="85" name="Рисунок 85" descr="https://its.1c.ua/db/content/edtdoc/src/img/t000010/01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edtdoc/src/img/t000010/014.png?_=157951682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93310" cy="2578735"/>
                    </a:xfrm>
                    <a:prstGeom prst="rect">
                      <a:avLst/>
                    </a:prstGeom>
                    <a:noFill/>
                    <a:ln>
                      <a:noFill/>
                    </a:ln>
                  </pic:spPr>
                </pic:pic>
              </a:graphicData>
            </a:graphic>
          </wp:inline>
        </w:drawing>
      </w:r>
    </w:p>
    <w:p w:rsidR="003219ED" w:rsidRDefault="003219ED" w:rsidP="003219E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684"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3219ED" w:rsidRDefault="003219ED" w:rsidP="003219ED">
      <w:pPr>
        <w:rPr>
          <w:rFonts w:ascii="Arial" w:hAnsi="Arial" w:cs="Arial"/>
          <w:color w:val="000000"/>
        </w:rPr>
      </w:pPr>
      <w:r>
        <w:rPr>
          <w:rStyle w:val="ad"/>
          <w:rFonts w:ascii="Arial" w:hAnsi="Arial" w:cs="Arial"/>
          <w:color w:val="000000"/>
        </w:rPr>
        <w:t>Информация, связанная с данной</w:t>
      </w:r>
    </w:p>
    <w:p w:rsidR="003219ED" w:rsidRDefault="004737C9" w:rsidP="003219ED">
      <w:pPr>
        <w:numPr>
          <w:ilvl w:val="0"/>
          <w:numId w:val="136"/>
        </w:numPr>
        <w:spacing w:before="0" w:after="0" w:line="240" w:lineRule="auto"/>
        <w:rPr>
          <w:rFonts w:ascii="Arial" w:hAnsi="Arial" w:cs="Arial"/>
          <w:color w:val="000000"/>
        </w:rPr>
      </w:pPr>
      <w:hyperlink r:id="rId685" w:anchor="t000014" w:history="1">
        <w:r w:rsidR="003219ED">
          <w:rPr>
            <w:rStyle w:val="af9"/>
            <w:rFonts w:ascii="Arial" w:hAnsi="Arial" w:cs="Arial"/>
            <w:color w:val="0388A6"/>
          </w:rPr>
          <w:t>Глоссарий</w:t>
        </w:r>
      </w:hyperlink>
    </w:p>
    <w:p w:rsidR="003219ED" w:rsidRDefault="003219ED" w:rsidP="003219ED">
      <w:pPr>
        <w:rPr>
          <w:rFonts w:ascii="Arial" w:hAnsi="Arial" w:cs="Arial"/>
          <w:color w:val="000000"/>
        </w:rPr>
      </w:pPr>
      <w:r>
        <w:rPr>
          <w:rStyle w:val="ad"/>
          <w:rFonts w:ascii="Arial" w:hAnsi="Arial" w:cs="Arial"/>
          <w:color w:val="000000"/>
        </w:rPr>
        <w:t>Концепции</w:t>
      </w:r>
    </w:p>
    <w:p w:rsidR="003219ED" w:rsidRDefault="004737C9" w:rsidP="003219ED">
      <w:pPr>
        <w:numPr>
          <w:ilvl w:val="0"/>
          <w:numId w:val="137"/>
        </w:numPr>
        <w:spacing w:before="0" w:after="0" w:line="240" w:lineRule="auto"/>
        <w:rPr>
          <w:rFonts w:ascii="Arial" w:hAnsi="Arial" w:cs="Arial"/>
          <w:color w:val="000000"/>
        </w:rPr>
      </w:pPr>
      <w:hyperlink r:id="rId686" w:history="1">
        <w:r w:rsidR="003219ED">
          <w:rPr>
            <w:rStyle w:val="af9"/>
            <w:rFonts w:ascii="Arial" w:hAnsi="Arial" w:cs="Arial"/>
            <w:color w:val="0388A6"/>
          </w:rPr>
          <w:t>Список информационных баз</w:t>
        </w:r>
      </w:hyperlink>
    </w:p>
    <w:p w:rsidR="003219ED" w:rsidRDefault="004737C9" w:rsidP="003219ED">
      <w:pPr>
        <w:numPr>
          <w:ilvl w:val="0"/>
          <w:numId w:val="137"/>
        </w:numPr>
        <w:spacing w:before="0" w:after="0" w:line="240" w:lineRule="auto"/>
        <w:rPr>
          <w:rFonts w:ascii="Arial" w:hAnsi="Arial" w:cs="Arial"/>
          <w:color w:val="000000"/>
        </w:rPr>
      </w:pPr>
      <w:hyperlink r:id="rId687" w:history="1">
        <w:r w:rsidR="003219ED">
          <w:rPr>
            <w:rStyle w:val="af9"/>
            <w:rFonts w:ascii="Arial" w:hAnsi="Arial" w:cs="Arial"/>
            <w:color w:val="0388A6"/>
          </w:rPr>
          <w:t>Контексты встроенного языка</w:t>
        </w:r>
      </w:hyperlink>
    </w:p>
    <w:p w:rsidR="003219ED" w:rsidRDefault="003219ED" w:rsidP="003219ED">
      <w:pPr>
        <w:rPr>
          <w:rFonts w:ascii="Arial" w:hAnsi="Arial" w:cs="Arial"/>
          <w:color w:val="000000"/>
        </w:rPr>
      </w:pPr>
      <w:r>
        <w:rPr>
          <w:rStyle w:val="ad"/>
          <w:rFonts w:ascii="Arial" w:hAnsi="Arial" w:cs="Arial"/>
          <w:color w:val="000000"/>
        </w:rPr>
        <w:t>Сценарии разработки</w:t>
      </w:r>
    </w:p>
    <w:p w:rsidR="003219ED" w:rsidRDefault="004737C9" w:rsidP="003219ED">
      <w:pPr>
        <w:numPr>
          <w:ilvl w:val="0"/>
          <w:numId w:val="138"/>
        </w:numPr>
        <w:spacing w:before="0" w:after="0" w:line="240" w:lineRule="auto"/>
        <w:rPr>
          <w:rFonts w:ascii="Arial" w:hAnsi="Arial" w:cs="Arial"/>
          <w:color w:val="000000"/>
        </w:rPr>
      </w:pPr>
      <w:hyperlink r:id="rId688" w:history="1">
        <w:r w:rsidR="003219ED">
          <w:rPr>
            <w:rStyle w:val="af9"/>
            <w:rFonts w:ascii="Arial" w:hAnsi="Arial" w:cs="Arial"/>
            <w:color w:val="0388A6"/>
          </w:rPr>
          <w:t>Управление информационными базами</w:t>
        </w:r>
      </w:hyperlink>
    </w:p>
    <w:p w:rsidR="003219ED" w:rsidRDefault="003219ED" w:rsidP="003219ED">
      <w:pPr>
        <w:rPr>
          <w:rFonts w:ascii="Arial" w:hAnsi="Arial" w:cs="Arial"/>
          <w:color w:val="000000"/>
        </w:rPr>
      </w:pPr>
      <w:r>
        <w:rPr>
          <w:rStyle w:val="ad"/>
          <w:rFonts w:ascii="Arial" w:hAnsi="Arial" w:cs="Arial"/>
          <w:color w:val="000000"/>
        </w:rPr>
        <w:t>Справочная информация</w:t>
      </w:r>
    </w:p>
    <w:p w:rsidR="003219ED" w:rsidRDefault="004737C9" w:rsidP="003219ED">
      <w:pPr>
        <w:numPr>
          <w:ilvl w:val="0"/>
          <w:numId w:val="139"/>
        </w:numPr>
        <w:spacing w:before="0" w:after="0" w:line="240" w:lineRule="auto"/>
        <w:rPr>
          <w:rFonts w:ascii="Arial" w:hAnsi="Arial" w:cs="Arial"/>
          <w:color w:val="000000"/>
        </w:rPr>
      </w:pPr>
      <w:hyperlink r:id="rId689" w:history="1">
        <w:r w:rsidR="003219ED">
          <w:rPr>
            <w:rStyle w:val="af9"/>
            <w:rFonts w:ascii="Arial" w:hAnsi="Arial" w:cs="Arial"/>
            <w:color w:val="0388A6"/>
          </w:rPr>
          <w:t>Панель «Информационные базы»</w:t>
        </w:r>
      </w:hyperlink>
    </w:p>
    <w:p w:rsidR="003219ED" w:rsidRDefault="004737C9" w:rsidP="003219ED">
      <w:pPr>
        <w:numPr>
          <w:ilvl w:val="0"/>
          <w:numId w:val="139"/>
        </w:numPr>
        <w:spacing w:before="0" w:after="0" w:line="240" w:lineRule="auto"/>
        <w:rPr>
          <w:rFonts w:ascii="Arial" w:hAnsi="Arial" w:cs="Arial"/>
          <w:color w:val="000000"/>
        </w:rPr>
      </w:pPr>
      <w:hyperlink r:id="rId690" w:history="1">
        <w:r w:rsidR="003219ED">
          <w:rPr>
            <w:rStyle w:val="af9"/>
            <w:rFonts w:ascii="Arial" w:hAnsi="Arial" w:cs="Arial"/>
            <w:color w:val="0388A6"/>
          </w:rPr>
          <w:t>Мастер «Добавить информационную базу / группу»</w:t>
        </w:r>
      </w:hyperlink>
    </w:p>
    <w:p w:rsidR="003219ED" w:rsidRDefault="004737C9" w:rsidP="003219ED">
      <w:pPr>
        <w:numPr>
          <w:ilvl w:val="0"/>
          <w:numId w:val="139"/>
        </w:numPr>
        <w:spacing w:before="0" w:after="0" w:line="240" w:lineRule="auto"/>
        <w:rPr>
          <w:rFonts w:ascii="Arial" w:hAnsi="Arial" w:cs="Arial"/>
          <w:color w:val="000000"/>
        </w:rPr>
      </w:pPr>
      <w:hyperlink r:id="rId691" w:history="1">
        <w:r w:rsidR="003219ED">
          <w:rPr>
            <w:rStyle w:val="af9"/>
            <w:rFonts w:ascii="Arial" w:hAnsi="Arial" w:cs="Arial"/>
            <w:color w:val="0388A6"/>
          </w:rPr>
          <w:t>Диалог «Загрузка информационной базы из выбранного файла»</w:t>
        </w:r>
      </w:hyperlink>
    </w:p>
    <w:p w:rsidR="003219ED" w:rsidRDefault="004737C9" w:rsidP="003219ED">
      <w:pPr>
        <w:numPr>
          <w:ilvl w:val="0"/>
          <w:numId w:val="139"/>
        </w:numPr>
        <w:spacing w:before="0" w:after="0" w:line="240" w:lineRule="auto"/>
        <w:rPr>
          <w:rFonts w:ascii="Arial" w:hAnsi="Arial" w:cs="Arial"/>
          <w:color w:val="000000"/>
        </w:rPr>
      </w:pPr>
      <w:hyperlink r:id="rId692" w:history="1">
        <w:r w:rsidR="003219ED">
          <w:rPr>
            <w:rStyle w:val="af9"/>
            <w:rFonts w:ascii="Arial" w:hAnsi="Arial" w:cs="Arial"/>
            <w:color w:val="0388A6"/>
          </w:rPr>
          <w:t>Диалог «Выгрузка информационной базы в выбранный файл»</w:t>
        </w:r>
      </w:hyperlink>
    </w:p>
    <w:p w:rsidR="003219ED" w:rsidRDefault="004737C9" w:rsidP="003219ED">
      <w:pPr>
        <w:numPr>
          <w:ilvl w:val="0"/>
          <w:numId w:val="139"/>
        </w:numPr>
        <w:spacing w:before="0" w:after="0" w:line="240" w:lineRule="auto"/>
        <w:rPr>
          <w:rFonts w:ascii="Arial" w:hAnsi="Arial" w:cs="Arial"/>
          <w:color w:val="000000"/>
        </w:rPr>
      </w:pPr>
      <w:hyperlink r:id="rId693" w:history="1">
        <w:r w:rsidR="003219ED">
          <w:rPr>
            <w:rStyle w:val="af9"/>
            <w:rFonts w:ascii="Arial" w:hAnsi="Arial" w:cs="Arial"/>
            <w:color w:val="0388A6"/>
          </w:rPr>
          <w:t>Группа параметров «V8 — Информационные базы»</w:t>
        </w:r>
      </w:hyperlink>
    </w:p>
    <w:p w:rsidR="003219ED" w:rsidRDefault="004737C9" w:rsidP="003219ED">
      <w:pPr>
        <w:numPr>
          <w:ilvl w:val="0"/>
          <w:numId w:val="139"/>
        </w:numPr>
        <w:spacing w:before="0" w:after="0" w:line="240" w:lineRule="auto"/>
        <w:rPr>
          <w:rFonts w:ascii="Arial" w:hAnsi="Arial" w:cs="Arial"/>
          <w:color w:val="000000"/>
        </w:rPr>
      </w:pPr>
      <w:hyperlink r:id="rId694" w:history="1">
        <w:r w:rsidR="003219ED">
          <w:rPr>
            <w:rStyle w:val="af9"/>
            <w:rFonts w:ascii="Arial" w:hAnsi="Arial" w:cs="Arial"/>
            <w:color w:val="0388A6"/>
          </w:rPr>
          <w:t>Группа параметров «V8 — Информационные базы — Шаблоны»</w:t>
        </w:r>
      </w:hyperlink>
    </w:p>
    <w:p w:rsidR="003219ED" w:rsidRDefault="003219ED" w:rsidP="003219ED">
      <w:pPr>
        <w:rPr>
          <w:rFonts w:ascii="Arial" w:hAnsi="Arial" w:cs="Arial"/>
          <w:color w:val="000000"/>
        </w:rPr>
      </w:pPr>
      <w:r>
        <w:rPr>
          <w:rStyle w:val="ad"/>
          <w:rFonts w:ascii="Arial" w:hAnsi="Arial" w:cs="Arial"/>
          <w:color w:val="000000"/>
        </w:rPr>
        <w:t>Workbench User Guide</w:t>
      </w:r>
    </w:p>
    <w:p w:rsidR="003219ED" w:rsidRDefault="004737C9" w:rsidP="003219ED">
      <w:pPr>
        <w:numPr>
          <w:ilvl w:val="0"/>
          <w:numId w:val="140"/>
        </w:numPr>
        <w:spacing w:before="0" w:after="0" w:line="240" w:lineRule="auto"/>
        <w:rPr>
          <w:rFonts w:ascii="Arial" w:hAnsi="Arial" w:cs="Arial"/>
          <w:color w:val="000000"/>
        </w:rPr>
      </w:pPr>
      <w:hyperlink r:id="rId695" w:tgtFrame="_blank" w:history="1">
        <w:r w:rsidR="003219ED">
          <w:rPr>
            <w:rStyle w:val="af9"/>
            <w:rFonts w:ascii="Arial" w:hAnsi="Arial" w:cs="Arial"/>
            <w:color w:val="0388A6"/>
          </w:rPr>
          <w:t>Running Eclipse</w:t>
        </w:r>
      </w:hyperlink>
    </w:p>
    <w:p w:rsidR="00E16FEA" w:rsidRDefault="00E16FEA" w:rsidP="00E16FEA">
      <w:pPr>
        <w:pStyle w:val="2"/>
      </w:pPr>
      <w:r>
        <w:t>Перевод разработки в EDT</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Если у вас есть </w:t>
      </w:r>
      <w:hyperlink r:id="rId696" w:anchor="prikladnoye-resheniye" w:history="1">
        <w:r>
          <w:rPr>
            <w:rStyle w:val="af9"/>
            <w:rFonts w:ascii="Arial" w:hAnsi="Arial" w:cs="Arial"/>
            <w:color w:val="0388A6"/>
            <w:sz w:val="20"/>
            <w:szCs w:val="20"/>
          </w:rPr>
          <w:t>прикладное решение</w:t>
        </w:r>
      </w:hyperlink>
      <w:r>
        <w:rPr>
          <w:rFonts w:ascii="Arial" w:hAnsi="Arial" w:cs="Arial"/>
          <w:color w:val="000000"/>
          <w:sz w:val="20"/>
          <w:szCs w:val="20"/>
        </w:rPr>
        <w:t>, которые вы создавали или модифицировали с помощью </w:t>
      </w:r>
      <w:hyperlink r:id="rId697" w:anchor="konfigurator-prilozheniye" w:history="1">
        <w:r>
          <w:rPr>
            <w:rStyle w:val="af9"/>
            <w:rFonts w:ascii="Arial" w:hAnsi="Arial" w:cs="Arial"/>
            <w:color w:val="0388A6"/>
            <w:sz w:val="20"/>
            <w:szCs w:val="20"/>
          </w:rPr>
          <w:t>конфигуратора</w:t>
        </w:r>
      </w:hyperlink>
      <w:r>
        <w:rPr>
          <w:rFonts w:ascii="Arial" w:hAnsi="Arial" w:cs="Arial"/>
          <w:color w:val="000000"/>
          <w:sz w:val="20"/>
          <w:szCs w:val="20"/>
        </w:rPr>
        <w:t>, то продолжить его разработку вы можете в 1C:EDT. Этот пример показывает, как импортировать </w:t>
      </w:r>
      <w:hyperlink r:id="rId698" w:anchor="konfiguratsiya" w:history="1">
        <w:r>
          <w:rPr>
            <w:rStyle w:val="af9"/>
            <w:rFonts w:ascii="Arial" w:hAnsi="Arial" w:cs="Arial"/>
            <w:color w:val="0388A6"/>
            <w:sz w:val="20"/>
            <w:szCs w:val="20"/>
          </w:rPr>
          <w:t>конфигурацию</w:t>
        </w:r>
      </w:hyperlink>
      <w:r>
        <w:rPr>
          <w:rFonts w:ascii="Arial" w:hAnsi="Arial" w:cs="Arial"/>
          <w:color w:val="000000"/>
          <w:sz w:val="20"/>
          <w:szCs w:val="20"/>
        </w:rPr>
        <w:t> из </w:t>
      </w:r>
      <w:hyperlink r:id="rId699" w:anchor="informatsionnaya-baza" w:history="1">
        <w:r>
          <w:rPr>
            <w:rStyle w:val="af9"/>
            <w:rFonts w:ascii="Arial" w:hAnsi="Arial" w:cs="Arial"/>
            <w:color w:val="0388A6"/>
            <w:sz w:val="20"/>
            <w:szCs w:val="20"/>
          </w:rPr>
          <w:t>информационной базы</w:t>
        </w:r>
      </w:hyperlink>
      <w:r>
        <w:rPr>
          <w:rFonts w:ascii="Arial" w:hAnsi="Arial" w:cs="Arial"/>
          <w:color w:val="000000"/>
          <w:sz w:val="20"/>
          <w:szCs w:val="20"/>
        </w:rPr>
        <w:t> в новый </w:t>
      </w:r>
      <w:hyperlink r:id="rId700" w:anchor="proyekt" w:history="1">
        <w:r>
          <w:rPr>
            <w:rStyle w:val="af9"/>
            <w:rFonts w:ascii="Arial" w:hAnsi="Arial" w:cs="Arial"/>
            <w:color w:val="0388A6"/>
            <w:sz w:val="20"/>
            <w:szCs w:val="20"/>
          </w:rPr>
          <w:t>проект</w:t>
        </w:r>
      </w:hyperlink>
      <w:r>
        <w:rPr>
          <w:rFonts w:ascii="Arial" w:hAnsi="Arial" w:cs="Arial"/>
          <w:color w:val="000000"/>
          <w:sz w:val="20"/>
          <w:szCs w:val="20"/>
        </w:rPr>
        <w:t>.</w:t>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w:t>
      </w:r>
    </w:p>
    <w:p w:rsidR="00E16FEA" w:rsidRDefault="00E16FEA" w:rsidP="00E16FEA">
      <w:pPr>
        <w:spacing w:before="240" w:after="240"/>
        <w:ind w:left="720"/>
        <w:rPr>
          <w:rFonts w:ascii="Arial" w:hAnsi="Arial" w:cs="Arial"/>
          <w:color w:val="000000"/>
        </w:rPr>
      </w:pPr>
      <w:r>
        <w:rPr>
          <w:rFonts w:ascii="Arial" w:hAnsi="Arial" w:cs="Arial"/>
          <w:color w:val="000000"/>
        </w:rPr>
        <w:t>Откроется </w:t>
      </w:r>
      <w:hyperlink r:id="rId701" w:anchor="perspektiva" w:history="1">
        <w:r>
          <w:rPr>
            <w:rStyle w:val="af9"/>
            <w:rFonts w:ascii="Arial" w:hAnsi="Arial" w:cs="Arial"/>
            <w:color w:val="0388A6"/>
          </w:rPr>
          <w:t>перспектива</w:t>
        </w:r>
      </w:hyperlink>
      <w:r>
        <w:rPr>
          <w:rFonts w:ascii="Arial" w:hAnsi="Arial" w:cs="Arial"/>
          <w:color w:val="000000"/>
        </w:rPr>
        <w:t> </w:t>
      </w:r>
      <w:r>
        <w:rPr>
          <w:rStyle w:val="uicontrol"/>
          <w:rFonts w:ascii="Arial" w:hAnsi="Arial" w:cs="Arial"/>
          <w:b/>
          <w:bCs/>
          <w:color w:val="000000"/>
        </w:rPr>
        <w:t>1С:Enterprise</w:t>
      </w:r>
      <w:r>
        <w:rPr>
          <w:rFonts w:ascii="Arial" w:hAnsi="Arial" w:cs="Arial"/>
          <w:color w:val="000000"/>
        </w:rPr>
        <w:t>.</w:t>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В </w:t>
      </w:r>
      <w:hyperlink r:id="rId702" w:anchor="panel" w:history="1">
        <w:r>
          <w:rPr>
            <w:rStyle w:val="af9"/>
            <w:rFonts w:ascii="Arial" w:hAnsi="Arial" w:cs="Arial"/>
            <w:color w:val="0388A6"/>
          </w:rPr>
          <w:t>панели</w:t>
        </w:r>
      </w:hyperlink>
      <w:r>
        <w:rPr>
          <w:rFonts w:ascii="Arial" w:hAnsi="Arial" w:cs="Arial"/>
          <w:color w:val="000000"/>
        </w:rPr>
        <w:t> </w:t>
      </w:r>
      <w:r>
        <w:rPr>
          <w:rStyle w:val="uicontrol"/>
          <w:rFonts w:ascii="Arial" w:hAnsi="Arial" w:cs="Arial"/>
          <w:b/>
          <w:bCs/>
          <w:color w:val="000000"/>
        </w:rPr>
        <w:t>Информационные базы</w:t>
      </w:r>
      <w:r>
        <w:rPr>
          <w:rFonts w:ascii="Arial" w:hAnsi="Arial" w:cs="Arial"/>
          <w:color w:val="000000"/>
        </w:rPr>
        <w:t> выберите </w:t>
      </w:r>
      <w:hyperlink r:id="rId703" w:anchor="informatsionnaya-baza" w:history="1">
        <w:r>
          <w:rPr>
            <w:rStyle w:val="af9"/>
            <w:rFonts w:ascii="Arial" w:hAnsi="Arial" w:cs="Arial"/>
            <w:color w:val="0388A6"/>
          </w:rPr>
          <w:t>базу</w:t>
        </w:r>
      </w:hyperlink>
      <w:r>
        <w:rPr>
          <w:rFonts w:ascii="Arial" w:hAnsi="Arial" w:cs="Arial"/>
          <w:color w:val="000000"/>
        </w:rPr>
        <w:t> с той </w:t>
      </w:r>
      <w:hyperlink r:id="rId704" w:anchor="konfiguratsiya" w:history="1">
        <w:r>
          <w:rPr>
            <w:rStyle w:val="af9"/>
            <w:rFonts w:ascii="Arial" w:hAnsi="Arial" w:cs="Arial"/>
            <w:color w:val="0388A6"/>
          </w:rPr>
          <w:t>конфигурацией</w:t>
        </w:r>
      </w:hyperlink>
      <w:r>
        <w:rPr>
          <w:rFonts w:ascii="Arial" w:hAnsi="Arial" w:cs="Arial"/>
          <w:color w:val="000000"/>
        </w:rPr>
        <w:t>, разработку которой вы хотите перевести в 1C:EDT.</w:t>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Перетащите эту </w:t>
      </w:r>
      <w:hyperlink r:id="rId705" w:anchor="informatsionnaya-baza" w:history="1">
        <w:r>
          <w:rPr>
            <w:rStyle w:val="af9"/>
            <w:rFonts w:ascii="Arial" w:hAnsi="Arial" w:cs="Arial"/>
            <w:color w:val="0388A6"/>
          </w:rPr>
          <w:t>информационную базу</w:t>
        </w:r>
      </w:hyperlink>
      <w:r>
        <w:rPr>
          <w:rFonts w:ascii="Arial" w:hAnsi="Arial" w:cs="Arial"/>
          <w:color w:val="000000"/>
        </w:rPr>
        <w:t> в </w:t>
      </w:r>
      <w:hyperlink r:id="rId706" w:anchor="panel" w:history="1">
        <w:r>
          <w:rPr>
            <w:rStyle w:val="af9"/>
            <w:rFonts w:ascii="Arial" w:hAnsi="Arial" w:cs="Arial"/>
            <w:color w:val="0388A6"/>
          </w:rPr>
          <w:t>панель</w:t>
        </w:r>
      </w:hyperlink>
      <w:r>
        <w:rPr>
          <w:rFonts w:ascii="Arial" w:hAnsi="Arial" w:cs="Arial"/>
          <w:color w:val="000000"/>
        </w:rPr>
        <w:t> </w:t>
      </w:r>
      <w:r>
        <w:rPr>
          <w:rStyle w:val="uicontrol"/>
          <w:rFonts w:ascii="Arial" w:hAnsi="Arial" w:cs="Arial"/>
          <w:b/>
          <w:bCs/>
          <w:color w:val="000000"/>
        </w:rPr>
        <w:t>Навигатор</w:t>
      </w:r>
      <w:r>
        <w:rPr>
          <w:rFonts w:ascii="Arial" w:hAnsi="Arial" w:cs="Arial"/>
          <w:color w:val="000000"/>
        </w:rPr>
        <w:t>.</w:t>
      </w:r>
    </w:p>
    <w:p w:rsidR="00E16FEA" w:rsidRDefault="00E16FEA" w:rsidP="00E16FEA">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5650865" cy="3514725"/>
            <wp:effectExtent l="0" t="0" r="6985" b="9525"/>
            <wp:docPr id="227" name="Рисунок 227" descr="https://its.1c.ua/db/content/edtdoc/src/topics/17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its.1c.ua/db/content/edtdoc/src/topics/178/001.png?_=157951682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650865" cy="3514725"/>
                    </a:xfrm>
                    <a:prstGeom prst="rect">
                      <a:avLst/>
                    </a:prstGeom>
                    <a:noFill/>
                    <a:ln>
                      <a:noFill/>
                    </a:ln>
                  </pic:spPr>
                </pic:pic>
              </a:graphicData>
            </a:graphic>
          </wp:inline>
        </w:drawing>
      </w:r>
    </w:p>
    <w:p w:rsidR="00E16FEA" w:rsidRDefault="00E16FEA" w:rsidP="00E16FEA">
      <w:pPr>
        <w:spacing w:before="240" w:after="240"/>
        <w:ind w:left="720"/>
        <w:rPr>
          <w:rFonts w:ascii="Arial" w:hAnsi="Arial" w:cs="Arial"/>
          <w:color w:val="000000"/>
        </w:rPr>
      </w:pPr>
      <w:r>
        <w:rPr>
          <w:rFonts w:ascii="Arial" w:hAnsi="Arial" w:cs="Arial"/>
          <w:color w:val="000000"/>
        </w:rPr>
        <w:t>Откроется </w:t>
      </w:r>
      <w:r>
        <w:rPr>
          <w:rStyle w:val="HTML"/>
          <w:rFonts w:ascii="Arial" w:hAnsi="Arial" w:cs="Arial"/>
          <w:color w:val="000000"/>
        </w:rPr>
        <w:t>диалог импорта конфигурации</w:t>
      </w:r>
      <w:r>
        <w:rPr>
          <w:rFonts w:ascii="Arial" w:hAnsi="Arial" w:cs="Arial"/>
          <w:color w:val="000000"/>
        </w:rPr>
        <w:t> и диалог аутентификации той </w:t>
      </w:r>
      <w:hyperlink r:id="rId708" w:anchor="informatsionnaya-baza" w:history="1">
        <w:r>
          <w:rPr>
            <w:rStyle w:val="af9"/>
            <w:rFonts w:ascii="Arial" w:hAnsi="Arial" w:cs="Arial"/>
            <w:color w:val="0388A6"/>
          </w:rPr>
          <w:t>информационной базы</w:t>
        </w:r>
      </w:hyperlink>
      <w:r>
        <w:rPr>
          <w:rFonts w:ascii="Arial" w:hAnsi="Arial" w:cs="Arial"/>
          <w:color w:val="000000"/>
        </w:rPr>
        <w:t>, которую вы импортируете.</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79110" cy="4693285"/>
            <wp:effectExtent l="0" t="0" r="2540" b="0"/>
            <wp:docPr id="226" name="Рисунок 226" descr="https://its.1c.ua/db/content/edtdoc/src/topics/17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its.1c.ua/db/content/edtdoc/src/topics/178/002.png?_=1579516829"/>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Задайте </w:t>
      </w:r>
      <w:r>
        <w:rPr>
          <w:rStyle w:val="HTML"/>
          <w:rFonts w:ascii="Arial" w:hAnsi="Arial" w:cs="Arial"/>
          <w:color w:val="000000"/>
        </w:rPr>
        <w:t>параметры доступа к информационной базе</w:t>
      </w:r>
      <w:r>
        <w:rPr>
          <w:rFonts w:ascii="Arial" w:hAnsi="Arial" w:cs="Arial"/>
          <w:color w:val="000000"/>
        </w:rPr>
        <w:t>, для того чтобы 1C:EDT, используя эти параметры, могла проанализировать состав </w:t>
      </w:r>
      <w:hyperlink r:id="rId710" w:anchor="konfiguratsiya" w:history="1">
        <w:r>
          <w:rPr>
            <w:rStyle w:val="af9"/>
            <w:rFonts w:ascii="Arial" w:hAnsi="Arial" w:cs="Arial"/>
            <w:color w:val="0388A6"/>
          </w:rPr>
          <w:t>конфигурации</w:t>
        </w:r>
      </w:hyperlink>
      <w:r>
        <w:rPr>
          <w:rFonts w:ascii="Arial" w:hAnsi="Arial" w:cs="Arial"/>
          <w:color w:val="000000"/>
        </w:rPr>
        <w:t> и импортировать ее. Для этого:</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Выберите </w:t>
      </w:r>
      <w:hyperlink r:id="rId711" w:anchor="polzovatel-uchetnaya-zapis" w:history="1">
        <w:r>
          <w:rPr>
            <w:rStyle w:val="af9"/>
            <w:rFonts w:ascii="Arial" w:hAnsi="Arial" w:cs="Arial"/>
            <w:color w:val="0388A6"/>
          </w:rPr>
          <w:t>пользователя</w:t>
        </w:r>
      </w:hyperlink>
      <w:r>
        <w:rPr>
          <w:rFonts w:ascii="Arial" w:hAnsi="Arial" w:cs="Arial"/>
          <w:color w:val="000000"/>
        </w:rPr>
        <w:t>, от имени которого будет осуществляться синхронизация </w:t>
      </w:r>
      <w:hyperlink r:id="rId712" w:anchor="konfiguratsiya" w:history="1">
        <w:r>
          <w:rPr>
            <w:rStyle w:val="af9"/>
            <w:rFonts w:ascii="Arial" w:hAnsi="Arial" w:cs="Arial"/>
            <w:color w:val="0388A6"/>
          </w:rPr>
          <w:t>конфигурации</w:t>
        </w:r>
      </w:hyperlink>
      <w:r>
        <w:rPr>
          <w:rFonts w:ascii="Arial" w:hAnsi="Arial" w:cs="Arial"/>
          <w:color w:val="000000"/>
        </w:rPr>
        <w:t> между 1C:EDT и </w:t>
      </w:r>
      <w:hyperlink r:id="rId713" w:anchor="informatsionnaya-baza" w:history="1">
        <w:r>
          <w:rPr>
            <w:rStyle w:val="af9"/>
            <w:rFonts w:ascii="Arial" w:hAnsi="Arial" w:cs="Arial"/>
            <w:color w:val="0388A6"/>
          </w:rPr>
          <w:t>информационной базой</w:t>
        </w:r>
      </w:hyperlink>
      <w:r>
        <w:rPr>
          <w:rFonts w:ascii="Arial" w:hAnsi="Arial" w:cs="Arial"/>
          <w:color w:val="000000"/>
        </w:rPr>
        <w:t>.</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При необходимости введите пароль </w:t>
      </w:r>
      <w:hyperlink r:id="rId714" w:anchor="polzovatel-uchetnaya-zapis" w:history="1">
        <w:r>
          <w:rPr>
            <w:rStyle w:val="af9"/>
            <w:rFonts w:ascii="Arial" w:hAnsi="Arial" w:cs="Arial"/>
            <w:color w:val="0388A6"/>
          </w:rPr>
          <w:t>пользователя</w:t>
        </w:r>
      </w:hyperlink>
      <w:r>
        <w:rPr>
          <w:rFonts w:ascii="Arial" w:hAnsi="Arial" w:cs="Arial"/>
          <w:color w:val="000000"/>
        </w:rPr>
        <w:t>.</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E16FEA" w:rsidRDefault="00E16FEA" w:rsidP="00E16FEA">
      <w:pPr>
        <w:spacing w:before="0" w:after="0"/>
        <w:ind w:left="720"/>
        <w:rPr>
          <w:rFonts w:ascii="Arial" w:hAnsi="Arial" w:cs="Arial"/>
          <w:color w:val="000000"/>
        </w:rPr>
      </w:pPr>
      <w:r>
        <w:rPr>
          <w:rFonts w:ascii="Arial" w:hAnsi="Arial" w:cs="Arial"/>
          <w:noProof/>
          <w:color w:val="000000"/>
          <w:lang w:eastAsia="ru-RU"/>
        </w:rPr>
        <w:lastRenderedPageBreak/>
        <w:drawing>
          <wp:inline distT="0" distB="0" distL="0" distR="0">
            <wp:extent cx="5579110" cy="4693285"/>
            <wp:effectExtent l="0" t="0" r="2540" b="0"/>
            <wp:docPr id="225" name="Рисунок 225" descr="https://its.1c.ua/db/content/edtdoc/src/topics/17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ua/db/content/edtdoc/src/topics/178/003.png?_=157951682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E16FEA">
      <w:pPr>
        <w:ind w:left="720"/>
        <w:rPr>
          <w:rFonts w:ascii="Arial" w:hAnsi="Arial" w:cs="Arial"/>
          <w:color w:val="000000"/>
        </w:rPr>
      </w:pPr>
      <w:r>
        <w:rPr>
          <w:rFonts w:ascii="Arial" w:hAnsi="Arial" w:cs="Arial"/>
          <w:color w:val="000000"/>
        </w:rPr>
        <w:t>Окно аутентификации </w:t>
      </w:r>
      <w:hyperlink r:id="rId716" w:anchor="informatsionnaya-baza" w:history="1">
        <w:r>
          <w:rPr>
            <w:rStyle w:val="af9"/>
            <w:rFonts w:ascii="Arial" w:hAnsi="Arial" w:cs="Arial"/>
            <w:color w:val="0388A6"/>
          </w:rPr>
          <w:t>информационной базы</w:t>
        </w:r>
      </w:hyperlink>
      <w:r>
        <w:rPr>
          <w:rFonts w:ascii="Arial" w:hAnsi="Arial" w:cs="Arial"/>
          <w:color w:val="000000"/>
        </w:rPr>
        <w:t> закроется.</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79110" cy="4693285"/>
            <wp:effectExtent l="0" t="0" r="2540" b="0"/>
            <wp:docPr id="224" name="Рисунок 224" descr="https://its.1c.ua/db/content/edtdoc/src/topics/178/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ua/db/content/edtdoc/src/topics/178/004.png?_=157951682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250190" cy="228600"/>
            <wp:effectExtent l="0" t="0" r="0" b="0"/>
            <wp:docPr id="223" name="Рисунок 223" descr="https://its.1c.ua/db/content/edtdoc/src/topics/178/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ua/db/content/edtdoc/src/topics/178/005.png?_=157951682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0190" cy="228600"/>
                    </a:xfrm>
                    <a:prstGeom prst="rect">
                      <a:avLst/>
                    </a:prstGeom>
                    <a:noFill/>
                    <a:ln>
                      <a:noFill/>
                    </a:ln>
                  </pic:spPr>
                </pic:pic>
              </a:graphicData>
            </a:graphic>
          </wp:inline>
        </w:drawing>
      </w:r>
      <w:r>
        <w:rPr>
          <w:rFonts w:ascii="Arial" w:hAnsi="Arial" w:cs="Arial"/>
          <w:color w:val="000000"/>
        </w:rPr>
        <w:t>, чтобы настроить соединение с </w:t>
      </w:r>
      <w:hyperlink r:id="rId719" w:anchor="informatsionnaya-baza" w:history="1">
        <w:r>
          <w:rPr>
            <w:rStyle w:val="af9"/>
            <w:rFonts w:ascii="Arial" w:hAnsi="Arial" w:cs="Arial"/>
            <w:color w:val="0388A6"/>
          </w:rPr>
          <w:t>информационной базой</w:t>
        </w:r>
      </w:hyperlink>
      <w:r>
        <w:rPr>
          <w:rFonts w:ascii="Arial" w:hAnsi="Arial" w:cs="Arial"/>
          <w:color w:val="000000"/>
        </w:rPr>
        <w:t>.</w:t>
      </w:r>
    </w:p>
    <w:p w:rsidR="00E16FEA" w:rsidRDefault="00E16FEA" w:rsidP="00E16FEA">
      <w:pPr>
        <w:spacing w:before="240" w:after="240"/>
        <w:ind w:left="720"/>
        <w:rPr>
          <w:rFonts w:ascii="Arial" w:hAnsi="Arial" w:cs="Arial"/>
          <w:color w:val="000000"/>
        </w:rPr>
      </w:pPr>
      <w:r>
        <w:rPr>
          <w:rFonts w:ascii="Arial" w:hAnsi="Arial" w:cs="Arial"/>
          <w:color w:val="000000"/>
        </w:rPr>
        <w:t>Этот шаг не является обязательным. Параметры соединения с </w:t>
      </w:r>
      <w:hyperlink r:id="rId720" w:anchor="informatsionnaya-baza" w:history="1">
        <w:r>
          <w:rPr>
            <w:rStyle w:val="af9"/>
            <w:rFonts w:ascii="Arial" w:hAnsi="Arial" w:cs="Arial"/>
            <w:color w:val="0388A6"/>
          </w:rPr>
          <w:t>информационной базой</w:t>
        </w:r>
      </w:hyperlink>
      <w:r>
        <w:rPr>
          <w:rFonts w:ascii="Arial" w:hAnsi="Arial" w:cs="Arial"/>
          <w:color w:val="000000"/>
        </w:rPr>
        <w:t>, которые вы укажете на этом шаге, 1C:EDT будет использовать для того, чтобы автоматически обновлять </w:t>
      </w:r>
      <w:hyperlink r:id="rId721" w:anchor="konfiguratsiya" w:history="1">
        <w:r>
          <w:rPr>
            <w:rStyle w:val="af9"/>
            <w:rFonts w:ascii="Arial" w:hAnsi="Arial" w:cs="Arial"/>
            <w:color w:val="0388A6"/>
          </w:rPr>
          <w:t>конфигурацию</w:t>
        </w:r>
      </w:hyperlink>
      <w:r>
        <w:rPr>
          <w:rFonts w:ascii="Arial" w:hAnsi="Arial" w:cs="Arial"/>
          <w:color w:val="000000"/>
        </w:rPr>
        <w:t> этой </w:t>
      </w:r>
      <w:hyperlink r:id="rId722" w:anchor="informatsionnaya-baza" w:history="1">
        <w:r>
          <w:rPr>
            <w:rStyle w:val="af9"/>
            <w:rFonts w:ascii="Arial" w:hAnsi="Arial" w:cs="Arial"/>
            <w:color w:val="0388A6"/>
          </w:rPr>
          <w:t>информационной базы</w:t>
        </w:r>
      </w:hyperlink>
      <w:r>
        <w:rPr>
          <w:rFonts w:ascii="Arial" w:hAnsi="Arial" w:cs="Arial"/>
          <w:color w:val="000000"/>
        </w:rPr>
        <w:t> в соответствии с теми изменениями, которые вы будете выполнять в </w:t>
      </w:r>
      <w:hyperlink r:id="rId723" w:anchor="proyekt" w:history="1">
        <w:r>
          <w:rPr>
            <w:rStyle w:val="af9"/>
            <w:rFonts w:ascii="Arial" w:hAnsi="Arial" w:cs="Arial"/>
            <w:color w:val="0388A6"/>
          </w:rPr>
          <w:t>проекте</w:t>
        </w:r>
      </w:hyperlink>
      <w:r>
        <w:rPr>
          <w:rFonts w:ascii="Arial" w:hAnsi="Arial" w:cs="Arial"/>
          <w:color w:val="000000"/>
        </w:rPr>
        <w:t>.</w:t>
      </w:r>
    </w:p>
    <w:p w:rsidR="00E16FEA" w:rsidRDefault="00E16FEA" w:rsidP="00E16FEA">
      <w:pPr>
        <w:pStyle w:val="af8"/>
        <w:ind w:left="720"/>
        <w:rPr>
          <w:rFonts w:ascii="Arial" w:hAnsi="Arial" w:cs="Arial"/>
          <w:color w:val="000000"/>
          <w:sz w:val="20"/>
          <w:szCs w:val="20"/>
        </w:rPr>
      </w:pPr>
      <w:r>
        <w:rPr>
          <w:rFonts w:ascii="Arial" w:hAnsi="Arial" w:cs="Arial"/>
          <w:color w:val="000000"/>
          <w:sz w:val="20"/>
          <w:szCs w:val="20"/>
        </w:rPr>
        <w:t>Эти параметры вы можете в любое время задать или изменить в </w:t>
      </w:r>
      <w:r>
        <w:rPr>
          <w:rStyle w:val="HTML"/>
          <w:rFonts w:ascii="Arial" w:hAnsi="Arial" w:cs="Arial"/>
          <w:color w:val="000000"/>
          <w:sz w:val="20"/>
          <w:szCs w:val="20"/>
        </w:rPr>
        <w:t>редакторе проекта</w:t>
      </w:r>
      <w:r>
        <w:rPr>
          <w:rFonts w:ascii="Arial" w:hAnsi="Arial" w:cs="Arial"/>
          <w:color w:val="000000"/>
          <w:sz w:val="20"/>
          <w:szCs w:val="20"/>
        </w:rPr>
        <w:t>. Но удобно сделать это сразу, еще при импорте </w:t>
      </w:r>
      <w:hyperlink r:id="rId724" w:anchor="konfiguratsiya" w:history="1">
        <w:r>
          <w:rPr>
            <w:rStyle w:val="af9"/>
            <w:rFonts w:ascii="Arial" w:hAnsi="Arial" w:cs="Arial"/>
            <w:color w:val="0388A6"/>
            <w:sz w:val="20"/>
            <w:szCs w:val="20"/>
          </w:rPr>
          <w:t>конфигурации</w:t>
        </w:r>
      </w:hyperlink>
      <w:r>
        <w:rPr>
          <w:rFonts w:ascii="Arial" w:hAnsi="Arial" w:cs="Arial"/>
          <w:color w:val="000000"/>
          <w:sz w:val="20"/>
          <w:szCs w:val="20"/>
        </w:rPr>
        <w:t>, чтобы потом не забыть об этом.</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79110" cy="4693285"/>
            <wp:effectExtent l="0" t="0" r="2540" b="0"/>
            <wp:docPr id="222" name="Рисунок 222" descr="https://its.1c.ua/db/content/edtdoc/src/topics/178/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its.1c.ua/db/content/edtdoc/src/topics/178/006.png?_=157951682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E16FEA">
      <w:pPr>
        <w:ind w:left="720"/>
        <w:rPr>
          <w:rFonts w:ascii="Arial" w:hAnsi="Arial" w:cs="Arial"/>
          <w:color w:val="000000"/>
        </w:rPr>
      </w:pPr>
      <w:r>
        <w:rPr>
          <w:rFonts w:ascii="Arial" w:hAnsi="Arial" w:cs="Arial"/>
          <w:color w:val="000000"/>
        </w:rPr>
        <w:t>Окроются </w:t>
      </w:r>
      <w:r>
        <w:rPr>
          <w:rStyle w:val="HTML"/>
          <w:rFonts w:ascii="Arial" w:hAnsi="Arial" w:cs="Arial"/>
          <w:color w:val="000000"/>
        </w:rPr>
        <w:t>настройки соединения с информационной базой</w:t>
      </w:r>
      <w:r>
        <w:rPr>
          <w:rFonts w:ascii="Arial" w:hAnsi="Arial" w:cs="Arial"/>
          <w:color w:val="000000"/>
        </w:rPr>
        <w:t>.</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22190" cy="2978785"/>
            <wp:effectExtent l="0" t="0" r="0" b="0"/>
            <wp:docPr id="221" name="Рисунок 221" descr="https://its.1c.ua/db/content/edtdoc/src/topics/178/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edtdoc/src/topics/178/007.png?_=157951682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822190" cy="2978785"/>
                    </a:xfrm>
                    <a:prstGeom prst="rect">
                      <a:avLst/>
                    </a:prstGeom>
                    <a:noFill/>
                    <a:ln>
                      <a:noFill/>
                    </a:ln>
                  </pic:spPr>
                </pic:pic>
              </a:graphicData>
            </a:graphic>
          </wp:inline>
        </w:drawing>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Настройте соединение с </w:t>
      </w:r>
      <w:hyperlink r:id="rId727" w:anchor="informatsionnaya-baza" w:history="1">
        <w:r>
          <w:rPr>
            <w:rStyle w:val="af9"/>
            <w:rFonts w:ascii="Arial" w:hAnsi="Arial" w:cs="Arial"/>
            <w:color w:val="0388A6"/>
          </w:rPr>
          <w:t>информационной базой</w:t>
        </w:r>
      </w:hyperlink>
      <w:r>
        <w:rPr>
          <w:rFonts w:ascii="Arial" w:hAnsi="Arial" w:cs="Arial"/>
          <w:color w:val="000000"/>
        </w:rPr>
        <w:t> — например, следующим образом:</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Выберите тип доступа </w:t>
      </w:r>
      <w:r>
        <w:rPr>
          <w:rStyle w:val="uicontrol"/>
          <w:rFonts w:ascii="Arial" w:hAnsi="Arial" w:cs="Arial"/>
          <w:b/>
          <w:bCs/>
          <w:color w:val="000000"/>
        </w:rPr>
        <w:t>Infobase</w:t>
      </w:r>
      <w:r>
        <w:rPr>
          <w:rFonts w:ascii="Arial" w:hAnsi="Arial" w:cs="Arial"/>
          <w:color w:val="000000"/>
        </w:rPr>
        <w:t>.</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Введите имя </w:t>
      </w:r>
      <w:hyperlink r:id="rId728" w:anchor="polzovatel-uchetnaya-zapis" w:history="1">
        <w:r>
          <w:rPr>
            <w:rStyle w:val="af9"/>
            <w:rFonts w:ascii="Arial" w:hAnsi="Arial" w:cs="Arial"/>
            <w:color w:val="0388A6"/>
          </w:rPr>
          <w:t>пользователя</w:t>
        </w:r>
      </w:hyperlink>
      <w:r>
        <w:rPr>
          <w:rFonts w:ascii="Arial" w:hAnsi="Arial" w:cs="Arial"/>
          <w:color w:val="000000"/>
        </w:rPr>
        <w:t>, от имени которого будет осуществляться синхронизация </w:t>
      </w:r>
      <w:hyperlink r:id="rId729" w:anchor="konfiguratsiya" w:history="1">
        <w:r>
          <w:rPr>
            <w:rStyle w:val="af9"/>
            <w:rFonts w:ascii="Arial" w:hAnsi="Arial" w:cs="Arial"/>
            <w:color w:val="0388A6"/>
          </w:rPr>
          <w:t>конфигурации</w:t>
        </w:r>
      </w:hyperlink>
      <w:r>
        <w:rPr>
          <w:rFonts w:ascii="Arial" w:hAnsi="Arial" w:cs="Arial"/>
          <w:color w:val="000000"/>
        </w:rPr>
        <w:t> между 1C:EDT и </w:t>
      </w:r>
      <w:hyperlink r:id="rId730" w:anchor="informatsionnaya-baza" w:history="1">
        <w:r>
          <w:rPr>
            <w:rStyle w:val="af9"/>
            <w:rFonts w:ascii="Arial" w:hAnsi="Arial" w:cs="Arial"/>
            <w:color w:val="0388A6"/>
          </w:rPr>
          <w:t>информационной базой</w:t>
        </w:r>
      </w:hyperlink>
      <w:r>
        <w:rPr>
          <w:rFonts w:ascii="Arial" w:hAnsi="Arial" w:cs="Arial"/>
          <w:color w:val="000000"/>
        </w:rPr>
        <w:t>.</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t>При необходимости введите пароль </w:t>
      </w:r>
      <w:hyperlink r:id="rId731" w:anchor="polzovatel-uchetnaya-zapis" w:history="1">
        <w:r>
          <w:rPr>
            <w:rStyle w:val="af9"/>
            <w:rFonts w:ascii="Arial" w:hAnsi="Arial" w:cs="Arial"/>
            <w:color w:val="0388A6"/>
          </w:rPr>
          <w:t>пользователя</w:t>
        </w:r>
      </w:hyperlink>
      <w:r>
        <w:rPr>
          <w:rFonts w:ascii="Arial" w:hAnsi="Arial" w:cs="Arial"/>
          <w:color w:val="000000"/>
        </w:rPr>
        <w:t>.</w:t>
      </w:r>
    </w:p>
    <w:p w:rsidR="00E16FEA" w:rsidRDefault="00E16FEA" w:rsidP="009769F0">
      <w:pPr>
        <w:numPr>
          <w:ilvl w:val="1"/>
          <w:numId w:val="189"/>
        </w:numPr>
        <w:spacing w:beforeAutospacing="1" w:after="100" w:afterAutospacing="1" w:line="240" w:lineRule="auto"/>
        <w:rPr>
          <w:rFonts w:ascii="Arial" w:hAnsi="Arial" w:cs="Arial"/>
          <w:color w:val="000000"/>
        </w:rPr>
      </w:pPr>
      <w:r>
        <w:rPr>
          <w:rFonts w:ascii="Arial" w:hAnsi="Arial" w:cs="Arial"/>
          <w:color w:val="000000"/>
        </w:rPr>
        <w:lastRenderedPageBreak/>
        <w:t>Нажмите </w:t>
      </w:r>
      <w:r>
        <w:rPr>
          <w:rStyle w:val="uicontrol"/>
          <w:rFonts w:ascii="Arial" w:hAnsi="Arial" w:cs="Arial"/>
          <w:b/>
          <w:bCs/>
          <w:color w:val="000000"/>
        </w:rPr>
        <w:t>ОК</w:t>
      </w:r>
      <w:r>
        <w:rPr>
          <w:rFonts w:ascii="Arial" w:hAnsi="Arial" w:cs="Arial"/>
          <w:color w:val="000000"/>
        </w:rPr>
        <w:t>.</w:t>
      </w:r>
    </w:p>
    <w:p w:rsidR="00E16FEA" w:rsidRDefault="00E16FEA" w:rsidP="00E16FEA">
      <w:pPr>
        <w:spacing w:before="0" w:after="0"/>
        <w:ind w:left="720"/>
        <w:rPr>
          <w:rFonts w:ascii="Arial" w:hAnsi="Arial" w:cs="Arial"/>
          <w:color w:val="000000"/>
        </w:rPr>
      </w:pPr>
      <w:r>
        <w:rPr>
          <w:rFonts w:ascii="Arial" w:hAnsi="Arial" w:cs="Arial"/>
          <w:noProof/>
          <w:color w:val="000000"/>
          <w:lang w:eastAsia="ru-RU"/>
        </w:rPr>
        <w:drawing>
          <wp:inline distT="0" distB="0" distL="0" distR="0">
            <wp:extent cx="4822190" cy="2978785"/>
            <wp:effectExtent l="0" t="0" r="0" b="0"/>
            <wp:docPr id="220" name="Рисунок 220" descr="https://its.1c.ua/db/content/edtdoc/src/topics/178/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edtdoc/src/topics/178/008.png?_=1579516829"/>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822190" cy="2978785"/>
                    </a:xfrm>
                    <a:prstGeom prst="rect">
                      <a:avLst/>
                    </a:prstGeom>
                    <a:noFill/>
                    <a:ln>
                      <a:noFill/>
                    </a:ln>
                  </pic:spPr>
                </pic:pic>
              </a:graphicData>
            </a:graphic>
          </wp:inline>
        </w:drawing>
      </w:r>
    </w:p>
    <w:p w:rsidR="00E16FEA" w:rsidRDefault="00E16FEA" w:rsidP="00E16FEA">
      <w:pPr>
        <w:ind w:left="720"/>
        <w:rPr>
          <w:rFonts w:ascii="Arial" w:hAnsi="Arial" w:cs="Arial"/>
          <w:color w:val="000000"/>
        </w:rPr>
      </w:pPr>
      <w:r>
        <w:rPr>
          <w:rFonts w:ascii="Arial" w:hAnsi="Arial" w:cs="Arial"/>
          <w:color w:val="000000"/>
        </w:rPr>
        <w:t>Настройки соединения с </w:t>
      </w:r>
      <w:hyperlink r:id="rId733" w:anchor="informatsionnaya-baza" w:history="1">
        <w:r>
          <w:rPr>
            <w:rStyle w:val="af9"/>
            <w:rFonts w:ascii="Arial" w:hAnsi="Arial" w:cs="Arial"/>
            <w:color w:val="0388A6"/>
          </w:rPr>
          <w:t>информационной базой</w:t>
        </w:r>
      </w:hyperlink>
      <w:r>
        <w:rPr>
          <w:rFonts w:ascii="Arial" w:hAnsi="Arial" w:cs="Arial"/>
          <w:color w:val="000000"/>
        </w:rPr>
        <w:t> закроются.</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79110" cy="4693285"/>
            <wp:effectExtent l="0" t="0" r="2540" b="0"/>
            <wp:docPr id="219" name="Рисунок 219" descr="https://its.1c.ua/db/content/edtdoc/src/topics/178/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ts.1c.ua/db/content/edtdoc/src/topics/178/004.png?_=157951682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9769F0">
      <w:pPr>
        <w:numPr>
          <w:ilvl w:val="0"/>
          <w:numId w:val="189"/>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E16FEA" w:rsidRDefault="00E16FEA" w:rsidP="00E16FEA">
      <w:pPr>
        <w:spacing w:before="240" w:after="240"/>
        <w:ind w:left="720"/>
        <w:rPr>
          <w:rFonts w:ascii="Arial" w:hAnsi="Arial" w:cs="Arial"/>
          <w:color w:val="000000"/>
        </w:rPr>
      </w:pPr>
      <w:r>
        <w:rPr>
          <w:rFonts w:ascii="Arial" w:hAnsi="Arial" w:cs="Arial"/>
          <w:color w:val="000000"/>
        </w:rPr>
        <w:lastRenderedPageBreak/>
        <w:t>Стандартно диалог импорта </w:t>
      </w:r>
      <w:hyperlink r:id="rId734" w:anchor="konfiguratsiya" w:history="1">
        <w:r>
          <w:rPr>
            <w:rStyle w:val="af9"/>
            <w:rFonts w:ascii="Arial" w:hAnsi="Arial" w:cs="Arial"/>
            <w:color w:val="0388A6"/>
          </w:rPr>
          <w:t>конфигурации</w:t>
        </w:r>
      </w:hyperlink>
      <w:r>
        <w:rPr>
          <w:rFonts w:ascii="Arial" w:hAnsi="Arial" w:cs="Arial"/>
          <w:color w:val="000000"/>
        </w:rPr>
        <w:t> импортирует также и </w:t>
      </w:r>
      <w:hyperlink r:id="rId735" w:anchor="rasshireniye-konfiguratsii" w:history="1">
        <w:r>
          <w:rPr>
            <w:rStyle w:val="af9"/>
            <w:rFonts w:ascii="Arial" w:hAnsi="Arial" w:cs="Arial"/>
            <w:color w:val="0388A6"/>
          </w:rPr>
          <w:t>расширения</w:t>
        </w:r>
      </w:hyperlink>
      <w:r>
        <w:rPr>
          <w:rFonts w:ascii="Arial" w:hAnsi="Arial" w:cs="Arial"/>
          <w:color w:val="000000"/>
        </w:rPr>
        <w:t>, содержащиеся в </w:t>
      </w:r>
      <w:hyperlink r:id="rId736" w:anchor="informatsionnaya-baza" w:history="1">
        <w:r>
          <w:rPr>
            <w:rStyle w:val="af9"/>
            <w:rFonts w:ascii="Arial" w:hAnsi="Arial" w:cs="Arial"/>
            <w:color w:val="0388A6"/>
          </w:rPr>
          <w:t>информационной базе</w:t>
        </w:r>
      </w:hyperlink>
      <w:r>
        <w:rPr>
          <w:rFonts w:ascii="Arial" w:hAnsi="Arial" w:cs="Arial"/>
          <w:color w:val="000000"/>
        </w:rPr>
        <w:t>. Если вы не хотите импортировать </w:t>
      </w:r>
      <w:hyperlink r:id="rId737" w:anchor="rasshireniye-konfiguratsii" w:history="1">
        <w:r>
          <w:rPr>
            <w:rStyle w:val="af9"/>
            <w:rFonts w:ascii="Arial" w:hAnsi="Arial" w:cs="Arial"/>
            <w:color w:val="0388A6"/>
          </w:rPr>
          <w:t>расширения</w:t>
        </w:r>
      </w:hyperlink>
      <w:r>
        <w:rPr>
          <w:rFonts w:ascii="Arial" w:hAnsi="Arial" w:cs="Arial"/>
          <w:color w:val="000000"/>
        </w:rPr>
        <w:t>, то перед тем, как нажать </w:t>
      </w:r>
      <w:r>
        <w:rPr>
          <w:rStyle w:val="uicontrol"/>
          <w:rFonts w:ascii="Arial" w:hAnsi="Arial" w:cs="Arial"/>
          <w:b/>
          <w:bCs/>
          <w:color w:val="000000"/>
        </w:rPr>
        <w:t>Готово</w:t>
      </w:r>
      <w:r>
        <w:rPr>
          <w:rFonts w:ascii="Arial" w:hAnsi="Arial" w:cs="Arial"/>
          <w:color w:val="000000"/>
        </w:rPr>
        <w:t>, сбросьте флажки рядом с ненужными вам </w:t>
      </w:r>
      <w:hyperlink r:id="rId738" w:anchor="rasshireniye-konfiguratsii" w:history="1">
        <w:r>
          <w:rPr>
            <w:rStyle w:val="af9"/>
            <w:rFonts w:ascii="Arial" w:hAnsi="Arial" w:cs="Arial"/>
            <w:color w:val="0388A6"/>
          </w:rPr>
          <w:t>расширениями</w:t>
        </w:r>
      </w:hyperlink>
      <w:r>
        <w:rPr>
          <w:rFonts w:ascii="Arial" w:hAnsi="Arial" w:cs="Arial"/>
          <w:color w:val="000000"/>
        </w:rPr>
        <w:t>.</w:t>
      </w:r>
    </w:p>
    <w:p w:rsidR="00E16FEA" w:rsidRDefault="00E16FEA" w:rsidP="00E16FEA">
      <w:pPr>
        <w:spacing w:before="240" w:after="240"/>
        <w:ind w:left="720"/>
        <w:rPr>
          <w:rFonts w:ascii="Arial" w:hAnsi="Arial" w:cs="Arial"/>
          <w:color w:val="000000"/>
        </w:rPr>
      </w:pPr>
      <w:r>
        <w:rPr>
          <w:rFonts w:ascii="Arial" w:hAnsi="Arial" w:cs="Arial"/>
          <w:color w:val="000000"/>
        </w:rPr>
        <w:t>Начнется процесс импорта </w:t>
      </w:r>
      <w:hyperlink r:id="rId739" w:anchor="konfiguratsiya" w:history="1">
        <w:r>
          <w:rPr>
            <w:rStyle w:val="af9"/>
            <w:rFonts w:ascii="Arial" w:hAnsi="Arial" w:cs="Arial"/>
            <w:color w:val="0388A6"/>
          </w:rPr>
          <w:t>конфигурации</w:t>
        </w:r>
      </w:hyperlink>
      <w:r>
        <w:rPr>
          <w:rFonts w:ascii="Arial" w:hAnsi="Arial" w:cs="Arial"/>
          <w:color w:val="000000"/>
        </w:rPr>
        <w:t> и </w:t>
      </w:r>
      <w:hyperlink r:id="rId740" w:anchor="rasshireniye-konfiguratsii" w:history="1">
        <w:r>
          <w:rPr>
            <w:rStyle w:val="af9"/>
            <w:rFonts w:ascii="Arial" w:hAnsi="Arial" w:cs="Arial"/>
            <w:color w:val="0388A6"/>
          </w:rPr>
          <w:t>расширений</w:t>
        </w:r>
      </w:hyperlink>
      <w:r>
        <w:rPr>
          <w:rFonts w:ascii="Arial" w:hAnsi="Arial" w:cs="Arial"/>
          <w:color w:val="000000"/>
        </w:rPr>
        <w:t>.</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79110" cy="4693285"/>
            <wp:effectExtent l="0" t="0" r="2540" b="0"/>
            <wp:docPr id="218" name="Рисунок 218" descr="https://its.1c.ua/db/content/edtdoc/src/topics/178/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its.1c.ua/db/content/edtdoc/src/topics/178/009.png?_=1579516829"/>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E16FEA" w:rsidRDefault="00E16FEA" w:rsidP="00E16FEA">
      <w:pPr>
        <w:pStyle w:val="af8"/>
        <w:ind w:left="720"/>
        <w:rPr>
          <w:rFonts w:ascii="Arial" w:hAnsi="Arial" w:cs="Arial"/>
          <w:color w:val="000000"/>
          <w:sz w:val="20"/>
          <w:szCs w:val="20"/>
        </w:rPr>
      </w:pPr>
      <w:r>
        <w:rPr>
          <w:rFonts w:ascii="Arial" w:hAnsi="Arial" w:cs="Arial"/>
          <w:color w:val="000000"/>
          <w:sz w:val="20"/>
          <w:szCs w:val="20"/>
        </w:rPr>
        <w:t>Когда процесс импорта завершится, в </w:t>
      </w:r>
      <w:hyperlink r:id="rId742" w:anchor="panel" w:history="1">
        <w:r>
          <w:rPr>
            <w:rStyle w:val="af9"/>
            <w:rFonts w:ascii="Arial" w:hAnsi="Arial" w:cs="Arial"/>
            <w:color w:val="0388A6"/>
            <w:sz w:val="20"/>
            <w:szCs w:val="20"/>
          </w:rPr>
          <w:t>панели</w:t>
        </w:r>
      </w:hyperlink>
      <w:r>
        <w:rPr>
          <w:rFonts w:ascii="Arial" w:hAnsi="Arial" w:cs="Arial"/>
          <w:color w:val="000000"/>
          <w:sz w:val="20"/>
          <w:szCs w:val="20"/>
        </w:rPr>
        <w:t> </w:t>
      </w:r>
      <w:r>
        <w:rPr>
          <w:rStyle w:val="uicontrol"/>
          <w:rFonts w:ascii="Arial" w:hAnsi="Arial" w:cs="Arial"/>
          <w:b/>
          <w:bCs/>
          <w:color w:val="000000"/>
          <w:sz w:val="20"/>
          <w:szCs w:val="20"/>
        </w:rPr>
        <w:t>Навигатор</w:t>
      </w:r>
      <w:r>
        <w:rPr>
          <w:rFonts w:ascii="Arial" w:hAnsi="Arial" w:cs="Arial"/>
          <w:color w:val="000000"/>
          <w:sz w:val="20"/>
          <w:szCs w:val="20"/>
        </w:rPr>
        <w:t> будет открыт новый </w:t>
      </w:r>
      <w:hyperlink r:id="rId743" w:anchor="proyekt" w:history="1">
        <w:r>
          <w:rPr>
            <w:rStyle w:val="af9"/>
            <w:rFonts w:ascii="Arial" w:hAnsi="Arial" w:cs="Arial"/>
            <w:color w:val="0388A6"/>
            <w:sz w:val="20"/>
            <w:szCs w:val="20"/>
          </w:rPr>
          <w:t>проект</w:t>
        </w:r>
      </w:hyperlink>
      <w:r>
        <w:rPr>
          <w:rFonts w:ascii="Arial" w:hAnsi="Arial" w:cs="Arial"/>
          <w:color w:val="000000"/>
          <w:sz w:val="20"/>
          <w:szCs w:val="20"/>
        </w:rPr>
        <w:t>, содержащий импортированную </w:t>
      </w:r>
      <w:hyperlink r:id="rId744" w:anchor="konfiguratsiya" w:history="1">
        <w:r>
          <w:rPr>
            <w:rStyle w:val="af9"/>
            <w:rFonts w:ascii="Arial" w:hAnsi="Arial" w:cs="Arial"/>
            <w:color w:val="0388A6"/>
            <w:sz w:val="20"/>
            <w:szCs w:val="20"/>
          </w:rPr>
          <w:t>конфигурацию</w:t>
        </w:r>
      </w:hyperlink>
      <w:r>
        <w:rPr>
          <w:rFonts w:ascii="Arial" w:hAnsi="Arial" w:cs="Arial"/>
          <w:color w:val="000000"/>
          <w:sz w:val="20"/>
          <w:szCs w:val="20"/>
        </w:rPr>
        <w:t>. Рядом с ним будут открыты </w:t>
      </w:r>
      <w:hyperlink r:id="rId745" w:anchor="proyekt" w:history="1">
        <w:r>
          <w:rPr>
            <w:rStyle w:val="af9"/>
            <w:rFonts w:ascii="Arial" w:hAnsi="Arial" w:cs="Arial"/>
            <w:color w:val="0388A6"/>
            <w:sz w:val="20"/>
            <w:szCs w:val="20"/>
          </w:rPr>
          <w:t>проекты расширений</w:t>
        </w:r>
      </w:hyperlink>
      <w:r>
        <w:rPr>
          <w:rFonts w:ascii="Arial" w:hAnsi="Arial" w:cs="Arial"/>
          <w:color w:val="000000"/>
          <w:sz w:val="20"/>
          <w:szCs w:val="20"/>
        </w:rPr>
        <w:t> (на каждое </w:t>
      </w:r>
      <w:hyperlink r:id="rId746" w:anchor="rasshireniye-konfiguratsii" w:history="1">
        <w:r>
          <w:rPr>
            <w:rStyle w:val="af9"/>
            <w:rFonts w:ascii="Arial" w:hAnsi="Arial" w:cs="Arial"/>
            <w:color w:val="0388A6"/>
            <w:sz w:val="20"/>
            <w:szCs w:val="20"/>
          </w:rPr>
          <w:t>расширение</w:t>
        </w:r>
      </w:hyperlink>
      <w:r>
        <w:rPr>
          <w:rFonts w:ascii="Arial" w:hAnsi="Arial" w:cs="Arial"/>
          <w:color w:val="000000"/>
          <w:sz w:val="20"/>
          <w:szCs w:val="20"/>
        </w:rPr>
        <w:t> свой </w:t>
      </w:r>
      <w:hyperlink r:id="rId747" w:anchor="proyekt" w:history="1">
        <w:r>
          <w:rPr>
            <w:rStyle w:val="af9"/>
            <w:rFonts w:ascii="Arial" w:hAnsi="Arial" w:cs="Arial"/>
            <w:color w:val="0388A6"/>
            <w:sz w:val="20"/>
            <w:szCs w:val="20"/>
          </w:rPr>
          <w:t>проект</w:t>
        </w:r>
      </w:hyperlink>
      <w:r>
        <w:rPr>
          <w:rFonts w:ascii="Arial" w:hAnsi="Arial" w:cs="Arial"/>
          <w:color w:val="000000"/>
          <w:sz w:val="20"/>
          <w:szCs w:val="20"/>
        </w:rPr>
        <w:t>). Их названия в качестве префикса будут содержать имя родительского </w:t>
      </w:r>
      <w:hyperlink r:id="rId748" w:anchor="proyekt" w:history="1">
        <w:r>
          <w:rPr>
            <w:rStyle w:val="af9"/>
            <w:rFonts w:ascii="Arial" w:hAnsi="Arial" w:cs="Arial"/>
            <w:color w:val="0388A6"/>
            <w:sz w:val="20"/>
            <w:szCs w:val="20"/>
          </w:rPr>
          <w:t>проекта</w:t>
        </w:r>
      </w:hyperlink>
      <w:r>
        <w:rPr>
          <w:rFonts w:ascii="Arial" w:hAnsi="Arial" w:cs="Arial"/>
          <w:color w:val="000000"/>
          <w:sz w:val="20"/>
          <w:szCs w:val="20"/>
        </w:rPr>
        <w:t>.</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6036310"/>
            <wp:effectExtent l="0" t="0" r="0" b="2540"/>
            <wp:docPr id="217" name="Рисунок 217" descr="https://its.1c.ua/db/content/edtdoc/src/topics/178/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ts.1c.ua/db/content/edtdoc/src/topics/178/010.png?_=1579516829"/>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664585" cy="6036310"/>
                    </a:xfrm>
                    <a:prstGeom prst="rect">
                      <a:avLst/>
                    </a:prstGeom>
                    <a:noFill/>
                    <a:ln>
                      <a:noFill/>
                    </a:ln>
                  </pic:spPr>
                </pic:pic>
              </a:graphicData>
            </a:graphic>
          </wp:inline>
        </w:drawing>
      </w:r>
    </w:p>
    <w:p w:rsidR="00E16FEA" w:rsidRDefault="00E16FEA" w:rsidP="00E16FEA">
      <w:pPr>
        <w:pStyle w:val="af8"/>
        <w:ind w:left="720"/>
        <w:rPr>
          <w:rFonts w:ascii="Arial" w:hAnsi="Arial" w:cs="Arial"/>
          <w:color w:val="000000"/>
          <w:sz w:val="20"/>
          <w:szCs w:val="20"/>
        </w:rPr>
      </w:pPr>
      <w:r>
        <w:rPr>
          <w:rFonts w:ascii="Arial" w:hAnsi="Arial" w:cs="Arial"/>
          <w:color w:val="000000"/>
          <w:sz w:val="20"/>
          <w:szCs w:val="20"/>
        </w:rPr>
        <w:t>О том, что все операции, связанные с импортом </w:t>
      </w:r>
      <w:hyperlink r:id="rId750" w:anchor="konfiguratsiya" w:history="1">
        <w:r>
          <w:rPr>
            <w:rStyle w:val="af9"/>
            <w:rFonts w:ascii="Arial" w:hAnsi="Arial" w:cs="Arial"/>
            <w:color w:val="0388A6"/>
            <w:sz w:val="20"/>
            <w:szCs w:val="20"/>
          </w:rPr>
          <w:t>конфигурации</w:t>
        </w:r>
      </w:hyperlink>
      <w:r>
        <w:rPr>
          <w:rFonts w:ascii="Arial" w:hAnsi="Arial" w:cs="Arial"/>
          <w:color w:val="000000"/>
          <w:sz w:val="20"/>
          <w:szCs w:val="20"/>
        </w:rPr>
        <w:t>, завершены свидетельствует пустая </w:t>
      </w:r>
      <w:hyperlink r:id="rId751" w:anchor="panel" w:history="1">
        <w:r>
          <w:rPr>
            <w:rStyle w:val="af9"/>
            <w:rFonts w:ascii="Arial" w:hAnsi="Arial" w:cs="Arial"/>
            <w:color w:val="0388A6"/>
            <w:sz w:val="20"/>
            <w:szCs w:val="20"/>
          </w:rPr>
          <w:t>панель</w:t>
        </w:r>
      </w:hyperlink>
      <w:r>
        <w:rPr>
          <w:rFonts w:ascii="Arial" w:hAnsi="Arial" w:cs="Arial"/>
          <w:color w:val="000000"/>
          <w:sz w:val="20"/>
          <w:szCs w:val="20"/>
        </w:rPr>
        <w:t> </w:t>
      </w:r>
      <w:r>
        <w:rPr>
          <w:rStyle w:val="uicontrol"/>
          <w:rFonts w:ascii="Arial" w:hAnsi="Arial" w:cs="Arial"/>
          <w:b/>
          <w:bCs/>
          <w:color w:val="000000"/>
          <w:sz w:val="20"/>
          <w:szCs w:val="20"/>
        </w:rPr>
        <w:t>Состояние</w:t>
      </w:r>
      <w:r>
        <w:rPr>
          <w:rFonts w:ascii="Arial" w:hAnsi="Arial" w:cs="Arial"/>
          <w:color w:val="000000"/>
          <w:sz w:val="20"/>
          <w:szCs w:val="20"/>
        </w:rPr>
        <w:t>.</w:t>
      </w:r>
    </w:p>
    <w:p w:rsidR="00E16FEA" w:rsidRDefault="00E16FEA" w:rsidP="00E16FEA">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107940" cy="864235"/>
            <wp:effectExtent l="0" t="0" r="0" b="0"/>
            <wp:docPr id="216" name="Рисунок 216" descr="https://its.1c.ua/db/content/edtdoc/src/topics/178/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its.1c.ua/db/content/edtdoc/src/topics/178/011.png?_=157951682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107940" cy="864235"/>
                    </a:xfrm>
                    <a:prstGeom prst="rect">
                      <a:avLst/>
                    </a:prstGeom>
                    <a:noFill/>
                    <a:ln>
                      <a:noFill/>
                    </a:ln>
                  </pic:spPr>
                </pic:pic>
              </a:graphicData>
            </a:graphic>
          </wp:inline>
        </w:drawing>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753"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E16FEA" w:rsidRDefault="00E16FEA" w:rsidP="00E16FEA">
      <w:pPr>
        <w:rPr>
          <w:rFonts w:ascii="Arial" w:hAnsi="Arial" w:cs="Arial"/>
          <w:color w:val="000000"/>
        </w:rPr>
      </w:pPr>
      <w:r>
        <w:rPr>
          <w:rStyle w:val="ad"/>
          <w:rFonts w:ascii="Arial" w:hAnsi="Arial" w:cs="Arial"/>
          <w:color w:val="000000"/>
        </w:rPr>
        <w:t>Концепции</w:t>
      </w:r>
    </w:p>
    <w:p w:rsidR="00E16FEA" w:rsidRDefault="004737C9" w:rsidP="009769F0">
      <w:pPr>
        <w:numPr>
          <w:ilvl w:val="0"/>
          <w:numId w:val="190"/>
        </w:numPr>
        <w:spacing w:before="0" w:after="0" w:line="240" w:lineRule="auto"/>
        <w:rPr>
          <w:rFonts w:ascii="Arial" w:hAnsi="Arial" w:cs="Arial"/>
          <w:color w:val="000000"/>
        </w:rPr>
      </w:pPr>
      <w:hyperlink r:id="rId754" w:history="1">
        <w:r w:rsidR="00E16FEA">
          <w:rPr>
            <w:rStyle w:val="af9"/>
            <w:rFonts w:ascii="Arial" w:hAnsi="Arial" w:cs="Arial"/>
            <w:color w:val="0388A6"/>
          </w:rPr>
          <w:t>Перспективы</w:t>
        </w:r>
      </w:hyperlink>
    </w:p>
    <w:p w:rsidR="00E16FEA" w:rsidRDefault="004737C9" w:rsidP="009769F0">
      <w:pPr>
        <w:numPr>
          <w:ilvl w:val="0"/>
          <w:numId w:val="190"/>
        </w:numPr>
        <w:spacing w:before="0" w:after="0" w:line="240" w:lineRule="auto"/>
        <w:rPr>
          <w:rFonts w:ascii="Arial" w:hAnsi="Arial" w:cs="Arial"/>
          <w:color w:val="000000"/>
        </w:rPr>
      </w:pPr>
      <w:hyperlink r:id="rId755" w:history="1">
        <w:r w:rsidR="00E16FEA">
          <w:rPr>
            <w:rStyle w:val="af9"/>
            <w:rFonts w:ascii="Arial" w:hAnsi="Arial" w:cs="Arial"/>
            <w:color w:val="0388A6"/>
          </w:rPr>
          <w:t>Панели</w:t>
        </w:r>
      </w:hyperlink>
    </w:p>
    <w:p w:rsidR="00E16FEA" w:rsidRDefault="004737C9" w:rsidP="009769F0">
      <w:pPr>
        <w:numPr>
          <w:ilvl w:val="0"/>
          <w:numId w:val="190"/>
        </w:numPr>
        <w:spacing w:before="0" w:after="0" w:line="240" w:lineRule="auto"/>
        <w:rPr>
          <w:rFonts w:ascii="Arial" w:hAnsi="Arial" w:cs="Arial"/>
          <w:color w:val="000000"/>
        </w:rPr>
      </w:pPr>
      <w:hyperlink r:id="rId756" w:history="1">
        <w:r w:rsidR="00E16FEA">
          <w:rPr>
            <w:rStyle w:val="af9"/>
            <w:rFonts w:ascii="Arial" w:hAnsi="Arial" w:cs="Arial"/>
            <w:color w:val="0388A6"/>
          </w:rPr>
          <w:t>Настройка соединения с информационной базой</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191"/>
        </w:numPr>
        <w:spacing w:before="0" w:after="0" w:line="240" w:lineRule="auto"/>
        <w:rPr>
          <w:rFonts w:ascii="Arial" w:hAnsi="Arial" w:cs="Arial"/>
          <w:color w:val="000000"/>
        </w:rPr>
      </w:pPr>
      <w:hyperlink r:id="rId757" w:history="1">
        <w:r w:rsidR="00E16FEA">
          <w:rPr>
            <w:rStyle w:val="af9"/>
            <w:rFonts w:ascii="Arial" w:hAnsi="Arial" w:cs="Arial"/>
            <w:color w:val="0388A6"/>
          </w:rPr>
          <w:t>Импорт конфигурации из информационной базы в новый проект</w:t>
        </w:r>
      </w:hyperlink>
    </w:p>
    <w:p w:rsidR="00E16FEA" w:rsidRDefault="00E16FEA" w:rsidP="00E16FEA">
      <w:pPr>
        <w:rPr>
          <w:rFonts w:ascii="Arial" w:hAnsi="Arial" w:cs="Arial"/>
          <w:color w:val="000000"/>
        </w:rPr>
      </w:pPr>
      <w:r>
        <w:rPr>
          <w:rStyle w:val="ad"/>
          <w:rFonts w:ascii="Arial" w:hAnsi="Arial" w:cs="Arial"/>
          <w:color w:val="000000"/>
        </w:rPr>
        <w:lastRenderedPageBreak/>
        <w:t>Справочник</w:t>
      </w:r>
    </w:p>
    <w:p w:rsidR="00E16FEA" w:rsidRDefault="004737C9" w:rsidP="009769F0">
      <w:pPr>
        <w:numPr>
          <w:ilvl w:val="0"/>
          <w:numId w:val="192"/>
        </w:numPr>
        <w:spacing w:before="0" w:after="0" w:line="240" w:lineRule="auto"/>
        <w:rPr>
          <w:rFonts w:ascii="Arial" w:hAnsi="Arial" w:cs="Arial"/>
          <w:color w:val="000000"/>
        </w:rPr>
      </w:pPr>
      <w:hyperlink r:id="rId758" w:history="1">
        <w:r w:rsidR="00E16FEA">
          <w:rPr>
            <w:rStyle w:val="af9"/>
            <w:rFonts w:ascii="Arial" w:hAnsi="Arial" w:cs="Arial"/>
            <w:color w:val="0388A6"/>
          </w:rPr>
          <w:t>Перспектива </w:t>
        </w:r>
        <w:r w:rsidR="00E16FEA">
          <w:rPr>
            <w:rStyle w:val="uicontrol"/>
            <w:rFonts w:ascii="Arial" w:hAnsi="Arial" w:cs="Arial"/>
            <w:b/>
            <w:bCs/>
            <w:color w:val="0388A6"/>
          </w:rPr>
          <w:t>1С:Enterprise</w:t>
        </w:r>
      </w:hyperlink>
    </w:p>
    <w:p w:rsidR="00E16FEA" w:rsidRDefault="004737C9" w:rsidP="009769F0">
      <w:pPr>
        <w:numPr>
          <w:ilvl w:val="0"/>
          <w:numId w:val="192"/>
        </w:numPr>
        <w:spacing w:before="0" w:after="0" w:line="240" w:lineRule="auto"/>
        <w:rPr>
          <w:rFonts w:ascii="Arial" w:hAnsi="Arial" w:cs="Arial"/>
          <w:color w:val="000000"/>
        </w:rPr>
      </w:pPr>
      <w:hyperlink r:id="rId759" w:history="1">
        <w:r w:rsidR="00E16FEA">
          <w:rPr>
            <w:rStyle w:val="af9"/>
            <w:rFonts w:ascii="Arial" w:hAnsi="Arial" w:cs="Arial"/>
            <w:color w:val="0388A6"/>
          </w:rPr>
          <w:t>Панель </w:t>
        </w:r>
        <w:r w:rsidR="00E16FEA">
          <w:rPr>
            <w:rStyle w:val="uicontrol"/>
            <w:rFonts w:ascii="Arial" w:hAnsi="Arial" w:cs="Arial"/>
            <w:b/>
            <w:bCs/>
            <w:color w:val="0388A6"/>
          </w:rPr>
          <w:t>Информационные базы</w:t>
        </w:r>
      </w:hyperlink>
    </w:p>
    <w:p w:rsidR="00E16FEA" w:rsidRDefault="004737C9" w:rsidP="009769F0">
      <w:pPr>
        <w:numPr>
          <w:ilvl w:val="0"/>
          <w:numId w:val="192"/>
        </w:numPr>
        <w:spacing w:before="0" w:after="0" w:line="240" w:lineRule="auto"/>
        <w:rPr>
          <w:rFonts w:ascii="Arial" w:hAnsi="Arial" w:cs="Arial"/>
          <w:color w:val="000000"/>
        </w:rPr>
      </w:pPr>
      <w:hyperlink r:id="rId760" w:history="1">
        <w:r w:rsidR="00E16FEA">
          <w:rPr>
            <w:rStyle w:val="af9"/>
            <w:rFonts w:ascii="Arial" w:hAnsi="Arial" w:cs="Arial"/>
            <w:color w:val="0388A6"/>
          </w:rPr>
          <w:t>Панель </w:t>
        </w:r>
        <w:r w:rsidR="00E16FEA">
          <w:rPr>
            <w:rStyle w:val="uicontrol"/>
            <w:rFonts w:ascii="Arial" w:hAnsi="Arial" w:cs="Arial"/>
            <w:b/>
            <w:bCs/>
            <w:color w:val="0388A6"/>
          </w:rPr>
          <w:t>Навигатор</w:t>
        </w:r>
      </w:hyperlink>
    </w:p>
    <w:p w:rsidR="00E16FEA" w:rsidRDefault="004737C9" w:rsidP="009769F0">
      <w:pPr>
        <w:numPr>
          <w:ilvl w:val="0"/>
          <w:numId w:val="192"/>
        </w:numPr>
        <w:spacing w:before="0" w:after="0" w:line="240" w:lineRule="auto"/>
        <w:rPr>
          <w:rFonts w:ascii="Arial" w:hAnsi="Arial" w:cs="Arial"/>
          <w:color w:val="000000"/>
        </w:rPr>
      </w:pPr>
      <w:hyperlink r:id="rId761" w:history="1">
        <w:r w:rsidR="00E16FEA">
          <w:rPr>
            <w:rStyle w:val="af9"/>
            <w:rFonts w:ascii="Arial" w:hAnsi="Arial" w:cs="Arial"/>
            <w:color w:val="0388A6"/>
          </w:rPr>
          <w:t>Панель </w:t>
        </w:r>
        <w:r w:rsidR="00E16FEA">
          <w:rPr>
            <w:rStyle w:val="uicontrol"/>
            <w:rFonts w:ascii="Arial" w:hAnsi="Arial" w:cs="Arial"/>
            <w:b/>
            <w:bCs/>
            <w:color w:val="0388A6"/>
          </w:rPr>
          <w:t>Состояние</w:t>
        </w:r>
      </w:hyperlink>
    </w:p>
    <w:p w:rsidR="00E16FEA" w:rsidRDefault="004737C9" w:rsidP="009769F0">
      <w:pPr>
        <w:numPr>
          <w:ilvl w:val="0"/>
          <w:numId w:val="192"/>
        </w:numPr>
        <w:spacing w:before="0" w:after="0" w:line="240" w:lineRule="auto"/>
        <w:rPr>
          <w:rFonts w:ascii="Arial" w:hAnsi="Arial" w:cs="Arial"/>
          <w:color w:val="000000"/>
        </w:rPr>
      </w:pPr>
      <w:hyperlink r:id="rId762" w:history="1">
        <w:r w:rsidR="00E16FEA">
          <w:rPr>
            <w:rStyle w:val="af9"/>
            <w:rFonts w:ascii="Arial" w:hAnsi="Arial" w:cs="Arial"/>
            <w:color w:val="0388A6"/>
          </w:rPr>
          <w:t>Диалог импорта конфигурации из информационной базы</w:t>
        </w:r>
      </w:hyperlink>
    </w:p>
    <w:p w:rsidR="00E16FEA" w:rsidRDefault="004737C9" w:rsidP="009769F0">
      <w:pPr>
        <w:numPr>
          <w:ilvl w:val="0"/>
          <w:numId w:val="192"/>
        </w:numPr>
        <w:spacing w:before="0" w:after="0" w:line="240" w:lineRule="auto"/>
        <w:rPr>
          <w:rFonts w:ascii="Arial" w:hAnsi="Arial" w:cs="Arial"/>
          <w:color w:val="000000"/>
        </w:rPr>
      </w:pPr>
      <w:hyperlink r:id="rId763" w:history="1">
        <w:r w:rsidR="00E16FEA">
          <w:rPr>
            <w:rStyle w:val="af9"/>
            <w:rFonts w:ascii="Arial" w:hAnsi="Arial" w:cs="Arial"/>
            <w:color w:val="0388A6"/>
          </w:rPr>
          <w:t>Диалог параметров доступа к информационной базе</w:t>
        </w:r>
      </w:hyperlink>
    </w:p>
    <w:p w:rsidR="00E16FEA" w:rsidRDefault="00E16FEA" w:rsidP="00E16FEA"/>
    <w:p w:rsidR="00271056" w:rsidRDefault="00271056" w:rsidP="00271056">
      <w:pPr>
        <w:pStyle w:val="2"/>
      </w:pPr>
      <w:r>
        <w:t>Редактирование конфигурации</w:t>
      </w:r>
    </w:p>
    <w:p w:rsidR="00271056" w:rsidRDefault="00271056" w:rsidP="00271056">
      <w:pPr>
        <w:rPr>
          <w:rFonts w:ascii="Arial" w:hAnsi="Arial" w:cs="Arial"/>
          <w:color w:val="000000"/>
        </w:rPr>
      </w:pPr>
      <w:r>
        <w:rPr>
          <w:rFonts w:ascii="Arial" w:hAnsi="Arial" w:cs="Arial"/>
          <w:color w:val="000000"/>
        </w:rPr>
        <w:t>Этот пример демонстрирует создание проекта новой конфигурации, создание объектов конфигурации и добавление обработчиков событий.</w:t>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Пример состоит из нескольких частей:</w:t>
      </w:r>
    </w:p>
    <w:p w:rsidR="00271056" w:rsidRDefault="004737C9" w:rsidP="009769F0">
      <w:pPr>
        <w:numPr>
          <w:ilvl w:val="0"/>
          <w:numId w:val="141"/>
        </w:numPr>
        <w:spacing w:before="240" w:after="240" w:line="240" w:lineRule="auto"/>
        <w:rPr>
          <w:rFonts w:ascii="Arial" w:hAnsi="Arial" w:cs="Arial"/>
          <w:color w:val="000000"/>
        </w:rPr>
      </w:pPr>
      <w:hyperlink r:id="rId764" w:history="1">
        <w:r w:rsidR="00271056">
          <w:rPr>
            <w:rStyle w:val="af9"/>
            <w:rFonts w:ascii="Arial" w:hAnsi="Arial" w:cs="Arial"/>
            <w:b/>
            <w:bCs/>
            <w:color w:val="0388A6"/>
          </w:rPr>
          <w:t>Создание проекта конфигурации</w:t>
        </w:r>
      </w:hyperlink>
    </w:p>
    <w:p w:rsidR="00271056" w:rsidRDefault="004737C9" w:rsidP="009769F0">
      <w:pPr>
        <w:numPr>
          <w:ilvl w:val="0"/>
          <w:numId w:val="141"/>
        </w:numPr>
        <w:spacing w:before="240" w:after="240" w:line="240" w:lineRule="auto"/>
        <w:rPr>
          <w:rFonts w:ascii="Arial" w:hAnsi="Arial" w:cs="Arial"/>
          <w:color w:val="000000"/>
        </w:rPr>
      </w:pPr>
      <w:hyperlink r:id="rId765" w:history="1">
        <w:r w:rsidR="00271056">
          <w:rPr>
            <w:rStyle w:val="af9"/>
            <w:rFonts w:ascii="Arial" w:hAnsi="Arial" w:cs="Arial"/>
            <w:b/>
            <w:bCs/>
            <w:color w:val="0388A6"/>
          </w:rPr>
          <w:t>Создание объекта конфигурации</w:t>
        </w:r>
      </w:hyperlink>
    </w:p>
    <w:p w:rsidR="00271056" w:rsidRDefault="004737C9" w:rsidP="009769F0">
      <w:pPr>
        <w:numPr>
          <w:ilvl w:val="0"/>
          <w:numId w:val="141"/>
        </w:numPr>
        <w:spacing w:before="240" w:after="240" w:line="240" w:lineRule="auto"/>
        <w:rPr>
          <w:rFonts w:ascii="Arial" w:hAnsi="Arial" w:cs="Arial"/>
          <w:color w:val="000000"/>
        </w:rPr>
      </w:pPr>
      <w:hyperlink r:id="rId766" w:history="1">
        <w:r w:rsidR="00271056">
          <w:rPr>
            <w:rStyle w:val="af9"/>
            <w:rFonts w:ascii="Arial" w:hAnsi="Arial" w:cs="Arial"/>
            <w:b/>
            <w:bCs/>
            <w:color w:val="0388A6"/>
          </w:rPr>
          <w:t>Создание реквизита объекта конфигурации</w:t>
        </w:r>
      </w:hyperlink>
    </w:p>
    <w:p w:rsidR="00271056" w:rsidRDefault="004737C9" w:rsidP="009769F0">
      <w:pPr>
        <w:numPr>
          <w:ilvl w:val="0"/>
          <w:numId w:val="141"/>
        </w:numPr>
        <w:spacing w:before="240" w:after="240" w:line="240" w:lineRule="auto"/>
        <w:rPr>
          <w:rFonts w:ascii="Arial" w:hAnsi="Arial" w:cs="Arial"/>
          <w:color w:val="000000"/>
        </w:rPr>
      </w:pPr>
      <w:hyperlink r:id="rId767" w:history="1">
        <w:r w:rsidR="00271056">
          <w:rPr>
            <w:rStyle w:val="af9"/>
            <w:rFonts w:ascii="Arial" w:hAnsi="Arial" w:cs="Arial"/>
            <w:b/>
            <w:bCs/>
            <w:color w:val="0388A6"/>
          </w:rPr>
          <w:t>Создание формы объекта конфигурации</w:t>
        </w:r>
      </w:hyperlink>
    </w:p>
    <w:p w:rsidR="00271056" w:rsidRDefault="004737C9" w:rsidP="009769F0">
      <w:pPr>
        <w:numPr>
          <w:ilvl w:val="0"/>
          <w:numId w:val="141"/>
        </w:numPr>
        <w:spacing w:before="240" w:after="240" w:line="240" w:lineRule="auto"/>
        <w:rPr>
          <w:rFonts w:ascii="Arial" w:hAnsi="Arial" w:cs="Arial"/>
          <w:color w:val="000000"/>
        </w:rPr>
      </w:pPr>
      <w:hyperlink r:id="rId768" w:history="1">
        <w:r w:rsidR="00271056">
          <w:rPr>
            <w:rStyle w:val="af9"/>
            <w:rFonts w:ascii="Arial" w:hAnsi="Arial" w:cs="Arial"/>
            <w:b/>
            <w:bCs/>
            <w:color w:val="0388A6"/>
          </w:rPr>
          <w:t>Добавление элемента формы</w:t>
        </w:r>
      </w:hyperlink>
    </w:p>
    <w:p w:rsidR="00271056" w:rsidRDefault="004737C9" w:rsidP="009769F0">
      <w:pPr>
        <w:numPr>
          <w:ilvl w:val="0"/>
          <w:numId w:val="141"/>
        </w:numPr>
        <w:spacing w:before="240" w:after="240" w:line="240" w:lineRule="auto"/>
        <w:rPr>
          <w:rFonts w:ascii="Arial" w:hAnsi="Arial" w:cs="Arial"/>
          <w:color w:val="000000"/>
        </w:rPr>
      </w:pPr>
      <w:hyperlink r:id="rId769" w:history="1">
        <w:r w:rsidR="00271056">
          <w:rPr>
            <w:rStyle w:val="af9"/>
            <w:rFonts w:ascii="Arial" w:hAnsi="Arial" w:cs="Arial"/>
            <w:b/>
            <w:bCs/>
            <w:color w:val="0388A6"/>
          </w:rPr>
          <w:t>Добавление обработчика события формы</w:t>
        </w:r>
      </w:hyperlink>
    </w:p>
    <w:p w:rsidR="00271056" w:rsidRDefault="00271056" w:rsidP="0027105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770"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271056" w:rsidRDefault="00271056" w:rsidP="00271056">
      <w:pPr>
        <w:rPr>
          <w:rFonts w:ascii="Arial" w:hAnsi="Arial" w:cs="Arial"/>
          <w:color w:val="000000"/>
        </w:rPr>
      </w:pPr>
      <w:r>
        <w:rPr>
          <w:rStyle w:val="ad"/>
          <w:rFonts w:ascii="Arial" w:hAnsi="Arial" w:cs="Arial"/>
          <w:color w:val="000000"/>
        </w:rPr>
        <w:t>Концепции</w:t>
      </w:r>
    </w:p>
    <w:p w:rsidR="00271056" w:rsidRDefault="004737C9" w:rsidP="009769F0">
      <w:pPr>
        <w:numPr>
          <w:ilvl w:val="0"/>
          <w:numId w:val="142"/>
        </w:numPr>
        <w:spacing w:before="0" w:after="0" w:line="240" w:lineRule="auto"/>
        <w:rPr>
          <w:rFonts w:ascii="Arial" w:hAnsi="Arial" w:cs="Arial"/>
          <w:color w:val="000000"/>
        </w:rPr>
      </w:pPr>
      <w:hyperlink r:id="rId771" w:history="1">
        <w:r w:rsidR="00271056">
          <w:rPr>
            <w:rStyle w:val="af9"/>
            <w:rFonts w:ascii="Arial" w:hAnsi="Arial" w:cs="Arial"/>
            <w:color w:val="0388A6"/>
          </w:rPr>
          <w:t>Инструменты разработки</w:t>
        </w:r>
      </w:hyperlink>
    </w:p>
    <w:p w:rsidR="00271056" w:rsidRDefault="00271056" w:rsidP="00271056">
      <w:pPr>
        <w:rPr>
          <w:rFonts w:ascii="Arial" w:hAnsi="Arial" w:cs="Arial"/>
          <w:color w:val="000000"/>
        </w:rPr>
      </w:pPr>
      <w:r>
        <w:rPr>
          <w:rStyle w:val="ad"/>
          <w:rFonts w:ascii="Arial" w:hAnsi="Arial" w:cs="Arial"/>
          <w:color w:val="000000"/>
        </w:rPr>
        <w:t>Сценарии работы</w:t>
      </w:r>
    </w:p>
    <w:p w:rsidR="00271056" w:rsidRDefault="004737C9" w:rsidP="009769F0">
      <w:pPr>
        <w:numPr>
          <w:ilvl w:val="0"/>
          <w:numId w:val="143"/>
        </w:numPr>
        <w:spacing w:before="0" w:after="0" w:line="240" w:lineRule="auto"/>
        <w:rPr>
          <w:rFonts w:ascii="Arial" w:hAnsi="Arial" w:cs="Arial"/>
          <w:color w:val="000000"/>
        </w:rPr>
      </w:pPr>
      <w:hyperlink r:id="rId772" w:history="1">
        <w:r w:rsidR="00271056">
          <w:rPr>
            <w:rStyle w:val="af9"/>
            <w:rFonts w:ascii="Arial" w:hAnsi="Arial" w:cs="Arial"/>
            <w:color w:val="0388A6"/>
          </w:rPr>
          <w:t>Создание нового проекта</w:t>
        </w:r>
      </w:hyperlink>
    </w:p>
    <w:p w:rsidR="00271056" w:rsidRDefault="004737C9" w:rsidP="009769F0">
      <w:pPr>
        <w:numPr>
          <w:ilvl w:val="0"/>
          <w:numId w:val="143"/>
        </w:numPr>
        <w:spacing w:before="0" w:after="0" w:line="240" w:lineRule="auto"/>
        <w:rPr>
          <w:rFonts w:ascii="Arial" w:hAnsi="Arial" w:cs="Arial"/>
          <w:color w:val="000000"/>
        </w:rPr>
      </w:pPr>
      <w:hyperlink r:id="rId773" w:history="1">
        <w:r w:rsidR="00271056">
          <w:rPr>
            <w:rStyle w:val="af9"/>
            <w:rFonts w:ascii="Arial" w:hAnsi="Arial" w:cs="Arial"/>
            <w:color w:val="0388A6"/>
          </w:rPr>
          <w:t>Добавление объекта конфигурации</w:t>
        </w:r>
      </w:hyperlink>
    </w:p>
    <w:p w:rsidR="00271056" w:rsidRDefault="004737C9" w:rsidP="009769F0">
      <w:pPr>
        <w:numPr>
          <w:ilvl w:val="0"/>
          <w:numId w:val="143"/>
        </w:numPr>
        <w:spacing w:before="0" w:after="0" w:line="240" w:lineRule="auto"/>
        <w:rPr>
          <w:rFonts w:ascii="Arial" w:hAnsi="Arial" w:cs="Arial"/>
          <w:color w:val="000000"/>
        </w:rPr>
      </w:pPr>
      <w:hyperlink r:id="rId774" w:history="1">
        <w:r w:rsidR="00271056">
          <w:rPr>
            <w:rStyle w:val="af9"/>
            <w:rFonts w:ascii="Arial" w:hAnsi="Arial" w:cs="Arial"/>
            <w:color w:val="0388A6"/>
          </w:rPr>
          <w:t>Создание обработчиков событий</w:t>
        </w:r>
      </w:hyperlink>
    </w:p>
    <w:p w:rsidR="00271056" w:rsidRDefault="004737C9" w:rsidP="009769F0">
      <w:pPr>
        <w:numPr>
          <w:ilvl w:val="0"/>
          <w:numId w:val="143"/>
        </w:numPr>
        <w:spacing w:before="0" w:after="0" w:line="240" w:lineRule="auto"/>
        <w:rPr>
          <w:rFonts w:ascii="Arial" w:hAnsi="Arial" w:cs="Arial"/>
          <w:color w:val="000000"/>
        </w:rPr>
      </w:pPr>
      <w:hyperlink r:id="rId775" w:history="1">
        <w:r w:rsidR="00271056">
          <w:rPr>
            <w:rStyle w:val="af9"/>
            <w:rFonts w:ascii="Arial" w:hAnsi="Arial" w:cs="Arial"/>
            <w:color w:val="0388A6"/>
          </w:rPr>
          <w:t>Контроль и исправление ошибок конфигурации</w:t>
        </w:r>
      </w:hyperlink>
    </w:p>
    <w:p w:rsidR="00271056" w:rsidRDefault="004737C9" w:rsidP="009769F0">
      <w:pPr>
        <w:numPr>
          <w:ilvl w:val="0"/>
          <w:numId w:val="143"/>
        </w:numPr>
        <w:spacing w:before="0" w:after="0" w:line="240" w:lineRule="auto"/>
        <w:rPr>
          <w:rFonts w:ascii="Arial" w:hAnsi="Arial" w:cs="Arial"/>
          <w:color w:val="000000"/>
        </w:rPr>
      </w:pPr>
      <w:hyperlink r:id="rId776" w:history="1">
        <w:r w:rsidR="00271056">
          <w:rPr>
            <w:rStyle w:val="af9"/>
            <w:rFonts w:ascii="Arial" w:hAnsi="Arial" w:cs="Arial"/>
            <w:color w:val="0388A6"/>
          </w:rPr>
          <w:t>Работа с задачами</w:t>
        </w:r>
      </w:hyperlink>
    </w:p>
    <w:p w:rsidR="00271056" w:rsidRDefault="00271056" w:rsidP="00271056">
      <w:pPr>
        <w:rPr>
          <w:rFonts w:ascii="Arial" w:hAnsi="Arial" w:cs="Arial"/>
          <w:color w:val="000000"/>
        </w:rPr>
      </w:pPr>
      <w:r>
        <w:rPr>
          <w:rStyle w:val="ad"/>
          <w:rFonts w:ascii="Arial" w:hAnsi="Arial" w:cs="Arial"/>
          <w:color w:val="000000"/>
        </w:rPr>
        <w:t>Справочник</w:t>
      </w:r>
    </w:p>
    <w:p w:rsidR="00271056" w:rsidRDefault="004737C9" w:rsidP="009769F0">
      <w:pPr>
        <w:numPr>
          <w:ilvl w:val="0"/>
          <w:numId w:val="144"/>
        </w:numPr>
        <w:spacing w:before="0" w:after="0" w:line="240" w:lineRule="auto"/>
        <w:rPr>
          <w:rFonts w:ascii="Arial" w:hAnsi="Arial" w:cs="Arial"/>
          <w:color w:val="000000"/>
        </w:rPr>
      </w:pPr>
      <w:hyperlink r:id="rId777" w:history="1">
        <w:r w:rsidR="00271056">
          <w:rPr>
            <w:rStyle w:val="af9"/>
            <w:rFonts w:ascii="Arial" w:hAnsi="Arial" w:cs="Arial"/>
            <w:color w:val="0388A6"/>
          </w:rPr>
          <w:t>Перспективы</w:t>
        </w:r>
      </w:hyperlink>
    </w:p>
    <w:p w:rsidR="00271056" w:rsidRDefault="004737C9" w:rsidP="009769F0">
      <w:pPr>
        <w:numPr>
          <w:ilvl w:val="0"/>
          <w:numId w:val="144"/>
        </w:numPr>
        <w:spacing w:before="0" w:after="0" w:line="240" w:lineRule="auto"/>
        <w:rPr>
          <w:rFonts w:ascii="Arial" w:hAnsi="Arial" w:cs="Arial"/>
          <w:color w:val="000000"/>
        </w:rPr>
      </w:pPr>
      <w:hyperlink r:id="rId778" w:history="1">
        <w:r w:rsidR="00271056">
          <w:rPr>
            <w:rStyle w:val="af9"/>
            <w:rFonts w:ascii="Arial" w:hAnsi="Arial" w:cs="Arial"/>
            <w:color w:val="0388A6"/>
          </w:rPr>
          <w:t>Панели</w:t>
        </w:r>
      </w:hyperlink>
    </w:p>
    <w:p w:rsidR="00271056" w:rsidRDefault="00271056" w:rsidP="00271056">
      <w:pPr>
        <w:pStyle w:val="3"/>
      </w:pPr>
      <w:r>
        <w:t>Создание проекта конфигурации</w:t>
      </w:r>
    </w:p>
    <w:p w:rsidR="00271056" w:rsidRDefault="00271056" w:rsidP="00271056">
      <w:pPr>
        <w:rPr>
          <w:rFonts w:ascii="Arial" w:hAnsi="Arial" w:cs="Arial"/>
          <w:color w:val="000000"/>
        </w:rPr>
      </w:pPr>
      <w:r>
        <w:rPr>
          <w:rFonts w:ascii="Arial" w:hAnsi="Arial" w:cs="Arial"/>
          <w:color w:val="000000"/>
        </w:rPr>
        <w:t>Это первая часть примера </w:t>
      </w:r>
      <w:hyperlink r:id="rId779"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создадите пустой проект для разработки новой конфигурации.</w:t>
      </w:r>
    </w:p>
    <w:p w:rsidR="00271056" w:rsidRDefault="00271056" w:rsidP="009769F0">
      <w:pPr>
        <w:numPr>
          <w:ilvl w:val="0"/>
          <w:numId w:val="145"/>
        </w:numPr>
        <w:spacing w:before="240" w:after="240"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 или перейдите в панель </w:t>
      </w:r>
      <w:r>
        <w:rPr>
          <w:rStyle w:val="uicontrol"/>
          <w:rFonts w:ascii="Arial" w:hAnsi="Arial" w:cs="Arial"/>
          <w:b/>
          <w:bCs/>
          <w:color w:val="000000"/>
        </w:rPr>
        <w:t>Навигатор</w:t>
      </w:r>
      <w:r>
        <w:rPr>
          <w:rFonts w:ascii="Arial" w:hAnsi="Arial" w:cs="Arial"/>
          <w:color w:val="000000"/>
        </w:rPr>
        <w:t>, если 1C:EDT у вас уже запущена.</w:t>
      </w:r>
    </w:p>
    <w:p w:rsidR="00271056" w:rsidRDefault="00271056" w:rsidP="009769F0">
      <w:pPr>
        <w:numPr>
          <w:ilvl w:val="0"/>
          <w:numId w:val="145"/>
        </w:numPr>
        <w:spacing w:before="240" w:after="240" w:line="240" w:lineRule="auto"/>
        <w:rPr>
          <w:rFonts w:ascii="Arial" w:hAnsi="Arial" w:cs="Arial"/>
          <w:color w:val="000000"/>
        </w:rPr>
      </w:pPr>
      <w:r>
        <w:rPr>
          <w:rFonts w:ascii="Arial" w:hAnsi="Arial" w:cs="Arial"/>
          <w:color w:val="000000"/>
        </w:rPr>
        <w:t>Создайте новую конфигурацию. Для этого нажмите </w:t>
      </w:r>
      <w:proofErr w:type="gramStart"/>
      <w:r>
        <w:rPr>
          <w:rStyle w:val="uicontrol"/>
          <w:rFonts w:ascii="Arial" w:hAnsi="Arial" w:cs="Arial"/>
          <w:b/>
          <w:bCs/>
          <w:color w:val="000000"/>
        </w:rPr>
        <w:t>Создать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Конфигурация</w:t>
      </w:r>
      <w:r>
        <w:rPr>
          <w:rFonts w:ascii="Arial" w:hAnsi="Arial" w:cs="Arial"/>
          <w:color w:val="000000"/>
        </w:rPr>
        <w:t> в контекстном меню в свободной области панели </w:t>
      </w:r>
      <w:r>
        <w:rPr>
          <w:rStyle w:val="uicontrol"/>
          <w:rFonts w:ascii="Arial" w:hAnsi="Arial" w:cs="Arial"/>
          <w:b/>
          <w:bCs/>
          <w:color w:val="000000"/>
        </w:rPr>
        <w:t>Навигатор</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979035" cy="2479040"/>
            <wp:effectExtent l="0" t="0" r="0" b="0"/>
            <wp:docPr id="117" name="Рисунок 117" descr="https://its.1c.ua/db/content/edtdoc/src/img/t00001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ua/db/content/edtdoc/src/img/t000013/001.png?_=15795168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979035" cy="2479040"/>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Будет запущен мастер </w:t>
      </w:r>
      <w:hyperlink r:id="rId781" w:history="1">
        <w:r>
          <w:rPr>
            <w:rStyle w:val="uicontrol"/>
            <w:rFonts w:ascii="Arial" w:hAnsi="Arial" w:cs="Arial"/>
            <w:b/>
            <w:bCs/>
            <w:color w:val="0388A6"/>
          </w:rPr>
          <w:t>Новая конфигурация</w:t>
        </w:r>
      </w:hyperlink>
      <w:r>
        <w:rPr>
          <w:rFonts w:ascii="Arial" w:hAnsi="Arial" w:cs="Arial"/>
          <w:color w:val="000000"/>
        </w:rPr>
        <w:t>.</w:t>
      </w:r>
    </w:p>
    <w:p w:rsidR="00271056" w:rsidRDefault="00271056" w:rsidP="009769F0">
      <w:pPr>
        <w:numPr>
          <w:ilvl w:val="0"/>
          <w:numId w:val="145"/>
        </w:numPr>
        <w:spacing w:before="240" w:after="240" w:line="240" w:lineRule="auto"/>
        <w:rPr>
          <w:rFonts w:ascii="Arial" w:hAnsi="Arial" w:cs="Arial"/>
          <w:color w:val="000000"/>
        </w:rPr>
      </w:pPr>
      <w:r>
        <w:rPr>
          <w:rFonts w:ascii="Arial" w:hAnsi="Arial" w:cs="Arial"/>
          <w:color w:val="000000"/>
        </w:rPr>
        <w:t>Задайте основные свойства конфигурации:</w:t>
      </w:r>
    </w:p>
    <w:p w:rsidR="00271056" w:rsidRDefault="00271056" w:rsidP="009769F0">
      <w:pPr>
        <w:numPr>
          <w:ilvl w:val="1"/>
          <w:numId w:val="145"/>
        </w:numPr>
        <w:spacing w:before="240" w:after="240" w:line="240" w:lineRule="auto"/>
        <w:rPr>
          <w:rFonts w:ascii="Arial" w:hAnsi="Arial" w:cs="Arial"/>
          <w:color w:val="000000"/>
        </w:rPr>
      </w:pPr>
      <w:r>
        <w:rPr>
          <w:rFonts w:ascii="Arial" w:hAnsi="Arial" w:cs="Arial"/>
          <w:color w:val="000000"/>
        </w:rPr>
        <w:t>Введите имя конфигурации — </w:t>
      </w:r>
      <w:r>
        <w:rPr>
          <w:rStyle w:val="uicontrol"/>
          <w:rFonts w:ascii="Arial" w:hAnsi="Arial" w:cs="Arial"/>
          <w:b/>
          <w:bCs/>
          <w:color w:val="000000"/>
        </w:rPr>
        <w:t>ТестEDT</w:t>
      </w:r>
      <w:r>
        <w:rPr>
          <w:rFonts w:ascii="Arial" w:hAnsi="Arial" w:cs="Arial"/>
          <w:color w:val="000000"/>
        </w:rPr>
        <w:t>. Синоним 1</w:t>
      </w:r>
      <w:proofErr w:type="gramStart"/>
      <w:r>
        <w:rPr>
          <w:rFonts w:ascii="Arial" w:hAnsi="Arial" w:cs="Arial"/>
          <w:color w:val="000000"/>
        </w:rPr>
        <w:t>C:EDT</w:t>
      </w:r>
      <w:proofErr w:type="gramEnd"/>
      <w:r>
        <w:rPr>
          <w:rFonts w:ascii="Arial" w:hAnsi="Arial" w:cs="Arial"/>
          <w:color w:val="000000"/>
        </w:rPr>
        <w:t> сформирует автоматически.</w:t>
      </w:r>
    </w:p>
    <w:p w:rsidR="00271056" w:rsidRDefault="00271056" w:rsidP="009769F0">
      <w:pPr>
        <w:numPr>
          <w:ilvl w:val="1"/>
          <w:numId w:val="145"/>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271056" w:rsidRDefault="00271056" w:rsidP="00271056">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864735" cy="2879090"/>
            <wp:effectExtent l="0" t="0" r="0" b="0"/>
            <wp:docPr id="116" name="Рисунок 116" descr="https://its.1c.ua/db/content/edtdoc/src/img/t00001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ua/db/content/edtdoc/src/img/t000013/002.png?_=1579516829"/>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864735" cy="2879090"/>
                    </a:xfrm>
                    <a:prstGeom prst="rect">
                      <a:avLst/>
                    </a:prstGeom>
                    <a:noFill/>
                    <a:ln>
                      <a:noFill/>
                    </a:ln>
                  </pic:spPr>
                </pic:pic>
              </a:graphicData>
            </a:graphic>
          </wp:inline>
        </w:drawing>
      </w:r>
    </w:p>
    <w:p w:rsidR="00271056" w:rsidRDefault="00271056" w:rsidP="00271056">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0"/>
          <w:numId w:val="146"/>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Навигатор</w:t>
      </w:r>
      <w:r>
        <w:rPr>
          <w:rFonts w:ascii="Arial" w:hAnsi="Arial" w:cs="Arial"/>
          <w:color w:val="000000"/>
        </w:rPr>
        <w:t> покажет проект конфигурации, содержащий пустую конфигурацию.</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3993515"/>
            <wp:effectExtent l="0" t="0" r="0" b="6985"/>
            <wp:docPr id="115" name="Рисунок 115" descr="https://its.1c.ua/db/content/edtdoc/src/img/t000013/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edtdoc/src/img/t000013/003.png?_=157951682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664585" cy="3993515"/>
                    </a:xfrm>
                    <a:prstGeom prst="rect">
                      <a:avLst/>
                    </a:prstGeom>
                    <a:noFill/>
                    <a:ln>
                      <a:noFill/>
                    </a:ln>
                  </pic:spPr>
                </pic:pic>
              </a:graphicData>
            </a:graphic>
          </wp:inline>
        </w:drawing>
      </w:r>
    </w:p>
    <w:p w:rsidR="00271056" w:rsidRDefault="00271056" w:rsidP="009769F0">
      <w:pPr>
        <w:numPr>
          <w:ilvl w:val="0"/>
          <w:numId w:val="146"/>
        </w:numPr>
        <w:spacing w:beforeAutospacing="1" w:after="100" w:afterAutospacing="1" w:line="240" w:lineRule="auto"/>
        <w:rPr>
          <w:rFonts w:ascii="Arial" w:hAnsi="Arial" w:cs="Arial"/>
          <w:color w:val="000000"/>
        </w:rPr>
      </w:pPr>
      <w:r>
        <w:rPr>
          <w:rFonts w:ascii="Arial" w:hAnsi="Arial" w:cs="Arial"/>
          <w:color w:val="000000"/>
        </w:rPr>
        <w:t>В области редакторов откроется </w:t>
      </w:r>
      <w:r>
        <w:rPr>
          <w:rStyle w:val="HTML"/>
          <w:rFonts w:ascii="Arial" w:hAnsi="Arial" w:cs="Arial"/>
          <w:color w:val="000000"/>
        </w:rPr>
        <w:t>редактор свойств конфигурации</w:t>
      </w:r>
      <w:r>
        <w:rPr>
          <w:rFonts w:ascii="Arial" w:hAnsi="Arial" w:cs="Arial"/>
          <w:color w:val="000000"/>
        </w:rPr>
        <w:t> на закладке </w:t>
      </w:r>
      <w:r>
        <w:rPr>
          <w:rStyle w:val="uicontrol"/>
          <w:rFonts w:ascii="Arial" w:hAnsi="Arial" w:cs="Arial"/>
          <w:b/>
          <w:bCs/>
          <w:color w:val="000000"/>
        </w:rPr>
        <w:t>Основные</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715000" cy="4693285"/>
            <wp:effectExtent l="0" t="0" r="0" b="0"/>
            <wp:docPr id="114" name="Рисунок 114" descr="https://its.1c.ua/db/content/edtdoc/src/img/t000013/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ts.1c.ua/db/content/edtdoc/src/img/t000013/004.png?_=1579516829"/>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715000" cy="4693285"/>
                    </a:xfrm>
                    <a:prstGeom prst="rect">
                      <a:avLst/>
                    </a:prstGeom>
                    <a:noFill/>
                    <a:ln>
                      <a:noFill/>
                    </a:ln>
                  </pic:spPr>
                </pic:pic>
              </a:graphicData>
            </a:graphic>
          </wp:inline>
        </w:drawing>
      </w:r>
    </w:p>
    <w:p w:rsidR="00271056" w:rsidRDefault="00271056" w:rsidP="009769F0">
      <w:pPr>
        <w:numPr>
          <w:ilvl w:val="0"/>
          <w:numId w:val="146"/>
        </w:numPr>
        <w:spacing w:beforeAutospacing="1" w:after="100" w:afterAutospacing="1" w:line="240" w:lineRule="auto"/>
        <w:rPr>
          <w:rFonts w:ascii="Arial" w:hAnsi="Arial" w:cs="Arial"/>
          <w:color w:val="000000"/>
        </w:rPr>
      </w:pPr>
      <w:r>
        <w:rPr>
          <w:rFonts w:ascii="Arial" w:hAnsi="Arial" w:cs="Arial"/>
          <w:color w:val="000000"/>
        </w:rPr>
        <w:lastRenderedPageBreak/>
        <w:t>Панель </w:t>
      </w:r>
      <w:r>
        <w:rPr>
          <w:rStyle w:val="uicontrol"/>
          <w:rFonts w:ascii="Arial" w:hAnsi="Arial" w:cs="Arial"/>
          <w:b/>
          <w:bCs/>
          <w:color w:val="000000"/>
        </w:rPr>
        <w:t>Свойства</w:t>
      </w:r>
      <w:r>
        <w:rPr>
          <w:rFonts w:ascii="Arial" w:hAnsi="Arial" w:cs="Arial"/>
          <w:color w:val="000000"/>
        </w:rPr>
        <w:t> также покажет свойства конфигурации. Это произошло потому, что ветка, обозначающая конфигурацию, оказалась выделена в дереве конфигурации.</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93310" cy="6036310"/>
            <wp:effectExtent l="0" t="0" r="2540" b="2540"/>
            <wp:docPr id="113" name="Рисунок 113" descr="https://its.1c.ua/db/content/edtdoc/src/img/t000013/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edtdoc/src/img/t000013/005.png?_=1579516829"/>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3310" cy="6036310"/>
                    </a:xfrm>
                    <a:prstGeom prst="rect">
                      <a:avLst/>
                    </a:prstGeom>
                    <a:noFill/>
                    <a:ln>
                      <a:noFill/>
                    </a:ln>
                  </pic:spPr>
                </pic:pic>
              </a:graphicData>
            </a:graphic>
          </wp:inline>
        </w:drawing>
      </w:r>
    </w:p>
    <w:p w:rsidR="00271056" w:rsidRDefault="00271056" w:rsidP="00271056">
      <w:pPr>
        <w:spacing w:beforeAutospacing="1" w:afterAutospacing="1"/>
        <w:ind w:left="720"/>
        <w:rPr>
          <w:rFonts w:ascii="Arial" w:hAnsi="Arial" w:cs="Arial"/>
          <w:color w:val="000000"/>
        </w:rPr>
      </w:pPr>
      <w:r>
        <w:rPr>
          <w:rFonts w:ascii="Arial" w:hAnsi="Arial" w:cs="Arial"/>
          <w:color w:val="000000"/>
        </w:rPr>
        <w:t>Такое поведение панели </w:t>
      </w:r>
      <w:r>
        <w:rPr>
          <w:rStyle w:val="uicontrol"/>
          <w:rFonts w:ascii="Arial" w:hAnsi="Arial" w:cs="Arial"/>
          <w:b/>
          <w:bCs/>
          <w:color w:val="000000"/>
        </w:rPr>
        <w:t>Свойства</w:t>
      </w:r>
      <w:r>
        <w:rPr>
          <w:rFonts w:ascii="Arial" w:hAnsi="Arial" w:cs="Arial"/>
          <w:color w:val="000000"/>
        </w:rPr>
        <w:t> определено для всех веток дерева конфигурации, имеющих свойства. Если ветка не имеет свойств (например, </w:t>
      </w:r>
      <w:r>
        <w:rPr>
          <w:rStyle w:val="uicontrol"/>
          <w:rFonts w:ascii="Arial" w:hAnsi="Arial" w:cs="Arial"/>
          <w:b/>
          <w:bCs/>
          <w:color w:val="000000"/>
        </w:rPr>
        <w:t>Справочники</w:t>
      </w:r>
      <w:r>
        <w:rPr>
          <w:rFonts w:ascii="Arial" w:hAnsi="Arial" w:cs="Arial"/>
          <w:color w:val="000000"/>
        </w:rPr>
        <w:t> или </w:t>
      </w:r>
      <w:r>
        <w:rPr>
          <w:rStyle w:val="uicontrol"/>
          <w:rFonts w:ascii="Arial" w:hAnsi="Arial" w:cs="Arial"/>
          <w:b/>
          <w:bCs/>
          <w:color w:val="000000"/>
        </w:rPr>
        <w:t>Документы</w:t>
      </w:r>
      <w:r>
        <w:rPr>
          <w:rFonts w:ascii="Arial" w:hAnsi="Arial" w:cs="Arial"/>
          <w:color w:val="000000"/>
        </w:rPr>
        <w:t>), то при ее выделении панель </w:t>
      </w:r>
      <w:r>
        <w:rPr>
          <w:rStyle w:val="uicontrol"/>
          <w:rFonts w:ascii="Arial" w:hAnsi="Arial" w:cs="Arial"/>
          <w:b/>
          <w:bCs/>
          <w:color w:val="000000"/>
        </w:rPr>
        <w:t>Свойства</w:t>
      </w:r>
      <w:r>
        <w:rPr>
          <w:rFonts w:ascii="Arial" w:hAnsi="Arial" w:cs="Arial"/>
          <w:color w:val="000000"/>
        </w:rPr>
        <w:t> покажет свойства ближайшего родителя (для упомянутых веток это будут свойства конфигурации).</w:t>
      </w:r>
    </w:p>
    <w:p w:rsidR="00271056" w:rsidRDefault="00271056" w:rsidP="00271056">
      <w:pPr>
        <w:rPr>
          <w:rFonts w:ascii="Arial" w:hAnsi="Arial" w:cs="Arial"/>
          <w:color w:val="000000"/>
        </w:rPr>
      </w:pPr>
      <w:r>
        <w:rPr>
          <w:rFonts w:ascii="Arial" w:hAnsi="Arial" w:cs="Arial"/>
          <w:color w:val="000000"/>
        </w:rPr>
        <w:t>Следующая часть примера: </w:t>
      </w:r>
      <w:hyperlink r:id="rId786" w:history="1">
        <w:r>
          <w:rPr>
            <w:rStyle w:val="af9"/>
            <w:rFonts w:ascii="Arial" w:hAnsi="Arial" w:cs="Arial"/>
            <w:color w:val="0388A6"/>
          </w:rPr>
          <w:t>Создание объекта конфигурации</w:t>
        </w:r>
      </w:hyperlink>
      <w:r>
        <w:rPr>
          <w:rFonts w:ascii="Arial" w:hAnsi="Arial" w:cs="Arial"/>
          <w:color w:val="000000"/>
        </w:rPr>
        <w:t>.</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787" w:history="1">
        <w:r>
          <w:rPr>
            <w:rStyle w:val="af9"/>
            <w:rFonts w:ascii="Arial" w:hAnsi="Arial" w:cs="Arial"/>
            <w:color w:val="0388A6"/>
          </w:rPr>
          <w:t>Редактирование конфигурации</w:t>
        </w:r>
      </w:hyperlink>
    </w:p>
    <w:p w:rsidR="00271056" w:rsidRDefault="00271056" w:rsidP="00271056">
      <w:pPr>
        <w:pStyle w:val="3"/>
      </w:pPr>
      <w:r>
        <w:t>Создание объекта конфигурации</w:t>
      </w:r>
    </w:p>
    <w:p w:rsidR="00271056" w:rsidRDefault="00271056" w:rsidP="00271056">
      <w:pPr>
        <w:rPr>
          <w:rFonts w:ascii="Arial" w:hAnsi="Arial" w:cs="Arial"/>
          <w:color w:val="000000"/>
        </w:rPr>
      </w:pPr>
      <w:r>
        <w:rPr>
          <w:rFonts w:ascii="Arial" w:hAnsi="Arial" w:cs="Arial"/>
          <w:color w:val="000000"/>
        </w:rPr>
        <w:t>Это вторая часть примера </w:t>
      </w:r>
      <w:hyperlink r:id="rId788"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создадите в конфигурации справочник с именем </w:t>
      </w:r>
      <w:r>
        <w:rPr>
          <w:rStyle w:val="uicontrol"/>
          <w:rFonts w:ascii="Arial" w:hAnsi="Arial" w:cs="Arial"/>
          <w:b/>
          <w:bCs/>
          <w:color w:val="000000"/>
        </w:rPr>
        <w:t>Товары</w:t>
      </w:r>
      <w:r>
        <w:rPr>
          <w:rFonts w:ascii="Arial" w:hAnsi="Arial" w:cs="Arial"/>
          <w:color w:val="000000"/>
        </w:rPr>
        <w:t>.</w:t>
      </w:r>
    </w:p>
    <w:p w:rsidR="00271056" w:rsidRDefault="00271056" w:rsidP="009769F0">
      <w:pPr>
        <w:numPr>
          <w:ilvl w:val="0"/>
          <w:numId w:val="147"/>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Создать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Справочник</w:t>
      </w:r>
      <w:r>
        <w:rPr>
          <w:rFonts w:ascii="Arial" w:hAnsi="Arial" w:cs="Arial"/>
          <w:color w:val="000000"/>
        </w:rPr>
        <w:t> в контекстном меню на ветке </w:t>
      </w:r>
      <w:r>
        <w:rPr>
          <w:rStyle w:val="uicontrol"/>
          <w:rFonts w:ascii="Arial" w:hAnsi="Arial" w:cs="Arial"/>
          <w:b/>
          <w:bCs/>
          <w:color w:val="000000"/>
        </w:rPr>
        <w:t>Справочники</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543425" cy="3957955"/>
            <wp:effectExtent l="0" t="0" r="9525" b="4445"/>
            <wp:docPr id="119" name="Рисунок 119" descr="https://its.1c.ua/db/content/edtdoc/src/img/t00001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ua/db/content/edtdoc/src/img/t000016/001.png?_=157951682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543425" cy="3957955"/>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Откроется диалог </w:t>
      </w:r>
      <w:r>
        <w:rPr>
          <w:rStyle w:val="uicontrol"/>
          <w:rFonts w:ascii="Arial" w:hAnsi="Arial" w:cs="Arial"/>
          <w:b/>
          <w:bCs/>
          <w:color w:val="000000"/>
        </w:rPr>
        <w:t>Новый справочник</w:t>
      </w:r>
      <w:r>
        <w:rPr>
          <w:rFonts w:ascii="Arial" w:hAnsi="Arial" w:cs="Arial"/>
          <w:color w:val="000000"/>
        </w:rPr>
        <w:t>.</w:t>
      </w:r>
    </w:p>
    <w:p w:rsidR="00271056" w:rsidRDefault="00271056" w:rsidP="009769F0">
      <w:pPr>
        <w:numPr>
          <w:ilvl w:val="0"/>
          <w:numId w:val="147"/>
        </w:numPr>
        <w:spacing w:before="240" w:after="240" w:line="240" w:lineRule="auto"/>
        <w:rPr>
          <w:rFonts w:ascii="Arial" w:hAnsi="Arial" w:cs="Arial"/>
          <w:color w:val="000000"/>
        </w:rPr>
      </w:pPr>
      <w:r>
        <w:rPr>
          <w:rFonts w:ascii="Arial" w:hAnsi="Arial" w:cs="Arial"/>
          <w:color w:val="000000"/>
        </w:rPr>
        <w:t>Задайте главные свойства справочника:</w:t>
      </w:r>
    </w:p>
    <w:p w:rsidR="00271056" w:rsidRDefault="00271056" w:rsidP="009769F0">
      <w:pPr>
        <w:numPr>
          <w:ilvl w:val="1"/>
          <w:numId w:val="147"/>
        </w:numPr>
        <w:spacing w:before="240" w:after="240" w:line="240" w:lineRule="auto"/>
        <w:rPr>
          <w:rFonts w:ascii="Arial" w:hAnsi="Arial" w:cs="Arial"/>
          <w:color w:val="000000"/>
        </w:rPr>
      </w:pPr>
      <w:r>
        <w:rPr>
          <w:rFonts w:ascii="Arial" w:hAnsi="Arial" w:cs="Arial"/>
          <w:color w:val="000000"/>
        </w:rPr>
        <w:t>Введите имя справочника — </w:t>
      </w:r>
      <w:r>
        <w:rPr>
          <w:rStyle w:val="uicontrol"/>
          <w:rFonts w:ascii="Arial" w:hAnsi="Arial" w:cs="Arial"/>
          <w:b/>
          <w:bCs/>
          <w:color w:val="000000"/>
        </w:rPr>
        <w:t>Товары</w:t>
      </w:r>
      <w:r>
        <w:rPr>
          <w:rFonts w:ascii="Arial" w:hAnsi="Arial" w:cs="Arial"/>
          <w:color w:val="000000"/>
        </w:rPr>
        <w:t>. Синоним 1</w:t>
      </w:r>
      <w:proofErr w:type="gramStart"/>
      <w:r>
        <w:rPr>
          <w:rFonts w:ascii="Arial" w:hAnsi="Arial" w:cs="Arial"/>
          <w:color w:val="000000"/>
        </w:rPr>
        <w:t>C:EDT</w:t>
      </w:r>
      <w:proofErr w:type="gramEnd"/>
      <w:r>
        <w:rPr>
          <w:rFonts w:ascii="Arial" w:hAnsi="Arial" w:cs="Arial"/>
          <w:color w:val="000000"/>
        </w:rPr>
        <w:t> сформирует автоматически.</w:t>
      </w:r>
    </w:p>
    <w:p w:rsidR="00271056" w:rsidRDefault="00271056" w:rsidP="009769F0">
      <w:pPr>
        <w:numPr>
          <w:ilvl w:val="1"/>
          <w:numId w:val="147"/>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271056" w:rsidRDefault="00271056" w:rsidP="00271056">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864735" cy="3600450"/>
            <wp:effectExtent l="0" t="0" r="0" b="0"/>
            <wp:docPr id="118" name="Рисунок 118" descr="https://its.1c.ua/db/content/edtdoc/src/img/t00001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edtdoc/src/img/t000016/002.png?_=1579516829"/>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864735" cy="3600450"/>
                    </a:xfrm>
                    <a:prstGeom prst="rect">
                      <a:avLst/>
                    </a:prstGeom>
                    <a:noFill/>
                    <a:ln>
                      <a:noFill/>
                    </a:ln>
                  </pic:spPr>
                </pic:pic>
              </a:graphicData>
            </a:graphic>
          </wp:inline>
        </w:drawing>
      </w:r>
    </w:p>
    <w:p w:rsidR="00271056" w:rsidRDefault="00271056" w:rsidP="00271056">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0"/>
          <w:numId w:val="148"/>
        </w:numPr>
        <w:spacing w:beforeAutospacing="1" w:after="100" w:afterAutospacing="1" w:line="240" w:lineRule="auto"/>
        <w:rPr>
          <w:rFonts w:ascii="Arial" w:hAnsi="Arial" w:cs="Arial"/>
          <w:color w:val="000000"/>
        </w:rPr>
      </w:pPr>
      <w:r>
        <w:rPr>
          <w:rFonts w:ascii="Arial" w:hAnsi="Arial" w:cs="Arial"/>
          <w:color w:val="000000"/>
        </w:rPr>
        <w:lastRenderedPageBreak/>
        <w:t>панель </w:t>
      </w:r>
      <w:r>
        <w:rPr>
          <w:rStyle w:val="uicontrol"/>
          <w:rFonts w:ascii="Arial" w:hAnsi="Arial" w:cs="Arial"/>
          <w:b/>
          <w:bCs/>
          <w:color w:val="000000"/>
        </w:rPr>
        <w:t>Навигатор</w:t>
      </w:r>
      <w:r>
        <w:rPr>
          <w:rFonts w:ascii="Arial" w:hAnsi="Arial" w:cs="Arial"/>
          <w:color w:val="000000"/>
        </w:rPr>
        <w:t> покажет справочник </w:t>
      </w:r>
      <w:r>
        <w:rPr>
          <w:rStyle w:val="uicontrol"/>
          <w:rFonts w:ascii="Arial" w:hAnsi="Arial" w:cs="Arial"/>
          <w:b/>
          <w:bCs/>
          <w:color w:val="000000"/>
        </w:rPr>
        <w:t>Товары</w:t>
      </w:r>
      <w:r>
        <w:rPr>
          <w:rFonts w:ascii="Arial" w:hAnsi="Arial" w:cs="Arial"/>
          <w:color w:val="000000"/>
        </w:rPr>
        <w:t> в ветке </w:t>
      </w:r>
      <w:r>
        <w:rPr>
          <w:rStyle w:val="uicontrol"/>
          <w:rFonts w:ascii="Arial" w:hAnsi="Arial" w:cs="Arial"/>
          <w:b/>
          <w:bCs/>
          <w:color w:val="000000"/>
        </w:rPr>
        <w:t>Справочники</w:t>
      </w:r>
      <w:r>
        <w:rPr>
          <w:rFonts w:ascii="Arial" w:hAnsi="Arial" w:cs="Arial"/>
          <w:color w:val="000000"/>
        </w:rPr>
        <w:t>;</w:t>
      </w:r>
    </w:p>
    <w:p w:rsidR="00271056" w:rsidRDefault="00271056" w:rsidP="009769F0">
      <w:pPr>
        <w:numPr>
          <w:ilvl w:val="0"/>
          <w:numId w:val="148"/>
        </w:numPr>
        <w:spacing w:beforeAutospacing="1" w:after="100" w:afterAutospacing="1" w:line="240" w:lineRule="auto"/>
        <w:rPr>
          <w:rFonts w:ascii="Arial" w:hAnsi="Arial" w:cs="Arial"/>
          <w:color w:val="000000"/>
        </w:rPr>
      </w:pPr>
      <w:r>
        <w:rPr>
          <w:rFonts w:ascii="Arial" w:hAnsi="Arial" w:cs="Arial"/>
          <w:color w:val="000000"/>
        </w:rPr>
        <w:t>в области редакторов откроется </w:t>
      </w:r>
      <w:r>
        <w:rPr>
          <w:rStyle w:val="HTML"/>
          <w:rFonts w:ascii="Arial" w:hAnsi="Arial" w:cs="Arial"/>
          <w:color w:val="000000"/>
        </w:rPr>
        <w:t>редактор объекта конфигурации</w:t>
      </w:r>
      <w:r>
        <w:rPr>
          <w:rFonts w:ascii="Arial" w:hAnsi="Arial" w:cs="Arial"/>
          <w:color w:val="000000"/>
        </w:rPr>
        <w:t> (со свойствами справочника </w:t>
      </w:r>
      <w:r>
        <w:rPr>
          <w:rStyle w:val="uicontrol"/>
          <w:rFonts w:ascii="Arial" w:hAnsi="Arial" w:cs="Arial"/>
          <w:b/>
          <w:bCs/>
          <w:color w:val="000000"/>
        </w:rPr>
        <w:t>Товары</w:t>
      </w:r>
      <w:r>
        <w:rPr>
          <w:rFonts w:ascii="Arial" w:hAnsi="Arial" w:cs="Arial"/>
          <w:color w:val="000000"/>
        </w:rPr>
        <w:t>) на закладке </w:t>
      </w:r>
      <w:r>
        <w:rPr>
          <w:rStyle w:val="uicontrol"/>
          <w:rFonts w:ascii="Arial" w:hAnsi="Arial" w:cs="Arial"/>
          <w:b/>
          <w:bCs/>
          <w:color w:val="000000"/>
        </w:rPr>
        <w:t>Основные</w:t>
      </w:r>
      <w:r>
        <w:rPr>
          <w:rFonts w:ascii="Arial" w:hAnsi="Arial" w:cs="Arial"/>
          <w:color w:val="000000"/>
        </w:rPr>
        <w:t>;</w:t>
      </w:r>
    </w:p>
    <w:p w:rsidR="00271056" w:rsidRDefault="00271056" w:rsidP="009769F0">
      <w:pPr>
        <w:numPr>
          <w:ilvl w:val="0"/>
          <w:numId w:val="148"/>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Свойства</w:t>
      </w:r>
      <w:r>
        <w:rPr>
          <w:rFonts w:ascii="Arial" w:hAnsi="Arial" w:cs="Arial"/>
          <w:color w:val="000000"/>
        </w:rPr>
        <w:t> покажет свойства справочника </w:t>
      </w:r>
      <w:r>
        <w:rPr>
          <w:rStyle w:val="uicontrol"/>
          <w:rFonts w:ascii="Arial" w:hAnsi="Arial" w:cs="Arial"/>
          <w:b/>
          <w:bCs/>
          <w:color w:val="000000"/>
        </w:rPr>
        <w:t>Товары</w:t>
      </w:r>
      <w:r>
        <w:rPr>
          <w:rFonts w:ascii="Arial" w:hAnsi="Arial" w:cs="Arial"/>
          <w:color w:val="000000"/>
        </w:rPr>
        <w:t>.</w:t>
      </w:r>
    </w:p>
    <w:p w:rsidR="00271056" w:rsidRDefault="00271056" w:rsidP="00271056">
      <w:pPr>
        <w:spacing w:before="0" w:after="0"/>
        <w:rPr>
          <w:rFonts w:ascii="Arial" w:hAnsi="Arial" w:cs="Arial"/>
          <w:color w:val="000000"/>
        </w:rPr>
      </w:pPr>
      <w:r>
        <w:rPr>
          <w:rFonts w:ascii="Arial" w:hAnsi="Arial" w:cs="Arial"/>
          <w:color w:val="000000"/>
        </w:rPr>
        <w:t>Следующая часть примера: </w:t>
      </w:r>
      <w:hyperlink r:id="rId791" w:history="1">
        <w:r>
          <w:rPr>
            <w:rStyle w:val="af9"/>
            <w:rFonts w:ascii="Arial" w:hAnsi="Arial" w:cs="Arial"/>
            <w:color w:val="0388A6"/>
          </w:rPr>
          <w:t>Добавление реквизита объекта конфигурации</w:t>
        </w:r>
      </w:hyperlink>
      <w:r>
        <w:rPr>
          <w:rFonts w:ascii="Arial" w:hAnsi="Arial" w:cs="Arial"/>
          <w:color w:val="000000"/>
        </w:rPr>
        <w:t>.</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792" w:history="1">
        <w:r>
          <w:rPr>
            <w:rStyle w:val="af9"/>
            <w:rFonts w:ascii="Arial" w:hAnsi="Arial" w:cs="Arial"/>
            <w:color w:val="0388A6"/>
          </w:rPr>
          <w:t>Редактирование конфигурации</w:t>
        </w:r>
      </w:hyperlink>
    </w:p>
    <w:p w:rsidR="00271056" w:rsidRDefault="00271056" w:rsidP="00271056">
      <w:pPr>
        <w:pStyle w:val="3"/>
      </w:pPr>
      <w:r>
        <w:t>Создание реквизита объекта конфигурации</w:t>
      </w:r>
    </w:p>
    <w:p w:rsidR="00271056" w:rsidRDefault="00271056" w:rsidP="00271056">
      <w:pPr>
        <w:rPr>
          <w:rFonts w:ascii="Arial" w:hAnsi="Arial" w:cs="Arial"/>
          <w:color w:val="000000"/>
        </w:rPr>
      </w:pPr>
      <w:r>
        <w:rPr>
          <w:rFonts w:ascii="Arial" w:hAnsi="Arial" w:cs="Arial"/>
          <w:color w:val="000000"/>
        </w:rPr>
        <w:t>Это третья часть примера </w:t>
      </w:r>
      <w:hyperlink r:id="rId793"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создадите в справочнике </w:t>
      </w:r>
      <w:r>
        <w:rPr>
          <w:rStyle w:val="uicontrol"/>
          <w:rFonts w:ascii="Arial" w:hAnsi="Arial" w:cs="Arial"/>
          <w:b/>
          <w:bCs/>
          <w:color w:val="000000"/>
        </w:rPr>
        <w:t>Товары</w:t>
      </w:r>
      <w:r>
        <w:rPr>
          <w:rFonts w:ascii="Arial" w:hAnsi="Arial" w:cs="Arial"/>
          <w:color w:val="000000"/>
        </w:rPr>
        <w:t> реквизит с именем </w:t>
      </w:r>
      <w:r>
        <w:rPr>
          <w:rStyle w:val="uicontrol"/>
          <w:rFonts w:ascii="Arial" w:hAnsi="Arial" w:cs="Arial"/>
          <w:b/>
          <w:bCs/>
          <w:color w:val="000000"/>
        </w:rPr>
        <w:t>Артикул</w:t>
      </w:r>
      <w:r>
        <w:rPr>
          <w:rFonts w:ascii="Arial" w:hAnsi="Arial" w:cs="Arial"/>
          <w:color w:val="000000"/>
        </w:rPr>
        <w:t>.</w:t>
      </w:r>
    </w:p>
    <w:p w:rsidR="00271056" w:rsidRDefault="00271056" w:rsidP="009769F0">
      <w:pPr>
        <w:numPr>
          <w:ilvl w:val="0"/>
          <w:numId w:val="149"/>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Создать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Реквизит</w:t>
      </w:r>
      <w:r>
        <w:rPr>
          <w:rFonts w:ascii="Arial" w:hAnsi="Arial" w:cs="Arial"/>
          <w:color w:val="000000"/>
        </w:rPr>
        <w:t> в контекстном меню на справочнике </w:t>
      </w:r>
      <w:r>
        <w:rPr>
          <w:rStyle w:val="uicontrol"/>
          <w:rFonts w:ascii="Arial" w:hAnsi="Arial" w:cs="Arial"/>
          <w:b/>
          <w:bCs/>
          <w:color w:val="000000"/>
        </w:rPr>
        <w:t>Товары</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5379085" cy="3957955"/>
            <wp:effectExtent l="0" t="0" r="0" b="4445"/>
            <wp:docPr id="121" name="Рисунок 121" descr="https://its.1c.ua/db/content/edtdoc/src/img/t00001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edtdoc/src/img/t000017/001.png?_=1579516829"/>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379085" cy="3957955"/>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Откроется диалог </w:t>
      </w:r>
      <w:r>
        <w:rPr>
          <w:rStyle w:val="uicontrol"/>
          <w:rFonts w:ascii="Arial" w:hAnsi="Arial" w:cs="Arial"/>
          <w:b/>
          <w:bCs/>
          <w:color w:val="000000"/>
        </w:rPr>
        <w:t>Новый реквизит</w:t>
      </w:r>
      <w:r>
        <w:rPr>
          <w:rFonts w:ascii="Arial" w:hAnsi="Arial" w:cs="Arial"/>
          <w:color w:val="000000"/>
        </w:rPr>
        <w:t>.</w:t>
      </w:r>
    </w:p>
    <w:p w:rsidR="00271056" w:rsidRDefault="00271056" w:rsidP="009769F0">
      <w:pPr>
        <w:numPr>
          <w:ilvl w:val="0"/>
          <w:numId w:val="149"/>
        </w:numPr>
        <w:spacing w:before="240" w:after="240" w:line="240" w:lineRule="auto"/>
        <w:rPr>
          <w:rFonts w:ascii="Arial" w:hAnsi="Arial" w:cs="Arial"/>
          <w:color w:val="000000"/>
        </w:rPr>
      </w:pPr>
      <w:r>
        <w:rPr>
          <w:rFonts w:ascii="Arial" w:hAnsi="Arial" w:cs="Arial"/>
          <w:color w:val="000000"/>
        </w:rPr>
        <w:t>Задайте главные свойства реквизита:</w:t>
      </w:r>
    </w:p>
    <w:p w:rsidR="00271056" w:rsidRDefault="00271056" w:rsidP="009769F0">
      <w:pPr>
        <w:numPr>
          <w:ilvl w:val="1"/>
          <w:numId w:val="149"/>
        </w:numPr>
        <w:spacing w:before="240" w:after="240" w:line="240" w:lineRule="auto"/>
        <w:rPr>
          <w:rFonts w:ascii="Arial" w:hAnsi="Arial" w:cs="Arial"/>
          <w:color w:val="000000"/>
        </w:rPr>
      </w:pPr>
      <w:r>
        <w:rPr>
          <w:rFonts w:ascii="Arial" w:hAnsi="Arial" w:cs="Arial"/>
          <w:color w:val="000000"/>
        </w:rPr>
        <w:t>Введите имя реквизита — </w:t>
      </w:r>
      <w:r>
        <w:rPr>
          <w:rStyle w:val="uicontrol"/>
          <w:rFonts w:ascii="Arial" w:hAnsi="Arial" w:cs="Arial"/>
          <w:b/>
          <w:bCs/>
          <w:color w:val="000000"/>
        </w:rPr>
        <w:t>Артикул</w:t>
      </w:r>
      <w:r>
        <w:rPr>
          <w:rFonts w:ascii="Arial" w:hAnsi="Arial" w:cs="Arial"/>
          <w:color w:val="000000"/>
        </w:rPr>
        <w:t>. Синоним 1</w:t>
      </w:r>
      <w:proofErr w:type="gramStart"/>
      <w:r>
        <w:rPr>
          <w:rFonts w:ascii="Arial" w:hAnsi="Arial" w:cs="Arial"/>
          <w:color w:val="000000"/>
        </w:rPr>
        <w:t>C:EDT</w:t>
      </w:r>
      <w:proofErr w:type="gramEnd"/>
      <w:r>
        <w:rPr>
          <w:rFonts w:ascii="Arial" w:hAnsi="Arial" w:cs="Arial"/>
          <w:color w:val="000000"/>
        </w:rPr>
        <w:t> сформирует автоматически.</w:t>
      </w:r>
    </w:p>
    <w:p w:rsidR="00271056" w:rsidRDefault="00271056" w:rsidP="009769F0">
      <w:pPr>
        <w:numPr>
          <w:ilvl w:val="1"/>
          <w:numId w:val="149"/>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271056" w:rsidRDefault="00271056" w:rsidP="00271056">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3886200"/>
            <wp:effectExtent l="0" t="0" r="0" b="0"/>
            <wp:docPr id="120" name="Рисунок 120" descr="https://its.1c.ua/db/content/edtdoc/src/img/t00001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edtdoc/src/img/t000017/002.png?_=1579516829"/>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864735" cy="3886200"/>
                    </a:xfrm>
                    <a:prstGeom prst="rect">
                      <a:avLst/>
                    </a:prstGeom>
                    <a:noFill/>
                    <a:ln>
                      <a:noFill/>
                    </a:ln>
                  </pic:spPr>
                </pic:pic>
              </a:graphicData>
            </a:graphic>
          </wp:inline>
        </w:drawing>
      </w:r>
    </w:p>
    <w:p w:rsidR="00271056" w:rsidRDefault="00271056" w:rsidP="00271056">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0"/>
          <w:numId w:val="150"/>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Навигатор</w:t>
      </w:r>
      <w:r>
        <w:rPr>
          <w:rFonts w:ascii="Arial" w:hAnsi="Arial" w:cs="Arial"/>
          <w:color w:val="000000"/>
        </w:rPr>
        <w:t> покажет реквизит </w:t>
      </w:r>
      <w:r>
        <w:rPr>
          <w:rStyle w:val="uicontrol"/>
          <w:rFonts w:ascii="Arial" w:hAnsi="Arial" w:cs="Arial"/>
          <w:b/>
          <w:bCs/>
          <w:color w:val="000000"/>
        </w:rPr>
        <w:t>Артикул</w:t>
      </w:r>
      <w:r>
        <w:rPr>
          <w:rFonts w:ascii="Arial" w:hAnsi="Arial" w:cs="Arial"/>
          <w:color w:val="000000"/>
        </w:rPr>
        <w:t> в ветке </w:t>
      </w:r>
      <w:r>
        <w:rPr>
          <w:rStyle w:val="uicontrol"/>
          <w:rFonts w:ascii="Arial" w:hAnsi="Arial" w:cs="Arial"/>
          <w:b/>
          <w:bCs/>
          <w:color w:val="000000"/>
        </w:rPr>
        <w:t>Реквизиты</w:t>
      </w:r>
      <w:r>
        <w:rPr>
          <w:rFonts w:ascii="Arial" w:hAnsi="Arial" w:cs="Arial"/>
          <w:color w:val="000000"/>
        </w:rPr>
        <w:t> справочника </w:t>
      </w:r>
      <w:r>
        <w:rPr>
          <w:rStyle w:val="uicontrol"/>
          <w:rFonts w:ascii="Arial" w:hAnsi="Arial" w:cs="Arial"/>
          <w:b/>
          <w:bCs/>
          <w:color w:val="000000"/>
        </w:rPr>
        <w:t>Товары</w:t>
      </w:r>
      <w:r>
        <w:rPr>
          <w:rFonts w:ascii="Arial" w:hAnsi="Arial" w:cs="Arial"/>
          <w:color w:val="000000"/>
        </w:rPr>
        <w:t>;</w:t>
      </w:r>
    </w:p>
    <w:p w:rsidR="00271056" w:rsidRDefault="00271056" w:rsidP="009769F0">
      <w:pPr>
        <w:numPr>
          <w:ilvl w:val="0"/>
          <w:numId w:val="150"/>
        </w:numPr>
        <w:spacing w:beforeAutospacing="1" w:after="100" w:afterAutospacing="1" w:line="240" w:lineRule="auto"/>
        <w:rPr>
          <w:rFonts w:ascii="Arial" w:hAnsi="Arial" w:cs="Arial"/>
          <w:color w:val="000000"/>
        </w:rPr>
      </w:pPr>
      <w:r>
        <w:rPr>
          <w:rFonts w:ascii="Arial" w:hAnsi="Arial" w:cs="Arial"/>
          <w:color w:val="000000"/>
        </w:rPr>
        <w:t>редактор справочника переключится на закладку </w:t>
      </w:r>
      <w:r>
        <w:rPr>
          <w:rStyle w:val="uicontrol"/>
          <w:rFonts w:ascii="Arial" w:hAnsi="Arial" w:cs="Arial"/>
          <w:b/>
          <w:bCs/>
          <w:color w:val="000000"/>
        </w:rPr>
        <w:t>Данные</w:t>
      </w:r>
      <w:r>
        <w:rPr>
          <w:rFonts w:ascii="Arial" w:hAnsi="Arial" w:cs="Arial"/>
          <w:color w:val="000000"/>
        </w:rPr>
        <w:t>, на которой редактируются реквизиты справочника;</w:t>
      </w:r>
    </w:p>
    <w:p w:rsidR="00271056" w:rsidRDefault="00271056" w:rsidP="009769F0">
      <w:pPr>
        <w:numPr>
          <w:ilvl w:val="0"/>
          <w:numId w:val="150"/>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Свойства</w:t>
      </w:r>
      <w:r>
        <w:rPr>
          <w:rFonts w:ascii="Arial" w:hAnsi="Arial" w:cs="Arial"/>
          <w:color w:val="000000"/>
        </w:rPr>
        <w:t> покажет свойства реквизита </w:t>
      </w:r>
      <w:r>
        <w:rPr>
          <w:rStyle w:val="uicontrol"/>
          <w:rFonts w:ascii="Arial" w:hAnsi="Arial" w:cs="Arial"/>
          <w:b/>
          <w:bCs/>
          <w:color w:val="000000"/>
        </w:rPr>
        <w:t>Артикул</w:t>
      </w:r>
      <w:r>
        <w:rPr>
          <w:rFonts w:ascii="Arial" w:hAnsi="Arial" w:cs="Arial"/>
          <w:color w:val="000000"/>
        </w:rPr>
        <w:t>.</w:t>
      </w:r>
    </w:p>
    <w:p w:rsidR="00271056" w:rsidRDefault="00271056" w:rsidP="00271056">
      <w:pPr>
        <w:spacing w:before="0" w:after="0"/>
        <w:rPr>
          <w:rFonts w:ascii="Arial" w:hAnsi="Arial" w:cs="Arial"/>
          <w:color w:val="000000"/>
        </w:rPr>
      </w:pPr>
      <w:r>
        <w:rPr>
          <w:rFonts w:ascii="Arial" w:hAnsi="Arial" w:cs="Arial"/>
          <w:color w:val="000000"/>
        </w:rPr>
        <w:t>Следующая часть примера: </w:t>
      </w:r>
      <w:hyperlink r:id="rId796" w:history="1">
        <w:r>
          <w:rPr>
            <w:rStyle w:val="af9"/>
            <w:rFonts w:ascii="Arial" w:hAnsi="Arial" w:cs="Arial"/>
            <w:color w:val="0388A6"/>
          </w:rPr>
          <w:t>Создание формы объекта конфигурации</w:t>
        </w:r>
      </w:hyperlink>
      <w:r>
        <w:rPr>
          <w:rFonts w:ascii="Arial" w:hAnsi="Arial" w:cs="Arial"/>
          <w:color w:val="000000"/>
        </w:rPr>
        <w:t>.</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797" w:history="1">
        <w:r>
          <w:rPr>
            <w:rStyle w:val="af9"/>
            <w:rFonts w:ascii="Arial" w:hAnsi="Arial" w:cs="Arial"/>
            <w:color w:val="0388A6"/>
          </w:rPr>
          <w:t>Редактирование конфигурации</w:t>
        </w:r>
      </w:hyperlink>
    </w:p>
    <w:p w:rsidR="00271056" w:rsidRDefault="00271056" w:rsidP="00271056">
      <w:pPr>
        <w:pStyle w:val="3"/>
      </w:pPr>
      <w:r>
        <w:t>Создание формы объекта конфигурации</w:t>
      </w:r>
    </w:p>
    <w:p w:rsidR="00271056" w:rsidRDefault="00271056" w:rsidP="00271056">
      <w:pPr>
        <w:rPr>
          <w:rFonts w:ascii="Arial" w:hAnsi="Arial" w:cs="Arial"/>
          <w:color w:val="000000"/>
        </w:rPr>
      </w:pPr>
      <w:r>
        <w:rPr>
          <w:rFonts w:ascii="Arial" w:hAnsi="Arial" w:cs="Arial"/>
          <w:color w:val="000000"/>
        </w:rPr>
        <w:t>Это четветрая часть примера </w:t>
      </w:r>
      <w:hyperlink r:id="rId798"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создадите для справочника </w:t>
      </w:r>
      <w:r>
        <w:rPr>
          <w:rStyle w:val="uicontrol"/>
          <w:rFonts w:ascii="Arial" w:hAnsi="Arial" w:cs="Arial"/>
          <w:b/>
          <w:bCs/>
          <w:color w:val="000000"/>
        </w:rPr>
        <w:t>Товары</w:t>
      </w:r>
      <w:r>
        <w:rPr>
          <w:rFonts w:ascii="Arial" w:hAnsi="Arial" w:cs="Arial"/>
          <w:color w:val="000000"/>
        </w:rPr>
        <w:t> форму списка со стандартным именем.</w:t>
      </w:r>
    </w:p>
    <w:p w:rsidR="00271056" w:rsidRDefault="00271056" w:rsidP="009769F0">
      <w:pPr>
        <w:numPr>
          <w:ilvl w:val="0"/>
          <w:numId w:val="151"/>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Создать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Форма</w:t>
      </w:r>
      <w:r>
        <w:rPr>
          <w:rFonts w:ascii="Arial" w:hAnsi="Arial" w:cs="Arial"/>
          <w:color w:val="000000"/>
        </w:rPr>
        <w:t> в контекстном меню на ветке </w:t>
      </w:r>
      <w:r>
        <w:rPr>
          <w:rStyle w:val="uicontrol"/>
          <w:rFonts w:ascii="Arial" w:hAnsi="Arial" w:cs="Arial"/>
          <w:b/>
          <w:bCs/>
          <w:color w:val="000000"/>
        </w:rPr>
        <w:t>Формы</w:t>
      </w:r>
      <w:r>
        <w:rPr>
          <w:rFonts w:ascii="Arial" w:hAnsi="Arial" w:cs="Arial"/>
          <w:color w:val="000000"/>
        </w:rPr>
        <w:t> справочника </w:t>
      </w:r>
      <w:r>
        <w:rPr>
          <w:rStyle w:val="uicontrol"/>
          <w:rFonts w:ascii="Arial" w:hAnsi="Arial" w:cs="Arial"/>
          <w:b/>
          <w:bCs/>
          <w:color w:val="000000"/>
        </w:rPr>
        <w:t>Товары</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114800" cy="3929380"/>
            <wp:effectExtent l="0" t="0" r="0" b="0"/>
            <wp:docPr id="124" name="Рисунок 124" descr="https://its.1c.ua/db/content/edtdoc/src/img/t00001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ua/db/content/edtdoc/src/img/t000018/001.png?_=157951682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114800" cy="3929380"/>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Запустится </w:t>
      </w:r>
      <w:r>
        <w:rPr>
          <w:rStyle w:val="HTML"/>
          <w:rFonts w:ascii="Arial" w:hAnsi="Arial" w:cs="Arial"/>
          <w:color w:val="000000"/>
        </w:rPr>
        <w:t>мастер создания формы</w:t>
      </w:r>
      <w:r>
        <w:rPr>
          <w:rFonts w:ascii="Arial" w:hAnsi="Arial" w:cs="Arial"/>
          <w:color w:val="000000"/>
        </w:rPr>
        <w:t>.</w:t>
      </w:r>
    </w:p>
    <w:p w:rsidR="00271056" w:rsidRDefault="00271056" w:rsidP="009769F0">
      <w:pPr>
        <w:numPr>
          <w:ilvl w:val="0"/>
          <w:numId w:val="151"/>
        </w:numPr>
        <w:spacing w:before="240" w:after="240" w:line="240" w:lineRule="auto"/>
        <w:rPr>
          <w:rFonts w:ascii="Arial" w:hAnsi="Arial" w:cs="Arial"/>
          <w:color w:val="000000"/>
        </w:rPr>
      </w:pPr>
      <w:r>
        <w:rPr>
          <w:rFonts w:ascii="Arial" w:hAnsi="Arial" w:cs="Arial"/>
          <w:color w:val="000000"/>
        </w:rPr>
        <w:t>Задайте основные свойства формы:</w:t>
      </w:r>
    </w:p>
    <w:p w:rsidR="00271056" w:rsidRDefault="00271056" w:rsidP="009769F0">
      <w:pPr>
        <w:numPr>
          <w:ilvl w:val="1"/>
          <w:numId w:val="151"/>
        </w:numPr>
        <w:spacing w:before="240" w:after="240" w:line="240" w:lineRule="auto"/>
        <w:rPr>
          <w:rFonts w:ascii="Arial" w:hAnsi="Arial" w:cs="Arial"/>
          <w:color w:val="000000"/>
        </w:rPr>
      </w:pPr>
      <w:r>
        <w:rPr>
          <w:rFonts w:ascii="Arial" w:hAnsi="Arial" w:cs="Arial"/>
          <w:color w:val="000000"/>
        </w:rPr>
        <w:t>Переключите тип формы на </w:t>
      </w:r>
      <w:r>
        <w:rPr>
          <w:rStyle w:val="uicontrol"/>
          <w:rFonts w:ascii="Arial" w:hAnsi="Arial" w:cs="Arial"/>
          <w:b/>
          <w:bCs/>
          <w:color w:val="000000"/>
        </w:rPr>
        <w:t>Форма списка справочника</w:t>
      </w:r>
      <w:r>
        <w:rPr>
          <w:rFonts w:ascii="Arial" w:hAnsi="Arial" w:cs="Arial"/>
          <w:color w:val="000000"/>
        </w:rPr>
        <w:t>.</w:t>
      </w:r>
    </w:p>
    <w:p w:rsidR="00271056" w:rsidRDefault="00271056" w:rsidP="009769F0">
      <w:pPr>
        <w:numPr>
          <w:ilvl w:val="1"/>
          <w:numId w:val="15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271056" w:rsidRDefault="00271056" w:rsidP="00271056">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4822190"/>
            <wp:effectExtent l="0" t="0" r="0" b="0"/>
            <wp:docPr id="123" name="Рисунок 123" descr="https://its.1c.ua/db/content/edtdoc/src/img/t00001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ts.1c.ua/db/content/edtdoc/src/img/t000018/002.png?_=157951682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864735" cy="4822190"/>
                    </a:xfrm>
                    <a:prstGeom prst="rect">
                      <a:avLst/>
                    </a:prstGeom>
                    <a:noFill/>
                    <a:ln>
                      <a:noFill/>
                    </a:ln>
                  </pic:spPr>
                </pic:pic>
              </a:graphicData>
            </a:graphic>
          </wp:inline>
        </w:drawing>
      </w:r>
    </w:p>
    <w:p w:rsidR="00271056" w:rsidRDefault="00271056" w:rsidP="00271056">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0"/>
          <w:numId w:val="152"/>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Навигатор</w:t>
      </w:r>
      <w:r>
        <w:rPr>
          <w:rFonts w:ascii="Arial" w:hAnsi="Arial" w:cs="Arial"/>
          <w:color w:val="000000"/>
        </w:rPr>
        <w:t> покажет форму </w:t>
      </w:r>
      <w:r>
        <w:rPr>
          <w:rStyle w:val="uicontrol"/>
          <w:rFonts w:ascii="Arial" w:hAnsi="Arial" w:cs="Arial"/>
          <w:b/>
          <w:bCs/>
          <w:color w:val="000000"/>
        </w:rPr>
        <w:t>ФормаСписка</w:t>
      </w:r>
      <w:r>
        <w:rPr>
          <w:rFonts w:ascii="Arial" w:hAnsi="Arial" w:cs="Arial"/>
          <w:color w:val="000000"/>
        </w:rPr>
        <w:t> в ветке </w:t>
      </w:r>
      <w:r>
        <w:rPr>
          <w:rStyle w:val="uicontrol"/>
          <w:rFonts w:ascii="Arial" w:hAnsi="Arial" w:cs="Arial"/>
          <w:b/>
          <w:bCs/>
          <w:color w:val="000000"/>
        </w:rPr>
        <w:t>Формы</w:t>
      </w:r>
      <w:r>
        <w:rPr>
          <w:rFonts w:ascii="Arial" w:hAnsi="Arial" w:cs="Arial"/>
          <w:color w:val="000000"/>
        </w:rPr>
        <w:t> справочника </w:t>
      </w:r>
      <w:r>
        <w:rPr>
          <w:rStyle w:val="uicontrol"/>
          <w:rFonts w:ascii="Arial" w:hAnsi="Arial" w:cs="Arial"/>
          <w:b/>
          <w:bCs/>
          <w:color w:val="000000"/>
        </w:rPr>
        <w:t>Товары</w:t>
      </w:r>
      <w:r>
        <w:rPr>
          <w:rFonts w:ascii="Arial" w:hAnsi="Arial" w:cs="Arial"/>
          <w:color w:val="000000"/>
        </w:rPr>
        <w:t>;</w:t>
      </w:r>
    </w:p>
    <w:p w:rsidR="00271056" w:rsidRDefault="00271056" w:rsidP="009769F0">
      <w:pPr>
        <w:numPr>
          <w:ilvl w:val="0"/>
          <w:numId w:val="152"/>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Свойства</w:t>
      </w:r>
      <w:r>
        <w:rPr>
          <w:rFonts w:ascii="Arial" w:hAnsi="Arial" w:cs="Arial"/>
          <w:color w:val="000000"/>
        </w:rPr>
        <w:t> покажет свойства формы </w:t>
      </w:r>
      <w:r>
        <w:rPr>
          <w:rStyle w:val="uicontrol"/>
          <w:rFonts w:ascii="Arial" w:hAnsi="Arial" w:cs="Arial"/>
          <w:b/>
          <w:bCs/>
          <w:color w:val="000000"/>
        </w:rPr>
        <w:t>ФормаСписка</w:t>
      </w:r>
      <w:r>
        <w:rPr>
          <w:rFonts w:ascii="Arial" w:hAnsi="Arial" w:cs="Arial"/>
          <w:color w:val="000000"/>
        </w:rPr>
        <w:t>;</w:t>
      </w:r>
    </w:p>
    <w:p w:rsidR="00271056" w:rsidRDefault="00271056" w:rsidP="009769F0">
      <w:pPr>
        <w:numPr>
          <w:ilvl w:val="0"/>
          <w:numId w:val="152"/>
        </w:numPr>
        <w:spacing w:beforeAutospacing="1" w:after="100" w:afterAutospacing="1" w:line="240" w:lineRule="auto"/>
        <w:rPr>
          <w:rFonts w:ascii="Arial" w:hAnsi="Arial" w:cs="Arial"/>
          <w:color w:val="000000"/>
        </w:rPr>
      </w:pPr>
      <w:r>
        <w:rPr>
          <w:rFonts w:ascii="Arial" w:hAnsi="Arial" w:cs="Arial"/>
          <w:color w:val="000000"/>
        </w:rPr>
        <w:t>в области редакторов откроется </w:t>
      </w:r>
      <w:hyperlink r:id="rId801" w:history="1">
        <w:r>
          <w:rPr>
            <w:rStyle w:val="HTML"/>
            <w:rFonts w:ascii="Arial" w:hAnsi="Arial" w:cs="Arial"/>
            <w:color w:val="0388A6"/>
          </w:rPr>
          <w:t>редактор формы</w:t>
        </w:r>
      </w:hyperlink>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693285"/>
            <wp:effectExtent l="0" t="0" r="0" b="0"/>
            <wp:docPr id="122" name="Рисунок 122" descr="https://its.1c.ua/db/content/edtdoc/src/img/t00001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ua/db/content/edtdoc/src/img/t000018/003.png?_=1579516829"/>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715000" cy="4693285"/>
                    </a:xfrm>
                    <a:prstGeom prst="rect">
                      <a:avLst/>
                    </a:prstGeom>
                    <a:noFill/>
                    <a:ln>
                      <a:noFill/>
                    </a:ln>
                  </pic:spPr>
                </pic:pic>
              </a:graphicData>
            </a:graphic>
          </wp:inline>
        </w:drawing>
      </w:r>
    </w:p>
    <w:p w:rsidR="00271056" w:rsidRDefault="00271056" w:rsidP="00271056">
      <w:pPr>
        <w:rPr>
          <w:rFonts w:ascii="Arial" w:hAnsi="Arial" w:cs="Arial"/>
          <w:color w:val="000000"/>
        </w:rPr>
      </w:pPr>
      <w:r>
        <w:rPr>
          <w:rFonts w:ascii="Arial" w:hAnsi="Arial" w:cs="Arial"/>
          <w:color w:val="000000"/>
        </w:rPr>
        <w:t>Следующая часть примера: </w:t>
      </w:r>
      <w:hyperlink r:id="rId803" w:history="1">
        <w:r>
          <w:rPr>
            <w:rStyle w:val="af9"/>
            <w:rFonts w:ascii="Arial" w:hAnsi="Arial" w:cs="Arial"/>
            <w:color w:val="0388A6"/>
          </w:rPr>
          <w:t>Добавление элемента формы</w:t>
        </w:r>
      </w:hyperlink>
      <w:r>
        <w:rPr>
          <w:rFonts w:ascii="Arial" w:hAnsi="Arial" w:cs="Arial"/>
          <w:color w:val="000000"/>
        </w:rPr>
        <w:t>.</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04" w:history="1">
        <w:r>
          <w:rPr>
            <w:rStyle w:val="af9"/>
            <w:rFonts w:ascii="Arial" w:hAnsi="Arial" w:cs="Arial"/>
            <w:color w:val="0388A6"/>
          </w:rPr>
          <w:t>Редактирование конфигурации</w:t>
        </w:r>
      </w:hyperlink>
    </w:p>
    <w:p w:rsidR="00271056" w:rsidRDefault="00271056" w:rsidP="00271056">
      <w:pPr>
        <w:pStyle w:val="3"/>
      </w:pPr>
      <w:r>
        <w:t>Добавление элемента формы</w:t>
      </w:r>
    </w:p>
    <w:p w:rsidR="00271056" w:rsidRDefault="00271056" w:rsidP="00271056">
      <w:pPr>
        <w:rPr>
          <w:rFonts w:ascii="Arial" w:hAnsi="Arial" w:cs="Arial"/>
          <w:color w:val="000000"/>
        </w:rPr>
      </w:pPr>
      <w:r>
        <w:rPr>
          <w:rFonts w:ascii="Arial" w:hAnsi="Arial" w:cs="Arial"/>
          <w:color w:val="000000"/>
        </w:rPr>
        <w:t>Это пятая часть примера </w:t>
      </w:r>
      <w:hyperlink r:id="rId805"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добавите в форму один из возможных элементов — декорацию — и разместите ее вверху формы.</w:t>
      </w:r>
    </w:p>
    <w:p w:rsidR="00271056" w:rsidRDefault="00271056" w:rsidP="009769F0">
      <w:pPr>
        <w:numPr>
          <w:ilvl w:val="0"/>
          <w:numId w:val="153"/>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Добавить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Декорация — Надпись</w:t>
      </w:r>
      <w:r>
        <w:rPr>
          <w:rStyle w:val="menucascade"/>
          <w:rFonts w:ascii="Arial" w:hAnsi="Arial" w:cs="Arial"/>
          <w:color w:val="000000"/>
        </w:rPr>
        <w:t> &gt; </w:t>
      </w:r>
      <w:r>
        <w:rPr>
          <w:rStyle w:val="uicontrol"/>
          <w:rFonts w:ascii="Arial" w:hAnsi="Arial" w:cs="Arial"/>
          <w:b/>
          <w:bCs/>
          <w:color w:val="000000"/>
        </w:rPr>
        <w:t>ОК</w:t>
      </w:r>
      <w:r>
        <w:rPr>
          <w:rFonts w:ascii="Arial" w:hAnsi="Arial" w:cs="Arial"/>
          <w:color w:val="000000"/>
        </w:rPr>
        <w:t> в контекстном меню на корне дерева формы (</w:t>
      </w:r>
      <w:r>
        <w:rPr>
          <w:rStyle w:val="uicontrol"/>
          <w:rFonts w:ascii="Arial" w:hAnsi="Arial" w:cs="Arial"/>
          <w:b/>
          <w:bCs/>
          <w:color w:val="000000"/>
        </w:rPr>
        <w:t>Форма</w:t>
      </w:r>
      <w:r>
        <w:rPr>
          <w:rFonts w:ascii="Arial" w:hAnsi="Arial" w:cs="Arial"/>
          <w:color w:val="000000"/>
        </w:rPr>
        <w:t>) в редакторе формы.</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514850" cy="4436110"/>
            <wp:effectExtent l="0" t="0" r="0" b="2540"/>
            <wp:docPr id="129" name="Рисунок 129" descr="https://its.1c.ua/db/content/edtdoc/src/img/t00001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edtdoc/src/img/t000019/001.png?_=1579516829"/>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514850" cy="4436110"/>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Элемент </w:t>
      </w:r>
      <w:r>
        <w:rPr>
          <w:rStyle w:val="uicontrol"/>
          <w:rFonts w:ascii="Arial" w:hAnsi="Arial" w:cs="Arial"/>
          <w:b/>
          <w:bCs/>
          <w:color w:val="000000"/>
        </w:rPr>
        <w:t>Декорация1</w:t>
      </w:r>
      <w:r>
        <w:rPr>
          <w:rFonts w:ascii="Arial" w:hAnsi="Arial" w:cs="Arial"/>
          <w:color w:val="000000"/>
        </w:rPr>
        <w:t> появится в конце дерева формы.</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486275" cy="6036310"/>
            <wp:effectExtent l="0" t="0" r="9525" b="2540"/>
            <wp:docPr id="128" name="Рисунок 128" descr="https://its.1c.ua/db/content/edtdoc/src/img/t000019/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ts.1c.ua/db/content/edtdoc/src/img/t000019/002.png?_=1579516829"/>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486275" cy="6036310"/>
                    </a:xfrm>
                    <a:prstGeom prst="rect">
                      <a:avLst/>
                    </a:prstGeom>
                    <a:noFill/>
                    <a:ln>
                      <a:noFill/>
                    </a:ln>
                  </pic:spPr>
                </pic:pic>
              </a:graphicData>
            </a:graphic>
          </wp:inline>
        </w:drawing>
      </w:r>
    </w:p>
    <w:p w:rsidR="00271056" w:rsidRDefault="00271056" w:rsidP="009769F0">
      <w:pPr>
        <w:numPr>
          <w:ilvl w:val="0"/>
          <w:numId w:val="153"/>
        </w:numPr>
        <w:spacing w:before="240" w:after="240" w:line="240" w:lineRule="auto"/>
        <w:rPr>
          <w:rFonts w:ascii="Arial" w:hAnsi="Arial" w:cs="Arial"/>
          <w:color w:val="000000"/>
        </w:rPr>
      </w:pPr>
      <w:r>
        <w:rPr>
          <w:rFonts w:ascii="Arial" w:hAnsi="Arial" w:cs="Arial"/>
          <w:color w:val="000000"/>
        </w:rPr>
        <w:t>Переместите декорацию в начало дерева. Для этого нажмите </w:t>
      </w:r>
      <w:r>
        <w:rPr>
          <w:rFonts w:ascii="Arial" w:hAnsi="Arial" w:cs="Arial"/>
          <w:noProof/>
          <w:color w:val="000000"/>
          <w:lang w:eastAsia="ru-RU"/>
        </w:rPr>
        <w:drawing>
          <wp:inline distT="0" distB="0" distL="0" distR="0">
            <wp:extent cx="121285" cy="114300"/>
            <wp:effectExtent l="0" t="0" r="0" b="0"/>
            <wp:docPr id="127" name="Рисунок 127" descr="https://its.1c.ua/db/content/edtdoc/src/img/t000019/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ts.1c.ua/db/content/edtdoc/src/img/t000019/003.png?_=1579516829"/>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21285" cy="114300"/>
                    </a:xfrm>
                    <a:prstGeom prst="rect">
                      <a:avLst/>
                    </a:prstGeom>
                    <a:noFill/>
                    <a:ln>
                      <a:noFill/>
                    </a:ln>
                  </pic:spPr>
                </pic:pic>
              </a:graphicData>
            </a:graphic>
          </wp:inline>
        </w:drawing>
      </w:r>
      <w:r>
        <w:rPr>
          <w:rFonts w:ascii="Arial" w:hAnsi="Arial" w:cs="Arial"/>
          <w:color w:val="000000"/>
        </w:rPr>
        <w:t> в командной панели дерева формы.</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3657600" cy="2679065"/>
            <wp:effectExtent l="0" t="0" r="0" b="6985"/>
            <wp:docPr id="126" name="Рисунок 126" descr="https://its.1c.ua/db/content/edtdoc/src/img/t000019/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ts.1c.ua/db/content/edtdoc/src/img/t000019/004.png?_=1579516829"/>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657600" cy="2679065"/>
                    </a:xfrm>
                    <a:prstGeom prst="rect">
                      <a:avLst/>
                    </a:prstGeom>
                    <a:noFill/>
                    <a:ln>
                      <a:noFill/>
                    </a:ln>
                  </pic:spPr>
                </pic:pic>
              </a:graphicData>
            </a:graphic>
          </wp:inline>
        </w:drawing>
      </w:r>
    </w:p>
    <w:p w:rsidR="00271056" w:rsidRDefault="00271056" w:rsidP="00271056">
      <w:pPr>
        <w:spacing w:before="0" w:after="0"/>
        <w:rPr>
          <w:rFonts w:ascii="Arial" w:hAnsi="Arial" w:cs="Arial"/>
          <w:color w:val="000000"/>
        </w:rPr>
      </w:pPr>
      <w:r>
        <w:rPr>
          <w:rFonts w:ascii="Arial" w:hAnsi="Arial" w:cs="Arial"/>
          <w:color w:val="000000"/>
        </w:rPr>
        <w:lastRenderedPageBreak/>
        <w:t>Элемент </w:t>
      </w:r>
      <w:r>
        <w:rPr>
          <w:rStyle w:val="uicontrol"/>
          <w:rFonts w:ascii="Arial" w:hAnsi="Arial" w:cs="Arial"/>
          <w:b/>
          <w:bCs/>
          <w:color w:val="000000"/>
        </w:rPr>
        <w:t>Декорация1</w:t>
      </w:r>
      <w:r>
        <w:rPr>
          <w:rFonts w:ascii="Arial" w:hAnsi="Arial" w:cs="Arial"/>
          <w:color w:val="000000"/>
        </w:rPr>
        <w:t> появится в начале списка элементов формы.</w:t>
      </w:r>
    </w:p>
    <w:p w:rsidR="00271056" w:rsidRDefault="00271056" w:rsidP="00271056">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479290" cy="4164965"/>
            <wp:effectExtent l="0" t="0" r="0" b="6985"/>
            <wp:docPr id="125" name="Рисунок 125" descr="https://its.1c.ua/db/content/edtdoc/src/img/t000019/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ua/db/content/edtdoc/src/img/t000019/005.png?_=157951682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79290" cy="4164965"/>
                    </a:xfrm>
                    <a:prstGeom prst="rect">
                      <a:avLst/>
                    </a:prstGeom>
                    <a:noFill/>
                    <a:ln>
                      <a:noFill/>
                    </a:ln>
                  </pic:spPr>
                </pic:pic>
              </a:graphicData>
            </a:graphic>
          </wp:inline>
        </w:drawing>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Кроме того, этот элемент появится в видимой части окна предварительного просмотра сразу после командной панели. Так как этот элемент не содержит заголовка, он символически изображен в виде поля с нулевой длиной.</w:t>
      </w:r>
    </w:p>
    <w:p w:rsidR="00271056" w:rsidRDefault="00271056" w:rsidP="00271056">
      <w:pPr>
        <w:rPr>
          <w:rFonts w:ascii="Arial" w:hAnsi="Arial" w:cs="Arial"/>
          <w:color w:val="000000"/>
        </w:rPr>
      </w:pPr>
      <w:r>
        <w:rPr>
          <w:rFonts w:ascii="Arial" w:hAnsi="Arial" w:cs="Arial"/>
          <w:color w:val="000000"/>
        </w:rPr>
        <w:t>Следующая часть примера: </w:t>
      </w:r>
      <w:hyperlink r:id="rId811" w:history="1">
        <w:r>
          <w:rPr>
            <w:rStyle w:val="af9"/>
            <w:rFonts w:ascii="Arial" w:hAnsi="Arial" w:cs="Arial"/>
            <w:color w:val="0388A6"/>
          </w:rPr>
          <w:t>Добавление обработчика события формы</w:t>
        </w:r>
      </w:hyperlink>
      <w:r>
        <w:rPr>
          <w:rFonts w:ascii="Arial" w:hAnsi="Arial" w:cs="Arial"/>
          <w:color w:val="000000"/>
        </w:rPr>
        <w:t>.</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12" w:history="1">
        <w:r>
          <w:rPr>
            <w:rStyle w:val="af9"/>
            <w:rFonts w:ascii="Arial" w:hAnsi="Arial" w:cs="Arial"/>
            <w:color w:val="0388A6"/>
          </w:rPr>
          <w:t>Редактирование конфигурации</w:t>
        </w:r>
      </w:hyperlink>
    </w:p>
    <w:p w:rsidR="00271056" w:rsidRDefault="00271056" w:rsidP="00271056">
      <w:pPr>
        <w:pStyle w:val="3"/>
      </w:pPr>
      <w:r>
        <w:t>Добавление обработчика события формы</w:t>
      </w:r>
    </w:p>
    <w:p w:rsidR="00271056" w:rsidRDefault="00271056" w:rsidP="00271056">
      <w:pPr>
        <w:rPr>
          <w:rFonts w:ascii="Arial" w:hAnsi="Arial" w:cs="Arial"/>
          <w:color w:val="000000"/>
        </w:rPr>
      </w:pPr>
      <w:r>
        <w:rPr>
          <w:rFonts w:ascii="Arial" w:hAnsi="Arial" w:cs="Arial"/>
          <w:color w:val="000000"/>
        </w:rPr>
        <w:t>Это шестая часть примера </w:t>
      </w:r>
      <w:hyperlink r:id="rId813" w:history="1">
        <w:r>
          <w:rPr>
            <w:rStyle w:val="af9"/>
            <w:rFonts w:ascii="Arial" w:hAnsi="Arial" w:cs="Arial"/>
            <w:color w:val="0388A6"/>
          </w:rPr>
          <w:t>Редактирование конфигурации</w:t>
        </w:r>
      </w:hyperlink>
      <w:r>
        <w:rPr>
          <w:rFonts w:ascii="Arial" w:hAnsi="Arial" w:cs="Arial"/>
          <w:color w:val="000000"/>
        </w:rPr>
        <w:t>.</w:t>
      </w:r>
    </w:p>
    <w:p w:rsidR="00271056" w:rsidRDefault="00271056" w:rsidP="00271056">
      <w:pPr>
        <w:rPr>
          <w:rFonts w:ascii="Arial" w:hAnsi="Arial" w:cs="Arial"/>
          <w:color w:val="000000"/>
        </w:rPr>
      </w:pPr>
      <w:r>
        <w:rPr>
          <w:rFonts w:ascii="Arial" w:hAnsi="Arial" w:cs="Arial"/>
          <w:color w:val="000000"/>
        </w:rPr>
        <w:t>В этой части примера вы добавите обработчик события формы </w:t>
      </w:r>
      <w:proofErr w:type="gramStart"/>
      <w:r>
        <w:rPr>
          <w:rStyle w:val="apiname"/>
          <w:rFonts w:ascii="Consolas" w:hAnsi="Consolas" w:cs="Arial"/>
          <w:color w:val="DD1144"/>
          <w:bdr w:val="single" w:sz="6" w:space="1" w:color="E1E1E8" w:frame="1"/>
          <w:shd w:val="clear" w:color="auto" w:fill="F7F7F9"/>
        </w:rPr>
        <w:t>ПриСозданииНаСервере(</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w:t>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Откройте модуль формы. Для этого перейдите на закладку </w:t>
      </w:r>
      <w:r>
        <w:rPr>
          <w:rStyle w:val="uicontrol"/>
          <w:rFonts w:ascii="Arial" w:hAnsi="Arial" w:cs="Arial"/>
          <w:b/>
          <w:bCs/>
          <w:color w:val="000000"/>
        </w:rPr>
        <w:t>Модуль</w:t>
      </w:r>
      <w:r>
        <w:rPr>
          <w:rFonts w:ascii="Arial" w:hAnsi="Arial" w:cs="Arial"/>
          <w:color w:val="000000"/>
        </w:rPr>
        <w:t> редактора формы.</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493260" cy="6036310"/>
            <wp:effectExtent l="0" t="0" r="2540" b="2540"/>
            <wp:docPr id="142" name="Рисунок 142" descr="https://its.1c.ua/db/content/edtdoc/src/img/t00002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ts.1c.ua/db/content/edtdoc/src/img/t000020/001.png?_=1579516829"/>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493260" cy="6036310"/>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Пустой модуль откроется в редакторе встроенного языка.</w:t>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Добавить</w:t>
      </w:r>
      <w:proofErr w:type="gramEnd"/>
      <w:r>
        <w:rPr>
          <w:rStyle w:val="uicontrol"/>
          <w:rFonts w:ascii="Arial" w:hAnsi="Arial" w:cs="Arial"/>
          <w:b/>
          <w:bCs/>
          <w:color w:val="000000"/>
        </w:rPr>
        <w:t xml:space="preserve"> обработчик события</w:t>
      </w:r>
      <w:r>
        <w:rPr>
          <w:rFonts w:ascii="Arial" w:hAnsi="Arial" w:cs="Arial"/>
          <w:color w:val="000000"/>
        </w:rPr>
        <w:t> в контекстном меню.</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643755" cy="4893310"/>
            <wp:effectExtent l="0" t="0" r="4445" b="2540"/>
            <wp:docPr id="141" name="Рисунок 141" descr="https://its.1c.ua/db/content/edtdoc/src/img/t00002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edtdoc/src/img/t000020/002.png?_=1579516829"/>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643755" cy="4893310"/>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Откроется </w:t>
      </w:r>
      <w:r>
        <w:rPr>
          <w:rStyle w:val="HTML"/>
          <w:rFonts w:ascii="Arial" w:hAnsi="Arial" w:cs="Arial"/>
          <w:color w:val="000000"/>
        </w:rPr>
        <w:t>диалог выбора события</w:t>
      </w:r>
      <w:r>
        <w:rPr>
          <w:rFonts w:ascii="Arial" w:hAnsi="Arial" w:cs="Arial"/>
          <w:color w:val="000000"/>
        </w:rPr>
        <w:t>.</w:t>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Чтобы быстро найти нужное событие, в строку поиска введите "присо".</w:t>
      </w:r>
    </w:p>
    <w:p w:rsidR="00271056" w:rsidRDefault="00271056" w:rsidP="00271056">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550410" cy="4407535"/>
            <wp:effectExtent l="0" t="0" r="2540" b="0"/>
            <wp:docPr id="140" name="Рисунок 140" descr="https://its.1c.ua/db/content/edtdoc/src/img/t000020/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edtdoc/src/img/t000020/003.png?_=1579516829"/>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550410" cy="4407535"/>
                    </a:xfrm>
                    <a:prstGeom prst="rect">
                      <a:avLst/>
                    </a:prstGeom>
                    <a:noFill/>
                    <a:ln>
                      <a:noFill/>
                    </a:ln>
                  </pic:spPr>
                </pic:pic>
              </a:graphicData>
            </a:graphic>
          </wp:inline>
        </w:drawing>
      </w:r>
    </w:p>
    <w:p w:rsidR="00271056" w:rsidRDefault="00271056" w:rsidP="00271056">
      <w:pPr>
        <w:spacing w:before="240" w:after="240"/>
        <w:ind w:left="720"/>
        <w:rPr>
          <w:rFonts w:ascii="Arial" w:hAnsi="Arial" w:cs="Arial"/>
          <w:color w:val="000000"/>
        </w:rPr>
      </w:pPr>
      <w:r>
        <w:rPr>
          <w:rFonts w:ascii="Arial" w:hAnsi="Arial" w:cs="Arial"/>
          <w:color w:val="000000"/>
        </w:rPr>
        <w:t>Диалог покажет только те события, которые начинаются с "присо".</w:t>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Выберите событие </w:t>
      </w:r>
      <w:proofErr w:type="gramStart"/>
      <w:r>
        <w:rPr>
          <w:rStyle w:val="apiname"/>
          <w:rFonts w:ascii="Consolas" w:hAnsi="Consolas" w:cs="Arial"/>
          <w:color w:val="DD1144"/>
          <w:bdr w:val="single" w:sz="6" w:space="1" w:color="E1E1E8" w:frame="1"/>
          <w:shd w:val="clear" w:color="auto" w:fill="F7F7F9"/>
        </w:rPr>
        <w:t>ПриСозданииНаСервере(</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В нижнем окне диалог покажет синтаксическую подсказку для этого события.</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5493385"/>
            <wp:effectExtent l="0" t="0" r="0" b="0"/>
            <wp:docPr id="139" name="Рисунок 139" descr="https://its.1c.ua/db/content/edtdoc/src/img/t000020/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ts.1c.ua/db/content/edtdoc/src/img/t000020/004.png?_=1579516829"/>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715000" cy="5493385"/>
                    </a:xfrm>
                    <a:prstGeom prst="rect">
                      <a:avLst/>
                    </a:prstGeom>
                    <a:noFill/>
                    <a:ln>
                      <a:noFill/>
                    </a:ln>
                  </pic:spPr>
                </pic:pic>
              </a:graphicData>
            </a:graphic>
          </wp:inline>
        </w:drawing>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В модуле формы появится объявление процедуры обработчика события.</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057775" cy="2021840"/>
            <wp:effectExtent l="0" t="0" r="9525" b="0"/>
            <wp:docPr id="138" name="Рисунок 138" descr="https://its.1c.ua/db/content/edtdoc/src/img/t000020/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its.1c.ua/db/content/edtdoc/src/img/t000020/005.png?_=1579516829"/>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057775" cy="2021840"/>
                    </a:xfrm>
                    <a:prstGeom prst="rect">
                      <a:avLst/>
                    </a:prstGeom>
                    <a:noFill/>
                    <a:ln>
                      <a:noFill/>
                    </a:ln>
                  </pic:spPr>
                </pic:pic>
              </a:graphicData>
            </a:graphic>
          </wp:inline>
        </w:drawing>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В заголовке редактора встроенного языка появится символ "звездочка". Это значит, что текст модуля содержит изменения, не сохраненные на диске.</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057775" cy="2021840"/>
            <wp:effectExtent l="0" t="0" r="9525" b="0"/>
            <wp:docPr id="137" name="Рисунок 137" descr="https://its.1c.ua/db/content/edtdoc/src/img/t000020/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ts.1c.ua/db/content/edtdoc/src/img/t000020/006.png?_=157951682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057775" cy="2021840"/>
                    </a:xfrm>
                    <a:prstGeom prst="rect">
                      <a:avLst/>
                    </a:prstGeom>
                    <a:noFill/>
                    <a:ln>
                      <a:noFill/>
                    </a:ln>
                  </pic:spPr>
                </pic:pic>
              </a:graphicData>
            </a:graphic>
          </wp:inline>
        </w:drawing>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Схема</w:t>
      </w:r>
      <w:r>
        <w:rPr>
          <w:rFonts w:ascii="Arial" w:hAnsi="Arial" w:cs="Arial"/>
          <w:color w:val="000000"/>
        </w:rPr>
        <w:t> покажет, что в модуле есть одна процедура с именем </w:t>
      </w:r>
      <w:proofErr w:type="gramStart"/>
      <w:r>
        <w:rPr>
          <w:rStyle w:val="apiname"/>
          <w:rFonts w:ascii="Consolas" w:hAnsi="Consolas" w:cs="Arial"/>
          <w:color w:val="DD1144"/>
          <w:bdr w:val="single" w:sz="6" w:space="1" w:color="E1E1E8" w:frame="1"/>
          <w:shd w:val="clear" w:color="auto" w:fill="F7F7F9"/>
        </w:rPr>
        <w:t>ПриСозданииНаСервере(</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3664585" cy="2578735"/>
            <wp:effectExtent l="0" t="0" r="0" b="0"/>
            <wp:docPr id="136" name="Рисунок 136" descr="https://its.1c.ua/db/content/edtdoc/src/img/t000020/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ts.1c.ua/db/content/edtdoc/src/img/t000020/007.png?_=15795168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664585" cy="2578735"/>
                    </a:xfrm>
                    <a:prstGeom prst="rect">
                      <a:avLst/>
                    </a:prstGeom>
                    <a:noFill/>
                    <a:ln>
                      <a:noFill/>
                    </a:ln>
                  </pic:spPr>
                </pic:pic>
              </a:graphicData>
            </a:graphic>
          </wp:inline>
        </w:drawing>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Панель </w:t>
      </w:r>
      <w:r>
        <w:rPr>
          <w:rStyle w:val="uicontrol"/>
          <w:rFonts w:ascii="Arial" w:hAnsi="Arial" w:cs="Arial"/>
          <w:b/>
          <w:bCs/>
          <w:color w:val="000000"/>
        </w:rPr>
        <w:t>Синтакс-помощник</w:t>
      </w:r>
      <w:r>
        <w:rPr>
          <w:rFonts w:ascii="Arial" w:hAnsi="Arial" w:cs="Arial"/>
          <w:color w:val="000000"/>
        </w:rPr>
        <w:t> покажет синтаксическую подсказку для обработчика события </w:t>
      </w:r>
      <w:proofErr w:type="gramStart"/>
      <w:r>
        <w:rPr>
          <w:rStyle w:val="apiname"/>
          <w:rFonts w:ascii="Consolas" w:hAnsi="Consolas" w:cs="Arial"/>
          <w:color w:val="DD1144"/>
          <w:bdr w:val="single" w:sz="6" w:space="1" w:color="E1E1E8" w:frame="1"/>
          <w:shd w:val="clear" w:color="auto" w:fill="F7F7F9"/>
        </w:rPr>
        <w:t>ПриСозданииНаСервере(</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 Это произошло потому, что в редакторе формы курсор оказался в теле процедуры на строке, не содержащей исполняемых операторов.</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672455" cy="2578735"/>
            <wp:effectExtent l="0" t="0" r="4445" b="0"/>
            <wp:docPr id="135" name="Рисунок 135" descr="https://its.1c.ua/db/content/edtdoc/src/img/t000020/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ts.1c.ua/db/content/edtdoc/src/img/t000020/008.png?_=1579516829"/>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672455" cy="2578735"/>
                    </a:xfrm>
                    <a:prstGeom prst="rect">
                      <a:avLst/>
                    </a:prstGeom>
                    <a:noFill/>
                    <a:ln>
                      <a:noFill/>
                    </a:ln>
                  </pic:spPr>
                </pic:pic>
              </a:graphicData>
            </a:graphic>
          </wp:inline>
        </w:drawing>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 xml:space="preserve">Механизм проверки конфигурации сразу сообщит, что в модуле формы есть проблемы, и отметит проблемную строку маркером. Если вы наведете курсор на этот маркер, то увидите </w:t>
      </w:r>
      <w:r>
        <w:rPr>
          <w:rFonts w:ascii="Arial" w:hAnsi="Arial" w:cs="Arial"/>
          <w:color w:val="000000"/>
        </w:rPr>
        <w:lastRenderedPageBreak/>
        <w:t>описание проблемы — </w:t>
      </w:r>
      <w:r>
        <w:rPr>
          <w:rStyle w:val="uicontrol"/>
          <w:rFonts w:ascii="Arial" w:hAnsi="Arial" w:cs="Arial"/>
          <w:b/>
          <w:bCs/>
          <w:color w:val="000000"/>
        </w:rPr>
        <w:t>Пустой метод</w:t>
      </w:r>
      <w:r>
        <w:rPr>
          <w:rFonts w:ascii="Arial" w:hAnsi="Arial" w:cs="Arial"/>
          <w:color w:val="000000"/>
        </w:rPr>
        <w:t>. Действительно, вы пока еще не написали ни одной строки в теле метода.</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4965065" cy="1771650"/>
            <wp:effectExtent l="0" t="0" r="6985" b="0"/>
            <wp:docPr id="134" name="Рисунок 134" descr="https://its.1c.ua/db/content/edtdoc/src/img/t000020/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ts.1c.ua/db/content/edtdoc/src/img/t000020/009.png?_=1579516829"/>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965065" cy="1771650"/>
                    </a:xfrm>
                    <a:prstGeom prst="rect">
                      <a:avLst/>
                    </a:prstGeom>
                    <a:noFill/>
                    <a:ln>
                      <a:noFill/>
                    </a:ln>
                  </pic:spPr>
                </pic:pic>
              </a:graphicData>
            </a:graphic>
          </wp:inline>
        </w:drawing>
      </w:r>
    </w:p>
    <w:p w:rsidR="00271056" w:rsidRDefault="00271056" w:rsidP="009769F0">
      <w:pPr>
        <w:numPr>
          <w:ilvl w:val="1"/>
          <w:numId w:val="154"/>
        </w:numPr>
        <w:spacing w:beforeAutospacing="1" w:after="100" w:afterAutospacing="1" w:line="240" w:lineRule="auto"/>
        <w:rPr>
          <w:rFonts w:ascii="Arial" w:hAnsi="Arial" w:cs="Arial"/>
          <w:color w:val="000000"/>
        </w:rPr>
      </w:pPr>
      <w:r>
        <w:rPr>
          <w:rFonts w:ascii="Arial" w:hAnsi="Arial" w:cs="Arial"/>
          <w:color w:val="000000"/>
        </w:rPr>
        <w:t>Одновременно панель </w:t>
      </w:r>
      <w:r>
        <w:rPr>
          <w:rStyle w:val="uicontrol"/>
          <w:rFonts w:ascii="Arial" w:hAnsi="Arial" w:cs="Arial"/>
          <w:b/>
          <w:bCs/>
          <w:color w:val="000000"/>
        </w:rPr>
        <w:t>Ошибки конфигурации</w:t>
      </w:r>
      <w:r>
        <w:rPr>
          <w:rFonts w:ascii="Arial" w:hAnsi="Arial" w:cs="Arial"/>
          <w:color w:val="000000"/>
        </w:rPr>
        <w:t> покажет это же предупреждение.</w:t>
      </w:r>
    </w:p>
    <w:p w:rsidR="00271056" w:rsidRDefault="00271056" w:rsidP="00271056">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4807585" cy="2578735"/>
            <wp:effectExtent l="0" t="0" r="0" b="0"/>
            <wp:docPr id="133" name="Рисунок 133" descr="https://its.1c.ua/db/content/edtdoc/src/img/t000020/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ts.1c.ua/db/content/edtdoc/src/img/t000020/010.png?_=1579516829"/>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807585" cy="2578735"/>
                    </a:xfrm>
                    <a:prstGeom prst="rect">
                      <a:avLst/>
                    </a:prstGeom>
                    <a:noFill/>
                    <a:ln>
                      <a:noFill/>
                    </a:ln>
                  </pic:spPr>
                </pic:pic>
              </a:graphicData>
            </a:graphic>
          </wp:inline>
        </w:drawing>
      </w:r>
    </w:p>
    <w:p w:rsidR="00271056" w:rsidRDefault="00271056" w:rsidP="00271056">
      <w:pPr>
        <w:pStyle w:val="af8"/>
        <w:ind w:left="1440"/>
        <w:rPr>
          <w:rFonts w:ascii="Arial" w:hAnsi="Arial" w:cs="Arial"/>
          <w:color w:val="000000"/>
          <w:sz w:val="20"/>
          <w:szCs w:val="20"/>
        </w:rPr>
      </w:pPr>
      <w:r>
        <w:rPr>
          <w:rFonts w:ascii="Arial" w:hAnsi="Arial" w:cs="Arial"/>
          <w:color w:val="000000"/>
          <w:sz w:val="20"/>
          <w:szCs w:val="20"/>
        </w:rPr>
        <w:t>Дважды кликнув на нем, вы всегда можете перейти к этой строке модуля. Это предупреждение автоматически исчезнет, когда вы напишете тело модуля.</w:t>
      </w:r>
    </w:p>
    <w:p w:rsidR="00271056" w:rsidRDefault="00271056" w:rsidP="009769F0">
      <w:pPr>
        <w:numPr>
          <w:ilvl w:val="0"/>
          <w:numId w:val="154"/>
        </w:numPr>
        <w:spacing w:before="240" w:after="240" w:line="240" w:lineRule="auto"/>
        <w:rPr>
          <w:rFonts w:ascii="Arial" w:hAnsi="Arial" w:cs="Arial"/>
          <w:color w:val="000000"/>
        </w:rPr>
      </w:pPr>
      <w:r>
        <w:rPr>
          <w:rFonts w:ascii="Arial" w:hAnsi="Arial" w:cs="Arial"/>
          <w:color w:val="000000"/>
        </w:rPr>
        <w:t>Сохраните изменения, сделанные в модуле. Для этого нажмите </w:t>
      </w:r>
      <w:r>
        <w:rPr>
          <w:rFonts w:ascii="Arial" w:hAnsi="Arial" w:cs="Arial"/>
          <w:noProof/>
          <w:color w:val="000000"/>
          <w:lang w:eastAsia="ru-RU"/>
        </w:rPr>
        <w:drawing>
          <wp:inline distT="0" distB="0" distL="0" distR="0">
            <wp:extent cx="142875" cy="142875"/>
            <wp:effectExtent l="0" t="0" r="9525" b="9525"/>
            <wp:docPr id="132" name="Рисунок 132" descr="https://its.1c.ua/db/content/edtdoc/src/img/t000020/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its.1c.ua/db/content/edtdoc/src/img/t000020/011.png?_=1579516829"/>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в командной панели основного окна.</w:t>
      </w:r>
    </w:p>
    <w:p w:rsidR="00271056" w:rsidRDefault="00271056" w:rsidP="00271056">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271056" w:rsidRDefault="00271056" w:rsidP="009769F0">
      <w:pPr>
        <w:numPr>
          <w:ilvl w:val="0"/>
          <w:numId w:val="155"/>
        </w:numPr>
        <w:spacing w:beforeAutospacing="1" w:after="100" w:afterAutospacing="1" w:line="240" w:lineRule="auto"/>
        <w:rPr>
          <w:rFonts w:ascii="Arial" w:hAnsi="Arial" w:cs="Arial"/>
          <w:color w:val="000000"/>
        </w:rPr>
      </w:pPr>
      <w:r>
        <w:rPr>
          <w:rFonts w:ascii="Arial" w:hAnsi="Arial" w:cs="Arial"/>
          <w:color w:val="000000"/>
        </w:rPr>
        <w:t>Редактор сохранит изменения на диске. Об этом свидетельствует отсутствие звездочки в его заголовке.</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986655" cy="1793240"/>
            <wp:effectExtent l="0" t="0" r="4445" b="0"/>
            <wp:docPr id="131" name="Рисунок 131" descr="https://its.1c.ua/db/content/edtdoc/src/img/t000020/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ts.1c.ua/db/content/edtdoc/src/img/t000020/012.png?_=157951682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986655" cy="1793240"/>
                    </a:xfrm>
                    <a:prstGeom prst="rect">
                      <a:avLst/>
                    </a:prstGeom>
                    <a:noFill/>
                    <a:ln>
                      <a:noFill/>
                    </a:ln>
                  </pic:spPr>
                </pic:pic>
              </a:graphicData>
            </a:graphic>
          </wp:inline>
        </w:drawing>
      </w:r>
    </w:p>
    <w:p w:rsidR="00271056" w:rsidRDefault="00271056" w:rsidP="009769F0">
      <w:pPr>
        <w:numPr>
          <w:ilvl w:val="0"/>
          <w:numId w:val="155"/>
        </w:numPr>
        <w:spacing w:beforeAutospacing="1" w:after="100" w:afterAutospacing="1" w:line="240" w:lineRule="auto"/>
        <w:rPr>
          <w:rFonts w:ascii="Arial" w:hAnsi="Arial" w:cs="Arial"/>
          <w:color w:val="000000"/>
        </w:rPr>
      </w:pPr>
      <w:r>
        <w:rPr>
          <w:rFonts w:ascii="Arial" w:hAnsi="Arial" w:cs="Arial"/>
          <w:color w:val="000000"/>
        </w:rPr>
        <w:lastRenderedPageBreak/>
        <w:t>Панель </w:t>
      </w:r>
      <w:r>
        <w:rPr>
          <w:rStyle w:val="uicontrol"/>
          <w:rFonts w:ascii="Arial" w:hAnsi="Arial" w:cs="Arial"/>
          <w:b/>
          <w:bCs/>
          <w:color w:val="000000"/>
        </w:rPr>
        <w:t>Задачи</w:t>
      </w:r>
      <w:r>
        <w:rPr>
          <w:rFonts w:ascii="Arial" w:hAnsi="Arial" w:cs="Arial"/>
          <w:color w:val="000000"/>
        </w:rPr>
        <w:t> покажет задачу, автоматически сформированную 1</w:t>
      </w:r>
      <w:proofErr w:type="gramStart"/>
      <w:r>
        <w:rPr>
          <w:rFonts w:ascii="Arial" w:hAnsi="Arial" w:cs="Arial"/>
          <w:color w:val="000000"/>
        </w:rPr>
        <w:t>C:EDT</w:t>
      </w:r>
      <w:proofErr w:type="gramEnd"/>
      <w:r>
        <w:rPr>
          <w:rFonts w:ascii="Arial" w:hAnsi="Arial" w:cs="Arial"/>
          <w:color w:val="000000"/>
        </w:rPr>
        <w:t> на основании комментария </w:t>
      </w:r>
      <w:r>
        <w:rPr>
          <w:rStyle w:val="HTML2"/>
          <w:rFonts w:eastAsiaTheme="minorEastAsia"/>
          <w:color w:val="000000"/>
        </w:rPr>
        <w:t>//TODO</w:t>
      </w:r>
      <w:r>
        <w:rPr>
          <w:rFonts w:ascii="Arial" w:hAnsi="Arial" w:cs="Arial"/>
          <w:color w:val="000000"/>
        </w:rPr>
        <w:t>, который есть в тексте модуля.</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50535" cy="3743325"/>
            <wp:effectExtent l="0" t="0" r="0" b="9525"/>
            <wp:docPr id="130" name="Рисунок 130" descr="https://its.1c.ua/db/content/edtdoc/src/img/t000020/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ts.1c.ua/db/content/edtdoc/src/img/t000020/013.png?_=157951682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550535" cy="3743325"/>
                    </a:xfrm>
                    <a:prstGeom prst="rect">
                      <a:avLst/>
                    </a:prstGeom>
                    <a:noFill/>
                    <a:ln>
                      <a:noFill/>
                    </a:ln>
                  </pic:spPr>
                </pic:pic>
              </a:graphicData>
            </a:graphic>
          </wp:inline>
        </w:drawing>
      </w:r>
    </w:p>
    <w:p w:rsidR="00271056" w:rsidRDefault="00271056" w:rsidP="00271056">
      <w:pPr>
        <w:pStyle w:val="af8"/>
        <w:ind w:left="720"/>
        <w:rPr>
          <w:rFonts w:ascii="Arial" w:hAnsi="Arial" w:cs="Arial"/>
          <w:color w:val="000000"/>
          <w:sz w:val="20"/>
          <w:szCs w:val="20"/>
        </w:rPr>
      </w:pPr>
      <w:r>
        <w:rPr>
          <w:rFonts w:ascii="Arial" w:hAnsi="Arial" w:cs="Arial"/>
          <w:color w:val="000000"/>
          <w:sz w:val="20"/>
          <w:szCs w:val="20"/>
        </w:rPr>
        <w:t>Дважды кликнув на этой задаче, вы всегда можете перейти к этой строке модуля. Задача будет существовать до тех пор, пока вы не замените </w:t>
      </w:r>
      <w:r>
        <w:rPr>
          <w:rStyle w:val="HTML2"/>
          <w:color w:val="000000"/>
        </w:rPr>
        <w:t>TODO</w:t>
      </w:r>
      <w:r>
        <w:rPr>
          <w:rFonts w:ascii="Arial" w:hAnsi="Arial" w:cs="Arial"/>
          <w:color w:val="000000"/>
          <w:sz w:val="20"/>
          <w:szCs w:val="20"/>
        </w:rPr>
        <w:t> другим комментарием.</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27" w:history="1">
        <w:r>
          <w:rPr>
            <w:rStyle w:val="af9"/>
            <w:rFonts w:ascii="Arial" w:hAnsi="Arial" w:cs="Arial"/>
            <w:color w:val="0388A6"/>
          </w:rPr>
          <w:t>Редактирование конфигурации</w:t>
        </w:r>
      </w:hyperlink>
    </w:p>
    <w:p w:rsidR="00271056" w:rsidRDefault="00271056" w:rsidP="00271056">
      <w:pPr>
        <w:pStyle w:val="2"/>
      </w:pPr>
      <w:r>
        <w:t>Отладка внешней обработки</w:t>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Для запуска и отладки внешней обработки вы можете использовать один из имеющихся в рабочей области проектов конфигурации, либо можете создать новый проект специально для этой цели.</w:t>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В этом примере мы рассмотрим оба сценария отладки.</w:t>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Если внешняя обработка предназначена для работы с конкретной конфигурацией или вы хотите отлаживать обработку на определенных данных, содержащихся в информационной базе, то сначала вам нужно импортировать конфигурацию из этой базы в EDT — </w:t>
      </w:r>
      <w:hyperlink r:id="rId828" w:history="1">
        <w:r>
          <w:rPr>
            <w:rStyle w:val="af9"/>
            <w:rFonts w:ascii="Arial" w:hAnsi="Arial" w:cs="Arial"/>
            <w:color w:val="0388A6"/>
            <w:sz w:val="20"/>
            <w:szCs w:val="20"/>
          </w:rPr>
          <w:t>подробнее</w:t>
        </w:r>
      </w:hyperlink>
      <w:r>
        <w:rPr>
          <w:rFonts w:ascii="Arial" w:hAnsi="Arial" w:cs="Arial"/>
          <w:color w:val="000000"/>
          <w:sz w:val="20"/>
          <w:szCs w:val="20"/>
        </w:rPr>
        <w:t>. После этого вы можете перейти к </w:t>
      </w:r>
      <w:hyperlink r:id="rId829" w:anchor="t000242__step5" w:history="1">
        <w:r>
          <w:rPr>
            <w:rStyle w:val="af9"/>
            <w:rFonts w:ascii="Arial" w:hAnsi="Arial" w:cs="Arial"/>
            <w:color w:val="0388A6"/>
            <w:sz w:val="20"/>
            <w:szCs w:val="20"/>
          </w:rPr>
          <w:t>пункту 5</w:t>
        </w:r>
      </w:hyperlink>
      <w:r>
        <w:rPr>
          <w:rFonts w:ascii="Arial" w:hAnsi="Arial" w:cs="Arial"/>
          <w:color w:val="000000"/>
          <w:sz w:val="20"/>
          <w:szCs w:val="20"/>
        </w:rPr>
        <w:t>.</w:t>
      </w:r>
    </w:p>
    <w:p w:rsidR="00271056" w:rsidRDefault="00271056" w:rsidP="00271056">
      <w:pPr>
        <w:pStyle w:val="af8"/>
        <w:rPr>
          <w:rFonts w:ascii="Arial" w:hAnsi="Arial" w:cs="Arial"/>
          <w:color w:val="000000"/>
          <w:sz w:val="20"/>
          <w:szCs w:val="20"/>
        </w:rPr>
      </w:pPr>
      <w:r>
        <w:rPr>
          <w:rFonts w:ascii="Arial" w:hAnsi="Arial" w:cs="Arial"/>
          <w:color w:val="000000"/>
          <w:sz w:val="20"/>
          <w:szCs w:val="20"/>
        </w:rPr>
        <w:t>Если же в вашей рабочей области нет ни одного проекта и внешняя обработка может быть запущена с любой конфигурацией, то вы можете воспользоваться следующими шагами.</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Создайте новую информационную базу. С конфигурацией или без конфигурации — </w:t>
      </w:r>
      <w:hyperlink r:id="rId830" w:history="1">
        <w:r>
          <w:rPr>
            <w:rStyle w:val="af9"/>
            <w:rFonts w:ascii="Arial" w:hAnsi="Arial" w:cs="Arial"/>
            <w:color w:val="0388A6"/>
          </w:rPr>
          <w:t>подробнее</w:t>
        </w:r>
      </w:hyperlink>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Новая информационная база — например, </w:t>
      </w:r>
      <w:r>
        <w:rPr>
          <w:rStyle w:val="uicontrol"/>
          <w:rFonts w:ascii="Arial" w:hAnsi="Arial" w:cs="Arial"/>
          <w:b/>
          <w:bCs/>
          <w:color w:val="000000"/>
        </w:rPr>
        <w:t>База для отладки</w:t>
      </w:r>
      <w:r>
        <w:rPr>
          <w:rFonts w:ascii="Arial" w:hAnsi="Arial" w:cs="Arial"/>
          <w:color w:val="000000"/>
        </w:rPr>
        <w:t> — появится в панели </w:t>
      </w:r>
      <w:r>
        <w:rPr>
          <w:rStyle w:val="uicontrol"/>
          <w:rFonts w:ascii="Arial" w:hAnsi="Arial" w:cs="Arial"/>
          <w:b/>
          <w:bCs/>
          <w:color w:val="000000"/>
        </w:rPr>
        <w:t>Информационные базы</w:t>
      </w:r>
      <w:r>
        <w:rPr>
          <w:rFonts w:ascii="Arial" w:hAnsi="Arial" w:cs="Arial"/>
          <w:color w:val="000000"/>
        </w:rPr>
        <w:t>.</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нажмите </w:t>
      </w:r>
      <w:r>
        <w:rPr>
          <w:rStyle w:val="uicontrol"/>
          <w:rFonts w:ascii="Arial" w:hAnsi="Arial" w:cs="Arial"/>
          <w:b/>
          <w:bCs/>
          <w:color w:val="000000"/>
        </w:rPr>
        <w:t>Импорт конфигурации и расширений из информационной базы</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3321685"/>
            <wp:effectExtent l="0" t="0" r="0" b="0"/>
            <wp:docPr id="160" name="Рисунок 160" descr="https://its.1c.ua/db/content/edtdoc/src/img/t00024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i3n_nwn_xhb" descr="https://its.1c.ua/db/content/edtdoc/src/img/t000242/001.png?_=1579516829"/>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664585" cy="3321685"/>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Откроется диалог </w:t>
      </w:r>
      <w:r>
        <w:rPr>
          <w:rStyle w:val="uicontrol"/>
          <w:rFonts w:ascii="Arial" w:hAnsi="Arial" w:cs="Arial"/>
          <w:b/>
          <w:bCs/>
          <w:color w:val="000000"/>
        </w:rPr>
        <w:t>Импорт конфигурации</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79110" cy="4693285"/>
            <wp:effectExtent l="0" t="0" r="2540" b="0"/>
            <wp:docPr id="159" name="Рисунок 159" descr="https://its.1c.ua/db/content/edtdoc/src/img/t00024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ysk_1c4_xhb" descr="https://its.1c.ua/db/content/edtdoc/src/img/t000242/002.png?_=1579516829"/>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Информационная база</w:t>
      </w:r>
      <w:r>
        <w:rPr>
          <w:rFonts w:ascii="Arial" w:hAnsi="Arial" w:cs="Arial"/>
          <w:color w:val="000000"/>
        </w:rPr>
        <w:t> выберите базу, которую вы создали — </w:t>
      </w:r>
      <w:r>
        <w:rPr>
          <w:rStyle w:val="uicontrol"/>
          <w:rFonts w:ascii="Arial" w:hAnsi="Arial" w:cs="Arial"/>
          <w:b/>
          <w:bCs/>
          <w:color w:val="000000"/>
        </w:rPr>
        <w:t>База для отладки</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857750" cy="2050415"/>
            <wp:effectExtent l="0" t="0" r="0" b="6985"/>
            <wp:docPr id="158" name="Рисунок 158" descr="https://its.1c.ua/db/content/edtdoc/src/img/t000242/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gs5_3c4_xhb" descr="https://its.1c.ua/db/content/edtdoc/src/img/t000242/003.png?_=1579516829"/>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57750" cy="2050415"/>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проанализирует базу и предложит ее импортировать.</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79110" cy="4693285"/>
            <wp:effectExtent l="0" t="0" r="2540" b="0"/>
            <wp:docPr id="157" name="Рисунок 157" descr="https://its.1c.ua/db/content/edtdoc/src/img/t000242/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ztt_qc4_xhb" descr="https://its.1c.ua/db/content/edtdoc/src/img/t000242/004.png?_=157951682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Импорт</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появится новый проект конфигурации — </w:t>
      </w:r>
      <w:r>
        <w:rPr>
          <w:rStyle w:val="uicontrol"/>
          <w:rFonts w:ascii="Arial" w:hAnsi="Arial" w:cs="Arial"/>
          <w:b/>
          <w:bCs/>
          <w:color w:val="000000"/>
        </w:rPr>
        <w:t>База_для_отладки</w:t>
      </w:r>
      <w:r>
        <w:rPr>
          <w:rFonts w:ascii="Arial" w:hAnsi="Arial" w:cs="Arial"/>
          <w:color w:val="000000"/>
        </w:rPr>
        <w:t>.</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Импортируйте внешнюю обработку из EPF-файла. Для этого в контекстном меню проекта, который появился в навигаторе (или который уже там есть), нажмите </w:t>
      </w:r>
      <w:r>
        <w:rPr>
          <w:rStyle w:val="uicontrol"/>
          <w:rFonts w:ascii="Arial" w:hAnsi="Arial" w:cs="Arial"/>
          <w:b/>
          <w:bCs/>
          <w:color w:val="000000"/>
        </w:rPr>
        <w:t>Импортировать</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1C:Enterprise</w:t>
      </w:r>
      <w:r>
        <w:rPr>
          <w:rStyle w:val="menucascade"/>
          <w:rFonts w:ascii="Arial" w:hAnsi="Arial" w:cs="Arial"/>
          <w:color w:val="000000"/>
        </w:rPr>
        <w:t> &gt; </w:t>
      </w:r>
      <w:r>
        <w:rPr>
          <w:rStyle w:val="uicontrol"/>
          <w:rFonts w:ascii="Arial" w:hAnsi="Arial" w:cs="Arial"/>
          <w:b/>
          <w:bCs/>
          <w:color w:val="000000"/>
        </w:rPr>
        <w:t>Внешние обработки и отчеты из файлов</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6036310"/>
            <wp:effectExtent l="0" t="0" r="0" b="2540"/>
            <wp:docPr id="156" name="Рисунок 156" descr="https://its.1c.ua/db/content/edtdoc/src/img/t000242/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ua/db/content/edtdoc/src/img/t000242/005.png?_=157951682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64585" cy="6036310"/>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Откроется диалог импорта. Обратите внимание, что в этом диалоге уже выбран базовый проект — </w:t>
      </w:r>
      <w:r>
        <w:rPr>
          <w:rStyle w:val="uicontrol"/>
          <w:rFonts w:ascii="Arial" w:hAnsi="Arial" w:cs="Arial"/>
          <w:b/>
          <w:bCs/>
          <w:color w:val="000000"/>
        </w:rPr>
        <w:t>База_для_отладки</w:t>
      </w:r>
      <w:r>
        <w:rPr>
          <w:rFonts w:ascii="Arial" w:hAnsi="Arial" w:cs="Arial"/>
          <w:color w:val="000000"/>
        </w:rPr>
        <w:t>. Это та конфигурация, вместе с которой будет запускаться внешняя обработка после импорта.</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136515" cy="6407785"/>
            <wp:effectExtent l="0" t="0" r="6985" b="0"/>
            <wp:docPr id="155" name="Рисунок 155" descr="https://its.1c.ua/db/content/edtdoc/src/img/t000242/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r2f_g44_xhb" descr="https://its.1c.ua/db/content/edtdoc/src/img/t000242/006.png?_=1579516829"/>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136515" cy="6407785"/>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 поле </w:t>
      </w:r>
      <w:proofErr w:type="gramStart"/>
      <w:r>
        <w:rPr>
          <w:rStyle w:val="uicontrol"/>
          <w:rFonts w:ascii="Arial" w:hAnsi="Arial" w:cs="Arial"/>
          <w:b/>
          <w:bCs/>
          <w:color w:val="000000"/>
        </w:rPr>
        <w:t>Из</w:t>
      </w:r>
      <w:proofErr w:type="gramEnd"/>
      <w:r>
        <w:rPr>
          <w:rStyle w:val="uicontrol"/>
          <w:rFonts w:ascii="Arial" w:hAnsi="Arial" w:cs="Arial"/>
          <w:b/>
          <w:bCs/>
          <w:color w:val="000000"/>
        </w:rPr>
        <w:t xml:space="preserve"> каталога</w:t>
      </w:r>
      <w:r>
        <w:rPr>
          <w:rFonts w:ascii="Arial" w:hAnsi="Arial" w:cs="Arial"/>
          <w:color w:val="000000"/>
        </w:rPr>
        <w:t> выберите ту папку, в которой находится EPF-файл.</w:t>
      </w:r>
    </w:p>
    <w:p w:rsidR="00271056" w:rsidRDefault="00271056" w:rsidP="00271056">
      <w:pPr>
        <w:spacing w:before="240" w:after="240"/>
        <w:ind w:left="720"/>
        <w:rPr>
          <w:rFonts w:ascii="Arial" w:hAnsi="Arial" w:cs="Arial"/>
          <w:color w:val="000000"/>
        </w:rPr>
      </w:pPr>
      <w:r>
        <w:rPr>
          <w:rFonts w:ascii="Arial" w:hAnsi="Arial" w:cs="Arial"/>
          <w:color w:val="000000"/>
        </w:rPr>
        <w:t>В поле </w:t>
      </w:r>
      <w:r>
        <w:rPr>
          <w:rStyle w:val="uicontrol"/>
          <w:rFonts w:ascii="Arial" w:hAnsi="Arial" w:cs="Arial"/>
          <w:b/>
          <w:bCs/>
          <w:color w:val="000000"/>
        </w:rPr>
        <w:t>Внешние обработки и отчеты</w:t>
      </w:r>
      <w:r>
        <w:rPr>
          <w:rFonts w:ascii="Arial" w:hAnsi="Arial" w:cs="Arial"/>
          <w:color w:val="000000"/>
        </w:rPr>
        <w:t> появится EPF-файл, уже отмеченный для импорта, а в поле </w:t>
      </w:r>
      <w:r>
        <w:rPr>
          <w:rStyle w:val="uicontrol"/>
          <w:rFonts w:ascii="Arial" w:hAnsi="Arial" w:cs="Arial"/>
          <w:b/>
          <w:bCs/>
          <w:color w:val="000000"/>
        </w:rPr>
        <w:t>Название проекта</w:t>
      </w:r>
      <w:r>
        <w:rPr>
          <w:rFonts w:ascii="Arial" w:hAnsi="Arial" w:cs="Arial"/>
          <w:color w:val="000000"/>
        </w:rPr>
        <w:t> — имя нового проекта внешних отчетов и обработок, в который будет импортирована эта обработка.</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136515" cy="6407785"/>
            <wp:effectExtent l="0" t="0" r="6985" b="0"/>
            <wp:docPr id="154" name="Рисунок 154" descr="https://its.1c.ua/db/content/edtdoc/src/img/t000242/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iqq_w44_xhb" descr="https://its.1c.ua/db/content/edtdoc/src/img/t000242/007.png?_=1579516829"/>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136515" cy="6407785"/>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появится новый проект </w:t>
      </w:r>
      <w:r>
        <w:rPr>
          <w:rStyle w:val="uicontrol"/>
          <w:rFonts w:ascii="Arial" w:hAnsi="Arial" w:cs="Arial"/>
          <w:b/>
          <w:bCs/>
          <w:color w:val="000000"/>
        </w:rPr>
        <w:t>ServersControl</w:t>
      </w:r>
      <w:r>
        <w:rPr>
          <w:rFonts w:ascii="Arial" w:hAnsi="Arial" w:cs="Arial"/>
          <w:color w:val="000000"/>
        </w:rPr>
        <w:t>, который содержит импортированную обработку.</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2228850"/>
            <wp:effectExtent l="0" t="0" r="0" b="0"/>
            <wp:docPr id="153" name="Рисунок 153" descr="https://its.1c.ua/db/content/edtdoc/src/img/t000242/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c54_kp4_xhb" descr="https://its.1c.ua/db/content/edtdoc/src/img/t000242/008.png?_=1579516829"/>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664585" cy="2228850"/>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Запустите отладку обработки. Для этого выделите проект </w:t>
      </w:r>
      <w:r>
        <w:rPr>
          <w:rStyle w:val="uicontrol"/>
          <w:rFonts w:ascii="Arial" w:hAnsi="Arial" w:cs="Arial"/>
          <w:b/>
          <w:bCs/>
          <w:color w:val="000000"/>
        </w:rPr>
        <w:t>ServersControl</w:t>
      </w:r>
      <w:r>
        <w:rPr>
          <w:rFonts w:ascii="Arial" w:hAnsi="Arial" w:cs="Arial"/>
          <w:color w:val="000000"/>
        </w:rPr>
        <w:t> и в командной панели основного окна нажмите </w:t>
      </w:r>
      <w:r>
        <w:rPr>
          <w:rStyle w:val="uicontrol"/>
          <w:rFonts w:ascii="Arial" w:hAnsi="Arial" w:cs="Arial"/>
          <w:b/>
          <w:bCs/>
          <w:color w:val="000000"/>
        </w:rPr>
        <w:t>Отладка как...</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257800" cy="3079115"/>
            <wp:effectExtent l="0" t="0" r="0" b="6985"/>
            <wp:docPr id="152" name="Рисунок 152" descr="https://its.1c.ua/db/content/edtdoc/src/img/t000242/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bjy_tp4_xhb" descr="https://its.1c.ua/db/content/edtdoc/src/img/t000242/009.png?_=1579516829"/>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257800" cy="3079115"/>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Откроется диалог выбора клиентского приложения для отладки.</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286125" cy="4086225"/>
            <wp:effectExtent l="0" t="0" r="9525" b="9525"/>
            <wp:docPr id="151" name="Рисунок 151" descr="https://its.1c.ua/db/content/edtdoc/src/img/t000242/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o4g_cq4_xhb" descr="https://its.1c.ua/db/content/edtdoc/src/img/t000242/010.png?_=1579516829"/>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286125" cy="4086225"/>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Выберите, например, </w:t>
      </w:r>
      <w:r>
        <w:rPr>
          <w:rStyle w:val="uicontrol"/>
          <w:rFonts w:ascii="Arial" w:hAnsi="Arial" w:cs="Arial"/>
          <w:b/>
          <w:bCs/>
          <w:color w:val="000000"/>
        </w:rPr>
        <w:t>Тонкий клиент 1</w:t>
      </w:r>
      <w:proofErr w:type="gramStart"/>
      <w:r>
        <w:rPr>
          <w:rStyle w:val="uicontrol"/>
          <w:rFonts w:ascii="Arial" w:hAnsi="Arial" w:cs="Arial"/>
          <w:b/>
          <w:bCs/>
          <w:color w:val="000000"/>
        </w:rPr>
        <w:t>С:Предприятия</w:t>
      </w:r>
      <w:proofErr w:type="gramEnd"/>
      <w:r>
        <w:rPr>
          <w:rFonts w:ascii="Arial" w:hAnsi="Arial" w:cs="Arial"/>
          <w:color w:val="000000"/>
        </w:rPr>
        <w:t> и нажмите </w:t>
      </w:r>
      <w:r>
        <w:rPr>
          <w:rStyle w:val="uicontrol"/>
          <w:rFonts w:ascii="Arial" w:hAnsi="Arial" w:cs="Arial"/>
          <w:b/>
          <w:bCs/>
          <w:color w:val="000000"/>
        </w:rPr>
        <w:t>ОК</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автоматически создаст конфигурацию отладки для этого проекта и запустит ее. Через некоторое время запустится «1</w:t>
      </w:r>
      <w:proofErr w:type="gramStart"/>
      <w:r>
        <w:rPr>
          <w:rFonts w:ascii="Arial" w:hAnsi="Arial" w:cs="Arial"/>
          <w:color w:val="000000"/>
        </w:rPr>
        <w:t>С:Предприятие</w:t>
      </w:r>
      <w:proofErr w:type="gramEnd"/>
      <w:r>
        <w:rPr>
          <w:rFonts w:ascii="Arial" w:hAnsi="Arial" w:cs="Arial"/>
          <w:color w:val="000000"/>
        </w:rPr>
        <w:t xml:space="preserve"> 8» с вопросом открывать или нет файл внешней обработки. Ответьте </w:t>
      </w:r>
      <w:r>
        <w:rPr>
          <w:rStyle w:val="ad"/>
          <w:rFonts w:ascii="Arial" w:hAnsi="Arial" w:cs="Arial"/>
          <w:color w:val="000000"/>
        </w:rPr>
        <w:t>Да</w:t>
      </w:r>
      <w:r>
        <w:rPr>
          <w:rFonts w:ascii="Arial" w:hAnsi="Arial" w:cs="Arial"/>
          <w:color w:val="000000"/>
        </w:rPr>
        <w:t>. В результате вы увидите основную форму внешней обработки в интерфейсе клиентского приложения.</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93410" cy="3350260"/>
            <wp:effectExtent l="0" t="0" r="2540" b="2540"/>
            <wp:docPr id="150" name="Рисунок 150" descr="https://its.1c.ua/db/content/edtdoc/src/img/t000242/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lrx_zq4_xhb" descr="https://its.1c.ua/db/content/edtdoc/src/img/t000242/011.png?_=1579516829"/>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693410" cy="3350260"/>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lastRenderedPageBreak/>
        <w:t>Теперь вы можете изменять и перезапускать внешнюю обработку, не закрывая клиентское приложение. Посмотрим, как это делается на примере изменения заголовка основной формы. Не закрывайте «1</w:t>
      </w:r>
      <w:proofErr w:type="gramStart"/>
      <w:r>
        <w:rPr>
          <w:rFonts w:ascii="Arial" w:hAnsi="Arial" w:cs="Arial"/>
          <w:color w:val="000000"/>
        </w:rPr>
        <w:t>С:Предприятие</w:t>
      </w:r>
      <w:proofErr w:type="gramEnd"/>
      <w:r>
        <w:rPr>
          <w:rFonts w:ascii="Arial" w:hAnsi="Arial" w:cs="Arial"/>
          <w:color w:val="000000"/>
        </w:rPr>
        <w:t xml:space="preserve"> 8», вернитесь в 1C:EDT и откройте основную форму внешней обработки.</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450840" cy="3564890"/>
            <wp:effectExtent l="0" t="0" r="0" b="0"/>
            <wp:docPr id="149" name="Рисунок 149" descr="https://its.1c.ua/db/content/edtdoc/src/img/t000242/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ljv_sr4_xhb" descr="https://its.1c.ua/db/content/edtdoc/src/img/t000242/012.png?_=1579516829"/>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450840" cy="3564890"/>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Измените заголовок формы — например, допишите "моя форма" — и сохраните изменения.</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93310" cy="2078990"/>
            <wp:effectExtent l="0" t="0" r="2540" b="0"/>
            <wp:docPr id="148" name="Рисунок 148" descr="https://its.1c.ua/db/content/edtdoc/src/img/t000242/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iqt_bs4_xhb" descr="https://its.1c.ua/db/content/edtdoc/src/img/t000242/013.png?_=1579516829"/>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893310" cy="2078990"/>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После того, как 1</w:t>
      </w:r>
      <w:proofErr w:type="gramStart"/>
      <w:r>
        <w:rPr>
          <w:rFonts w:ascii="Arial" w:hAnsi="Arial" w:cs="Arial"/>
          <w:color w:val="000000"/>
        </w:rPr>
        <w:t>C:EDT</w:t>
      </w:r>
      <w:proofErr w:type="gramEnd"/>
      <w:r>
        <w:rPr>
          <w:rFonts w:ascii="Arial" w:hAnsi="Arial" w:cs="Arial"/>
          <w:color w:val="000000"/>
        </w:rPr>
        <w:t> сохранит изменения, она сразу же обновит EPF-файл внешней обработки. Этот файл хранится в рабочей области, найти его просто.</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Чтобы найти папку, в которой хранится EPF-файл, в контекстном меню проекта </w:t>
      </w:r>
      <w:r>
        <w:rPr>
          <w:rStyle w:val="uicontrol"/>
          <w:rFonts w:ascii="Arial" w:hAnsi="Arial" w:cs="Arial"/>
          <w:b/>
          <w:bCs/>
          <w:color w:val="000000"/>
        </w:rPr>
        <w:t>ServersControl</w:t>
      </w:r>
      <w:r>
        <w:rPr>
          <w:rFonts w:ascii="Arial" w:hAnsi="Arial" w:cs="Arial"/>
          <w:color w:val="000000"/>
        </w:rPr>
        <w:t> нажмите </w:t>
      </w:r>
      <w:r>
        <w:rPr>
          <w:rStyle w:val="uicontrol"/>
          <w:rFonts w:ascii="Arial" w:hAnsi="Arial" w:cs="Arial"/>
          <w:b/>
          <w:bCs/>
          <w:color w:val="000000"/>
        </w:rPr>
        <w:t>Свойства</w:t>
      </w:r>
      <w:r>
        <w:rPr>
          <w:rFonts w:ascii="Arial" w:hAnsi="Arial" w:cs="Arial"/>
          <w:color w:val="000000"/>
        </w:rPr>
        <w:t>.</w:t>
      </w:r>
    </w:p>
    <w:p w:rsidR="00271056" w:rsidRDefault="00271056" w:rsidP="00271056">
      <w:pPr>
        <w:spacing w:before="240" w:after="240"/>
        <w:ind w:left="720"/>
        <w:rPr>
          <w:rFonts w:ascii="Arial" w:hAnsi="Arial" w:cs="Arial"/>
          <w:color w:val="000000"/>
        </w:rPr>
      </w:pPr>
      <w:r>
        <w:rPr>
          <w:rFonts w:ascii="Arial" w:hAnsi="Arial" w:cs="Arial"/>
          <w:color w:val="000000"/>
        </w:rPr>
        <w:t>Откроется группа свойств </w:t>
      </w:r>
      <w:r>
        <w:rPr>
          <w:rStyle w:val="uicontrol"/>
          <w:rFonts w:ascii="Arial" w:hAnsi="Arial" w:cs="Arial"/>
          <w:b/>
          <w:bCs/>
          <w:color w:val="000000"/>
        </w:rPr>
        <w:t>Информация</w:t>
      </w:r>
      <w:r>
        <w:rPr>
          <w:rFonts w:ascii="Arial" w:hAnsi="Arial" w:cs="Arial"/>
          <w:color w:val="000000"/>
        </w:rPr>
        <w:t>.</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Show In System Explorer</w:t>
      </w:r>
      <w:r>
        <w:rPr>
          <w:rFonts w:ascii="Arial" w:hAnsi="Arial" w:cs="Arial"/>
          <w:color w:val="000000"/>
        </w:rPr>
        <w:t>, чтобы открыть папку проекта.</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800600" cy="4178935"/>
            <wp:effectExtent l="0" t="0" r="0" b="0"/>
            <wp:docPr id="147" name="Рисунок 147" descr="https://its.1c.ua/db/content/edtdoc/src/img/t000242/01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ijc_4t4_xhb" descr="https://its.1c.ua/db/content/edtdoc/src/img/t000242/014.png?_=157951682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800600" cy="4178935"/>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Откроется проводник, в котором будет выделена папка проекта — </w:t>
      </w:r>
      <w:r>
        <w:rPr>
          <w:rStyle w:val="filepath"/>
          <w:rFonts w:ascii="Courier New" w:hAnsi="Courier New" w:cs="Courier New"/>
          <w:color w:val="000000"/>
        </w:rPr>
        <w:t>ServerControl</w:t>
      </w:r>
      <w:r>
        <w:rPr>
          <w:rFonts w:ascii="Arial" w:hAnsi="Arial" w:cs="Arial"/>
          <w:color w:val="000000"/>
        </w:rPr>
        <w:t>.</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Внутри папки </w:t>
      </w:r>
      <w:r>
        <w:rPr>
          <w:rStyle w:val="filepath"/>
          <w:rFonts w:ascii="Courier New" w:hAnsi="Courier New" w:cs="Courier New"/>
          <w:color w:val="000000"/>
        </w:rPr>
        <w:t>ServerConrtol</w:t>
      </w:r>
      <w:r>
        <w:rPr>
          <w:rFonts w:ascii="Arial" w:hAnsi="Arial" w:cs="Arial"/>
          <w:color w:val="000000"/>
        </w:rPr>
        <w:t>, в папке </w:t>
      </w:r>
      <w:r>
        <w:rPr>
          <w:rStyle w:val="filepath"/>
          <w:rFonts w:ascii="Courier New" w:hAnsi="Courier New" w:cs="Courier New"/>
          <w:color w:val="000000"/>
        </w:rPr>
        <w:t>bin</w:t>
      </w:r>
      <w:r>
        <w:rPr>
          <w:rFonts w:ascii="Arial" w:hAnsi="Arial" w:cs="Arial"/>
          <w:color w:val="000000"/>
        </w:rPr>
        <w:t> будет находиться EPF-файл обработки. Скопируйте путь к нему в буфер обмена.</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514850" cy="1714500"/>
            <wp:effectExtent l="0" t="0" r="0" b="0"/>
            <wp:docPr id="146" name="Рисунок 146" descr="https://its.1c.ua/db/content/edtdoc/src/img/t000242/01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rrf_254_xhb" descr="https://its.1c.ua/db/content/edtdoc/src/img/t000242/015.png?_=1579516829"/>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514850" cy="1714500"/>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Теперь, чтобы перезапустить внешнюю обработку, просто вернитесь в «1</w:t>
      </w:r>
      <w:proofErr w:type="gramStart"/>
      <w:r>
        <w:rPr>
          <w:rFonts w:ascii="Arial" w:hAnsi="Arial" w:cs="Arial"/>
          <w:color w:val="000000"/>
        </w:rPr>
        <w:t>С:Предприятие</w:t>
      </w:r>
      <w:proofErr w:type="gramEnd"/>
      <w:r>
        <w:rPr>
          <w:rFonts w:ascii="Arial" w:hAnsi="Arial" w:cs="Arial"/>
          <w:color w:val="000000"/>
        </w:rPr>
        <w:t xml:space="preserve"> 8» и закройте внешнюю обработку.</w:t>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 главном меню нажмите </w:t>
      </w:r>
      <w:proofErr w:type="gramStart"/>
      <w:r>
        <w:rPr>
          <w:rStyle w:val="uicontrol"/>
          <w:rFonts w:ascii="Arial" w:hAnsi="Arial" w:cs="Arial"/>
          <w:b/>
          <w:bCs/>
          <w:color w:val="000000"/>
        </w:rPr>
        <w:t>Файл</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Открыть</w:t>
      </w:r>
      <w:r>
        <w:rPr>
          <w:rFonts w:ascii="Arial" w:hAnsi="Arial" w:cs="Arial"/>
          <w:color w:val="000000"/>
        </w:rPr>
        <w:t>, вставьте путь из буфера обмена, выберите EPF-файл и нажмите </w:t>
      </w:r>
      <w:r>
        <w:rPr>
          <w:rStyle w:val="uicontrol"/>
          <w:rFonts w:ascii="Arial" w:hAnsi="Arial" w:cs="Arial"/>
          <w:b/>
          <w:bCs/>
          <w:color w:val="000000"/>
        </w:rPr>
        <w:t>Открыть</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679315" cy="1821815"/>
            <wp:effectExtent l="0" t="0" r="6985" b="6985"/>
            <wp:docPr id="145" name="Рисунок 145" descr="https://its.1c.ua/db/content/edtdoc/src/img/t000242/01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egn_v54_xhb" descr="https://its.1c.ua/db/content/edtdoc/src/img/t000242/016.png?_=1579516829"/>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679315" cy="1821815"/>
                    </a:xfrm>
                    <a:prstGeom prst="rect">
                      <a:avLst/>
                    </a:prstGeom>
                    <a:noFill/>
                    <a:ln>
                      <a:noFill/>
                    </a:ln>
                  </pic:spPr>
                </pic:pic>
              </a:graphicData>
            </a:graphic>
          </wp:inline>
        </w:drawing>
      </w:r>
    </w:p>
    <w:p w:rsidR="00271056" w:rsidRDefault="00271056" w:rsidP="00271056">
      <w:pPr>
        <w:ind w:left="720"/>
        <w:rPr>
          <w:rFonts w:ascii="Arial" w:hAnsi="Arial" w:cs="Arial"/>
          <w:color w:val="000000"/>
        </w:rPr>
      </w:pPr>
      <w:r>
        <w:rPr>
          <w:rFonts w:ascii="Arial" w:hAnsi="Arial" w:cs="Arial"/>
          <w:color w:val="000000"/>
        </w:rPr>
        <w:t xml:space="preserve">Внешняя обработка будет запущена </w:t>
      </w:r>
      <w:proofErr w:type="gramStart"/>
      <w:r>
        <w:rPr>
          <w:rFonts w:ascii="Arial" w:hAnsi="Arial" w:cs="Arial"/>
          <w:color w:val="000000"/>
        </w:rPr>
        <w:t>заново</w:t>
      </w:r>
      <w:proofErr w:type="gramEnd"/>
      <w:r>
        <w:rPr>
          <w:rFonts w:ascii="Arial" w:hAnsi="Arial" w:cs="Arial"/>
          <w:color w:val="000000"/>
        </w:rPr>
        <w:t xml:space="preserve"> и вы увидите, что заголовок основной формы изменился.</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6000750" cy="2571750"/>
            <wp:effectExtent l="0" t="0" r="0" b="0"/>
            <wp:docPr id="144" name="Рисунок 144" descr="https://its.1c.ua/db/content/edtdoc/src/img/t000242/01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sjy_gv4_xhb" descr="https://its.1c.ua/db/content/edtdoc/src/img/t000242/017.png?_=157951682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000750" cy="2571750"/>
                    </a:xfrm>
                    <a:prstGeom prst="rect">
                      <a:avLst/>
                    </a:prstGeom>
                    <a:noFill/>
                    <a:ln>
                      <a:noFill/>
                    </a:ln>
                  </pic:spPr>
                </pic:pic>
              </a:graphicData>
            </a:graphic>
          </wp:inline>
        </w:drawing>
      </w:r>
    </w:p>
    <w:p w:rsidR="00271056" w:rsidRDefault="00271056" w:rsidP="009769F0">
      <w:pPr>
        <w:numPr>
          <w:ilvl w:val="0"/>
          <w:numId w:val="156"/>
        </w:numPr>
        <w:spacing w:before="240" w:after="240" w:line="240" w:lineRule="auto"/>
        <w:rPr>
          <w:rFonts w:ascii="Arial" w:hAnsi="Arial" w:cs="Arial"/>
          <w:color w:val="000000"/>
        </w:rPr>
      </w:pPr>
      <w:r>
        <w:rPr>
          <w:rFonts w:ascii="Arial" w:hAnsi="Arial" w:cs="Arial"/>
          <w:color w:val="000000"/>
        </w:rPr>
        <w:t>В дальнейшем для перезапуска обработки вам не понадобится путь к ней — «1</w:t>
      </w:r>
      <w:proofErr w:type="gramStart"/>
      <w:r>
        <w:rPr>
          <w:rFonts w:ascii="Arial" w:hAnsi="Arial" w:cs="Arial"/>
          <w:color w:val="000000"/>
        </w:rPr>
        <w:t>С:Предприятие</w:t>
      </w:r>
      <w:proofErr w:type="gramEnd"/>
      <w:r>
        <w:rPr>
          <w:rFonts w:ascii="Arial" w:hAnsi="Arial" w:cs="Arial"/>
          <w:color w:val="000000"/>
        </w:rPr>
        <w:t xml:space="preserve"> 8» уже запомнило его в списке последних открытых файлов подменю </w:t>
      </w:r>
      <w:r>
        <w:rPr>
          <w:rStyle w:val="uicontrol"/>
          <w:rFonts w:ascii="Arial" w:hAnsi="Arial" w:cs="Arial"/>
          <w:b/>
          <w:bCs/>
          <w:color w:val="000000"/>
        </w:rPr>
        <w:t>Файл</w:t>
      </w:r>
      <w:r>
        <w:rPr>
          <w:rFonts w:ascii="Arial" w:hAnsi="Arial" w:cs="Arial"/>
          <w:color w:val="000000"/>
        </w:rPr>
        <w:t>.</w:t>
      </w:r>
    </w:p>
    <w:p w:rsidR="00271056" w:rsidRDefault="00271056" w:rsidP="00271056">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93715" cy="3343275"/>
            <wp:effectExtent l="0" t="0" r="6985" b="9525"/>
            <wp:docPr id="143" name="Рисунок 143" descr="https://its.1c.ua/db/content/edtdoc/src/img/t000242/01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2__image_cny_gw4_xhb" descr="https://its.1c.ua/db/content/edtdoc/src/img/t000242/018.png?_=1579516829"/>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593715" cy="3343275"/>
                    </a:xfrm>
                    <a:prstGeom prst="rect">
                      <a:avLst/>
                    </a:prstGeom>
                    <a:noFill/>
                    <a:ln>
                      <a:noFill/>
                    </a:ln>
                  </pic:spPr>
                </pic:pic>
              </a:graphicData>
            </a:graphic>
          </wp:inline>
        </w:drawing>
      </w:r>
    </w:p>
    <w:p w:rsidR="00271056" w:rsidRDefault="00271056" w:rsidP="00271056">
      <w:pPr>
        <w:pStyle w:val="af8"/>
        <w:ind w:left="720"/>
        <w:rPr>
          <w:rFonts w:ascii="Arial" w:hAnsi="Arial" w:cs="Arial"/>
          <w:color w:val="000000"/>
          <w:sz w:val="20"/>
          <w:szCs w:val="20"/>
        </w:rPr>
      </w:pPr>
      <w:r>
        <w:rPr>
          <w:rFonts w:ascii="Arial" w:hAnsi="Arial" w:cs="Arial"/>
          <w:color w:val="000000"/>
          <w:sz w:val="20"/>
          <w:szCs w:val="20"/>
        </w:rPr>
        <w:lastRenderedPageBreak/>
        <w:t>Поэтому дальше вы просто модифицируете обработку в 1</w:t>
      </w:r>
      <w:proofErr w:type="gramStart"/>
      <w:r>
        <w:rPr>
          <w:rFonts w:ascii="Arial" w:hAnsi="Arial" w:cs="Arial"/>
          <w:color w:val="000000"/>
          <w:sz w:val="20"/>
          <w:szCs w:val="20"/>
        </w:rPr>
        <w:t>C:EDT</w:t>
      </w:r>
      <w:proofErr w:type="gramEnd"/>
      <w:r>
        <w:rPr>
          <w:rFonts w:ascii="Arial" w:hAnsi="Arial" w:cs="Arial"/>
          <w:color w:val="000000"/>
          <w:sz w:val="20"/>
          <w:szCs w:val="20"/>
        </w:rPr>
        <w:t>, сохраняете изменения, потом переходите в «1С:Предприятие 8», закрываете обработку и снова открываете EPF-файл.</w:t>
      </w:r>
    </w:p>
    <w:p w:rsidR="00271056" w:rsidRDefault="00271056" w:rsidP="00271056">
      <w:pPr>
        <w:pStyle w:val="af8"/>
        <w:ind w:left="720"/>
        <w:rPr>
          <w:rFonts w:ascii="Arial" w:hAnsi="Arial" w:cs="Arial"/>
          <w:color w:val="000000"/>
          <w:sz w:val="20"/>
          <w:szCs w:val="20"/>
        </w:rPr>
      </w:pPr>
      <w:r>
        <w:rPr>
          <w:rFonts w:ascii="Arial" w:hAnsi="Arial" w:cs="Arial"/>
          <w:color w:val="000000"/>
          <w:sz w:val="20"/>
          <w:szCs w:val="20"/>
        </w:rPr>
        <w:t>Таким образом клиентское приложение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остается у вас постоянно запущено в режиме отладки, вы только перезапускаете внешнюю обработку. Это позволяет вам экономить время на запуске самого клиентского приложения, так как конфигурация, на которой вы отлаживаете обработку, может быть достаточно большой и требовать значительного времени для запуска.</w:t>
      </w:r>
    </w:p>
    <w:p w:rsidR="00271056" w:rsidRDefault="00271056" w:rsidP="0027105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49"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271056" w:rsidRDefault="00271056" w:rsidP="00271056">
      <w:pPr>
        <w:rPr>
          <w:rFonts w:ascii="Arial" w:hAnsi="Arial" w:cs="Arial"/>
          <w:color w:val="000000"/>
        </w:rPr>
      </w:pPr>
      <w:r>
        <w:rPr>
          <w:rStyle w:val="ad"/>
          <w:rFonts w:ascii="Arial" w:hAnsi="Arial" w:cs="Arial"/>
          <w:color w:val="000000"/>
        </w:rPr>
        <w:t>Сценарии разработки</w:t>
      </w:r>
    </w:p>
    <w:p w:rsidR="00271056" w:rsidRDefault="004737C9" w:rsidP="009769F0">
      <w:pPr>
        <w:numPr>
          <w:ilvl w:val="0"/>
          <w:numId w:val="157"/>
        </w:numPr>
        <w:spacing w:before="0" w:after="0" w:line="240" w:lineRule="auto"/>
        <w:rPr>
          <w:rFonts w:ascii="Arial" w:hAnsi="Arial" w:cs="Arial"/>
          <w:color w:val="000000"/>
        </w:rPr>
      </w:pPr>
      <w:hyperlink r:id="rId850" w:history="1">
        <w:r w:rsidR="00271056">
          <w:rPr>
            <w:rStyle w:val="af9"/>
            <w:rFonts w:ascii="Arial" w:hAnsi="Arial" w:cs="Arial"/>
            <w:color w:val="0388A6"/>
          </w:rPr>
          <w:t>Внешние отчеты и обработки</w:t>
        </w:r>
      </w:hyperlink>
    </w:p>
    <w:p w:rsidR="00271056" w:rsidRDefault="004737C9" w:rsidP="009769F0">
      <w:pPr>
        <w:numPr>
          <w:ilvl w:val="0"/>
          <w:numId w:val="157"/>
        </w:numPr>
        <w:spacing w:before="0" w:after="0" w:line="240" w:lineRule="auto"/>
        <w:rPr>
          <w:rFonts w:ascii="Arial" w:hAnsi="Arial" w:cs="Arial"/>
          <w:color w:val="000000"/>
        </w:rPr>
      </w:pPr>
      <w:hyperlink r:id="rId851" w:history="1">
        <w:r w:rsidR="00271056">
          <w:rPr>
            <w:rStyle w:val="af9"/>
            <w:rFonts w:ascii="Arial" w:hAnsi="Arial" w:cs="Arial"/>
            <w:color w:val="0388A6"/>
          </w:rPr>
          <w:t>Запуск внешних отчетов и внешних обработок</w:t>
        </w:r>
      </w:hyperlink>
    </w:p>
    <w:p w:rsidR="00271056" w:rsidRDefault="004737C9" w:rsidP="009769F0">
      <w:pPr>
        <w:numPr>
          <w:ilvl w:val="0"/>
          <w:numId w:val="157"/>
        </w:numPr>
        <w:spacing w:before="0" w:after="0" w:line="240" w:lineRule="auto"/>
        <w:rPr>
          <w:rFonts w:ascii="Arial" w:hAnsi="Arial" w:cs="Arial"/>
          <w:color w:val="000000"/>
        </w:rPr>
      </w:pPr>
      <w:hyperlink r:id="rId852" w:tooltip="Внешние отчеты и внешние обработки — это ERF- и EPF-файлы, которые хранятся отдельно от конфигурации и могут быть запущены в режиме " w:history="1">
        <w:r w:rsidR="00271056">
          <w:rPr>
            <w:rStyle w:val="af9"/>
            <w:rFonts w:ascii="Arial" w:hAnsi="Arial" w:cs="Arial"/>
            <w:color w:val="0388A6"/>
          </w:rPr>
          <w:t>Отладка внешних отчетов и внешних обработок</w:t>
        </w:r>
      </w:hyperlink>
    </w:p>
    <w:p w:rsidR="00271056" w:rsidRDefault="00271056" w:rsidP="00271056">
      <w:pPr>
        <w:rPr>
          <w:rFonts w:ascii="Arial" w:hAnsi="Arial" w:cs="Arial"/>
          <w:color w:val="000000"/>
        </w:rPr>
      </w:pPr>
      <w:r>
        <w:rPr>
          <w:rStyle w:val="ad"/>
          <w:rFonts w:ascii="Arial" w:hAnsi="Arial" w:cs="Arial"/>
          <w:color w:val="000000"/>
        </w:rPr>
        <w:t>Справочная информация</w:t>
      </w:r>
    </w:p>
    <w:p w:rsidR="00271056" w:rsidRDefault="004737C9" w:rsidP="009769F0">
      <w:pPr>
        <w:numPr>
          <w:ilvl w:val="0"/>
          <w:numId w:val="158"/>
        </w:numPr>
        <w:spacing w:before="0" w:after="0" w:line="240" w:lineRule="auto"/>
        <w:rPr>
          <w:rFonts w:ascii="Arial" w:hAnsi="Arial" w:cs="Arial"/>
          <w:color w:val="000000"/>
        </w:rPr>
      </w:pPr>
      <w:hyperlink r:id="rId853" w:history="1">
        <w:r w:rsidR="00271056">
          <w:rPr>
            <w:rStyle w:val="af9"/>
            <w:rFonts w:ascii="Arial" w:hAnsi="Arial" w:cs="Arial"/>
            <w:color w:val="0388A6"/>
          </w:rPr>
          <w:t>Мастер «Новый внешний отчет»</w:t>
        </w:r>
      </w:hyperlink>
    </w:p>
    <w:p w:rsidR="00271056" w:rsidRDefault="004737C9" w:rsidP="009769F0">
      <w:pPr>
        <w:numPr>
          <w:ilvl w:val="0"/>
          <w:numId w:val="158"/>
        </w:numPr>
        <w:spacing w:before="0" w:after="0" w:line="240" w:lineRule="auto"/>
        <w:rPr>
          <w:rFonts w:ascii="Arial" w:hAnsi="Arial" w:cs="Arial"/>
          <w:color w:val="000000"/>
        </w:rPr>
      </w:pPr>
      <w:hyperlink r:id="rId854" w:history="1">
        <w:r w:rsidR="00271056">
          <w:rPr>
            <w:rStyle w:val="af9"/>
            <w:rFonts w:ascii="Arial" w:hAnsi="Arial" w:cs="Arial"/>
            <w:color w:val="0388A6"/>
          </w:rPr>
          <w:t>Мастер «Новая обработка»</w:t>
        </w:r>
      </w:hyperlink>
    </w:p>
    <w:p w:rsidR="00B26E64" w:rsidRDefault="00B26E64" w:rsidP="00B26E64">
      <w:pPr>
        <w:pStyle w:val="2"/>
      </w:pPr>
      <w:r>
        <w:t>Групповая разработка</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раздел содержит примеры групповой разработки прикладных решений.</w:t>
      </w:r>
    </w:p>
    <w:p w:rsidR="00B26E64" w:rsidRDefault="004737C9" w:rsidP="009769F0">
      <w:pPr>
        <w:numPr>
          <w:ilvl w:val="0"/>
          <w:numId w:val="159"/>
        </w:numPr>
        <w:spacing w:before="240" w:after="240" w:line="240" w:lineRule="auto"/>
        <w:rPr>
          <w:rFonts w:ascii="Arial" w:hAnsi="Arial" w:cs="Arial"/>
          <w:color w:val="000000"/>
        </w:rPr>
      </w:pPr>
      <w:hyperlink r:id="rId855" w:history="1">
        <w:r w:rsidR="00B26E64">
          <w:rPr>
            <w:rStyle w:val="af9"/>
            <w:rFonts w:ascii="Arial" w:hAnsi="Arial" w:cs="Arial"/>
            <w:b/>
            <w:bCs/>
            <w:color w:val="0388A6"/>
          </w:rPr>
          <w:t>Общие действия</w:t>
        </w:r>
      </w:hyperlink>
    </w:p>
    <w:p w:rsidR="00B26E64" w:rsidRDefault="004737C9" w:rsidP="009769F0">
      <w:pPr>
        <w:numPr>
          <w:ilvl w:val="0"/>
          <w:numId w:val="159"/>
        </w:numPr>
        <w:spacing w:before="240" w:after="240" w:line="240" w:lineRule="auto"/>
        <w:rPr>
          <w:rFonts w:ascii="Arial" w:hAnsi="Arial" w:cs="Arial"/>
          <w:color w:val="000000"/>
        </w:rPr>
      </w:pPr>
      <w:hyperlink r:id="rId856" w:history="1">
        <w:r w:rsidR="00B26E64">
          <w:rPr>
            <w:rStyle w:val="af9"/>
            <w:rFonts w:ascii="Arial" w:hAnsi="Arial" w:cs="Arial"/>
            <w:b/>
            <w:bCs/>
            <w:color w:val="0388A6"/>
          </w:rPr>
          <w:t>Удаленные репозитории</w:t>
        </w:r>
      </w:hyperlink>
    </w:p>
    <w:p w:rsidR="00B26E64" w:rsidRDefault="004737C9" w:rsidP="009769F0">
      <w:pPr>
        <w:numPr>
          <w:ilvl w:val="0"/>
          <w:numId w:val="159"/>
        </w:numPr>
        <w:spacing w:before="240" w:after="240" w:line="240" w:lineRule="auto"/>
        <w:rPr>
          <w:rFonts w:ascii="Arial" w:hAnsi="Arial" w:cs="Arial"/>
          <w:color w:val="000000"/>
        </w:rPr>
      </w:pPr>
      <w:hyperlink r:id="rId857" w:history="1">
        <w:r w:rsidR="00B26E64">
          <w:rPr>
            <w:rStyle w:val="af9"/>
            <w:rFonts w:ascii="Arial" w:hAnsi="Arial" w:cs="Arial"/>
            <w:b/>
            <w:bCs/>
            <w:color w:val="0388A6"/>
          </w:rPr>
          <w:t>Ветвление</w:t>
        </w:r>
      </w:hyperlink>
    </w:p>
    <w:p w:rsidR="00B26E64" w:rsidRDefault="00B26E64" w:rsidP="00B26E6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58"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B26E64" w:rsidRDefault="00B26E64" w:rsidP="00B26E64">
      <w:pPr>
        <w:rPr>
          <w:rFonts w:ascii="Arial" w:hAnsi="Arial" w:cs="Arial"/>
          <w:color w:val="000000"/>
        </w:rPr>
      </w:pPr>
      <w:r>
        <w:rPr>
          <w:rStyle w:val="ad"/>
          <w:rFonts w:ascii="Arial" w:hAnsi="Arial" w:cs="Arial"/>
          <w:color w:val="000000"/>
        </w:rPr>
        <w:t>Концепции</w:t>
      </w:r>
    </w:p>
    <w:p w:rsidR="00B26E64" w:rsidRDefault="004737C9" w:rsidP="009769F0">
      <w:pPr>
        <w:numPr>
          <w:ilvl w:val="0"/>
          <w:numId w:val="160"/>
        </w:numPr>
        <w:spacing w:before="0" w:after="0" w:line="240" w:lineRule="auto"/>
        <w:rPr>
          <w:rFonts w:ascii="Arial" w:hAnsi="Arial" w:cs="Arial"/>
          <w:color w:val="000000"/>
        </w:rPr>
      </w:pPr>
      <w:hyperlink r:id="rId859" w:history="1">
        <w:r w:rsidR="00B26E64">
          <w:rPr>
            <w:rStyle w:val="af9"/>
            <w:rFonts w:ascii="Arial" w:hAnsi="Arial" w:cs="Arial"/>
            <w:color w:val="0388A6"/>
          </w:rPr>
          <w:t>Интеграция со сторонними системами контроля версий</w:t>
        </w:r>
      </w:hyperlink>
    </w:p>
    <w:p w:rsidR="00B26E64" w:rsidRDefault="004737C9" w:rsidP="009769F0">
      <w:pPr>
        <w:numPr>
          <w:ilvl w:val="0"/>
          <w:numId w:val="160"/>
        </w:numPr>
        <w:spacing w:before="0" w:after="0" w:line="240" w:lineRule="auto"/>
        <w:rPr>
          <w:rFonts w:ascii="Arial" w:hAnsi="Arial" w:cs="Arial"/>
          <w:color w:val="000000"/>
        </w:rPr>
      </w:pPr>
      <w:hyperlink r:id="rId860" w:history="1">
        <w:r w:rsidR="00B26E64">
          <w:rPr>
            <w:rStyle w:val="af9"/>
            <w:rFonts w:ascii="Arial" w:hAnsi="Arial" w:cs="Arial"/>
            <w:color w:val="0388A6"/>
          </w:rPr>
          <w:t>Конфигурация хранится в виде файлов</w:t>
        </w:r>
      </w:hyperlink>
    </w:p>
    <w:p w:rsidR="00B26E64" w:rsidRDefault="004737C9" w:rsidP="009769F0">
      <w:pPr>
        <w:numPr>
          <w:ilvl w:val="0"/>
          <w:numId w:val="160"/>
        </w:numPr>
        <w:spacing w:before="0" w:after="0" w:line="240" w:lineRule="auto"/>
        <w:rPr>
          <w:rFonts w:ascii="Arial" w:hAnsi="Arial" w:cs="Arial"/>
          <w:color w:val="000000"/>
        </w:rPr>
      </w:pPr>
      <w:hyperlink r:id="rId861" w:history="1">
        <w:r w:rsidR="00B26E64">
          <w:rPr>
            <w:rStyle w:val="af9"/>
            <w:rFonts w:ascii="Arial" w:hAnsi="Arial" w:cs="Arial"/>
            <w:color w:val="0388A6"/>
          </w:rPr>
          <w:t>Групповая разработка и система контроля версий Git</w:t>
        </w:r>
      </w:hyperlink>
    </w:p>
    <w:p w:rsidR="00B26E64" w:rsidRDefault="00B26E64" w:rsidP="00B26E64">
      <w:pPr>
        <w:rPr>
          <w:rFonts w:ascii="Arial" w:hAnsi="Arial" w:cs="Arial"/>
          <w:color w:val="000000"/>
        </w:rPr>
      </w:pPr>
      <w:r>
        <w:rPr>
          <w:rStyle w:val="ad"/>
          <w:rFonts w:ascii="Arial" w:hAnsi="Arial" w:cs="Arial"/>
          <w:color w:val="000000"/>
        </w:rPr>
        <w:t>Сценарии разработки</w:t>
      </w:r>
    </w:p>
    <w:p w:rsidR="00B26E64" w:rsidRDefault="004737C9" w:rsidP="009769F0">
      <w:pPr>
        <w:numPr>
          <w:ilvl w:val="0"/>
          <w:numId w:val="161"/>
        </w:numPr>
        <w:spacing w:before="0" w:after="0" w:line="240" w:lineRule="auto"/>
        <w:rPr>
          <w:rFonts w:ascii="Arial" w:hAnsi="Arial" w:cs="Arial"/>
          <w:color w:val="000000"/>
        </w:rPr>
      </w:pPr>
      <w:hyperlink r:id="rId862" w:history="1">
        <w:r w:rsidR="00B26E64">
          <w:rPr>
            <w:rStyle w:val="af9"/>
            <w:rFonts w:ascii="Arial" w:hAnsi="Arial" w:cs="Arial"/>
            <w:color w:val="0388A6"/>
          </w:rPr>
          <w:t>Групповая разработка</w:t>
        </w:r>
      </w:hyperlink>
    </w:p>
    <w:p w:rsidR="00B26E64" w:rsidRDefault="00B26E64" w:rsidP="00B26E64">
      <w:pPr>
        <w:rPr>
          <w:rFonts w:ascii="Arial" w:hAnsi="Arial" w:cs="Arial"/>
          <w:color w:val="000000"/>
        </w:rPr>
      </w:pPr>
      <w:r>
        <w:rPr>
          <w:rStyle w:val="ad"/>
          <w:rFonts w:ascii="Arial" w:hAnsi="Arial" w:cs="Arial"/>
          <w:color w:val="000000"/>
        </w:rPr>
        <w:t>Справочная информация</w:t>
      </w:r>
    </w:p>
    <w:p w:rsidR="00B26E64" w:rsidRDefault="004737C9" w:rsidP="009769F0">
      <w:pPr>
        <w:numPr>
          <w:ilvl w:val="0"/>
          <w:numId w:val="162"/>
        </w:numPr>
        <w:spacing w:before="0" w:after="0" w:line="240" w:lineRule="auto"/>
        <w:rPr>
          <w:rFonts w:ascii="Arial" w:hAnsi="Arial" w:cs="Arial"/>
          <w:color w:val="000000"/>
        </w:rPr>
      </w:pPr>
      <w:hyperlink r:id="rId863" w:history="1">
        <w:r w:rsidR="00B26E64">
          <w:rPr>
            <w:rStyle w:val="af9"/>
            <w:rFonts w:ascii="Arial" w:hAnsi="Arial" w:cs="Arial"/>
            <w:color w:val="0388A6"/>
          </w:rPr>
          <w:t>Перспектива «Git»</w:t>
        </w:r>
      </w:hyperlink>
    </w:p>
    <w:p w:rsidR="00B26E64" w:rsidRDefault="004737C9" w:rsidP="009769F0">
      <w:pPr>
        <w:numPr>
          <w:ilvl w:val="0"/>
          <w:numId w:val="162"/>
        </w:numPr>
        <w:spacing w:before="0" w:after="0" w:line="240" w:lineRule="auto"/>
        <w:rPr>
          <w:rFonts w:ascii="Arial" w:hAnsi="Arial" w:cs="Arial"/>
          <w:color w:val="000000"/>
        </w:rPr>
      </w:pPr>
      <w:hyperlink r:id="rId864" w:history="1">
        <w:r w:rsidR="00B26E64">
          <w:rPr>
            <w:rStyle w:val="af9"/>
            <w:rFonts w:ascii="Arial" w:hAnsi="Arial" w:cs="Arial"/>
            <w:color w:val="0388A6"/>
          </w:rPr>
          <w:t>Перспектива «Синхронизация совместной работы»</w:t>
        </w:r>
      </w:hyperlink>
    </w:p>
    <w:p w:rsidR="00B26E64" w:rsidRDefault="00B26E64" w:rsidP="00B26E64">
      <w:pPr>
        <w:pStyle w:val="3"/>
      </w:pPr>
      <w:r>
        <w:t>Общие действия</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раздел содержит примеры использования базовых возможностей Git.</w:t>
      </w:r>
    </w:p>
    <w:p w:rsidR="00B26E64" w:rsidRDefault="004737C9" w:rsidP="009769F0">
      <w:pPr>
        <w:numPr>
          <w:ilvl w:val="0"/>
          <w:numId w:val="163"/>
        </w:numPr>
        <w:spacing w:before="240" w:after="240" w:line="240" w:lineRule="auto"/>
        <w:rPr>
          <w:rFonts w:ascii="Arial" w:hAnsi="Arial" w:cs="Arial"/>
          <w:color w:val="000000"/>
        </w:rPr>
      </w:pPr>
      <w:hyperlink r:id="rId865" w:history="1">
        <w:r w:rsidR="00B26E64">
          <w:rPr>
            <w:rStyle w:val="af9"/>
            <w:rFonts w:ascii="Arial" w:hAnsi="Arial" w:cs="Arial"/>
            <w:b/>
            <w:bCs/>
            <w:color w:val="0388A6"/>
          </w:rPr>
          <w:t>Создание локального репозитория и помещение проекта в него</w:t>
        </w:r>
      </w:hyperlink>
    </w:p>
    <w:p w:rsidR="00B26E64" w:rsidRDefault="004737C9" w:rsidP="009769F0">
      <w:pPr>
        <w:numPr>
          <w:ilvl w:val="0"/>
          <w:numId w:val="163"/>
        </w:numPr>
        <w:spacing w:before="240" w:after="240" w:line="240" w:lineRule="auto"/>
        <w:rPr>
          <w:rFonts w:ascii="Arial" w:hAnsi="Arial" w:cs="Arial"/>
          <w:color w:val="000000"/>
        </w:rPr>
      </w:pPr>
      <w:hyperlink r:id="rId866" w:history="1">
        <w:r w:rsidR="00B26E64">
          <w:rPr>
            <w:rStyle w:val="af9"/>
            <w:rFonts w:ascii="Arial" w:hAnsi="Arial" w:cs="Arial"/>
            <w:b/>
            <w:bCs/>
            <w:color w:val="0388A6"/>
          </w:rPr>
          <w:t>Добавление новых объектов под версионный контроль</w:t>
        </w:r>
      </w:hyperlink>
    </w:p>
    <w:p w:rsidR="00B26E64" w:rsidRDefault="004737C9" w:rsidP="009769F0">
      <w:pPr>
        <w:numPr>
          <w:ilvl w:val="0"/>
          <w:numId w:val="163"/>
        </w:numPr>
        <w:spacing w:before="240" w:after="240" w:line="240" w:lineRule="auto"/>
        <w:rPr>
          <w:rFonts w:ascii="Arial" w:hAnsi="Arial" w:cs="Arial"/>
          <w:color w:val="000000"/>
        </w:rPr>
      </w:pPr>
      <w:hyperlink r:id="rId867" w:history="1">
        <w:r w:rsidR="00B26E64">
          <w:rPr>
            <w:rStyle w:val="af9"/>
            <w:rFonts w:ascii="Arial" w:hAnsi="Arial" w:cs="Arial"/>
            <w:b/>
            <w:bCs/>
            <w:color w:val="0388A6"/>
          </w:rPr>
          <w:t>Индексация измененных файлов</w:t>
        </w:r>
      </w:hyperlink>
    </w:p>
    <w:p w:rsidR="00B26E64" w:rsidRDefault="004737C9" w:rsidP="009769F0">
      <w:pPr>
        <w:numPr>
          <w:ilvl w:val="0"/>
          <w:numId w:val="163"/>
        </w:numPr>
        <w:spacing w:before="240" w:after="240" w:line="240" w:lineRule="auto"/>
        <w:rPr>
          <w:rFonts w:ascii="Arial" w:hAnsi="Arial" w:cs="Arial"/>
          <w:color w:val="000000"/>
        </w:rPr>
      </w:pPr>
      <w:hyperlink r:id="rId868" w:history="1">
        <w:r w:rsidR="00B26E64">
          <w:rPr>
            <w:rStyle w:val="af9"/>
            <w:rFonts w:ascii="Arial" w:hAnsi="Arial" w:cs="Arial"/>
            <w:b/>
            <w:bCs/>
            <w:color w:val="0388A6"/>
          </w:rPr>
          <w:t>Фиксация изменений</w:t>
        </w:r>
      </w:hyperlink>
    </w:p>
    <w:p w:rsidR="00B26E64" w:rsidRDefault="004737C9" w:rsidP="009769F0">
      <w:pPr>
        <w:numPr>
          <w:ilvl w:val="0"/>
          <w:numId w:val="163"/>
        </w:numPr>
        <w:spacing w:before="240" w:after="240" w:line="240" w:lineRule="auto"/>
        <w:rPr>
          <w:rFonts w:ascii="Arial" w:hAnsi="Arial" w:cs="Arial"/>
          <w:color w:val="000000"/>
        </w:rPr>
      </w:pPr>
      <w:hyperlink r:id="rId869" w:history="1">
        <w:r w:rsidR="00B26E64">
          <w:rPr>
            <w:rStyle w:val="af9"/>
            <w:rFonts w:ascii="Arial" w:hAnsi="Arial" w:cs="Arial"/>
            <w:b/>
            <w:bCs/>
            <w:color w:val="0388A6"/>
          </w:rPr>
          <w:t>Просмотр истории коммитов</w:t>
        </w:r>
      </w:hyperlink>
    </w:p>
    <w:p w:rsidR="00B26E64" w:rsidRDefault="004737C9" w:rsidP="009769F0">
      <w:pPr>
        <w:numPr>
          <w:ilvl w:val="0"/>
          <w:numId w:val="163"/>
        </w:numPr>
        <w:spacing w:before="240" w:after="240" w:line="240" w:lineRule="auto"/>
        <w:rPr>
          <w:rFonts w:ascii="Arial" w:hAnsi="Arial" w:cs="Arial"/>
          <w:color w:val="000000"/>
        </w:rPr>
      </w:pPr>
      <w:hyperlink r:id="rId870" w:history="1">
        <w:r w:rsidR="00B26E64">
          <w:rPr>
            <w:rStyle w:val="af9"/>
            <w:rFonts w:ascii="Arial" w:hAnsi="Arial" w:cs="Arial"/>
            <w:b/>
            <w:bCs/>
            <w:color w:val="0388A6"/>
          </w:rPr>
          <w:t>Изменение коммита</w:t>
        </w:r>
      </w:hyperlink>
    </w:p>
    <w:p w:rsidR="00B26E64" w:rsidRDefault="004737C9" w:rsidP="009769F0">
      <w:pPr>
        <w:numPr>
          <w:ilvl w:val="0"/>
          <w:numId w:val="163"/>
        </w:numPr>
        <w:spacing w:before="240" w:after="240" w:line="240" w:lineRule="auto"/>
        <w:rPr>
          <w:rFonts w:ascii="Arial" w:hAnsi="Arial" w:cs="Arial"/>
          <w:color w:val="000000"/>
        </w:rPr>
      </w:pPr>
      <w:hyperlink r:id="rId871" w:history="1">
        <w:r w:rsidR="00B26E64">
          <w:rPr>
            <w:rStyle w:val="af9"/>
            <w:rFonts w:ascii="Arial" w:hAnsi="Arial" w:cs="Arial"/>
            <w:b/>
            <w:bCs/>
            <w:color w:val="0388A6"/>
          </w:rPr>
          <w:t>Отмена индексирования файла</w:t>
        </w:r>
      </w:hyperlink>
    </w:p>
    <w:p w:rsidR="00B26E64" w:rsidRDefault="004737C9" w:rsidP="009769F0">
      <w:pPr>
        <w:numPr>
          <w:ilvl w:val="0"/>
          <w:numId w:val="163"/>
        </w:numPr>
        <w:spacing w:before="240" w:after="240" w:line="240" w:lineRule="auto"/>
        <w:rPr>
          <w:rFonts w:ascii="Arial" w:hAnsi="Arial" w:cs="Arial"/>
          <w:color w:val="000000"/>
        </w:rPr>
      </w:pPr>
      <w:hyperlink r:id="rId872" w:history="1">
        <w:r w:rsidR="00B26E64">
          <w:rPr>
            <w:rStyle w:val="af9"/>
            <w:rFonts w:ascii="Arial" w:hAnsi="Arial" w:cs="Arial"/>
            <w:b/>
            <w:bCs/>
            <w:color w:val="0388A6"/>
          </w:rPr>
          <w:t>Отмена изменений файла</w:t>
        </w:r>
      </w:hyperlink>
    </w:p>
    <w:p w:rsidR="00B26E64" w:rsidRDefault="004737C9" w:rsidP="009769F0">
      <w:pPr>
        <w:numPr>
          <w:ilvl w:val="0"/>
          <w:numId w:val="163"/>
        </w:numPr>
        <w:spacing w:before="240" w:after="240" w:line="240" w:lineRule="auto"/>
        <w:rPr>
          <w:rFonts w:ascii="Arial" w:hAnsi="Arial" w:cs="Arial"/>
          <w:color w:val="000000"/>
        </w:rPr>
      </w:pPr>
      <w:hyperlink r:id="rId873" w:history="1">
        <w:r w:rsidR="00B26E64">
          <w:rPr>
            <w:rStyle w:val="af9"/>
            <w:rFonts w:ascii="Arial" w:hAnsi="Arial" w:cs="Arial"/>
            <w:b/>
            <w:bCs/>
            <w:color w:val="0388A6"/>
          </w:rPr>
          <w:t>Создание метки</w:t>
        </w:r>
      </w:hyperlink>
    </w:p>
    <w:p w:rsidR="00B26E64" w:rsidRDefault="004737C9" w:rsidP="009769F0">
      <w:pPr>
        <w:numPr>
          <w:ilvl w:val="0"/>
          <w:numId w:val="163"/>
        </w:numPr>
        <w:spacing w:before="240" w:after="240" w:line="240" w:lineRule="auto"/>
        <w:rPr>
          <w:rFonts w:ascii="Arial" w:hAnsi="Arial" w:cs="Arial"/>
          <w:color w:val="000000"/>
        </w:rPr>
      </w:pPr>
      <w:hyperlink r:id="rId874" w:history="1">
        <w:r w:rsidR="00B26E64">
          <w:rPr>
            <w:rStyle w:val="af9"/>
            <w:rFonts w:ascii="Arial" w:hAnsi="Arial" w:cs="Arial"/>
            <w:b/>
            <w:bCs/>
            <w:color w:val="0388A6"/>
          </w:rPr>
          <w:t>Переход на метку</w:t>
        </w:r>
      </w:hyperlink>
    </w:p>
    <w:p w:rsidR="00B26E64" w:rsidRDefault="00B26E64" w:rsidP="00B26E6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75" w:history="1">
        <w:r>
          <w:rPr>
            <w:rStyle w:val="af9"/>
            <w:rFonts w:ascii="Arial" w:hAnsi="Arial" w:cs="Arial"/>
            <w:color w:val="0388A6"/>
          </w:rPr>
          <w:t>Групповая разработка</w:t>
        </w:r>
      </w:hyperlink>
    </w:p>
    <w:p w:rsidR="00B26E64" w:rsidRDefault="00B26E64" w:rsidP="00B26E64">
      <w:pPr>
        <w:pStyle w:val="4"/>
      </w:pPr>
      <w:r>
        <w:t>Создание локального репозитория и помещение проекта в него</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7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77" w:history="1">
        <w:r>
          <w:rPr>
            <w:rStyle w:val="af9"/>
            <w:rFonts w:ascii="Arial" w:hAnsi="Arial" w:cs="Arial"/>
            <w:color w:val="0388A6"/>
          </w:rPr>
          <w:t>Общие действия</w:t>
        </w:r>
      </w:hyperlink>
    </w:p>
    <w:p w:rsidR="00B26E64" w:rsidRDefault="00B26E64" w:rsidP="00B26E64">
      <w:pPr>
        <w:pStyle w:val="4"/>
      </w:pPr>
      <w:r>
        <w:t>Добавление новых объектов под версионный контроль</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7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79" w:history="1">
        <w:r>
          <w:rPr>
            <w:rStyle w:val="af9"/>
            <w:rFonts w:ascii="Arial" w:hAnsi="Arial" w:cs="Arial"/>
            <w:color w:val="0388A6"/>
          </w:rPr>
          <w:t>Общие действия</w:t>
        </w:r>
      </w:hyperlink>
    </w:p>
    <w:p w:rsidR="00B26E64" w:rsidRDefault="00B26E64" w:rsidP="00B26E64">
      <w:pPr>
        <w:pStyle w:val="4"/>
      </w:pPr>
      <w:r>
        <w:t>Индексация измененных файлов</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8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81" w:history="1">
        <w:r>
          <w:rPr>
            <w:rStyle w:val="af9"/>
            <w:rFonts w:ascii="Arial" w:hAnsi="Arial" w:cs="Arial"/>
            <w:color w:val="0388A6"/>
          </w:rPr>
          <w:t>Общие действия</w:t>
        </w:r>
      </w:hyperlink>
    </w:p>
    <w:p w:rsidR="00B26E64" w:rsidRDefault="00B26E64" w:rsidP="00B26E64">
      <w:pPr>
        <w:pStyle w:val="4"/>
      </w:pPr>
      <w:r>
        <w:t>Фиксация изменений</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8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83" w:history="1">
        <w:r>
          <w:rPr>
            <w:rStyle w:val="af9"/>
            <w:rFonts w:ascii="Arial" w:hAnsi="Arial" w:cs="Arial"/>
            <w:color w:val="0388A6"/>
          </w:rPr>
          <w:t>Общие действия</w:t>
        </w:r>
      </w:hyperlink>
    </w:p>
    <w:p w:rsidR="00B26E64" w:rsidRDefault="00B26E64" w:rsidP="00B26E64">
      <w:pPr>
        <w:pStyle w:val="4"/>
      </w:pPr>
      <w:r>
        <w:t>Просмотр истории коммитов</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8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85" w:history="1">
        <w:r>
          <w:rPr>
            <w:rStyle w:val="af9"/>
            <w:rFonts w:ascii="Arial" w:hAnsi="Arial" w:cs="Arial"/>
            <w:color w:val="0388A6"/>
          </w:rPr>
          <w:t>Общие действия</w:t>
        </w:r>
      </w:hyperlink>
    </w:p>
    <w:p w:rsidR="00B26E64" w:rsidRDefault="00B26E64" w:rsidP="00B26E64">
      <w:pPr>
        <w:pStyle w:val="4"/>
      </w:pPr>
      <w:r>
        <w:t>Изменение коммита</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8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87" w:history="1">
        <w:r>
          <w:rPr>
            <w:rStyle w:val="af9"/>
            <w:rFonts w:ascii="Arial" w:hAnsi="Arial" w:cs="Arial"/>
            <w:color w:val="0388A6"/>
          </w:rPr>
          <w:t>Общие действия</w:t>
        </w:r>
      </w:hyperlink>
    </w:p>
    <w:p w:rsidR="00B26E64" w:rsidRDefault="00B26E64" w:rsidP="00B26E64">
      <w:pPr>
        <w:pStyle w:val="4"/>
      </w:pPr>
      <w:r>
        <w:lastRenderedPageBreak/>
        <w:t>Отмена индексирования файла</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8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89" w:history="1">
        <w:r>
          <w:rPr>
            <w:rStyle w:val="af9"/>
            <w:rFonts w:ascii="Arial" w:hAnsi="Arial" w:cs="Arial"/>
            <w:color w:val="0388A6"/>
          </w:rPr>
          <w:t>Общие действия</w:t>
        </w:r>
      </w:hyperlink>
    </w:p>
    <w:p w:rsidR="00B26E64" w:rsidRDefault="00B26E64" w:rsidP="00B26E64">
      <w:pPr>
        <w:pStyle w:val="4"/>
      </w:pPr>
      <w:r>
        <w:t>Отмена изменений файла</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9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91" w:history="1">
        <w:r>
          <w:rPr>
            <w:rStyle w:val="af9"/>
            <w:rFonts w:ascii="Arial" w:hAnsi="Arial" w:cs="Arial"/>
            <w:color w:val="0388A6"/>
          </w:rPr>
          <w:t>Общие действия</w:t>
        </w:r>
      </w:hyperlink>
    </w:p>
    <w:p w:rsidR="00B26E64" w:rsidRDefault="00B26E64" w:rsidP="00B26E64">
      <w:pPr>
        <w:pStyle w:val="4"/>
      </w:pPr>
      <w:r>
        <w:t>Создание метки</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9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93" w:history="1">
        <w:r>
          <w:rPr>
            <w:rStyle w:val="af9"/>
            <w:rFonts w:ascii="Arial" w:hAnsi="Arial" w:cs="Arial"/>
            <w:color w:val="0388A6"/>
          </w:rPr>
          <w:t>Общие действия</w:t>
        </w:r>
      </w:hyperlink>
    </w:p>
    <w:p w:rsidR="00B26E64" w:rsidRDefault="00B26E64" w:rsidP="00B26E64">
      <w:pPr>
        <w:pStyle w:val="4"/>
      </w:pPr>
      <w:r>
        <w:t>Переход на метку</w:t>
      </w:r>
    </w:p>
    <w:p w:rsidR="00B26E64" w:rsidRDefault="00B26E64" w:rsidP="00B26E64">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89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B26E64" w:rsidRDefault="00B26E64" w:rsidP="00B26E6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895" w:history="1">
        <w:r>
          <w:rPr>
            <w:rStyle w:val="af9"/>
            <w:rFonts w:ascii="Arial" w:hAnsi="Arial" w:cs="Arial"/>
            <w:color w:val="0388A6"/>
          </w:rPr>
          <w:t>Общие действия</w:t>
        </w:r>
      </w:hyperlink>
    </w:p>
    <w:p w:rsidR="001B4A08" w:rsidRDefault="001B4A08" w:rsidP="001B4A08">
      <w:pPr>
        <w:pStyle w:val="3"/>
      </w:pPr>
      <w:r>
        <w:t>Удаленные репозитории</w:t>
      </w:r>
    </w:p>
    <w:p w:rsidR="001B4A08" w:rsidRDefault="001B4A08" w:rsidP="001B4A08">
      <w:pPr>
        <w:pStyle w:val="af8"/>
        <w:rPr>
          <w:rFonts w:ascii="Arial" w:hAnsi="Arial" w:cs="Arial"/>
          <w:color w:val="000000"/>
          <w:sz w:val="20"/>
          <w:szCs w:val="20"/>
        </w:rPr>
      </w:pPr>
      <w:r>
        <w:rPr>
          <w:rFonts w:ascii="Arial" w:hAnsi="Arial" w:cs="Arial"/>
          <w:color w:val="000000"/>
          <w:sz w:val="20"/>
          <w:szCs w:val="20"/>
        </w:rPr>
        <w:t>Этот раздел содержит примеры работы с удаленными репозиториями.</w:t>
      </w:r>
    </w:p>
    <w:p w:rsidR="001B4A08" w:rsidRDefault="004737C9" w:rsidP="009769F0">
      <w:pPr>
        <w:numPr>
          <w:ilvl w:val="0"/>
          <w:numId w:val="164"/>
        </w:numPr>
        <w:spacing w:before="240" w:after="240" w:line="240" w:lineRule="auto"/>
        <w:rPr>
          <w:rFonts w:ascii="Arial" w:hAnsi="Arial" w:cs="Arial"/>
          <w:color w:val="000000"/>
        </w:rPr>
      </w:pPr>
      <w:hyperlink r:id="rId896" w:history="1">
        <w:r w:rsidR="001B4A08">
          <w:rPr>
            <w:rStyle w:val="af9"/>
            <w:rFonts w:ascii="Arial" w:hAnsi="Arial" w:cs="Arial"/>
            <w:b/>
            <w:bCs/>
            <w:color w:val="0388A6"/>
          </w:rPr>
          <w:t>Создание удаленного репозитория на GitHub и помещение конфигурации в него</w:t>
        </w:r>
      </w:hyperlink>
    </w:p>
    <w:p w:rsidR="001B4A08" w:rsidRDefault="004737C9" w:rsidP="009769F0">
      <w:pPr>
        <w:numPr>
          <w:ilvl w:val="0"/>
          <w:numId w:val="164"/>
        </w:numPr>
        <w:spacing w:before="240" w:after="240" w:line="240" w:lineRule="auto"/>
        <w:rPr>
          <w:rFonts w:ascii="Arial" w:hAnsi="Arial" w:cs="Arial"/>
          <w:color w:val="000000"/>
        </w:rPr>
      </w:pPr>
      <w:hyperlink r:id="rId897" w:history="1">
        <w:r w:rsidR="001B4A08">
          <w:rPr>
            <w:rStyle w:val="af9"/>
            <w:rFonts w:ascii="Arial" w:hAnsi="Arial" w:cs="Arial"/>
            <w:b/>
            <w:bCs/>
            <w:color w:val="0388A6"/>
          </w:rPr>
          <w:t>Клонирование удаленного репозитория</w:t>
        </w:r>
      </w:hyperlink>
    </w:p>
    <w:p w:rsidR="001B4A08" w:rsidRDefault="004737C9" w:rsidP="009769F0">
      <w:pPr>
        <w:numPr>
          <w:ilvl w:val="0"/>
          <w:numId w:val="164"/>
        </w:numPr>
        <w:spacing w:before="240" w:after="240" w:line="240" w:lineRule="auto"/>
        <w:rPr>
          <w:rFonts w:ascii="Arial" w:hAnsi="Arial" w:cs="Arial"/>
          <w:color w:val="000000"/>
        </w:rPr>
      </w:pPr>
      <w:hyperlink r:id="rId898" w:history="1">
        <w:r w:rsidR="001B4A08">
          <w:rPr>
            <w:rStyle w:val="af9"/>
            <w:rFonts w:ascii="Arial" w:hAnsi="Arial" w:cs="Arial"/>
            <w:b/>
            <w:bCs/>
            <w:color w:val="0388A6"/>
          </w:rPr>
          <w:t>Получение конфигурации из удаленного репозитория и ее отладка</w:t>
        </w:r>
      </w:hyperlink>
    </w:p>
    <w:p w:rsidR="001B4A08" w:rsidRDefault="004737C9" w:rsidP="009769F0">
      <w:pPr>
        <w:numPr>
          <w:ilvl w:val="0"/>
          <w:numId w:val="164"/>
        </w:numPr>
        <w:spacing w:before="240" w:after="240" w:line="240" w:lineRule="auto"/>
        <w:rPr>
          <w:rFonts w:ascii="Arial" w:hAnsi="Arial" w:cs="Arial"/>
          <w:color w:val="000000"/>
        </w:rPr>
      </w:pPr>
      <w:hyperlink r:id="rId899" w:history="1">
        <w:r w:rsidR="001B4A08">
          <w:rPr>
            <w:rStyle w:val="af9"/>
            <w:rFonts w:ascii="Arial" w:hAnsi="Arial" w:cs="Arial"/>
            <w:b/>
            <w:bCs/>
            <w:color w:val="0388A6"/>
          </w:rPr>
          <w:t>Добавление удаленного репозитория</w:t>
        </w:r>
      </w:hyperlink>
    </w:p>
    <w:p w:rsidR="001B4A08" w:rsidRDefault="001B4A08" w:rsidP="001B4A0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00" w:history="1">
        <w:r>
          <w:rPr>
            <w:rStyle w:val="af9"/>
            <w:rFonts w:ascii="Arial" w:hAnsi="Arial" w:cs="Arial"/>
            <w:color w:val="0388A6"/>
          </w:rPr>
          <w:t>Групповая разработка</w:t>
        </w:r>
      </w:hyperlink>
    </w:p>
    <w:p w:rsidR="001B4A08" w:rsidRDefault="001B4A08" w:rsidP="001B4A08">
      <w:pPr>
        <w:pStyle w:val="4"/>
      </w:pPr>
      <w:r>
        <w:t>Создание удаленного репозитория на GitHub и помещение конфигурации в него</w:t>
      </w:r>
    </w:p>
    <w:p w:rsidR="001B4A08" w:rsidRDefault="001B4A08" w:rsidP="001B4A08">
      <w:pPr>
        <w:pStyle w:val="af8"/>
        <w:rPr>
          <w:rFonts w:ascii="Arial" w:hAnsi="Arial" w:cs="Arial"/>
          <w:color w:val="000000"/>
          <w:sz w:val="20"/>
          <w:szCs w:val="20"/>
        </w:rPr>
      </w:pPr>
      <w:r>
        <w:rPr>
          <w:rFonts w:ascii="Arial" w:hAnsi="Arial" w:cs="Arial"/>
          <w:color w:val="000000"/>
          <w:sz w:val="20"/>
          <w:szCs w:val="20"/>
        </w:rPr>
        <w:t>Этот пример демонстрирует создание бесплатного публичного репозитория на сайте </w:t>
      </w:r>
      <w:hyperlink r:id="rId901" w:tgtFrame="_blank" w:history="1">
        <w:r>
          <w:rPr>
            <w:rStyle w:val="af9"/>
            <w:rFonts w:ascii="Arial" w:hAnsi="Arial" w:cs="Arial"/>
            <w:color w:val="0388A6"/>
            <w:sz w:val="20"/>
            <w:szCs w:val="20"/>
          </w:rPr>
          <w:t>github.com</w:t>
        </w:r>
      </w:hyperlink>
      <w:r>
        <w:rPr>
          <w:rFonts w:ascii="Arial" w:hAnsi="Arial" w:cs="Arial"/>
          <w:color w:val="000000"/>
          <w:sz w:val="20"/>
          <w:szCs w:val="20"/>
        </w:rPr>
        <w:t>.</w:t>
      </w:r>
    </w:p>
    <w:p w:rsidR="001B4A08" w:rsidRDefault="001B4A08" w:rsidP="001B4A08">
      <w:pPr>
        <w:rPr>
          <w:rFonts w:ascii="Arial" w:hAnsi="Arial" w:cs="Arial"/>
          <w:color w:val="000000"/>
        </w:rPr>
      </w:pPr>
      <w:r>
        <w:rPr>
          <w:rStyle w:val="tiptitle"/>
          <w:rFonts w:ascii="Arial" w:hAnsi="Arial" w:cs="Arial"/>
          <w:b/>
          <w:bCs/>
          <w:color w:val="000000"/>
        </w:rPr>
        <w:t>Совет:</w:t>
      </w:r>
      <w:r>
        <w:rPr>
          <w:rFonts w:ascii="Arial" w:hAnsi="Arial" w:cs="Arial"/>
          <w:color w:val="000000"/>
        </w:rPr>
        <w:t xml:space="preserve"> При необходимости вы можете аналогичным образом использовать приватные платные репозитории на этом же сайте или воспользоваться другими сервисами для создания удаленных репозиториев, </w:t>
      </w:r>
      <w:proofErr w:type="gramStart"/>
      <w:r>
        <w:rPr>
          <w:rFonts w:ascii="Arial" w:hAnsi="Arial" w:cs="Arial"/>
          <w:color w:val="000000"/>
        </w:rPr>
        <w:t>например</w:t>
      </w:r>
      <w:proofErr w:type="gramEnd"/>
      <w:r>
        <w:rPr>
          <w:rFonts w:ascii="Arial" w:hAnsi="Arial" w:cs="Arial"/>
          <w:color w:val="000000"/>
        </w:rPr>
        <w:t> </w:t>
      </w:r>
      <w:r>
        <w:rPr>
          <w:rStyle w:val="uicontrol"/>
          <w:rFonts w:ascii="Arial" w:hAnsi="Arial" w:cs="Arial"/>
          <w:b/>
          <w:bCs/>
          <w:color w:val="000000"/>
        </w:rPr>
        <w:t>Sourceforge</w:t>
      </w:r>
      <w:r>
        <w:rPr>
          <w:rFonts w:ascii="Arial" w:hAnsi="Arial" w:cs="Arial"/>
          <w:color w:val="000000"/>
        </w:rPr>
        <w:t>, </w:t>
      </w:r>
      <w:r>
        <w:rPr>
          <w:rStyle w:val="uicontrol"/>
          <w:rFonts w:ascii="Arial" w:hAnsi="Arial" w:cs="Arial"/>
          <w:b/>
          <w:bCs/>
          <w:color w:val="000000"/>
        </w:rPr>
        <w:t>Google Cloud Source Repositories</w:t>
      </w:r>
      <w:r>
        <w:rPr>
          <w:rFonts w:ascii="Arial" w:hAnsi="Arial" w:cs="Arial"/>
          <w:color w:val="000000"/>
        </w:rPr>
        <w:t> и другими.</w:t>
      </w:r>
    </w:p>
    <w:p w:rsidR="001B4A08" w:rsidRDefault="001B4A08" w:rsidP="001B4A08">
      <w:pPr>
        <w:pStyle w:val="af8"/>
        <w:rPr>
          <w:rFonts w:ascii="Arial" w:hAnsi="Arial" w:cs="Arial"/>
          <w:color w:val="000000"/>
          <w:sz w:val="20"/>
          <w:szCs w:val="20"/>
        </w:rPr>
      </w:pPr>
      <w:r>
        <w:rPr>
          <w:rFonts w:ascii="Arial" w:hAnsi="Arial" w:cs="Arial"/>
          <w:color w:val="000000"/>
          <w:sz w:val="20"/>
          <w:szCs w:val="20"/>
        </w:rPr>
        <w:t>Пример состоит из нескольких частей: </w:t>
      </w:r>
    </w:p>
    <w:p w:rsidR="001B4A08" w:rsidRDefault="004737C9" w:rsidP="009769F0">
      <w:pPr>
        <w:numPr>
          <w:ilvl w:val="0"/>
          <w:numId w:val="165"/>
        </w:numPr>
        <w:spacing w:before="240" w:after="240" w:line="240" w:lineRule="auto"/>
        <w:rPr>
          <w:rFonts w:ascii="Arial" w:hAnsi="Arial" w:cs="Arial"/>
          <w:color w:val="000000"/>
        </w:rPr>
      </w:pPr>
      <w:hyperlink r:id="rId902" w:history="1">
        <w:r w:rsidR="001B4A08">
          <w:rPr>
            <w:rStyle w:val="af9"/>
            <w:rFonts w:ascii="Arial" w:hAnsi="Arial" w:cs="Arial"/>
            <w:b/>
            <w:bCs/>
            <w:color w:val="0388A6"/>
          </w:rPr>
          <w:t>Регистрация на сайте GitHub</w:t>
        </w:r>
      </w:hyperlink>
    </w:p>
    <w:p w:rsidR="001B4A08" w:rsidRDefault="004737C9" w:rsidP="009769F0">
      <w:pPr>
        <w:numPr>
          <w:ilvl w:val="0"/>
          <w:numId w:val="165"/>
        </w:numPr>
        <w:spacing w:before="240" w:after="240" w:line="240" w:lineRule="auto"/>
        <w:rPr>
          <w:rFonts w:ascii="Arial" w:hAnsi="Arial" w:cs="Arial"/>
          <w:color w:val="000000"/>
        </w:rPr>
      </w:pPr>
      <w:hyperlink r:id="rId903" w:history="1">
        <w:r w:rsidR="001B4A08">
          <w:rPr>
            <w:rStyle w:val="af9"/>
            <w:rFonts w:ascii="Arial" w:hAnsi="Arial" w:cs="Arial"/>
            <w:b/>
            <w:bCs/>
            <w:color w:val="0388A6"/>
          </w:rPr>
          <w:t>Создание удаленного репозитория на GitHub</w:t>
        </w:r>
      </w:hyperlink>
    </w:p>
    <w:p w:rsidR="001B4A08" w:rsidRDefault="004737C9" w:rsidP="009769F0">
      <w:pPr>
        <w:numPr>
          <w:ilvl w:val="0"/>
          <w:numId w:val="165"/>
        </w:numPr>
        <w:spacing w:before="240" w:after="240" w:line="240" w:lineRule="auto"/>
        <w:rPr>
          <w:rFonts w:ascii="Arial" w:hAnsi="Arial" w:cs="Arial"/>
          <w:color w:val="000000"/>
        </w:rPr>
      </w:pPr>
      <w:hyperlink r:id="rId904" w:history="1">
        <w:r w:rsidR="001B4A08">
          <w:rPr>
            <w:rStyle w:val="af9"/>
            <w:rFonts w:ascii="Arial" w:hAnsi="Arial" w:cs="Arial"/>
            <w:b/>
            <w:bCs/>
            <w:color w:val="0388A6"/>
          </w:rPr>
          <w:t>Клонирование удаленного репозитория</w:t>
        </w:r>
      </w:hyperlink>
    </w:p>
    <w:p w:rsidR="001B4A08" w:rsidRDefault="004737C9" w:rsidP="009769F0">
      <w:pPr>
        <w:numPr>
          <w:ilvl w:val="0"/>
          <w:numId w:val="165"/>
        </w:numPr>
        <w:spacing w:before="240" w:after="240" w:line="240" w:lineRule="auto"/>
        <w:rPr>
          <w:rFonts w:ascii="Arial" w:hAnsi="Arial" w:cs="Arial"/>
          <w:color w:val="000000"/>
        </w:rPr>
      </w:pPr>
      <w:hyperlink r:id="rId905" w:history="1">
        <w:r w:rsidR="001B4A08">
          <w:rPr>
            <w:rStyle w:val="af9"/>
            <w:rFonts w:ascii="Arial" w:hAnsi="Arial" w:cs="Arial"/>
            <w:b/>
            <w:bCs/>
            <w:color w:val="0388A6"/>
          </w:rPr>
          <w:t>Подключение проекта к локальному репозиторию</w:t>
        </w:r>
      </w:hyperlink>
    </w:p>
    <w:p w:rsidR="001B4A08" w:rsidRDefault="004737C9" w:rsidP="009769F0">
      <w:pPr>
        <w:numPr>
          <w:ilvl w:val="0"/>
          <w:numId w:val="165"/>
        </w:numPr>
        <w:spacing w:before="240" w:after="240" w:line="240" w:lineRule="auto"/>
        <w:rPr>
          <w:rFonts w:ascii="Arial" w:hAnsi="Arial" w:cs="Arial"/>
          <w:color w:val="000000"/>
        </w:rPr>
      </w:pPr>
      <w:hyperlink r:id="rId906" w:history="1">
        <w:r w:rsidR="001B4A08">
          <w:rPr>
            <w:rStyle w:val="af9"/>
            <w:rFonts w:ascii="Arial" w:hAnsi="Arial" w:cs="Arial"/>
            <w:b/>
            <w:bCs/>
            <w:color w:val="0388A6"/>
          </w:rPr>
          <w:t>Коммит конфигурации</w:t>
        </w:r>
      </w:hyperlink>
    </w:p>
    <w:p w:rsidR="001B4A08" w:rsidRDefault="004737C9" w:rsidP="009769F0">
      <w:pPr>
        <w:numPr>
          <w:ilvl w:val="0"/>
          <w:numId w:val="165"/>
        </w:numPr>
        <w:spacing w:before="240" w:after="240" w:line="240" w:lineRule="auto"/>
        <w:rPr>
          <w:rFonts w:ascii="Arial" w:hAnsi="Arial" w:cs="Arial"/>
          <w:color w:val="000000"/>
        </w:rPr>
      </w:pPr>
      <w:hyperlink r:id="rId907" w:history="1">
        <w:r w:rsidR="001B4A08">
          <w:rPr>
            <w:rStyle w:val="af9"/>
            <w:rFonts w:ascii="Arial" w:hAnsi="Arial" w:cs="Arial"/>
            <w:b/>
            <w:bCs/>
            <w:color w:val="0388A6"/>
          </w:rPr>
          <w:t>Отправка ветки в удаленный репозиторий</w:t>
        </w:r>
      </w:hyperlink>
    </w:p>
    <w:p w:rsidR="001B4A08" w:rsidRDefault="001B4A08" w:rsidP="001B4A0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08" w:history="1">
        <w:r>
          <w:rPr>
            <w:rStyle w:val="af9"/>
            <w:rFonts w:ascii="Arial" w:hAnsi="Arial" w:cs="Arial"/>
            <w:color w:val="0388A6"/>
          </w:rPr>
          <w:t>Удаленные репозитории</w:t>
        </w:r>
      </w:hyperlink>
    </w:p>
    <w:p w:rsidR="001B4A08" w:rsidRDefault="001B4A08" w:rsidP="001B4A08">
      <w:pPr>
        <w:rPr>
          <w:rFonts w:ascii="Arial" w:hAnsi="Arial" w:cs="Arial"/>
          <w:color w:val="000000"/>
        </w:rPr>
      </w:pPr>
      <w:r>
        <w:rPr>
          <w:rStyle w:val="ad"/>
          <w:rFonts w:ascii="Arial" w:hAnsi="Arial" w:cs="Arial"/>
          <w:color w:val="000000"/>
        </w:rPr>
        <w:t>Концепции</w:t>
      </w:r>
    </w:p>
    <w:p w:rsidR="001B4A08" w:rsidRDefault="004737C9" w:rsidP="009769F0">
      <w:pPr>
        <w:numPr>
          <w:ilvl w:val="0"/>
          <w:numId w:val="166"/>
        </w:numPr>
        <w:spacing w:before="0" w:after="0" w:line="240" w:lineRule="auto"/>
        <w:rPr>
          <w:rFonts w:ascii="Arial" w:hAnsi="Arial" w:cs="Arial"/>
          <w:color w:val="000000"/>
        </w:rPr>
      </w:pPr>
      <w:hyperlink r:id="rId909" w:history="1">
        <w:r w:rsidR="001B4A08">
          <w:rPr>
            <w:rStyle w:val="af9"/>
            <w:rFonts w:ascii="Arial" w:hAnsi="Arial" w:cs="Arial"/>
            <w:color w:val="0388A6"/>
          </w:rPr>
          <w:t>Перспективы</w:t>
        </w:r>
      </w:hyperlink>
    </w:p>
    <w:p w:rsidR="001B4A08" w:rsidRDefault="004737C9" w:rsidP="009769F0">
      <w:pPr>
        <w:numPr>
          <w:ilvl w:val="0"/>
          <w:numId w:val="166"/>
        </w:numPr>
        <w:spacing w:before="0" w:after="0" w:line="240" w:lineRule="auto"/>
        <w:rPr>
          <w:rFonts w:ascii="Arial" w:hAnsi="Arial" w:cs="Arial"/>
          <w:color w:val="000000"/>
        </w:rPr>
      </w:pPr>
      <w:hyperlink r:id="rId910" w:history="1">
        <w:r w:rsidR="001B4A08">
          <w:rPr>
            <w:rStyle w:val="af9"/>
            <w:rFonts w:ascii="Arial" w:hAnsi="Arial" w:cs="Arial"/>
            <w:color w:val="0388A6"/>
          </w:rPr>
          <w:t>Панели</w:t>
        </w:r>
      </w:hyperlink>
    </w:p>
    <w:p w:rsidR="001B4A08" w:rsidRDefault="001B4A08" w:rsidP="001B4A08">
      <w:pPr>
        <w:rPr>
          <w:rFonts w:ascii="Arial" w:hAnsi="Arial" w:cs="Arial"/>
          <w:color w:val="000000"/>
        </w:rPr>
      </w:pPr>
      <w:r>
        <w:rPr>
          <w:rStyle w:val="ad"/>
          <w:rFonts w:ascii="Arial" w:hAnsi="Arial" w:cs="Arial"/>
          <w:color w:val="000000"/>
        </w:rPr>
        <w:t>Сценарии работы</w:t>
      </w:r>
    </w:p>
    <w:p w:rsidR="001B4A08" w:rsidRDefault="004737C9" w:rsidP="009769F0">
      <w:pPr>
        <w:numPr>
          <w:ilvl w:val="0"/>
          <w:numId w:val="167"/>
        </w:numPr>
        <w:spacing w:before="0" w:after="0" w:line="240" w:lineRule="auto"/>
        <w:rPr>
          <w:rFonts w:ascii="Arial" w:hAnsi="Arial" w:cs="Arial"/>
          <w:color w:val="000000"/>
        </w:rPr>
      </w:pPr>
      <w:hyperlink r:id="rId911" w:history="1">
        <w:r w:rsidR="001B4A08">
          <w:rPr>
            <w:rStyle w:val="af9"/>
            <w:rFonts w:ascii="Arial" w:hAnsi="Arial" w:cs="Arial"/>
            <w:color w:val="0388A6"/>
          </w:rPr>
          <w:t>Групповая разработка</w:t>
        </w:r>
      </w:hyperlink>
    </w:p>
    <w:p w:rsidR="001B4A08" w:rsidRDefault="001B4A08" w:rsidP="001B4A08">
      <w:pPr>
        <w:rPr>
          <w:rFonts w:ascii="Arial" w:hAnsi="Arial" w:cs="Arial"/>
          <w:color w:val="000000"/>
        </w:rPr>
      </w:pPr>
      <w:r>
        <w:rPr>
          <w:rStyle w:val="ad"/>
          <w:rFonts w:ascii="Arial" w:hAnsi="Arial" w:cs="Arial"/>
          <w:color w:val="000000"/>
        </w:rPr>
        <w:t>Справочник</w:t>
      </w:r>
    </w:p>
    <w:p w:rsidR="001B4A08" w:rsidRDefault="004737C9" w:rsidP="009769F0">
      <w:pPr>
        <w:numPr>
          <w:ilvl w:val="0"/>
          <w:numId w:val="168"/>
        </w:numPr>
        <w:spacing w:before="0" w:after="0" w:line="240" w:lineRule="auto"/>
        <w:rPr>
          <w:rFonts w:ascii="Arial" w:hAnsi="Arial" w:cs="Arial"/>
          <w:color w:val="000000"/>
        </w:rPr>
      </w:pPr>
      <w:hyperlink r:id="rId912" w:history="1">
        <w:r w:rsidR="001B4A08">
          <w:rPr>
            <w:rStyle w:val="af9"/>
            <w:rFonts w:ascii="Arial" w:hAnsi="Arial" w:cs="Arial"/>
            <w:color w:val="0388A6"/>
          </w:rPr>
          <w:t>Перспективы</w:t>
        </w:r>
      </w:hyperlink>
    </w:p>
    <w:p w:rsidR="001B4A08" w:rsidRDefault="001B4A08" w:rsidP="008B1AFF">
      <w:pPr>
        <w:pStyle w:val="5"/>
      </w:pPr>
      <w:r>
        <w:t>Регистрация на сайте GitHub</w:t>
      </w:r>
    </w:p>
    <w:p w:rsidR="001B4A08" w:rsidRDefault="001B4A08" w:rsidP="001B4A08">
      <w:pPr>
        <w:rPr>
          <w:rFonts w:ascii="Arial" w:hAnsi="Arial" w:cs="Arial"/>
          <w:color w:val="000000"/>
        </w:rPr>
      </w:pPr>
      <w:r>
        <w:rPr>
          <w:rFonts w:ascii="Arial" w:hAnsi="Arial" w:cs="Arial"/>
          <w:color w:val="000000"/>
        </w:rPr>
        <w:t>Это первая часть примера </w:t>
      </w:r>
      <w:hyperlink r:id="rId913"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1B4A08" w:rsidRDefault="001B4A08" w:rsidP="001B4A08">
      <w:pPr>
        <w:rPr>
          <w:rFonts w:ascii="Arial" w:hAnsi="Arial" w:cs="Arial"/>
          <w:color w:val="000000"/>
        </w:rPr>
      </w:pPr>
      <w:r>
        <w:rPr>
          <w:rFonts w:ascii="Arial" w:hAnsi="Arial" w:cs="Arial"/>
          <w:color w:val="000000"/>
        </w:rPr>
        <w:t>В этой части примера вы создадите учетную запись на сайте </w:t>
      </w:r>
      <w:r>
        <w:rPr>
          <w:rStyle w:val="uicontrol"/>
          <w:rFonts w:ascii="Arial" w:hAnsi="Arial" w:cs="Arial"/>
          <w:b/>
          <w:bCs/>
          <w:color w:val="000000"/>
        </w:rPr>
        <w:t>GitHub</w:t>
      </w:r>
      <w:r>
        <w:rPr>
          <w:rFonts w:ascii="Arial" w:hAnsi="Arial" w:cs="Arial"/>
          <w:color w:val="000000"/>
        </w:rPr>
        <w:t>.</w:t>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t>Откройте в браузере страницу </w:t>
      </w:r>
      <w:hyperlink r:id="rId914" w:tgtFrame="_blank" w:history="1">
        <w:r>
          <w:rPr>
            <w:rStyle w:val="af9"/>
            <w:rFonts w:ascii="Arial" w:hAnsi="Arial" w:cs="Arial"/>
            <w:color w:val="0388A6"/>
          </w:rPr>
          <w:t>https://github.com/join</w:t>
        </w:r>
      </w:hyperlink>
      <w:r>
        <w:rPr>
          <w:rFonts w:ascii="Arial" w:hAnsi="Arial" w:cs="Arial"/>
          <w:color w:val="000000"/>
        </w:rPr>
        <w:t>.</w:t>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t>Создайте учетную запись на сайте </w:t>
      </w:r>
      <w:r>
        <w:rPr>
          <w:rStyle w:val="uicontrol"/>
          <w:rFonts w:ascii="Arial" w:hAnsi="Arial" w:cs="Arial"/>
          <w:b/>
          <w:bCs/>
          <w:color w:val="000000"/>
        </w:rPr>
        <w:t>GitHub</w:t>
      </w:r>
      <w:r>
        <w:rPr>
          <w:rFonts w:ascii="Arial" w:hAnsi="Arial" w:cs="Arial"/>
          <w:color w:val="000000"/>
        </w:rPr>
        <w:t>. Для этого заполните поля:</w:t>
      </w:r>
    </w:p>
    <w:p w:rsidR="001B4A08" w:rsidRDefault="001B4A08" w:rsidP="009769F0">
      <w:pPr>
        <w:numPr>
          <w:ilvl w:val="1"/>
          <w:numId w:val="169"/>
        </w:numPr>
        <w:spacing w:before="240" w:after="240" w:line="240" w:lineRule="auto"/>
        <w:rPr>
          <w:rFonts w:ascii="Arial" w:hAnsi="Arial" w:cs="Arial"/>
          <w:color w:val="000000"/>
        </w:rPr>
      </w:pPr>
      <w:r>
        <w:rPr>
          <w:rStyle w:val="uicontrol"/>
          <w:rFonts w:ascii="Arial" w:hAnsi="Arial" w:cs="Arial"/>
          <w:b/>
          <w:bCs/>
          <w:color w:val="000000"/>
        </w:rPr>
        <w:t>Username</w:t>
      </w:r>
      <w:r>
        <w:rPr>
          <w:rFonts w:ascii="Arial" w:hAnsi="Arial" w:cs="Arial"/>
          <w:color w:val="000000"/>
        </w:rPr>
        <w:t> — ваше будущее имя пользователя на сайте </w:t>
      </w:r>
      <w:r>
        <w:rPr>
          <w:rStyle w:val="uicontrol"/>
          <w:rFonts w:ascii="Arial" w:hAnsi="Arial" w:cs="Arial"/>
          <w:b/>
          <w:bCs/>
          <w:color w:val="000000"/>
        </w:rPr>
        <w:t>GitHub</w:t>
      </w:r>
      <w:r>
        <w:rPr>
          <w:rFonts w:ascii="Arial" w:hAnsi="Arial" w:cs="Arial"/>
          <w:color w:val="000000"/>
        </w:rPr>
        <w:t>.</w:t>
      </w:r>
    </w:p>
    <w:p w:rsidR="001B4A08" w:rsidRDefault="001B4A08" w:rsidP="009769F0">
      <w:pPr>
        <w:numPr>
          <w:ilvl w:val="1"/>
          <w:numId w:val="169"/>
        </w:numPr>
        <w:spacing w:before="240" w:after="240" w:line="240" w:lineRule="auto"/>
        <w:rPr>
          <w:rFonts w:ascii="Arial" w:hAnsi="Arial" w:cs="Arial"/>
          <w:color w:val="000000"/>
        </w:rPr>
      </w:pPr>
      <w:r>
        <w:rPr>
          <w:rStyle w:val="uicontrol"/>
          <w:rFonts w:ascii="Arial" w:hAnsi="Arial" w:cs="Arial"/>
          <w:b/>
          <w:bCs/>
          <w:color w:val="000000"/>
        </w:rPr>
        <w:t>Email Address</w:t>
      </w:r>
      <w:r>
        <w:rPr>
          <w:rFonts w:ascii="Arial" w:hAnsi="Arial" w:cs="Arial"/>
          <w:color w:val="000000"/>
        </w:rPr>
        <w:t> — ваш адрес электронной почты.</w:t>
      </w:r>
    </w:p>
    <w:p w:rsidR="001B4A08" w:rsidRDefault="001B4A08" w:rsidP="009769F0">
      <w:pPr>
        <w:numPr>
          <w:ilvl w:val="1"/>
          <w:numId w:val="169"/>
        </w:numPr>
        <w:spacing w:before="240" w:after="240" w:line="240" w:lineRule="auto"/>
        <w:rPr>
          <w:rFonts w:ascii="Arial" w:hAnsi="Arial" w:cs="Arial"/>
          <w:color w:val="000000"/>
        </w:rPr>
      </w:pPr>
      <w:r>
        <w:rPr>
          <w:rStyle w:val="uicontrol"/>
          <w:rFonts w:ascii="Arial" w:hAnsi="Arial" w:cs="Arial"/>
          <w:b/>
          <w:bCs/>
          <w:color w:val="000000"/>
        </w:rPr>
        <w:t>Password</w:t>
      </w:r>
      <w:r>
        <w:rPr>
          <w:rFonts w:ascii="Arial" w:hAnsi="Arial" w:cs="Arial"/>
          <w:color w:val="000000"/>
        </w:rPr>
        <w:t> — ваш будущий пароль на сайте </w:t>
      </w:r>
      <w:r>
        <w:rPr>
          <w:rStyle w:val="uicontrol"/>
          <w:rFonts w:ascii="Arial" w:hAnsi="Arial" w:cs="Arial"/>
          <w:b/>
          <w:bCs/>
          <w:color w:val="000000"/>
        </w:rPr>
        <w:t>GitHub</w:t>
      </w:r>
      <w:r>
        <w:rPr>
          <w:rFonts w:ascii="Arial" w:hAnsi="Arial" w:cs="Arial"/>
          <w:color w:val="000000"/>
        </w:rPr>
        <w:t>.</w:t>
      </w:r>
    </w:p>
    <w:p w:rsidR="001B4A08" w:rsidRDefault="001B4A08" w:rsidP="009769F0">
      <w:pPr>
        <w:numPr>
          <w:ilvl w:val="1"/>
          <w:numId w:val="169"/>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Create an account</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5579110" cy="5650865"/>
            <wp:effectExtent l="0" t="0" r="2540" b="6985"/>
            <wp:docPr id="165" name="Рисунок 165" descr="https://its.1c.ua/db/content/edtdoc/src/img/t00002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ua/db/content/edtdoc/src/img/t000021/001.png?_=1579516829"/>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t>Выберите план обслуживания для создания бесплатного публичного репозитория. Для этого:</w:t>
      </w:r>
    </w:p>
    <w:p w:rsidR="001B4A08" w:rsidRPr="001B4A08" w:rsidRDefault="001B4A08" w:rsidP="009769F0">
      <w:pPr>
        <w:numPr>
          <w:ilvl w:val="1"/>
          <w:numId w:val="169"/>
        </w:numPr>
        <w:spacing w:before="240" w:after="240" w:line="240" w:lineRule="auto"/>
        <w:rPr>
          <w:rFonts w:ascii="Arial" w:hAnsi="Arial" w:cs="Arial"/>
          <w:color w:val="000000"/>
          <w:lang w:val="en-US"/>
        </w:rPr>
      </w:pPr>
      <w:r>
        <w:rPr>
          <w:rFonts w:ascii="Arial" w:hAnsi="Arial" w:cs="Arial"/>
          <w:color w:val="000000"/>
        </w:rPr>
        <w:t>Отметьте</w:t>
      </w:r>
      <w:r w:rsidRPr="001B4A08">
        <w:rPr>
          <w:rFonts w:ascii="Arial" w:hAnsi="Arial" w:cs="Arial"/>
          <w:color w:val="000000"/>
          <w:lang w:val="en-US"/>
        </w:rPr>
        <w:t xml:space="preserve"> </w:t>
      </w:r>
      <w:r>
        <w:rPr>
          <w:rFonts w:ascii="Arial" w:hAnsi="Arial" w:cs="Arial"/>
          <w:color w:val="000000"/>
        </w:rPr>
        <w:t>пункт</w:t>
      </w:r>
      <w:r w:rsidRPr="001B4A08">
        <w:rPr>
          <w:rFonts w:ascii="Arial" w:hAnsi="Arial" w:cs="Arial"/>
          <w:color w:val="000000"/>
          <w:lang w:val="en-US"/>
        </w:rPr>
        <w:t> </w:t>
      </w:r>
      <w:r w:rsidRPr="001B4A08">
        <w:rPr>
          <w:rStyle w:val="uicontrol"/>
          <w:rFonts w:ascii="Arial" w:hAnsi="Arial" w:cs="Arial"/>
          <w:b/>
          <w:bCs/>
          <w:color w:val="000000"/>
          <w:lang w:val="en-US"/>
        </w:rPr>
        <w:t>Unlimited public repositories for free</w:t>
      </w:r>
      <w:r w:rsidRPr="001B4A08">
        <w:rPr>
          <w:rFonts w:ascii="Arial" w:hAnsi="Arial" w:cs="Arial"/>
          <w:color w:val="000000"/>
          <w:lang w:val="en-US"/>
        </w:rPr>
        <w:t>.</w:t>
      </w:r>
    </w:p>
    <w:p w:rsidR="001B4A08" w:rsidRDefault="001B4A08" w:rsidP="009769F0">
      <w:pPr>
        <w:numPr>
          <w:ilvl w:val="1"/>
          <w:numId w:val="169"/>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Continue</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5579110" cy="5650865"/>
            <wp:effectExtent l="0" t="0" r="2540" b="6985"/>
            <wp:docPr id="164" name="Рисунок 164" descr="https://its.1c.ua/db/content/edtdoc/src/img/t00002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ua/db/content/edtdoc/src/img/t000021/002.png?_=1579516829"/>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t>Ответьте на несколько вопросов о себе (по желанию). После этого нажмите </w:t>
      </w:r>
      <w:r>
        <w:rPr>
          <w:rStyle w:val="uicontrol"/>
          <w:rFonts w:ascii="Arial" w:hAnsi="Arial" w:cs="Arial"/>
          <w:b/>
          <w:bCs/>
          <w:color w:val="000000"/>
        </w:rPr>
        <w:t>Submit</w:t>
      </w:r>
      <w:r>
        <w:rPr>
          <w:rFonts w:ascii="Arial" w:hAnsi="Arial" w:cs="Arial"/>
          <w:color w:val="000000"/>
        </w:rPr>
        <w:t>.</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579110" cy="5650865"/>
            <wp:effectExtent l="0" t="0" r="2540" b="6985"/>
            <wp:docPr id="163" name="Рисунок 163" descr="https://its.1c.ua/db/content/edtdoc/src/img/t000021/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edtdoc/src/img/t000021/003.png?_=1579516829"/>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t>Следующая страница проинформирует вас о том, что вы можете прочитать руководство пользователя. Нажмите </w:t>
      </w:r>
      <w:r>
        <w:rPr>
          <w:rStyle w:val="uicontrol"/>
          <w:rFonts w:ascii="Arial" w:hAnsi="Arial" w:cs="Arial"/>
          <w:b/>
          <w:bCs/>
          <w:color w:val="000000"/>
        </w:rPr>
        <w:t>Start a project</w:t>
      </w:r>
      <w:r>
        <w:rPr>
          <w:rFonts w:ascii="Arial" w:hAnsi="Arial" w:cs="Arial"/>
          <w:color w:val="000000"/>
        </w:rPr>
        <w:t>.</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579110" cy="4407535"/>
            <wp:effectExtent l="0" t="0" r="2540" b="0"/>
            <wp:docPr id="162" name="Рисунок 162" descr="https://its.1c.ua/db/content/edtdoc/src/img/t000021/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ua/db/content/edtdoc/src/img/t000021/004.png?_=1579516829"/>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579110" cy="4407535"/>
                    </a:xfrm>
                    <a:prstGeom prst="rect">
                      <a:avLst/>
                    </a:prstGeom>
                    <a:noFill/>
                    <a:ln>
                      <a:noFill/>
                    </a:ln>
                  </pic:spPr>
                </pic:pic>
              </a:graphicData>
            </a:graphic>
          </wp:inline>
        </w:drawing>
      </w:r>
    </w:p>
    <w:p w:rsidR="001B4A08" w:rsidRDefault="001B4A08" w:rsidP="001B4A08">
      <w:pPr>
        <w:spacing w:before="240" w:after="240"/>
        <w:ind w:left="720"/>
        <w:rPr>
          <w:rFonts w:ascii="Arial" w:hAnsi="Arial" w:cs="Arial"/>
          <w:color w:val="000000"/>
        </w:rPr>
      </w:pPr>
      <w:r>
        <w:rPr>
          <w:rFonts w:ascii="Arial" w:hAnsi="Arial" w:cs="Arial"/>
          <w:color w:val="000000"/>
        </w:rPr>
        <w:t>Следующая страница проинформирует вас о том, что вам необходимо подтвердить свой адрес электронной почты.</w:t>
      </w:r>
    </w:p>
    <w:p w:rsidR="001B4A08" w:rsidRDefault="001B4A08" w:rsidP="001B4A08">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579110" cy="3957955"/>
            <wp:effectExtent l="0" t="0" r="2540" b="4445"/>
            <wp:docPr id="161" name="Рисунок 161" descr="https://its.1c.ua/db/content/edtdoc/src/img/t000021/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ua/db/content/edtdoc/src/img/t000021/005.png?_=157951682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579110" cy="3957955"/>
                    </a:xfrm>
                    <a:prstGeom prst="rect">
                      <a:avLst/>
                    </a:prstGeom>
                    <a:noFill/>
                    <a:ln>
                      <a:noFill/>
                    </a:ln>
                  </pic:spPr>
                </pic:pic>
              </a:graphicData>
            </a:graphic>
          </wp:inline>
        </w:drawing>
      </w:r>
    </w:p>
    <w:p w:rsidR="001B4A08" w:rsidRDefault="001B4A08" w:rsidP="009769F0">
      <w:pPr>
        <w:numPr>
          <w:ilvl w:val="0"/>
          <w:numId w:val="169"/>
        </w:numPr>
        <w:spacing w:before="240" w:after="240" w:line="240" w:lineRule="auto"/>
        <w:rPr>
          <w:rFonts w:ascii="Arial" w:hAnsi="Arial" w:cs="Arial"/>
          <w:color w:val="000000"/>
        </w:rPr>
      </w:pPr>
      <w:r>
        <w:rPr>
          <w:rFonts w:ascii="Arial" w:hAnsi="Arial" w:cs="Arial"/>
          <w:color w:val="000000"/>
        </w:rPr>
        <w:lastRenderedPageBreak/>
        <w:t>Откройте почту, найдите письмо от </w:t>
      </w:r>
      <w:r>
        <w:rPr>
          <w:rStyle w:val="uicontrol"/>
          <w:rFonts w:ascii="Arial" w:hAnsi="Arial" w:cs="Arial"/>
          <w:b/>
          <w:bCs/>
          <w:color w:val="000000"/>
        </w:rPr>
        <w:t>GitHub</w:t>
      </w:r>
      <w:r>
        <w:rPr>
          <w:rFonts w:ascii="Arial" w:hAnsi="Arial" w:cs="Arial"/>
          <w:color w:val="000000"/>
        </w:rPr>
        <w:t> и нажмите на ссылку </w:t>
      </w:r>
      <w:r>
        <w:rPr>
          <w:rStyle w:val="uicontrol"/>
          <w:rFonts w:ascii="Arial" w:hAnsi="Arial" w:cs="Arial"/>
          <w:b/>
          <w:bCs/>
          <w:color w:val="000000"/>
        </w:rPr>
        <w:t>Verify email address</w:t>
      </w:r>
      <w:r>
        <w:rPr>
          <w:rFonts w:ascii="Arial" w:hAnsi="Arial" w:cs="Arial"/>
          <w:color w:val="000000"/>
        </w:rPr>
        <w:t> в письме.</w:t>
      </w:r>
    </w:p>
    <w:p w:rsidR="001B4A08" w:rsidRDefault="001B4A08" w:rsidP="001B4A08">
      <w:pPr>
        <w:pStyle w:val="af8"/>
        <w:ind w:left="720"/>
        <w:rPr>
          <w:rFonts w:ascii="Arial" w:hAnsi="Arial" w:cs="Arial"/>
          <w:color w:val="000000"/>
          <w:sz w:val="20"/>
          <w:szCs w:val="20"/>
        </w:rPr>
      </w:pPr>
      <w:r>
        <w:rPr>
          <w:rFonts w:ascii="Arial" w:hAnsi="Arial" w:cs="Arial"/>
          <w:color w:val="000000"/>
          <w:sz w:val="20"/>
          <w:szCs w:val="20"/>
        </w:rPr>
        <w:t>Если вы не видите письмо от </w:t>
      </w:r>
      <w:r>
        <w:rPr>
          <w:rStyle w:val="uicontrol"/>
          <w:rFonts w:ascii="Arial" w:hAnsi="Arial" w:cs="Arial"/>
          <w:b/>
          <w:bCs/>
          <w:color w:val="000000"/>
          <w:sz w:val="20"/>
          <w:szCs w:val="20"/>
        </w:rPr>
        <w:t>GitHub</w:t>
      </w:r>
      <w:r>
        <w:rPr>
          <w:rFonts w:ascii="Arial" w:hAnsi="Arial" w:cs="Arial"/>
          <w:color w:val="000000"/>
          <w:sz w:val="20"/>
          <w:szCs w:val="20"/>
        </w:rPr>
        <w:t> во входящих, проверьте папку </w:t>
      </w:r>
      <w:r>
        <w:rPr>
          <w:rStyle w:val="uicontrol"/>
          <w:rFonts w:ascii="Arial" w:hAnsi="Arial" w:cs="Arial"/>
          <w:b/>
          <w:bCs/>
          <w:color w:val="000000"/>
          <w:sz w:val="20"/>
          <w:szCs w:val="20"/>
        </w:rPr>
        <w:t>Спам</w:t>
      </w:r>
      <w:r>
        <w:rPr>
          <w:rFonts w:ascii="Arial" w:hAnsi="Arial" w:cs="Arial"/>
          <w:color w:val="000000"/>
          <w:sz w:val="20"/>
          <w:szCs w:val="20"/>
        </w:rPr>
        <w:t>.</w:t>
      </w:r>
    </w:p>
    <w:p w:rsidR="001B4A08" w:rsidRDefault="001B4A08" w:rsidP="001B4A08">
      <w:pPr>
        <w:rPr>
          <w:rFonts w:ascii="Arial" w:hAnsi="Arial" w:cs="Arial"/>
          <w:color w:val="000000"/>
        </w:rPr>
      </w:pPr>
      <w:r>
        <w:rPr>
          <w:rFonts w:ascii="Arial" w:hAnsi="Arial" w:cs="Arial"/>
          <w:color w:val="000000"/>
        </w:rPr>
        <w:t>Следующая часть примера: </w:t>
      </w:r>
      <w:hyperlink r:id="rId920" w:history="1">
        <w:r>
          <w:rPr>
            <w:rStyle w:val="af9"/>
            <w:rFonts w:ascii="Arial" w:hAnsi="Arial" w:cs="Arial"/>
            <w:color w:val="0388A6"/>
          </w:rPr>
          <w:t>Создание удаленного репозитория</w:t>
        </w:r>
      </w:hyperlink>
      <w:r>
        <w:rPr>
          <w:rFonts w:ascii="Arial" w:hAnsi="Arial" w:cs="Arial"/>
          <w:color w:val="000000"/>
        </w:rPr>
        <w:t>.</w:t>
      </w:r>
    </w:p>
    <w:p w:rsidR="001B4A08" w:rsidRDefault="001B4A08" w:rsidP="001B4A0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21" w:history="1">
        <w:r>
          <w:rPr>
            <w:rStyle w:val="af9"/>
            <w:rFonts w:ascii="Arial" w:hAnsi="Arial" w:cs="Arial"/>
            <w:color w:val="0388A6"/>
          </w:rPr>
          <w:t>Создание удаленного репозитория на GitHub и помещение конфигурации в него</w:t>
        </w:r>
      </w:hyperlink>
    </w:p>
    <w:p w:rsidR="001B4A08" w:rsidRDefault="001B4A08" w:rsidP="008B1AFF">
      <w:pPr>
        <w:pStyle w:val="5"/>
      </w:pPr>
      <w:r>
        <w:t>Создание удаленного репозитория на GitHub</w:t>
      </w:r>
    </w:p>
    <w:p w:rsidR="001B4A08" w:rsidRDefault="001B4A08" w:rsidP="001B4A08">
      <w:pPr>
        <w:rPr>
          <w:rFonts w:ascii="Arial" w:hAnsi="Arial" w:cs="Arial"/>
          <w:color w:val="000000"/>
        </w:rPr>
      </w:pPr>
      <w:r>
        <w:rPr>
          <w:rFonts w:ascii="Arial" w:hAnsi="Arial" w:cs="Arial"/>
          <w:color w:val="000000"/>
        </w:rPr>
        <w:t>Это вторая часть примера </w:t>
      </w:r>
      <w:hyperlink r:id="rId922"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1B4A08" w:rsidRDefault="001B4A08" w:rsidP="001B4A08">
      <w:pPr>
        <w:rPr>
          <w:rFonts w:ascii="Arial" w:hAnsi="Arial" w:cs="Arial"/>
          <w:color w:val="000000"/>
        </w:rPr>
      </w:pPr>
      <w:r>
        <w:rPr>
          <w:rFonts w:ascii="Arial" w:hAnsi="Arial" w:cs="Arial"/>
          <w:color w:val="000000"/>
        </w:rPr>
        <w:t>В этой части примера вы создадите удаленный репозиторий на сайте </w:t>
      </w:r>
      <w:r>
        <w:rPr>
          <w:rStyle w:val="uicontrol"/>
          <w:rFonts w:ascii="Arial" w:hAnsi="Arial" w:cs="Arial"/>
          <w:b/>
          <w:bCs/>
          <w:color w:val="000000"/>
        </w:rPr>
        <w:t>GitHub</w:t>
      </w:r>
      <w:r>
        <w:rPr>
          <w:rFonts w:ascii="Arial" w:hAnsi="Arial" w:cs="Arial"/>
          <w:color w:val="000000"/>
        </w:rPr>
        <w:t>.</w:t>
      </w:r>
    </w:p>
    <w:p w:rsidR="001B4A08" w:rsidRDefault="001B4A08" w:rsidP="009769F0">
      <w:pPr>
        <w:numPr>
          <w:ilvl w:val="0"/>
          <w:numId w:val="170"/>
        </w:numPr>
        <w:spacing w:before="240" w:after="240" w:line="240" w:lineRule="auto"/>
        <w:rPr>
          <w:rFonts w:ascii="Arial" w:hAnsi="Arial" w:cs="Arial"/>
          <w:color w:val="000000"/>
        </w:rPr>
      </w:pPr>
      <w:r>
        <w:rPr>
          <w:rFonts w:ascii="Arial" w:hAnsi="Arial" w:cs="Arial"/>
          <w:color w:val="000000"/>
        </w:rPr>
        <w:t>После </w:t>
      </w:r>
      <w:hyperlink r:id="rId923" w:anchor="t000021__email-verification" w:history="1">
        <w:r>
          <w:rPr>
            <w:rStyle w:val="af9"/>
            <w:rFonts w:ascii="Arial" w:hAnsi="Arial" w:cs="Arial"/>
            <w:color w:val="0388A6"/>
          </w:rPr>
          <w:t>подтверждения своего адреса электронной почты</w:t>
        </w:r>
      </w:hyperlink>
      <w:r>
        <w:rPr>
          <w:rFonts w:ascii="Arial" w:hAnsi="Arial" w:cs="Arial"/>
          <w:color w:val="000000"/>
        </w:rPr>
        <w:t> вы перейдете в свой профиль на сайте </w:t>
      </w:r>
      <w:r>
        <w:rPr>
          <w:rStyle w:val="uicontrol"/>
          <w:rFonts w:ascii="Arial" w:hAnsi="Arial" w:cs="Arial"/>
          <w:b/>
          <w:bCs/>
          <w:color w:val="000000"/>
        </w:rPr>
        <w:t>GitHub</w:t>
      </w:r>
    </w:p>
    <w:p w:rsidR="001B4A08" w:rsidRDefault="001B4A08" w:rsidP="009769F0">
      <w:pPr>
        <w:numPr>
          <w:ilvl w:val="0"/>
          <w:numId w:val="170"/>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New repository</w:t>
      </w:r>
      <w:r>
        <w:rPr>
          <w:rFonts w:ascii="Arial" w:hAnsi="Arial" w:cs="Arial"/>
          <w:color w:val="000000"/>
        </w:rPr>
        <w:t> в командной панели вверху страницы.</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5579110" cy="4972050"/>
            <wp:effectExtent l="0" t="0" r="2540" b="0"/>
            <wp:docPr id="168" name="Рисунок 168" descr="https://its.1c.ua/db/content/edtdoc/src/img/t00002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edtdoc/src/img/t000022/001.png?_=1579516829"/>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579110" cy="4972050"/>
                    </a:xfrm>
                    <a:prstGeom prst="rect">
                      <a:avLst/>
                    </a:prstGeom>
                    <a:noFill/>
                    <a:ln>
                      <a:noFill/>
                    </a:ln>
                  </pic:spPr>
                </pic:pic>
              </a:graphicData>
            </a:graphic>
          </wp:inline>
        </w:drawing>
      </w:r>
    </w:p>
    <w:p w:rsidR="001B4A08" w:rsidRDefault="001B4A08" w:rsidP="009769F0">
      <w:pPr>
        <w:numPr>
          <w:ilvl w:val="0"/>
          <w:numId w:val="170"/>
        </w:numPr>
        <w:spacing w:before="240" w:after="240" w:line="240" w:lineRule="auto"/>
        <w:rPr>
          <w:rFonts w:ascii="Arial" w:hAnsi="Arial" w:cs="Arial"/>
          <w:color w:val="000000"/>
        </w:rPr>
      </w:pPr>
      <w:r>
        <w:rPr>
          <w:rFonts w:ascii="Arial" w:hAnsi="Arial" w:cs="Arial"/>
          <w:color w:val="000000"/>
        </w:rPr>
        <w:t>Заполните основные свойства будущего репозитория:</w:t>
      </w:r>
    </w:p>
    <w:p w:rsidR="001B4A08" w:rsidRDefault="001B4A08" w:rsidP="009769F0">
      <w:pPr>
        <w:numPr>
          <w:ilvl w:val="1"/>
          <w:numId w:val="170"/>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Repository name</w:t>
      </w:r>
      <w:r>
        <w:rPr>
          <w:rFonts w:ascii="Arial" w:hAnsi="Arial" w:cs="Arial"/>
          <w:color w:val="000000"/>
        </w:rPr>
        <w:t> введите имя вашего будущего репозитория.</w:t>
      </w:r>
    </w:p>
    <w:p w:rsidR="001B4A08" w:rsidRDefault="001B4A08" w:rsidP="009769F0">
      <w:pPr>
        <w:numPr>
          <w:ilvl w:val="1"/>
          <w:numId w:val="170"/>
        </w:numPr>
        <w:spacing w:before="240" w:after="240" w:line="240" w:lineRule="auto"/>
        <w:rPr>
          <w:rFonts w:ascii="Arial" w:hAnsi="Arial" w:cs="Arial"/>
          <w:color w:val="000000"/>
        </w:rPr>
      </w:pPr>
      <w:r>
        <w:rPr>
          <w:rFonts w:ascii="Arial" w:hAnsi="Arial" w:cs="Arial"/>
          <w:color w:val="000000"/>
        </w:rPr>
        <w:t>Установите флажок </w:t>
      </w:r>
      <w:r>
        <w:rPr>
          <w:rStyle w:val="uicontrol"/>
          <w:rFonts w:ascii="Arial" w:hAnsi="Arial" w:cs="Arial"/>
          <w:b/>
          <w:bCs/>
          <w:color w:val="000000"/>
        </w:rPr>
        <w:t>Initialize this repository with a README</w:t>
      </w:r>
      <w:r>
        <w:rPr>
          <w:rFonts w:ascii="Arial" w:hAnsi="Arial" w:cs="Arial"/>
          <w:color w:val="000000"/>
        </w:rPr>
        <w:t>, чтобы в дальнейшем вы имели возможность сразу клонировать репозиторий на свой компьютер.</w:t>
      </w:r>
    </w:p>
    <w:p w:rsidR="001B4A08" w:rsidRDefault="001B4A08" w:rsidP="009769F0">
      <w:pPr>
        <w:numPr>
          <w:ilvl w:val="1"/>
          <w:numId w:val="17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Create repository</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5579110" cy="5650865"/>
            <wp:effectExtent l="0" t="0" r="2540" b="6985"/>
            <wp:docPr id="167" name="Рисунок 167" descr="https://its.1c.ua/db/content/edtdoc/src/img/t00002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ua/db/content/edtdoc/src/img/t000022/002.png?_=1579516829"/>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1B4A08" w:rsidRDefault="001B4A08" w:rsidP="001B4A08">
      <w:pPr>
        <w:spacing w:before="0" w:after="0"/>
        <w:rPr>
          <w:rFonts w:ascii="Arial" w:hAnsi="Arial" w:cs="Arial"/>
          <w:color w:val="000000"/>
        </w:rPr>
      </w:pPr>
      <w:r>
        <w:rPr>
          <w:rFonts w:ascii="Arial" w:hAnsi="Arial" w:cs="Arial"/>
          <w:color w:val="000000"/>
        </w:rPr>
        <w:t>Имя вашего репозитория будет показано в верхнем левом углу страницы.</w:t>
      </w:r>
    </w:p>
    <w:p w:rsidR="001B4A08" w:rsidRDefault="001B4A08" w:rsidP="001B4A0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79110" cy="5650865"/>
            <wp:effectExtent l="0" t="0" r="2540" b="6985"/>
            <wp:docPr id="166" name="Рисунок 166" descr="https://its.1c.ua/db/content/edtdoc/src/img/t000022/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ua/db/content/edtdoc/src/img/t000022/003.png?_=1579516829"/>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1B4A08" w:rsidRDefault="001B4A08" w:rsidP="001B4A08">
      <w:pPr>
        <w:rPr>
          <w:rFonts w:ascii="Arial" w:hAnsi="Arial" w:cs="Arial"/>
          <w:color w:val="000000"/>
        </w:rPr>
      </w:pPr>
      <w:r>
        <w:rPr>
          <w:rFonts w:ascii="Arial" w:hAnsi="Arial" w:cs="Arial"/>
          <w:color w:val="000000"/>
        </w:rPr>
        <w:t>Скопируйте и сохраните адрес репозитория из адресной строки браузера. Он понадобится вам в следующей части примера.</w:t>
      </w:r>
    </w:p>
    <w:p w:rsidR="001B4A08" w:rsidRDefault="001B4A08" w:rsidP="001B4A08">
      <w:pPr>
        <w:rPr>
          <w:rFonts w:ascii="Arial" w:hAnsi="Arial" w:cs="Arial"/>
          <w:color w:val="000000"/>
        </w:rPr>
      </w:pPr>
      <w:r>
        <w:rPr>
          <w:rFonts w:ascii="Arial" w:hAnsi="Arial" w:cs="Arial"/>
          <w:color w:val="000000"/>
        </w:rPr>
        <w:t>Следующая часть примера: </w:t>
      </w:r>
      <w:hyperlink r:id="rId927" w:history="1">
        <w:r>
          <w:rPr>
            <w:rStyle w:val="af9"/>
            <w:rFonts w:ascii="Arial" w:hAnsi="Arial" w:cs="Arial"/>
            <w:color w:val="0388A6"/>
          </w:rPr>
          <w:t>Клонирование удаленного репозитория</w:t>
        </w:r>
      </w:hyperlink>
      <w:r>
        <w:rPr>
          <w:rFonts w:ascii="Arial" w:hAnsi="Arial" w:cs="Arial"/>
          <w:color w:val="000000"/>
        </w:rPr>
        <w:t>.</w:t>
      </w:r>
    </w:p>
    <w:p w:rsidR="001B4A08" w:rsidRDefault="001B4A08" w:rsidP="001B4A0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28" w:history="1">
        <w:r>
          <w:rPr>
            <w:rStyle w:val="af9"/>
            <w:rFonts w:ascii="Arial" w:hAnsi="Arial" w:cs="Arial"/>
            <w:color w:val="0388A6"/>
          </w:rPr>
          <w:t>Создание удаленного репозитория на GitHub и помещение конфигурации в него</w:t>
        </w:r>
      </w:hyperlink>
    </w:p>
    <w:p w:rsidR="001B4A08" w:rsidRDefault="001B4A08" w:rsidP="008B1AFF">
      <w:pPr>
        <w:pStyle w:val="5"/>
      </w:pPr>
      <w:r>
        <w:t>Клонирование удаленного репозитория</w:t>
      </w:r>
    </w:p>
    <w:p w:rsidR="001B4A08" w:rsidRDefault="001B4A08" w:rsidP="001B4A08">
      <w:pPr>
        <w:rPr>
          <w:rFonts w:ascii="Arial" w:hAnsi="Arial" w:cs="Arial"/>
          <w:color w:val="000000"/>
        </w:rPr>
      </w:pPr>
      <w:r>
        <w:rPr>
          <w:rFonts w:ascii="Arial" w:hAnsi="Arial" w:cs="Arial"/>
          <w:color w:val="000000"/>
        </w:rPr>
        <w:t>Это третья часть примера </w:t>
      </w:r>
      <w:hyperlink r:id="rId929"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1B4A08" w:rsidRDefault="001B4A08" w:rsidP="001B4A08">
      <w:pPr>
        <w:rPr>
          <w:rFonts w:ascii="Arial" w:hAnsi="Arial" w:cs="Arial"/>
          <w:color w:val="000000"/>
        </w:rPr>
      </w:pPr>
      <w:r>
        <w:rPr>
          <w:rFonts w:ascii="Arial" w:hAnsi="Arial" w:cs="Arial"/>
          <w:color w:val="000000"/>
        </w:rPr>
        <w:t>В этой части примера вы склонируете удаленный репозиторий с сайта </w:t>
      </w:r>
      <w:r>
        <w:rPr>
          <w:rStyle w:val="uicontrol"/>
          <w:rFonts w:ascii="Arial" w:hAnsi="Arial" w:cs="Arial"/>
          <w:b/>
          <w:bCs/>
          <w:color w:val="000000"/>
        </w:rPr>
        <w:t>GitHub</w:t>
      </w:r>
      <w:r>
        <w:rPr>
          <w:rFonts w:ascii="Arial" w:hAnsi="Arial" w:cs="Arial"/>
          <w:color w:val="000000"/>
        </w:rPr>
        <w:t> на свой компьютер.</w:t>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 или перейдите в нее, если она у вас уже запущена.</w:t>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t>Нажмите </w:t>
      </w:r>
      <w:r>
        <w:rPr>
          <w:rFonts w:ascii="Arial" w:hAnsi="Arial" w:cs="Arial"/>
          <w:b/>
          <w:bCs/>
          <w:noProof/>
          <w:color w:val="000000"/>
          <w:lang w:eastAsia="ru-RU"/>
        </w:rPr>
        <w:drawing>
          <wp:inline distT="0" distB="0" distL="0" distR="0">
            <wp:extent cx="142875" cy="157480"/>
            <wp:effectExtent l="0" t="0" r="9525" b="0"/>
            <wp:docPr id="176" name="Рисунок 176" descr="https://its.1c.ua/db/content/edtdoc/src/img/t00002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its.1c.ua/db/content/edtdoc/src/img/t000023/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Git</w:t>
      </w:r>
      <w:r>
        <w:rPr>
          <w:rFonts w:ascii="Arial" w:hAnsi="Arial" w:cs="Arial"/>
          <w:color w:val="000000"/>
        </w:rPr>
        <w:t> в панели перспектив.</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307965" cy="5036185"/>
            <wp:effectExtent l="0" t="0" r="6985" b="0"/>
            <wp:docPr id="175" name="Рисунок 175" descr="https://its.1c.ua/db/content/edtdoc/src/img/t00002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ts.1c.ua/db/content/edtdoc/src/img/t000023/002.png?_=1579516829"/>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307965" cy="5036185"/>
                    </a:xfrm>
                    <a:prstGeom prst="rect">
                      <a:avLst/>
                    </a:prstGeom>
                    <a:noFill/>
                    <a:ln>
                      <a:noFill/>
                    </a:ln>
                  </pic:spPr>
                </pic:pic>
              </a:graphicData>
            </a:graphic>
          </wp:inline>
        </w:drawing>
      </w:r>
    </w:p>
    <w:p w:rsidR="001B4A08" w:rsidRDefault="001B4A08" w:rsidP="001B4A08">
      <w:pPr>
        <w:spacing w:before="240" w:after="240"/>
        <w:ind w:left="720"/>
        <w:rPr>
          <w:rFonts w:ascii="Arial" w:hAnsi="Arial" w:cs="Arial"/>
          <w:color w:val="000000"/>
        </w:rPr>
      </w:pPr>
      <w:r>
        <w:rPr>
          <w:rFonts w:ascii="Arial" w:hAnsi="Arial" w:cs="Arial"/>
          <w:color w:val="000000"/>
        </w:rPr>
        <w:t>Откроется перспектива </w:t>
      </w:r>
      <w:r>
        <w:rPr>
          <w:rStyle w:val="uicontrol"/>
          <w:rFonts w:ascii="Arial" w:hAnsi="Arial" w:cs="Arial"/>
          <w:b/>
          <w:bCs/>
          <w:color w:val="000000"/>
        </w:rPr>
        <w:t>Git</w:t>
      </w:r>
      <w:r>
        <w:rPr>
          <w:rFonts w:ascii="Arial" w:hAnsi="Arial" w:cs="Arial"/>
          <w:color w:val="000000"/>
        </w:rPr>
        <w:t>.</w:t>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64465" cy="157480"/>
            <wp:effectExtent l="0" t="0" r="6985" b="0"/>
            <wp:docPr id="174" name="Рисунок 174" descr="https://its.1c.ua/db/content/edtdoc/src/topics/reusables/git-commands/03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ts.1c.ua/db/content/edtdoc/src/topics/reusables/git-commands/033.png?_=1579516829"/>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64465"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Клонировать репозиторий Git</w:t>
      </w:r>
      <w:r>
        <w:rPr>
          <w:rFonts w:ascii="Arial" w:hAnsi="Arial" w:cs="Arial"/>
          <w:color w:val="000000"/>
        </w:rPr>
        <w:t> в панели </w:t>
      </w:r>
      <w:r>
        <w:rPr>
          <w:rStyle w:val="uicontrol"/>
          <w:rFonts w:ascii="Arial" w:hAnsi="Arial" w:cs="Arial"/>
          <w:b/>
          <w:bCs/>
          <w:color w:val="000000"/>
        </w:rPr>
        <w:t>Репозитории Git</w:t>
      </w:r>
      <w:r>
        <w:rPr>
          <w:rFonts w:ascii="Arial" w:hAnsi="Arial" w:cs="Arial"/>
          <w:color w:val="000000"/>
        </w:rPr>
        <w:t>.</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3586480" cy="2835910"/>
            <wp:effectExtent l="0" t="0" r="0" b="2540"/>
            <wp:docPr id="173" name="Рисунок 173" descr="https://its.1c.ua/db/content/edtdoc/src/img/t000023/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ts.1c.ua/db/content/edtdoc/src/img/t000023/003.png?_=1579516829"/>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586480" cy="2835910"/>
                    </a:xfrm>
                    <a:prstGeom prst="rect">
                      <a:avLst/>
                    </a:prstGeom>
                    <a:noFill/>
                    <a:ln>
                      <a:noFill/>
                    </a:ln>
                  </pic:spPr>
                </pic:pic>
              </a:graphicData>
            </a:graphic>
          </wp:inline>
        </w:drawing>
      </w:r>
    </w:p>
    <w:p w:rsidR="001B4A08" w:rsidRDefault="001B4A08" w:rsidP="001B4A08">
      <w:pPr>
        <w:spacing w:before="240" w:after="240"/>
        <w:ind w:left="720"/>
        <w:rPr>
          <w:rFonts w:ascii="Arial" w:hAnsi="Arial" w:cs="Arial"/>
          <w:color w:val="000000"/>
        </w:rPr>
      </w:pPr>
      <w:r>
        <w:rPr>
          <w:rFonts w:ascii="Arial" w:hAnsi="Arial" w:cs="Arial"/>
          <w:color w:val="000000"/>
        </w:rPr>
        <w:t>Будет запущен мастер </w:t>
      </w:r>
      <w:hyperlink r:id="rId934" w:history="1">
        <w:r>
          <w:rPr>
            <w:rStyle w:val="uicontrol"/>
            <w:rFonts w:ascii="Arial" w:hAnsi="Arial" w:cs="Arial"/>
            <w:b/>
            <w:bCs/>
            <w:color w:val="0388A6"/>
          </w:rPr>
          <w:t>Клонировать репозиторий Git</w:t>
        </w:r>
      </w:hyperlink>
      <w:r>
        <w:rPr>
          <w:rFonts w:ascii="Arial" w:hAnsi="Arial" w:cs="Arial"/>
          <w:color w:val="000000"/>
        </w:rPr>
        <w:t>.</w:t>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lastRenderedPageBreak/>
        <w:t>Задайте свойства удаленного репозитория:</w:t>
      </w:r>
    </w:p>
    <w:p w:rsidR="001B4A08" w:rsidRDefault="001B4A08" w:rsidP="009769F0">
      <w:pPr>
        <w:numPr>
          <w:ilvl w:val="1"/>
          <w:numId w:val="171"/>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URI</w:t>
      </w:r>
      <w:r>
        <w:rPr>
          <w:rFonts w:ascii="Arial" w:hAnsi="Arial" w:cs="Arial"/>
          <w:color w:val="000000"/>
        </w:rPr>
        <w:t> введите адрес вашего репозитория на </w:t>
      </w:r>
      <w:r>
        <w:rPr>
          <w:rStyle w:val="uicontrol"/>
          <w:rFonts w:ascii="Arial" w:hAnsi="Arial" w:cs="Arial"/>
          <w:b/>
          <w:bCs/>
          <w:color w:val="000000"/>
        </w:rPr>
        <w:t>GitHub</w:t>
      </w:r>
      <w:r>
        <w:rPr>
          <w:rFonts w:ascii="Arial" w:hAnsi="Arial" w:cs="Arial"/>
          <w:color w:val="000000"/>
        </w:rPr>
        <w:t>. Поля </w:t>
      </w:r>
      <w:r>
        <w:rPr>
          <w:rStyle w:val="uicontrol"/>
          <w:rFonts w:ascii="Arial" w:hAnsi="Arial" w:cs="Arial"/>
          <w:b/>
          <w:bCs/>
          <w:color w:val="000000"/>
        </w:rPr>
        <w:t>Сервер</w:t>
      </w:r>
      <w:r>
        <w:rPr>
          <w:rFonts w:ascii="Arial" w:hAnsi="Arial" w:cs="Arial"/>
          <w:color w:val="000000"/>
        </w:rPr>
        <w:t> и </w:t>
      </w:r>
      <w:r>
        <w:rPr>
          <w:rStyle w:val="uicontrol"/>
          <w:rFonts w:ascii="Arial" w:hAnsi="Arial" w:cs="Arial"/>
          <w:b/>
          <w:bCs/>
          <w:color w:val="000000"/>
        </w:rPr>
        <w:t>Путь к репозиторию</w:t>
      </w:r>
      <w:r>
        <w:rPr>
          <w:rFonts w:ascii="Arial" w:hAnsi="Arial" w:cs="Arial"/>
          <w:color w:val="000000"/>
        </w:rPr>
        <w:t> будут заполнены автоматически.</w:t>
      </w:r>
    </w:p>
    <w:p w:rsidR="001B4A08" w:rsidRDefault="001B4A08" w:rsidP="009769F0">
      <w:pPr>
        <w:numPr>
          <w:ilvl w:val="1"/>
          <w:numId w:val="171"/>
        </w:numPr>
        <w:spacing w:before="240" w:after="240" w:line="240" w:lineRule="auto"/>
        <w:rPr>
          <w:rFonts w:ascii="Arial" w:hAnsi="Arial" w:cs="Arial"/>
          <w:color w:val="000000"/>
        </w:rPr>
      </w:pPr>
      <w:r>
        <w:rPr>
          <w:rFonts w:ascii="Arial" w:hAnsi="Arial" w:cs="Arial"/>
          <w:color w:val="000000"/>
        </w:rPr>
        <w:t>В поля </w:t>
      </w:r>
      <w:r>
        <w:rPr>
          <w:rStyle w:val="uicontrol"/>
          <w:rFonts w:ascii="Arial" w:hAnsi="Arial" w:cs="Arial"/>
          <w:b/>
          <w:bCs/>
          <w:color w:val="000000"/>
        </w:rPr>
        <w:t>Пользователь</w:t>
      </w:r>
      <w:r>
        <w:rPr>
          <w:rFonts w:ascii="Arial" w:hAnsi="Arial" w:cs="Arial"/>
          <w:color w:val="000000"/>
        </w:rPr>
        <w:t> и </w:t>
      </w:r>
      <w:r>
        <w:rPr>
          <w:rStyle w:val="uicontrol"/>
          <w:rFonts w:ascii="Arial" w:hAnsi="Arial" w:cs="Arial"/>
          <w:b/>
          <w:bCs/>
          <w:color w:val="000000"/>
        </w:rPr>
        <w:t>Пароль</w:t>
      </w:r>
      <w:r>
        <w:rPr>
          <w:rFonts w:ascii="Arial" w:hAnsi="Arial" w:cs="Arial"/>
          <w:color w:val="000000"/>
        </w:rPr>
        <w:t> введите свое имя пользователя и пароль на сайте </w:t>
      </w:r>
      <w:r>
        <w:rPr>
          <w:rStyle w:val="uicontrol"/>
          <w:rFonts w:ascii="Arial" w:hAnsi="Arial" w:cs="Arial"/>
          <w:b/>
          <w:bCs/>
          <w:color w:val="000000"/>
        </w:rPr>
        <w:t>GitHub</w:t>
      </w:r>
      <w:r>
        <w:rPr>
          <w:rFonts w:ascii="Arial" w:hAnsi="Arial" w:cs="Arial"/>
          <w:color w:val="000000"/>
        </w:rPr>
        <w:t>.</w:t>
      </w:r>
    </w:p>
    <w:p w:rsidR="001B4A08" w:rsidRDefault="001B4A08" w:rsidP="009769F0">
      <w:pPr>
        <w:numPr>
          <w:ilvl w:val="1"/>
          <w:numId w:val="17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864735" cy="4521835"/>
            <wp:effectExtent l="0" t="0" r="0" b="0"/>
            <wp:docPr id="172" name="Рисунок 172" descr="https://its.1c.ua/db/content/edtdoc/src/img/t000023/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ua/db/content/edtdoc/src/img/t000023/004.png?_=1579516829"/>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864735" cy="4521835"/>
                    </a:xfrm>
                    <a:prstGeom prst="rect">
                      <a:avLst/>
                    </a:prstGeom>
                    <a:noFill/>
                    <a:ln>
                      <a:noFill/>
                    </a:ln>
                  </pic:spPr>
                </pic:pic>
              </a:graphicData>
            </a:graphic>
          </wp:inline>
        </w:drawing>
      </w:r>
    </w:p>
    <w:p w:rsidR="001B4A08" w:rsidRDefault="001B4A08" w:rsidP="009769F0">
      <w:pPr>
        <w:numPr>
          <w:ilvl w:val="0"/>
          <w:numId w:val="171"/>
        </w:numPr>
        <w:spacing w:before="0" w:after="0" w:line="240" w:lineRule="auto"/>
        <w:rPr>
          <w:rFonts w:ascii="Arial" w:hAnsi="Arial" w:cs="Arial"/>
          <w:color w:val="000000"/>
        </w:rPr>
      </w:pPr>
      <w:r>
        <w:rPr>
          <w:rFonts w:ascii="Arial" w:hAnsi="Arial" w:cs="Arial"/>
          <w:color w:val="000000"/>
        </w:rPr>
        <w:t>Будут показаны ветки удаленного репозитория.</w:t>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t>В удаленном репозитории только одна ветка </w:t>
      </w:r>
      <w:r>
        <w:rPr>
          <w:rStyle w:val="uicontrol"/>
          <w:rFonts w:ascii="Arial" w:hAnsi="Arial" w:cs="Arial"/>
          <w:b/>
          <w:bCs/>
          <w:color w:val="000000"/>
        </w:rPr>
        <w:t>master</w:t>
      </w:r>
      <w:r>
        <w:rPr>
          <w:rFonts w:ascii="Arial" w:hAnsi="Arial" w:cs="Arial"/>
          <w:color w:val="000000"/>
        </w:rPr>
        <w:t>, и она уже отмечена флажком. Поэтому вам выбирать ничего не надо, просто нажмите </w:t>
      </w:r>
      <w:r>
        <w:rPr>
          <w:rStyle w:val="uicontrol"/>
          <w:rFonts w:ascii="Arial" w:hAnsi="Arial" w:cs="Arial"/>
          <w:b/>
          <w:bCs/>
          <w:color w:val="000000"/>
        </w:rPr>
        <w:t>Далее</w:t>
      </w:r>
      <w:r>
        <w:rPr>
          <w:rFonts w:ascii="Arial" w:hAnsi="Arial" w:cs="Arial"/>
          <w:color w:val="000000"/>
        </w:rPr>
        <w:t>.</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4864735" cy="3429000"/>
            <wp:effectExtent l="0" t="0" r="0" b="0"/>
            <wp:docPr id="171" name="Рисунок 171" descr="https://its.1c.ua/db/content/edtdoc/src/img/t000023/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ts.1c.ua/db/content/edtdoc/src/img/t000023/005.png?_=1579516829"/>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864735" cy="3429000"/>
                    </a:xfrm>
                    <a:prstGeom prst="rect">
                      <a:avLst/>
                    </a:prstGeom>
                    <a:noFill/>
                    <a:ln>
                      <a:noFill/>
                    </a:ln>
                  </pic:spPr>
                </pic:pic>
              </a:graphicData>
            </a:graphic>
          </wp:inline>
        </w:drawing>
      </w:r>
    </w:p>
    <w:p w:rsidR="001B4A08" w:rsidRDefault="001B4A08" w:rsidP="009769F0">
      <w:pPr>
        <w:numPr>
          <w:ilvl w:val="0"/>
          <w:numId w:val="171"/>
        </w:numPr>
        <w:spacing w:before="240" w:after="240" w:line="240" w:lineRule="auto"/>
        <w:rPr>
          <w:rFonts w:ascii="Arial" w:hAnsi="Arial" w:cs="Arial"/>
          <w:color w:val="000000"/>
        </w:rPr>
      </w:pPr>
      <w:r>
        <w:rPr>
          <w:rFonts w:ascii="Arial" w:hAnsi="Arial" w:cs="Arial"/>
          <w:color w:val="000000"/>
        </w:rPr>
        <w:t>Задайте свойства локального репозитория:</w:t>
      </w:r>
    </w:p>
    <w:p w:rsidR="001B4A08" w:rsidRDefault="001B4A08" w:rsidP="009769F0">
      <w:pPr>
        <w:numPr>
          <w:ilvl w:val="1"/>
          <w:numId w:val="171"/>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Каталог</w:t>
      </w:r>
      <w:r>
        <w:rPr>
          <w:rFonts w:ascii="Arial" w:hAnsi="Arial" w:cs="Arial"/>
          <w:color w:val="000000"/>
        </w:rPr>
        <w:t> укажите каталог, в котором будет располагаться локальный репозиторий.</w:t>
      </w:r>
    </w:p>
    <w:p w:rsidR="001B4A08" w:rsidRDefault="001B4A08" w:rsidP="009769F0">
      <w:pPr>
        <w:numPr>
          <w:ilvl w:val="1"/>
          <w:numId w:val="17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864735" cy="4664710"/>
            <wp:effectExtent l="0" t="0" r="0" b="2540"/>
            <wp:docPr id="170" name="Рисунок 170" descr="https://its.1c.ua/db/content/edtdoc/src/img/t000023/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edtdoc/src/img/t000023/006.png?_=1579516829"/>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4864735" cy="4664710"/>
                    </a:xfrm>
                    <a:prstGeom prst="rect">
                      <a:avLst/>
                    </a:prstGeom>
                    <a:noFill/>
                    <a:ln>
                      <a:noFill/>
                    </a:ln>
                  </pic:spPr>
                </pic:pic>
              </a:graphicData>
            </a:graphic>
          </wp:inline>
        </w:drawing>
      </w:r>
    </w:p>
    <w:p w:rsidR="001B4A08" w:rsidRDefault="001B4A08" w:rsidP="001B4A08">
      <w:pPr>
        <w:spacing w:before="0" w:after="0"/>
        <w:rPr>
          <w:rFonts w:ascii="Arial" w:hAnsi="Arial" w:cs="Arial"/>
          <w:color w:val="000000"/>
        </w:rPr>
      </w:pPr>
      <w:r>
        <w:rPr>
          <w:rFonts w:ascii="Arial" w:hAnsi="Arial" w:cs="Arial"/>
          <w:color w:val="000000"/>
        </w:rPr>
        <w:lastRenderedPageBreak/>
        <w:t>Начнется клонирование удаленного репозитория. После того как клонирование будет завершено, в панели </w:t>
      </w:r>
      <w:r>
        <w:rPr>
          <w:rStyle w:val="uicontrol"/>
          <w:rFonts w:ascii="Arial" w:hAnsi="Arial" w:cs="Arial"/>
          <w:b/>
          <w:bCs/>
          <w:color w:val="000000"/>
        </w:rPr>
        <w:t>Репозитории Git</w:t>
      </w:r>
      <w:r>
        <w:rPr>
          <w:rFonts w:ascii="Arial" w:hAnsi="Arial" w:cs="Arial"/>
          <w:color w:val="000000"/>
        </w:rPr>
        <w:t> появится структура вашего локального репозитория.</w:t>
      </w:r>
    </w:p>
    <w:p w:rsidR="001B4A08" w:rsidRDefault="001B4A08" w:rsidP="001B4A0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114800" cy="1607185"/>
            <wp:effectExtent l="0" t="0" r="0" b="0"/>
            <wp:docPr id="169" name="Рисунок 169" descr="https://its.1c.ua/db/content/edtdoc/src/img/t000023/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ua/db/content/edtdoc/src/img/t000023/007.png?_=1579516829"/>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4114800" cy="1607185"/>
                    </a:xfrm>
                    <a:prstGeom prst="rect">
                      <a:avLst/>
                    </a:prstGeom>
                    <a:noFill/>
                    <a:ln>
                      <a:noFill/>
                    </a:ln>
                  </pic:spPr>
                </pic:pic>
              </a:graphicData>
            </a:graphic>
          </wp:inline>
        </w:drawing>
      </w:r>
    </w:p>
    <w:p w:rsidR="001B4A08" w:rsidRDefault="001B4A08" w:rsidP="001B4A08">
      <w:pPr>
        <w:rPr>
          <w:rFonts w:ascii="Arial" w:hAnsi="Arial" w:cs="Arial"/>
          <w:color w:val="000000"/>
        </w:rPr>
      </w:pPr>
      <w:r>
        <w:rPr>
          <w:rFonts w:ascii="Arial" w:hAnsi="Arial" w:cs="Arial"/>
          <w:color w:val="000000"/>
        </w:rPr>
        <w:t>Следующая часть примера: </w:t>
      </w:r>
      <w:hyperlink r:id="rId939" w:history="1">
        <w:r>
          <w:rPr>
            <w:rStyle w:val="af9"/>
            <w:rFonts w:ascii="Arial" w:hAnsi="Arial" w:cs="Arial"/>
            <w:color w:val="0388A6"/>
          </w:rPr>
          <w:t>Подключение проекта к локальному репозиторию</w:t>
        </w:r>
      </w:hyperlink>
      <w:r>
        <w:rPr>
          <w:rFonts w:ascii="Arial" w:hAnsi="Arial" w:cs="Arial"/>
          <w:color w:val="000000"/>
        </w:rPr>
        <w:t>.</w:t>
      </w:r>
    </w:p>
    <w:p w:rsidR="001B4A08" w:rsidRDefault="001B4A08" w:rsidP="001B4A0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40" w:history="1">
        <w:r>
          <w:rPr>
            <w:rStyle w:val="af9"/>
            <w:rFonts w:ascii="Arial" w:hAnsi="Arial" w:cs="Arial"/>
            <w:color w:val="0388A6"/>
          </w:rPr>
          <w:t>Создание удаленного репозитория на GitHub и помещение конфигурации в него</w:t>
        </w:r>
      </w:hyperlink>
    </w:p>
    <w:p w:rsidR="001B4A08" w:rsidRDefault="001B4A08" w:rsidP="008B1AFF">
      <w:pPr>
        <w:pStyle w:val="5"/>
      </w:pPr>
      <w:r>
        <w:t>Подключение проекта к локальному репозиторию</w:t>
      </w:r>
    </w:p>
    <w:p w:rsidR="001B4A08" w:rsidRDefault="001B4A08" w:rsidP="001B4A08">
      <w:pPr>
        <w:rPr>
          <w:rFonts w:ascii="Arial" w:hAnsi="Arial" w:cs="Arial"/>
          <w:color w:val="000000"/>
        </w:rPr>
      </w:pPr>
      <w:r>
        <w:rPr>
          <w:rFonts w:ascii="Arial" w:hAnsi="Arial" w:cs="Arial"/>
          <w:color w:val="000000"/>
        </w:rPr>
        <w:t>Это четвертая часть примера </w:t>
      </w:r>
      <w:hyperlink r:id="rId941"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1B4A08" w:rsidRDefault="001B4A08" w:rsidP="001B4A08">
      <w:pPr>
        <w:rPr>
          <w:rFonts w:ascii="Arial" w:hAnsi="Arial" w:cs="Arial"/>
          <w:color w:val="000000"/>
        </w:rPr>
      </w:pPr>
      <w:r>
        <w:rPr>
          <w:rFonts w:ascii="Arial" w:hAnsi="Arial" w:cs="Arial"/>
          <w:color w:val="000000"/>
        </w:rPr>
        <w:t>В этой части примера вы подключите свой проект к локальному репозиторию.</w:t>
      </w:r>
    </w:p>
    <w:p w:rsidR="001B4A08" w:rsidRDefault="001B4A08" w:rsidP="009769F0">
      <w:pPr>
        <w:numPr>
          <w:ilvl w:val="0"/>
          <w:numId w:val="172"/>
        </w:numPr>
        <w:spacing w:before="240" w:after="240" w:line="240" w:lineRule="auto"/>
        <w:rPr>
          <w:rFonts w:ascii="Arial" w:hAnsi="Arial" w:cs="Arial"/>
          <w:color w:val="000000"/>
        </w:rPr>
      </w:pPr>
      <w:r>
        <w:rPr>
          <w:rFonts w:ascii="Arial" w:hAnsi="Arial" w:cs="Arial"/>
          <w:color w:val="000000"/>
        </w:rPr>
        <w:t>Перейдите в перспективу </w:t>
      </w:r>
      <w:r>
        <w:rPr>
          <w:rStyle w:val="uicontrol"/>
          <w:rFonts w:ascii="Arial" w:hAnsi="Arial" w:cs="Arial"/>
          <w:b/>
          <w:bCs/>
          <w:color w:val="000000"/>
        </w:rPr>
        <w:t>1</w:t>
      </w:r>
      <w:proofErr w:type="gramStart"/>
      <w:r>
        <w:rPr>
          <w:rStyle w:val="uicontrol"/>
          <w:rFonts w:ascii="Arial" w:hAnsi="Arial" w:cs="Arial"/>
          <w:b/>
          <w:bCs/>
          <w:color w:val="000000"/>
        </w:rPr>
        <w:t>С:Enterprise</w:t>
      </w:r>
      <w:proofErr w:type="gramEnd"/>
      <w:r>
        <w:rPr>
          <w:rFonts w:ascii="Arial" w:hAnsi="Arial" w:cs="Arial"/>
          <w:color w:val="000000"/>
        </w:rPr>
        <w:t>. Для этого нажмите </w:t>
      </w:r>
      <w:r>
        <w:rPr>
          <w:rStyle w:val="uicontrol"/>
          <w:rFonts w:ascii="Arial" w:hAnsi="Arial" w:cs="Arial"/>
          <w:b/>
          <w:bCs/>
          <w:color w:val="000000"/>
        </w:rPr>
        <w:t>1</w:t>
      </w:r>
      <w:proofErr w:type="gramStart"/>
      <w:r>
        <w:rPr>
          <w:rStyle w:val="uicontrol"/>
          <w:rFonts w:ascii="Arial" w:hAnsi="Arial" w:cs="Arial"/>
          <w:b/>
          <w:bCs/>
          <w:color w:val="000000"/>
        </w:rPr>
        <w:t>С:Enterprise</w:t>
      </w:r>
      <w:proofErr w:type="gramEnd"/>
      <w:r>
        <w:rPr>
          <w:rFonts w:ascii="Arial" w:hAnsi="Arial" w:cs="Arial"/>
          <w:color w:val="000000"/>
        </w:rPr>
        <w:t> в панели перспектив.</w:t>
      </w:r>
    </w:p>
    <w:p w:rsidR="001B4A08" w:rsidRDefault="001B4A08" w:rsidP="001B4A08">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4200525" cy="2028825"/>
            <wp:effectExtent l="0" t="0" r="9525" b="9525"/>
            <wp:docPr id="180" name="Рисунок 180" descr="https://its.1c.ua/db/content/edtdoc/src/img/t00002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ua/db/content/edtdoc/src/img/t000024/001.png?_=1579516829"/>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200525" cy="2028825"/>
                    </a:xfrm>
                    <a:prstGeom prst="rect">
                      <a:avLst/>
                    </a:prstGeom>
                    <a:noFill/>
                    <a:ln>
                      <a:noFill/>
                    </a:ln>
                  </pic:spPr>
                </pic:pic>
              </a:graphicData>
            </a:graphic>
          </wp:inline>
        </w:drawing>
      </w:r>
    </w:p>
    <w:p w:rsidR="001B4A08" w:rsidRDefault="001B4A08" w:rsidP="009769F0">
      <w:pPr>
        <w:numPr>
          <w:ilvl w:val="0"/>
          <w:numId w:val="172"/>
        </w:numPr>
        <w:spacing w:before="240" w:after="240" w:line="240" w:lineRule="auto"/>
        <w:rPr>
          <w:rFonts w:ascii="Arial" w:hAnsi="Arial" w:cs="Arial"/>
          <w:color w:val="000000"/>
        </w:rPr>
      </w:pPr>
      <w:r>
        <w:rPr>
          <w:rFonts w:ascii="Arial" w:hAnsi="Arial" w:cs="Arial"/>
          <w:color w:val="000000"/>
        </w:rPr>
        <w:t>Для проекта, который вы хотите поместить в репозиторий, нажмите </w:t>
      </w:r>
      <w:r>
        <w:rPr>
          <w:rStyle w:val="uicontrol"/>
          <w:rFonts w:ascii="Arial" w:hAnsi="Arial" w:cs="Arial"/>
          <w:b/>
          <w:bCs/>
          <w:color w:val="000000"/>
        </w:rPr>
        <w:t xml:space="preserve">Групповая </w:t>
      </w:r>
      <w:proofErr w:type="gramStart"/>
      <w:r>
        <w:rPr>
          <w:rStyle w:val="uicontrol"/>
          <w:rFonts w:ascii="Arial" w:hAnsi="Arial" w:cs="Arial"/>
          <w:b/>
          <w:bCs/>
          <w:color w:val="000000"/>
        </w:rPr>
        <w:t>разработка &gt;</w:t>
      </w:r>
      <w:proofErr w:type="gramEnd"/>
      <w:r>
        <w:rPr>
          <w:rStyle w:val="menucascade"/>
          <w:rFonts w:ascii="Arial" w:hAnsi="Arial" w:cs="Arial"/>
          <w:color w:val="000000"/>
        </w:rPr>
        <w:t> &gt; </w:t>
      </w:r>
      <w:r>
        <w:rPr>
          <w:rStyle w:val="uicontrol"/>
          <w:rFonts w:ascii="Arial" w:hAnsi="Arial" w:cs="Arial"/>
          <w:b/>
          <w:bCs/>
          <w:color w:val="000000"/>
        </w:rPr>
        <w:t>Сделать проект общим...</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w:t>
      </w:r>
    </w:p>
    <w:p w:rsidR="001B4A08" w:rsidRDefault="001B4A08" w:rsidP="001B4A08">
      <w:pPr>
        <w:spacing w:before="240" w:after="240"/>
        <w:ind w:left="720"/>
        <w:rPr>
          <w:rFonts w:ascii="Arial" w:hAnsi="Arial" w:cs="Arial"/>
          <w:color w:val="000000"/>
        </w:rPr>
      </w:pPr>
      <w:r>
        <w:rPr>
          <w:rFonts w:ascii="Arial" w:hAnsi="Arial" w:cs="Arial"/>
          <w:color w:val="000000"/>
        </w:rPr>
        <w:t>Откроется диалог конфигурирования репозитория.</w:t>
      </w:r>
    </w:p>
    <w:p w:rsidR="001B4A08" w:rsidRDefault="001B4A08" w:rsidP="009769F0">
      <w:pPr>
        <w:numPr>
          <w:ilvl w:val="0"/>
          <w:numId w:val="172"/>
        </w:numPr>
        <w:spacing w:before="240" w:after="240" w:line="240" w:lineRule="auto"/>
        <w:rPr>
          <w:rFonts w:ascii="Arial" w:hAnsi="Arial" w:cs="Arial"/>
          <w:color w:val="000000"/>
        </w:rPr>
      </w:pPr>
      <w:r>
        <w:rPr>
          <w:rFonts w:ascii="Arial" w:hAnsi="Arial" w:cs="Arial"/>
          <w:color w:val="000000"/>
        </w:rPr>
        <w:t>Задайте основные свойства локального репозитория:</w:t>
      </w:r>
    </w:p>
    <w:p w:rsidR="001B4A08" w:rsidRDefault="001B4A08" w:rsidP="009769F0">
      <w:pPr>
        <w:numPr>
          <w:ilvl w:val="1"/>
          <w:numId w:val="172"/>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Репозиторий</w:t>
      </w:r>
      <w:r>
        <w:rPr>
          <w:rFonts w:ascii="Arial" w:hAnsi="Arial" w:cs="Arial"/>
          <w:color w:val="000000"/>
        </w:rPr>
        <w:t> выберите ваш локальный репозиторий из выпадающего списка.</w:t>
      </w:r>
    </w:p>
    <w:p w:rsidR="001B4A08" w:rsidRDefault="001B4A08" w:rsidP="009769F0">
      <w:pPr>
        <w:numPr>
          <w:ilvl w:val="1"/>
          <w:numId w:val="172"/>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1B4A08" w:rsidRDefault="001B4A08" w:rsidP="001B4A08">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5579110" cy="4064635"/>
            <wp:effectExtent l="0" t="0" r="2540" b="0"/>
            <wp:docPr id="179" name="Рисунок 179" descr="https://its.1c.ua/db/content/edtdoc/src/img/t00002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ua/db/content/edtdoc/src/img/t000024/002.png?_=1579516829"/>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579110" cy="4064635"/>
                    </a:xfrm>
                    <a:prstGeom prst="rect">
                      <a:avLst/>
                    </a:prstGeom>
                    <a:noFill/>
                    <a:ln>
                      <a:noFill/>
                    </a:ln>
                  </pic:spPr>
                </pic:pic>
              </a:graphicData>
            </a:graphic>
          </wp:inline>
        </w:drawing>
      </w:r>
    </w:p>
    <w:p w:rsidR="001B4A08" w:rsidRDefault="001B4A08" w:rsidP="001B4A08">
      <w:pPr>
        <w:spacing w:before="0" w:after="0"/>
        <w:rPr>
          <w:rFonts w:ascii="Arial" w:hAnsi="Arial" w:cs="Arial"/>
          <w:color w:val="000000"/>
        </w:rPr>
      </w:pPr>
      <w:r>
        <w:rPr>
          <w:rFonts w:ascii="Arial" w:hAnsi="Arial" w:cs="Arial"/>
          <w:color w:val="000000"/>
        </w:rPr>
        <w:t>В результате вы увидите следующие изменения:</w:t>
      </w:r>
    </w:p>
    <w:p w:rsidR="001B4A08" w:rsidRDefault="001B4A08" w:rsidP="009769F0">
      <w:pPr>
        <w:numPr>
          <w:ilvl w:val="0"/>
          <w:numId w:val="173"/>
        </w:numPr>
        <w:spacing w:beforeAutospacing="1" w:after="100" w:afterAutospacing="1" w:line="240" w:lineRule="auto"/>
        <w:rPr>
          <w:rFonts w:ascii="Arial" w:hAnsi="Arial" w:cs="Arial"/>
          <w:color w:val="000000"/>
        </w:rPr>
      </w:pPr>
      <w:r>
        <w:rPr>
          <w:rFonts w:ascii="Arial" w:hAnsi="Arial" w:cs="Arial"/>
          <w:color w:val="000000"/>
        </w:rPr>
        <w:t>В контекстном меню </w:t>
      </w:r>
      <w:r>
        <w:rPr>
          <w:rStyle w:val="uicontrol"/>
          <w:rFonts w:ascii="Arial" w:hAnsi="Arial" w:cs="Arial"/>
          <w:b/>
          <w:bCs/>
          <w:color w:val="000000"/>
        </w:rPr>
        <w:t xml:space="preserve">Групповая </w:t>
      </w:r>
      <w:proofErr w:type="gramStart"/>
      <w:r>
        <w:rPr>
          <w:rStyle w:val="uicontrol"/>
          <w:rFonts w:ascii="Arial" w:hAnsi="Arial" w:cs="Arial"/>
          <w:b/>
          <w:bCs/>
          <w:color w:val="000000"/>
        </w:rPr>
        <w:t>разработка &gt;</w:t>
      </w:r>
      <w:proofErr w:type="gramEnd"/>
      <w:r>
        <w:rPr>
          <w:rFonts w:ascii="Arial" w:hAnsi="Arial" w:cs="Arial"/>
          <w:color w:val="000000"/>
        </w:rPr>
        <w:t> проекта появятся команды работы с репозиторием.</w:t>
      </w:r>
    </w:p>
    <w:p w:rsidR="001B4A08" w:rsidRDefault="001B4A08" w:rsidP="001B4A08">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57850" cy="5836285"/>
            <wp:effectExtent l="0" t="0" r="0" b="0"/>
            <wp:docPr id="178" name="Рисунок 178" descr="https://its.1c.ua/db/content/edtdoc/src/img/t000024/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ts.1c.ua/db/content/edtdoc/src/img/t000024/003.png?_=1579516829"/>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657850" cy="5836285"/>
                    </a:xfrm>
                    <a:prstGeom prst="rect">
                      <a:avLst/>
                    </a:prstGeom>
                    <a:noFill/>
                    <a:ln>
                      <a:noFill/>
                    </a:ln>
                  </pic:spPr>
                </pic:pic>
              </a:graphicData>
            </a:graphic>
          </wp:inline>
        </w:drawing>
      </w:r>
    </w:p>
    <w:p w:rsidR="001B4A08" w:rsidRDefault="001B4A08" w:rsidP="009769F0">
      <w:pPr>
        <w:numPr>
          <w:ilvl w:val="0"/>
          <w:numId w:val="173"/>
        </w:numPr>
        <w:spacing w:beforeAutospacing="1" w:after="100" w:afterAutospacing="1" w:line="240" w:lineRule="auto"/>
        <w:rPr>
          <w:rFonts w:ascii="Arial" w:hAnsi="Arial" w:cs="Arial"/>
          <w:color w:val="000000"/>
        </w:rPr>
      </w:pPr>
      <w:r>
        <w:rPr>
          <w:rFonts w:ascii="Arial" w:hAnsi="Arial" w:cs="Arial"/>
          <w:color w:val="000000"/>
        </w:rPr>
        <w:t>В локальном репозитории появится ветка вашего проекта с файлами. Вы можете увидеть ее в панели </w:t>
      </w:r>
      <w:r>
        <w:rPr>
          <w:rStyle w:val="uicontrol"/>
          <w:rFonts w:ascii="Arial" w:hAnsi="Arial" w:cs="Arial"/>
          <w:b/>
          <w:bCs/>
          <w:color w:val="000000"/>
        </w:rPr>
        <w:t>Репозитории Git</w:t>
      </w:r>
      <w:r>
        <w:rPr>
          <w:rFonts w:ascii="Arial" w:hAnsi="Arial" w:cs="Arial"/>
          <w:color w:val="000000"/>
        </w:rPr>
        <w:t>, переключившись на перспективу </w:t>
      </w:r>
      <w:r>
        <w:rPr>
          <w:rStyle w:val="uicontrol"/>
          <w:rFonts w:ascii="Arial" w:hAnsi="Arial" w:cs="Arial"/>
          <w:b/>
          <w:bCs/>
          <w:color w:val="000000"/>
        </w:rPr>
        <w:t>Git</w:t>
      </w:r>
      <w:r>
        <w:rPr>
          <w:rFonts w:ascii="Arial" w:hAnsi="Arial" w:cs="Arial"/>
          <w:color w:val="000000"/>
        </w:rPr>
        <w:t>.</w:t>
      </w:r>
    </w:p>
    <w:p w:rsidR="001B4A08" w:rsidRDefault="001B4A08" w:rsidP="001B4A08">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114800" cy="2750185"/>
            <wp:effectExtent l="0" t="0" r="0" b="0"/>
            <wp:docPr id="177" name="Рисунок 177" descr="https://its.1c.ua/db/content/edtdoc/src/img/t000024/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ts.1c.ua/db/content/edtdoc/src/img/t000024/004.png?_=1579516829"/>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114800" cy="2750185"/>
                    </a:xfrm>
                    <a:prstGeom prst="rect">
                      <a:avLst/>
                    </a:prstGeom>
                    <a:noFill/>
                    <a:ln>
                      <a:noFill/>
                    </a:ln>
                  </pic:spPr>
                </pic:pic>
              </a:graphicData>
            </a:graphic>
          </wp:inline>
        </w:drawing>
      </w:r>
    </w:p>
    <w:p w:rsidR="001B4A08" w:rsidRDefault="001B4A08" w:rsidP="001B4A08">
      <w:pPr>
        <w:rPr>
          <w:rFonts w:ascii="Arial" w:hAnsi="Arial" w:cs="Arial"/>
          <w:color w:val="000000"/>
        </w:rPr>
      </w:pPr>
      <w:r>
        <w:rPr>
          <w:rFonts w:ascii="Arial" w:hAnsi="Arial" w:cs="Arial"/>
          <w:color w:val="000000"/>
        </w:rPr>
        <w:lastRenderedPageBreak/>
        <w:t>Следующая часть примера: </w:t>
      </w:r>
      <w:hyperlink r:id="rId946" w:history="1">
        <w:r>
          <w:rPr>
            <w:rStyle w:val="af9"/>
            <w:rFonts w:ascii="Arial" w:hAnsi="Arial" w:cs="Arial"/>
            <w:color w:val="0388A6"/>
          </w:rPr>
          <w:t>Коммит конфигурации</w:t>
        </w:r>
      </w:hyperlink>
      <w:r>
        <w:rPr>
          <w:rFonts w:ascii="Arial" w:hAnsi="Arial" w:cs="Arial"/>
          <w:color w:val="000000"/>
        </w:rPr>
        <w:t>.</w:t>
      </w:r>
    </w:p>
    <w:p w:rsidR="001B4A08" w:rsidRDefault="001B4A08" w:rsidP="001B4A0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47" w:history="1">
        <w:r>
          <w:rPr>
            <w:rStyle w:val="af9"/>
            <w:rFonts w:ascii="Arial" w:hAnsi="Arial" w:cs="Arial"/>
            <w:color w:val="0388A6"/>
          </w:rPr>
          <w:t>Создание удаленного репозитория на GitHub и помещение конфигурации в него</w:t>
        </w:r>
      </w:hyperlink>
    </w:p>
    <w:p w:rsidR="00485AC9" w:rsidRDefault="00485AC9" w:rsidP="008B1AFF">
      <w:pPr>
        <w:pStyle w:val="5"/>
      </w:pPr>
      <w:r>
        <w:t>Коммит конфигурации</w:t>
      </w:r>
    </w:p>
    <w:p w:rsidR="00485AC9" w:rsidRDefault="00485AC9" w:rsidP="00485AC9">
      <w:pPr>
        <w:rPr>
          <w:rFonts w:ascii="Arial" w:hAnsi="Arial" w:cs="Arial"/>
          <w:color w:val="000000"/>
        </w:rPr>
      </w:pPr>
      <w:r>
        <w:rPr>
          <w:rFonts w:ascii="Arial" w:hAnsi="Arial" w:cs="Arial"/>
          <w:color w:val="000000"/>
        </w:rPr>
        <w:t>Это пятая часть примера </w:t>
      </w:r>
      <w:hyperlink r:id="rId948"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485AC9" w:rsidRDefault="00485AC9" w:rsidP="00485AC9">
      <w:pPr>
        <w:rPr>
          <w:rFonts w:ascii="Arial" w:hAnsi="Arial" w:cs="Arial"/>
          <w:color w:val="000000"/>
        </w:rPr>
      </w:pPr>
      <w:r>
        <w:rPr>
          <w:rFonts w:ascii="Arial" w:hAnsi="Arial" w:cs="Arial"/>
          <w:color w:val="000000"/>
        </w:rPr>
        <w:t>В этой части примера вы поместите свою конфигурацию под версионный контроль.</w:t>
      </w:r>
    </w:p>
    <w:p w:rsidR="00485AC9" w:rsidRDefault="00485AC9" w:rsidP="009769F0">
      <w:pPr>
        <w:numPr>
          <w:ilvl w:val="0"/>
          <w:numId w:val="174"/>
        </w:numPr>
        <w:spacing w:before="240" w:after="240" w:line="240" w:lineRule="auto"/>
        <w:rPr>
          <w:rFonts w:ascii="Arial" w:hAnsi="Arial" w:cs="Arial"/>
          <w:color w:val="000000"/>
        </w:rPr>
      </w:pPr>
      <w:r>
        <w:rPr>
          <w:rFonts w:ascii="Arial" w:hAnsi="Arial" w:cs="Arial"/>
          <w:color w:val="000000"/>
        </w:rPr>
        <w:t>Для проекта, который вы поместили в репозиторий, нажмите </w:t>
      </w:r>
      <w:r>
        <w:rPr>
          <w:rStyle w:val="uicontrol"/>
          <w:rFonts w:ascii="Arial" w:hAnsi="Arial" w:cs="Arial"/>
          <w:b/>
          <w:bCs/>
          <w:color w:val="000000"/>
        </w:rPr>
        <w:t xml:space="preserve">Групповая </w:t>
      </w:r>
      <w:proofErr w:type="gramStart"/>
      <w:r>
        <w:rPr>
          <w:rStyle w:val="uicontrol"/>
          <w:rFonts w:ascii="Arial" w:hAnsi="Arial" w:cs="Arial"/>
          <w:b/>
          <w:bCs/>
          <w:color w:val="000000"/>
        </w:rPr>
        <w:t>разработка &gt;</w:t>
      </w:r>
      <w:proofErr w:type="gramEnd"/>
      <w:r>
        <w:rPr>
          <w:rStyle w:val="menucascade"/>
          <w:rFonts w:ascii="Arial" w:hAnsi="Arial" w:cs="Arial"/>
          <w:color w:val="000000"/>
        </w:rPr>
        <w:t> &gt; </w:t>
      </w:r>
      <w:r>
        <w:rPr>
          <w:rStyle w:val="uicontrol"/>
          <w:rFonts w:ascii="Arial" w:hAnsi="Arial" w:cs="Arial"/>
          <w:b/>
          <w:bCs/>
          <w:color w:val="000000"/>
        </w:rPr>
        <w:t>Фиксировать...</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w:t>
      </w:r>
    </w:p>
    <w:p w:rsidR="00485AC9" w:rsidRDefault="00485AC9" w:rsidP="00485AC9">
      <w:pPr>
        <w:spacing w:before="240" w:after="240"/>
        <w:ind w:left="720"/>
        <w:rPr>
          <w:rFonts w:ascii="Arial" w:hAnsi="Arial" w:cs="Arial"/>
          <w:color w:val="000000"/>
        </w:rPr>
      </w:pPr>
      <w:r>
        <w:rPr>
          <w:rFonts w:ascii="Arial" w:hAnsi="Arial" w:cs="Arial"/>
          <w:color w:val="000000"/>
        </w:rPr>
        <w:t>Откроется диалог идентификации.</w:t>
      </w:r>
    </w:p>
    <w:p w:rsidR="00485AC9" w:rsidRDefault="00485AC9" w:rsidP="009769F0">
      <w:pPr>
        <w:numPr>
          <w:ilvl w:val="0"/>
          <w:numId w:val="174"/>
        </w:numPr>
        <w:spacing w:before="240" w:after="240" w:line="240" w:lineRule="auto"/>
        <w:rPr>
          <w:rFonts w:ascii="Arial" w:hAnsi="Arial" w:cs="Arial"/>
          <w:color w:val="000000"/>
        </w:rPr>
      </w:pPr>
      <w:r>
        <w:rPr>
          <w:rFonts w:ascii="Arial" w:hAnsi="Arial" w:cs="Arial"/>
          <w:color w:val="000000"/>
        </w:rPr>
        <w:t>Идентифицируйте себя:</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Задайте имя и адрес электронной почты, которые будут идентифицировать вас как автора коммитов.</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485AC9" w:rsidRDefault="00485AC9" w:rsidP="00485AC9">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965065" cy="2657475"/>
            <wp:effectExtent l="0" t="0" r="6985" b="9525"/>
            <wp:docPr id="186" name="Рисунок 186" descr="https://its.1c.ua/db/content/edtdoc/src/img/t00002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edtdoc/src/img/t000025/001.png?_=157951682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965065" cy="2657475"/>
                    </a:xfrm>
                    <a:prstGeom prst="rect">
                      <a:avLst/>
                    </a:prstGeom>
                    <a:noFill/>
                    <a:ln>
                      <a:noFill/>
                    </a:ln>
                  </pic:spPr>
                </pic:pic>
              </a:graphicData>
            </a:graphic>
          </wp:inline>
        </w:drawing>
      </w:r>
    </w:p>
    <w:p w:rsidR="00485AC9" w:rsidRDefault="00485AC9" w:rsidP="009769F0">
      <w:pPr>
        <w:numPr>
          <w:ilvl w:val="0"/>
          <w:numId w:val="174"/>
        </w:numPr>
        <w:spacing w:before="0" w:after="0" w:line="240" w:lineRule="auto"/>
        <w:rPr>
          <w:rFonts w:ascii="Arial" w:hAnsi="Arial" w:cs="Arial"/>
          <w:color w:val="000000"/>
        </w:rPr>
      </w:pPr>
      <w:r>
        <w:rPr>
          <w:rFonts w:ascii="Arial" w:hAnsi="Arial" w:cs="Arial"/>
          <w:color w:val="000000"/>
        </w:rPr>
        <w:t>Поверх панели </w:t>
      </w:r>
      <w:r>
        <w:rPr>
          <w:rStyle w:val="uicontrol"/>
          <w:rFonts w:ascii="Arial" w:hAnsi="Arial" w:cs="Arial"/>
          <w:b/>
          <w:bCs/>
          <w:color w:val="000000"/>
        </w:rPr>
        <w:t>Свойства</w:t>
      </w:r>
      <w:r>
        <w:rPr>
          <w:rFonts w:ascii="Arial" w:hAnsi="Arial" w:cs="Arial"/>
          <w:color w:val="000000"/>
        </w:rPr>
        <w:t> откроется панель </w:t>
      </w:r>
      <w:r>
        <w:rPr>
          <w:rStyle w:val="uicontrol"/>
          <w:rFonts w:ascii="Arial" w:hAnsi="Arial" w:cs="Arial"/>
          <w:b/>
          <w:bCs/>
          <w:color w:val="000000"/>
        </w:rPr>
        <w:t>Индексирование Git</w:t>
      </w:r>
      <w:r>
        <w:rPr>
          <w:rFonts w:ascii="Arial" w:hAnsi="Arial" w:cs="Arial"/>
          <w:color w:val="000000"/>
        </w:rPr>
        <w:t>, содержащая изменения, помещаемые в коммит.</w:t>
      </w:r>
    </w:p>
    <w:p w:rsidR="00485AC9" w:rsidRDefault="00485AC9" w:rsidP="009769F0">
      <w:pPr>
        <w:numPr>
          <w:ilvl w:val="0"/>
          <w:numId w:val="174"/>
        </w:numPr>
        <w:spacing w:before="240" w:after="240" w:line="240" w:lineRule="auto"/>
        <w:rPr>
          <w:rFonts w:ascii="Arial" w:hAnsi="Arial" w:cs="Arial"/>
          <w:color w:val="000000"/>
        </w:rPr>
      </w:pPr>
      <w:r>
        <w:rPr>
          <w:rFonts w:ascii="Arial" w:hAnsi="Arial" w:cs="Arial"/>
          <w:color w:val="000000"/>
        </w:rPr>
        <w:t>Создайте коммит:</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Установите курсор в поле </w:t>
      </w:r>
      <w:r>
        <w:rPr>
          <w:rStyle w:val="uicontrol"/>
          <w:rFonts w:ascii="Arial" w:hAnsi="Arial" w:cs="Arial"/>
          <w:b/>
          <w:bCs/>
          <w:color w:val="000000"/>
        </w:rPr>
        <w:t>Неподготовленные изменения</w:t>
      </w:r>
      <w:r>
        <w:rPr>
          <w:rFonts w:ascii="Arial" w:hAnsi="Arial" w:cs="Arial"/>
          <w:color w:val="000000"/>
        </w:rPr>
        <w:t>.</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Нажмите </w:t>
      </w:r>
      <w:r>
        <w:rPr>
          <w:rStyle w:val="shortcut"/>
          <w:rFonts w:ascii="Arial" w:hAnsi="Arial" w:cs="Arial"/>
          <w:b/>
          <w:bCs/>
          <w:color w:val="000000"/>
          <w:u w:val="single"/>
        </w:rPr>
        <w:t>Ctrl + A</w:t>
      </w:r>
      <w:r>
        <w:rPr>
          <w:rFonts w:ascii="Arial" w:hAnsi="Arial" w:cs="Arial"/>
          <w:color w:val="000000"/>
        </w:rPr>
        <w:t>, чтобы выделить все строки.</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Перетащите выделенные строки в поле </w:t>
      </w:r>
      <w:r>
        <w:rPr>
          <w:rStyle w:val="uicontrol"/>
          <w:rFonts w:ascii="Arial" w:hAnsi="Arial" w:cs="Arial"/>
          <w:b/>
          <w:bCs/>
          <w:color w:val="000000"/>
        </w:rPr>
        <w:t>Подготовленные изменения</w:t>
      </w:r>
      <w:r>
        <w:rPr>
          <w:rFonts w:ascii="Arial" w:hAnsi="Arial" w:cs="Arial"/>
          <w:color w:val="000000"/>
        </w:rPr>
        <w:t>.</w:t>
      </w:r>
    </w:p>
    <w:p w:rsidR="00485AC9" w:rsidRDefault="00485AC9" w:rsidP="00485AC9">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93310" cy="3407410"/>
            <wp:effectExtent l="0" t="0" r="2540" b="2540"/>
            <wp:docPr id="185" name="Рисунок 185" descr="https://its.1c.ua/db/content/edtdoc/src/img/t000025/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ua/db/content/edtdoc/src/img/t000025/005.png?_=1579516829"/>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4893310" cy="3407410"/>
                    </a:xfrm>
                    <a:prstGeom prst="rect">
                      <a:avLst/>
                    </a:prstGeom>
                    <a:noFill/>
                    <a:ln>
                      <a:noFill/>
                    </a:ln>
                  </pic:spPr>
                </pic:pic>
              </a:graphicData>
            </a:graphic>
          </wp:inline>
        </w:drawing>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Сообщение коммита</w:t>
      </w:r>
      <w:r>
        <w:rPr>
          <w:rFonts w:ascii="Arial" w:hAnsi="Arial" w:cs="Arial"/>
          <w:color w:val="000000"/>
        </w:rPr>
        <w:t> введите комментарий, описывающий суть ваших изменений.</w:t>
      </w:r>
    </w:p>
    <w:p w:rsidR="00485AC9" w:rsidRDefault="00485AC9" w:rsidP="009769F0">
      <w:pPr>
        <w:numPr>
          <w:ilvl w:val="1"/>
          <w:numId w:val="174"/>
        </w:numPr>
        <w:spacing w:before="240" w:after="240"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64465" cy="135890"/>
            <wp:effectExtent l="0" t="0" r="6985" b="0"/>
            <wp:docPr id="184" name="Рисунок 184" descr="https://its.1c.ua/db/content/edtdoc/src/topics/reusables/git-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edtdoc/src/topics/reusables/git-commands/001.png?_=1579516829"/>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Фиксировать</w:t>
      </w:r>
      <w:r>
        <w:rPr>
          <w:rFonts w:ascii="Arial" w:hAnsi="Arial" w:cs="Arial"/>
          <w:color w:val="000000"/>
        </w:rPr>
        <w:t> (Commit).</w:t>
      </w:r>
    </w:p>
    <w:p w:rsidR="00485AC9" w:rsidRDefault="00485AC9" w:rsidP="00485AC9">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93310" cy="6036310"/>
            <wp:effectExtent l="0" t="0" r="2540" b="2540"/>
            <wp:docPr id="183" name="Рисунок 183" descr="https://its.1c.ua/db/content/edtdoc/src/img/t00002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ua/db/content/edtdoc/src/img/t000025/002.png?_=1579516829"/>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893310" cy="6036310"/>
                    </a:xfrm>
                    <a:prstGeom prst="rect">
                      <a:avLst/>
                    </a:prstGeom>
                    <a:noFill/>
                    <a:ln>
                      <a:noFill/>
                    </a:ln>
                  </pic:spPr>
                </pic:pic>
              </a:graphicData>
            </a:graphic>
          </wp:inline>
        </w:drawing>
      </w:r>
    </w:p>
    <w:p w:rsidR="00485AC9" w:rsidRDefault="00485AC9" w:rsidP="00485AC9">
      <w:pPr>
        <w:spacing w:before="0" w:after="0"/>
        <w:rPr>
          <w:rFonts w:ascii="Arial" w:hAnsi="Arial" w:cs="Arial"/>
          <w:color w:val="000000"/>
        </w:rPr>
      </w:pPr>
      <w:r>
        <w:rPr>
          <w:rFonts w:ascii="Arial" w:hAnsi="Arial" w:cs="Arial"/>
          <w:color w:val="000000"/>
        </w:rPr>
        <w:t>В результате вы увидите следующие изменения:</w:t>
      </w:r>
    </w:p>
    <w:p w:rsidR="00485AC9" w:rsidRDefault="00485AC9" w:rsidP="009769F0">
      <w:pPr>
        <w:numPr>
          <w:ilvl w:val="0"/>
          <w:numId w:val="175"/>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рядом с именем проекта появится стрелка, направленная вверх, и число 1. Это означает, что локальный репозиторий находится на один коммит "впереди" удаленного репозитория.</w:t>
      </w:r>
    </w:p>
    <w:p w:rsidR="00485AC9" w:rsidRDefault="00485AC9" w:rsidP="00485AC9">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3664585" cy="1021715"/>
            <wp:effectExtent l="0" t="0" r="0" b="6985"/>
            <wp:docPr id="182" name="Рисунок 182" descr="https://its.1c.ua/db/content/edtdoc/src/img/t000025/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ua/db/content/edtdoc/src/img/t000025/003.png?_=1579516829"/>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664585" cy="1021715"/>
                    </a:xfrm>
                    <a:prstGeom prst="rect">
                      <a:avLst/>
                    </a:prstGeom>
                    <a:noFill/>
                    <a:ln>
                      <a:noFill/>
                    </a:ln>
                  </pic:spPr>
                </pic:pic>
              </a:graphicData>
            </a:graphic>
          </wp:inline>
        </w:drawing>
      </w:r>
    </w:p>
    <w:p w:rsidR="00485AC9" w:rsidRDefault="00485AC9" w:rsidP="009769F0">
      <w:pPr>
        <w:numPr>
          <w:ilvl w:val="0"/>
          <w:numId w:val="175"/>
        </w:numPr>
        <w:spacing w:beforeAutospacing="1" w:after="100" w:afterAutospacing="1" w:line="240" w:lineRule="auto"/>
        <w:rPr>
          <w:rFonts w:ascii="Arial" w:hAnsi="Arial" w:cs="Arial"/>
          <w:color w:val="000000"/>
        </w:rPr>
      </w:pPr>
      <w:r>
        <w:rPr>
          <w:rFonts w:ascii="Arial" w:hAnsi="Arial" w:cs="Arial"/>
          <w:color w:val="000000"/>
        </w:rPr>
        <w:t>Аналогичная отметка появится и у самого репозитория в панели </w:t>
      </w:r>
      <w:r>
        <w:rPr>
          <w:rStyle w:val="uicontrol"/>
          <w:rFonts w:ascii="Arial" w:hAnsi="Arial" w:cs="Arial"/>
          <w:b/>
          <w:bCs/>
          <w:color w:val="000000"/>
        </w:rPr>
        <w:t>Репозитории Git</w:t>
      </w:r>
      <w:r>
        <w:rPr>
          <w:rFonts w:ascii="Arial" w:hAnsi="Arial" w:cs="Arial"/>
          <w:color w:val="000000"/>
        </w:rPr>
        <w:t>.</w:t>
      </w:r>
    </w:p>
    <w:p w:rsidR="00485AC9" w:rsidRDefault="00485AC9" w:rsidP="00485AC9">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114800" cy="1514475"/>
            <wp:effectExtent l="0" t="0" r="0" b="9525"/>
            <wp:docPr id="181" name="Рисунок 181" descr="https://its.1c.ua/db/content/edtdoc/src/img/t000025/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ua/db/content/edtdoc/src/img/t000025/004.png?_=1579516829"/>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485AC9" w:rsidRDefault="00485AC9" w:rsidP="00485AC9">
      <w:pPr>
        <w:rPr>
          <w:rFonts w:ascii="Arial" w:hAnsi="Arial" w:cs="Arial"/>
          <w:color w:val="000000"/>
        </w:rPr>
      </w:pPr>
      <w:r>
        <w:rPr>
          <w:rFonts w:ascii="Arial" w:hAnsi="Arial" w:cs="Arial"/>
          <w:color w:val="000000"/>
        </w:rPr>
        <w:t>Следующая часть примера: </w:t>
      </w:r>
      <w:hyperlink r:id="rId955" w:history="1">
        <w:r>
          <w:rPr>
            <w:rStyle w:val="af9"/>
            <w:rFonts w:ascii="Arial" w:hAnsi="Arial" w:cs="Arial"/>
            <w:color w:val="0388A6"/>
          </w:rPr>
          <w:t>Отправка ветки в удаленный репозиторий</w:t>
        </w:r>
      </w:hyperlink>
      <w:r>
        <w:rPr>
          <w:rFonts w:ascii="Arial" w:hAnsi="Arial" w:cs="Arial"/>
          <w:color w:val="000000"/>
        </w:rPr>
        <w:t>.</w:t>
      </w:r>
    </w:p>
    <w:p w:rsidR="00485AC9" w:rsidRDefault="00485AC9" w:rsidP="00485A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56" w:history="1">
        <w:r>
          <w:rPr>
            <w:rStyle w:val="af9"/>
            <w:rFonts w:ascii="Arial" w:hAnsi="Arial" w:cs="Arial"/>
            <w:color w:val="0388A6"/>
          </w:rPr>
          <w:t>Создание удаленного репозитория на GitHub и помещение конфигурации в него</w:t>
        </w:r>
      </w:hyperlink>
    </w:p>
    <w:p w:rsidR="00485AC9" w:rsidRDefault="00485AC9" w:rsidP="008B1AFF">
      <w:pPr>
        <w:pStyle w:val="5"/>
      </w:pPr>
      <w:r>
        <w:t>Отправка ветки в удаленный репозиторий</w:t>
      </w:r>
    </w:p>
    <w:p w:rsidR="00485AC9" w:rsidRDefault="00485AC9" w:rsidP="00485AC9">
      <w:pPr>
        <w:rPr>
          <w:rFonts w:ascii="Arial" w:hAnsi="Arial" w:cs="Arial"/>
          <w:color w:val="000000"/>
        </w:rPr>
      </w:pPr>
      <w:r>
        <w:rPr>
          <w:rFonts w:ascii="Arial" w:hAnsi="Arial" w:cs="Arial"/>
          <w:color w:val="000000"/>
        </w:rPr>
        <w:t>Это шестая часть примера </w:t>
      </w:r>
      <w:hyperlink r:id="rId957" w:history="1">
        <w:r>
          <w:rPr>
            <w:rStyle w:val="af9"/>
            <w:rFonts w:ascii="Arial" w:hAnsi="Arial" w:cs="Arial"/>
            <w:color w:val="0388A6"/>
          </w:rPr>
          <w:t>Создание удаленного репозитория на GitHub и помещение конфигурации в него</w:t>
        </w:r>
      </w:hyperlink>
      <w:r>
        <w:rPr>
          <w:rFonts w:ascii="Arial" w:hAnsi="Arial" w:cs="Arial"/>
          <w:color w:val="000000"/>
        </w:rPr>
        <w:t>.</w:t>
      </w:r>
    </w:p>
    <w:p w:rsidR="00485AC9" w:rsidRDefault="00485AC9" w:rsidP="00485AC9">
      <w:pPr>
        <w:rPr>
          <w:rFonts w:ascii="Arial" w:hAnsi="Arial" w:cs="Arial"/>
          <w:color w:val="000000"/>
        </w:rPr>
      </w:pPr>
      <w:r>
        <w:rPr>
          <w:rFonts w:ascii="Arial" w:hAnsi="Arial" w:cs="Arial"/>
          <w:color w:val="000000"/>
        </w:rPr>
        <w:t>В этой части примера вы отправите свою конфигурацию в удаленный репозиторий.</w:t>
      </w:r>
    </w:p>
    <w:p w:rsidR="00485AC9" w:rsidRDefault="00485AC9" w:rsidP="009769F0">
      <w:pPr>
        <w:numPr>
          <w:ilvl w:val="0"/>
          <w:numId w:val="176"/>
        </w:numPr>
        <w:spacing w:before="240" w:after="240" w:line="240" w:lineRule="auto"/>
        <w:rPr>
          <w:rFonts w:ascii="Arial" w:hAnsi="Arial" w:cs="Arial"/>
          <w:color w:val="000000"/>
        </w:rPr>
      </w:pPr>
      <w:r>
        <w:rPr>
          <w:rFonts w:ascii="Arial" w:hAnsi="Arial" w:cs="Arial"/>
          <w:color w:val="000000"/>
        </w:rPr>
        <w:t>Для проекта, который вы поместили в репозиторий, нажмите </w:t>
      </w:r>
      <w:r>
        <w:rPr>
          <w:rStyle w:val="uicontrol"/>
          <w:rFonts w:ascii="Arial" w:hAnsi="Arial" w:cs="Arial"/>
          <w:b/>
          <w:bCs/>
          <w:color w:val="000000"/>
        </w:rPr>
        <w:t xml:space="preserve">Групповая </w:t>
      </w:r>
      <w:proofErr w:type="gramStart"/>
      <w:r>
        <w:rPr>
          <w:rStyle w:val="uicontrol"/>
          <w:rFonts w:ascii="Arial" w:hAnsi="Arial" w:cs="Arial"/>
          <w:b/>
          <w:bCs/>
          <w:color w:val="000000"/>
        </w:rPr>
        <w:t>разработка &gt;</w:t>
      </w:r>
      <w:proofErr w:type="gramEnd"/>
      <w:r>
        <w:rPr>
          <w:rStyle w:val="menucascade"/>
          <w:rFonts w:ascii="Arial" w:hAnsi="Arial" w:cs="Arial"/>
          <w:color w:val="000000"/>
        </w:rPr>
        <w:t> &gt; </w:t>
      </w:r>
      <w:r>
        <w:rPr>
          <w:rStyle w:val="uicontrol"/>
          <w:rFonts w:ascii="Arial" w:hAnsi="Arial" w:cs="Arial"/>
          <w:b/>
          <w:bCs/>
          <w:color w:val="000000"/>
        </w:rPr>
        <w:t>Отправить в Upstream</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w:t>
      </w:r>
    </w:p>
    <w:p w:rsidR="00485AC9" w:rsidRDefault="00485AC9" w:rsidP="00485AC9">
      <w:pPr>
        <w:spacing w:before="240" w:after="240"/>
        <w:ind w:left="720"/>
        <w:rPr>
          <w:rFonts w:ascii="Arial" w:hAnsi="Arial" w:cs="Arial"/>
          <w:color w:val="000000"/>
        </w:rPr>
      </w:pPr>
      <w:r>
        <w:rPr>
          <w:rFonts w:ascii="Arial" w:hAnsi="Arial" w:cs="Arial"/>
          <w:color w:val="000000"/>
        </w:rPr>
        <w:t>Начнется передача изменений в удаленный репозиторий. Это может занять некоторое время. О ходе процесса вы можете судить по индикатору в правом нижнем углу основного окна.</w:t>
      </w:r>
    </w:p>
    <w:p w:rsidR="00485AC9" w:rsidRDefault="00485AC9" w:rsidP="00485AC9">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743200" cy="285750"/>
            <wp:effectExtent l="0" t="0" r="0" b="0"/>
            <wp:docPr id="190" name="Рисунок 190" descr="https://its.1c.ua/db/content/edtdoc/src/img/t00002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edtdoc/src/img/t000026/001.png?_=157951682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743200" cy="285750"/>
                    </a:xfrm>
                    <a:prstGeom prst="rect">
                      <a:avLst/>
                    </a:prstGeom>
                    <a:noFill/>
                    <a:ln>
                      <a:noFill/>
                    </a:ln>
                  </pic:spPr>
                </pic:pic>
              </a:graphicData>
            </a:graphic>
          </wp:inline>
        </w:drawing>
      </w:r>
    </w:p>
    <w:p w:rsidR="00485AC9" w:rsidRDefault="00485AC9" w:rsidP="00485AC9">
      <w:pPr>
        <w:pStyle w:val="af8"/>
        <w:ind w:left="720"/>
        <w:rPr>
          <w:rFonts w:ascii="Arial" w:hAnsi="Arial" w:cs="Arial"/>
          <w:color w:val="000000"/>
          <w:sz w:val="20"/>
          <w:szCs w:val="20"/>
        </w:rPr>
      </w:pPr>
      <w:r>
        <w:rPr>
          <w:rFonts w:ascii="Arial" w:hAnsi="Arial" w:cs="Arial"/>
          <w:color w:val="000000"/>
          <w:sz w:val="20"/>
          <w:szCs w:val="20"/>
        </w:rPr>
        <w:t>После того как изменения будут переданы, появится окно с их описанием.</w:t>
      </w:r>
    </w:p>
    <w:p w:rsidR="00485AC9" w:rsidRDefault="00485AC9" w:rsidP="00485AC9">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407660" cy="3679190"/>
            <wp:effectExtent l="0" t="0" r="2540" b="0"/>
            <wp:docPr id="189" name="Рисунок 189" descr="https://its.1c.ua/db/content/edtdoc/src/img/t00002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ua/db/content/edtdoc/src/img/t000026/002.png?_=1579516829"/>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407660" cy="3679190"/>
                    </a:xfrm>
                    <a:prstGeom prst="rect">
                      <a:avLst/>
                    </a:prstGeom>
                    <a:noFill/>
                    <a:ln>
                      <a:noFill/>
                    </a:ln>
                  </pic:spPr>
                </pic:pic>
              </a:graphicData>
            </a:graphic>
          </wp:inline>
        </w:drawing>
      </w:r>
    </w:p>
    <w:p w:rsidR="00485AC9" w:rsidRDefault="00485AC9" w:rsidP="009769F0">
      <w:pPr>
        <w:numPr>
          <w:ilvl w:val="0"/>
          <w:numId w:val="176"/>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485AC9" w:rsidRDefault="00485AC9" w:rsidP="00485AC9">
      <w:pPr>
        <w:spacing w:before="0" w:after="0"/>
        <w:rPr>
          <w:rFonts w:ascii="Arial" w:hAnsi="Arial" w:cs="Arial"/>
          <w:color w:val="000000"/>
        </w:rPr>
      </w:pPr>
      <w:r>
        <w:rPr>
          <w:rFonts w:ascii="Arial" w:hAnsi="Arial" w:cs="Arial"/>
          <w:color w:val="000000"/>
        </w:rPr>
        <w:lastRenderedPageBreak/>
        <w:t>В панели </w:t>
      </w:r>
      <w:r>
        <w:rPr>
          <w:rStyle w:val="uicontrol"/>
          <w:rFonts w:ascii="Arial" w:hAnsi="Arial" w:cs="Arial"/>
          <w:b/>
          <w:bCs/>
          <w:color w:val="000000"/>
        </w:rPr>
        <w:t>Навигатор</w:t>
      </w:r>
      <w:r>
        <w:rPr>
          <w:rFonts w:ascii="Arial" w:hAnsi="Arial" w:cs="Arial"/>
          <w:color w:val="000000"/>
        </w:rPr>
        <w:t> рядом с именем проекта исчезнет стрелка, направленная вверх, и число 1. Это означает, что все коммиты из локального репозитория переданы в удаленный репозиторий.</w:t>
      </w:r>
    </w:p>
    <w:p w:rsidR="00485AC9" w:rsidRDefault="00485AC9" w:rsidP="00485AC9">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664585" cy="1028700"/>
            <wp:effectExtent l="0" t="0" r="0" b="0"/>
            <wp:docPr id="188" name="Рисунок 188" descr="https://its.1c.ua/db/content/edtdoc/src/img/t00002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edtdoc/src/img/t000026/003.png?_=1579516829"/>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664585" cy="1028700"/>
                    </a:xfrm>
                    <a:prstGeom prst="rect">
                      <a:avLst/>
                    </a:prstGeom>
                    <a:noFill/>
                    <a:ln>
                      <a:noFill/>
                    </a:ln>
                  </pic:spPr>
                </pic:pic>
              </a:graphicData>
            </a:graphic>
          </wp:inline>
        </w:drawing>
      </w:r>
    </w:p>
    <w:p w:rsidR="00485AC9" w:rsidRDefault="00485AC9" w:rsidP="00485AC9">
      <w:pPr>
        <w:pStyle w:val="af8"/>
        <w:rPr>
          <w:rFonts w:ascii="Arial" w:hAnsi="Arial" w:cs="Arial"/>
          <w:color w:val="000000"/>
          <w:sz w:val="20"/>
          <w:szCs w:val="20"/>
        </w:rPr>
      </w:pPr>
      <w:r>
        <w:rPr>
          <w:rFonts w:ascii="Arial" w:hAnsi="Arial" w:cs="Arial"/>
          <w:color w:val="000000"/>
          <w:sz w:val="20"/>
          <w:szCs w:val="20"/>
        </w:rPr>
        <w:t>Аналогичная отметка появится и у самого репозитория в панели </w:t>
      </w:r>
      <w:r>
        <w:rPr>
          <w:rStyle w:val="uicontrol"/>
          <w:rFonts w:ascii="Arial" w:hAnsi="Arial" w:cs="Arial"/>
          <w:b/>
          <w:bCs/>
          <w:color w:val="000000"/>
          <w:sz w:val="20"/>
          <w:szCs w:val="20"/>
        </w:rPr>
        <w:t>Репозитории Git</w:t>
      </w:r>
      <w:r>
        <w:rPr>
          <w:rFonts w:ascii="Arial" w:hAnsi="Arial" w:cs="Arial"/>
          <w:color w:val="000000"/>
          <w:sz w:val="20"/>
          <w:szCs w:val="20"/>
        </w:rPr>
        <w:t>.</w:t>
      </w:r>
    </w:p>
    <w:p w:rsidR="00485AC9" w:rsidRDefault="00485AC9" w:rsidP="00485AC9">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114800" cy="1507490"/>
            <wp:effectExtent l="0" t="0" r="0" b="0"/>
            <wp:docPr id="187" name="Рисунок 187" descr="https://its.1c.ua/db/content/edtdoc/src/img/t00002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ua/db/content/edtdoc/src/img/t000026/004.png?_=1579516829"/>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14800" cy="1507490"/>
                    </a:xfrm>
                    <a:prstGeom prst="rect">
                      <a:avLst/>
                    </a:prstGeom>
                    <a:noFill/>
                    <a:ln>
                      <a:noFill/>
                    </a:ln>
                  </pic:spPr>
                </pic:pic>
              </a:graphicData>
            </a:graphic>
          </wp:inline>
        </w:drawing>
      </w:r>
    </w:p>
    <w:p w:rsidR="00485AC9" w:rsidRDefault="00485AC9" w:rsidP="00485A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62" w:history="1">
        <w:r>
          <w:rPr>
            <w:rStyle w:val="af9"/>
            <w:rFonts w:ascii="Arial" w:hAnsi="Arial" w:cs="Arial"/>
            <w:color w:val="0388A6"/>
          </w:rPr>
          <w:t>Создание удаленного репозитория на GitHub и помещение конфигурации в него</w:t>
        </w:r>
      </w:hyperlink>
    </w:p>
    <w:p w:rsidR="008B1AFF" w:rsidRDefault="008B1AFF" w:rsidP="008B1AFF">
      <w:pPr>
        <w:pStyle w:val="4"/>
      </w:pPr>
      <w:r>
        <w:t>Клонирование удаленного репозитория</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963"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64" w:history="1">
        <w:r>
          <w:rPr>
            <w:rStyle w:val="af9"/>
            <w:rFonts w:ascii="Arial" w:hAnsi="Arial" w:cs="Arial"/>
            <w:color w:val="0388A6"/>
          </w:rPr>
          <w:t>Удаленные репозитории</w:t>
        </w:r>
      </w:hyperlink>
    </w:p>
    <w:p w:rsidR="008B1AFF" w:rsidRDefault="008B1AFF" w:rsidP="008B1AFF">
      <w:pPr>
        <w:pStyle w:val="4"/>
      </w:pPr>
      <w:r>
        <w:t>Получение конфигурации из удаленного репозитория и ее отладка</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В этом примере демонстрируется подключение к публичному репозиторию фирмы «1С» на GitHub, получение из него демонстрационной конфигурации </w:t>
      </w:r>
      <w:r>
        <w:rPr>
          <w:rStyle w:val="uicontrol"/>
          <w:rFonts w:ascii="Arial" w:hAnsi="Arial" w:cs="Arial"/>
          <w:b/>
          <w:bCs/>
          <w:color w:val="000000"/>
          <w:sz w:val="20"/>
          <w:szCs w:val="20"/>
        </w:rPr>
        <w:t>Управляемое приложение</w:t>
      </w:r>
      <w:r>
        <w:rPr>
          <w:rFonts w:ascii="Arial" w:hAnsi="Arial" w:cs="Arial"/>
          <w:color w:val="000000"/>
          <w:sz w:val="20"/>
          <w:szCs w:val="20"/>
        </w:rPr>
        <w:t> и запуск этой конфигурации для отладки.</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Адрес репозитория </w:t>
      </w:r>
      <w:hyperlink r:id="rId965" w:tgtFrame="_blank" w:history="1">
        <w:r>
          <w:rPr>
            <w:rStyle w:val="af9"/>
            <w:rFonts w:ascii="Arial" w:hAnsi="Arial" w:cs="Arial"/>
            <w:color w:val="0388A6"/>
            <w:sz w:val="20"/>
            <w:szCs w:val="20"/>
          </w:rPr>
          <w:t>https://github.com/1C-Company/dt-demo-configuration</w:t>
        </w:r>
      </w:hyperlink>
      <w:r>
        <w:rPr>
          <w:rFonts w:ascii="Arial" w:hAnsi="Arial" w:cs="Arial"/>
          <w:color w:val="000000"/>
          <w:sz w:val="20"/>
          <w:szCs w:val="20"/>
        </w:rPr>
        <w:t>.</w:t>
      </w:r>
    </w:p>
    <w:p w:rsidR="008B1AFF" w:rsidRDefault="008B1AFF" w:rsidP="008B1AFF">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Демонстрационная конфигурация </w:t>
      </w:r>
      <w:r>
        <w:rPr>
          <w:rStyle w:val="uicontrol"/>
          <w:rFonts w:ascii="Arial" w:hAnsi="Arial" w:cs="Arial"/>
          <w:b/>
          <w:bCs/>
          <w:color w:val="000000"/>
        </w:rPr>
        <w:t>Управляемое приложение</w:t>
      </w:r>
      <w:r>
        <w:rPr>
          <w:rFonts w:ascii="Arial" w:hAnsi="Arial" w:cs="Arial"/>
          <w:color w:val="000000"/>
        </w:rPr>
        <w:t>, которая находится в репозитории, предназначена для работы с платформой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Style w:val="uicontrol"/>
          <w:rFonts w:ascii="Arial" w:hAnsi="Arial" w:cs="Arial"/>
          <w:b/>
          <w:bCs/>
          <w:color w:val="000000"/>
        </w:rPr>
        <w:t xml:space="preserve"> 8.3.12</w:t>
      </w:r>
      <w:r>
        <w:rPr>
          <w:rFonts w:ascii="Arial" w:hAnsi="Arial" w:cs="Arial"/>
          <w:color w:val="000000"/>
        </w:rPr>
        <w:t>. Перед выполнением этого примера убедитесь, что платформа версии 8.3.12 установлена на вашем компьютере.</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Пример состоит из нескольких частей: </w:t>
      </w:r>
    </w:p>
    <w:p w:rsidR="008B1AFF" w:rsidRDefault="004737C9" w:rsidP="009769F0">
      <w:pPr>
        <w:numPr>
          <w:ilvl w:val="0"/>
          <w:numId w:val="177"/>
        </w:numPr>
        <w:spacing w:before="240" w:after="240" w:line="240" w:lineRule="auto"/>
        <w:rPr>
          <w:rFonts w:ascii="Arial" w:hAnsi="Arial" w:cs="Arial"/>
          <w:color w:val="000000"/>
        </w:rPr>
      </w:pPr>
      <w:hyperlink r:id="rId966" w:history="1">
        <w:r w:rsidR="008B1AFF">
          <w:rPr>
            <w:rStyle w:val="af9"/>
            <w:rFonts w:ascii="Arial" w:hAnsi="Arial" w:cs="Arial"/>
            <w:b/>
            <w:bCs/>
            <w:color w:val="0388A6"/>
          </w:rPr>
          <w:t>Импорт проекта из удаленного репозитория</w:t>
        </w:r>
      </w:hyperlink>
    </w:p>
    <w:p w:rsidR="008B1AFF" w:rsidRDefault="004737C9" w:rsidP="009769F0">
      <w:pPr>
        <w:numPr>
          <w:ilvl w:val="0"/>
          <w:numId w:val="177"/>
        </w:numPr>
        <w:spacing w:before="240" w:after="240" w:line="240" w:lineRule="auto"/>
        <w:rPr>
          <w:rFonts w:ascii="Arial" w:hAnsi="Arial" w:cs="Arial"/>
          <w:color w:val="000000"/>
        </w:rPr>
      </w:pPr>
      <w:hyperlink r:id="rId967" w:history="1">
        <w:r w:rsidR="008B1AFF">
          <w:rPr>
            <w:rStyle w:val="af9"/>
            <w:rFonts w:ascii="Arial" w:hAnsi="Arial" w:cs="Arial"/>
            <w:b/>
            <w:bCs/>
            <w:color w:val="0388A6"/>
          </w:rPr>
          <w:t>Запуск для отладки в новой информационной базе</w:t>
        </w:r>
      </w:hyperlink>
    </w:p>
    <w:p w:rsidR="008B1AFF" w:rsidRDefault="008B1AFF" w:rsidP="008B1AFF">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68" w:history="1">
        <w:r>
          <w:rPr>
            <w:rStyle w:val="af9"/>
            <w:rFonts w:ascii="Arial" w:hAnsi="Arial" w:cs="Arial"/>
            <w:color w:val="0388A6"/>
          </w:rPr>
          <w:t>Удаленные репозитории</w:t>
        </w:r>
      </w:hyperlink>
    </w:p>
    <w:p w:rsidR="008B1AFF" w:rsidRDefault="008B1AFF" w:rsidP="008B1AFF">
      <w:pPr>
        <w:rPr>
          <w:rFonts w:ascii="Arial" w:hAnsi="Arial" w:cs="Arial"/>
          <w:color w:val="000000"/>
        </w:rPr>
      </w:pPr>
      <w:r>
        <w:rPr>
          <w:rStyle w:val="ad"/>
          <w:rFonts w:ascii="Arial" w:hAnsi="Arial" w:cs="Arial"/>
          <w:color w:val="000000"/>
        </w:rPr>
        <w:t>Концепции</w:t>
      </w:r>
    </w:p>
    <w:p w:rsidR="008B1AFF" w:rsidRDefault="004737C9" w:rsidP="009769F0">
      <w:pPr>
        <w:numPr>
          <w:ilvl w:val="0"/>
          <w:numId w:val="178"/>
        </w:numPr>
        <w:spacing w:before="0" w:after="0" w:line="240" w:lineRule="auto"/>
        <w:rPr>
          <w:rFonts w:ascii="Arial" w:hAnsi="Arial" w:cs="Arial"/>
          <w:color w:val="000000"/>
        </w:rPr>
      </w:pPr>
      <w:hyperlink r:id="rId969" w:history="1">
        <w:r w:rsidR="008B1AFF">
          <w:rPr>
            <w:rStyle w:val="af9"/>
            <w:rFonts w:ascii="Arial" w:hAnsi="Arial" w:cs="Arial"/>
            <w:color w:val="0388A6"/>
          </w:rPr>
          <w:t>Перспективы</w:t>
        </w:r>
      </w:hyperlink>
    </w:p>
    <w:p w:rsidR="008B1AFF" w:rsidRDefault="004737C9" w:rsidP="009769F0">
      <w:pPr>
        <w:numPr>
          <w:ilvl w:val="0"/>
          <w:numId w:val="178"/>
        </w:numPr>
        <w:spacing w:before="0" w:after="0" w:line="240" w:lineRule="auto"/>
        <w:rPr>
          <w:rFonts w:ascii="Arial" w:hAnsi="Arial" w:cs="Arial"/>
          <w:color w:val="000000"/>
        </w:rPr>
      </w:pPr>
      <w:hyperlink r:id="rId970" w:history="1">
        <w:r w:rsidR="008B1AFF">
          <w:rPr>
            <w:rStyle w:val="af9"/>
            <w:rFonts w:ascii="Arial" w:hAnsi="Arial" w:cs="Arial"/>
            <w:color w:val="0388A6"/>
          </w:rPr>
          <w:t>Панели</w:t>
        </w:r>
      </w:hyperlink>
    </w:p>
    <w:p w:rsidR="008B1AFF" w:rsidRDefault="008B1AFF" w:rsidP="008B1AFF">
      <w:pPr>
        <w:rPr>
          <w:rFonts w:ascii="Arial" w:hAnsi="Arial" w:cs="Arial"/>
          <w:color w:val="000000"/>
        </w:rPr>
      </w:pPr>
      <w:r>
        <w:rPr>
          <w:rStyle w:val="ad"/>
          <w:rFonts w:ascii="Arial" w:hAnsi="Arial" w:cs="Arial"/>
          <w:color w:val="000000"/>
        </w:rPr>
        <w:t>Сценарии работы</w:t>
      </w:r>
    </w:p>
    <w:p w:rsidR="008B1AFF" w:rsidRDefault="004737C9" w:rsidP="009769F0">
      <w:pPr>
        <w:numPr>
          <w:ilvl w:val="0"/>
          <w:numId w:val="179"/>
        </w:numPr>
        <w:spacing w:before="0" w:after="0" w:line="240" w:lineRule="auto"/>
        <w:rPr>
          <w:rFonts w:ascii="Arial" w:hAnsi="Arial" w:cs="Arial"/>
          <w:color w:val="000000"/>
        </w:rPr>
      </w:pPr>
      <w:hyperlink r:id="rId971" w:history="1">
        <w:r w:rsidR="008B1AFF">
          <w:rPr>
            <w:rStyle w:val="af9"/>
            <w:rFonts w:ascii="Arial" w:hAnsi="Arial" w:cs="Arial"/>
            <w:color w:val="0388A6"/>
          </w:rPr>
          <w:t>Групповая разработка</w:t>
        </w:r>
      </w:hyperlink>
    </w:p>
    <w:p w:rsidR="008B1AFF" w:rsidRDefault="004737C9" w:rsidP="009769F0">
      <w:pPr>
        <w:numPr>
          <w:ilvl w:val="0"/>
          <w:numId w:val="179"/>
        </w:numPr>
        <w:spacing w:before="0" w:after="0" w:line="240" w:lineRule="auto"/>
        <w:rPr>
          <w:rFonts w:ascii="Arial" w:hAnsi="Arial" w:cs="Arial"/>
          <w:color w:val="000000"/>
        </w:rPr>
      </w:pPr>
      <w:hyperlink r:id="rId972" w:history="1">
        <w:r w:rsidR="008B1AFF">
          <w:rPr>
            <w:rStyle w:val="af9"/>
            <w:rFonts w:ascii="Arial" w:hAnsi="Arial" w:cs="Arial"/>
            <w:color w:val="0388A6"/>
          </w:rPr>
          <w:t>Запуск и отладка</w:t>
        </w:r>
      </w:hyperlink>
    </w:p>
    <w:p w:rsidR="008B1AFF" w:rsidRDefault="004737C9" w:rsidP="009769F0">
      <w:pPr>
        <w:numPr>
          <w:ilvl w:val="0"/>
          <w:numId w:val="179"/>
        </w:numPr>
        <w:spacing w:before="0" w:after="0" w:line="240" w:lineRule="auto"/>
        <w:rPr>
          <w:rFonts w:ascii="Arial" w:hAnsi="Arial" w:cs="Arial"/>
          <w:color w:val="000000"/>
        </w:rPr>
      </w:pPr>
      <w:hyperlink r:id="rId973" w:history="1">
        <w:r w:rsidR="008B1AFF">
          <w:rPr>
            <w:rStyle w:val="af9"/>
            <w:rFonts w:ascii="Arial" w:hAnsi="Arial" w:cs="Arial"/>
            <w:color w:val="0388A6"/>
          </w:rPr>
          <w:t>Создание новой информационной базы</w:t>
        </w:r>
      </w:hyperlink>
    </w:p>
    <w:p w:rsidR="008B1AFF" w:rsidRDefault="008B1AFF" w:rsidP="008B1AFF">
      <w:pPr>
        <w:pStyle w:val="5"/>
      </w:pPr>
      <w:r>
        <w:t>Импорт проекта из удаленного репозитория</w:t>
      </w:r>
    </w:p>
    <w:p w:rsidR="008B1AFF" w:rsidRDefault="008B1AFF" w:rsidP="008B1AFF">
      <w:pPr>
        <w:rPr>
          <w:rFonts w:ascii="Arial" w:hAnsi="Arial" w:cs="Arial"/>
          <w:color w:val="000000"/>
        </w:rPr>
      </w:pPr>
      <w:r>
        <w:rPr>
          <w:rFonts w:ascii="Arial" w:hAnsi="Arial" w:cs="Arial"/>
          <w:color w:val="000000"/>
        </w:rPr>
        <w:t>Это первая часть примера </w:t>
      </w:r>
      <w:hyperlink r:id="rId974" w:history="1">
        <w:r>
          <w:rPr>
            <w:rStyle w:val="af9"/>
            <w:rFonts w:ascii="Arial" w:hAnsi="Arial" w:cs="Arial"/>
            <w:color w:val="0388A6"/>
          </w:rPr>
          <w:t>Получение конфигурации из удаленного репозитория и ее отладка</w:t>
        </w:r>
      </w:hyperlink>
      <w:r>
        <w:rPr>
          <w:rFonts w:ascii="Arial" w:hAnsi="Arial" w:cs="Arial"/>
          <w:color w:val="000000"/>
        </w:rPr>
        <w:t>.</w:t>
      </w:r>
    </w:p>
    <w:p w:rsidR="008B1AFF" w:rsidRDefault="008B1AFF" w:rsidP="008B1AFF">
      <w:pPr>
        <w:rPr>
          <w:rFonts w:ascii="Arial" w:hAnsi="Arial" w:cs="Arial"/>
          <w:color w:val="000000"/>
        </w:rPr>
      </w:pPr>
      <w:r>
        <w:rPr>
          <w:rFonts w:ascii="Arial" w:hAnsi="Arial" w:cs="Arial"/>
          <w:color w:val="000000"/>
        </w:rPr>
        <w:t>В этой части примера вы импортируете в свою рабочую область проект из публичного репозитория фирмы «1С» на </w:t>
      </w:r>
      <w:r>
        <w:rPr>
          <w:rStyle w:val="uicontrol"/>
          <w:rFonts w:ascii="Arial" w:hAnsi="Arial" w:cs="Arial"/>
          <w:b/>
          <w:bCs/>
          <w:color w:val="000000"/>
        </w:rPr>
        <w:t>GitHub</w:t>
      </w:r>
      <w:r>
        <w:rPr>
          <w:rFonts w:ascii="Arial" w:hAnsi="Arial" w:cs="Arial"/>
          <w:color w:val="000000"/>
        </w:rPr>
        <w:t>.</w:t>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Импортировать</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Git</w:t>
      </w:r>
      <w:r>
        <w:rPr>
          <w:rStyle w:val="menucascade"/>
          <w:rFonts w:ascii="Arial" w:hAnsi="Arial" w:cs="Arial"/>
          <w:color w:val="000000"/>
        </w:rPr>
        <w:t> &gt; </w:t>
      </w:r>
      <w:r>
        <w:rPr>
          <w:rStyle w:val="uicontrol"/>
          <w:rFonts w:ascii="Arial" w:hAnsi="Arial" w:cs="Arial"/>
          <w:b/>
          <w:bCs/>
          <w:color w:val="000000"/>
        </w:rPr>
        <w:t>Проекты из Git</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color w:val="000000"/>
        </w:rPr>
        <w:t>Запустится </w:t>
      </w:r>
      <w:r>
        <w:rPr>
          <w:rStyle w:val="HTML"/>
          <w:rFonts w:ascii="Arial" w:hAnsi="Arial" w:cs="Arial"/>
          <w:color w:val="000000"/>
        </w:rPr>
        <w:t>мастер импорта проектов из Git</w:t>
      </w:r>
      <w:r>
        <w:rPr>
          <w:rFonts w:ascii="Arial" w:hAnsi="Arial" w:cs="Arial"/>
          <w:color w:val="000000"/>
        </w:rPr>
        <w:t>.</w:t>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Задайте вид репозитория, из которого нужно импортировать проект:</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Выберите </w:t>
      </w:r>
      <w:r>
        <w:rPr>
          <w:rFonts w:ascii="Arial" w:hAnsi="Arial" w:cs="Arial"/>
          <w:noProof/>
          <w:color w:val="000000"/>
          <w:lang w:eastAsia="ru-RU"/>
        </w:rPr>
        <w:drawing>
          <wp:inline distT="0" distB="0" distL="0" distR="0">
            <wp:extent cx="142875" cy="157480"/>
            <wp:effectExtent l="0" t="0" r="9525" b="0"/>
            <wp:docPr id="199" name="Рисунок 199" descr="https://its.1c.ua/db/content/edtdoc/src/topics/reusables/git-commands/03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edtdoc/src/topics/reusables/git-commands/034.png?_=1579516829"/>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Клонировать URI</w:t>
      </w:r>
      <w:r>
        <w:rPr>
          <w:rFonts w:ascii="Arial" w:hAnsi="Arial" w:cs="Arial"/>
          <w:color w:val="000000"/>
        </w:rPr>
        <w:t>, чтобы клонировать удаленный репозиторий.</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4864735" cy="3264535"/>
            <wp:effectExtent l="0" t="0" r="0" b="0"/>
            <wp:docPr id="198" name="Рисунок 198" descr="https://its.1c.ua/db/content/edtdoc/src/img/t00002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edtdoc/src/img/t000027/001.png?_=1579516829"/>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4864735" cy="3264535"/>
                    </a:xfrm>
                    <a:prstGeom prst="rect">
                      <a:avLst/>
                    </a:prstGeom>
                    <a:noFill/>
                    <a:ln>
                      <a:noFill/>
                    </a:ln>
                  </pic:spPr>
                </pic:pic>
              </a:graphicData>
            </a:graphic>
          </wp:inline>
        </w:drawing>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Задайте расположение удаленного репозитория:</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URI</w:t>
      </w:r>
      <w:r>
        <w:rPr>
          <w:rFonts w:ascii="Arial" w:hAnsi="Arial" w:cs="Arial"/>
          <w:color w:val="000000"/>
        </w:rPr>
        <w:t> введите адрес репозитория фирмы «1С» — </w:t>
      </w:r>
      <w:hyperlink r:id="rId977" w:tgtFrame="_blank" w:history="1">
        <w:r>
          <w:rPr>
            <w:rStyle w:val="af9"/>
            <w:rFonts w:ascii="Arial" w:hAnsi="Arial" w:cs="Arial"/>
            <w:color w:val="0388A6"/>
          </w:rPr>
          <w:t>https://github.com/1C-Company/dt-demo-configuration</w:t>
        </w:r>
      </w:hyperlink>
      <w:r>
        <w:rPr>
          <w:rFonts w:ascii="Arial" w:hAnsi="Arial" w:cs="Arial"/>
          <w:color w:val="000000"/>
        </w:rPr>
        <w:t>. Поля </w:t>
      </w:r>
      <w:r>
        <w:rPr>
          <w:rStyle w:val="uicontrol"/>
          <w:rFonts w:ascii="Arial" w:hAnsi="Arial" w:cs="Arial"/>
          <w:b/>
          <w:bCs/>
          <w:color w:val="000000"/>
        </w:rPr>
        <w:t>Сервер</w:t>
      </w:r>
      <w:r>
        <w:rPr>
          <w:rFonts w:ascii="Arial" w:hAnsi="Arial" w:cs="Arial"/>
          <w:color w:val="000000"/>
        </w:rPr>
        <w:t> и </w:t>
      </w:r>
      <w:r>
        <w:rPr>
          <w:rStyle w:val="uicontrol"/>
          <w:rFonts w:ascii="Arial" w:hAnsi="Arial" w:cs="Arial"/>
          <w:b/>
          <w:bCs/>
          <w:color w:val="000000"/>
        </w:rPr>
        <w:t>Путь к репозиторию</w:t>
      </w:r>
      <w:r>
        <w:rPr>
          <w:rFonts w:ascii="Arial" w:hAnsi="Arial" w:cs="Arial"/>
          <w:color w:val="000000"/>
        </w:rPr>
        <w:t> будут заполнены автоматически.</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5172075"/>
            <wp:effectExtent l="0" t="0" r="0" b="9525"/>
            <wp:docPr id="197" name="Рисунок 197" descr="https://its.1c.ua/db/content/edtdoc/src/img/t00002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edtdoc/src/img/t000027/002.png?_=157951682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864735" cy="5172075"/>
                    </a:xfrm>
                    <a:prstGeom prst="rect">
                      <a:avLst/>
                    </a:prstGeom>
                    <a:noFill/>
                    <a:ln>
                      <a:noFill/>
                    </a:ln>
                  </pic:spPr>
                </pic:pic>
              </a:graphicData>
            </a:graphic>
          </wp:inline>
        </w:drawing>
      </w:r>
    </w:p>
    <w:p w:rsidR="008B1AFF" w:rsidRDefault="008B1AFF" w:rsidP="009769F0">
      <w:pPr>
        <w:numPr>
          <w:ilvl w:val="0"/>
          <w:numId w:val="180"/>
        </w:numPr>
        <w:spacing w:before="0" w:after="0" w:line="240" w:lineRule="auto"/>
        <w:rPr>
          <w:rFonts w:ascii="Arial" w:hAnsi="Arial" w:cs="Arial"/>
          <w:color w:val="000000"/>
        </w:rPr>
      </w:pPr>
      <w:r>
        <w:rPr>
          <w:rFonts w:ascii="Arial" w:hAnsi="Arial" w:cs="Arial"/>
          <w:color w:val="000000"/>
        </w:rPr>
        <w:t>Будут показаны ветки удаленного репозитория.</w:t>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Выберите версию проекта, которую следует импортировать:</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Отменить</w:t>
      </w:r>
      <w:proofErr w:type="gramEnd"/>
      <w:r>
        <w:rPr>
          <w:rStyle w:val="uicontrol"/>
          <w:rFonts w:ascii="Arial" w:hAnsi="Arial" w:cs="Arial"/>
          <w:b/>
          <w:bCs/>
          <w:color w:val="000000"/>
        </w:rPr>
        <w:t xml:space="preserve"> все</w:t>
      </w:r>
      <w:r>
        <w:rPr>
          <w:rFonts w:ascii="Arial" w:hAnsi="Arial" w:cs="Arial"/>
          <w:color w:val="000000"/>
        </w:rPr>
        <w:t>, чтобы снять все флажки.</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Установите флажок у ветки </w:t>
      </w:r>
      <w:r>
        <w:rPr>
          <w:rStyle w:val="uicontrol"/>
          <w:rFonts w:ascii="Arial" w:hAnsi="Arial" w:cs="Arial"/>
          <w:b/>
          <w:bCs/>
          <w:color w:val="000000"/>
        </w:rPr>
        <w:t>master</w:t>
      </w:r>
      <w:r>
        <w:rPr>
          <w:rFonts w:ascii="Arial" w:hAnsi="Arial" w:cs="Arial"/>
          <w:color w:val="000000"/>
        </w:rPr>
        <w:t>.</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5172075"/>
            <wp:effectExtent l="0" t="0" r="0" b="9525"/>
            <wp:docPr id="196" name="Рисунок 196" descr="https://its.1c.ua/db/content/edtdoc/src/img/t000027/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edtdoc/src/img/t000027/003.png?_=1579516829"/>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864735" cy="5172075"/>
                    </a:xfrm>
                    <a:prstGeom prst="rect">
                      <a:avLst/>
                    </a:prstGeom>
                    <a:noFill/>
                    <a:ln>
                      <a:noFill/>
                    </a:ln>
                  </pic:spPr>
                </pic:pic>
              </a:graphicData>
            </a:graphic>
          </wp:inline>
        </w:drawing>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Задайте расположение локального репозитория:</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Каталог</w:t>
      </w:r>
      <w:r>
        <w:rPr>
          <w:rFonts w:ascii="Arial" w:hAnsi="Arial" w:cs="Arial"/>
          <w:color w:val="000000"/>
        </w:rPr>
        <w:t> введите путь к каталогу, в котором будет располагаться локальный репозиторий.</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3457575"/>
            <wp:effectExtent l="0" t="0" r="0" b="9525"/>
            <wp:docPr id="195" name="Рисунок 195" descr="https://its.1c.ua/db/content/edtdoc/src/img/t000027/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ts.1c.ua/db/content/edtdoc/src/img/t000027/004.png?_=1579516829"/>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864735" cy="3457575"/>
                    </a:xfrm>
                    <a:prstGeom prst="rect">
                      <a:avLst/>
                    </a:prstGeom>
                    <a:noFill/>
                    <a:ln>
                      <a:noFill/>
                    </a:ln>
                  </pic:spPr>
                </pic:pic>
              </a:graphicData>
            </a:graphic>
          </wp:inline>
        </w:drawing>
      </w:r>
    </w:p>
    <w:p w:rsidR="008B1AFF" w:rsidRDefault="008B1AFF" w:rsidP="009769F0">
      <w:pPr>
        <w:numPr>
          <w:ilvl w:val="0"/>
          <w:numId w:val="180"/>
        </w:numPr>
        <w:spacing w:before="0" w:after="0" w:line="240" w:lineRule="auto"/>
        <w:rPr>
          <w:rFonts w:ascii="Arial" w:hAnsi="Arial" w:cs="Arial"/>
          <w:color w:val="000000"/>
        </w:rPr>
      </w:pPr>
      <w:r>
        <w:rPr>
          <w:rFonts w:ascii="Arial" w:hAnsi="Arial" w:cs="Arial"/>
          <w:color w:val="000000"/>
        </w:rPr>
        <w:t>Передача файлов из удаленного репозитория займет некоторое время.</w:t>
      </w:r>
    </w:p>
    <w:p w:rsidR="008B1AFF" w:rsidRDefault="008B1AFF" w:rsidP="009769F0">
      <w:pPr>
        <w:pStyle w:val="af8"/>
        <w:numPr>
          <w:ilvl w:val="0"/>
          <w:numId w:val="180"/>
        </w:numPr>
        <w:rPr>
          <w:rFonts w:ascii="Arial" w:hAnsi="Arial" w:cs="Arial"/>
          <w:color w:val="000000"/>
          <w:sz w:val="20"/>
          <w:szCs w:val="20"/>
        </w:rPr>
      </w:pPr>
      <w:r>
        <w:rPr>
          <w:rFonts w:ascii="Arial" w:hAnsi="Arial" w:cs="Arial"/>
          <w:noProof/>
          <w:color w:val="000000"/>
          <w:sz w:val="20"/>
          <w:szCs w:val="20"/>
        </w:rPr>
        <w:drawing>
          <wp:inline distT="0" distB="0" distL="0" distR="0">
            <wp:extent cx="4864735" cy="3600450"/>
            <wp:effectExtent l="0" t="0" r="0" b="0"/>
            <wp:docPr id="194" name="Рисунок 194" descr="https://its.1c.ua/db/content/edtdoc/src/img/t000027/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its.1c.ua/db/content/edtdoc/src/img/t000027/005.png?_=1579516829"/>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4864735" cy="3600450"/>
                    </a:xfrm>
                    <a:prstGeom prst="rect">
                      <a:avLst/>
                    </a:prstGeom>
                    <a:noFill/>
                    <a:ln>
                      <a:noFill/>
                    </a:ln>
                  </pic:spPr>
                </pic:pic>
              </a:graphicData>
            </a:graphic>
          </wp:inline>
        </w:drawing>
      </w:r>
    </w:p>
    <w:p w:rsidR="008B1AFF" w:rsidRDefault="008B1AFF" w:rsidP="009769F0">
      <w:pPr>
        <w:numPr>
          <w:ilvl w:val="0"/>
          <w:numId w:val="180"/>
        </w:numPr>
        <w:spacing w:before="0" w:after="0" w:line="240" w:lineRule="auto"/>
        <w:rPr>
          <w:rFonts w:ascii="Arial" w:hAnsi="Arial" w:cs="Arial"/>
          <w:color w:val="000000"/>
        </w:rPr>
      </w:pPr>
      <w:r>
        <w:rPr>
          <w:rFonts w:ascii="Arial" w:hAnsi="Arial" w:cs="Arial"/>
          <w:color w:val="000000"/>
        </w:rPr>
        <w:t>После того как импорт файлов закончится, мастер предложит вам несколько вариантов создания проекта.</w:t>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Выберите один из способов импорта проекта:</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Убедитесь, что отмечен пункт </w:t>
      </w:r>
      <w:r>
        <w:rPr>
          <w:rStyle w:val="uicontrol"/>
          <w:rFonts w:ascii="Arial" w:hAnsi="Arial" w:cs="Arial"/>
          <w:b/>
          <w:bCs/>
          <w:color w:val="000000"/>
        </w:rPr>
        <w:t>Импорт из существующего проекта Eclipse</w:t>
      </w:r>
      <w:r>
        <w:rPr>
          <w:rFonts w:ascii="Arial" w:hAnsi="Arial" w:cs="Arial"/>
          <w:color w:val="000000"/>
        </w:rPr>
        <w:t>.</w:t>
      </w:r>
    </w:p>
    <w:p w:rsidR="008B1AFF" w:rsidRDefault="008B1AFF" w:rsidP="009769F0">
      <w:pPr>
        <w:numPr>
          <w:ilvl w:val="1"/>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lastRenderedPageBreak/>
        <w:drawing>
          <wp:inline distT="0" distB="0" distL="0" distR="0">
            <wp:extent cx="4864735" cy="3650615"/>
            <wp:effectExtent l="0" t="0" r="0" b="6985"/>
            <wp:docPr id="193" name="Рисунок 193" descr="https://its.1c.ua/db/content/edtdoc/src/img/t000027/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ts.1c.ua/db/content/edtdoc/src/img/t000027/006.png?_=1579516829"/>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4864735" cy="3650615"/>
                    </a:xfrm>
                    <a:prstGeom prst="rect">
                      <a:avLst/>
                    </a:prstGeom>
                    <a:noFill/>
                    <a:ln>
                      <a:noFill/>
                    </a:ln>
                  </pic:spPr>
                </pic:pic>
              </a:graphicData>
            </a:graphic>
          </wp:inline>
        </w:drawing>
      </w:r>
    </w:p>
    <w:p w:rsidR="008B1AFF" w:rsidRDefault="008B1AFF" w:rsidP="009769F0">
      <w:pPr>
        <w:numPr>
          <w:ilvl w:val="0"/>
          <w:numId w:val="180"/>
        </w:numPr>
        <w:spacing w:before="0" w:after="0" w:line="240" w:lineRule="auto"/>
        <w:rPr>
          <w:rFonts w:ascii="Arial" w:hAnsi="Arial" w:cs="Arial"/>
          <w:color w:val="000000"/>
        </w:rPr>
      </w:pPr>
      <w:r>
        <w:rPr>
          <w:rFonts w:ascii="Arial" w:hAnsi="Arial" w:cs="Arial"/>
          <w:color w:val="000000"/>
        </w:rPr>
        <w:t>Будет показано содержимое клонированного репозитория. В нем находится два проекта: конфигурация и расширение. Оба они отмечены флажками.</w:t>
      </w:r>
    </w:p>
    <w:p w:rsidR="008B1AFF" w:rsidRDefault="008B1AFF" w:rsidP="009769F0">
      <w:pPr>
        <w:pStyle w:val="af8"/>
        <w:numPr>
          <w:ilvl w:val="0"/>
          <w:numId w:val="180"/>
        </w:numP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864735" cy="5172075"/>
            <wp:effectExtent l="0" t="0" r="0" b="9525"/>
            <wp:docPr id="192" name="Рисунок 192" descr="https://its.1c.ua/db/content/edtdoc/src/img/t000027/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ts.1c.ua/db/content/edtdoc/src/img/t000027/007.png?_=1579516829"/>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4864735" cy="5172075"/>
                    </a:xfrm>
                    <a:prstGeom prst="rect">
                      <a:avLst/>
                    </a:prstGeom>
                    <a:noFill/>
                    <a:ln>
                      <a:noFill/>
                    </a:ln>
                  </pic:spPr>
                </pic:pic>
              </a:graphicData>
            </a:graphic>
          </wp:inline>
        </w:drawing>
      </w:r>
    </w:p>
    <w:p w:rsidR="008B1AFF" w:rsidRDefault="008B1AFF" w:rsidP="009769F0">
      <w:pPr>
        <w:numPr>
          <w:ilvl w:val="0"/>
          <w:numId w:val="180"/>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8B1AFF" w:rsidRDefault="008B1AFF" w:rsidP="008B1AFF">
      <w:pPr>
        <w:spacing w:before="0" w:after="0"/>
        <w:rPr>
          <w:rFonts w:ascii="Arial" w:hAnsi="Arial" w:cs="Arial"/>
          <w:color w:val="000000"/>
        </w:rPr>
      </w:pPr>
      <w:r>
        <w:rPr>
          <w:rFonts w:ascii="Arial" w:hAnsi="Arial" w:cs="Arial"/>
          <w:color w:val="000000"/>
        </w:rPr>
        <w:t>В результате в панели </w:t>
      </w:r>
      <w:r>
        <w:rPr>
          <w:rStyle w:val="uicontrol"/>
          <w:rFonts w:ascii="Arial" w:hAnsi="Arial" w:cs="Arial"/>
          <w:b/>
          <w:bCs/>
          <w:color w:val="000000"/>
        </w:rPr>
        <w:t>Навигатор</w:t>
      </w:r>
      <w:r>
        <w:rPr>
          <w:rFonts w:ascii="Arial" w:hAnsi="Arial" w:cs="Arial"/>
          <w:color w:val="000000"/>
        </w:rPr>
        <w:t> откроются деревья двух новых проектов: проекта конфигурации (</w:t>
      </w:r>
      <w:r>
        <w:rPr>
          <w:rStyle w:val="uicontrol"/>
          <w:rFonts w:ascii="Arial" w:hAnsi="Arial" w:cs="Arial"/>
          <w:b/>
          <w:bCs/>
          <w:color w:val="000000"/>
        </w:rPr>
        <w:t>DemoConfDT</w:t>
      </w:r>
      <w:r>
        <w:rPr>
          <w:rFonts w:ascii="Arial" w:hAnsi="Arial" w:cs="Arial"/>
          <w:color w:val="000000"/>
        </w:rPr>
        <w:t>) и связанного с ним проекта расширения конфигурации (</w:t>
      </w:r>
      <w:r>
        <w:rPr>
          <w:rStyle w:val="uicontrol"/>
          <w:rFonts w:ascii="Arial" w:hAnsi="Arial" w:cs="Arial"/>
          <w:b/>
          <w:bCs/>
          <w:color w:val="000000"/>
        </w:rPr>
        <w:t>DemoConfDT.ProductsWeight</w:t>
      </w:r>
      <w:r>
        <w:rPr>
          <w:rFonts w:ascii="Arial" w:hAnsi="Arial" w:cs="Arial"/>
          <w:color w:val="000000"/>
        </w:rPr>
        <w:t>).</w:t>
      </w:r>
    </w:p>
    <w:p w:rsidR="008B1AFF" w:rsidRDefault="008B1AFF" w:rsidP="008B1AFF">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64585" cy="6036310"/>
            <wp:effectExtent l="0" t="0" r="0" b="2540"/>
            <wp:docPr id="191" name="Рисунок 191" descr="https://its.1c.ua/db/content/edtdoc/src/img/t000027/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ts.1c.ua/db/content/edtdoc/src/img/t000027/008.png?_=1579516829"/>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664585" cy="6036310"/>
                    </a:xfrm>
                    <a:prstGeom prst="rect">
                      <a:avLst/>
                    </a:prstGeom>
                    <a:noFill/>
                    <a:ln>
                      <a:noFill/>
                    </a:ln>
                  </pic:spPr>
                </pic:pic>
              </a:graphicData>
            </a:graphic>
          </wp:inline>
        </w:drawing>
      </w:r>
    </w:p>
    <w:p w:rsidR="008B1AFF" w:rsidRDefault="008B1AFF" w:rsidP="008B1AFF">
      <w:pPr>
        <w:rPr>
          <w:rFonts w:ascii="Arial" w:hAnsi="Arial" w:cs="Arial"/>
          <w:color w:val="000000"/>
        </w:rPr>
      </w:pPr>
      <w:r>
        <w:rPr>
          <w:rFonts w:ascii="Arial" w:hAnsi="Arial" w:cs="Arial"/>
          <w:color w:val="000000"/>
        </w:rPr>
        <w:t>Следующая часть примера: </w:t>
      </w:r>
      <w:hyperlink r:id="rId985" w:history="1">
        <w:r>
          <w:rPr>
            <w:rStyle w:val="af9"/>
            <w:rFonts w:ascii="Arial" w:hAnsi="Arial" w:cs="Arial"/>
            <w:color w:val="0388A6"/>
          </w:rPr>
          <w:t>Отладка в новой информационной базе</w:t>
        </w:r>
      </w:hyperlink>
      <w:r>
        <w:rPr>
          <w:rFonts w:ascii="Arial" w:hAnsi="Arial" w:cs="Arial"/>
          <w:color w:val="00000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86" w:history="1">
        <w:r>
          <w:rPr>
            <w:rStyle w:val="af9"/>
            <w:rFonts w:ascii="Arial" w:hAnsi="Arial" w:cs="Arial"/>
            <w:color w:val="0388A6"/>
          </w:rPr>
          <w:t>Получение конфигурации из удаленного репозитория и ее отладка</w:t>
        </w:r>
      </w:hyperlink>
    </w:p>
    <w:p w:rsidR="008B1AFF" w:rsidRDefault="008B1AFF" w:rsidP="008B1AFF">
      <w:pPr>
        <w:pStyle w:val="5"/>
      </w:pPr>
      <w:r>
        <w:t>Запуск для отладки в новой информационной базе</w:t>
      </w:r>
    </w:p>
    <w:p w:rsidR="008B1AFF" w:rsidRDefault="008B1AFF" w:rsidP="008B1AFF">
      <w:pPr>
        <w:rPr>
          <w:rFonts w:ascii="Arial" w:hAnsi="Arial" w:cs="Arial"/>
          <w:color w:val="000000"/>
        </w:rPr>
      </w:pPr>
      <w:r>
        <w:rPr>
          <w:rFonts w:ascii="Arial" w:hAnsi="Arial" w:cs="Arial"/>
          <w:color w:val="000000"/>
        </w:rPr>
        <w:t>Это вторая часть примера </w:t>
      </w:r>
      <w:hyperlink r:id="rId987" w:history="1">
        <w:r>
          <w:rPr>
            <w:rStyle w:val="af9"/>
            <w:rFonts w:ascii="Arial" w:hAnsi="Arial" w:cs="Arial"/>
            <w:color w:val="0388A6"/>
          </w:rPr>
          <w:t>Получение конфигурации из удаленного репозитория и ее отладка</w:t>
        </w:r>
      </w:hyperlink>
      <w:r>
        <w:rPr>
          <w:rFonts w:ascii="Arial" w:hAnsi="Arial" w:cs="Arial"/>
          <w:color w:val="000000"/>
        </w:rPr>
        <w:t>.</w:t>
      </w:r>
    </w:p>
    <w:p w:rsidR="008B1AFF" w:rsidRDefault="008B1AFF" w:rsidP="008B1AFF">
      <w:pPr>
        <w:rPr>
          <w:rFonts w:ascii="Arial" w:hAnsi="Arial" w:cs="Arial"/>
          <w:color w:val="000000"/>
        </w:rPr>
      </w:pPr>
      <w:r>
        <w:rPr>
          <w:rFonts w:ascii="Arial" w:hAnsi="Arial" w:cs="Arial"/>
          <w:color w:val="000000"/>
        </w:rPr>
        <w:t>В этой части примера вы запустите проект для отладки в новой информационной базе.</w:t>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Создайте конфигурацию отладки. Для этого:</w:t>
      </w:r>
    </w:p>
    <w:p w:rsidR="008B1AFF" w:rsidRDefault="008B1AFF" w:rsidP="009769F0">
      <w:pPr>
        <w:numPr>
          <w:ilvl w:val="1"/>
          <w:numId w:val="181"/>
        </w:numPr>
        <w:spacing w:beforeAutospacing="1" w:after="100" w:afterAutospacing="1" w:line="240" w:lineRule="auto"/>
        <w:rPr>
          <w:rFonts w:ascii="Arial" w:hAnsi="Arial" w:cs="Arial"/>
          <w:color w:val="000000"/>
        </w:rPr>
      </w:pPr>
      <w:r>
        <w:rPr>
          <w:rFonts w:ascii="Arial" w:hAnsi="Arial" w:cs="Arial"/>
          <w:color w:val="000000"/>
        </w:rPr>
        <w:t>Выделите ветку импортированного проекта в панели </w:t>
      </w:r>
      <w:r>
        <w:rPr>
          <w:rStyle w:val="uicontrol"/>
          <w:rFonts w:ascii="Arial" w:hAnsi="Arial" w:cs="Arial"/>
          <w:b/>
          <w:bCs/>
          <w:color w:val="000000"/>
        </w:rPr>
        <w:t>Навигатор</w:t>
      </w:r>
      <w:r>
        <w:rPr>
          <w:rFonts w:ascii="Arial" w:hAnsi="Arial" w:cs="Arial"/>
          <w:color w:val="000000"/>
        </w:rPr>
        <w:t>.</w:t>
      </w:r>
    </w:p>
    <w:p w:rsidR="008B1AFF" w:rsidRDefault="008B1AFF" w:rsidP="009769F0">
      <w:pPr>
        <w:numPr>
          <w:ilvl w:val="1"/>
          <w:numId w:val="181"/>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 xml:space="preserve">Отладить </w:t>
      </w:r>
      <w:proofErr w:type="gramStart"/>
      <w:r>
        <w:rPr>
          <w:rStyle w:val="uicontrol"/>
          <w:rFonts w:ascii="Arial" w:hAnsi="Arial" w:cs="Arial"/>
          <w:b/>
          <w:bCs/>
          <w:color w:val="000000"/>
        </w:rPr>
        <w:t>как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5 Тонкий клиент 1С:Предприятия</w:t>
      </w:r>
      <w:r>
        <w:rPr>
          <w:rFonts w:ascii="Arial" w:hAnsi="Arial" w:cs="Arial"/>
          <w:color w:val="000000"/>
        </w:rPr>
        <w:t> в контекстном меню проекта.</w:t>
      </w:r>
    </w:p>
    <w:p w:rsidR="008B1AFF" w:rsidRDefault="008B1AFF" w:rsidP="008B1AFF">
      <w:pPr>
        <w:spacing w:before="0" w:after="0"/>
        <w:ind w:left="720"/>
        <w:rPr>
          <w:rFonts w:ascii="Arial" w:hAnsi="Arial" w:cs="Arial"/>
          <w:color w:val="000000"/>
        </w:rPr>
      </w:pPr>
      <w:r>
        <w:rPr>
          <w:rFonts w:ascii="Arial" w:hAnsi="Arial" w:cs="Arial"/>
          <w:color w:val="000000"/>
        </w:rPr>
        <w:t>Будет запущен </w:t>
      </w:r>
      <w:hyperlink r:id="rId988" w:history="1">
        <w:r>
          <w:rPr>
            <w:rStyle w:val="af9"/>
            <w:rFonts w:ascii="Arial" w:hAnsi="Arial" w:cs="Arial"/>
            <w:color w:val="0388A6"/>
          </w:rPr>
          <w:t>редактор конфигураций запуска</w:t>
        </w:r>
      </w:hyperlink>
      <w:r>
        <w:rPr>
          <w:rFonts w:ascii="Arial" w:hAnsi="Arial" w:cs="Arial"/>
          <w:color w:val="000000"/>
        </w:rPr>
        <w:t>.</w:t>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42875" cy="142875"/>
            <wp:effectExtent l="0" t="0" r="9525" b="9525"/>
            <wp:docPr id="207" name="Рисунок 207" descr="https://its.1c.ua/db/content/edtdoc/src/img/t00002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edtdoc/src/img/t000028/001.png?_=157951682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чтобы создать новую информационную базу для отладки этого проекта.</w:t>
      </w:r>
    </w:p>
    <w:p w:rsidR="008B1AFF" w:rsidRDefault="008B1AFF" w:rsidP="008B1AFF">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715000" cy="5050790"/>
            <wp:effectExtent l="0" t="0" r="0" b="0"/>
            <wp:docPr id="206" name="Рисунок 206" descr="https://its.1c.ua/db/content/edtdoc/src/img/t00002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edtdoc/src/img/t000028/002.png?_=1579516829"/>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715000" cy="5050790"/>
                    </a:xfrm>
                    <a:prstGeom prst="rect">
                      <a:avLst/>
                    </a:prstGeom>
                    <a:noFill/>
                    <a:ln>
                      <a:noFill/>
                    </a:ln>
                  </pic:spPr>
                </pic:pic>
              </a:graphicData>
            </a:graphic>
          </wp:inline>
        </w:drawing>
      </w:r>
    </w:p>
    <w:p w:rsidR="008B1AFF" w:rsidRDefault="008B1AFF" w:rsidP="008B1AFF">
      <w:pPr>
        <w:spacing w:before="240" w:after="240"/>
        <w:ind w:left="720"/>
        <w:rPr>
          <w:rFonts w:ascii="Arial" w:hAnsi="Arial" w:cs="Arial"/>
          <w:color w:val="000000"/>
        </w:rPr>
      </w:pPr>
      <w:r>
        <w:rPr>
          <w:rFonts w:ascii="Arial" w:hAnsi="Arial" w:cs="Arial"/>
          <w:color w:val="000000"/>
        </w:rPr>
        <w:t>Будет запущен мастер </w:t>
      </w:r>
      <w:hyperlink r:id="rId991" w:history="1">
        <w:r>
          <w:rPr>
            <w:rStyle w:val="uicontrol"/>
            <w:rFonts w:ascii="Arial" w:hAnsi="Arial" w:cs="Arial"/>
            <w:b/>
            <w:bCs/>
            <w:color w:val="0388A6"/>
          </w:rPr>
          <w:t>Добавить информационную базу / группу</w:t>
        </w:r>
      </w:hyperlink>
      <w:r>
        <w:rPr>
          <w:rFonts w:ascii="Arial" w:hAnsi="Arial" w:cs="Arial"/>
          <w:color w:val="000000"/>
        </w:rPr>
        <w:t>.</w:t>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Выберите способ добавления информационной базы или группы:</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Убедитесь, что выделен пункт </w:t>
      </w:r>
      <w:r>
        <w:rPr>
          <w:rStyle w:val="uicontrol"/>
          <w:rFonts w:ascii="Arial" w:hAnsi="Arial" w:cs="Arial"/>
          <w:b/>
          <w:bCs/>
          <w:color w:val="000000"/>
        </w:rPr>
        <w:t>Создание новой информационной базы</w:t>
      </w:r>
      <w:r>
        <w:rPr>
          <w:rFonts w:ascii="Arial" w:hAnsi="Arial" w:cs="Arial"/>
          <w:color w:val="000000"/>
        </w:rPr>
        <w:t>.</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5350510" cy="2657475"/>
            <wp:effectExtent l="0" t="0" r="2540" b="9525"/>
            <wp:docPr id="205" name="Рисунок 205" descr="https://its.1c.ua/db/content/edtdoc/src/img/t00002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edtdoc/src/img/t000028/003.png?_=1579516829"/>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350510" cy="2657475"/>
                    </a:xfrm>
                    <a:prstGeom prst="rect">
                      <a:avLst/>
                    </a:prstGeom>
                    <a:noFill/>
                    <a:ln>
                      <a:noFill/>
                    </a:ln>
                  </pic:spPr>
                </pic:pic>
              </a:graphicData>
            </a:graphic>
          </wp:inline>
        </w:drawing>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lastRenderedPageBreak/>
        <w:t>Выберите способ создания новой информационной базы:</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Отметьте пункт </w:t>
      </w:r>
      <w:r>
        <w:rPr>
          <w:rStyle w:val="uicontrol"/>
          <w:rFonts w:ascii="Arial" w:hAnsi="Arial" w:cs="Arial"/>
          <w:b/>
          <w:bCs/>
          <w:color w:val="000000"/>
        </w:rPr>
        <w:t>Создание новой информационной базы без конфигурации ...</w:t>
      </w:r>
      <w:r>
        <w:rPr>
          <w:rFonts w:ascii="Arial" w:hAnsi="Arial" w:cs="Arial"/>
          <w:color w:val="000000"/>
        </w:rPr>
        <w:t>.</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5350510" cy="3629025"/>
            <wp:effectExtent l="0" t="0" r="2540" b="9525"/>
            <wp:docPr id="204" name="Рисунок 204" descr="https://its.1c.ua/db/content/edtdoc/src/img/t000028/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edtdoc/src/img/t000028/004.png?_=1579516829"/>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350510" cy="3629025"/>
                    </a:xfrm>
                    <a:prstGeom prst="rect">
                      <a:avLst/>
                    </a:prstGeom>
                    <a:noFill/>
                    <a:ln>
                      <a:noFill/>
                    </a:ln>
                  </pic:spPr>
                </pic:pic>
              </a:graphicData>
            </a:graphic>
          </wp:inline>
        </w:drawing>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Задайте основные свойства информационной базы:</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Введите имя в поле </w:t>
      </w:r>
      <w:r>
        <w:rPr>
          <w:rStyle w:val="uicontrol"/>
          <w:rFonts w:ascii="Arial" w:hAnsi="Arial" w:cs="Arial"/>
          <w:b/>
          <w:bCs/>
          <w:color w:val="000000"/>
        </w:rPr>
        <w:t>Имя информационной базы</w:t>
      </w:r>
      <w:r>
        <w:rPr>
          <w:rFonts w:ascii="Arial" w:hAnsi="Arial" w:cs="Arial"/>
          <w:color w:val="000000"/>
        </w:rPr>
        <w:t>.</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5350510" cy="2978785"/>
            <wp:effectExtent l="0" t="0" r="2540" b="0"/>
            <wp:docPr id="203" name="Рисунок 203" descr="https://its.1c.ua/db/content/edtdoc/src/img/t000028/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ua/db/content/edtdoc/src/img/t000028/005.png?_=1579516829"/>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350510" cy="2978785"/>
                    </a:xfrm>
                    <a:prstGeom prst="rect">
                      <a:avLst/>
                    </a:prstGeom>
                    <a:noFill/>
                    <a:ln>
                      <a:noFill/>
                    </a:ln>
                  </pic:spPr>
                </pic:pic>
              </a:graphicData>
            </a:graphic>
          </wp:inline>
        </w:drawing>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Задайте размещение информационной базы:</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lastRenderedPageBreak/>
        <w:t>В поле </w:t>
      </w:r>
      <w:r>
        <w:rPr>
          <w:rStyle w:val="uicontrol"/>
          <w:rFonts w:ascii="Arial" w:hAnsi="Arial" w:cs="Arial"/>
          <w:b/>
          <w:bCs/>
          <w:color w:val="000000"/>
        </w:rPr>
        <w:t>Каталог информационной базы</w:t>
      </w:r>
      <w:r>
        <w:rPr>
          <w:rFonts w:ascii="Arial" w:hAnsi="Arial" w:cs="Arial"/>
          <w:color w:val="000000"/>
        </w:rPr>
        <w:t> введите путь к каталогу, в котором будет размещаться новая база.</w:t>
      </w:r>
    </w:p>
    <w:p w:rsidR="008B1AFF" w:rsidRDefault="008B1AFF" w:rsidP="009769F0">
      <w:pPr>
        <w:numPr>
          <w:ilvl w:val="1"/>
          <w:numId w:val="18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240" w:after="240"/>
        <w:ind w:left="1440"/>
        <w:rPr>
          <w:rFonts w:ascii="Arial" w:hAnsi="Arial" w:cs="Arial"/>
          <w:color w:val="000000"/>
        </w:rPr>
      </w:pPr>
      <w:r>
        <w:rPr>
          <w:rFonts w:ascii="Arial" w:hAnsi="Arial" w:cs="Arial"/>
          <w:noProof/>
          <w:color w:val="000000"/>
          <w:lang w:eastAsia="ru-RU"/>
        </w:rPr>
        <w:drawing>
          <wp:inline distT="0" distB="0" distL="0" distR="0">
            <wp:extent cx="5350510" cy="3028950"/>
            <wp:effectExtent l="0" t="0" r="2540" b="0"/>
            <wp:docPr id="202" name="Рисунок 202" descr="https://its.1c.ua/db/content/edtdoc/src/img/t000028/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its.1c.ua/db/content/edtdoc/src/img/t000028/006.png?_=1579516829"/>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350510" cy="3028950"/>
                    </a:xfrm>
                    <a:prstGeom prst="rect">
                      <a:avLst/>
                    </a:prstGeom>
                    <a:noFill/>
                    <a:ln>
                      <a:noFill/>
                    </a:ln>
                  </pic:spPr>
                </pic:pic>
              </a:graphicData>
            </a:graphic>
          </wp:inline>
        </w:drawing>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На последнем шаге создания базы не изменяйте стандартные настройки. Просто нажмите </w:t>
      </w:r>
      <w:r>
        <w:rPr>
          <w:rStyle w:val="uicontrol"/>
          <w:rFonts w:ascii="Arial" w:hAnsi="Arial" w:cs="Arial"/>
          <w:b/>
          <w:bCs/>
          <w:color w:val="000000"/>
        </w:rPr>
        <w:t>Готово</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5350510" cy="4272280"/>
            <wp:effectExtent l="0" t="0" r="2540" b="0"/>
            <wp:docPr id="201" name="Рисунок 201" descr="https://its.1c.ua/db/content/edtdoc/src/img/t000028/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ts.1c.ua/db/content/edtdoc/src/img/t000028/007.png?_=1579516829"/>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350510" cy="4272280"/>
                    </a:xfrm>
                    <a:prstGeom prst="rect">
                      <a:avLst/>
                    </a:prstGeom>
                    <a:noFill/>
                    <a:ln>
                      <a:noFill/>
                    </a:ln>
                  </pic:spPr>
                </pic:pic>
              </a:graphicData>
            </a:graphic>
          </wp:inline>
        </w:drawing>
      </w:r>
    </w:p>
    <w:p w:rsidR="008B1AFF" w:rsidRDefault="008B1AFF" w:rsidP="008B1AFF">
      <w:pPr>
        <w:spacing w:before="240" w:after="240"/>
        <w:ind w:left="720"/>
        <w:rPr>
          <w:rFonts w:ascii="Arial" w:hAnsi="Arial" w:cs="Arial"/>
          <w:color w:val="000000"/>
        </w:rPr>
      </w:pPr>
      <w:r>
        <w:rPr>
          <w:rFonts w:ascii="Arial" w:hAnsi="Arial" w:cs="Arial"/>
          <w:color w:val="000000"/>
        </w:rPr>
        <w:t>Новая информационная база будет создана и выбрана в диалоге создания конфигурации отладки.</w:t>
      </w:r>
    </w:p>
    <w:p w:rsidR="008B1AFF" w:rsidRDefault="008B1AFF" w:rsidP="009769F0">
      <w:pPr>
        <w:numPr>
          <w:ilvl w:val="0"/>
          <w:numId w:val="181"/>
        </w:numPr>
        <w:spacing w:before="240" w:after="240"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Отладка</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715000" cy="5450840"/>
            <wp:effectExtent l="0" t="0" r="0" b="0"/>
            <wp:docPr id="200" name="Рисунок 200" descr="https://its.1c.ua/db/content/edtdoc/src/img/t000028/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ts.1c.ua/db/content/edtdoc/src/img/t000028/008.png?_=1579516829"/>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5715000" cy="5450840"/>
                    </a:xfrm>
                    <a:prstGeom prst="rect">
                      <a:avLst/>
                    </a:prstGeom>
                    <a:noFill/>
                    <a:ln>
                      <a:noFill/>
                    </a:ln>
                  </pic:spPr>
                </pic:pic>
              </a:graphicData>
            </a:graphic>
          </wp:inline>
        </w:drawing>
      </w:r>
    </w:p>
    <w:p w:rsidR="008B1AFF" w:rsidRDefault="008B1AFF" w:rsidP="008B1AFF">
      <w:pPr>
        <w:spacing w:before="0" w:after="0"/>
        <w:rPr>
          <w:rFonts w:ascii="Arial" w:hAnsi="Arial" w:cs="Arial"/>
          <w:color w:val="000000"/>
        </w:rPr>
      </w:pPr>
      <w:r>
        <w:rPr>
          <w:rFonts w:ascii="Arial" w:hAnsi="Arial" w:cs="Arial"/>
          <w:color w:val="000000"/>
        </w:rPr>
        <w:t>В результате 1</w:t>
      </w:r>
      <w:proofErr w:type="gramStart"/>
      <w:r>
        <w:rPr>
          <w:rFonts w:ascii="Arial" w:hAnsi="Arial" w:cs="Arial"/>
          <w:color w:val="000000"/>
        </w:rPr>
        <w:t>C:EDT</w:t>
      </w:r>
      <w:proofErr w:type="gramEnd"/>
      <w:r>
        <w:rPr>
          <w:rFonts w:ascii="Arial" w:hAnsi="Arial" w:cs="Arial"/>
          <w:color w:val="000000"/>
        </w:rPr>
        <w:t> выполнит следующие действия:</w:t>
      </w:r>
    </w:p>
    <w:p w:rsidR="008B1AFF" w:rsidRDefault="008B1AFF" w:rsidP="009769F0">
      <w:pPr>
        <w:numPr>
          <w:ilvl w:val="0"/>
          <w:numId w:val="182"/>
        </w:numPr>
        <w:spacing w:beforeAutospacing="1" w:after="100" w:afterAutospacing="1" w:line="240" w:lineRule="auto"/>
        <w:rPr>
          <w:rFonts w:ascii="Arial" w:hAnsi="Arial" w:cs="Arial"/>
          <w:color w:val="000000"/>
        </w:rPr>
      </w:pPr>
      <w:r>
        <w:rPr>
          <w:rFonts w:ascii="Arial" w:hAnsi="Arial" w:cs="Arial"/>
          <w:color w:val="000000"/>
        </w:rPr>
        <w:t>конфигурация из импортированного проекта будет загружена в информационную базу;</w:t>
      </w:r>
    </w:p>
    <w:p w:rsidR="008B1AFF" w:rsidRDefault="008B1AFF" w:rsidP="009769F0">
      <w:pPr>
        <w:numPr>
          <w:ilvl w:val="0"/>
          <w:numId w:val="182"/>
        </w:numPr>
        <w:spacing w:beforeAutospacing="1" w:after="100" w:afterAutospacing="1" w:line="240" w:lineRule="auto"/>
        <w:rPr>
          <w:rFonts w:ascii="Arial" w:hAnsi="Arial" w:cs="Arial"/>
          <w:color w:val="000000"/>
        </w:rPr>
      </w:pPr>
      <w:r>
        <w:rPr>
          <w:rFonts w:ascii="Arial" w:hAnsi="Arial" w:cs="Arial"/>
          <w:color w:val="000000"/>
        </w:rPr>
        <w:t>затем будет обновлена конфигурация базы данных;</w:t>
      </w:r>
    </w:p>
    <w:p w:rsidR="008B1AFF" w:rsidRDefault="008B1AFF" w:rsidP="009769F0">
      <w:pPr>
        <w:numPr>
          <w:ilvl w:val="0"/>
          <w:numId w:val="182"/>
        </w:numPr>
        <w:spacing w:beforeAutospacing="1" w:after="100" w:afterAutospacing="1" w:line="240" w:lineRule="auto"/>
        <w:rPr>
          <w:rFonts w:ascii="Arial" w:hAnsi="Arial" w:cs="Arial"/>
          <w:color w:val="000000"/>
        </w:rPr>
      </w:pPr>
      <w:r>
        <w:rPr>
          <w:rFonts w:ascii="Arial" w:hAnsi="Arial" w:cs="Arial"/>
          <w:color w:val="000000"/>
        </w:rPr>
        <w:t>после этого прикладное решение будет запущено в режиме отладки.</w:t>
      </w:r>
    </w:p>
    <w:p w:rsidR="008B1AFF" w:rsidRDefault="008B1AFF" w:rsidP="008B1AFF">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998" w:history="1">
        <w:r>
          <w:rPr>
            <w:rStyle w:val="af9"/>
            <w:rFonts w:ascii="Arial" w:hAnsi="Arial" w:cs="Arial"/>
            <w:color w:val="0388A6"/>
          </w:rPr>
          <w:t>Получение конфигурации из удаленного репозитория и ее отладка</w:t>
        </w:r>
      </w:hyperlink>
    </w:p>
    <w:p w:rsidR="008B1AFF" w:rsidRDefault="008B1AFF" w:rsidP="008B1AFF">
      <w:pPr>
        <w:rPr>
          <w:rFonts w:ascii="Arial" w:hAnsi="Arial" w:cs="Arial"/>
          <w:color w:val="000000"/>
        </w:rPr>
      </w:pPr>
      <w:r>
        <w:rPr>
          <w:rStyle w:val="ad"/>
          <w:rFonts w:ascii="Arial" w:hAnsi="Arial" w:cs="Arial"/>
          <w:color w:val="000000"/>
        </w:rPr>
        <w:t>Концепции</w:t>
      </w:r>
    </w:p>
    <w:p w:rsidR="008B1AFF" w:rsidRDefault="004737C9" w:rsidP="009769F0">
      <w:pPr>
        <w:numPr>
          <w:ilvl w:val="0"/>
          <w:numId w:val="183"/>
        </w:numPr>
        <w:spacing w:before="0" w:after="0" w:line="240" w:lineRule="auto"/>
        <w:rPr>
          <w:rFonts w:ascii="Arial" w:hAnsi="Arial" w:cs="Arial"/>
          <w:color w:val="000000"/>
        </w:rPr>
      </w:pPr>
      <w:hyperlink r:id="rId999" w:history="1">
        <w:r w:rsidR="008B1AFF">
          <w:rPr>
            <w:rStyle w:val="af9"/>
            <w:rFonts w:ascii="Arial" w:hAnsi="Arial" w:cs="Arial"/>
            <w:color w:val="0388A6"/>
          </w:rPr>
          <w:t>Концепции запуска прикладных решений</w:t>
        </w:r>
      </w:hyperlink>
    </w:p>
    <w:p w:rsidR="008B1AFF" w:rsidRDefault="008B1AFF" w:rsidP="008B1AFF">
      <w:pPr>
        <w:rPr>
          <w:rFonts w:ascii="Arial" w:hAnsi="Arial" w:cs="Arial"/>
          <w:color w:val="000000"/>
        </w:rPr>
      </w:pPr>
      <w:r>
        <w:rPr>
          <w:rStyle w:val="ad"/>
          <w:rFonts w:ascii="Arial" w:hAnsi="Arial" w:cs="Arial"/>
          <w:color w:val="000000"/>
        </w:rPr>
        <w:t>Сценарии разработки</w:t>
      </w:r>
    </w:p>
    <w:p w:rsidR="008B1AFF" w:rsidRDefault="004737C9" w:rsidP="009769F0">
      <w:pPr>
        <w:numPr>
          <w:ilvl w:val="0"/>
          <w:numId w:val="184"/>
        </w:numPr>
        <w:spacing w:before="0" w:after="0" w:line="240" w:lineRule="auto"/>
        <w:rPr>
          <w:rFonts w:ascii="Arial" w:hAnsi="Arial" w:cs="Arial"/>
          <w:color w:val="000000"/>
        </w:rPr>
      </w:pPr>
      <w:hyperlink r:id="rId1000" w:history="1">
        <w:r w:rsidR="008B1AFF">
          <w:rPr>
            <w:rStyle w:val="af9"/>
            <w:rFonts w:ascii="Arial" w:hAnsi="Arial" w:cs="Arial"/>
            <w:color w:val="0388A6"/>
          </w:rPr>
          <w:t>Запуск прикладных решений</w:t>
        </w:r>
      </w:hyperlink>
    </w:p>
    <w:p w:rsidR="008B1AFF" w:rsidRDefault="008B1AFF" w:rsidP="008B1AFF">
      <w:pPr>
        <w:rPr>
          <w:rFonts w:ascii="Arial" w:hAnsi="Arial" w:cs="Arial"/>
          <w:color w:val="000000"/>
        </w:rPr>
      </w:pPr>
      <w:r>
        <w:rPr>
          <w:rStyle w:val="ad"/>
          <w:rFonts w:ascii="Arial" w:hAnsi="Arial" w:cs="Arial"/>
          <w:color w:val="000000"/>
        </w:rPr>
        <w:t>Справочная информация</w:t>
      </w:r>
    </w:p>
    <w:p w:rsidR="008B1AFF" w:rsidRDefault="004737C9" w:rsidP="009769F0">
      <w:pPr>
        <w:numPr>
          <w:ilvl w:val="0"/>
          <w:numId w:val="185"/>
        </w:numPr>
        <w:spacing w:before="0" w:after="0" w:line="240" w:lineRule="auto"/>
        <w:rPr>
          <w:rFonts w:ascii="Arial" w:hAnsi="Arial" w:cs="Arial"/>
          <w:color w:val="000000"/>
        </w:rPr>
      </w:pPr>
      <w:hyperlink r:id="rId1001" w:history="1">
        <w:r w:rsidR="008B1AFF">
          <w:rPr>
            <w:rStyle w:val="af9"/>
            <w:rFonts w:ascii="Arial" w:hAnsi="Arial" w:cs="Arial"/>
            <w:color w:val="0388A6"/>
          </w:rPr>
          <w:t>Редактор конфигураций запуска</w:t>
        </w:r>
      </w:hyperlink>
    </w:p>
    <w:p w:rsidR="008B1AFF" w:rsidRDefault="004737C9" w:rsidP="009769F0">
      <w:pPr>
        <w:numPr>
          <w:ilvl w:val="0"/>
          <w:numId w:val="185"/>
        </w:numPr>
        <w:spacing w:before="0" w:after="0" w:line="240" w:lineRule="auto"/>
        <w:rPr>
          <w:rFonts w:ascii="Arial" w:hAnsi="Arial" w:cs="Arial"/>
          <w:color w:val="000000"/>
        </w:rPr>
      </w:pPr>
      <w:hyperlink r:id="rId1002" w:history="1">
        <w:r w:rsidR="008B1AFF">
          <w:rPr>
            <w:rStyle w:val="af9"/>
            <w:rFonts w:ascii="Arial" w:hAnsi="Arial" w:cs="Arial"/>
            <w:color w:val="0388A6"/>
          </w:rPr>
          <w:t>Группа параметров «Настройки запуска/отладки»</w:t>
        </w:r>
      </w:hyperlink>
    </w:p>
    <w:p w:rsidR="008B1AFF" w:rsidRDefault="004737C9" w:rsidP="009769F0">
      <w:pPr>
        <w:numPr>
          <w:ilvl w:val="0"/>
          <w:numId w:val="185"/>
        </w:numPr>
        <w:spacing w:before="0" w:after="0" w:line="240" w:lineRule="auto"/>
        <w:rPr>
          <w:rFonts w:ascii="Arial" w:hAnsi="Arial" w:cs="Arial"/>
          <w:color w:val="000000"/>
        </w:rPr>
      </w:pPr>
      <w:hyperlink r:id="rId1003" w:history="1">
        <w:r w:rsidR="008B1AFF">
          <w:rPr>
            <w:rStyle w:val="af9"/>
            <w:rFonts w:ascii="Arial" w:hAnsi="Arial" w:cs="Arial"/>
            <w:color w:val="0388A6"/>
          </w:rPr>
          <w:t>Мастер «Экспорт конфигурации запуска»</w:t>
        </w:r>
      </w:hyperlink>
    </w:p>
    <w:p w:rsidR="008B1AFF" w:rsidRDefault="004737C9" w:rsidP="009769F0">
      <w:pPr>
        <w:numPr>
          <w:ilvl w:val="0"/>
          <w:numId w:val="185"/>
        </w:numPr>
        <w:spacing w:before="0" w:after="0" w:line="240" w:lineRule="auto"/>
        <w:rPr>
          <w:rFonts w:ascii="Arial" w:hAnsi="Arial" w:cs="Arial"/>
          <w:color w:val="000000"/>
        </w:rPr>
      </w:pPr>
      <w:hyperlink r:id="rId1004" w:history="1">
        <w:r w:rsidR="008B1AFF">
          <w:rPr>
            <w:rStyle w:val="af9"/>
            <w:rFonts w:ascii="Arial" w:hAnsi="Arial" w:cs="Arial"/>
            <w:color w:val="0388A6"/>
          </w:rPr>
          <w:t>Мастер «Импортировать конфигурацию запуска»</w:t>
        </w:r>
      </w:hyperlink>
    </w:p>
    <w:p w:rsidR="008B1AFF" w:rsidRDefault="008B1AFF" w:rsidP="008B1AFF">
      <w:pPr>
        <w:pStyle w:val="4"/>
      </w:pPr>
      <w:r>
        <w:lastRenderedPageBreak/>
        <w:t>Добавление удаленного репозитория</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05"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06" w:history="1">
        <w:r>
          <w:rPr>
            <w:rStyle w:val="af9"/>
            <w:rFonts w:ascii="Arial" w:hAnsi="Arial" w:cs="Arial"/>
            <w:color w:val="0388A6"/>
          </w:rPr>
          <w:t>Удаленные репозитории</w:t>
        </w:r>
      </w:hyperlink>
    </w:p>
    <w:p w:rsidR="008B1AFF" w:rsidRDefault="008B1AFF" w:rsidP="008B1AFF">
      <w:pPr>
        <w:pStyle w:val="3"/>
      </w:pPr>
      <w:r>
        <w:t>Ветвление</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раздел содержит примеры использования ветвления в Git'е.</w:t>
      </w:r>
    </w:p>
    <w:p w:rsidR="008B1AFF" w:rsidRDefault="004737C9" w:rsidP="009769F0">
      <w:pPr>
        <w:numPr>
          <w:ilvl w:val="0"/>
          <w:numId w:val="186"/>
        </w:numPr>
        <w:spacing w:before="240" w:after="240" w:line="240" w:lineRule="auto"/>
        <w:rPr>
          <w:rFonts w:ascii="Arial" w:hAnsi="Arial" w:cs="Arial"/>
          <w:color w:val="000000"/>
        </w:rPr>
      </w:pPr>
      <w:hyperlink r:id="rId1007" w:history="1">
        <w:r w:rsidR="008B1AFF">
          <w:rPr>
            <w:rStyle w:val="af9"/>
            <w:rFonts w:ascii="Arial" w:hAnsi="Arial" w:cs="Arial"/>
            <w:b/>
            <w:bCs/>
            <w:color w:val="0388A6"/>
          </w:rPr>
          <w:t>Создание новой ветки</w:t>
        </w:r>
      </w:hyperlink>
    </w:p>
    <w:p w:rsidR="008B1AFF" w:rsidRDefault="004737C9" w:rsidP="009769F0">
      <w:pPr>
        <w:numPr>
          <w:ilvl w:val="0"/>
          <w:numId w:val="186"/>
        </w:numPr>
        <w:spacing w:before="240" w:after="240" w:line="240" w:lineRule="auto"/>
        <w:rPr>
          <w:rFonts w:ascii="Arial" w:hAnsi="Arial" w:cs="Arial"/>
          <w:color w:val="000000"/>
        </w:rPr>
      </w:pPr>
      <w:hyperlink r:id="rId1008" w:history="1">
        <w:r w:rsidR="008B1AFF">
          <w:rPr>
            <w:rStyle w:val="af9"/>
            <w:rFonts w:ascii="Arial" w:hAnsi="Arial" w:cs="Arial"/>
            <w:b/>
            <w:bCs/>
            <w:color w:val="0388A6"/>
          </w:rPr>
          <w:t>Переключение на другую ветку</w:t>
        </w:r>
      </w:hyperlink>
    </w:p>
    <w:p w:rsidR="008B1AFF" w:rsidRDefault="004737C9" w:rsidP="009769F0">
      <w:pPr>
        <w:numPr>
          <w:ilvl w:val="0"/>
          <w:numId w:val="186"/>
        </w:numPr>
        <w:spacing w:before="240" w:after="240" w:line="240" w:lineRule="auto"/>
        <w:rPr>
          <w:rFonts w:ascii="Arial" w:hAnsi="Arial" w:cs="Arial"/>
          <w:color w:val="000000"/>
        </w:rPr>
      </w:pPr>
      <w:hyperlink r:id="rId1009" w:history="1">
        <w:r w:rsidR="008B1AFF">
          <w:rPr>
            <w:rStyle w:val="af9"/>
            <w:rFonts w:ascii="Arial" w:hAnsi="Arial" w:cs="Arial"/>
            <w:b/>
            <w:bCs/>
            <w:color w:val="0388A6"/>
          </w:rPr>
          <w:t>Отправка изменений в удаленную ветку</w:t>
        </w:r>
      </w:hyperlink>
    </w:p>
    <w:p w:rsidR="008B1AFF" w:rsidRDefault="004737C9" w:rsidP="009769F0">
      <w:pPr>
        <w:numPr>
          <w:ilvl w:val="0"/>
          <w:numId w:val="186"/>
        </w:numPr>
        <w:spacing w:before="240" w:after="240" w:line="240" w:lineRule="auto"/>
        <w:rPr>
          <w:rFonts w:ascii="Arial" w:hAnsi="Arial" w:cs="Arial"/>
          <w:color w:val="000000"/>
        </w:rPr>
      </w:pPr>
      <w:hyperlink r:id="rId1010" w:history="1">
        <w:r w:rsidR="008B1AFF">
          <w:rPr>
            <w:rStyle w:val="af9"/>
            <w:rFonts w:ascii="Arial" w:hAnsi="Arial" w:cs="Arial"/>
            <w:b/>
            <w:bCs/>
            <w:color w:val="0388A6"/>
          </w:rPr>
          <w:t>Простейшее перебазирование</w:t>
        </w:r>
      </w:hyperlink>
    </w:p>
    <w:p w:rsidR="008B1AFF" w:rsidRDefault="004737C9" w:rsidP="009769F0">
      <w:pPr>
        <w:numPr>
          <w:ilvl w:val="0"/>
          <w:numId w:val="186"/>
        </w:numPr>
        <w:spacing w:before="240" w:after="240" w:line="240" w:lineRule="auto"/>
        <w:rPr>
          <w:rFonts w:ascii="Arial" w:hAnsi="Arial" w:cs="Arial"/>
          <w:color w:val="000000"/>
        </w:rPr>
      </w:pPr>
      <w:hyperlink r:id="rId1011" w:history="1">
        <w:r w:rsidR="008B1AFF">
          <w:rPr>
            <w:rStyle w:val="af9"/>
            <w:rFonts w:ascii="Arial" w:hAnsi="Arial" w:cs="Arial"/>
            <w:b/>
            <w:bCs/>
            <w:color w:val="0388A6"/>
          </w:rPr>
          <w:t>Перебазирование отдельных коммитов</w:t>
        </w:r>
      </w:hyperlink>
    </w:p>
    <w:p w:rsidR="008B1AFF" w:rsidRDefault="008B1AFF" w:rsidP="008B1AFF">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12" w:history="1">
        <w:r>
          <w:rPr>
            <w:rStyle w:val="af9"/>
            <w:rFonts w:ascii="Arial" w:hAnsi="Arial" w:cs="Arial"/>
            <w:color w:val="0388A6"/>
          </w:rPr>
          <w:t>Групповая разработка</w:t>
        </w:r>
      </w:hyperlink>
    </w:p>
    <w:p w:rsidR="008B1AFF" w:rsidRDefault="008B1AFF" w:rsidP="008B1AFF">
      <w:pPr>
        <w:pStyle w:val="4"/>
      </w:pPr>
      <w:r>
        <w:t>Создание новой ветки</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13"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14" w:history="1">
        <w:r>
          <w:rPr>
            <w:rStyle w:val="af9"/>
            <w:rFonts w:ascii="Arial" w:hAnsi="Arial" w:cs="Arial"/>
            <w:color w:val="0388A6"/>
          </w:rPr>
          <w:t>Ветвление</w:t>
        </w:r>
      </w:hyperlink>
    </w:p>
    <w:p w:rsidR="008B1AFF" w:rsidRDefault="008B1AFF" w:rsidP="008B1AFF">
      <w:pPr>
        <w:pStyle w:val="4"/>
      </w:pPr>
      <w:r>
        <w:t>Переключение на другую ветку</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15"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16" w:history="1">
        <w:r>
          <w:rPr>
            <w:rStyle w:val="af9"/>
            <w:rFonts w:ascii="Arial" w:hAnsi="Arial" w:cs="Arial"/>
            <w:color w:val="0388A6"/>
          </w:rPr>
          <w:t>Ветвление</w:t>
        </w:r>
      </w:hyperlink>
    </w:p>
    <w:p w:rsidR="008B1AFF" w:rsidRDefault="008B1AFF" w:rsidP="008B1AFF">
      <w:pPr>
        <w:pStyle w:val="4"/>
      </w:pPr>
      <w:r>
        <w:t>Отправка изменений в удаленную ветку</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17"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18" w:history="1">
        <w:r>
          <w:rPr>
            <w:rStyle w:val="af9"/>
            <w:rFonts w:ascii="Arial" w:hAnsi="Arial" w:cs="Arial"/>
            <w:color w:val="0388A6"/>
          </w:rPr>
          <w:t>Ветвление</w:t>
        </w:r>
      </w:hyperlink>
    </w:p>
    <w:p w:rsidR="008B1AFF" w:rsidRDefault="008B1AFF" w:rsidP="008B1AFF">
      <w:pPr>
        <w:pStyle w:val="4"/>
      </w:pPr>
      <w:r>
        <w:t>Простейшее перебазирование</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19"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20" w:history="1">
        <w:r>
          <w:rPr>
            <w:rStyle w:val="af9"/>
            <w:rFonts w:ascii="Arial" w:hAnsi="Arial" w:cs="Arial"/>
            <w:color w:val="0388A6"/>
          </w:rPr>
          <w:t>Ветвление</w:t>
        </w:r>
      </w:hyperlink>
    </w:p>
    <w:p w:rsidR="008B1AFF" w:rsidRDefault="008B1AFF" w:rsidP="008B1AFF">
      <w:pPr>
        <w:pStyle w:val="4"/>
      </w:pPr>
      <w:r>
        <w:t>Перебазирование отдельных коммитов</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Этот пример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1021"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8B1AFF" w:rsidRDefault="008B1AFF" w:rsidP="008B1AFF">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1022" w:history="1">
        <w:r>
          <w:rPr>
            <w:rStyle w:val="af9"/>
            <w:rFonts w:ascii="Arial" w:hAnsi="Arial" w:cs="Arial"/>
            <w:color w:val="0388A6"/>
          </w:rPr>
          <w:t>Ветвление</w:t>
        </w:r>
      </w:hyperlink>
    </w:p>
    <w:p w:rsidR="008B1AFF" w:rsidRDefault="008B1AFF" w:rsidP="008B1AFF">
      <w:pPr>
        <w:pStyle w:val="2"/>
      </w:pPr>
      <w:r>
        <w:t>Как найти, выбрать и установить плагин Eclipse</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Благодаря тому, что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технологии </w:t>
      </w:r>
      <w:r>
        <w:rPr>
          <w:rStyle w:val="uicontrol"/>
          <w:rFonts w:ascii="Arial" w:hAnsi="Arial" w:cs="Arial"/>
          <w:b/>
          <w:bCs/>
          <w:color w:val="000000"/>
          <w:sz w:val="20"/>
          <w:szCs w:val="20"/>
        </w:rPr>
        <w:t>Eclipse</w:t>
      </w:r>
      <w:r>
        <w:rPr>
          <w:rFonts w:ascii="Arial" w:hAnsi="Arial" w:cs="Arial"/>
          <w:color w:val="000000"/>
          <w:sz w:val="20"/>
          <w:szCs w:val="20"/>
        </w:rPr>
        <w:t>, вы можете подключать к ней </w:t>
      </w:r>
      <w:r>
        <w:rPr>
          <w:rStyle w:val="HTML"/>
          <w:rFonts w:ascii="Arial" w:hAnsi="Arial" w:cs="Arial"/>
          <w:color w:val="000000"/>
          <w:sz w:val="20"/>
          <w:szCs w:val="20"/>
        </w:rPr>
        <w:t>плагины</w:t>
      </w:r>
      <w:r>
        <w:rPr>
          <w:rFonts w:ascii="Arial" w:hAnsi="Arial" w:cs="Arial"/>
          <w:color w:val="000000"/>
          <w:sz w:val="20"/>
          <w:szCs w:val="20"/>
        </w:rPr>
        <w:t>. Плагин позволяет быстро добавить в среду разработки некоторый набор функциональных возможностей, созданный сторонними разработчиками.</w:t>
      </w:r>
    </w:p>
    <w:p w:rsidR="008B1AFF" w:rsidRDefault="008B1AFF" w:rsidP="008B1AFF">
      <w:pPr>
        <w:pStyle w:val="af8"/>
        <w:rPr>
          <w:rFonts w:ascii="Arial" w:hAnsi="Arial" w:cs="Arial"/>
          <w:color w:val="000000"/>
          <w:sz w:val="20"/>
          <w:szCs w:val="20"/>
        </w:rPr>
      </w:pPr>
      <w:r>
        <w:rPr>
          <w:rFonts w:ascii="Arial" w:hAnsi="Arial" w:cs="Arial"/>
          <w:color w:val="000000"/>
          <w:sz w:val="20"/>
          <w:szCs w:val="20"/>
        </w:rPr>
        <w:t>Последовательность действий покажем на примере подключения плагина </w:t>
      </w:r>
      <w:r>
        <w:rPr>
          <w:rStyle w:val="uicontrol"/>
          <w:rFonts w:ascii="Arial" w:hAnsi="Arial" w:cs="Arial"/>
          <w:b/>
          <w:bCs/>
          <w:color w:val="000000"/>
          <w:sz w:val="20"/>
          <w:szCs w:val="20"/>
        </w:rPr>
        <w:t>Data Tools Platform</w:t>
      </w:r>
      <w:r>
        <w:rPr>
          <w:rFonts w:ascii="Arial" w:hAnsi="Arial" w:cs="Arial"/>
          <w:color w:val="000000"/>
          <w:sz w:val="20"/>
          <w:szCs w:val="20"/>
        </w:rPr>
        <w:t> </w:t>
      </w:r>
      <w:proofErr w:type="gramStart"/>
      <w:r>
        <w:rPr>
          <w:rFonts w:ascii="Arial" w:hAnsi="Arial" w:cs="Arial"/>
          <w:color w:val="000000"/>
          <w:sz w:val="20"/>
          <w:szCs w:val="20"/>
        </w:rPr>
        <w:t>( </w:t>
      </w:r>
      <w:r>
        <w:rPr>
          <w:rStyle w:val="uicontrol"/>
          <w:rFonts w:ascii="Arial" w:hAnsi="Arial" w:cs="Arial"/>
          <w:b/>
          <w:bCs/>
          <w:color w:val="000000"/>
          <w:sz w:val="20"/>
          <w:szCs w:val="20"/>
        </w:rPr>
        <w:t>DTP</w:t>
      </w:r>
      <w:proofErr w:type="gramEnd"/>
      <w:r>
        <w:rPr>
          <w:rFonts w:ascii="Arial" w:hAnsi="Arial" w:cs="Arial"/>
          <w:color w:val="000000"/>
          <w:sz w:val="20"/>
          <w:szCs w:val="20"/>
        </w:rPr>
        <w:t>). Этот плагин позволяет работать с системами управления базами данных, просматривать структуру баз, выполнять запросы. Он может быть полезен вам при разработке внешних источников данных в вашем прикладном решении.</w:t>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Справка</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Установить новое ПО...</w:t>
      </w:r>
      <w:r>
        <w:rPr>
          <w:rFonts w:ascii="Arial" w:hAnsi="Arial" w:cs="Arial"/>
          <w:color w:val="000000"/>
        </w:rPr>
        <w:t> в главном меню основного окна.</w:t>
      </w:r>
    </w:p>
    <w:p w:rsidR="008B1AFF" w:rsidRDefault="008B1AFF" w:rsidP="008B1AFF">
      <w:pPr>
        <w:spacing w:before="240" w:after="240"/>
        <w:ind w:left="720"/>
        <w:rPr>
          <w:rFonts w:ascii="Arial" w:hAnsi="Arial" w:cs="Arial"/>
          <w:color w:val="000000"/>
        </w:rPr>
      </w:pPr>
      <w:r>
        <w:rPr>
          <w:rFonts w:ascii="Arial" w:hAnsi="Arial" w:cs="Arial"/>
          <w:color w:val="000000"/>
        </w:rPr>
        <w:t>Откроется мастер установки программного обеспечения.</w:t>
      </w:r>
    </w:p>
    <w:p w:rsidR="008B1AFF" w:rsidRDefault="008B1AFF" w:rsidP="008B1AFF">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715000" cy="4493260"/>
            <wp:effectExtent l="0" t="0" r="0" b="2540"/>
            <wp:docPr id="215" name="Рисунок 215" descr="https://its.1c.ua/db/content/edtdoc/src/topics/19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its.1c.ua/db/content/edtdoc/src/topics/198/001.png?_=1579516829"/>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715000" cy="4493260"/>
                    </a:xfrm>
                    <a:prstGeom prst="rect">
                      <a:avLst/>
                    </a:prstGeom>
                    <a:noFill/>
                    <a:ln>
                      <a:noFill/>
                    </a:ln>
                  </pic:spPr>
                </pic:pic>
              </a:graphicData>
            </a:graphic>
          </wp:inline>
        </w:drawing>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Добавить</w:t>
      </w:r>
      <w:proofErr w:type="gramEnd"/>
      <w:r>
        <w:rPr>
          <w:rFonts w:ascii="Arial" w:hAnsi="Arial" w:cs="Arial"/>
          <w:color w:val="000000"/>
        </w:rPr>
        <w:t>, чтобы указать адрес страницы обновления программного обеспечения для релиза </w:t>
      </w:r>
      <w:r>
        <w:rPr>
          <w:rStyle w:val="uicontrol"/>
          <w:rFonts w:ascii="Arial" w:hAnsi="Arial" w:cs="Arial"/>
          <w:b/>
          <w:bCs/>
          <w:color w:val="000000"/>
        </w:rPr>
        <w:t>Eclipse</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color w:val="000000"/>
        </w:rPr>
        <w:t>Откроется диалог добавления репозитория.</w:t>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Как правило, важные плагины входят в состав одного из релизов </w:t>
      </w:r>
      <w:r>
        <w:rPr>
          <w:rStyle w:val="uicontrol"/>
          <w:rFonts w:ascii="Arial" w:hAnsi="Arial" w:cs="Arial"/>
          <w:b/>
          <w:bCs/>
          <w:color w:val="000000"/>
        </w:rPr>
        <w:t>Eclipse</w:t>
      </w:r>
      <w:r>
        <w:rPr>
          <w:rFonts w:ascii="Arial" w:hAnsi="Arial" w:cs="Arial"/>
          <w:color w:val="000000"/>
        </w:rPr>
        <w:t>. Поэтому для нахождения плагина достаточно знать его название:</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Введите </w:t>
      </w:r>
      <w:r>
        <w:rPr>
          <w:rStyle w:val="uicontrol"/>
          <w:rFonts w:ascii="Arial" w:hAnsi="Arial" w:cs="Arial"/>
          <w:b/>
          <w:bCs/>
          <w:color w:val="000000"/>
        </w:rPr>
        <w:t>Mars</w:t>
      </w:r>
      <w:r>
        <w:rPr>
          <w:rFonts w:ascii="Arial" w:hAnsi="Arial" w:cs="Arial"/>
          <w:color w:val="000000"/>
        </w:rPr>
        <w:t> в поле </w:t>
      </w:r>
      <w:r>
        <w:rPr>
          <w:rStyle w:val="uicontrol"/>
          <w:rFonts w:ascii="Arial" w:hAnsi="Arial" w:cs="Arial"/>
          <w:b/>
          <w:bCs/>
          <w:color w:val="000000"/>
        </w:rPr>
        <w:t>Имя</w:t>
      </w:r>
      <w:r>
        <w:rPr>
          <w:rFonts w:ascii="Arial" w:hAnsi="Arial" w:cs="Arial"/>
          <w:color w:val="000000"/>
        </w:rPr>
        <w:t>.</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Введите </w:t>
      </w:r>
      <w:r>
        <w:rPr>
          <w:rStyle w:val="uicontrol"/>
          <w:rFonts w:ascii="Arial" w:hAnsi="Arial" w:cs="Arial"/>
          <w:b/>
          <w:bCs/>
          <w:color w:val="000000"/>
        </w:rPr>
        <w:t>http://download.eclipse.org/releases/mars</w:t>
      </w:r>
      <w:r>
        <w:rPr>
          <w:rFonts w:ascii="Arial" w:hAnsi="Arial" w:cs="Arial"/>
          <w:color w:val="000000"/>
        </w:rPr>
        <w:t> в поле </w:t>
      </w:r>
      <w:r>
        <w:rPr>
          <w:rStyle w:val="uicontrol"/>
          <w:rFonts w:ascii="Arial" w:hAnsi="Arial" w:cs="Arial"/>
          <w:b/>
          <w:bCs/>
          <w:color w:val="000000"/>
        </w:rPr>
        <w:t>Расположение</w:t>
      </w:r>
      <w:r>
        <w:rPr>
          <w:rFonts w:ascii="Arial" w:hAnsi="Arial" w:cs="Arial"/>
          <w:color w:val="000000"/>
        </w:rPr>
        <w:t>.</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8B1AFF" w:rsidRDefault="008B1AFF" w:rsidP="008B1AFF">
      <w:pPr>
        <w:spacing w:before="0" w:after="0"/>
        <w:ind w:left="720"/>
        <w:rPr>
          <w:rFonts w:ascii="Arial" w:hAnsi="Arial" w:cs="Arial"/>
          <w:color w:val="000000"/>
        </w:rPr>
      </w:pPr>
      <w:r>
        <w:rPr>
          <w:rFonts w:ascii="Arial" w:hAnsi="Arial" w:cs="Arial"/>
          <w:noProof/>
          <w:color w:val="000000"/>
          <w:lang w:eastAsia="ru-RU"/>
        </w:rPr>
        <w:lastRenderedPageBreak/>
        <w:drawing>
          <wp:inline distT="0" distB="0" distL="0" distR="0">
            <wp:extent cx="4864735" cy="1685925"/>
            <wp:effectExtent l="0" t="0" r="0" b="9525"/>
            <wp:docPr id="214" name="Рисунок 214" descr="https://its.1c.ua/db/content/edtdoc/src/topics/19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its.1c.ua/db/content/edtdoc/src/topics/198/002.png?_=1579516829"/>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4864735" cy="1685925"/>
                    </a:xfrm>
                    <a:prstGeom prst="rect">
                      <a:avLst/>
                    </a:prstGeom>
                    <a:noFill/>
                    <a:ln>
                      <a:noFill/>
                    </a:ln>
                  </pic:spPr>
                </pic:pic>
              </a:graphicData>
            </a:graphic>
          </wp:inline>
        </w:drawing>
      </w:r>
    </w:p>
    <w:p w:rsidR="008B1AFF" w:rsidRDefault="008B1AFF" w:rsidP="008B1AFF">
      <w:pPr>
        <w:ind w:left="720"/>
        <w:rPr>
          <w:rFonts w:ascii="Arial" w:hAnsi="Arial" w:cs="Arial"/>
          <w:color w:val="000000"/>
        </w:rPr>
      </w:pPr>
      <w:r>
        <w:rPr>
          <w:rFonts w:ascii="Arial" w:hAnsi="Arial" w:cs="Arial"/>
          <w:color w:val="000000"/>
        </w:rPr>
        <w:t>После того как будет выполнено подключение к репозиторию (это может занять некоторое время), вы увидите список плагинов.</w:t>
      </w:r>
    </w:p>
    <w:p w:rsidR="008B1AFF" w:rsidRDefault="008B1AFF" w:rsidP="008B1AFF">
      <w:pPr>
        <w:ind w:left="720"/>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в процессе чтения репозитория произошла ошибка, перевыберите сайт еще раз из выпадающего меню — загрузка начнется заново.</w:t>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Чтобы быстро найти нужный плагин, в строку </w:t>
      </w:r>
      <w:r>
        <w:rPr>
          <w:rStyle w:val="uicontrol"/>
          <w:rFonts w:ascii="Arial" w:hAnsi="Arial" w:cs="Arial"/>
          <w:b/>
          <w:bCs/>
          <w:color w:val="000000"/>
        </w:rPr>
        <w:t>Фильтр</w:t>
      </w:r>
      <w:r>
        <w:rPr>
          <w:rFonts w:ascii="Arial" w:hAnsi="Arial" w:cs="Arial"/>
          <w:color w:val="000000"/>
        </w:rPr>
        <w:t> введите </w:t>
      </w:r>
      <w:r>
        <w:rPr>
          <w:rStyle w:val="uicontrol"/>
          <w:rFonts w:ascii="Arial" w:hAnsi="Arial" w:cs="Arial"/>
          <w:b/>
          <w:bCs/>
          <w:color w:val="000000"/>
        </w:rPr>
        <w:t>Data Tools Platform</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color w:val="000000"/>
        </w:rPr>
        <w:t>В списке останутся только те элементы, которые относятся к этому плагину.</w:t>
      </w:r>
    </w:p>
    <w:p w:rsidR="008B1AFF" w:rsidRDefault="008B1AFF" w:rsidP="008B1AFF">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93410" cy="3957955"/>
            <wp:effectExtent l="0" t="0" r="2540" b="4445"/>
            <wp:docPr id="213" name="Рисунок 213" descr="https://its.1c.ua/db/content/edtdoc/src/topics/19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edtdoc/src/topics/198/003.png?_=157951682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693410" cy="3957955"/>
                    </a:xfrm>
                    <a:prstGeom prst="rect">
                      <a:avLst/>
                    </a:prstGeom>
                    <a:noFill/>
                    <a:ln>
                      <a:noFill/>
                    </a:ln>
                  </pic:spPr>
                </pic:pic>
              </a:graphicData>
            </a:graphic>
          </wp:inline>
        </w:drawing>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Для вычисления требований и проверки зависимостей отметьте устанавливаемые элементы:</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Выбрать</w:t>
      </w:r>
      <w:proofErr w:type="gramEnd"/>
      <w:r>
        <w:rPr>
          <w:rStyle w:val="uicontrol"/>
          <w:rFonts w:ascii="Arial" w:hAnsi="Arial" w:cs="Arial"/>
          <w:b/>
          <w:bCs/>
          <w:color w:val="000000"/>
        </w:rPr>
        <w:t xml:space="preserve"> все</w:t>
      </w:r>
      <w:r>
        <w:rPr>
          <w:rFonts w:ascii="Arial" w:hAnsi="Arial" w:cs="Arial"/>
          <w:color w:val="000000"/>
        </w:rPr>
        <w:t>.</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8B1AFF">
      <w:pPr>
        <w:spacing w:before="0" w:after="0"/>
        <w:ind w:left="720"/>
        <w:rPr>
          <w:rFonts w:ascii="Arial" w:hAnsi="Arial" w:cs="Arial"/>
          <w:color w:val="000000"/>
        </w:rPr>
      </w:pPr>
      <w:r>
        <w:rPr>
          <w:rFonts w:ascii="Arial" w:hAnsi="Arial" w:cs="Arial"/>
          <w:color w:val="000000"/>
        </w:rPr>
        <w:t>Будет показан список устанавливаемых элементов.</w:t>
      </w:r>
    </w:p>
    <w:p w:rsidR="008B1AFF" w:rsidRDefault="008B1AFF" w:rsidP="008B1AFF">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08015" cy="1978660"/>
            <wp:effectExtent l="0" t="0" r="6985" b="2540"/>
            <wp:docPr id="212" name="Рисунок 212" descr="https://its.1c.ua/db/content/edtdoc/src/topics/198/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its.1c.ua/db/content/edtdoc/src/topics/198/004.png?_=157951682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708015" cy="1978660"/>
                    </a:xfrm>
                    <a:prstGeom prst="rect">
                      <a:avLst/>
                    </a:prstGeom>
                    <a:noFill/>
                    <a:ln>
                      <a:noFill/>
                    </a:ln>
                  </pic:spPr>
                </pic:pic>
              </a:graphicData>
            </a:graphic>
          </wp:inline>
        </w:drawing>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Выполните завершающие действия:</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Далее</w:t>
      </w:r>
      <w:r>
        <w:rPr>
          <w:rFonts w:ascii="Arial" w:hAnsi="Arial" w:cs="Arial"/>
          <w:color w:val="000000"/>
        </w:rPr>
        <w:t>.</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Примите условия лицензионного соглашения.</w:t>
      </w:r>
    </w:p>
    <w:p w:rsidR="008B1AFF" w:rsidRDefault="008B1AFF" w:rsidP="009769F0">
      <w:pPr>
        <w:numPr>
          <w:ilvl w:val="1"/>
          <w:numId w:val="187"/>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8B1AFF" w:rsidRDefault="008B1AFF" w:rsidP="008B1AFF">
      <w:pPr>
        <w:spacing w:before="0" w:after="0"/>
        <w:ind w:left="720"/>
        <w:rPr>
          <w:rFonts w:ascii="Arial" w:hAnsi="Arial" w:cs="Arial"/>
          <w:color w:val="000000"/>
        </w:rPr>
      </w:pPr>
      <w:r>
        <w:rPr>
          <w:rFonts w:ascii="Arial" w:hAnsi="Arial" w:cs="Arial"/>
          <w:color w:val="000000"/>
        </w:rPr>
        <w:t>Будет выполнена установка плагина. За ее ходом вы можете наблюдать в панели </w:t>
      </w:r>
      <w:r>
        <w:rPr>
          <w:rStyle w:val="uicontrol"/>
          <w:rFonts w:ascii="Arial" w:hAnsi="Arial" w:cs="Arial"/>
          <w:b/>
          <w:bCs/>
          <w:color w:val="000000"/>
        </w:rPr>
        <w:t>Состояние</w:t>
      </w:r>
      <w:r>
        <w:rPr>
          <w:rFonts w:ascii="Arial" w:hAnsi="Arial" w:cs="Arial"/>
          <w:color w:val="000000"/>
        </w:rPr>
        <w:t>.</w:t>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Когда установка завершится, потребуется перезапуск 1</w:t>
      </w:r>
      <w:proofErr w:type="gramStart"/>
      <w:r>
        <w:rPr>
          <w:rFonts w:ascii="Arial" w:hAnsi="Arial" w:cs="Arial"/>
          <w:color w:val="000000"/>
        </w:rPr>
        <w:t>C:EDT</w:t>
      </w:r>
      <w:proofErr w:type="gramEnd"/>
      <w:r>
        <w:rPr>
          <w:rFonts w:ascii="Arial" w:hAnsi="Arial" w:cs="Arial"/>
          <w:color w:val="000000"/>
        </w:rPr>
        <w:t>. Нажмите </w:t>
      </w:r>
      <w:r>
        <w:rPr>
          <w:rStyle w:val="uicontrol"/>
          <w:rFonts w:ascii="Arial" w:hAnsi="Arial" w:cs="Arial"/>
          <w:b/>
          <w:bCs/>
          <w:color w:val="000000"/>
        </w:rPr>
        <w:t>Да</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noProof/>
          <w:color w:val="000000"/>
          <w:lang w:eastAsia="ru-RU"/>
        </w:rPr>
        <w:drawing>
          <wp:inline distT="0" distB="0" distL="0" distR="0">
            <wp:extent cx="4936490" cy="1343025"/>
            <wp:effectExtent l="0" t="0" r="0" b="9525"/>
            <wp:docPr id="211" name="Рисунок 211" descr="https://its.1c.ua/db/content/edtdoc/src/topics/198/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edtdoc/src/topics/198/005.png?_=1579516829"/>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4936490" cy="1343025"/>
                    </a:xfrm>
                    <a:prstGeom prst="rect">
                      <a:avLst/>
                    </a:prstGeom>
                    <a:noFill/>
                    <a:ln>
                      <a:noFill/>
                    </a:ln>
                  </pic:spPr>
                </pic:pic>
              </a:graphicData>
            </a:graphic>
          </wp:inline>
        </w:drawing>
      </w:r>
    </w:p>
    <w:p w:rsidR="008B1AFF" w:rsidRDefault="008B1AFF" w:rsidP="009769F0">
      <w:pPr>
        <w:numPr>
          <w:ilvl w:val="0"/>
          <w:numId w:val="187"/>
        </w:numPr>
        <w:spacing w:before="240" w:after="240" w:line="240" w:lineRule="auto"/>
        <w:rPr>
          <w:rFonts w:ascii="Arial" w:hAnsi="Arial" w:cs="Arial"/>
          <w:color w:val="000000"/>
        </w:rPr>
      </w:pPr>
      <w:r>
        <w:rPr>
          <w:rFonts w:ascii="Arial" w:hAnsi="Arial" w:cs="Arial"/>
          <w:color w:val="000000"/>
        </w:rPr>
        <w:t>После перезапуска 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Открыть перспективу</w:t>
      </w:r>
      <w:r>
        <w:rPr>
          <w:rStyle w:val="menucascade"/>
          <w:rFonts w:ascii="Arial" w:hAnsi="Arial" w:cs="Arial"/>
          <w:color w:val="000000"/>
        </w:rPr>
        <w:t> &gt; </w:t>
      </w:r>
      <w:r>
        <w:rPr>
          <w:rStyle w:val="uicontrol"/>
          <w:rFonts w:ascii="Arial" w:hAnsi="Arial" w:cs="Arial"/>
          <w:b/>
          <w:bCs/>
          <w:color w:val="000000"/>
        </w:rPr>
        <w:t>Прочие</w:t>
      </w:r>
      <w:r>
        <w:rPr>
          <w:rFonts w:ascii="Arial" w:hAnsi="Arial" w:cs="Arial"/>
          <w:color w:val="000000"/>
        </w:rPr>
        <w:t>.</w:t>
      </w:r>
    </w:p>
    <w:p w:rsidR="008B1AFF" w:rsidRDefault="008B1AFF" w:rsidP="008B1AFF">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3286125" cy="4093210"/>
            <wp:effectExtent l="0" t="0" r="9525" b="2540"/>
            <wp:docPr id="210" name="Рисунок 210" descr="https://its.1c.ua/db/content/edtdoc/src/topics/198/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edtdoc/src/topics/198/006.png?_=1579516829"/>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286125" cy="4093210"/>
                    </a:xfrm>
                    <a:prstGeom prst="rect">
                      <a:avLst/>
                    </a:prstGeom>
                    <a:noFill/>
                    <a:ln>
                      <a:noFill/>
                    </a:ln>
                  </pic:spPr>
                </pic:pic>
              </a:graphicData>
            </a:graphic>
          </wp:inline>
        </w:drawing>
      </w:r>
    </w:p>
    <w:p w:rsidR="008B1AFF" w:rsidRDefault="008B1AFF" w:rsidP="008B1AFF">
      <w:pPr>
        <w:spacing w:before="240" w:after="240"/>
        <w:ind w:left="720"/>
        <w:rPr>
          <w:rFonts w:ascii="Arial" w:hAnsi="Arial" w:cs="Arial"/>
          <w:color w:val="000000"/>
        </w:rPr>
      </w:pPr>
      <w:r>
        <w:rPr>
          <w:rFonts w:ascii="Arial" w:hAnsi="Arial" w:cs="Arial"/>
          <w:color w:val="000000"/>
        </w:rPr>
        <w:t>Здесь вы увидите новые перспективы, которые поставляет плагин. О работе с этими перспективами читайте в документации к плагину — </w:t>
      </w:r>
      <w:hyperlink r:id="rId1029" w:tgtFrame="_blank" w:history="1">
        <w:r>
          <w:rPr>
            <w:rStyle w:val="af9"/>
            <w:rFonts w:ascii="Arial" w:hAnsi="Arial" w:cs="Arial"/>
            <w:color w:val="0388A6"/>
          </w:rPr>
          <w:t>Eclipse Data Tools Platform (DTP) Project</w:t>
        </w:r>
      </w:hyperlink>
      <w:r>
        <w:rPr>
          <w:rFonts w:ascii="Arial" w:hAnsi="Arial" w:cs="Arial"/>
          <w:color w:val="000000"/>
        </w:rPr>
        <w:t>.</w:t>
      </w:r>
    </w:p>
    <w:p w:rsidR="008B1AFF" w:rsidRDefault="008B1AFF" w:rsidP="008B1AFF">
      <w:pPr>
        <w:pStyle w:val="af8"/>
        <w:ind w:left="720"/>
        <w:rPr>
          <w:rFonts w:ascii="Arial" w:hAnsi="Arial" w:cs="Arial"/>
          <w:color w:val="000000"/>
          <w:sz w:val="20"/>
          <w:szCs w:val="20"/>
        </w:rPr>
      </w:pPr>
      <w:r>
        <w:rPr>
          <w:rFonts w:ascii="Arial" w:hAnsi="Arial" w:cs="Arial"/>
          <w:color w:val="000000"/>
          <w:sz w:val="20"/>
          <w:szCs w:val="20"/>
        </w:rPr>
        <w:t>Кстати, на этой же странице вы найдете адрес репозитория этого плагина. Как правило, все плагины имеют собственные репозитории.</w:t>
      </w:r>
    </w:p>
    <w:p w:rsidR="008B1AFF" w:rsidRDefault="008B1AFF" w:rsidP="008B1AFF">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43525" cy="4450715"/>
            <wp:effectExtent l="0" t="0" r="9525" b="6985"/>
            <wp:docPr id="209" name="Рисунок 209" descr="https://its.1c.ua/db/content/edtdoc/src/topics/198/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edtdoc/src/topics/198/008.png?_=1579516829"/>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343525" cy="4450715"/>
                    </a:xfrm>
                    <a:prstGeom prst="rect">
                      <a:avLst/>
                    </a:prstGeom>
                    <a:noFill/>
                    <a:ln>
                      <a:noFill/>
                    </a:ln>
                  </pic:spPr>
                </pic:pic>
              </a:graphicData>
            </a:graphic>
          </wp:inline>
        </w:drawing>
      </w:r>
    </w:p>
    <w:p w:rsidR="008B1AFF" w:rsidRDefault="008B1AFF" w:rsidP="008B1AFF">
      <w:pPr>
        <w:pStyle w:val="af8"/>
        <w:ind w:left="720"/>
        <w:rPr>
          <w:rFonts w:ascii="Arial" w:hAnsi="Arial" w:cs="Arial"/>
          <w:color w:val="000000"/>
          <w:sz w:val="20"/>
          <w:szCs w:val="20"/>
        </w:rPr>
      </w:pPr>
      <w:r>
        <w:rPr>
          <w:rFonts w:ascii="Arial" w:hAnsi="Arial" w:cs="Arial"/>
          <w:color w:val="000000"/>
          <w:sz w:val="20"/>
          <w:szCs w:val="20"/>
        </w:rPr>
        <w:t>Вы можете использовать его для обновления плагина.</w:t>
      </w:r>
    </w:p>
    <w:p w:rsidR="008B1AFF" w:rsidRDefault="008B1AFF" w:rsidP="008B1AFF">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86400" cy="5657850"/>
            <wp:effectExtent l="0" t="0" r="0" b="0"/>
            <wp:docPr id="208" name="Рисунок 208" descr="https://its.1c.ua/db/content/edtdoc/src/topics/198/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ua/db/content/edtdoc/src/topics/198/009.png?_=1579516829"/>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486400" cy="5657850"/>
                    </a:xfrm>
                    <a:prstGeom prst="rect">
                      <a:avLst/>
                    </a:prstGeom>
                    <a:noFill/>
                    <a:ln>
                      <a:noFill/>
                    </a:ln>
                  </pic:spPr>
                </pic:pic>
              </a:graphicData>
            </a:graphic>
          </wp:inline>
        </w:drawing>
      </w:r>
    </w:p>
    <w:p w:rsidR="008B1AFF" w:rsidRDefault="008B1AFF" w:rsidP="008B1AFF">
      <w:pPr>
        <w:rPr>
          <w:rFonts w:ascii="Arial" w:hAnsi="Arial" w:cs="Arial"/>
          <w:color w:val="000000"/>
        </w:rPr>
      </w:pPr>
      <w:r>
        <w:rPr>
          <w:rFonts w:ascii="Arial" w:hAnsi="Arial" w:cs="Arial"/>
          <w:color w:val="000000"/>
        </w:rPr>
        <w:t>Еще один плагин, который может оказаться вам полезен — </w:t>
      </w:r>
      <w:hyperlink r:id="rId1032" w:tgtFrame="_blank" w:history="1">
        <w:r>
          <w:rPr>
            <w:rStyle w:val="af9"/>
            <w:rFonts w:ascii="Arial" w:hAnsi="Arial" w:cs="Arial"/>
            <w:color w:val="0388A6"/>
          </w:rPr>
          <w:t>Mylyn</w:t>
        </w:r>
      </w:hyperlink>
      <w:r>
        <w:rPr>
          <w:rFonts w:ascii="Arial" w:hAnsi="Arial" w:cs="Arial"/>
          <w:color w:val="000000"/>
        </w:rPr>
        <w:t> (https://www.eclipse.org/mylyn/). Он предоставляет удобный механизм использования задач в групповой разработке, позволяет интегрироваться с Task Trackers, серверами сборки и так далее.</w:t>
      </w:r>
    </w:p>
    <w:p w:rsidR="008B1AFF" w:rsidRDefault="008B1AFF" w:rsidP="008B1AFF">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33" w:tooltip="Этот раздел содержит практические примеры, с помощью которых вы можете быстро познакомиться с возможностями 1C:EDT без чтения документации." w:history="1">
        <w:r>
          <w:rPr>
            <w:rStyle w:val="af9"/>
            <w:rFonts w:ascii="Arial" w:hAnsi="Arial" w:cs="Arial"/>
            <w:color w:val="0388A6"/>
          </w:rPr>
          <w:t>Знакомство на примерах</w:t>
        </w:r>
      </w:hyperlink>
    </w:p>
    <w:p w:rsidR="008B1AFF" w:rsidRDefault="008B1AFF" w:rsidP="008B1AFF">
      <w:pPr>
        <w:rPr>
          <w:rFonts w:ascii="Arial" w:hAnsi="Arial" w:cs="Arial"/>
          <w:color w:val="000000"/>
        </w:rPr>
      </w:pPr>
      <w:r>
        <w:rPr>
          <w:rStyle w:val="ad"/>
          <w:rFonts w:ascii="Arial" w:hAnsi="Arial" w:cs="Arial"/>
          <w:color w:val="000000"/>
        </w:rPr>
        <w:t>Концепции</w:t>
      </w:r>
    </w:p>
    <w:p w:rsidR="008B1AFF" w:rsidRDefault="004737C9" w:rsidP="009769F0">
      <w:pPr>
        <w:numPr>
          <w:ilvl w:val="0"/>
          <w:numId w:val="188"/>
        </w:numPr>
        <w:spacing w:before="0" w:after="0" w:line="240" w:lineRule="auto"/>
        <w:rPr>
          <w:rFonts w:ascii="Arial" w:hAnsi="Arial" w:cs="Arial"/>
          <w:color w:val="000000"/>
        </w:rPr>
      </w:pPr>
      <w:hyperlink r:id="rId1034" w:history="1">
        <w:r w:rsidR="008B1AFF">
          <w:rPr>
            <w:rStyle w:val="af9"/>
            <w:rFonts w:ascii="Arial" w:hAnsi="Arial" w:cs="Arial"/>
            <w:color w:val="0388A6"/>
          </w:rPr>
          <w:t>Расширение с помощью плагинов</w:t>
        </w:r>
      </w:hyperlink>
    </w:p>
    <w:p w:rsidR="00E16FEA" w:rsidRPr="00E16FEA" w:rsidRDefault="00E16FEA" w:rsidP="00E16FEA">
      <w:pPr>
        <w:pStyle w:val="1"/>
      </w:pPr>
      <w:r>
        <w:t>Концепции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Этот раздел описывает общие архитектурные и функциональные принципы, заложенные в основу 1</w:t>
      </w:r>
      <w:proofErr w:type="gramStart"/>
      <w:r>
        <w:rPr>
          <w:rFonts w:ascii="Arial" w:hAnsi="Arial" w:cs="Arial"/>
          <w:color w:val="000000"/>
          <w:sz w:val="20"/>
          <w:szCs w:val="20"/>
        </w:rPr>
        <w:t>C:EDT</w:t>
      </w:r>
      <w:proofErr w:type="gramEnd"/>
      <w:r>
        <w:rPr>
          <w:rFonts w:ascii="Arial" w:hAnsi="Arial" w:cs="Arial"/>
          <w:color w:val="000000"/>
          <w:sz w:val="20"/>
          <w:szCs w:val="20"/>
        </w:rPr>
        <w:t>. Он даст вам общее понимание того, как работает 1</w:t>
      </w:r>
      <w:proofErr w:type="gramStart"/>
      <w:r>
        <w:rPr>
          <w:rFonts w:ascii="Arial" w:hAnsi="Arial" w:cs="Arial"/>
          <w:color w:val="000000"/>
          <w:sz w:val="20"/>
          <w:szCs w:val="20"/>
        </w:rPr>
        <w:t>C:EDT</w:t>
      </w:r>
      <w:proofErr w:type="gramEnd"/>
      <w:r>
        <w:rPr>
          <w:rFonts w:ascii="Arial" w:hAnsi="Arial" w:cs="Arial"/>
          <w:color w:val="000000"/>
          <w:sz w:val="20"/>
          <w:szCs w:val="20"/>
        </w:rPr>
        <w:t> и ее отдельные инструменты, как они соотносятся друг с другом.</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Например, это принципы взаимодействия с информационной базой, назначение и расположение инструментов разработки, получение помощи, справочной информации и другие возможности.</w:t>
      </w:r>
    </w:p>
    <w:p w:rsidR="00E16FEA" w:rsidRDefault="004737C9" w:rsidP="009769F0">
      <w:pPr>
        <w:numPr>
          <w:ilvl w:val="0"/>
          <w:numId w:val="193"/>
        </w:numPr>
        <w:spacing w:before="240" w:after="240" w:line="240" w:lineRule="auto"/>
        <w:rPr>
          <w:rFonts w:ascii="Arial" w:hAnsi="Arial" w:cs="Arial"/>
          <w:color w:val="000000"/>
        </w:rPr>
      </w:pPr>
      <w:hyperlink r:id="rId1035" w:history="1">
        <w:r w:rsidR="00E16FEA">
          <w:rPr>
            <w:rStyle w:val="af9"/>
            <w:rFonts w:ascii="Arial" w:hAnsi="Arial" w:cs="Arial"/>
            <w:b/>
            <w:bCs/>
            <w:color w:val="0388A6"/>
          </w:rPr>
          <w:t>Инструменты разработки</w:t>
        </w:r>
      </w:hyperlink>
    </w:p>
    <w:p w:rsidR="00E16FEA" w:rsidRDefault="004737C9" w:rsidP="009769F0">
      <w:pPr>
        <w:numPr>
          <w:ilvl w:val="0"/>
          <w:numId w:val="193"/>
        </w:numPr>
        <w:spacing w:before="240" w:after="240" w:line="240" w:lineRule="auto"/>
        <w:rPr>
          <w:rFonts w:ascii="Arial" w:hAnsi="Arial" w:cs="Arial"/>
          <w:color w:val="000000"/>
        </w:rPr>
      </w:pPr>
      <w:hyperlink r:id="rId1036" w:history="1">
        <w:r w:rsidR="00E16FEA">
          <w:rPr>
            <w:rStyle w:val="af9"/>
            <w:rFonts w:ascii="Arial" w:hAnsi="Arial" w:cs="Arial"/>
            <w:b/>
            <w:bCs/>
            <w:color w:val="0388A6"/>
          </w:rPr>
          <w:t>Система программ «1С:Предприятие 8»</w:t>
        </w:r>
      </w:hyperlink>
    </w:p>
    <w:p w:rsidR="00E16FEA" w:rsidRDefault="004737C9" w:rsidP="009769F0">
      <w:pPr>
        <w:numPr>
          <w:ilvl w:val="0"/>
          <w:numId w:val="193"/>
        </w:numPr>
        <w:spacing w:before="240" w:after="240" w:line="240" w:lineRule="auto"/>
        <w:rPr>
          <w:rFonts w:ascii="Arial" w:hAnsi="Arial" w:cs="Arial"/>
          <w:color w:val="000000"/>
        </w:rPr>
      </w:pPr>
      <w:hyperlink r:id="rId1037" w:history="1">
        <w:r w:rsidR="00E16FEA">
          <w:rPr>
            <w:rStyle w:val="af9"/>
            <w:rFonts w:ascii="Arial" w:hAnsi="Arial" w:cs="Arial"/>
            <w:b/>
            <w:bCs/>
            <w:color w:val="0388A6"/>
          </w:rPr>
          <w:t>Платформа</w:t>
        </w:r>
      </w:hyperlink>
      <w:r w:rsidR="00E16FEA">
        <w:rPr>
          <w:rFonts w:ascii="Arial" w:hAnsi="Arial" w:cs="Arial"/>
          <w:color w:val="000000"/>
        </w:rPr>
        <w:br/>
        <w:t>Платформа «1С:Предприятие 8» обеспечивает работу прикладных решений на разных устройствах. По этой причине существует платформа для настольных компьютеров и платформа для мобильных устройств.</w:t>
      </w:r>
    </w:p>
    <w:p w:rsidR="00E16FEA" w:rsidRDefault="004737C9" w:rsidP="009769F0">
      <w:pPr>
        <w:numPr>
          <w:ilvl w:val="0"/>
          <w:numId w:val="193"/>
        </w:numPr>
        <w:spacing w:before="240" w:after="240" w:line="240" w:lineRule="auto"/>
        <w:rPr>
          <w:rFonts w:ascii="Arial" w:hAnsi="Arial" w:cs="Arial"/>
          <w:color w:val="000000"/>
        </w:rPr>
      </w:pPr>
      <w:hyperlink r:id="rId1038" w:history="1">
        <w:r w:rsidR="00E16FEA">
          <w:rPr>
            <w:rStyle w:val="af9"/>
            <w:rFonts w:ascii="Arial" w:hAnsi="Arial" w:cs="Arial"/>
            <w:b/>
            <w:bCs/>
            <w:color w:val="0388A6"/>
          </w:rPr>
          <w:t>Конфигурация</w:t>
        </w:r>
      </w:hyperlink>
    </w:p>
    <w:p w:rsidR="00E16FEA" w:rsidRDefault="004737C9" w:rsidP="009769F0">
      <w:pPr>
        <w:numPr>
          <w:ilvl w:val="0"/>
          <w:numId w:val="193"/>
        </w:numPr>
        <w:spacing w:before="240" w:after="240" w:line="240" w:lineRule="auto"/>
        <w:rPr>
          <w:rFonts w:ascii="Arial" w:hAnsi="Arial" w:cs="Arial"/>
          <w:color w:val="000000"/>
        </w:rPr>
      </w:pPr>
      <w:hyperlink r:id="rId1039" w:history="1">
        <w:r w:rsidR="00E16FEA">
          <w:rPr>
            <w:rStyle w:val="af9"/>
            <w:rFonts w:ascii="Arial" w:hAnsi="Arial" w:cs="Arial"/>
            <w:b/>
            <w:bCs/>
            <w:color w:val="0388A6"/>
          </w:rPr>
          <w:t>Информационная база</w:t>
        </w:r>
      </w:hyperlink>
    </w:p>
    <w:p w:rsidR="00E16FEA" w:rsidRDefault="004737C9" w:rsidP="009769F0">
      <w:pPr>
        <w:numPr>
          <w:ilvl w:val="0"/>
          <w:numId w:val="193"/>
        </w:numPr>
        <w:spacing w:before="240" w:after="240" w:line="240" w:lineRule="auto"/>
        <w:rPr>
          <w:rFonts w:ascii="Arial" w:hAnsi="Arial" w:cs="Arial"/>
          <w:color w:val="000000"/>
        </w:rPr>
      </w:pPr>
      <w:hyperlink r:id="rId1040" w:history="1">
        <w:r w:rsidR="00E16FEA">
          <w:rPr>
            <w:rStyle w:val="af9"/>
            <w:rFonts w:ascii="Arial" w:hAnsi="Arial" w:cs="Arial"/>
            <w:b/>
            <w:bCs/>
            <w:color w:val="0388A6"/>
          </w:rPr>
          <w:t>Взаимодействие с информационной базой</w:t>
        </w:r>
      </w:hyperlink>
    </w:p>
    <w:p w:rsidR="00E16FEA" w:rsidRDefault="004737C9" w:rsidP="009769F0">
      <w:pPr>
        <w:numPr>
          <w:ilvl w:val="0"/>
          <w:numId w:val="193"/>
        </w:numPr>
        <w:spacing w:before="240" w:after="240" w:line="240" w:lineRule="auto"/>
        <w:rPr>
          <w:rFonts w:ascii="Arial" w:hAnsi="Arial" w:cs="Arial"/>
          <w:color w:val="000000"/>
        </w:rPr>
      </w:pPr>
      <w:hyperlink r:id="rId1041" w:history="1">
        <w:r w:rsidR="00E16FEA">
          <w:rPr>
            <w:rStyle w:val="af9"/>
            <w:rFonts w:ascii="Arial" w:hAnsi="Arial" w:cs="Arial"/>
            <w:b/>
            <w:bCs/>
            <w:color w:val="0388A6"/>
          </w:rPr>
          <w:t>Разработка прикладных решений</w:t>
        </w:r>
      </w:hyperlink>
    </w:p>
    <w:p w:rsidR="00E16FEA" w:rsidRDefault="004737C9" w:rsidP="009769F0">
      <w:pPr>
        <w:numPr>
          <w:ilvl w:val="0"/>
          <w:numId w:val="193"/>
        </w:numPr>
        <w:spacing w:before="240" w:after="240" w:line="240" w:lineRule="auto"/>
        <w:rPr>
          <w:rFonts w:ascii="Arial" w:hAnsi="Arial" w:cs="Arial"/>
          <w:color w:val="000000"/>
        </w:rPr>
      </w:pPr>
      <w:hyperlink r:id="rId1042" w:history="1">
        <w:r w:rsidR="00E16FEA">
          <w:rPr>
            <w:rStyle w:val="af9"/>
            <w:rFonts w:ascii="Arial" w:hAnsi="Arial" w:cs="Arial"/>
            <w:b/>
            <w:bCs/>
            <w:color w:val="0388A6"/>
          </w:rPr>
          <w:t>Концепции запуска прикладных решений</w:t>
        </w:r>
      </w:hyperlink>
    </w:p>
    <w:p w:rsidR="00E16FEA" w:rsidRDefault="004737C9" w:rsidP="009769F0">
      <w:pPr>
        <w:numPr>
          <w:ilvl w:val="0"/>
          <w:numId w:val="193"/>
        </w:numPr>
        <w:spacing w:before="240" w:after="240" w:line="240" w:lineRule="auto"/>
        <w:rPr>
          <w:rFonts w:ascii="Arial" w:hAnsi="Arial" w:cs="Arial"/>
          <w:color w:val="000000"/>
        </w:rPr>
      </w:pPr>
      <w:hyperlink r:id="rId1043" w:history="1">
        <w:r w:rsidR="00E16FEA">
          <w:rPr>
            <w:rStyle w:val="af9"/>
            <w:rFonts w:ascii="Arial" w:hAnsi="Arial" w:cs="Arial"/>
            <w:b/>
            <w:bCs/>
            <w:color w:val="0388A6"/>
          </w:rPr>
          <w:t>Концепции отладки</w:t>
        </w:r>
      </w:hyperlink>
    </w:p>
    <w:p w:rsidR="00E16FEA" w:rsidRDefault="004737C9" w:rsidP="009769F0">
      <w:pPr>
        <w:numPr>
          <w:ilvl w:val="0"/>
          <w:numId w:val="193"/>
        </w:numPr>
        <w:spacing w:before="240" w:after="240" w:line="240" w:lineRule="auto"/>
        <w:rPr>
          <w:rFonts w:ascii="Arial" w:hAnsi="Arial" w:cs="Arial"/>
          <w:color w:val="000000"/>
        </w:rPr>
      </w:pPr>
      <w:hyperlink r:id="rId1044" w:history="1">
        <w:r w:rsidR="00E16FEA">
          <w:rPr>
            <w:rStyle w:val="af9"/>
            <w:rFonts w:ascii="Arial" w:hAnsi="Arial" w:cs="Arial"/>
            <w:b/>
            <w:bCs/>
            <w:color w:val="0388A6"/>
          </w:rPr>
          <w:t>Групповая разработка и система контроля версий Git</w:t>
        </w:r>
      </w:hyperlink>
    </w:p>
    <w:p w:rsidR="00E16FEA" w:rsidRDefault="004737C9" w:rsidP="009769F0">
      <w:pPr>
        <w:numPr>
          <w:ilvl w:val="0"/>
          <w:numId w:val="193"/>
        </w:numPr>
        <w:spacing w:before="240" w:after="240" w:line="240" w:lineRule="auto"/>
        <w:rPr>
          <w:rFonts w:ascii="Arial" w:hAnsi="Arial" w:cs="Arial"/>
          <w:color w:val="000000"/>
        </w:rPr>
      </w:pPr>
      <w:hyperlink r:id="rId1045" w:history="1">
        <w:r w:rsidR="00E16FEA">
          <w:rPr>
            <w:rStyle w:val="af9"/>
            <w:rFonts w:ascii="Arial" w:hAnsi="Arial" w:cs="Arial"/>
            <w:b/>
            <w:bCs/>
            <w:color w:val="0388A6"/>
          </w:rPr>
          <w:t>Помощь</w:t>
        </w:r>
      </w:hyperlink>
    </w:p>
    <w:p w:rsidR="00E16FEA" w:rsidRDefault="00E16FEA" w:rsidP="00E16FEA">
      <w:pPr>
        <w:pStyle w:val="2"/>
      </w:pPr>
      <w:r>
        <w:t>Инструменты разработки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построения среды разработки.</w:t>
      </w:r>
    </w:p>
    <w:p w:rsidR="00E16FEA" w:rsidRDefault="004737C9" w:rsidP="009769F0">
      <w:pPr>
        <w:numPr>
          <w:ilvl w:val="0"/>
          <w:numId w:val="194"/>
        </w:numPr>
        <w:spacing w:before="240" w:after="240" w:line="240" w:lineRule="auto"/>
        <w:rPr>
          <w:rFonts w:ascii="Arial" w:hAnsi="Arial" w:cs="Arial"/>
          <w:color w:val="000000"/>
        </w:rPr>
      </w:pPr>
      <w:hyperlink r:id="rId1046" w:history="1">
        <w:r w:rsidR="00E16FEA">
          <w:rPr>
            <w:rStyle w:val="af9"/>
            <w:rFonts w:ascii="Arial" w:hAnsi="Arial" w:cs="Arial"/>
            <w:b/>
            <w:bCs/>
            <w:color w:val="0388A6"/>
          </w:rPr>
          <w:t>Рабочая область</w:t>
        </w:r>
      </w:hyperlink>
    </w:p>
    <w:p w:rsidR="00E16FEA" w:rsidRDefault="004737C9" w:rsidP="009769F0">
      <w:pPr>
        <w:numPr>
          <w:ilvl w:val="0"/>
          <w:numId w:val="194"/>
        </w:numPr>
        <w:spacing w:before="240" w:after="240" w:line="240" w:lineRule="auto"/>
        <w:rPr>
          <w:rFonts w:ascii="Arial" w:hAnsi="Arial" w:cs="Arial"/>
          <w:color w:val="000000"/>
        </w:rPr>
      </w:pPr>
      <w:hyperlink r:id="rId1047" w:history="1">
        <w:r w:rsidR="00E16FEA">
          <w:rPr>
            <w:rStyle w:val="af9"/>
            <w:rFonts w:ascii="Arial" w:hAnsi="Arial" w:cs="Arial"/>
            <w:b/>
            <w:bCs/>
            <w:color w:val="0388A6"/>
          </w:rPr>
          <w:t>Перспективы</w:t>
        </w:r>
      </w:hyperlink>
    </w:p>
    <w:p w:rsidR="00E16FEA" w:rsidRDefault="004737C9" w:rsidP="009769F0">
      <w:pPr>
        <w:numPr>
          <w:ilvl w:val="0"/>
          <w:numId w:val="194"/>
        </w:numPr>
        <w:spacing w:before="240" w:after="240" w:line="240" w:lineRule="auto"/>
        <w:rPr>
          <w:rFonts w:ascii="Arial" w:hAnsi="Arial" w:cs="Arial"/>
          <w:color w:val="000000"/>
        </w:rPr>
      </w:pPr>
      <w:hyperlink r:id="rId1048" w:history="1">
        <w:r w:rsidR="00E16FEA">
          <w:rPr>
            <w:rStyle w:val="af9"/>
            <w:rFonts w:ascii="Arial" w:hAnsi="Arial" w:cs="Arial"/>
            <w:b/>
            <w:bCs/>
            <w:color w:val="0388A6"/>
          </w:rPr>
          <w:t>Панели</w:t>
        </w:r>
      </w:hyperlink>
    </w:p>
    <w:p w:rsidR="00E16FEA" w:rsidRDefault="004737C9" w:rsidP="009769F0">
      <w:pPr>
        <w:numPr>
          <w:ilvl w:val="0"/>
          <w:numId w:val="194"/>
        </w:numPr>
        <w:spacing w:before="240" w:after="240" w:line="240" w:lineRule="auto"/>
        <w:rPr>
          <w:rFonts w:ascii="Arial" w:hAnsi="Arial" w:cs="Arial"/>
          <w:color w:val="000000"/>
        </w:rPr>
      </w:pPr>
      <w:hyperlink r:id="rId1049" w:history="1">
        <w:r w:rsidR="00E16FEA">
          <w:rPr>
            <w:rStyle w:val="af9"/>
            <w:rFonts w:ascii="Arial" w:hAnsi="Arial" w:cs="Arial"/>
            <w:b/>
            <w:bCs/>
            <w:color w:val="0388A6"/>
          </w:rPr>
          <w:t>Редакторы</w:t>
        </w:r>
      </w:hyperlink>
    </w:p>
    <w:p w:rsidR="00E16FEA" w:rsidRDefault="004737C9" w:rsidP="009769F0">
      <w:pPr>
        <w:numPr>
          <w:ilvl w:val="0"/>
          <w:numId w:val="194"/>
        </w:numPr>
        <w:spacing w:before="240" w:after="240" w:line="240" w:lineRule="auto"/>
        <w:rPr>
          <w:rFonts w:ascii="Arial" w:hAnsi="Arial" w:cs="Arial"/>
          <w:color w:val="000000"/>
        </w:rPr>
      </w:pPr>
      <w:hyperlink r:id="rId1050" w:history="1">
        <w:r w:rsidR="00E16FEA">
          <w:rPr>
            <w:rStyle w:val="af9"/>
            <w:rFonts w:ascii="Arial" w:hAnsi="Arial" w:cs="Arial"/>
            <w:b/>
            <w:bCs/>
            <w:color w:val="0388A6"/>
          </w:rPr>
          <w:t>Командные панели</w:t>
        </w:r>
      </w:hyperlink>
    </w:p>
    <w:p w:rsidR="00E16FEA" w:rsidRDefault="004737C9" w:rsidP="009769F0">
      <w:pPr>
        <w:numPr>
          <w:ilvl w:val="0"/>
          <w:numId w:val="194"/>
        </w:numPr>
        <w:spacing w:before="240" w:after="240" w:line="240" w:lineRule="auto"/>
        <w:rPr>
          <w:rFonts w:ascii="Arial" w:hAnsi="Arial" w:cs="Arial"/>
          <w:color w:val="000000"/>
        </w:rPr>
      </w:pPr>
      <w:hyperlink r:id="rId1051" w:history="1">
        <w:r w:rsidR="00E16FEA">
          <w:rPr>
            <w:rStyle w:val="af9"/>
            <w:rFonts w:ascii="Arial" w:hAnsi="Arial" w:cs="Arial"/>
            <w:b/>
            <w:bCs/>
            <w:color w:val="0388A6"/>
          </w:rPr>
          <w:t>Задачи</w:t>
        </w:r>
      </w:hyperlink>
    </w:p>
    <w:p w:rsidR="00E16FEA" w:rsidRDefault="004737C9" w:rsidP="009769F0">
      <w:pPr>
        <w:numPr>
          <w:ilvl w:val="0"/>
          <w:numId w:val="194"/>
        </w:numPr>
        <w:spacing w:before="240" w:after="240" w:line="240" w:lineRule="auto"/>
        <w:rPr>
          <w:rFonts w:ascii="Arial" w:hAnsi="Arial" w:cs="Arial"/>
          <w:color w:val="000000"/>
        </w:rPr>
      </w:pPr>
      <w:hyperlink r:id="rId1052" w:history="1">
        <w:r w:rsidR="00E16FEA">
          <w:rPr>
            <w:rStyle w:val="af9"/>
            <w:rFonts w:ascii="Arial" w:hAnsi="Arial" w:cs="Arial"/>
            <w:b/>
            <w:bCs/>
            <w:color w:val="0388A6"/>
          </w:rPr>
          <w:t>Закладки</w:t>
        </w:r>
      </w:hyperlink>
    </w:p>
    <w:p w:rsidR="00E16FEA" w:rsidRDefault="004737C9" w:rsidP="009769F0">
      <w:pPr>
        <w:numPr>
          <w:ilvl w:val="0"/>
          <w:numId w:val="194"/>
        </w:numPr>
        <w:spacing w:before="240" w:after="240" w:line="240" w:lineRule="auto"/>
        <w:rPr>
          <w:rFonts w:ascii="Arial" w:hAnsi="Arial" w:cs="Arial"/>
          <w:color w:val="000000"/>
        </w:rPr>
      </w:pPr>
      <w:hyperlink r:id="rId1053" w:history="1">
        <w:r w:rsidR="00E16FEA">
          <w:rPr>
            <w:rStyle w:val="af9"/>
            <w:rFonts w:ascii="Arial" w:hAnsi="Arial" w:cs="Arial"/>
            <w:b/>
            <w:bCs/>
            <w:color w:val="0388A6"/>
          </w:rPr>
          <w:t>Список информационных баз</w:t>
        </w:r>
      </w:hyperlink>
    </w:p>
    <w:p w:rsidR="00E16FEA" w:rsidRDefault="004737C9" w:rsidP="009769F0">
      <w:pPr>
        <w:numPr>
          <w:ilvl w:val="0"/>
          <w:numId w:val="194"/>
        </w:numPr>
        <w:spacing w:before="240" w:after="240" w:line="240" w:lineRule="auto"/>
        <w:rPr>
          <w:rFonts w:ascii="Arial" w:hAnsi="Arial" w:cs="Arial"/>
          <w:color w:val="000000"/>
        </w:rPr>
      </w:pPr>
      <w:hyperlink r:id="rId1054" w:history="1">
        <w:r w:rsidR="00E16FEA">
          <w:rPr>
            <w:rStyle w:val="af9"/>
            <w:rFonts w:ascii="Arial" w:hAnsi="Arial" w:cs="Arial"/>
            <w:b/>
            <w:bCs/>
            <w:color w:val="0388A6"/>
          </w:rPr>
          <w:t>Список публикаций на веб-серверах</w:t>
        </w:r>
      </w:hyperlink>
    </w:p>
    <w:p w:rsidR="00E16FEA" w:rsidRDefault="004737C9" w:rsidP="009769F0">
      <w:pPr>
        <w:numPr>
          <w:ilvl w:val="0"/>
          <w:numId w:val="194"/>
        </w:numPr>
        <w:spacing w:before="240" w:after="240" w:line="240" w:lineRule="auto"/>
        <w:rPr>
          <w:rFonts w:ascii="Arial" w:hAnsi="Arial" w:cs="Arial"/>
          <w:color w:val="000000"/>
        </w:rPr>
      </w:pPr>
      <w:hyperlink r:id="rId1055" w:history="1">
        <w:r w:rsidR="00E16FEA">
          <w:rPr>
            <w:rStyle w:val="af9"/>
            <w:rFonts w:ascii="Arial" w:hAnsi="Arial" w:cs="Arial"/>
            <w:b/>
            <w:bCs/>
            <w:color w:val="0388A6"/>
          </w:rPr>
          <w:t>Встроенный веб-сервер для отладки мобильных приложений</w:t>
        </w:r>
      </w:hyperlink>
    </w:p>
    <w:p w:rsidR="00E16FEA" w:rsidRDefault="004737C9" w:rsidP="009769F0">
      <w:pPr>
        <w:numPr>
          <w:ilvl w:val="0"/>
          <w:numId w:val="194"/>
        </w:numPr>
        <w:spacing w:before="240" w:after="240" w:line="240" w:lineRule="auto"/>
        <w:rPr>
          <w:rFonts w:ascii="Arial" w:hAnsi="Arial" w:cs="Arial"/>
          <w:color w:val="000000"/>
        </w:rPr>
      </w:pPr>
      <w:hyperlink r:id="rId1056" w:history="1">
        <w:r w:rsidR="00E16FEA">
          <w:rPr>
            <w:rStyle w:val="af9"/>
            <w:rFonts w:ascii="Arial" w:hAnsi="Arial" w:cs="Arial"/>
            <w:b/>
            <w:bCs/>
            <w:color w:val="0388A6"/>
          </w:rPr>
          <w:t>Интеграция со сторонними системами контроля версий</w:t>
        </w:r>
      </w:hyperlink>
    </w:p>
    <w:p w:rsidR="00E16FEA" w:rsidRDefault="004737C9" w:rsidP="009769F0">
      <w:pPr>
        <w:numPr>
          <w:ilvl w:val="0"/>
          <w:numId w:val="194"/>
        </w:numPr>
        <w:spacing w:before="240" w:after="240" w:line="240" w:lineRule="auto"/>
        <w:rPr>
          <w:rFonts w:ascii="Arial" w:hAnsi="Arial" w:cs="Arial"/>
          <w:color w:val="000000"/>
        </w:rPr>
      </w:pPr>
      <w:hyperlink r:id="rId1057" w:history="1">
        <w:r w:rsidR="00E16FEA">
          <w:rPr>
            <w:rStyle w:val="af9"/>
            <w:rFonts w:ascii="Arial" w:hAnsi="Arial" w:cs="Arial"/>
            <w:b/>
            <w:bCs/>
            <w:color w:val="0388A6"/>
          </w:rPr>
          <w:t>Интерфейс командной строки</w:t>
        </w:r>
      </w:hyperlink>
    </w:p>
    <w:p w:rsidR="00E16FEA" w:rsidRDefault="004737C9" w:rsidP="009769F0">
      <w:pPr>
        <w:numPr>
          <w:ilvl w:val="0"/>
          <w:numId w:val="194"/>
        </w:numPr>
        <w:spacing w:before="240" w:after="240" w:line="240" w:lineRule="auto"/>
        <w:rPr>
          <w:rFonts w:ascii="Arial" w:hAnsi="Arial" w:cs="Arial"/>
          <w:color w:val="000000"/>
        </w:rPr>
      </w:pPr>
      <w:hyperlink r:id="rId1058" w:history="1">
        <w:r w:rsidR="00E16FEA">
          <w:rPr>
            <w:rStyle w:val="af9"/>
            <w:rFonts w:ascii="Arial" w:hAnsi="Arial" w:cs="Arial"/>
            <w:b/>
            <w:bCs/>
            <w:color w:val="0388A6"/>
          </w:rPr>
          <w:t>Мониторинг производительности и сбор статистики</w:t>
        </w:r>
      </w:hyperlink>
    </w:p>
    <w:p w:rsidR="00E16FEA" w:rsidRDefault="004737C9" w:rsidP="009769F0">
      <w:pPr>
        <w:numPr>
          <w:ilvl w:val="0"/>
          <w:numId w:val="194"/>
        </w:numPr>
        <w:spacing w:before="240" w:after="240" w:line="240" w:lineRule="auto"/>
        <w:rPr>
          <w:rFonts w:ascii="Arial" w:hAnsi="Arial" w:cs="Arial"/>
          <w:color w:val="000000"/>
        </w:rPr>
      </w:pPr>
      <w:hyperlink r:id="rId1059" w:history="1">
        <w:r w:rsidR="00E16FEA">
          <w:rPr>
            <w:rStyle w:val="af9"/>
            <w:rFonts w:ascii="Arial" w:hAnsi="Arial" w:cs="Arial"/>
            <w:b/>
            <w:bCs/>
            <w:color w:val="0388A6"/>
          </w:rPr>
          <w:t>Расширение с помощью плагинов</w:t>
        </w:r>
      </w:hyperlink>
    </w:p>
    <w:p w:rsidR="00E16FEA" w:rsidRDefault="00E16FEA" w:rsidP="00E16FE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60"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E16FEA" w:rsidRDefault="00E16FEA" w:rsidP="00E16FEA">
      <w:pPr>
        <w:pStyle w:val="3"/>
      </w:pPr>
      <w:r>
        <w:lastRenderedPageBreak/>
        <w:t>Рабочая область</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Рабочая область — это папка, в которой хранится все, что вы разрабатываете в 1</w:t>
      </w:r>
      <w:proofErr w:type="gramStart"/>
      <w:r>
        <w:rPr>
          <w:rFonts w:ascii="Arial" w:hAnsi="Arial" w:cs="Arial"/>
          <w:color w:val="000000"/>
          <w:sz w:val="20"/>
          <w:szCs w:val="20"/>
        </w:rPr>
        <w:t>C:EDT</w:t>
      </w:r>
      <w:proofErr w:type="gramEnd"/>
      <w:r>
        <w:rPr>
          <w:rFonts w:ascii="Arial" w:hAnsi="Arial" w:cs="Arial"/>
          <w:color w:val="000000"/>
          <w:sz w:val="20"/>
          <w:szCs w:val="20"/>
        </w:rPr>
        <w:t>. Кроме того, в рабочей области хранится часть настроек самой 1</w:t>
      </w:r>
      <w:proofErr w:type="gramStart"/>
      <w:r>
        <w:rPr>
          <w:rFonts w:ascii="Arial" w:hAnsi="Arial" w:cs="Arial"/>
          <w:color w:val="000000"/>
          <w:sz w:val="20"/>
          <w:szCs w:val="20"/>
        </w:rPr>
        <w:t>C:EDT</w:t>
      </w:r>
      <w:proofErr w:type="gramEnd"/>
      <w:r>
        <w:rPr>
          <w:rFonts w:ascii="Arial" w:hAnsi="Arial" w:cs="Arial"/>
          <w:color w:val="000000"/>
          <w:sz w:val="20"/>
          <w:szCs w:val="20"/>
        </w:rPr>
        <w:t>, которые вы, возможно, изменяете в процессе разработки прикладных решений.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Вы можете иметь не одну, а несколько рабочих областей. 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спрашивает, какую рабочую область вы хотите использовать в данном запуске. Находясь в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переключиться на другую рабочую область, которую вы уже использовали ранее. 1</w:t>
      </w:r>
      <w:proofErr w:type="gramStart"/>
      <w:r>
        <w:rPr>
          <w:rFonts w:ascii="Arial" w:hAnsi="Arial" w:cs="Arial"/>
          <w:color w:val="000000"/>
          <w:sz w:val="20"/>
          <w:szCs w:val="20"/>
        </w:rPr>
        <w:t>C:EDT</w:t>
      </w:r>
      <w:proofErr w:type="gramEnd"/>
      <w:r>
        <w:rPr>
          <w:rFonts w:ascii="Arial" w:hAnsi="Arial" w:cs="Arial"/>
          <w:color w:val="000000"/>
          <w:sz w:val="20"/>
          <w:szCs w:val="20"/>
        </w:rPr>
        <w:t> перезапустится и откроет вам ее содержимое.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Таким образом, если объем ваших разработок небольшой, вас вполне может устроить единственная рабочая область. А если вы разрабатываете много разных приложений, то можете иметь несколько разных рабочих областей. Они могут отличаться не только набором прикладных решений, но и настройками самой 1</w:t>
      </w:r>
      <w:proofErr w:type="gramStart"/>
      <w:r>
        <w:rPr>
          <w:rFonts w:ascii="Arial" w:hAnsi="Arial" w:cs="Arial"/>
          <w:color w:val="000000"/>
          <w:sz w:val="20"/>
          <w:szCs w:val="20"/>
        </w:rPr>
        <w:t>C:EDT</w:t>
      </w:r>
      <w:proofErr w:type="gramEnd"/>
      <w:r>
        <w:rPr>
          <w:rFonts w:ascii="Arial" w:hAnsi="Arial" w:cs="Arial"/>
          <w:color w:val="000000"/>
          <w:sz w:val="20"/>
          <w:szCs w:val="20"/>
        </w:rPr>
        <w:t>, которые вам удобно использовать для этих прикладных решений.</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61"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195"/>
        </w:numPr>
        <w:spacing w:before="0" w:after="0" w:line="240" w:lineRule="auto"/>
        <w:rPr>
          <w:rFonts w:ascii="Arial" w:hAnsi="Arial" w:cs="Arial"/>
          <w:color w:val="000000"/>
        </w:rPr>
      </w:pPr>
      <w:hyperlink r:id="rId1062" w:history="1">
        <w:r w:rsidR="00E16FEA">
          <w:rPr>
            <w:rStyle w:val="af9"/>
            <w:rFonts w:ascii="Arial" w:hAnsi="Arial" w:cs="Arial"/>
            <w:color w:val="0388A6"/>
          </w:rPr>
          <w:t>Запуск 1C:EDT и начало работы</w:t>
        </w:r>
      </w:hyperlink>
    </w:p>
    <w:p w:rsidR="00E16FEA" w:rsidRDefault="004737C9" w:rsidP="009769F0">
      <w:pPr>
        <w:numPr>
          <w:ilvl w:val="0"/>
          <w:numId w:val="195"/>
        </w:numPr>
        <w:spacing w:before="0" w:after="0" w:line="240" w:lineRule="auto"/>
        <w:rPr>
          <w:rFonts w:ascii="Arial" w:hAnsi="Arial" w:cs="Arial"/>
          <w:color w:val="000000"/>
        </w:rPr>
      </w:pPr>
      <w:hyperlink r:id="rId1063" w:history="1">
        <w:r w:rsidR="00E16FEA">
          <w:rPr>
            <w:rStyle w:val="af9"/>
            <w:rFonts w:ascii="Arial" w:hAnsi="Arial" w:cs="Arial"/>
            <w:color w:val="0388A6"/>
          </w:rPr>
          <w:t>Выбор и смена рабочей области</w:t>
        </w:r>
      </w:hyperlink>
    </w:p>
    <w:p w:rsidR="00E16FEA" w:rsidRDefault="00E16FEA" w:rsidP="00E16FEA">
      <w:pPr>
        <w:pStyle w:val="3"/>
      </w:pPr>
      <w:r>
        <w:t>Перспективы</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основном окне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открыть одну или несколько </w:t>
      </w:r>
      <w:r>
        <w:rPr>
          <w:rStyle w:val="HTML"/>
          <w:rFonts w:ascii="Arial" w:hAnsi="Arial" w:cs="Arial"/>
          <w:color w:val="000000"/>
          <w:sz w:val="20"/>
          <w:szCs w:val="20"/>
        </w:rPr>
        <w:t>перспектив</w:t>
      </w:r>
      <w:r>
        <w:rPr>
          <w:rFonts w:ascii="Arial" w:hAnsi="Arial" w:cs="Arial"/>
          <w:color w:val="000000"/>
          <w:sz w:val="20"/>
          <w:szCs w:val="20"/>
        </w:rPr>
        <w:t>. Перспектива определяет, какие </w:t>
      </w:r>
      <w:r>
        <w:rPr>
          <w:rStyle w:val="HTML"/>
          <w:rFonts w:ascii="Arial" w:hAnsi="Arial" w:cs="Arial"/>
          <w:color w:val="000000"/>
          <w:sz w:val="20"/>
          <w:szCs w:val="20"/>
        </w:rPr>
        <w:t>панели</w:t>
      </w:r>
      <w:r>
        <w:rPr>
          <w:rFonts w:ascii="Arial" w:hAnsi="Arial" w:cs="Arial"/>
          <w:color w:val="000000"/>
          <w:sz w:val="20"/>
          <w:szCs w:val="20"/>
        </w:rPr>
        <w:t> и каким образом будут расположены в основном окне. Кроме того, перспектива может содержать </w:t>
      </w:r>
      <w:r>
        <w:rPr>
          <w:rStyle w:val="HTML"/>
          <w:rFonts w:ascii="Arial" w:hAnsi="Arial" w:cs="Arial"/>
          <w:color w:val="000000"/>
          <w:sz w:val="20"/>
          <w:szCs w:val="20"/>
        </w:rPr>
        <w:t>область редакторов</w:t>
      </w:r>
      <w:r>
        <w:rPr>
          <w:rFonts w:ascii="Arial" w:hAnsi="Arial" w:cs="Arial"/>
          <w:color w:val="000000"/>
          <w:sz w:val="20"/>
          <w:szCs w:val="20"/>
        </w:rPr>
        <w:t>, в которой 1</w:t>
      </w:r>
      <w:proofErr w:type="gramStart"/>
      <w:r>
        <w:rPr>
          <w:rFonts w:ascii="Arial" w:hAnsi="Arial" w:cs="Arial"/>
          <w:color w:val="000000"/>
          <w:sz w:val="20"/>
          <w:szCs w:val="20"/>
        </w:rPr>
        <w:t>C:EDT</w:t>
      </w:r>
      <w:proofErr w:type="gramEnd"/>
      <w:r>
        <w:rPr>
          <w:rFonts w:ascii="Arial" w:hAnsi="Arial" w:cs="Arial"/>
          <w:color w:val="000000"/>
          <w:sz w:val="20"/>
          <w:szCs w:val="20"/>
        </w:rPr>
        <w:t> открывает </w:t>
      </w:r>
      <w:r>
        <w:rPr>
          <w:rStyle w:val="HTML"/>
          <w:rFonts w:ascii="Arial" w:hAnsi="Arial" w:cs="Arial"/>
          <w:color w:val="000000"/>
          <w:sz w:val="20"/>
          <w:szCs w:val="20"/>
        </w:rPr>
        <w:t>редакторы</w:t>
      </w:r>
      <w:r>
        <w:rPr>
          <w:rFonts w:ascii="Arial" w:hAnsi="Arial" w:cs="Arial"/>
          <w:color w:val="000000"/>
          <w:sz w:val="20"/>
          <w:szCs w:val="20"/>
        </w:rPr>
        <w:t>, используемые в этой перспективе.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Таким образом, каждая перспектива предоставляет некоторый набор функциональности для решения конкретного круга задач или для работы с определенным типом ресурсов. Например, перспектива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Style w:val="ad"/>
          <w:rFonts w:ascii="Arial" w:hAnsi="Arial" w:cs="Arial"/>
          <w:color w:val="000000"/>
          <w:sz w:val="20"/>
          <w:szCs w:val="20"/>
        </w:rPr>
        <w:t> </w:t>
      </w:r>
      <w:r>
        <w:rPr>
          <w:rFonts w:ascii="Arial" w:hAnsi="Arial" w:cs="Arial"/>
          <w:color w:val="000000"/>
          <w:sz w:val="20"/>
          <w:szCs w:val="20"/>
        </w:rPr>
        <w:t>объединяет панели, которые вы обычно используете для редактирования дерева объектов конфигурации и модулей. А перспектива </w:t>
      </w:r>
      <w:r>
        <w:rPr>
          <w:rStyle w:val="uicontrol"/>
          <w:rFonts w:ascii="Arial" w:hAnsi="Arial" w:cs="Arial"/>
          <w:b/>
          <w:bCs/>
          <w:color w:val="000000"/>
          <w:sz w:val="20"/>
          <w:szCs w:val="20"/>
        </w:rPr>
        <w:t>Отладка</w:t>
      </w:r>
      <w:r>
        <w:rPr>
          <w:rFonts w:ascii="Arial" w:hAnsi="Arial" w:cs="Arial"/>
          <w:color w:val="000000"/>
          <w:sz w:val="20"/>
          <w:szCs w:val="20"/>
        </w:rPr>
        <w:t> содержит панели, позволяющие отлаживать программы на встроенном языке. Когда вы работаете в основном окне, вы можете быстро переключаться между открытыми перспективами.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Кроме того, перспективы управляют составом главного меню и составом командной панели основного окна. Вы можете изменять состав и расположение панелей в перспективе. Такую перспективу, которую вы настроили для себя, можно сохранить, чтобы в следующий раз воспользоваться ей снова.</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64"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Знакомство на примерах</w:t>
      </w:r>
    </w:p>
    <w:p w:rsidR="00E16FEA" w:rsidRDefault="004737C9" w:rsidP="009769F0">
      <w:pPr>
        <w:numPr>
          <w:ilvl w:val="0"/>
          <w:numId w:val="196"/>
        </w:numPr>
        <w:spacing w:before="0" w:after="0" w:line="240" w:lineRule="auto"/>
        <w:rPr>
          <w:rFonts w:ascii="Arial" w:hAnsi="Arial" w:cs="Arial"/>
          <w:color w:val="000000"/>
        </w:rPr>
      </w:pPr>
      <w:hyperlink r:id="rId1065" w:history="1">
        <w:r w:rsidR="00E16FEA">
          <w:rPr>
            <w:rStyle w:val="af9"/>
            <w:rFonts w:ascii="Arial" w:hAnsi="Arial" w:cs="Arial"/>
            <w:color w:val="0388A6"/>
          </w:rPr>
          <w:t>Создание информационной базы из шаблона</w:t>
        </w:r>
      </w:hyperlink>
    </w:p>
    <w:p w:rsidR="00E16FEA" w:rsidRDefault="004737C9" w:rsidP="009769F0">
      <w:pPr>
        <w:numPr>
          <w:ilvl w:val="0"/>
          <w:numId w:val="196"/>
        </w:numPr>
        <w:spacing w:before="0" w:after="0" w:line="240" w:lineRule="auto"/>
        <w:rPr>
          <w:rFonts w:ascii="Arial" w:hAnsi="Arial" w:cs="Arial"/>
          <w:color w:val="000000"/>
        </w:rPr>
      </w:pPr>
      <w:hyperlink r:id="rId1066" w:history="1">
        <w:r w:rsidR="00E16FEA">
          <w:rPr>
            <w:rStyle w:val="af9"/>
            <w:rFonts w:ascii="Arial" w:hAnsi="Arial" w:cs="Arial"/>
            <w:color w:val="0388A6"/>
          </w:rPr>
          <w:t>Перевод разработки в 1C:EDT</w:t>
        </w:r>
      </w:hyperlink>
    </w:p>
    <w:p w:rsidR="00E16FEA" w:rsidRDefault="004737C9" w:rsidP="009769F0">
      <w:pPr>
        <w:numPr>
          <w:ilvl w:val="0"/>
          <w:numId w:val="196"/>
        </w:numPr>
        <w:spacing w:before="0" w:after="0" w:line="240" w:lineRule="auto"/>
        <w:rPr>
          <w:rFonts w:ascii="Arial" w:hAnsi="Arial" w:cs="Arial"/>
          <w:color w:val="000000"/>
        </w:rPr>
      </w:pPr>
      <w:hyperlink r:id="rId1067" w:history="1">
        <w:r w:rsidR="00E16FEA">
          <w:rPr>
            <w:rStyle w:val="af9"/>
            <w:rFonts w:ascii="Arial" w:hAnsi="Arial" w:cs="Arial"/>
            <w:color w:val="0388A6"/>
          </w:rPr>
          <w:t>Редактирование конфигурации</w:t>
        </w:r>
      </w:hyperlink>
    </w:p>
    <w:p w:rsidR="00E16FEA" w:rsidRDefault="004737C9" w:rsidP="009769F0">
      <w:pPr>
        <w:numPr>
          <w:ilvl w:val="0"/>
          <w:numId w:val="196"/>
        </w:numPr>
        <w:spacing w:before="0" w:after="0" w:line="240" w:lineRule="auto"/>
        <w:rPr>
          <w:rFonts w:ascii="Arial" w:hAnsi="Arial" w:cs="Arial"/>
          <w:color w:val="000000"/>
        </w:rPr>
      </w:pPr>
      <w:hyperlink r:id="rId1068" w:history="1">
        <w:r w:rsidR="00E16FEA">
          <w:rPr>
            <w:rStyle w:val="af9"/>
            <w:rFonts w:ascii="Arial" w:hAnsi="Arial" w:cs="Arial"/>
            <w:color w:val="0388A6"/>
          </w:rPr>
          <w:t>Создание удаленного репозитория на GitHub и помещение конфигурации в него</w:t>
        </w:r>
      </w:hyperlink>
    </w:p>
    <w:p w:rsidR="00E16FEA" w:rsidRDefault="004737C9" w:rsidP="009769F0">
      <w:pPr>
        <w:numPr>
          <w:ilvl w:val="0"/>
          <w:numId w:val="196"/>
        </w:numPr>
        <w:spacing w:before="0" w:after="0" w:line="240" w:lineRule="auto"/>
        <w:rPr>
          <w:rFonts w:ascii="Arial" w:hAnsi="Arial" w:cs="Arial"/>
          <w:color w:val="000000"/>
        </w:rPr>
      </w:pPr>
      <w:hyperlink r:id="rId1069" w:history="1">
        <w:r w:rsidR="00E16FEA">
          <w:rPr>
            <w:rStyle w:val="af9"/>
            <w:rFonts w:ascii="Arial" w:hAnsi="Arial" w:cs="Arial"/>
            <w:color w:val="0388A6"/>
          </w:rPr>
          <w:t>Получение конфигурации из удаленного репозитория и ее отладка</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197"/>
        </w:numPr>
        <w:spacing w:before="0" w:after="0" w:line="240" w:lineRule="auto"/>
        <w:rPr>
          <w:rFonts w:ascii="Arial" w:hAnsi="Arial" w:cs="Arial"/>
          <w:color w:val="000000"/>
        </w:rPr>
      </w:pPr>
      <w:hyperlink r:id="rId1070" w:history="1">
        <w:r w:rsidR="00E16FEA">
          <w:rPr>
            <w:rStyle w:val="af9"/>
            <w:rFonts w:ascii="Arial" w:hAnsi="Arial" w:cs="Arial"/>
            <w:color w:val="0388A6"/>
          </w:rPr>
          <w:t>Перспективы</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198"/>
        </w:numPr>
        <w:spacing w:before="0" w:after="0" w:line="240" w:lineRule="auto"/>
        <w:rPr>
          <w:rFonts w:ascii="Arial" w:hAnsi="Arial" w:cs="Arial"/>
          <w:color w:val="000000"/>
        </w:rPr>
      </w:pPr>
      <w:hyperlink r:id="rId1071" w:history="1">
        <w:r w:rsidR="00E16FEA">
          <w:rPr>
            <w:rStyle w:val="af9"/>
            <w:rFonts w:ascii="Arial" w:hAnsi="Arial" w:cs="Arial"/>
            <w:color w:val="0388A6"/>
          </w:rPr>
          <w:t>Перспектива </w:t>
        </w:r>
        <w:r w:rsidR="00E16FEA">
          <w:rPr>
            <w:rStyle w:val="uicontrol"/>
            <w:rFonts w:ascii="Arial" w:hAnsi="Arial" w:cs="Arial"/>
            <w:b/>
            <w:bCs/>
            <w:color w:val="0388A6"/>
          </w:rPr>
          <w:t>1С:Enterprise</w:t>
        </w:r>
      </w:hyperlink>
    </w:p>
    <w:p w:rsidR="00E16FEA" w:rsidRDefault="004737C9" w:rsidP="009769F0">
      <w:pPr>
        <w:numPr>
          <w:ilvl w:val="0"/>
          <w:numId w:val="198"/>
        </w:numPr>
        <w:spacing w:before="0" w:after="0" w:line="240" w:lineRule="auto"/>
        <w:rPr>
          <w:rFonts w:ascii="Arial" w:hAnsi="Arial" w:cs="Arial"/>
          <w:color w:val="000000"/>
        </w:rPr>
      </w:pPr>
      <w:hyperlink r:id="rId1072" w:history="1">
        <w:r w:rsidR="00E16FEA">
          <w:rPr>
            <w:rStyle w:val="af9"/>
            <w:rFonts w:ascii="Arial" w:hAnsi="Arial" w:cs="Arial"/>
            <w:color w:val="0388A6"/>
          </w:rPr>
          <w:t>Перспектива </w:t>
        </w:r>
        <w:r w:rsidR="00E16FEA">
          <w:rPr>
            <w:rStyle w:val="uicontrol"/>
            <w:rFonts w:ascii="Arial" w:hAnsi="Arial" w:cs="Arial"/>
            <w:b/>
            <w:bCs/>
            <w:color w:val="0388A6"/>
          </w:rPr>
          <w:t>Отладка</w:t>
        </w:r>
      </w:hyperlink>
    </w:p>
    <w:p w:rsidR="00E16FEA" w:rsidRDefault="004737C9" w:rsidP="009769F0">
      <w:pPr>
        <w:numPr>
          <w:ilvl w:val="0"/>
          <w:numId w:val="198"/>
        </w:numPr>
        <w:spacing w:before="0" w:after="0" w:line="240" w:lineRule="auto"/>
        <w:rPr>
          <w:rFonts w:ascii="Arial" w:hAnsi="Arial" w:cs="Arial"/>
          <w:color w:val="000000"/>
        </w:rPr>
      </w:pPr>
      <w:hyperlink r:id="rId1073" w:history="1">
        <w:r w:rsidR="00E16FEA">
          <w:rPr>
            <w:rStyle w:val="af9"/>
            <w:rFonts w:ascii="Arial" w:hAnsi="Arial" w:cs="Arial"/>
            <w:color w:val="0388A6"/>
          </w:rPr>
          <w:t>Перспектива </w:t>
        </w:r>
        <w:r w:rsidR="00E16FEA">
          <w:rPr>
            <w:rStyle w:val="uicontrol"/>
            <w:rFonts w:ascii="Arial" w:hAnsi="Arial" w:cs="Arial"/>
            <w:b/>
            <w:bCs/>
            <w:color w:val="0388A6"/>
          </w:rPr>
          <w:t>Информация</w:t>
        </w:r>
      </w:hyperlink>
    </w:p>
    <w:p w:rsidR="00E16FEA" w:rsidRDefault="004737C9" w:rsidP="009769F0">
      <w:pPr>
        <w:numPr>
          <w:ilvl w:val="0"/>
          <w:numId w:val="198"/>
        </w:numPr>
        <w:spacing w:before="0" w:after="0" w:line="240" w:lineRule="auto"/>
        <w:rPr>
          <w:rFonts w:ascii="Arial" w:hAnsi="Arial" w:cs="Arial"/>
          <w:color w:val="000000"/>
        </w:rPr>
      </w:pPr>
      <w:hyperlink r:id="rId1074" w:history="1">
        <w:r w:rsidR="00E16FEA">
          <w:rPr>
            <w:rStyle w:val="af9"/>
            <w:rFonts w:ascii="Arial" w:hAnsi="Arial" w:cs="Arial"/>
            <w:color w:val="0388A6"/>
          </w:rPr>
          <w:t>Перспектива </w:t>
        </w:r>
        <w:r w:rsidR="00E16FEA">
          <w:rPr>
            <w:rStyle w:val="uicontrol"/>
            <w:rFonts w:ascii="Arial" w:hAnsi="Arial" w:cs="Arial"/>
            <w:b/>
            <w:bCs/>
            <w:color w:val="0388A6"/>
          </w:rPr>
          <w:t>Синхронизация совместной работы</w:t>
        </w:r>
      </w:hyperlink>
    </w:p>
    <w:p w:rsidR="00E16FEA" w:rsidRDefault="004737C9" w:rsidP="009769F0">
      <w:pPr>
        <w:numPr>
          <w:ilvl w:val="0"/>
          <w:numId w:val="198"/>
        </w:numPr>
        <w:spacing w:before="0" w:after="0" w:line="240" w:lineRule="auto"/>
        <w:rPr>
          <w:rFonts w:ascii="Arial" w:hAnsi="Arial" w:cs="Arial"/>
          <w:color w:val="000000"/>
        </w:rPr>
      </w:pPr>
      <w:hyperlink r:id="rId1075" w:history="1">
        <w:r w:rsidR="00E16FEA">
          <w:rPr>
            <w:rStyle w:val="af9"/>
            <w:rFonts w:ascii="Arial" w:hAnsi="Arial" w:cs="Arial"/>
            <w:color w:val="0388A6"/>
          </w:rPr>
          <w:t>Перспектива </w:t>
        </w:r>
        <w:r w:rsidR="00E16FEA">
          <w:rPr>
            <w:rStyle w:val="uicontrol"/>
            <w:rFonts w:ascii="Arial" w:hAnsi="Arial" w:cs="Arial"/>
            <w:b/>
            <w:bCs/>
            <w:color w:val="0388A6"/>
          </w:rPr>
          <w:t>Схема данных</w:t>
        </w:r>
      </w:hyperlink>
    </w:p>
    <w:p w:rsidR="00E16FEA" w:rsidRDefault="004737C9" w:rsidP="009769F0">
      <w:pPr>
        <w:numPr>
          <w:ilvl w:val="0"/>
          <w:numId w:val="198"/>
        </w:numPr>
        <w:spacing w:before="0" w:after="0" w:line="240" w:lineRule="auto"/>
        <w:rPr>
          <w:rFonts w:ascii="Arial" w:hAnsi="Arial" w:cs="Arial"/>
          <w:color w:val="000000"/>
        </w:rPr>
      </w:pPr>
      <w:hyperlink r:id="rId1076" w:history="1">
        <w:r w:rsidR="00E16FEA">
          <w:rPr>
            <w:rStyle w:val="af9"/>
            <w:rFonts w:ascii="Arial" w:hAnsi="Arial" w:cs="Arial"/>
            <w:color w:val="0388A6"/>
          </w:rPr>
          <w:t>Перспектива </w:t>
        </w:r>
        <w:r w:rsidR="00E16FEA">
          <w:rPr>
            <w:rStyle w:val="uicontrol"/>
            <w:rFonts w:ascii="Arial" w:hAnsi="Arial" w:cs="Arial"/>
            <w:b/>
            <w:bCs/>
            <w:color w:val="0388A6"/>
          </w:rPr>
          <w:t>Git</w:t>
        </w:r>
      </w:hyperlink>
    </w:p>
    <w:p w:rsidR="00E16FEA" w:rsidRDefault="00E16FEA" w:rsidP="00E16FEA">
      <w:pPr>
        <w:pStyle w:val="3"/>
      </w:pPr>
      <w:r>
        <w:lastRenderedPageBreak/>
        <w:t>Панели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Каждая панель представляет собой отдельный рабочий инструмент. Это может быть какой-то редактор — например, редактор встроенного языка или редактор формы. Или это может быть инструмент, позволяющий вам просматривать и выполнять действия с некоторым набором сущностей. Например, панель </w:t>
      </w:r>
      <w:r>
        <w:rPr>
          <w:rStyle w:val="uicontrol"/>
          <w:rFonts w:ascii="Arial" w:hAnsi="Arial" w:cs="Arial"/>
          <w:b/>
          <w:bCs/>
          <w:color w:val="000000"/>
          <w:sz w:val="20"/>
          <w:szCs w:val="20"/>
        </w:rPr>
        <w:t>Информационные базы</w:t>
      </w:r>
      <w:r>
        <w:rPr>
          <w:rFonts w:ascii="Arial" w:hAnsi="Arial" w:cs="Arial"/>
          <w:color w:val="000000"/>
          <w:sz w:val="20"/>
          <w:szCs w:val="20"/>
        </w:rPr>
        <w:t> позволяет добавлять, удалять информационные базы, загружать в них конфигурации и выгружать их. Панель </w:t>
      </w:r>
      <w:r>
        <w:rPr>
          <w:rStyle w:val="uicontrol"/>
          <w:rFonts w:ascii="Arial" w:hAnsi="Arial" w:cs="Arial"/>
          <w:b/>
          <w:bCs/>
          <w:color w:val="000000"/>
          <w:sz w:val="20"/>
          <w:szCs w:val="20"/>
        </w:rPr>
        <w:t>Навигатор</w:t>
      </w:r>
      <w:r>
        <w:rPr>
          <w:rFonts w:ascii="Arial" w:hAnsi="Arial" w:cs="Arial"/>
          <w:color w:val="000000"/>
          <w:sz w:val="20"/>
          <w:szCs w:val="20"/>
        </w:rPr>
        <w:t> позволяет модифицировать структуру прикладного решения, добавлять и удалять объекты конфигурации и их реквизиты.</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Обычно панели входят в состав какой-то перспективы. Так что, открывая перспективу, вы сразу получаете набор инструментов, предназначенных для выполнения определенной задачи. Например, такими перспективами являются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и </w:t>
      </w:r>
      <w:r>
        <w:rPr>
          <w:rStyle w:val="uicontrol"/>
          <w:rFonts w:ascii="Arial" w:hAnsi="Arial" w:cs="Arial"/>
          <w:b/>
          <w:bCs/>
          <w:color w:val="000000"/>
          <w:sz w:val="20"/>
          <w:szCs w:val="20"/>
        </w:rPr>
        <w:t>Отладка</w:t>
      </w:r>
      <w:r>
        <w:rPr>
          <w:rFonts w:ascii="Arial" w:hAnsi="Arial" w:cs="Arial"/>
          <w:color w:val="000000"/>
          <w:sz w:val="20"/>
          <w:szCs w:val="20"/>
        </w:rPr>
        <w:t>.</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то же время существуют панели, которые не входят в состав перспектив и открываются в результате выполнения команд. Например, когда вы хотите проанализировать иерархию вызовов какой-то процедуры, для показа результатов будет открыта панель </w:t>
      </w:r>
      <w:r>
        <w:rPr>
          <w:rStyle w:val="uicontrol"/>
          <w:rFonts w:ascii="Arial" w:hAnsi="Arial" w:cs="Arial"/>
          <w:b/>
          <w:bCs/>
          <w:color w:val="000000"/>
          <w:sz w:val="20"/>
          <w:szCs w:val="20"/>
        </w:rPr>
        <w:t>Иерархия вызовов</w:t>
      </w:r>
      <w:r>
        <w:rPr>
          <w:rFonts w:ascii="Arial" w:hAnsi="Arial" w:cs="Arial"/>
          <w:color w:val="000000"/>
          <w:sz w:val="20"/>
          <w:szCs w:val="20"/>
        </w:rPr>
        <w:t>. Необходимость просмотра иерархии может возникнуть у вас и в момент разработки, и в момент отладки. Поэтому панель </w:t>
      </w:r>
      <w:r>
        <w:rPr>
          <w:rStyle w:val="uicontrol"/>
          <w:rFonts w:ascii="Arial" w:hAnsi="Arial" w:cs="Arial"/>
          <w:b/>
          <w:bCs/>
          <w:color w:val="000000"/>
          <w:sz w:val="20"/>
          <w:szCs w:val="20"/>
        </w:rPr>
        <w:t>Иерархия вызовов</w:t>
      </w:r>
      <w:r>
        <w:rPr>
          <w:rFonts w:ascii="Arial" w:hAnsi="Arial" w:cs="Arial"/>
          <w:color w:val="000000"/>
          <w:sz w:val="20"/>
          <w:szCs w:val="20"/>
        </w:rPr>
        <w:t> заранее не включена ни в одну перспективу и открывается "по требованию".</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Несмотря на то что панели либо находятся в нужном месте, либо открываются в нужный момент, существует и общий список всех панелей. Таким образом, в любой момент вы можете открыть из него требующийся вам инструмент и даже сохранить его в составе какой-либо перспективы, если он требуется вам в этой перспективе постоянно.</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Благодаря подобному подходу вы можете гибко настраивать состав инструментов разработки и их расположение на экране.</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77"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Знакомство на примерах</w:t>
      </w:r>
    </w:p>
    <w:p w:rsidR="00E16FEA" w:rsidRDefault="004737C9" w:rsidP="009769F0">
      <w:pPr>
        <w:numPr>
          <w:ilvl w:val="0"/>
          <w:numId w:val="199"/>
        </w:numPr>
        <w:spacing w:before="0" w:after="0" w:line="240" w:lineRule="auto"/>
        <w:rPr>
          <w:rFonts w:ascii="Arial" w:hAnsi="Arial" w:cs="Arial"/>
          <w:color w:val="000000"/>
        </w:rPr>
      </w:pPr>
      <w:hyperlink r:id="rId1078" w:history="1">
        <w:r w:rsidR="00E16FEA">
          <w:rPr>
            <w:rStyle w:val="af9"/>
            <w:rFonts w:ascii="Arial" w:hAnsi="Arial" w:cs="Arial"/>
            <w:color w:val="0388A6"/>
          </w:rPr>
          <w:t>Создание информационной базы из шаблона</w:t>
        </w:r>
      </w:hyperlink>
    </w:p>
    <w:p w:rsidR="00E16FEA" w:rsidRDefault="004737C9" w:rsidP="009769F0">
      <w:pPr>
        <w:numPr>
          <w:ilvl w:val="0"/>
          <w:numId w:val="199"/>
        </w:numPr>
        <w:spacing w:before="0" w:after="0" w:line="240" w:lineRule="auto"/>
        <w:rPr>
          <w:rFonts w:ascii="Arial" w:hAnsi="Arial" w:cs="Arial"/>
          <w:color w:val="000000"/>
        </w:rPr>
      </w:pPr>
      <w:hyperlink r:id="rId1079" w:history="1">
        <w:r w:rsidR="00E16FEA">
          <w:rPr>
            <w:rStyle w:val="af9"/>
            <w:rFonts w:ascii="Arial" w:hAnsi="Arial" w:cs="Arial"/>
            <w:color w:val="0388A6"/>
          </w:rPr>
          <w:t>Перевод разработки в 1C:EDT</w:t>
        </w:r>
      </w:hyperlink>
    </w:p>
    <w:p w:rsidR="00E16FEA" w:rsidRDefault="004737C9" w:rsidP="009769F0">
      <w:pPr>
        <w:numPr>
          <w:ilvl w:val="0"/>
          <w:numId w:val="199"/>
        </w:numPr>
        <w:spacing w:before="0" w:after="0" w:line="240" w:lineRule="auto"/>
        <w:rPr>
          <w:rFonts w:ascii="Arial" w:hAnsi="Arial" w:cs="Arial"/>
          <w:color w:val="000000"/>
        </w:rPr>
      </w:pPr>
      <w:hyperlink r:id="rId1080" w:history="1">
        <w:r w:rsidR="00E16FEA">
          <w:rPr>
            <w:rStyle w:val="af9"/>
            <w:rFonts w:ascii="Arial" w:hAnsi="Arial" w:cs="Arial"/>
            <w:color w:val="0388A6"/>
          </w:rPr>
          <w:t>Редактирование конфигурации</w:t>
        </w:r>
      </w:hyperlink>
    </w:p>
    <w:p w:rsidR="00E16FEA" w:rsidRDefault="004737C9" w:rsidP="009769F0">
      <w:pPr>
        <w:numPr>
          <w:ilvl w:val="0"/>
          <w:numId w:val="199"/>
        </w:numPr>
        <w:spacing w:before="0" w:after="0" w:line="240" w:lineRule="auto"/>
        <w:rPr>
          <w:rFonts w:ascii="Arial" w:hAnsi="Arial" w:cs="Arial"/>
          <w:color w:val="000000"/>
        </w:rPr>
      </w:pPr>
      <w:hyperlink r:id="rId1081" w:history="1">
        <w:r w:rsidR="00E16FEA">
          <w:rPr>
            <w:rStyle w:val="af9"/>
            <w:rFonts w:ascii="Arial" w:hAnsi="Arial" w:cs="Arial"/>
            <w:color w:val="0388A6"/>
          </w:rPr>
          <w:t>Создание удаленного репозитория на GitHub и помещение конфигурации в него</w:t>
        </w:r>
      </w:hyperlink>
    </w:p>
    <w:p w:rsidR="00E16FEA" w:rsidRDefault="004737C9" w:rsidP="009769F0">
      <w:pPr>
        <w:numPr>
          <w:ilvl w:val="0"/>
          <w:numId w:val="199"/>
        </w:numPr>
        <w:spacing w:before="0" w:after="0" w:line="240" w:lineRule="auto"/>
        <w:rPr>
          <w:rFonts w:ascii="Arial" w:hAnsi="Arial" w:cs="Arial"/>
          <w:color w:val="000000"/>
        </w:rPr>
      </w:pPr>
      <w:hyperlink r:id="rId1082" w:history="1">
        <w:r w:rsidR="00E16FEA">
          <w:rPr>
            <w:rStyle w:val="af9"/>
            <w:rFonts w:ascii="Arial" w:hAnsi="Arial" w:cs="Arial"/>
            <w:color w:val="0388A6"/>
          </w:rPr>
          <w:t>Получение конфигурации из удаленного репозитория и ее отладка</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200"/>
        </w:numPr>
        <w:spacing w:before="0" w:after="0" w:line="240" w:lineRule="auto"/>
        <w:rPr>
          <w:rFonts w:ascii="Arial" w:hAnsi="Arial" w:cs="Arial"/>
          <w:color w:val="000000"/>
        </w:rPr>
      </w:pPr>
      <w:hyperlink r:id="rId1083" w:history="1">
        <w:r w:rsidR="00E16FEA">
          <w:rPr>
            <w:rStyle w:val="af9"/>
            <w:rFonts w:ascii="Arial" w:hAnsi="Arial" w:cs="Arial"/>
            <w:color w:val="0388A6"/>
          </w:rPr>
          <w:t>Панели</w:t>
        </w:r>
      </w:hyperlink>
    </w:p>
    <w:p w:rsidR="00E16FEA" w:rsidRDefault="00E16FEA" w:rsidP="00E16FEA">
      <w:pPr>
        <w:pStyle w:val="3"/>
      </w:pPr>
      <w:r>
        <w:t>Редакторы</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содержит значительное количество редакторов. Каждый из них позволяет вам редактировать свою часть прикладного решения. Например, редактор встроенного языка, редактор формы, несколько редакторов, предназначенных для настройки прав, редактор объекта конфигурации и так далее.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перспективе есть специальная область редакторов, в которой 1</w:t>
      </w:r>
      <w:proofErr w:type="gramStart"/>
      <w:r>
        <w:rPr>
          <w:rFonts w:ascii="Arial" w:hAnsi="Arial" w:cs="Arial"/>
          <w:color w:val="000000"/>
          <w:sz w:val="20"/>
          <w:szCs w:val="20"/>
        </w:rPr>
        <w:t>C:EDT</w:t>
      </w:r>
      <w:proofErr w:type="gramEnd"/>
      <w:r>
        <w:rPr>
          <w:rFonts w:ascii="Arial" w:hAnsi="Arial" w:cs="Arial"/>
          <w:color w:val="000000"/>
          <w:sz w:val="20"/>
          <w:szCs w:val="20"/>
        </w:rPr>
        <w:t> открывает окна всех редакторов. Каждое окно редактора имеет свою закладку. Благодаря этому вы быстро переключаетесь с одного редактора на другой, не закрывая их. В то же время вы видите остальные инструменты перспективы (панели) и можете использовать их совместно с редакторами.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Например, совместно с редактором встроенного языка используется панель </w:t>
      </w:r>
      <w:r>
        <w:rPr>
          <w:rStyle w:val="uicontrol"/>
          <w:rFonts w:ascii="Arial" w:hAnsi="Arial" w:cs="Arial"/>
          <w:b/>
          <w:bCs/>
          <w:color w:val="000000"/>
          <w:sz w:val="20"/>
          <w:szCs w:val="20"/>
        </w:rPr>
        <w:t>Схема</w:t>
      </w:r>
      <w:r>
        <w:rPr>
          <w:rFonts w:ascii="Arial" w:hAnsi="Arial" w:cs="Arial"/>
          <w:color w:val="000000"/>
          <w:sz w:val="20"/>
          <w:szCs w:val="20"/>
        </w:rPr>
        <w:t>. Когда вы перемещаетесь в редакторе по модулю, в этой панели подсвечивается та процедура, в теле которой вы находитесь. И, наоборот, когда вы кликаете на процедуру в панели </w:t>
      </w:r>
      <w:r>
        <w:rPr>
          <w:rStyle w:val="uicontrol"/>
          <w:rFonts w:ascii="Arial" w:hAnsi="Arial" w:cs="Arial"/>
          <w:b/>
          <w:bCs/>
          <w:color w:val="000000"/>
          <w:sz w:val="20"/>
          <w:szCs w:val="20"/>
        </w:rPr>
        <w:t>Схема</w:t>
      </w:r>
      <w:r>
        <w:rPr>
          <w:rFonts w:ascii="Arial" w:hAnsi="Arial" w:cs="Arial"/>
          <w:color w:val="000000"/>
          <w:sz w:val="20"/>
          <w:szCs w:val="20"/>
        </w:rPr>
        <w:t>, в редакторе открывается определение этой процедуры.</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84"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201"/>
        </w:numPr>
        <w:spacing w:before="0" w:after="0" w:line="240" w:lineRule="auto"/>
        <w:rPr>
          <w:rFonts w:ascii="Arial" w:hAnsi="Arial" w:cs="Arial"/>
          <w:color w:val="000000"/>
        </w:rPr>
      </w:pPr>
      <w:hyperlink r:id="rId1085" w:history="1">
        <w:r w:rsidR="00E16FEA">
          <w:rPr>
            <w:rStyle w:val="af9"/>
            <w:rFonts w:ascii="Arial" w:hAnsi="Arial" w:cs="Arial"/>
            <w:color w:val="0388A6"/>
          </w:rPr>
          <w:t>Редактирование конфигураций</w:t>
        </w:r>
      </w:hyperlink>
    </w:p>
    <w:p w:rsidR="00E16FEA" w:rsidRDefault="004737C9" w:rsidP="009769F0">
      <w:pPr>
        <w:numPr>
          <w:ilvl w:val="0"/>
          <w:numId w:val="201"/>
        </w:numPr>
        <w:spacing w:before="0" w:after="0" w:line="240" w:lineRule="auto"/>
        <w:rPr>
          <w:rFonts w:ascii="Arial" w:hAnsi="Arial" w:cs="Arial"/>
          <w:color w:val="000000"/>
        </w:rPr>
      </w:pPr>
      <w:hyperlink r:id="rId1086" w:history="1">
        <w:r w:rsidR="00E16FEA">
          <w:rPr>
            <w:rStyle w:val="af9"/>
            <w:rFonts w:ascii="Arial" w:hAnsi="Arial" w:cs="Arial"/>
            <w:color w:val="0388A6"/>
          </w:rPr>
          <w:t>Написание кода</w:t>
        </w:r>
      </w:hyperlink>
    </w:p>
    <w:p w:rsidR="00E16FEA" w:rsidRDefault="004737C9" w:rsidP="009769F0">
      <w:pPr>
        <w:numPr>
          <w:ilvl w:val="0"/>
          <w:numId w:val="201"/>
        </w:numPr>
        <w:spacing w:before="0" w:after="0" w:line="240" w:lineRule="auto"/>
        <w:rPr>
          <w:rFonts w:ascii="Arial" w:hAnsi="Arial" w:cs="Arial"/>
          <w:color w:val="000000"/>
        </w:rPr>
      </w:pPr>
      <w:hyperlink r:id="rId1087" w:history="1">
        <w:r w:rsidR="00E16FEA">
          <w:rPr>
            <w:rStyle w:val="af9"/>
            <w:rFonts w:ascii="Arial" w:hAnsi="Arial" w:cs="Arial"/>
            <w:color w:val="0388A6"/>
          </w:rPr>
          <w:t>Рефакторинг</w:t>
        </w:r>
      </w:hyperlink>
    </w:p>
    <w:p w:rsidR="00E16FEA" w:rsidRDefault="004737C9" w:rsidP="009769F0">
      <w:pPr>
        <w:numPr>
          <w:ilvl w:val="0"/>
          <w:numId w:val="201"/>
        </w:numPr>
        <w:spacing w:before="0" w:after="0" w:line="240" w:lineRule="auto"/>
        <w:rPr>
          <w:rFonts w:ascii="Arial" w:hAnsi="Arial" w:cs="Arial"/>
          <w:color w:val="000000"/>
        </w:rPr>
      </w:pPr>
      <w:hyperlink r:id="rId1088" w:history="1">
        <w:r w:rsidR="00E16FEA">
          <w:rPr>
            <w:rStyle w:val="af9"/>
            <w:rFonts w:ascii="Arial" w:hAnsi="Arial" w:cs="Arial"/>
            <w:color w:val="0388A6"/>
          </w:rPr>
          <w:t>Работа со схемами данных</w:t>
        </w:r>
      </w:hyperlink>
    </w:p>
    <w:p w:rsidR="00E16FEA" w:rsidRDefault="004737C9" w:rsidP="009769F0">
      <w:pPr>
        <w:numPr>
          <w:ilvl w:val="0"/>
          <w:numId w:val="201"/>
        </w:numPr>
        <w:spacing w:before="0" w:after="0" w:line="240" w:lineRule="auto"/>
        <w:rPr>
          <w:rFonts w:ascii="Arial" w:hAnsi="Arial" w:cs="Arial"/>
          <w:color w:val="000000"/>
        </w:rPr>
      </w:pPr>
      <w:hyperlink r:id="rId1089" w:history="1">
        <w:r w:rsidR="00E16FEA">
          <w:rPr>
            <w:rStyle w:val="af9"/>
            <w:rFonts w:ascii="Arial" w:hAnsi="Arial" w:cs="Arial"/>
            <w:color w:val="0388A6"/>
          </w:rPr>
          <w:t>Запуск и отладка</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202"/>
        </w:numPr>
        <w:spacing w:before="0" w:after="0" w:line="240" w:lineRule="auto"/>
        <w:rPr>
          <w:rFonts w:ascii="Arial" w:hAnsi="Arial" w:cs="Arial"/>
          <w:color w:val="000000"/>
        </w:rPr>
      </w:pPr>
      <w:hyperlink r:id="rId1090" w:history="1">
        <w:r w:rsidR="00E16FEA">
          <w:rPr>
            <w:rStyle w:val="af9"/>
            <w:rFonts w:ascii="Arial" w:hAnsi="Arial" w:cs="Arial"/>
            <w:color w:val="0388A6"/>
          </w:rPr>
          <w:t>Редакторы</w:t>
        </w:r>
      </w:hyperlink>
    </w:p>
    <w:p w:rsidR="00E16FEA" w:rsidRDefault="00E16FEA" w:rsidP="00E16FEA">
      <w:pPr>
        <w:pStyle w:val="3"/>
      </w:pPr>
      <w:r>
        <w:t>Командные панели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есть четыре вида командных панелей.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Командная панель основного окна находится в верхней части, под главным меню. Она содержит некоторый общий набор команд, к которому могут добавляться команды, поставляемые конкретными перспективами или редакторами. Все команды сгруппированы в нем в несколько разделов. Вы можете перетаскивать эти разделы мышью.</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79085" cy="2264410"/>
            <wp:effectExtent l="0" t="0" r="0" b="2540"/>
            <wp:docPr id="231" name="Рисунок 231" descr="https://its.1c.ua/db/content/edtdoc/src/topics/21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its.1c.ua/db/content/edtdoc/src/topics/211/001.png?_=1579516829"/>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379085" cy="2264410"/>
                    </a:xfrm>
                    <a:prstGeom prst="rect">
                      <a:avLst/>
                    </a:prstGeom>
                    <a:noFill/>
                    <a:ln>
                      <a:noFill/>
                    </a:ln>
                  </pic:spPr>
                </pic:pic>
              </a:graphicData>
            </a:graphic>
          </wp:inline>
        </w:drawing>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Второй вид — это собственные командные панели, которые существуют у панелей (например, у панелей </w:t>
      </w:r>
      <w:r>
        <w:rPr>
          <w:rStyle w:val="uicontrol"/>
          <w:rFonts w:ascii="Arial" w:hAnsi="Arial" w:cs="Arial"/>
          <w:b/>
          <w:bCs/>
          <w:color w:val="000000"/>
          <w:sz w:val="20"/>
          <w:szCs w:val="20"/>
        </w:rPr>
        <w:t>Навигатор</w:t>
      </w:r>
      <w:r>
        <w:rPr>
          <w:rFonts w:ascii="Arial" w:hAnsi="Arial" w:cs="Arial"/>
          <w:color w:val="000000"/>
          <w:sz w:val="20"/>
          <w:szCs w:val="20"/>
        </w:rPr>
        <w:t>, </w:t>
      </w:r>
      <w:r>
        <w:rPr>
          <w:rStyle w:val="uicontrol"/>
          <w:rFonts w:ascii="Arial" w:hAnsi="Arial" w:cs="Arial"/>
          <w:b/>
          <w:bCs/>
          <w:color w:val="000000"/>
          <w:sz w:val="20"/>
          <w:szCs w:val="20"/>
        </w:rPr>
        <w:t>Информационные базы</w:t>
      </w:r>
      <w:r>
        <w:rPr>
          <w:rFonts w:ascii="Arial" w:hAnsi="Arial" w:cs="Arial"/>
          <w:color w:val="000000"/>
          <w:sz w:val="20"/>
          <w:szCs w:val="20"/>
        </w:rPr>
        <w:t> и так далее). Они расположены рядом с заголовком панели или под ним. Их команды применяются только к содержимому панелей. Некоторые панели имеют набор дополнительных команд, который раскрывается при нажатии на значок перевернутого треугольника.</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893310" cy="2578735"/>
            <wp:effectExtent l="0" t="0" r="2540" b="0"/>
            <wp:docPr id="230" name="Рисунок 230" descr="https://its.1c.ua/db/content/edtdoc/src/topics/21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its.1c.ua/db/content/edtdoc/src/topics/211/002.png?_=157951682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893310" cy="2578735"/>
                    </a:xfrm>
                    <a:prstGeom prst="rect">
                      <a:avLst/>
                    </a:prstGeom>
                    <a:noFill/>
                    <a:ln>
                      <a:noFill/>
                    </a:ln>
                  </pic:spPr>
                </pic:pic>
              </a:graphicData>
            </a:graphic>
          </wp:inline>
        </w:drawing>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Третий тип панелей — это </w:t>
      </w:r>
      <w:r>
        <w:rPr>
          <w:rStyle w:val="HTML"/>
          <w:rFonts w:ascii="Arial" w:hAnsi="Arial" w:cs="Arial"/>
          <w:color w:val="000000"/>
          <w:sz w:val="20"/>
          <w:szCs w:val="20"/>
        </w:rPr>
        <w:t>панель перспектив</w:t>
      </w:r>
      <w:r>
        <w:rPr>
          <w:rFonts w:ascii="Arial" w:hAnsi="Arial" w:cs="Arial"/>
          <w:color w:val="000000"/>
          <w:sz w:val="20"/>
          <w:szCs w:val="20"/>
        </w:rPr>
        <w:t xml:space="preserve">. С ее помощью вы можете быстро переключаться между открытыми перспективами. Также в ней есть кнопка, позволяющая вам открыть новую перспективу. Обычно </w:t>
      </w:r>
      <w:r>
        <w:rPr>
          <w:rFonts w:ascii="Arial" w:hAnsi="Arial" w:cs="Arial"/>
          <w:color w:val="000000"/>
          <w:sz w:val="20"/>
          <w:szCs w:val="20"/>
        </w:rPr>
        <w:lastRenderedPageBreak/>
        <w:t>панель перспектив расположена в правом верхнем углу, рядом с командной панелью основного окна. Но вы можете перетащить ее в другое место.</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764790" cy="1492885"/>
            <wp:effectExtent l="0" t="0" r="0" b="0"/>
            <wp:docPr id="229" name="Рисунок 229" descr="https://its.1c.ua/db/content/edtdoc/src/topics/211/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edtdoc/src/topics/211/003.png?_=1579516829"/>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764790" cy="1492885"/>
                    </a:xfrm>
                    <a:prstGeom prst="rect">
                      <a:avLst/>
                    </a:prstGeom>
                    <a:noFill/>
                    <a:ln>
                      <a:noFill/>
                    </a:ln>
                  </pic:spPr>
                </pic:pic>
              </a:graphicData>
            </a:graphic>
          </wp:inline>
        </w:drawing>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И, наконец, последний тип командных панелей появляется тогда, когда вы сворачиваете набор панелей. В свернутом виде они представляются небольшой панелью, расположенной на левой или на правой стороне экрана. Эта панель содержит собственный значок для каждой свернутой панели и общий значок для восстановления всего набора. Нажимая на значок свернутой панели, вы можете активизировать ее так, что она будет накрывать собой текущее содержимое перспективы.</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257675" cy="2479040"/>
            <wp:effectExtent l="0" t="0" r="9525" b="0"/>
            <wp:docPr id="228" name="Рисунок 228" descr="https://its.1c.ua/db/content/edtdoc/src/topics/211/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ts.1c.ua/db/content/edtdoc/src/topics/211/004.png?_=1579516829"/>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4257675" cy="2479040"/>
                    </a:xfrm>
                    <a:prstGeom prst="rect">
                      <a:avLst/>
                    </a:prstGeom>
                    <a:noFill/>
                    <a:ln>
                      <a:noFill/>
                    </a:ln>
                  </pic:spPr>
                </pic:pic>
              </a:graphicData>
            </a:graphic>
          </wp:inline>
        </w:drawing>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95"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203"/>
        </w:numPr>
        <w:spacing w:before="0" w:after="0" w:line="240" w:lineRule="auto"/>
        <w:rPr>
          <w:rFonts w:ascii="Arial" w:hAnsi="Arial" w:cs="Arial"/>
          <w:color w:val="000000"/>
        </w:rPr>
      </w:pPr>
      <w:hyperlink r:id="rId1096" w:history="1">
        <w:r w:rsidR="00E16FEA">
          <w:rPr>
            <w:rStyle w:val="af9"/>
            <w:rFonts w:ascii="Arial" w:hAnsi="Arial" w:cs="Arial"/>
            <w:color w:val="0388A6"/>
          </w:rPr>
          <w:t>Командная панель основного окна</w:t>
        </w:r>
      </w:hyperlink>
    </w:p>
    <w:p w:rsidR="00E16FEA" w:rsidRDefault="004737C9" w:rsidP="009769F0">
      <w:pPr>
        <w:numPr>
          <w:ilvl w:val="0"/>
          <w:numId w:val="203"/>
        </w:numPr>
        <w:spacing w:before="0" w:after="0" w:line="240" w:lineRule="auto"/>
        <w:rPr>
          <w:rFonts w:ascii="Arial" w:hAnsi="Arial" w:cs="Arial"/>
          <w:color w:val="000000"/>
        </w:rPr>
      </w:pPr>
      <w:hyperlink r:id="rId1097" w:history="1">
        <w:r w:rsidR="00E16FEA">
          <w:rPr>
            <w:rStyle w:val="af9"/>
            <w:rFonts w:ascii="Arial" w:hAnsi="Arial" w:cs="Arial"/>
            <w:color w:val="0388A6"/>
          </w:rPr>
          <w:t>Панель перспектив</w:t>
        </w:r>
      </w:hyperlink>
    </w:p>
    <w:p w:rsidR="00E16FEA" w:rsidRDefault="00E16FEA" w:rsidP="00E16FEA">
      <w:pPr>
        <w:pStyle w:val="3"/>
      </w:pPr>
      <w:r>
        <w:t>Задачи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Задача — это некоторый объем работы, который предстоит выполнить. С помощью задач вы можете планировать состав предстоящих работ. Создавая задачи, вы можете указать степень их важности.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Вы можете связывать задачи с конкретными строками модулей. Таким образом вы не только оставляете себе напоминание о том, что необходимо сделать, но и можете быстро перейти к тому месту, в котором эти действия необходимо выполнить. Все задачи вы видите в панели </w:t>
      </w:r>
      <w:r>
        <w:rPr>
          <w:rStyle w:val="uicontrol"/>
          <w:rFonts w:ascii="Arial" w:hAnsi="Arial" w:cs="Arial"/>
          <w:b/>
          <w:bCs/>
          <w:color w:val="000000"/>
          <w:sz w:val="20"/>
          <w:szCs w:val="20"/>
        </w:rPr>
        <w:t>Задачи</w:t>
      </w:r>
      <w:r>
        <w:rPr>
          <w:rFonts w:ascii="Arial" w:hAnsi="Arial" w:cs="Arial"/>
          <w:color w:val="000000"/>
          <w:sz w:val="20"/>
          <w:szCs w:val="20"/>
        </w:rPr>
        <w:t>, а двойной клик на задаче сразу открывает вам отмеченную строку модуля.</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Некоторые задачи 1</w:t>
      </w:r>
      <w:proofErr w:type="gramStart"/>
      <w:r>
        <w:rPr>
          <w:rFonts w:ascii="Arial" w:hAnsi="Arial" w:cs="Arial"/>
          <w:color w:val="000000"/>
          <w:sz w:val="20"/>
          <w:szCs w:val="20"/>
        </w:rPr>
        <w:t>C:EDT</w:t>
      </w:r>
      <w:proofErr w:type="gramEnd"/>
      <w:r>
        <w:rPr>
          <w:rFonts w:ascii="Arial" w:hAnsi="Arial" w:cs="Arial"/>
          <w:color w:val="000000"/>
          <w:sz w:val="20"/>
          <w:szCs w:val="20"/>
        </w:rPr>
        <w:t> создает для вас автоматически, на основе анализа комментариев, содержащихся в модулях. Таким образом она подстраховывает вас от того, например, что вы забудете написать тело обработчика, который создали.</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098"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lastRenderedPageBreak/>
        <w:t>Сценарии разработки</w:t>
      </w:r>
    </w:p>
    <w:p w:rsidR="00E16FEA" w:rsidRDefault="004737C9" w:rsidP="009769F0">
      <w:pPr>
        <w:numPr>
          <w:ilvl w:val="0"/>
          <w:numId w:val="204"/>
        </w:numPr>
        <w:spacing w:before="0" w:after="0" w:line="240" w:lineRule="auto"/>
        <w:rPr>
          <w:rFonts w:ascii="Arial" w:hAnsi="Arial" w:cs="Arial"/>
          <w:color w:val="000000"/>
        </w:rPr>
      </w:pPr>
      <w:hyperlink r:id="rId1099" w:history="1">
        <w:r w:rsidR="00E16FEA">
          <w:rPr>
            <w:rStyle w:val="af9"/>
            <w:rFonts w:ascii="Arial" w:hAnsi="Arial" w:cs="Arial"/>
            <w:color w:val="0388A6"/>
          </w:rPr>
          <w:t>Работа с задачами</w:t>
        </w:r>
      </w:hyperlink>
    </w:p>
    <w:p w:rsidR="00E16FEA" w:rsidRDefault="00E16FEA" w:rsidP="00E16FEA">
      <w:pPr>
        <w:rPr>
          <w:rFonts w:ascii="Arial" w:hAnsi="Arial" w:cs="Arial"/>
          <w:color w:val="000000"/>
        </w:rPr>
      </w:pPr>
      <w:r>
        <w:rPr>
          <w:rStyle w:val="ad"/>
          <w:rFonts w:ascii="Arial" w:hAnsi="Arial" w:cs="Arial"/>
          <w:color w:val="000000"/>
        </w:rPr>
        <w:t>Справочная информация</w:t>
      </w:r>
    </w:p>
    <w:p w:rsidR="00E16FEA" w:rsidRDefault="004737C9" w:rsidP="009769F0">
      <w:pPr>
        <w:numPr>
          <w:ilvl w:val="0"/>
          <w:numId w:val="205"/>
        </w:numPr>
        <w:spacing w:before="0" w:after="0" w:line="240" w:lineRule="auto"/>
        <w:rPr>
          <w:rFonts w:ascii="Arial" w:hAnsi="Arial" w:cs="Arial"/>
          <w:color w:val="000000"/>
        </w:rPr>
      </w:pPr>
      <w:hyperlink r:id="rId1100" w:history="1">
        <w:r w:rsidR="00E16FEA">
          <w:rPr>
            <w:rStyle w:val="af9"/>
            <w:rFonts w:ascii="Arial" w:hAnsi="Arial" w:cs="Arial"/>
            <w:color w:val="0388A6"/>
          </w:rPr>
          <w:t>Панель «Задачи»</w:t>
        </w:r>
      </w:hyperlink>
    </w:p>
    <w:p w:rsidR="00E16FEA" w:rsidRDefault="00E16FEA" w:rsidP="00E16FEA">
      <w:pPr>
        <w:pStyle w:val="3"/>
      </w:pPr>
      <w:r>
        <w:t>Закладки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Закладками вы можете отмечать произвольные строки </w:t>
      </w:r>
      <w:hyperlink r:id="rId1101" w:history="1">
        <w:r>
          <w:rPr>
            <w:rStyle w:val="af9"/>
            <w:rFonts w:ascii="Arial" w:hAnsi="Arial" w:cs="Arial"/>
            <w:color w:val="0388A6"/>
            <w:sz w:val="20"/>
            <w:szCs w:val="20"/>
          </w:rPr>
          <w:t>модуля</w:t>
        </w:r>
      </w:hyperlink>
      <w:r>
        <w:rPr>
          <w:rFonts w:ascii="Arial" w:hAnsi="Arial" w:cs="Arial"/>
          <w:color w:val="000000"/>
          <w:sz w:val="20"/>
          <w:szCs w:val="20"/>
        </w:rPr>
        <w:t>, для того чтобы вернуться к ним позже. Все закладки показываются в панели </w:t>
      </w:r>
      <w:hyperlink r:id="rId1102" w:history="1">
        <w:r>
          <w:rPr>
            <w:rStyle w:val="uicontrol"/>
            <w:rFonts w:ascii="Arial" w:hAnsi="Arial" w:cs="Arial"/>
            <w:b/>
            <w:bCs/>
            <w:color w:val="0388A6"/>
            <w:sz w:val="20"/>
            <w:szCs w:val="20"/>
          </w:rPr>
          <w:t>Закладки</w:t>
        </w:r>
      </w:hyperlink>
      <w:r>
        <w:rPr>
          <w:rFonts w:ascii="Arial" w:hAnsi="Arial" w:cs="Arial"/>
          <w:color w:val="000000"/>
          <w:sz w:val="20"/>
          <w:szCs w:val="20"/>
        </w:rPr>
        <w:t> . Кликнув на закладке, вы можете быстро перейти к отмеченной строке.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Закладки удобно использовать при анализе процедур глубокой вложенности. Вы можете отметить то место, из которого вы начинаете анализ, и потом быстро вернуться к нему, если окажется, что выбранная вами ветка не та, которая нужна.</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03"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разработки</w:t>
      </w:r>
    </w:p>
    <w:p w:rsidR="00E16FEA" w:rsidRDefault="004737C9" w:rsidP="009769F0">
      <w:pPr>
        <w:numPr>
          <w:ilvl w:val="0"/>
          <w:numId w:val="206"/>
        </w:numPr>
        <w:spacing w:before="0" w:after="0" w:line="240" w:lineRule="auto"/>
        <w:rPr>
          <w:rFonts w:ascii="Arial" w:hAnsi="Arial" w:cs="Arial"/>
          <w:color w:val="000000"/>
        </w:rPr>
      </w:pPr>
      <w:hyperlink r:id="rId1104" w:history="1">
        <w:r w:rsidR="00E16FEA">
          <w:rPr>
            <w:rStyle w:val="af9"/>
            <w:rFonts w:ascii="Arial" w:hAnsi="Arial" w:cs="Arial"/>
            <w:color w:val="0388A6"/>
          </w:rPr>
          <w:t>Навигация по модулям</w:t>
        </w:r>
      </w:hyperlink>
    </w:p>
    <w:p w:rsidR="00E16FEA" w:rsidRDefault="00E16FEA" w:rsidP="00E16FEA">
      <w:pPr>
        <w:rPr>
          <w:rFonts w:ascii="Arial" w:hAnsi="Arial" w:cs="Arial"/>
          <w:color w:val="000000"/>
        </w:rPr>
      </w:pPr>
      <w:r>
        <w:rPr>
          <w:rStyle w:val="ad"/>
          <w:rFonts w:ascii="Arial" w:hAnsi="Arial" w:cs="Arial"/>
          <w:color w:val="000000"/>
        </w:rPr>
        <w:t>Справочная информация</w:t>
      </w:r>
    </w:p>
    <w:p w:rsidR="00E16FEA" w:rsidRDefault="004737C9" w:rsidP="009769F0">
      <w:pPr>
        <w:numPr>
          <w:ilvl w:val="0"/>
          <w:numId w:val="207"/>
        </w:numPr>
        <w:spacing w:before="0" w:after="0" w:line="240" w:lineRule="auto"/>
        <w:rPr>
          <w:rFonts w:ascii="Arial" w:hAnsi="Arial" w:cs="Arial"/>
          <w:color w:val="000000"/>
        </w:rPr>
      </w:pPr>
      <w:hyperlink r:id="rId1105" w:history="1">
        <w:r w:rsidR="00E16FEA">
          <w:rPr>
            <w:rStyle w:val="af9"/>
            <w:rFonts w:ascii="Arial" w:hAnsi="Arial" w:cs="Arial"/>
            <w:color w:val="0388A6"/>
          </w:rPr>
          <w:t>Панель «Закладки»</w:t>
        </w:r>
      </w:hyperlink>
    </w:p>
    <w:p w:rsidR="00E16FEA" w:rsidRDefault="00E16FEA" w:rsidP="00E16FEA">
      <w:pPr>
        <w:pStyle w:val="3"/>
      </w:pPr>
      <w:r>
        <w:t>Список информационных баз</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Список всех информационных баз, зарегистрированных в «1</w:t>
      </w:r>
      <w:proofErr w:type="gramStart"/>
      <w:r>
        <w:rPr>
          <w:rFonts w:ascii="Arial" w:hAnsi="Arial" w:cs="Arial"/>
          <w:color w:val="000000"/>
          <w:sz w:val="20"/>
          <w:szCs w:val="20"/>
        </w:rPr>
        <w:t>С:Предприятии</w:t>
      </w:r>
      <w:proofErr w:type="gramEnd"/>
      <w:r>
        <w:rPr>
          <w:rFonts w:ascii="Arial" w:hAnsi="Arial" w:cs="Arial"/>
          <w:color w:val="000000"/>
          <w:sz w:val="20"/>
          <w:szCs w:val="20"/>
        </w:rPr>
        <w:t xml:space="preserve"> 8», расположен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Это тот же самый список, который использует платформа. Поэтому, изменяя его в 1</w:t>
      </w:r>
      <w:proofErr w:type="gramStart"/>
      <w:r>
        <w:rPr>
          <w:rFonts w:ascii="Arial" w:hAnsi="Arial" w:cs="Arial"/>
          <w:color w:val="000000"/>
          <w:sz w:val="20"/>
          <w:szCs w:val="20"/>
        </w:rPr>
        <w:t>C:EDT</w:t>
      </w:r>
      <w:proofErr w:type="gramEnd"/>
      <w:r>
        <w:rPr>
          <w:rFonts w:ascii="Arial" w:hAnsi="Arial" w:cs="Arial"/>
          <w:color w:val="000000"/>
          <w:sz w:val="20"/>
          <w:szCs w:val="20"/>
        </w:rPr>
        <w:t>, вы увидите эти же изменения и при запуске клиентских приложений «1С:Предприятия 8».</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Вы можете полностью управлять информационными базами так, как делаете это в «1</w:t>
      </w:r>
      <w:proofErr w:type="gramStart"/>
      <w:r>
        <w:rPr>
          <w:rFonts w:ascii="Arial" w:hAnsi="Arial" w:cs="Arial"/>
          <w:color w:val="000000"/>
          <w:sz w:val="20"/>
          <w:szCs w:val="20"/>
        </w:rPr>
        <w:t>С:Предприятии</w:t>
      </w:r>
      <w:proofErr w:type="gramEnd"/>
      <w:r>
        <w:rPr>
          <w:rFonts w:ascii="Arial" w:hAnsi="Arial" w:cs="Arial"/>
          <w:color w:val="000000"/>
          <w:sz w:val="20"/>
          <w:szCs w:val="20"/>
        </w:rPr>
        <w:t xml:space="preserve"> 8». При этом вы имеете ряд дополнительных плюсов, таких как быстрая публикация конфигурации на веб-сервере или возможность непосредственного удаления файловой информационной базы на диске.</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06"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Информация, связанная с данной</w:t>
      </w:r>
    </w:p>
    <w:p w:rsidR="00E16FEA" w:rsidRDefault="004737C9" w:rsidP="009769F0">
      <w:pPr>
        <w:numPr>
          <w:ilvl w:val="0"/>
          <w:numId w:val="208"/>
        </w:numPr>
        <w:spacing w:before="0" w:after="0" w:line="240" w:lineRule="auto"/>
        <w:rPr>
          <w:rFonts w:ascii="Arial" w:hAnsi="Arial" w:cs="Arial"/>
          <w:color w:val="000000"/>
        </w:rPr>
      </w:pPr>
      <w:hyperlink r:id="rId1107" w:history="1">
        <w:r w:rsidR="00E16FEA">
          <w:rPr>
            <w:rStyle w:val="af9"/>
            <w:rFonts w:ascii="Arial" w:hAnsi="Arial" w:cs="Arial"/>
            <w:color w:val="0388A6"/>
          </w:rPr>
          <w:t>Контексты встроенного языка</w:t>
        </w:r>
      </w:hyperlink>
    </w:p>
    <w:p w:rsidR="00E16FEA" w:rsidRDefault="00E16FEA" w:rsidP="00E16FEA">
      <w:pPr>
        <w:rPr>
          <w:rFonts w:ascii="Arial" w:hAnsi="Arial" w:cs="Arial"/>
          <w:color w:val="000000"/>
        </w:rPr>
      </w:pPr>
      <w:r>
        <w:rPr>
          <w:rStyle w:val="ad"/>
          <w:rFonts w:ascii="Arial" w:hAnsi="Arial" w:cs="Arial"/>
          <w:color w:val="000000"/>
        </w:rPr>
        <w:t>Примеры</w:t>
      </w:r>
    </w:p>
    <w:p w:rsidR="00E16FEA" w:rsidRDefault="004737C9" w:rsidP="009769F0">
      <w:pPr>
        <w:numPr>
          <w:ilvl w:val="0"/>
          <w:numId w:val="209"/>
        </w:numPr>
        <w:spacing w:before="0" w:after="0" w:line="240" w:lineRule="auto"/>
        <w:rPr>
          <w:rFonts w:ascii="Arial" w:hAnsi="Arial" w:cs="Arial"/>
          <w:color w:val="000000"/>
        </w:rPr>
      </w:pPr>
      <w:hyperlink r:id="rId1108" w:history="1">
        <w:r w:rsidR="00E16FEA">
          <w:rPr>
            <w:rStyle w:val="af9"/>
            <w:rFonts w:ascii="Arial" w:hAnsi="Arial" w:cs="Arial"/>
            <w:color w:val="0388A6"/>
          </w:rPr>
          <w:t>Создание информационной базы из шаблона и добавление ее в список информационных баз</w:t>
        </w:r>
      </w:hyperlink>
    </w:p>
    <w:p w:rsidR="00E16FEA" w:rsidRDefault="00E16FEA" w:rsidP="00E16FEA">
      <w:pPr>
        <w:rPr>
          <w:rFonts w:ascii="Arial" w:hAnsi="Arial" w:cs="Arial"/>
          <w:color w:val="000000"/>
        </w:rPr>
      </w:pPr>
      <w:r>
        <w:rPr>
          <w:rStyle w:val="ad"/>
          <w:rFonts w:ascii="Arial" w:hAnsi="Arial" w:cs="Arial"/>
          <w:color w:val="000000"/>
        </w:rPr>
        <w:t>Сценарии разработки</w:t>
      </w:r>
    </w:p>
    <w:p w:rsidR="00E16FEA" w:rsidRDefault="004737C9" w:rsidP="009769F0">
      <w:pPr>
        <w:numPr>
          <w:ilvl w:val="0"/>
          <w:numId w:val="210"/>
        </w:numPr>
        <w:spacing w:before="0" w:after="0" w:line="240" w:lineRule="auto"/>
        <w:rPr>
          <w:rFonts w:ascii="Arial" w:hAnsi="Arial" w:cs="Arial"/>
          <w:color w:val="000000"/>
        </w:rPr>
      </w:pPr>
      <w:hyperlink r:id="rId1109" w:history="1">
        <w:r w:rsidR="00E16FEA">
          <w:rPr>
            <w:rStyle w:val="af9"/>
            <w:rFonts w:ascii="Arial" w:hAnsi="Arial" w:cs="Arial"/>
            <w:color w:val="0388A6"/>
          </w:rPr>
          <w:t>Управление информационными базами</w:t>
        </w:r>
      </w:hyperlink>
    </w:p>
    <w:p w:rsidR="00E16FEA" w:rsidRDefault="00E16FEA" w:rsidP="00E16FEA">
      <w:pPr>
        <w:rPr>
          <w:rFonts w:ascii="Arial" w:hAnsi="Arial" w:cs="Arial"/>
          <w:color w:val="000000"/>
        </w:rPr>
      </w:pPr>
      <w:r>
        <w:rPr>
          <w:rStyle w:val="ad"/>
          <w:rFonts w:ascii="Arial" w:hAnsi="Arial" w:cs="Arial"/>
          <w:color w:val="000000"/>
        </w:rPr>
        <w:t>Справочная информация</w:t>
      </w:r>
    </w:p>
    <w:p w:rsidR="00E16FEA" w:rsidRDefault="004737C9" w:rsidP="009769F0">
      <w:pPr>
        <w:numPr>
          <w:ilvl w:val="0"/>
          <w:numId w:val="211"/>
        </w:numPr>
        <w:spacing w:before="0" w:after="0" w:line="240" w:lineRule="auto"/>
        <w:rPr>
          <w:rFonts w:ascii="Arial" w:hAnsi="Arial" w:cs="Arial"/>
          <w:color w:val="000000"/>
        </w:rPr>
      </w:pPr>
      <w:hyperlink r:id="rId1110" w:history="1">
        <w:r w:rsidR="00E16FEA">
          <w:rPr>
            <w:rStyle w:val="af9"/>
            <w:rFonts w:ascii="Arial" w:hAnsi="Arial" w:cs="Arial"/>
            <w:color w:val="0388A6"/>
          </w:rPr>
          <w:t>Панель «Информационные базы»</w:t>
        </w:r>
      </w:hyperlink>
    </w:p>
    <w:p w:rsidR="00E16FEA" w:rsidRDefault="004737C9" w:rsidP="009769F0">
      <w:pPr>
        <w:numPr>
          <w:ilvl w:val="0"/>
          <w:numId w:val="211"/>
        </w:numPr>
        <w:spacing w:before="0" w:after="0" w:line="240" w:lineRule="auto"/>
        <w:rPr>
          <w:rFonts w:ascii="Arial" w:hAnsi="Arial" w:cs="Arial"/>
          <w:color w:val="000000"/>
        </w:rPr>
      </w:pPr>
      <w:hyperlink r:id="rId1111" w:history="1">
        <w:r w:rsidR="00E16FEA">
          <w:rPr>
            <w:rStyle w:val="af9"/>
            <w:rFonts w:ascii="Arial" w:hAnsi="Arial" w:cs="Arial"/>
            <w:color w:val="0388A6"/>
          </w:rPr>
          <w:t>Мастер «Добавить информационную базу / группу»</w:t>
        </w:r>
      </w:hyperlink>
    </w:p>
    <w:p w:rsidR="00E16FEA" w:rsidRDefault="004737C9" w:rsidP="009769F0">
      <w:pPr>
        <w:numPr>
          <w:ilvl w:val="0"/>
          <w:numId w:val="211"/>
        </w:numPr>
        <w:spacing w:before="0" w:after="0" w:line="240" w:lineRule="auto"/>
        <w:rPr>
          <w:rFonts w:ascii="Arial" w:hAnsi="Arial" w:cs="Arial"/>
          <w:color w:val="000000"/>
        </w:rPr>
      </w:pPr>
      <w:hyperlink r:id="rId1112" w:history="1">
        <w:r w:rsidR="00E16FEA">
          <w:rPr>
            <w:rStyle w:val="af9"/>
            <w:rFonts w:ascii="Arial" w:hAnsi="Arial" w:cs="Arial"/>
            <w:color w:val="0388A6"/>
          </w:rPr>
          <w:t>Диалог «Загрузка информационной базы из выбранного файла»</w:t>
        </w:r>
      </w:hyperlink>
    </w:p>
    <w:p w:rsidR="00E16FEA" w:rsidRDefault="004737C9" w:rsidP="009769F0">
      <w:pPr>
        <w:numPr>
          <w:ilvl w:val="0"/>
          <w:numId w:val="211"/>
        </w:numPr>
        <w:spacing w:before="0" w:after="0" w:line="240" w:lineRule="auto"/>
        <w:rPr>
          <w:rFonts w:ascii="Arial" w:hAnsi="Arial" w:cs="Arial"/>
          <w:color w:val="000000"/>
        </w:rPr>
      </w:pPr>
      <w:hyperlink r:id="rId1113" w:history="1">
        <w:r w:rsidR="00E16FEA">
          <w:rPr>
            <w:rStyle w:val="af9"/>
            <w:rFonts w:ascii="Arial" w:hAnsi="Arial" w:cs="Arial"/>
            <w:color w:val="0388A6"/>
          </w:rPr>
          <w:t>Диалог «Выгрузка информационной базы в выбранный файл»</w:t>
        </w:r>
      </w:hyperlink>
    </w:p>
    <w:p w:rsidR="00E16FEA" w:rsidRDefault="004737C9" w:rsidP="009769F0">
      <w:pPr>
        <w:numPr>
          <w:ilvl w:val="0"/>
          <w:numId w:val="211"/>
        </w:numPr>
        <w:spacing w:before="0" w:after="0" w:line="240" w:lineRule="auto"/>
        <w:rPr>
          <w:rFonts w:ascii="Arial" w:hAnsi="Arial" w:cs="Arial"/>
          <w:color w:val="000000"/>
        </w:rPr>
      </w:pPr>
      <w:hyperlink r:id="rId1114" w:history="1">
        <w:r w:rsidR="00E16FEA">
          <w:rPr>
            <w:rStyle w:val="af9"/>
            <w:rFonts w:ascii="Arial" w:hAnsi="Arial" w:cs="Arial"/>
            <w:color w:val="0388A6"/>
          </w:rPr>
          <w:t>Группа параметров «V8 — Информационные базы»</w:t>
        </w:r>
      </w:hyperlink>
    </w:p>
    <w:p w:rsidR="00E16FEA" w:rsidRDefault="004737C9" w:rsidP="009769F0">
      <w:pPr>
        <w:numPr>
          <w:ilvl w:val="0"/>
          <w:numId w:val="211"/>
        </w:numPr>
        <w:spacing w:before="0" w:after="0" w:line="240" w:lineRule="auto"/>
        <w:rPr>
          <w:rFonts w:ascii="Arial" w:hAnsi="Arial" w:cs="Arial"/>
          <w:color w:val="000000"/>
        </w:rPr>
      </w:pPr>
      <w:hyperlink r:id="rId1115" w:history="1">
        <w:r w:rsidR="00E16FEA">
          <w:rPr>
            <w:rStyle w:val="af9"/>
            <w:rFonts w:ascii="Arial" w:hAnsi="Arial" w:cs="Arial"/>
            <w:color w:val="0388A6"/>
          </w:rPr>
          <w:t>Группа параметров «V8 — Информационные базы — Шаблоны»</w:t>
        </w:r>
      </w:hyperlink>
    </w:p>
    <w:p w:rsidR="00E16FEA" w:rsidRDefault="00E16FEA" w:rsidP="00E16FEA">
      <w:pPr>
        <w:pStyle w:val="3"/>
      </w:pPr>
      <w:r>
        <w:lastRenderedPageBreak/>
        <w:t>Список публикаций на веб-серверах</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Поскольку для отладки и для запуска прикладных решений вам может потребоваться публикация их на веб-сервере, список всех веб-серверов показывается в панели </w:t>
      </w:r>
      <w:r>
        <w:rPr>
          <w:rStyle w:val="uicontrol"/>
          <w:rFonts w:ascii="Arial" w:hAnsi="Arial" w:cs="Arial"/>
          <w:b/>
          <w:bCs/>
          <w:color w:val="000000"/>
          <w:sz w:val="20"/>
          <w:szCs w:val="20"/>
        </w:rPr>
        <w:t>Веб-серверы</w:t>
      </w:r>
      <w:r>
        <w:rPr>
          <w:rFonts w:ascii="Arial" w:hAnsi="Arial" w:cs="Arial"/>
          <w:color w:val="000000"/>
          <w:sz w:val="20"/>
          <w:szCs w:val="20"/>
        </w:rPr>
        <w:t>. 1</w:t>
      </w:r>
      <w:proofErr w:type="gramStart"/>
      <w:r>
        <w:rPr>
          <w:rFonts w:ascii="Arial" w:hAnsi="Arial" w:cs="Arial"/>
          <w:color w:val="000000"/>
          <w:sz w:val="20"/>
          <w:szCs w:val="20"/>
        </w:rPr>
        <w:t>C:EDT</w:t>
      </w:r>
      <w:proofErr w:type="gramEnd"/>
      <w:r>
        <w:rPr>
          <w:rFonts w:ascii="Arial" w:hAnsi="Arial" w:cs="Arial"/>
          <w:color w:val="000000"/>
          <w:sz w:val="20"/>
          <w:szCs w:val="20"/>
        </w:rPr>
        <w:t> при запуске автоматически находит все установленные веб-серверы, а также все публикации, которые были осуществлены на них.</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Вы можете не только управлять серверами, но и копировать публикации с одного сервера на другой. Если не все веб-серверы удалось обнаружить автоматически, вы можете добавить их в список вручную.</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16"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212"/>
        </w:numPr>
        <w:spacing w:before="0" w:after="0" w:line="240" w:lineRule="auto"/>
        <w:rPr>
          <w:rFonts w:ascii="Arial" w:hAnsi="Arial" w:cs="Arial"/>
          <w:color w:val="000000"/>
        </w:rPr>
      </w:pPr>
      <w:hyperlink r:id="rId1117" w:history="1">
        <w:r w:rsidR="00E16FEA">
          <w:rPr>
            <w:rStyle w:val="af9"/>
            <w:rFonts w:ascii="Arial" w:hAnsi="Arial" w:cs="Arial"/>
            <w:color w:val="0388A6"/>
          </w:rPr>
          <w:t>Публикация мобильного приложения</w:t>
        </w:r>
      </w:hyperlink>
    </w:p>
    <w:p w:rsidR="00E16FEA" w:rsidRDefault="004737C9" w:rsidP="009769F0">
      <w:pPr>
        <w:numPr>
          <w:ilvl w:val="0"/>
          <w:numId w:val="212"/>
        </w:numPr>
        <w:spacing w:before="0" w:after="0" w:line="240" w:lineRule="auto"/>
        <w:rPr>
          <w:rFonts w:ascii="Arial" w:hAnsi="Arial" w:cs="Arial"/>
          <w:color w:val="000000"/>
        </w:rPr>
      </w:pPr>
      <w:hyperlink r:id="rId1118" w:history="1">
        <w:r w:rsidR="00E16FEA">
          <w:rPr>
            <w:rStyle w:val="af9"/>
            <w:rFonts w:ascii="Arial" w:hAnsi="Arial" w:cs="Arial"/>
            <w:color w:val="0388A6"/>
          </w:rPr>
          <w:t>Публикация информационной базы</w:t>
        </w:r>
      </w:hyperlink>
    </w:p>
    <w:p w:rsidR="00E16FEA" w:rsidRDefault="004737C9" w:rsidP="009769F0">
      <w:pPr>
        <w:numPr>
          <w:ilvl w:val="0"/>
          <w:numId w:val="212"/>
        </w:numPr>
        <w:spacing w:before="0" w:after="0" w:line="240" w:lineRule="auto"/>
        <w:rPr>
          <w:rFonts w:ascii="Arial" w:hAnsi="Arial" w:cs="Arial"/>
          <w:color w:val="000000"/>
        </w:rPr>
      </w:pPr>
      <w:hyperlink r:id="rId1119" w:history="1">
        <w:r w:rsidR="00E16FEA">
          <w:rPr>
            <w:rStyle w:val="af9"/>
            <w:rFonts w:ascii="Arial" w:hAnsi="Arial" w:cs="Arial"/>
            <w:color w:val="0388A6"/>
          </w:rPr>
          <w:t>Редактирование свойств публикации</w:t>
        </w:r>
      </w:hyperlink>
    </w:p>
    <w:p w:rsidR="00E16FEA" w:rsidRDefault="004737C9" w:rsidP="009769F0">
      <w:pPr>
        <w:numPr>
          <w:ilvl w:val="0"/>
          <w:numId w:val="212"/>
        </w:numPr>
        <w:spacing w:before="0" w:after="0" w:line="240" w:lineRule="auto"/>
        <w:rPr>
          <w:rFonts w:ascii="Arial" w:hAnsi="Arial" w:cs="Arial"/>
          <w:color w:val="000000"/>
        </w:rPr>
      </w:pPr>
      <w:hyperlink r:id="rId1120" w:history="1">
        <w:r w:rsidR="00E16FEA">
          <w:rPr>
            <w:rStyle w:val="af9"/>
            <w:rFonts w:ascii="Arial" w:hAnsi="Arial" w:cs="Arial"/>
            <w:color w:val="0388A6"/>
          </w:rPr>
          <w:t>Удаление публикации</w:t>
        </w:r>
      </w:hyperlink>
    </w:p>
    <w:p w:rsidR="00E16FEA" w:rsidRDefault="004737C9" w:rsidP="009769F0">
      <w:pPr>
        <w:numPr>
          <w:ilvl w:val="0"/>
          <w:numId w:val="212"/>
        </w:numPr>
        <w:spacing w:before="0" w:after="0" w:line="240" w:lineRule="auto"/>
        <w:rPr>
          <w:rFonts w:ascii="Arial" w:hAnsi="Arial" w:cs="Arial"/>
          <w:color w:val="000000"/>
        </w:rPr>
      </w:pPr>
      <w:hyperlink r:id="rId1121" w:history="1">
        <w:r w:rsidR="00E16FEA">
          <w:rPr>
            <w:rStyle w:val="af9"/>
            <w:rFonts w:ascii="Arial" w:hAnsi="Arial" w:cs="Arial"/>
            <w:color w:val="0388A6"/>
          </w:rPr>
          <w:t>Веб-серверы</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213"/>
        </w:numPr>
        <w:spacing w:before="0" w:after="0" w:line="240" w:lineRule="auto"/>
        <w:rPr>
          <w:rFonts w:ascii="Arial" w:hAnsi="Arial" w:cs="Arial"/>
          <w:color w:val="000000"/>
        </w:rPr>
      </w:pPr>
      <w:hyperlink r:id="rId1122" w:history="1">
        <w:r w:rsidR="00E16FEA">
          <w:rPr>
            <w:rStyle w:val="af9"/>
            <w:rFonts w:ascii="Arial" w:hAnsi="Arial" w:cs="Arial"/>
            <w:color w:val="0388A6"/>
          </w:rPr>
          <w:t>Панель </w:t>
        </w:r>
        <w:r w:rsidR="00E16FEA">
          <w:rPr>
            <w:rStyle w:val="uicontrol"/>
            <w:rFonts w:ascii="Arial" w:hAnsi="Arial" w:cs="Arial"/>
            <w:b/>
            <w:bCs/>
            <w:color w:val="0388A6"/>
          </w:rPr>
          <w:t>Веб-серверы</w:t>
        </w:r>
      </w:hyperlink>
    </w:p>
    <w:p w:rsidR="00E16FEA" w:rsidRDefault="004737C9" w:rsidP="009769F0">
      <w:pPr>
        <w:numPr>
          <w:ilvl w:val="0"/>
          <w:numId w:val="213"/>
        </w:numPr>
        <w:spacing w:before="0" w:after="0" w:line="240" w:lineRule="auto"/>
        <w:rPr>
          <w:rFonts w:ascii="Arial" w:hAnsi="Arial" w:cs="Arial"/>
          <w:color w:val="000000"/>
        </w:rPr>
      </w:pPr>
      <w:hyperlink r:id="rId1123" w:history="1">
        <w:r w:rsidR="00E16FEA">
          <w:rPr>
            <w:rStyle w:val="af9"/>
            <w:rFonts w:ascii="Arial" w:hAnsi="Arial" w:cs="Arial"/>
            <w:color w:val="0388A6"/>
          </w:rPr>
          <w:t>Панель </w:t>
        </w:r>
        <w:r w:rsidR="00E16FEA">
          <w:rPr>
            <w:rStyle w:val="uicontrol"/>
            <w:rFonts w:ascii="Arial" w:hAnsi="Arial" w:cs="Arial"/>
            <w:b/>
            <w:bCs/>
            <w:color w:val="0388A6"/>
          </w:rPr>
          <w:t>Информационные базы</w:t>
        </w:r>
      </w:hyperlink>
    </w:p>
    <w:p w:rsidR="00E16FEA" w:rsidRDefault="00E16FEA" w:rsidP="00E16FEA">
      <w:pPr>
        <w:pStyle w:val="3"/>
      </w:pPr>
      <w:r>
        <w:t>Встроенный веб-сервер для отладки мобильных приложений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Для отладки мобильных приложений 1</w:t>
      </w:r>
      <w:proofErr w:type="gramStart"/>
      <w:r>
        <w:rPr>
          <w:rFonts w:ascii="Arial" w:hAnsi="Arial" w:cs="Arial"/>
          <w:color w:val="000000"/>
          <w:sz w:val="20"/>
          <w:szCs w:val="20"/>
        </w:rPr>
        <w:t>C:EDT</w:t>
      </w:r>
      <w:proofErr w:type="gramEnd"/>
      <w:r>
        <w:rPr>
          <w:rFonts w:ascii="Arial" w:hAnsi="Arial" w:cs="Arial"/>
          <w:color w:val="000000"/>
          <w:sz w:val="20"/>
          <w:szCs w:val="20"/>
        </w:rPr>
        <w:t> уже содержит собственный встроенный веб-сервер. Вам не нужно устанавливать отдельный веб-сервер.</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24"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Установка и запуск</w:t>
      </w:r>
    </w:p>
    <w:p w:rsidR="00E16FEA" w:rsidRDefault="004737C9" w:rsidP="009769F0">
      <w:pPr>
        <w:numPr>
          <w:ilvl w:val="0"/>
          <w:numId w:val="214"/>
        </w:numPr>
        <w:spacing w:before="0" w:after="0" w:line="240" w:lineRule="auto"/>
        <w:rPr>
          <w:rFonts w:ascii="Arial" w:hAnsi="Arial" w:cs="Arial"/>
          <w:color w:val="000000"/>
        </w:rPr>
      </w:pPr>
      <w:hyperlink r:id="rId1125" w:history="1">
        <w:r w:rsidR="00E16FEA">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E16FEA" w:rsidRDefault="004737C9" w:rsidP="009769F0">
      <w:pPr>
        <w:numPr>
          <w:ilvl w:val="0"/>
          <w:numId w:val="214"/>
        </w:numPr>
        <w:spacing w:before="0" w:after="0" w:line="240" w:lineRule="auto"/>
        <w:rPr>
          <w:rFonts w:ascii="Arial" w:hAnsi="Arial" w:cs="Arial"/>
          <w:color w:val="000000"/>
        </w:rPr>
      </w:pPr>
      <w:hyperlink r:id="rId1126" w:history="1">
        <w:r w:rsidR="00E16FEA">
          <w:rPr>
            <w:rStyle w:val="af9"/>
            <w:rFonts w:ascii="Arial" w:hAnsi="Arial" w:cs="Arial"/>
            <w:color w:val="0388A6"/>
          </w:rPr>
          <w:t>Установка платформы разработчика на Android-устройство</w:t>
        </w:r>
      </w:hyperlink>
    </w:p>
    <w:p w:rsidR="00E16FEA" w:rsidRDefault="004737C9" w:rsidP="009769F0">
      <w:pPr>
        <w:numPr>
          <w:ilvl w:val="0"/>
          <w:numId w:val="214"/>
        </w:numPr>
        <w:spacing w:before="0" w:after="0" w:line="240" w:lineRule="auto"/>
        <w:rPr>
          <w:rFonts w:ascii="Arial" w:hAnsi="Arial" w:cs="Arial"/>
          <w:color w:val="000000"/>
        </w:rPr>
      </w:pPr>
      <w:hyperlink r:id="rId1127" w:history="1">
        <w:r w:rsidR="00E16FEA">
          <w:rPr>
            <w:rStyle w:val="af9"/>
            <w:rFonts w:ascii="Arial" w:hAnsi="Arial" w:cs="Arial"/>
            <w:color w:val="0388A6"/>
          </w:rPr>
          <w:t>Установка платформы разработчика на iOS-устройство</w:t>
        </w:r>
      </w:hyperlink>
    </w:p>
    <w:p w:rsidR="00E16FEA" w:rsidRDefault="004737C9" w:rsidP="009769F0">
      <w:pPr>
        <w:numPr>
          <w:ilvl w:val="0"/>
          <w:numId w:val="214"/>
        </w:numPr>
        <w:spacing w:before="0" w:after="0" w:line="240" w:lineRule="auto"/>
        <w:rPr>
          <w:rFonts w:ascii="Arial" w:hAnsi="Arial" w:cs="Arial"/>
          <w:color w:val="000000"/>
        </w:rPr>
      </w:pPr>
      <w:hyperlink r:id="rId1128" w:history="1">
        <w:r w:rsidR="00E16FEA">
          <w:rPr>
            <w:rStyle w:val="af9"/>
            <w:rFonts w:ascii="Arial" w:hAnsi="Arial" w:cs="Arial"/>
            <w:color w:val="0388A6"/>
          </w:rPr>
          <w:t>Установка платформы разработчика на Windows-устройство</w:t>
        </w:r>
      </w:hyperlink>
    </w:p>
    <w:p w:rsidR="00E16FEA" w:rsidRDefault="00E16FEA" w:rsidP="00E16FEA">
      <w:pPr>
        <w:rPr>
          <w:rFonts w:ascii="Arial" w:hAnsi="Arial" w:cs="Arial"/>
          <w:color w:val="000000"/>
        </w:rPr>
      </w:pPr>
      <w:r>
        <w:rPr>
          <w:rStyle w:val="ad"/>
          <w:rFonts w:ascii="Arial" w:hAnsi="Arial" w:cs="Arial"/>
          <w:color w:val="000000"/>
        </w:rPr>
        <w:t>Отладка</w:t>
      </w:r>
    </w:p>
    <w:p w:rsidR="00E16FEA" w:rsidRDefault="004737C9" w:rsidP="009769F0">
      <w:pPr>
        <w:numPr>
          <w:ilvl w:val="0"/>
          <w:numId w:val="215"/>
        </w:numPr>
        <w:spacing w:before="0" w:after="0" w:line="240" w:lineRule="auto"/>
        <w:rPr>
          <w:rFonts w:ascii="Arial" w:hAnsi="Arial" w:cs="Arial"/>
          <w:color w:val="000000"/>
        </w:rPr>
      </w:pPr>
      <w:hyperlink r:id="rId1129" w:history="1">
        <w:r w:rsidR="00E16FEA">
          <w:rPr>
            <w:rStyle w:val="af9"/>
            <w:rFonts w:ascii="Arial" w:hAnsi="Arial" w:cs="Arial"/>
            <w:color w:val="0388A6"/>
          </w:rPr>
          <w:t>Публикация мобильного приложения на встроенном веб-сервере</w:t>
        </w:r>
      </w:hyperlink>
    </w:p>
    <w:p w:rsidR="00E16FEA" w:rsidRDefault="004737C9" w:rsidP="009769F0">
      <w:pPr>
        <w:numPr>
          <w:ilvl w:val="0"/>
          <w:numId w:val="215"/>
        </w:numPr>
        <w:spacing w:before="0" w:after="0" w:line="240" w:lineRule="auto"/>
        <w:rPr>
          <w:rFonts w:ascii="Arial" w:hAnsi="Arial" w:cs="Arial"/>
          <w:color w:val="000000"/>
        </w:rPr>
      </w:pPr>
      <w:hyperlink r:id="rId1130" w:history="1">
        <w:r w:rsidR="00E16FEA">
          <w:rPr>
            <w:rStyle w:val="af9"/>
            <w:rFonts w:ascii="Arial" w:hAnsi="Arial" w:cs="Arial"/>
            <w:color w:val="0388A6"/>
          </w:rPr>
          <w:t>Создание конфигурации запуска опубликованного мобильного приложения</w:t>
        </w:r>
      </w:hyperlink>
    </w:p>
    <w:p w:rsidR="00E16FEA" w:rsidRDefault="004737C9" w:rsidP="009769F0">
      <w:pPr>
        <w:numPr>
          <w:ilvl w:val="0"/>
          <w:numId w:val="215"/>
        </w:numPr>
        <w:spacing w:before="0" w:after="0" w:line="240" w:lineRule="auto"/>
        <w:rPr>
          <w:rFonts w:ascii="Arial" w:hAnsi="Arial" w:cs="Arial"/>
          <w:color w:val="000000"/>
        </w:rPr>
      </w:pPr>
      <w:hyperlink r:id="rId1131" w:history="1">
        <w:r w:rsidR="00E16FEA">
          <w:rPr>
            <w:rStyle w:val="af9"/>
            <w:rFonts w:ascii="Arial" w:hAnsi="Arial" w:cs="Arial"/>
            <w:color w:val="0388A6"/>
          </w:rPr>
          <w:t>Отладка мобильного приложения через веб-сервер</w:t>
        </w:r>
      </w:hyperlink>
    </w:p>
    <w:p w:rsidR="00E16FEA" w:rsidRDefault="00E16FEA" w:rsidP="00E16FEA">
      <w:pPr>
        <w:pStyle w:val="3"/>
      </w:pPr>
      <w:r>
        <w:t>Интеграция со сторонними системами контроля версий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все готово для того, чтобы вы могли использовать систему контроля версий </w:t>
      </w:r>
      <w:r>
        <w:rPr>
          <w:rStyle w:val="uicontrol"/>
          <w:rFonts w:ascii="Arial" w:hAnsi="Arial" w:cs="Arial"/>
          <w:b/>
          <w:bCs/>
          <w:color w:val="000000"/>
          <w:sz w:val="20"/>
          <w:szCs w:val="20"/>
        </w:rPr>
        <w:t>Git</w:t>
      </w:r>
      <w:r>
        <w:rPr>
          <w:rFonts w:ascii="Arial" w:hAnsi="Arial" w:cs="Arial"/>
          <w:color w:val="000000"/>
          <w:sz w:val="20"/>
          <w:szCs w:val="20"/>
        </w:rPr>
        <w:t>. Вы можете подключаться к существующим репозиториям, создавать собственные. Благодаря этому вы можете просто версионировать и хранить копии своих разработок, а можете работать над проектом командой.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При групповой разработке </w:t>
      </w:r>
      <w:r>
        <w:rPr>
          <w:rStyle w:val="uicontrol"/>
          <w:rFonts w:ascii="Arial" w:hAnsi="Arial" w:cs="Arial"/>
          <w:b/>
          <w:bCs/>
          <w:color w:val="000000"/>
          <w:sz w:val="20"/>
          <w:szCs w:val="20"/>
        </w:rPr>
        <w:t>Git</w:t>
      </w:r>
      <w:r>
        <w:rPr>
          <w:rFonts w:ascii="Arial" w:hAnsi="Arial" w:cs="Arial"/>
          <w:color w:val="000000"/>
          <w:sz w:val="20"/>
          <w:szCs w:val="20"/>
        </w:rPr>
        <w:t> эффективно управляет большими проектами, имеет развитые инструменты управления ветками, слияния и т. д. При объединении изменений модулей вы можете использовать встроенный в 1</w:t>
      </w:r>
      <w:proofErr w:type="gramStart"/>
      <w:r>
        <w:rPr>
          <w:rFonts w:ascii="Arial" w:hAnsi="Arial" w:cs="Arial"/>
          <w:color w:val="000000"/>
          <w:sz w:val="20"/>
          <w:szCs w:val="20"/>
        </w:rPr>
        <w:t>C:EDT</w:t>
      </w:r>
      <w:proofErr w:type="gramEnd"/>
      <w:r>
        <w:rPr>
          <w:rFonts w:ascii="Arial" w:hAnsi="Arial" w:cs="Arial"/>
          <w:color w:val="000000"/>
          <w:sz w:val="20"/>
          <w:szCs w:val="20"/>
        </w:rPr>
        <w:t> механизм сравнения. Он выполняет анализ модулей с учетом семантики встроенного языка, что дает вам дополнительные преимущества и облегчает анализ.</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32"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Информация, связанная с данной</w:t>
      </w:r>
    </w:p>
    <w:p w:rsidR="00E16FEA" w:rsidRDefault="004737C9" w:rsidP="009769F0">
      <w:pPr>
        <w:numPr>
          <w:ilvl w:val="0"/>
          <w:numId w:val="216"/>
        </w:numPr>
        <w:spacing w:before="0" w:after="0" w:line="240" w:lineRule="auto"/>
        <w:rPr>
          <w:rFonts w:ascii="Arial" w:hAnsi="Arial" w:cs="Arial"/>
          <w:color w:val="000000"/>
        </w:rPr>
      </w:pPr>
      <w:hyperlink r:id="rId1133" w:history="1">
        <w:r w:rsidR="00E16FEA">
          <w:rPr>
            <w:rStyle w:val="af9"/>
            <w:rFonts w:ascii="Arial" w:hAnsi="Arial" w:cs="Arial"/>
            <w:color w:val="0388A6"/>
          </w:rPr>
          <w:t>Конфигурация хранится в виде файлов</w:t>
        </w:r>
      </w:hyperlink>
    </w:p>
    <w:p w:rsidR="00E16FEA" w:rsidRDefault="004737C9" w:rsidP="009769F0">
      <w:pPr>
        <w:numPr>
          <w:ilvl w:val="0"/>
          <w:numId w:val="216"/>
        </w:numPr>
        <w:spacing w:before="0" w:after="0" w:line="240" w:lineRule="auto"/>
        <w:rPr>
          <w:rFonts w:ascii="Arial" w:hAnsi="Arial" w:cs="Arial"/>
          <w:color w:val="000000"/>
        </w:rPr>
      </w:pPr>
      <w:hyperlink r:id="rId1134" w:history="1">
        <w:r w:rsidR="00E16FEA">
          <w:rPr>
            <w:rStyle w:val="af9"/>
            <w:rFonts w:ascii="Arial" w:hAnsi="Arial" w:cs="Arial"/>
            <w:color w:val="0388A6"/>
          </w:rPr>
          <w:t>Групповая разработка и система контроля версий Git</w:t>
        </w:r>
      </w:hyperlink>
    </w:p>
    <w:p w:rsidR="00E16FEA" w:rsidRDefault="00E16FEA" w:rsidP="00E16FEA">
      <w:pPr>
        <w:rPr>
          <w:rFonts w:ascii="Arial" w:hAnsi="Arial" w:cs="Arial"/>
          <w:color w:val="000000"/>
        </w:rPr>
      </w:pPr>
      <w:r>
        <w:rPr>
          <w:rStyle w:val="ad"/>
          <w:rFonts w:ascii="Arial" w:hAnsi="Arial" w:cs="Arial"/>
          <w:color w:val="000000"/>
        </w:rPr>
        <w:t>Примеры</w:t>
      </w:r>
    </w:p>
    <w:p w:rsidR="00E16FEA" w:rsidRDefault="004737C9" w:rsidP="009769F0">
      <w:pPr>
        <w:numPr>
          <w:ilvl w:val="0"/>
          <w:numId w:val="217"/>
        </w:numPr>
        <w:spacing w:before="0" w:after="0" w:line="240" w:lineRule="auto"/>
        <w:rPr>
          <w:rFonts w:ascii="Arial" w:hAnsi="Arial" w:cs="Arial"/>
          <w:color w:val="000000"/>
        </w:rPr>
      </w:pPr>
      <w:hyperlink r:id="rId1135" w:history="1">
        <w:r w:rsidR="00E16FEA">
          <w:rPr>
            <w:rStyle w:val="af9"/>
            <w:rFonts w:ascii="Arial" w:hAnsi="Arial" w:cs="Arial"/>
            <w:color w:val="0388A6"/>
          </w:rPr>
          <w:t>Групповая разработка</w:t>
        </w:r>
      </w:hyperlink>
    </w:p>
    <w:p w:rsidR="00E16FEA" w:rsidRDefault="00E16FEA" w:rsidP="00E16FEA">
      <w:pPr>
        <w:rPr>
          <w:rFonts w:ascii="Arial" w:hAnsi="Arial" w:cs="Arial"/>
          <w:color w:val="000000"/>
        </w:rPr>
      </w:pPr>
      <w:r>
        <w:rPr>
          <w:rStyle w:val="ad"/>
          <w:rFonts w:ascii="Arial" w:hAnsi="Arial" w:cs="Arial"/>
          <w:color w:val="000000"/>
        </w:rPr>
        <w:t>Сценарии разработки</w:t>
      </w:r>
    </w:p>
    <w:p w:rsidR="00E16FEA" w:rsidRDefault="004737C9" w:rsidP="009769F0">
      <w:pPr>
        <w:numPr>
          <w:ilvl w:val="0"/>
          <w:numId w:val="218"/>
        </w:numPr>
        <w:spacing w:before="0" w:after="0" w:line="240" w:lineRule="auto"/>
        <w:rPr>
          <w:rFonts w:ascii="Arial" w:hAnsi="Arial" w:cs="Arial"/>
          <w:color w:val="000000"/>
        </w:rPr>
      </w:pPr>
      <w:hyperlink r:id="rId1136" w:history="1">
        <w:r w:rsidR="00E16FEA">
          <w:rPr>
            <w:rStyle w:val="af9"/>
            <w:rFonts w:ascii="Arial" w:hAnsi="Arial" w:cs="Arial"/>
            <w:color w:val="0388A6"/>
          </w:rPr>
          <w:t>Групповая разработка</w:t>
        </w:r>
      </w:hyperlink>
    </w:p>
    <w:p w:rsidR="00E16FEA" w:rsidRDefault="00E16FEA" w:rsidP="00E16FEA">
      <w:pPr>
        <w:rPr>
          <w:rFonts w:ascii="Arial" w:hAnsi="Arial" w:cs="Arial"/>
          <w:color w:val="000000"/>
        </w:rPr>
      </w:pPr>
      <w:r>
        <w:rPr>
          <w:rStyle w:val="ad"/>
          <w:rFonts w:ascii="Arial" w:hAnsi="Arial" w:cs="Arial"/>
          <w:color w:val="000000"/>
        </w:rPr>
        <w:t>Справочная информация</w:t>
      </w:r>
    </w:p>
    <w:p w:rsidR="00E16FEA" w:rsidRDefault="004737C9" w:rsidP="009769F0">
      <w:pPr>
        <w:numPr>
          <w:ilvl w:val="0"/>
          <w:numId w:val="219"/>
        </w:numPr>
        <w:spacing w:before="0" w:after="0" w:line="240" w:lineRule="auto"/>
        <w:rPr>
          <w:rFonts w:ascii="Arial" w:hAnsi="Arial" w:cs="Arial"/>
          <w:color w:val="000000"/>
        </w:rPr>
      </w:pPr>
      <w:hyperlink r:id="rId1137" w:history="1">
        <w:r w:rsidR="00E16FEA">
          <w:rPr>
            <w:rStyle w:val="af9"/>
            <w:rFonts w:ascii="Arial" w:hAnsi="Arial" w:cs="Arial"/>
            <w:color w:val="0388A6"/>
          </w:rPr>
          <w:t>Перспектива «Git»</w:t>
        </w:r>
      </w:hyperlink>
    </w:p>
    <w:p w:rsidR="00E16FEA" w:rsidRDefault="004737C9" w:rsidP="009769F0">
      <w:pPr>
        <w:numPr>
          <w:ilvl w:val="0"/>
          <w:numId w:val="219"/>
        </w:numPr>
        <w:spacing w:before="0" w:after="0" w:line="240" w:lineRule="auto"/>
        <w:rPr>
          <w:rFonts w:ascii="Arial" w:hAnsi="Arial" w:cs="Arial"/>
          <w:color w:val="000000"/>
        </w:rPr>
      </w:pPr>
      <w:hyperlink r:id="rId1138" w:history="1">
        <w:r w:rsidR="00E16FEA">
          <w:rPr>
            <w:rStyle w:val="af9"/>
            <w:rFonts w:ascii="Arial" w:hAnsi="Arial" w:cs="Arial"/>
            <w:color w:val="0388A6"/>
          </w:rPr>
          <w:t>Перспектива «Синхронизация совместной работы»</w:t>
        </w:r>
      </w:hyperlink>
    </w:p>
    <w:p w:rsidR="00E16FEA" w:rsidRDefault="00E16FEA" w:rsidP="00E16FEA">
      <w:pPr>
        <w:rPr>
          <w:rFonts w:ascii="Arial" w:hAnsi="Arial" w:cs="Arial"/>
          <w:color w:val="000000"/>
        </w:rPr>
      </w:pPr>
      <w:r>
        <w:rPr>
          <w:rStyle w:val="ad"/>
          <w:rFonts w:ascii="Arial" w:hAnsi="Arial" w:cs="Arial"/>
          <w:color w:val="000000"/>
        </w:rPr>
        <w:t>Знакомство на примерах</w:t>
      </w:r>
    </w:p>
    <w:p w:rsidR="00E16FEA" w:rsidRDefault="004737C9" w:rsidP="009769F0">
      <w:pPr>
        <w:numPr>
          <w:ilvl w:val="0"/>
          <w:numId w:val="220"/>
        </w:numPr>
        <w:spacing w:before="0" w:after="0" w:line="240" w:lineRule="auto"/>
        <w:rPr>
          <w:rFonts w:ascii="Arial" w:hAnsi="Arial" w:cs="Arial"/>
          <w:color w:val="000000"/>
        </w:rPr>
      </w:pPr>
      <w:hyperlink r:id="rId1139" w:history="1">
        <w:r w:rsidR="00E16FEA">
          <w:rPr>
            <w:rStyle w:val="af9"/>
            <w:rFonts w:ascii="Arial" w:hAnsi="Arial" w:cs="Arial"/>
            <w:color w:val="0388A6"/>
          </w:rPr>
          <w:t>Создание удаленного репозитория на </w:t>
        </w:r>
        <w:r w:rsidR="00E16FEA">
          <w:rPr>
            <w:rStyle w:val="uicontrol"/>
            <w:rFonts w:ascii="Arial" w:hAnsi="Arial" w:cs="Arial"/>
            <w:b/>
            <w:bCs/>
            <w:color w:val="0388A6"/>
          </w:rPr>
          <w:t>GitHub</w:t>
        </w:r>
        <w:r w:rsidR="00E16FEA">
          <w:rPr>
            <w:rStyle w:val="af9"/>
            <w:rFonts w:ascii="Arial" w:hAnsi="Arial" w:cs="Arial"/>
            <w:color w:val="0388A6"/>
          </w:rPr>
          <w:t> и помещение конфигурации в него</w:t>
        </w:r>
      </w:hyperlink>
    </w:p>
    <w:p w:rsidR="00E16FEA" w:rsidRDefault="004737C9" w:rsidP="009769F0">
      <w:pPr>
        <w:numPr>
          <w:ilvl w:val="0"/>
          <w:numId w:val="220"/>
        </w:numPr>
        <w:spacing w:before="0" w:after="0" w:line="240" w:lineRule="auto"/>
        <w:rPr>
          <w:rFonts w:ascii="Arial" w:hAnsi="Arial" w:cs="Arial"/>
          <w:color w:val="000000"/>
        </w:rPr>
      </w:pPr>
      <w:hyperlink r:id="rId1140" w:history="1">
        <w:r w:rsidR="00E16FEA">
          <w:rPr>
            <w:rStyle w:val="af9"/>
            <w:rFonts w:ascii="Arial" w:hAnsi="Arial" w:cs="Arial"/>
            <w:color w:val="0388A6"/>
          </w:rPr>
          <w:t>Получение конфигурации из удаленного репозитория и ее отладка</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221"/>
        </w:numPr>
        <w:spacing w:before="0" w:after="0" w:line="240" w:lineRule="auto"/>
        <w:rPr>
          <w:rFonts w:ascii="Arial" w:hAnsi="Arial" w:cs="Arial"/>
          <w:color w:val="000000"/>
        </w:rPr>
      </w:pPr>
      <w:hyperlink r:id="rId1141" w:history="1">
        <w:r w:rsidR="00E16FEA">
          <w:rPr>
            <w:rStyle w:val="af9"/>
            <w:rFonts w:ascii="Arial" w:hAnsi="Arial" w:cs="Arial"/>
            <w:color w:val="0388A6"/>
          </w:rPr>
          <w:t>Групповая разработка</w:t>
        </w:r>
      </w:hyperlink>
    </w:p>
    <w:p w:rsidR="00E16FEA" w:rsidRDefault="00E16FEA" w:rsidP="00E16FEA">
      <w:pPr>
        <w:rPr>
          <w:rFonts w:ascii="Arial" w:hAnsi="Arial" w:cs="Arial"/>
          <w:color w:val="000000"/>
        </w:rPr>
      </w:pPr>
      <w:r>
        <w:rPr>
          <w:rStyle w:val="ad"/>
          <w:rFonts w:ascii="Arial" w:hAnsi="Arial" w:cs="Arial"/>
          <w:color w:val="000000"/>
        </w:rPr>
        <w:t>Справочник</w:t>
      </w:r>
    </w:p>
    <w:p w:rsidR="00E16FEA" w:rsidRDefault="004737C9" w:rsidP="009769F0">
      <w:pPr>
        <w:numPr>
          <w:ilvl w:val="0"/>
          <w:numId w:val="222"/>
        </w:numPr>
        <w:spacing w:before="0" w:after="0" w:line="240" w:lineRule="auto"/>
        <w:rPr>
          <w:rFonts w:ascii="Arial" w:hAnsi="Arial" w:cs="Arial"/>
          <w:color w:val="000000"/>
        </w:rPr>
      </w:pPr>
      <w:hyperlink r:id="rId1142" w:history="1">
        <w:r w:rsidR="00E16FEA">
          <w:rPr>
            <w:rStyle w:val="af9"/>
            <w:rFonts w:ascii="Arial" w:hAnsi="Arial" w:cs="Arial"/>
            <w:color w:val="0388A6"/>
          </w:rPr>
          <w:t>Перспектива </w:t>
        </w:r>
        <w:r w:rsidR="00E16FEA">
          <w:rPr>
            <w:rStyle w:val="uicontrol"/>
            <w:rFonts w:ascii="Arial" w:hAnsi="Arial" w:cs="Arial"/>
            <w:b/>
            <w:bCs/>
            <w:color w:val="0388A6"/>
          </w:rPr>
          <w:t>Git</w:t>
        </w:r>
      </w:hyperlink>
    </w:p>
    <w:p w:rsidR="00E16FEA" w:rsidRDefault="004737C9" w:rsidP="009769F0">
      <w:pPr>
        <w:numPr>
          <w:ilvl w:val="0"/>
          <w:numId w:val="222"/>
        </w:numPr>
        <w:spacing w:before="0" w:after="0" w:line="240" w:lineRule="auto"/>
        <w:rPr>
          <w:rFonts w:ascii="Arial" w:hAnsi="Arial" w:cs="Arial"/>
          <w:color w:val="000000"/>
        </w:rPr>
      </w:pPr>
      <w:hyperlink r:id="rId1143" w:history="1">
        <w:r w:rsidR="00E16FEA">
          <w:rPr>
            <w:rStyle w:val="af9"/>
            <w:rFonts w:ascii="Arial" w:hAnsi="Arial" w:cs="Arial"/>
            <w:color w:val="0388A6"/>
          </w:rPr>
          <w:t>Перспектива </w:t>
        </w:r>
        <w:r w:rsidR="00E16FEA">
          <w:rPr>
            <w:rStyle w:val="uicontrol"/>
            <w:rFonts w:ascii="Arial" w:hAnsi="Arial" w:cs="Arial"/>
            <w:b/>
            <w:bCs/>
            <w:color w:val="0388A6"/>
          </w:rPr>
          <w:t>Синхронизация совместной работы</w:t>
        </w:r>
      </w:hyperlink>
    </w:p>
    <w:p w:rsidR="00E16FEA" w:rsidRDefault="004737C9" w:rsidP="009769F0">
      <w:pPr>
        <w:numPr>
          <w:ilvl w:val="0"/>
          <w:numId w:val="222"/>
        </w:numPr>
        <w:spacing w:before="0" w:after="0" w:line="240" w:lineRule="auto"/>
        <w:rPr>
          <w:rFonts w:ascii="Arial" w:hAnsi="Arial" w:cs="Arial"/>
          <w:color w:val="000000"/>
        </w:rPr>
      </w:pPr>
      <w:hyperlink r:id="rId1144" w:history="1">
        <w:r w:rsidR="00E16FEA">
          <w:rPr>
            <w:rStyle w:val="af9"/>
            <w:rFonts w:ascii="Arial" w:hAnsi="Arial" w:cs="Arial"/>
            <w:color w:val="0388A6"/>
          </w:rPr>
          <w:t>Мастер импорта проектов из Git (Import Projects from Git Wizard)</w:t>
        </w:r>
      </w:hyperlink>
    </w:p>
    <w:p w:rsidR="00E16FEA" w:rsidRDefault="004737C9" w:rsidP="009769F0">
      <w:pPr>
        <w:numPr>
          <w:ilvl w:val="0"/>
          <w:numId w:val="222"/>
        </w:numPr>
        <w:spacing w:before="0" w:after="0" w:line="240" w:lineRule="auto"/>
        <w:rPr>
          <w:rFonts w:ascii="Arial" w:hAnsi="Arial" w:cs="Arial"/>
          <w:color w:val="000000"/>
        </w:rPr>
      </w:pPr>
      <w:hyperlink r:id="rId1145" w:history="1">
        <w:r w:rsidR="00E16FEA">
          <w:rPr>
            <w:rStyle w:val="af9"/>
            <w:rFonts w:ascii="Arial" w:hAnsi="Arial" w:cs="Arial"/>
            <w:color w:val="0388A6"/>
          </w:rPr>
          <w:t>Мастер клонирования репозитория (Git Clone Wizard)</w:t>
        </w:r>
      </w:hyperlink>
    </w:p>
    <w:p w:rsidR="00E16FEA" w:rsidRDefault="00E16FEA" w:rsidP="00E16FEA">
      <w:pPr>
        <w:pStyle w:val="3"/>
      </w:pPr>
      <w:r>
        <w:t>Интерфейс командной строки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Используя параметры командной строки, вы можете запустить 1</w:t>
      </w:r>
      <w:proofErr w:type="gramStart"/>
      <w:r>
        <w:rPr>
          <w:rFonts w:ascii="Arial" w:hAnsi="Arial" w:cs="Arial"/>
          <w:color w:val="000000"/>
          <w:sz w:val="20"/>
          <w:szCs w:val="20"/>
        </w:rPr>
        <w:t>C:EDT</w:t>
      </w:r>
      <w:proofErr w:type="gramEnd"/>
      <w:r>
        <w:rPr>
          <w:rFonts w:ascii="Arial" w:hAnsi="Arial" w:cs="Arial"/>
          <w:color w:val="000000"/>
          <w:sz w:val="20"/>
          <w:szCs w:val="20"/>
        </w:rPr>
        <w:t> на выполнение определенных операций и получить результат. Интерфейс командной строки удобен для автоматизации процесса разработки.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Например, вы можете с его помощью:</w:t>
      </w:r>
    </w:p>
    <w:p w:rsidR="00E16FEA" w:rsidRDefault="00E16FEA" w:rsidP="009769F0">
      <w:pPr>
        <w:numPr>
          <w:ilvl w:val="0"/>
          <w:numId w:val="223"/>
        </w:numPr>
        <w:spacing w:beforeAutospacing="1" w:after="100" w:afterAutospacing="1" w:line="240" w:lineRule="auto"/>
        <w:rPr>
          <w:rFonts w:ascii="Arial" w:hAnsi="Arial" w:cs="Arial"/>
          <w:color w:val="000000"/>
        </w:rPr>
      </w:pPr>
      <w:r>
        <w:rPr>
          <w:rFonts w:ascii="Arial" w:hAnsi="Arial" w:cs="Arial"/>
          <w:color w:val="000000"/>
        </w:rPr>
        <w:t>проверить проект и получить список ошибок и предупреждений в виде текстового файла;</w:t>
      </w:r>
    </w:p>
    <w:p w:rsidR="00E16FEA" w:rsidRDefault="00E16FEA" w:rsidP="009769F0">
      <w:pPr>
        <w:numPr>
          <w:ilvl w:val="0"/>
          <w:numId w:val="223"/>
        </w:numPr>
        <w:spacing w:beforeAutospacing="1" w:after="100" w:afterAutospacing="1" w:line="240" w:lineRule="auto"/>
        <w:rPr>
          <w:rFonts w:ascii="Arial" w:hAnsi="Arial" w:cs="Arial"/>
          <w:color w:val="000000"/>
        </w:rPr>
      </w:pPr>
      <w:r>
        <w:rPr>
          <w:rFonts w:ascii="Arial" w:hAnsi="Arial" w:cs="Arial"/>
          <w:color w:val="000000"/>
        </w:rPr>
        <w:t>конвертировать проект из файлового представления 1</w:t>
      </w:r>
      <w:proofErr w:type="gramStart"/>
      <w:r>
        <w:rPr>
          <w:rFonts w:ascii="Arial" w:hAnsi="Arial" w:cs="Arial"/>
          <w:color w:val="000000"/>
        </w:rPr>
        <w:t>C:EDT</w:t>
      </w:r>
      <w:proofErr w:type="gramEnd"/>
      <w:r>
        <w:rPr>
          <w:rFonts w:ascii="Arial" w:hAnsi="Arial" w:cs="Arial"/>
          <w:color w:val="000000"/>
        </w:rPr>
        <w:t> в формат xml-выгрузки конфигурации, и обратно;</w:t>
      </w:r>
    </w:p>
    <w:p w:rsidR="00E16FEA" w:rsidRDefault="00E16FEA" w:rsidP="009769F0">
      <w:pPr>
        <w:numPr>
          <w:ilvl w:val="0"/>
          <w:numId w:val="223"/>
        </w:numPr>
        <w:spacing w:beforeAutospacing="1" w:after="100" w:afterAutospacing="1" w:line="240" w:lineRule="auto"/>
        <w:rPr>
          <w:rFonts w:ascii="Arial" w:hAnsi="Arial" w:cs="Arial"/>
          <w:color w:val="000000"/>
        </w:rPr>
      </w:pPr>
      <w:r>
        <w:rPr>
          <w:rFonts w:ascii="Arial" w:hAnsi="Arial" w:cs="Arial"/>
          <w:color w:val="000000"/>
        </w:rPr>
        <w:t>получить список поддерживаемых версий платформы.</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Интерфейс командной строки реализован на базе универсальной утилиты </w:t>
      </w:r>
      <w:r>
        <w:rPr>
          <w:rStyle w:val="uicontrol"/>
          <w:rFonts w:ascii="Arial" w:hAnsi="Arial" w:cs="Arial"/>
          <w:b/>
          <w:bCs/>
          <w:color w:val="000000"/>
          <w:sz w:val="20"/>
          <w:szCs w:val="20"/>
        </w:rPr>
        <w:t>ring</w:t>
      </w:r>
      <w:r>
        <w:rPr>
          <w:rFonts w:ascii="Arial" w:hAnsi="Arial" w:cs="Arial"/>
          <w:color w:val="000000"/>
          <w:sz w:val="20"/>
          <w:szCs w:val="20"/>
        </w:rPr>
        <w:t>, которая входит в состав платформы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Эта утилита включается в поставку 1</w:t>
      </w:r>
      <w:proofErr w:type="gramStart"/>
      <w:r>
        <w:rPr>
          <w:rFonts w:ascii="Arial" w:hAnsi="Arial" w:cs="Arial"/>
          <w:color w:val="000000"/>
          <w:sz w:val="20"/>
          <w:szCs w:val="20"/>
        </w:rPr>
        <w:t>C:EDT</w:t>
      </w:r>
      <w:proofErr w:type="gramEnd"/>
      <w:r>
        <w:rPr>
          <w:rFonts w:ascii="Arial" w:hAnsi="Arial" w:cs="Arial"/>
          <w:color w:val="000000"/>
          <w:sz w:val="20"/>
          <w:szCs w:val="20"/>
        </w:rPr>
        <w:t> и автоматически устанавливается вместе с установкой 1C:EDT.</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46"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224"/>
        </w:numPr>
        <w:spacing w:before="0" w:after="0" w:line="240" w:lineRule="auto"/>
        <w:rPr>
          <w:rFonts w:ascii="Arial" w:hAnsi="Arial" w:cs="Arial"/>
          <w:color w:val="000000"/>
        </w:rPr>
      </w:pPr>
      <w:hyperlink r:id="rId1147" w:history="1">
        <w:r w:rsidR="00E16FEA">
          <w:rPr>
            <w:rStyle w:val="af9"/>
            <w:rFonts w:ascii="Arial" w:hAnsi="Arial" w:cs="Arial"/>
            <w:color w:val="0388A6"/>
          </w:rPr>
          <w:t>Проверка проекта</w:t>
        </w:r>
      </w:hyperlink>
    </w:p>
    <w:p w:rsidR="00E16FEA" w:rsidRDefault="004737C9" w:rsidP="009769F0">
      <w:pPr>
        <w:numPr>
          <w:ilvl w:val="0"/>
          <w:numId w:val="224"/>
        </w:numPr>
        <w:spacing w:before="0" w:after="0" w:line="240" w:lineRule="auto"/>
        <w:rPr>
          <w:rFonts w:ascii="Arial" w:hAnsi="Arial" w:cs="Arial"/>
          <w:color w:val="000000"/>
        </w:rPr>
      </w:pPr>
      <w:hyperlink r:id="rId1148" w:history="1">
        <w:r w:rsidR="00E16FEA">
          <w:rPr>
            <w:rStyle w:val="af9"/>
            <w:rFonts w:ascii="Arial" w:hAnsi="Arial" w:cs="Arial"/>
            <w:color w:val="0388A6"/>
          </w:rPr>
          <w:t>Получение списка поддерживаемых версий платформы</w:t>
        </w:r>
      </w:hyperlink>
    </w:p>
    <w:p w:rsidR="00E16FEA" w:rsidRDefault="004737C9" w:rsidP="009769F0">
      <w:pPr>
        <w:numPr>
          <w:ilvl w:val="0"/>
          <w:numId w:val="224"/>
        </w:numPr>
        <w:spacing w:before="0" w:after="0" w:line="240" w:lineRule="auto"/>
        <w:rPr>
          <w:rFonts w:ascii="Arial" w:hAnsi="Arial" w:cs="Arial"/>
          <w:color w:val="000000"/>
        </w:rPr>
      </w:pPr>
      <w:hyperlink r:id="rId1149" w:history="1">
        <w:r w:rsidR="00E16FEA">
          <w:rPr>
            <w:rStyle w:val="af9"/>
            <w:rFonts w:ascii="Arial" w:hAnsi="Arial" w:cs="Arial"/>
            <w:color w:val="0388A6"/>
          </w:rPr>
          <w:t>Конвертация xml-выгрузки конфигурации в файловое представление 1C:EDT</w:t>
        </w:r>
      </w:hyperlink>
    </w:p>
    <w:p w:rsidR="00E16FEA" w:rsidRDefault="004737C9" w:rsidP="009769F0">
      <w:pPr>
        <w:numPr>
          <w:ilvl w:val="0"/>
          <w:numId w:val="224"/>
        </w:numPr>
        <w:spacing w:before="0" w:after="0" w:line="240" w:lineRule="auto"/>
        <w:rPr>
          <w:rFonts w:ascii="Arial" w:hAnsi="Arial" w:cs="Arial"/>
          <w:color w:val="000000"/>
        </w:rPr>
      </w:pPr>
      <w:hyperlink r:id="rId1150" w:history="1">
        <w:r w:rsidR="00E16FEA">
          <w:rPr>
            <w:rStyle w:val="af9"/>
            <w:rFonts w:ascii="Arial" w:hAnsi="Arial" w:cs="Arial"/>
            <w:color w:val="0388A6"/>
          </w:rPr>
          <w:t>Конвертация проекта из файлового представления 1C:EDT в xml-выгрузку конфигурации</w:t>
        </w:r>
      </w:hyperlink>
    </w:p>
    <w:p w:rsidR="00E16FEA" w:rsidRPr="00E16FEA" w:rsidRDefault="00E16FEA" w:rsidP="00E16FEA">
      <w:pPr>
        <w:pStyle w:val="3"/>
      </w:pPr>
      <w:r w:rsidRPr="00E16FEA">
        <w:t>Мониторинг производительности и сбор статистики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существует механизм мониторинга производительности и сбора статистики. Этот механизм контролирует производительность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собирает статистику возникающих ошибок и статистику использования той или иной функциональности 1C:EDT. Стандартно после установки 1</w:t>
      </w:r>
      <w:proofErr w:type="gramStart"/>
      <w:r>
        <w:rPr>
          <w:rFonts w:ascii="Arial" w:hAnsi="Arial" w:cs="Arial"/>
          <w:color w:val="000000"/>
          <w:sz w:val="20"/>
          <w:szCs w:val="20"/>
        </w:rPr>
        <w:t>C:EDT</w:t>
      </w:r>
      <w:proofErr w:type="gramEnd"/>
      <w:r>
        <w:rPr>
          <w:rFonts w:ascii="Arial" w:hAnsi="Arial" w:cs="Arial"/>
          <w:color w:val="000000"/>
          <w:sz w:val="20"/>
          <w:szCs w:val="20"/>
        </w:rPr>
        <w:t> этот механизм включен, статистика автоматически объединяется и отправляется на сервис мониторинга для анализа. Сервис мониторинга расположен на инфраструктуре фирмы «1С».</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lastRenderedPageBreak/>
        <w:t>Сбор статистики помогает нам лучше анализировать работу 1</w:t>
      </w:r>
      <w:proofErr w:type="gramStart"/>
      <w:r>
        <w:rPr>
          <w:rFonts w:ascii="Arial" w:hAnsi="Arial" w:cs="Arial"/>
          <w:color w:val="000000"/>
          <w:sz w:val="20"/>
          <w:szCs w:val="20"/>
        </w:rPr>
        <w:t>C:EDT</w:t>
      </w:r>
      <w:proofErr w:type="gramEnd"/>
      <w:r>
        <w:rPr>
          <w:rFonts w:ascii="Arial" w:hAnsi="Arial" w:cs="Arial"/>
          <w:color w:val="000000"/>
          <w:sz w:val="20"/>
          <w:szCs w:val="20"/>
        </w:rPr>
        <w:t>, для того чтобы принимать решения о дальнейшем ее развитии, помогает оценивать изменение производительности разных операций в зависимости от версии приложения, характеристик компьютера, версии Java и других параметров.</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Собираемая информация содержит:</w:t>
      </w:r>
    </w:p>
    <w:p w:rsidR="00E16FEA" w:rsidRDefault="00E16FEA" w:rsidP="009769F0">
      <w:pPr>
        <w:numPr>
          <w:ilvl w:val="0"/>
          <w:numId w:val="225"/>
        </w:numPr>
        <w:spacing w:beforeAutospacing="1" w:after="100" w:afterAutospacing="1" w:line="240" w:lineRule="auto"/>
        <w:rPr>
          <w:rFonts w:ascii="Arial" w:hAnsi="Arial" w:cs="Arial"/>
          <w:color w:val="000000"/>
        </w:rPr>
      </w:pPr>
      <w:r>
        <w:rPr>
          <w:rFonts w:ascii="Arial" w:hAnsi="Arial" w:cs="Arial"/>
          <w:color w:val="000000"/>
        </w:rPr>
        <w:t>время выполнения различных операций в 1</w:t>
      </w:r>
      <w:proofErr w:type="gramStart"/>
      <w:r>
        <w:rPr>
          <w:rFonts w:ascii="Arial" w:hAnsi="Arial" w:cs="Arial"/>
          <w:color w:val="000000"/>
        </w:rPr>
        <w:t>C:EDT</w:t>
      </w:r>
      <w:proofErr w:type="gramEnd"/>
      <w:r>
        <w:rPr>
          <w:rFonts w:ascii="Arial" w:hAnsi="Arial" w:cs="Arial"/>
          <w:color w:val="000000"/>
        </w:rPr>
        <w:t>, которые представляют интерес для нас;</w:t>
      </w:r>
    </w:p>
    <w:p w:rsidR="00E16FEA" w:rsidRDefault="00E16FEA" w:rsidP="009769F0">
      <w:pPr>
        <w:numPr>
          <w:ilvl w:val="0"/>
          <w:numId w:val="225"/>
        </w:numPr>
        <w:spacing w:beforeAutospacing="1" w:after="100" w:afterAutospacing="1" w:line="240" w:lineRule="auto"/>
        <w:rPr>
          <w:rFonts w:ascii="Arial" w:hAnsi="Arial" w:cs="Arial"/>
          <w:color w:val="000000"/>
        </w:rPr>
      </w:pPr>
      <w:r>
        <w:rPr>
          <w:rFonts w:ascii="Arial" w:hAnsi="Arial" w:cs="Arial"/>
          <w:color w:val="000000"/>
        </w:rPr>
        <w:t>статистику использования функциональности 1</w:t>
      </w:r>
      <w:proofErr w:type="gramStart"/>
      <w:r>
        <w:rPr>
          <w:rFonts w:ascii="Arial" w:hAnsi="Arial" w:cs="Arial"/>
          <w:color w:val="000000"/>
        </w:rPr>
        <w:t>C:EDT</w:t>
      </w:r>
      <w:proofErr w:type="gramEnd"/>
      <w:r>
        <w:rPr>
          <w:rFonts w:ascii="Arial" w:hAnsi="Arial" w:cs="Arial"/>
          <w:color w:val="000000"/>
        </w:rPr>
        <w:t>;</w:t>
      </w:r>
    </w:p>
    <w:p w:rsidR="00E16FEA" w:rsidRDefault="00E16FEA" w:rsidP="009769F0">
      <w:pPr>
        <w:numPr>
          <w:ilvl w:val="0"/>
          <w:numId w:val="225"/>
        </w:numPr>
        <w:spacing w:beforeAutospacing="1" w:after="100" w:afterAutospacing="1" w:line="240" w:lineRule="auto"/>
        <w:rPr>
          <w:rFonts w:ascii="Arial" w:hAnsi="Arial" w:cs="Arial"/>
          <w:color w:val="000000"/>
        </w:rPr>
      </w:pPr>
      <w:r>
        <w:rPr>
          <w:rFonts w:ascii="Arial" w:hAnsi="Arial" w:cs="Arial"/>
          <w:color w:val="000000"/>
        </w:rPr>
        <w:t>возникающие ошибки;</w:t>
      </w:r>
    </w:p>
    <w:p w:rsidR="00E16FEA" w:rsidRDefault="00E16FEA" w:rsidP="009769F0">
      <w:pPr>
        <w:numPr>
          <w:ilvl w:val="0"/>
          <w:numId w:val="225"/>
        </w:numPr>
        <w:spacing w:beforeAutospacing="1" w:after="100" w:afterAutospacing="1" w:line="240" w:lineRule="auto"/>
        <w:rPr>
          <w:rFonts w:ascii="Arial" w:hAnsi="Arial" w:cs="Arial"/>
          <w:color w:val="000000"/>
        </w:rPr>
      </w:pPr>
      <w:r>
        <w:rPr>
          <w:rFonts w:ascii="Arial" w:hAnsi="Arial" w:cs="Arial"/>
          <w:color w:val="000000"/>
        </w:rPr>
        <w:t>характеристики компьютера, операционной системы, версию Java.</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Вся эта информация обезличена и не содержит личные данные пользователей.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Состав операций 1</w:t>
      </w:r>
      <w:proofErr w:type="gramStart"/>
      <w:r>
        <w:rPr>
          <w:rFonts w:ascii="Arial" w:hAnsi="Arial" w:cs="Arial"/>
          <w:color w:val="000000"/>
          <w:sz w:val="20"/>
          <w:szCs w:val="20"/>
        </w:rPr>
        <w:t>C:EDT</w:t>
      </w:r>
      <w:proofErr w:type="gramEnd"/>
      <w:r>
        <w:rPr>
          <w:rFonts w:ascii="Arial" w:hAnsi="Arial" w:cs="Arial"/>
          <w:color w:val="000000"/>
          <w:sz w:val="20"/>
          <w:szCs w:val="20"/>
        </w:rPr>
        <w:t>, время выполнения которых анализируется, может меняться от версии к версии. На данный момент собирается информация всего о нескольких видах операций:</w:t>
      </w:r>
    </w:p>
    <w:p w:rsidR="00E16FEA" w:rsidRDefault="00E16FEA" w:rsidP="009769F0">
      <w:pPr>
        <w:numPr>
          <w:ilvl w:val="0"/>
          <w:numId w:val="226"/>
        </w:numPr>
        <w:spacing w:beforeAutospacing="1" w:after="100" w:afterAutospacing="1" w:line="240" w:lineRule="auto"/>
        <w:rPr>
          <w:rFonts w:ascii="Arial" w:hAnsi="Arial" w:cs="Arial"/>
          <w:color w:val="000000"/>
        </w:rPr>
      </w:pPr>
      <w:r>
        <w:rPr>
          <w:rFonts w:ascii="Arial" w:hAnsi="Arial" w:cs="Arial"/>
          <w:color w:val="000000"/>
        </w:rPr>
        <w:t>открытие всех редакторов;</w:t>
      </w:r>
    </w:p>
    <w:p w:rsidR="00E16FEA" w:rsidRDefault="00E16FEA" w:rsidP="009769F0">
      <w:pPr>
        <w:numPr>
          <w:ilvl w:val="0"/>
          <w:numId w:val="226"/>
        </w:numPr>
        <w:spacing w:beforeAutospacing="1" w:after="100" w:afterAutospacing="1" w:line="240" w:lineRule="auto"/>
        <w:rPr>
          <w:rFonts w:ascii="Arial" w:hAnsi="Arial" w:cs="Arial"/>
          <w:color w:val="000000"/>
        </w:rPr>
      </w:pPr>
      <w:r>
        <w:rPr>
          <w:rFonts w:ascii="Arial" w:hAnsi="Arial" w:cs="Arial"/>
          <w:color w:val="000000"/>
        </w:rPr>
        <w:t>формирование содержания страниц редакторов;</w:t>
      </w:r>
    </w:p>
    <w:p w:rsidR="00E16FEA" w:rsidRDefault="00E16FEA" w:rsidP="009769F0">
      <w:pPr>
        <w:numPr>
          <w:ilvl w:val="0"/>
          <w:numId w:val="226"/>
        </w:numPr>
        <w:spacing w:beforeAutospacing="1" w:after="100" w:afterAutospacing="1" w:line="240" w:lineRule="auto"/>
        <w:rPr>
          <w:rFonts w:ascii="Arial" w:hAnsi="Arial" w:cs="Arial"/>
          <w:color w:val="000000"/>
        </w:rPr>
      </w:pPr>
      <w:r>
        <w:rPr>
          <w:rFonts w:ascii="Arial" w:hAnsi="Arial" w:cs="Arial"/>
          <w:color w:val="000000"/>
        </w:rPr>
        <w:t>формирование содержания контекстной справки редактора встроенного языка.</w:t>
      </w:r>
    </w:p>
    <w:p w:rsidR="00E16FEA" w:rsidRPr="00E16FEA" w:rsidRDefault="00E16FEA" w:rsidP="00E16FEA">
      <w:pPr>
        <w:pStyle w:val="4"/>
      </w:pPr>
      <w:r w:rsidRPr="00E16FEA">
        <w:t>Отключение механизма</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При желании вы можете отключить сбор и отправку статистики в параметрах 1</w:t>
      </w:r>
      <w:proofErr w:type="gramStart"/>
      <w:r>
        <w:rPr>
          <w:rFonts w:ascii="Arial" w:hAnsi="Arial" w:cs="Arial"/>
          <w:color w:val="000000"/>
          <w:sz w:val="20"/>
          <w:szCs w:val="20"/>
        </w:rPr>
        <w:t>C:EDT</w:t>
      </w:r>
      <w:proofErr w:type="gramEnd"/>
      <w:r>
        <w:rPr>
          <w:rFonts w:ascii="Arial" w:hAnsi="Arial" w:cs="Arial"/>
          <w:color w:val="000000"/>
          <w:sz w:val="20"/>
          <w:szCs w:val="20"/>
        </w:rPr>
        <w:t> (</w:t>
      </w:r>
      <w:r>
        <w:rPr>
          <w:rStyle w:val="uicontrol"/>
          <w:rFonts w:ascii="Arial" w:hAnsi="Arial" w:cs="Arial"/>
          <w:b/>
          <w:bCs/>
          <w:color w:val="000000"/>
          <w:sz w:val="20"/>
          <w:szCs w:val="20"/>
        </w:rPr>
        <w:t>Окно</w:t>
      </w:r>
      <w:r>
        <w:rPr>
          <w:rStyle w:val="menucascade"/>
          <w:rFonts w:ascii="Arial" w:hAnsi="Arial" w:cs="Arial"/>
          <w:color w:val="000000"/>
          <w:sz w:val="20"/>
          <w:szCs w:val="20"/>
        </w:rPr>
        <w:t> &gt;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Сбор статистики</w:t>
      </w:r>
      <w:r>
        <w:rPr>
          <w:rFonts w:ascii="Arial" w:hAnsi="Arial" w:cs="Arial"/>
          <w:color w:val="000000"/>
          <w:sz w:val="20"/>
          <w:szCs w:val="20"/>
        </w:rPr>
        <w:t>).</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51" w:history="1">
        <w:r>
          <w:rPr>
            <w:rStyle w:val="af9"/>
            <w:rFonts w:ascii="Arial" w:hAnsi="Arial" w:cs="Arial"/>
            <w:color w:val="0388A6"/>
          </w:rPr>
          <w:t>Инструменты разработки</w:t>
        </w:r>
      </w:hyperlink>
    </w:p>
    <w:p w:rsidR="00E16FEA" w:rsidRDefault="00E16FEA" w:rsidP="00E16FEA">
      <w:pPr>
        <w:pStyle w:val="3"/>
      </w:pPr>
      <w:r>
        <w:t>Расширение с помощью плагинов</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Поскольку 1</w:t>
      </w:r>
      <w:proofErr w:type="gramStart"/>
      <w:r>
        <w:rPr>
          <w:rFonts w:ascii="Arial" w:hAnsi="Arial" w:cs="Arial"/>
          <w:color w:val="000000"/>
          <w:sz w:val="20"/>
          <w:szCs w:val="20"/>
        </w:rPr>
        <w:t>C:EDT</w:t>
      </w:r>
      <w:proofErr w:type="gramEnd"/>
      <w:r>
        <w:rPr>
          <w:rFonts w:ascii="Arial" w:hAnsi="Arial" w:cs="Arial"/>
          <w:color w:val="000000"/>
          <w:sz w:val="20"/>
          <w:szCs w:val="20"/>
        </w:rPr>
        <w:t> разработана с использованием технологий Eclipse, вы можете устанавливать в нее дополнительные плагины. Плагины позволяют вам быстро добавить в среду разработки набор некоторой функциональности. Например, если вам не хватает возможностей подключения к базам данных, вы можете установить плагин, который позволит вам быстро подключаться к различным СУБД, смотреть структуру их данных, выполнять запросы.</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Также вы можете создавать собственные плагины, которые будут расширять имеющиеся возможности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52" w:history="1">
        <w:r>
          <w:rPr>
            <w:rStyle w:val="af9"/>
            <w:rFonts w:ascii="Arial" w:hAnsi="Arial" w:cs="Arial"/>
            <w:color w:val="0388A6"/>
          </w:rPr>
          <w:t>Инструменты разработки</w:t>
        </w:r>
      </w:hyperlink>
    </w:p>
    <w:p w:rsidR="00E16FEA" w:rsidRDefault="00E16FEA" w:rsidP="00E16FEA">
      <w:pPr>
        <w:rPr>
          <w:rFonts w:ascii="Arial" w:hAnsi="Arial" w:cs="Arial"/>
          <w:color w:val="000000"/>
        </w:rPr>
      </w:pPr>
      <w:r>
        <w:rPr>
          <w:rStyle w:val="ad"/>
          <w:rFonts w:ascii="Arial" w:hAnsi="Arial" w:cs="Arial"/>
          <w:color w:val="000000"/>
        </w:rPr>
        <w:t>Сценарии работы</w:t>
      </w:r>
    </w:p>
    <w:p w:rsidR="00E16FEA" w:rsidRDefault="004737C9" w:rsidP="009769F0">
      <w:pPr>
        <w:numPr>
          <w:ilvl w:val="0"/>
          <w:numId w:val="227"/>
        </w:numPr>
        <w:spacing w:before="0" w:after="0" w:line="240" w:lineRule="auto"/>
        <w:rPr>
          <w:rFonts w:ascii="Arial" w:hAnsi="Arial" w:cs="Arial"/>
          <w:color w:val="000000"/>
        </w:rPr>
      </w:pPr>
      <w:hyperlink r:id="rId1153" w:history="1">
        <w:r w:rsidR="00E16FEA">
          <w:rPr>
            <w:rStyle w:val="af9"/>
            <w:rFonts w:ascii="Arial" w:hAnsi="Arial" w:cs="Arial"/>
            <w:color w:val="0388A6"/>
          </w:rPr>
          <w:t>Как найти, выбрать и установить плагин Eclipse</w:t>
        </w:r>
      </w:hyperlink>
    </w:p>
    <w:p w:rsidR="00E16FEA" w:rsidRDefault="00E16FEA" w:rsidP="00E16FEA">
      <w:pPr>
        <w:pStyle w:val="2"/>
      </w:pPr>
      <w:r>
        <w:t>Система программ «1</w:t>
      </w:r>
      <w:proofErr w:type="gramStart"/>
      <w:r>
        <w:t>С:Предприятие</w:t>
      </w:r>
      <w:proofErr w:type="gramEnd"/>
      <w:r>
        <w:t xml:space="preserve"> 8»</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 это система программ, включающая </w:t>
      </w:r>
      <w:r>
        <w:rPr>
          <w:rStyle w:val="HTML"/>
          <w:rFonts w:ascii="Arial" w:hAnsi="Arial" w:cs="Arial"/>
          <w:color w:val="000000"/>
          <w:sz w:val="20"/>
          <w:szCs w:val="20"/>
        </w:rPr>
        <w:t>платформу</w:t>
      </w:r>
      <w:r>
        <w:rPr>
          <w:rFonts w:ascii="Arial" w:hAnsi="Arial" w:cs="Arial"/>
          <w:color w:val="000000"/>
          <w:sz w:val="20"/>
          <w:szCs w:val="20"/>
        </w:rPr>
        <w:t> и набор построенных на ее основе </w:t>
      </w:r>
      <w:r>
        <w:rPr>
          <w:rStyle w:val="HTML"/>
          <w:rFonts w:ascii="Arial" w:hAnsi="Arial" w:cs="Arial"/>
          <w:color w:val="000000"/>
          <w:sz w:val="20"/>
          <w:szCs w:val="20"/>
        </w:rPr>
        <w:t>конфигураций</w:t>
      </w:r>
      <w:r>
        <w:rPr>
          <w:rFonts w:ascii="Arial" w:hAnsi="Arial" w:cs="Arial"/>
          <w:color w:val="000000"/>
          <w:sz w:val="20"/>
          <w:szCs w:val="20"/>
        </w:rPr>
        <w:t>, предназначенных для множества отраслей и предприятий разного масштаба.</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Платформа — это тиражируемый продукт, включающий в себя технологии, необходимые для эксплуатации конфигураций, а также инструменты для разработки и модификации конфигураций.</w:t>
      </w:r>
    </w:p>
    <w:p w:rsidR="00E16FEA" w:rsidRDefault="004737C9" w:rsidP="00E16FEA">
      <w:pPr>
        <w:pStyle w:val="af8"/>
        <w:rPr>
          <w:rFonts w:ascii="Arial" w:hAnsi="Arial" w:cs="Arial"/>
          <w:color w:val="000000"/>
          <w:sz w:val="20"/>
          <w:szCs w:val="20"/>
        </w:rPr>
      </w:pPr>
      <w:hyperlink r:id="rId1154" w:tooltip="Платформа " w:history="1">
        <w:r w:rsidR="00E16FEA">
          <w:rPr>
            <w:rStyle w:val="af9"/>
            <w:rFonts w:ascii="Arial" w:hAnsi="Arial" w:cs="Arial"/>
            <w:color w:val="0388A6"/>
            <w:sz w:val="20"/>
            <w:szCs w:val="20"/>
          </w:rPr>
          <w:t>Платформа</w:t>
        </w:r>
      </w:hyperlink>
      <w:r w:rsidR="00E16FEA">
        <w:rPr>
          <w:rFonts w:ascii="Arial" w:hAnsi="Arial" w:cs="Arial"/>
          <w:color w:val="000000"/>
          <w:sz w:val="20"/>
          <w:szCs w:val="20"/>
        </w:rPr>
        <w:t>:</w:t>
      </w:r>
    </w:p>
    <w:p w:rsidR="00E16FEA" w:rsidRDefault="00E16FEA" w:rsidP="009769F0">
      <w:pPr>
        <w:numPr>
          <w:ilvl w:val="0"/>
          <w:numId w:val="228"/>
        </w:numPr>
        <w:spacing w:beforeAutospacing="1" w:after="100" w:afterAutospacing="1" w:line="240" w:lineRule="auto"/>
        <w:rPr>
          <w:rFonts w:ascii="Arial" w:hAnsi="Arial" w:cs="Arial"/>
          <w:color w:val="000000"/>
        </w:rPr>
      </w:pPr>
      <w:r>
        <w:rPr>
          <w:rFonts w:ascii="Arial" w:hAnsi="Arial" w:cs="Arial"/>
          <w:color w:val="000000"/>
        </w:rPr>
        <w:t>является фундаментом для построения конфигураций;</w:t>
      </w:r>
    </w:p>
    <w:p w:rsidR="00E16FEA" w:rsidRDefault="00E16FEA" w:rsidP="009769F0">
      <w:pPr>
        <w:numPr>
          <w:ilvl w:val="0"/>
          <w:numId w:val="228"/>
        </w:numPr>
        <w:spacing w:beforeAutospacing="1" w:after="100" w:afterAutospacing="1" w:line="240" w:lineRule="auto"/>
        <w:rPr>
          <w:rFonts w:ascii="Arial" w:hAnsi="Arial" w:cs="Arial"/>
          <w:color w:val="000000"/>
        </w:rPr>
      </w:pPr>
      <w:r>
        <w:rPr>
          <w:rFonts w:ascii="Arial" w:hAnsi="Arial" w:cs="Arial"/>
          <w:color w:val="000000"/>
        </w:rPr>
        <w:t>содержит инструментарий, необходимый для администрирования и поддержки конфигураций;</w:t>
      </w:r>
    </w:p>
    <w:p w:rsidR="00E16FEA" w:rsidRDefault="00E16FEA" w:rsidP="009769F0">
      <w:pPr>
        <w:numPr>
          <w:ilvl w:val="0"/>
          <w:numId w:val="228"/>
        </w:numPr>
        <w:spacing w:beforeAutospacing="1" w:after="100" w:afterAutospacing="1" w:line="240" w:lineRule="auto"/>
        <w:rPr>
          <w:rFonts w:ascii="Arial" w:hAnsi="Arial" w:cs="Arial"/>
          <w:color w:val="000000"/>
        </w:rPr>
      </w:pPr>
      <w:r>
        <w:rPr>
          <w:rFonts w:ascii="Arial" w:hAnsi="Arial" w:cs="Arial"/>
          <w:color w:val="000000"/>
        </w:rPr>
        <w:t>является средой исполнения конфигураций;</w:t>
      </w:r>
    </w:p>
    <w:p w:rsidR="00E16FEA" w:rsidRDefault="00E16FEA" w:rsidP="009769F0">
      <w:pPr>
        <w:numPr>
          <w:ilvl w:val="0"/>
          <w:numId w:val="228"/>
        </w:numPr>
        <w:spacing w:beforeAutospacing="1" w:after="100" w:afterAutospacing="1" w:line="240" w:lineRule="auto"/>
        <w:rPr>
          <w:rFonts w:ascii="Arial" w:hAnsi="Arial" w:cs="Arial"/>
          <w:color w:val="000000"/>
        </w:rPr>
      </w:pPr>
      <w:r>
        <w:rPr>
          <w:rFonts w:ascii="Arial" w:hAnsi="Arial" w:cs="Arial"/>
          <w:color w:val="000000"/>
        </w:rPr>
        <w:lastRenderedPageBreak/>
        <w:t>для исполнения конфигураций использует многозвенную архитектуру «клиентское приложение - кластер серверов 1</w:t>
      </w:r>
      <w:proofErr w:type="gramStart"/>
      <w:r>
        <w:rPr>
          <w:rFonts w:ascii="Arial" w:hAnsi="Arial" w:cs="Arial"/>
          <w:color w:val="000000"/>
        </w:rPr>
        <w:t>С:Предприятия</w:t>
      </w:r>
      <w:proofErr w:type="gramEnd"/>
      <w:r>
        <w:rPr>
          <w:rFonts w:ascii="Arial" w:hAnsi="Arial" w:cs="Arial"/>
          <w:color w:val="000000"/>
        </w:rPr>
        <w:t xml:space="preserve"> - сервер базы данных»:</w:t>
      </w:r>
    </w:p>
    <w:p w:rsidR="00E16FEA" w:rsidRDefault="00E16FEA" w:rsidP="009769F0">
      <w:pPr>
        <w:numPr>
          <w:ilvl w:val="1"/>
          <w:numId w:val="228"/>
        </w:numPr>
        <w:spacing w:beforeAutospacing="1" w:after="100" w:afterAutospacing="1" w:line="240" w:lineRule="auto"/>
        <w:rPr>
          <w:rFonts w:ascii="Arial" w:hAnsi="Arial" w:cs="Arial"/>
          <w:color w:val="000000"/>
        </w:rPr>
      </w:pPr>
      <w:r>
        <w:rPr>
          <w:rFonts w:ascii="Arial" w:hAnsi="Arial" w:cs="Arial"/>
          <w:color w:val="000000"/>
        </w:rPr>
        <w:t>клиентская часть платформы содержит, в том числе, несколько </w:t>
      </w:r>
      <w:hyperlink r:id="rId1155"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клиентских приложений</w:t>
        </w:r>
      </w:hyperlink>
      <w:r>
        <w:rPr>
          <w:rFonts w:ascii="Arial" w:hAnsi="Arial" w:cs="Arial"/>
          <w:color w:val="000000"/>
        </w:rPr>
        <w:t> (</w:t>
      </w:r>
      <w:hyperlink r:id="rId1156" w:history="1">
        <w:r>
          <w:rPr>
            <w:rStyle w:val="af9"/>
            <w:rFonts w:ascii="Arial" w:hAnsi="Arial" w:cs="Arial"/>
            <w:color w:val="0388A6"/>
          </w:rPr>
          <w:t>тонкий клиент</w:t>
        </w:r>
      </w:hyperlink>
      <w:r>
        <w:rPr>
          <w:rFonts w:ascii="Arial" w:hAnsi="Arial" w:cs="Arial"/>
          <w:color w:val="000000"/>
        </w:rPr>
        <w:t>, </w:t>
      </w:r>
      <w:hyperlink r:id="rId1157" w:history="1">
        <w:r>
          <w:rPr>
            <w:rStyle w:val="af9"/>
            <w:rFonts w:ascii="Arial" w:hAnsi="Arial" w:cs="Arial"/>
            <w:color w:val="0388A6"/>
          </w:rPr>
          <w:t>веб-клиент</w:t>
        </w:r>
      </w:hyperlink>
      <w:r>
        <w:rPr>
          <w:rFonts w:ascii="Arial" w:hAnsi="Arial" w:cs="Arial"/>
          <w:color w:val="000000"/>
        </w:rPr>
        <w:t>, </w:t>
      </w:r>
      <w:hyperlink r:id="rId1158" w:history="1">
        <w:r>
          <w:rPr>
            <w:rStyle w:val="af9"/>
            <w:rFonts w:ascii="Arial" w:hAnsi="Arial" w:cs="Arial"/>
            <w:color w:val="0388A6"/>
          </w:rPr>
          <w:t>толстый клиент</w:t>
        </w:r>
      </w:hyperlink>
      <w:r>
        <w:rPr>
          <w:rFonts w:ascii="Arial" w:hAnsi="Arial" w:cs="Arial"/>
          <w:color w:val="000000"/>
        </w:rPr>
        <w:t>). Эти приложения запускают пользователи;</w:t>
      </w:r>
    </w:p>
    <w:p w:rsidR="00E16FEA" w:rsidRDefault="00E16FEA" w:rsidP="009769F0">
      <w:pPr>
        <w:numPr>
          <w:ilvl w:val="1"/>
          <w:numId w:val="228"/>
        </w:numPr>
        <w:spacing w:beforeAutospacing="1" w:after="100" w:afterAutospacing="1" w:line="240" w:lineRule="auto"/>
        <w:rPr>
          <w:rFonts w:ascii="Arial" w:hAnsi="Arial" w:cs="Arial"/>
          <w:color w:val="000000"/>
        </w:rPr>
      </w:pPr>
      <w:r>
        <w:rPr>
          <w:rFonts w:ascii="Arial" w:hAnsi="Arial" w:cs="Arial"/>
          <w:color w:val="000000"/>
        </w:rPr>
        <w:t>серверная часть платформы содержит, в том числе, </w:t>
      </w:r>
      <w:r>
        <w:rPr>
          <w:rStyle w:val="HTML"/>
          <w:rFonts w:ascii="Arial" w:hAnsi="Arial" w:cs="Arial"/>
          <w:color w:val="000000"/>
        </w:rPr>
        <w:t>кластер серверов</w:t>
      </w:r>
      <w:r>
        <w:rPr>
          <w:rFonts w:ascii="Arial" w:hAnsi="Arial" w:cs="Arial"/>
          <w:color w:val="000000"/>
        </w:rPr>
        <w:t>, который обеспечивает многопользовательскую работу с данными. Клиентские приложения взаимодействуют с кластером серверов.</w:t>
      </w:r>
    </w:p>
    <w:p w:rsidR="00E16FEA" w:rsidRDefault="00E16FEA" w:rsidP="009769F0">
      <w:pPr>
        <w:numPr>
          <w:ilvl w:val="0"/>
          <w:numId w:val="228"/>
        </w:numPr>
        <w:spacing w:beforeAutospacing="1" w:after="100" w:afterAutospacing="1" w:line="240" w:lineRule="auto"/>
        <w:rPr>
          <w:rFonts w:ascii="Arial" w:hAnsi="Arial" w:cs="Arial"/>
          <w:color w:val="000000"/>
        </w:rPr>
      </w:pPr>
      <w:r>
        <w:rPr>
          <w:rFonts w:ascii="Arial" w:hAnsi="Arial" w:cs="Arial"/>
          <w:color w:val="000000"/>
        </w:rPr>
        <w:t>существует </w:t>
      </w:r>
      <w:hyperlink r:id="rId1159" w:tooltip="Предназначена для создания конфигураций или для работы с приложениями на компьютерах с операционными системами Windows, Linux или macOS." w:history="1">
        <w:r>
          <w:rPr>
            <w:rStyle w:val="af9"/>
            <w:rFonts w:ascii="Arial" w:hAnsi="Arial" w:cs="Arial"/>
            <w:color w:val="0388A6"/>
          </w:rPr>
          <w:t>платформа для настольных компьютеров</w:t>
        </w:r>
      </w:hyperlink>
      <w:r>
        <w:rPr>
          <w:rFonts w:ascii="Arial" w:hAnsi="Arial" w:cs="Arial"/>
          <w:color w:val="000000"/>
        </w:rPr>
        <w:t> и </w:t>
      </w:r>
      <w:hyperlink r:id="rId1160"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платформа для мобильных устройств</w:t>
        </w:r>
      </w:hyperlink>
      <w:r>
        <w:rPr>
          <w:rFonts w:ascii="Arial" w:hAnsi="Arial" w:cs="Arial"/>
          <w:color w:val="000000"/>
        </w:rPr>
        <w:t>:</w:t>
      </w:r>
    </w:p>
    <w:p w:rsidR="00E16FEA" w:rsidRDefault="00E16FEA" w:rsidP="009769F0">
      <w:pPr>
        <w:numPr>
          <w:ilvl w:val="1"/>
          <w:numId w:val="228"/>
        </w:numPr>
        <w:spacing w:beforeAutospacing="1" w:after="100" w:afterAutospacing="1" w:line="240" w:lineRule="auto"/>
        <w:rPr>
          <w:rFonts w:ascii="Arial" w:hAnsi="Arial" w:cs="Arial"/>
          <w:color w:val="000000"/>
        </w:rPr>
      </w:pPr>
      <w:r>
        <w:rPr>
          <w:rFonts w:ascii="Arial" w:hAnsi="Arial" w:cs="Arial"/>
          <w:color w:val="000000"/>
        </w:rPr>
        <w:t>платформа для настольных компьютеров предназначена для создания и исполнения конфигураций на компьютерах с операционными системами Windows, Linux или macOS.</w:t>
      </w:r>
    </w:p>
    <w:p w:rsidR="00E16FEA" w:rsidRDefault="00E16FEA" w:rsidP="009769F0">
      <w:pPr>
        <w:numPr>
          <w:ilvl w:val="1"/>
          <w:numId w:val="228"/>
        </w:numPr>
        <w:spacing w:beforeAutospacing="1" w:after="100" w:afterAutospacing="1" w:line="240" w:lineRule="auto"/>
        <w:rPr>
          <w:rFonts w:ascii="Arial" w:hAnsi="Arial" w:cs="Arial"/>
          <w:color w:val="000000"/>
        </w:rPr>
      </w:pPr>
      <w:r>
        <w:rPr>
          <w:rFonts w:ascii="Arial" w:hAnsi="Arial" w:cs="Arial"/>
          <w:color w:val="000000"/>
        </w:rPr>
        <w:t>платформа для мобильных устройств предназначена для отладки и сборки мобильных приложений, которые будут работать на мобильных устройствах с операционными системами Android, iOS или Windows.</w:t>
      </w:r>
    </w:p>
    <w:p w:rsidR="00E16FEA" w:rsidRDefault="004737C9" w:rsidP="00E16FEA">
      <w:pPr>
        <w:pStyle w:val="af8"/>
        <w:rPr>
          <w:rFonts w:ascii="Arial" w:hAnsi="Arial" w:cs="Arial"/>
          <w:color w:val="000000"/>
          <w:sz w:val="20"/>
          <w:szCs w:val="20"/>
        </w:rPr>
      </w:pPr>
      <w:hyperlink r:id="rId1161" w:history="1">
        <w:r w:rsidR="00E16FEA">
          <w:rPr>
            <w:rStyle w:val="af9"/>
            <w:rFonts w:ascii="Arial" w:hAnsi="Arial" w:cs="Arial"/>
            <w:color w:val="0388A6"/>
            <w:sz w:val="20"/>
            <w:szCs w:val="20"/>
          </w:rPr>
          <w:t>Конфигурация</w:t>
        </w:r>
      </w:hyperlink>
      <w:r w:rsidR="00E16FEA">
        <w:rPr>
          <w:rFonts w:ascii="Arial" w:hAnsi="Arial" w:cs="Arial"/>
          <w:color w:val="000000"/>
          <w:sz w:val="20"/>
          <w:szCs w:val="20"/>
        </w:rPr>
        <w:t>:</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является самостоятельной сущностью и может выступать в качестве отдельного прикладного решения;</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полностью опирается на технологии платформы;</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основа конфигурации описывается декларативно в виде </w:t>
      </w:r>
      <w:hyperlink r:id="rId1162" w:history="1">
        <w:r>
          <w:rPr>
            <w:rStyle w:val="af9"/>
            <w:rFonts w:ascii="Arial" w:hAnsi="Arial" w:cs="Arial"/>
            <w:color w:val="0388A6"/>
          </w:rPr>
          <w:t>набора объектов конфигурации</w:t>
        </w:r>
      </w:hyperlink>
      <w:r>
        <w:rPr>
          <w:rFonts w:ascii="Arial" w:hAnsi="Arial" w:cs="Arial"/>
          <w:color w:val="000000"/>
        </w:rPr>
        <w:t>, созданных на основе прототипов платформы;</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особенности функционирования конфигурации описываются алгоритмами на </w:t>
      </w:r>
      <w:hyperlink r:id="rId1163" w:history="1">
        <w:r>
          <w:rPr>
            <w:rStyle w:val="af9"/>
            <w:rFonts w:ascii="Arial" w:hAnsi="Arial" w:cs="Arial"/>
            <w:color w:val="0388A6"/>
          </w:rPr>
          <w:t>встроенном языке</w:t>
        </w:r>
      </w:hyperlink>
      <w:r>
        <w:rPr>
          <w:rFonts w:ascii="Arial" w:hAnsi="Arial" w:cs="Arial"/>
          <w:color w:val="000000"/>
        </w:rPr>
        <w:t>;</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одна и та же конфигурация без доработок может использовать разные системы управления базами данных для хранения данных. Эта возможность обеспечивается платформой;</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одна и та же конфигурация без доработок может исполняться разными </w:t>
      </w:r>
      <w:hyperlink r:id="rId1164"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настольными клиентскими приложениями</w:t>
        </w:r>
      </w:hyperlink>
      <w:r>
        <w:rPr>
          <w:rFonts w:ascii="Arial" w:hAnsi="Arial" w:cs="Arial"/>
          <w:color w:val="000000"/>
        </w:rPr>
        <w:t> (при условии соблюдения стандартов разработки);</w:t>
      </w:r>
    </w:p>
    <w:p w:rsidR="00E16FEA" w:rsidRDefault="00E16FEA" w:rsidP="009769F0">
      <w:pPr>
        <w:numPr>
          <w:ilvl w:val="0"/>
          <w:numId w:val="229"/>
        </w:numPr>
        <w:spacing w:beforeAutospacing="1" w:after="100" w:afterAutospacing="1" w:line="240" w:lineRule="auto"/>
        <w:rPr>
          <w:rFonts w:ascii="Arial" w:hAnsi="Arial" w:cs="Arial"/>
          <w:color w:val="000000"/>
        </w:rPr>
      </w:pPr>
      <w:r>
        <w:rPr>
          <w:rFonts w:ascii="Arial" w:hAnsi="Arial" w:cs="Arial"/>
          <w:color w:val="000000"/>
        </w:rPr>
        <w:t>конфигурация, разработанная для настольных компьютеров, может исполняться и платформой для мобильных устройств, но для этого требуются некоторые доработки:</w:t>
      </w:r>
    </w:p>
    <w:p w:rsidR="00E16FEA" w:rsidRDefault="00E16FEA" w:rsidP="009769F0">
      <w:pPr>
        <w:numPr>
          <w:ilvl w:val="1"/>
          <w:numId w:val="229"/>
        </w:numPr>
        <w:spacing w:beforeAutospacing="1" w:after="100" w:afterAutospacing="1" w:line="240" w:lineRule="auto"/>
        <w:rPr>
          <w:rFonts w:ascii="Arial" w:hAnsi="Arial" w:cs="Arial"/>
          <w:color w:val="000000"/>
        </w:rPr>
      </w:pPr>
      <w:r>
        <w:rPr>
          <w:rFonts w:ascii="Arial" w:hAnsi="Arial" w:cs="Arial"/>
          <w:color w:val="000000"/>
        </w:rPr>
        <w:t>для исполнения </w:t>
      </w:r>
      <w:hyperlink r:id="rId1165" w:history="1">
        <w:r>
          <w:rPr>
            <w:rStyle w:val="af9"/>
            <w:rFonts w:ascii="Arial" w:hAnsi="Arial" w:cs="Arial"/>
            <w:color w:val="0388A6"/>
          </w:rPr>
          <w:t>мобильным клиентом</w:t>
        </w:r>
      </w:hyperlink>
      <w:r>
        <w:rPr>
          <w:rFonts w:ascii="Arial" w:hAnsi="Arial" w:cs="Arial"/>
          <w:color w:val="000000"/>
        </w:rPr>
        <w:t> — минимальные;</w:t>
      </w:r>
    </w:p>
    <w:p w:rsidR="00E16FEA" w:rsidRDefault="00E16FEA" w:rsidP="009769F0">
      <w:pPr>
        <w:numPr>
          <w:ilvl w:val="1"/>
          <w:numId w:val="229"/>
        </w:numPr>
        <w:spacing w:beforeAutospacing="1" w:after="100" w:afterAutospacing="1" w:line="240" w:lineRule="auto"/>
        <w:rPr>
          <w:rFonts w:ascii="Arial" w:hAnsi="Arial" w:cs="Arial"/>
          <w:color w:val="000000"/>
        </w:rPr>
      </w:pPr>
      <w:r>
        <w:rPr>
          <w:rFonts w:ascii="Arial" w:hAnsi="Arial" w:cs="Arial"/>
          <w:color w:val="000000"/>
        </w:rPr>
        <w:t>для исполнения </w:t>
      </w:r>
      <w:hyperlink r:id="rId1166" w:history="1">
        <w:r>
          <w:rPr>
            <w:rStyle w:val="af9"/>
            <w:rFonts w:ascii="Arial" w:hAnsi="Arial" w:cs="Arial"/>
            <w:color w:val="0388A6"/>
          </w:rPr>
          <w:t>мобильным клиентом с автономным режимом</w:t>
        </w:r>
      </w:hyperlink>
      <w:r>
        <w:rPr>
          <w:rFonts w:ascii="Arial" w:hAnsi="Arial" w:cs="Arial"/>
          <w:color w:val="000000"/>
        </w:rPr>
        <w:t> — средней сложности;</w:t>
      </w:r>
    </w:p>
    <w:p w:rsidR="00E16FEA" w:rsidRDefault="00E16FEA" w:rsidP="009769F0">
      <w:pPr>
        <w:numPr>
          <w:ilvl w:val="1"/>
          <w:numId w:val="229"/>
        </w:numPr>
        <w:spacing w:beforeAutospacing="1" w:after="100" w:afterAutospacing="1" w:line="240" w:lineRule="auto"/>
        <w:rPr>
          <w:rFonts w:ascii="Arial" w:hAnsi="Arial" w:cs="Arial"/>
          <w:color w:val="000000"/>
        </w:rPr>
      </w:pPr>
      <w:r>
        <w:rPr>
          <w:rFonts w:ascii="Arial" w:hAnsi="Arial" w:cs="Arial"/>
          <w:color w:val="000000"/>
        </w:rPr>
        <w:t>для исполнения </w:t>
      </w:r>
      <w:hyperlink r:id="rId1167" w:history="1">
        <w:r>
          <w:rPr>
            <w:rStyle w:val="af9"/>
            <w:rFonts w:ascii="Arial" w:hAnsi="Arial" w:cs="Arial"/>
            <w:color w:val="0388A6"/>
          </w:rPr>
          <w:t>мобильной платформой</w:t>
        </w:r>
      </w:hyperlink>
      <w:r>
        <w:rPr>
          <w:rFonts w:ascii="Arial" w:hAnsi="Arial" w:cs="Arial"/>
          <w:color w:val="000000"/>
        </w:rPr>
        <w:t> — значительные доработки.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Платформа исполняет конфигурацию. Для исполнения конфигурации всегда используются </w:t>
      </w:r>
      <w:hyperlink r:id="rId1168" w:history="1">
        <w:r>
          <w:rPr>
            <w:rStyle w:val="af9"/>
            <w:rFonts w:ascii="Arial" w:hAnsi="Arial" w:cs="Arial"/>
            <w:color w:val="0388A6"/>
            <w:sz w:val="20"/>
            <w:szCs w:val="20"/>
          </w:rPr>
          <w:t>информационные базы</w:t>
        </w:r>
      </w:hyperlink>
      <w:r>
        <w:rPr>
          <w:rFonts w:ascii="Arial" w:hAnsi="Arial" w:cs="Arial"/>
          <w:color w:val="000000"/>
          <w:sz w:val="20"/>
          <w:szCs w:val="20"/>
        </w:rPr>
        <w:t> — в них находится конфигурация и пользовательские данные. Таким образом информационная база — это экземпляр прикладного решения. Имея одно прикладное решение (конфигурацию) пользователь может создать неограниченное количество информационных баз (экземпляров этого прикладного решения). Каждая из этих информационных баз (экземпляров) будет иметь одну и ту же конфигурацию, но разные данные.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Например, может существовать одна информационная база — для ведения учета (с реальными данными), другая — для знакомства с прикладным решением (с демонстрационными данными), третья — для освоения прикладного решения (с произвольными данными).</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69"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E16FEA" w:rsidRDefault="00E16FEA" w:rsidP="00E16FEA">
      <w:pPr>
        <w:pStyle w:val="2"/>
      </w:pPr>
      <w:r>
        <w:t>Платформа</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обеспечивает работу прикладных решений на разных устройствах. По этой причине существует платформа для настольных компьютеров и платформа для мобильных устройств.</w:t>
      </w:r>
    </w:p>
    <w:p w:rsidR="00E16FEA" w:rsidRDefault="004737C9" w:rsidP="009769F0">
      <w:pPr>
        <w:numPr>
          <w:ilvl w:val="0"/>
          <w:numId w:val="230"/>
        </w:numPr>
        <w:spacing w:before="240" w:after="240" w:line="240" w:lineRule="auto"/>
        <w:rPr>
          <w:rFonts w:ascii="Arial" w:hAnsi="Arial" w:cs="Arial"/>
          <w:color w:val="000000"/>
        </w:rPr>
      </w:pPr>
      <w:hyperlink r:id="rId1170" w:history="1">
        <w:r w:rsidR="00E16FEA">
          <w:rPr>
            <w:rStyle w:val="af9"/>
            <w:rFonts w:ascii="Arial" w:hAnsi="Arial" w:cs="Arial"/>
            <w:b/>
            <w:bCs/>
            <w:color w:val="0388A6"/>
          </w:rPr>
          <w:t>Платформа «1С:Предприятие 8» для настольных компьютеров</w:t>
        </w:r>
      </w:hyperlink>
      <w:r w:rsidR="00E16FEA">
        <w:rPr>
          <w:rFonts w:ascii="Arial" w:hAnsi="Arial" w:cs="Arial"/>
          <w:color w:val="000000"/>
        </w:rPr>
        <w:br/>
        <w:t>Предназначена для создания конфигураций или для работы с приложениями на компьютерах с операционными системами Windows, Linux или macOS.</w:t>
      </w:r>
    </w:p>
    <w:p w:rsidR="00E16FEA" w:rsidRDefault="004737C9" w:rsidP="009769F0">
      <w:pPr>
        <w:numPr>
          <w:ilvl w:val="0"/>
          <w:numId w:val="230"/>
        </w:numPr>
        <w:spacing w:before="240" w:after="240" w:line="240" w:lineRule="auto"/>
        <w:rPr>
          <w:rFonts w:ascii="Arial" w:hAnsi="Arial" w:cs="Arial"/>
          <w:color w:val="000000"/>
        </w:rPr>
      </w:pPr>
      <w:hyperlink r:id="rId1171" w:history="1">
        <w:r w:rsidR="00E16FEA">
          <w:rPr>
            <w:rStyle w:val="af9"/>
            <w:rFonts w:ascii="Arial" w:hAnsi="Arial" w:cs="Arial"/>
            <w:b/>
            <w:bCs/>
            <w:color w:val="0388A6"/>
          </w:rPr>
          <w:t>Платформа «1С:Предприятие 8» для мобильных устройств</w:t>
        </w:r>
      </w:hyperlink>
      <w:r w:rsidR="00E16FEA">
        <w:rPr>
          <w:rFonts w:ascii="Arial" w:hAnsi="Arial" w:cs="Arial"/>
          <w:color w:val="000000"/>
        </w:rPr>
        <w:br/>
        <w:t>Предназначена для отладки и сборки мобильных приложений, которые будут работать на мобильных устройствах с Android, iOS или Windows.</w:t>
      </w:r>
    </w:p>
    <w:p w:rsidR="00E16FEA" w:rsidRDefault="00E16FEA" w:rsidP="00E16FE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72"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E16FEA" w:rsidRDefault="00E16FEA" w:rsidP="00E16FEA">
      <w:pPr>
        <w:pStyle w:val="3"/>
      </w:pPr>
      <w:r>
        <w:lastRenderedPageBreak/>
        <w:t>Платформа «1</w:t>
      </w:r>
      <w:proofErr w:type="gramStart"/>
      <w:r>
        <w:t>С:Предприятие</w:t>
      </w:r>
      <w:proofErr w:type="gramEnd"/>
      <w:r>
        <w:t xml:space="preserve"> 8» для настольных компьютеров</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Предназначена для создания конфигураций или для работы с приложениями на компьютерах с операционными системами Windows, Linux или macOS.</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Платформу для настольных компьютеров используют и разработчики, и администраторы, и пользователи. Существует единственный вариант платформы для настольных компьютеров (в отличие от </w:t>
      </w:r>
      <w:hyperlink r:id="rId1173"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sz w:val="20"/>
            <w:szCs w:val="20"/>
          </w:rPr>
          <w:t>платформы для мобильных устройств</w:t>
        </w:r>
      </w:hyperlink>
      <w:r>
        <w:rPr>
          <w:rFonts w:ascii="Arial" w:hAnsi="Arial" w:cs="Arial"/>
          <w:color w:val="000000"/>
          <w:sz w:val="20"/>
          <w:szCs w:val="20"/>
        </w:rPr>
        <w:t>). Он позволяет использовать все имеющиеся возможности взаимодействия с информационными базами.</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Эксплуатация прикладного решения выглядит следующим образом. Пользователь имеет платформу, разработанную фирмой «1С», и конфигурацию, созданную разработчиком. Пользователь запускает одно из клиентских приложений платформы (например, </w:t>
      </w:r>
      <w:hyperlink r:id="rId1174" w:history="1">
        <w:r>
          <w:rPr>
            <w:rStyle w:val="af9"/>
            <w:rFonts w:ascii="Arial" w:hAnsi="Arial" w:cs="Arial"/>
            <w:color w:val="0388A6"/>
            <w:sz w:val="20"/>
            <w:szCs w:val="20"/>
          </w:rPr>
          <w:t>тонкого клиента</w:t>
        </w:r>
      </w:hyperlink>
      <w:r>
        <w:rPr>
          <w:rFonts w:ascii="Arial" w:hAnsi="Arial" w:cs="Arial"/>
          <w:color w:val="000000"/>
          <w:sz w:val="20"/>
          <w:szCs w:val="20"/>
        </w:rPr>
        <w:t>) и оно исполняет конфигурацию.</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Пользователь самостоятельно выбирает то </w:t>
      </w:r>
      <w:hyperlink r:id="rId1175"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sz w:val="20"/>
            <w:szCs w:val="20"/>
          </w:rPr>
          <w:t>клиентское приложение</w:t>
        </w:r>
      </w:hyperlink>
      <w:r>
        <w:rPr>
          <w:rFonts w:ascii="Arial" w:hAnsi="Arial" w:cs="Arial"/>
          <w:color w:val="000000"/>
          <w:sz w:val="20"/>
          <w:szCs w:val="20"/>
        </w:rPr>
        <w:t>, с которым он будет работать. Клиентские приложения, содержащиеся в платформе для настольных компьютеров, могут исполнять конфигурации, созданные любыми разработчиками.</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07965" cy="2450465"/>
            <wp:effectExtent l="0" t="0" r="6985" b="6985"/>
            <wp:docPr id="232" name="Рисунок 232" descr="https://its.1c.ua/db/content/edtdoc/src/img/t00050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504__image_svc_3rz_wjb" descr="https://its.1c.ua/db/content/edtdoc/src/img/t000504/001.png?_=1579516829"/>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307965" cy="2450465"/>
                    </a:xfrm>
                    <a:prstGeom prst="rect">
                      <a:avLst/>
                    </a:prstGeom>
                    <a:noFill/>
                    <a:ln>
                      <a:noFill/>
                    </a:ln>
                  </pic:spPr>
                </pic:pic>
              </a:graphicData>
            </a:graphic>
          </wp:inline>
        </w:drawing>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Существует несколько дистрибутивов платформы для настольных компьютеров (в отличие от </w:t>
      </w:r>
      <w:hyperlink r:id="rId1177"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sz w:val="20"/>
            <w:szCs w:val="20"/>
          </w:rPr>
          <w:t>платформы для мобильных устройств</w:t>
        </w:r>
      </w:hyperlink>
      <w:r>
        <w:rPr>
          <w:rFonts w:ascii="Arial" w:hAnsi="Arial" w:cs="Arial"/>
          <w:color w:val="000000"/>
          <w:sz w:val="20"/>
          <w:szCs w:val="20"/>
        </w:rPr>
        <w:t>). Есть дистрибутивы для разных операционных систем (Windows, Linux, macOS). Существуют дистрибутивы платформы, содержащие только серверную часть — для установки на серверах, где не предполагается непосредственная работа пользователей.</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Также для каждой операционной системы существует дистрибутив одного из клиентских приложений — тонкого клиента. Это "легкий", дистрибутив, он предназначен для пользователей, которые не собираются разрабатывать или администрировать прикладные решения, а хотят только работать с существующими информационными базами.</w:t>
      </w:r>
    </w:p>
    <w:p w:rsidR="00E16FEA" w:rsidRDefault="00E16FEA" w:rsidP="00E16FE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78" w:tooltip="Платформа " w:history="1">
        <w:r>
          <w:rPr>
            <w:rStyle w:val="af9"/>
            <w:rFonts w:ascii="Arial" w:hAnsi="Arial" w:cs="Arial"/>
            <w:color w:val="0388A6"/>
          </w:rPr>
          <w:t>Платформа</w:t>
        </w:r>
      </w:hyperlink>
    </w:p>
    <w:p w:rsidR="00E16FEA" w:rsidRDefault="00E16FEA" w:rsidP="00E16FEA">
      <w:pPr>
        <w:pStyle w:val="3"/>
      </w:pPr>
      <w:r>
        <w:t>Платформа «1</w:t>
      </w:r>
      <w:proofErr w:type="gramStart"/>
      <w:r>
        <w:t>С:Предприятие</w:t>
      </w:r>
      <w:proofErr w:type="gramEnd"/>
      <w:r>
        <w:t xml:space="preserve"> 8» для мобильных устройств</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Предназначена для отладки и сборки мобильных приложений, которые будут работать на мобильных устройствах с Android, iOS или Windows.</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Платформу для мобильных устройств используют только разработчики. Существует три варианта платформы для мобильных устройств (в отличие от </w:t>
      </w:r>
      <w:hyperlink r:id="rId1179" w:tooltip="Предназначена для создания конфигураций или для работы с приложениями на компьютерах с операционными системами Windows, Linux или macOS." w:history="1">
        <w:r>
          <w:rPr>
            <w:rStyle w:val="af9"/>
            <w:rFonts w:ascii="Arial" w:hAnsi="Arial" w:cs="Arial"/>
            <w:color w:val="0388A6"/>
            <w:sz w:val="20"/>
            <w:szCs w:val="20"/>
          </w:rPr>
          <w:t>платформы для настольных компьютеров</w:t>
        </w:r>
      </w:hyperlink>
      <w:r>
        <w:rPr>
          <w:rFonts w:ascii="Arial" w:hAnsi="Arial" w:cs="Arial"/>
          <w:color w:val="000000"/>
          <w:sz w:val="20"/>
          <w:szCs w:val="20"/>
        </w:rPr>
        <w:t>). Каждый из этих вариантов реализует разные возможности взаимодействия с информационными базами:</w:t>
      </w:r>
    </w:p>
    <w:p w:rsidR="00E16FEA" w:rsidRDefault="004737C9" w:rsidP="009769F0">
      <w:pPr>
        <w:numPr>
          <w:ilvl w:val="0"/>
          <w:numId w:val="231"/>
        </w:numPr>
        <w:spacing w:beforeAutospacing="1" w:after="100" w:afterAutospacing="1" w:line="240" w:lineRule="auto"/>
        <w:rPr>
          <w:rFonts w:ascii="Arial" w:hAnsi="Arial" w:cs="Arial"/>
          <w:color w:val="000000"/>
        </w:rPr>
      </w:pPr>
      <w:hyperlink r:id="rId1180" w:history="1">
        <w:r w:rsidR="00E16FEA">
          <w:rPr>
            <w:rStyle w:val="af9"/>
            <w:rFonts w:ascii="Arial" w:hAnsi="Arial" w:cs="Arial"/>
            <w:color w:val="0388A6"/>
          </w:rPr>
          <w:t>Мобильный клиент</w:t>
        </w:r>
      </w:hyperlink>
      <w:r w:rsidR="00E16FEA">
        <w:rPr>
          <w:rFonts w:ascii="Arial" w:hAnsi="Arial" w:cs="Arial"/>
          <w:color w:val="000000"/>
        </w:rPr>
        <w:t> — позволяет взаимодействовать с информационными базами онлайн, аналогично тому, как это делают клиентские приложения платформы для настольных компьютеров;</w:t>
      </w:r>
    </w:p>
    <w:p w:rsidR="00E16FEA" w:rsidRDefault="004737C9" w:rsidP="009769F0">
      <w:pPr>
        <w:numPr>
          <w:ilvl w:val="0"/>
          <w:numId w:val="231"/>
        </w:numPr>
        <w:spacing w:beforeAutospacing="1" w:after="100" w:afterAutospacing="1" w:line="240" w:lineRule="auto"/>
        <w:rPr>
          <w:rFonts w:ascii="Arial" w:hAnsi="Arial" w:cs="Arial"/>
          <w:color w:val="000000"/>
        </w:rPr>
      </w:pPr>
      <w:hyperlink r:id="rId1181" w:history="1">
        <w:r w:rsidR="00E16FEA">
          <w:rPr>
            <w:rStyle w:val="af9"/>
            <w:rFonts w:ascii="Arial" w:hAnsi="Arial" w:cs="Arial"/>
            <w:color w:val="0388A6"/>
          </w:rPr>
          <w:t>Мобильный клиент с автономным режимом</w:t>
        </w:r>
      </w:hyperlink>
      <w:r w:rsidR="00E16FEA">
        <w:rPr>
          <w:rFonts w:ascii="Arial" w:hAnsi="Arial" w:cs="Arial"/>
          <w:color w:val="000000"/>
        </w:rPr>
        <w:t> — в зависимости от наличия соединения позволяет взаимодействовать с информационными базами онлайн, либо использовать для работы локальную информационную базу на мобильном устройстве;</w:t>
      </w:r>
    </w:p>
    <w:p w:rsidR="00E16FEA" w:rsidRDefault="004737C9" w:rsidP="009769F0">
      <w:pPr>
        <w:numPr>
          <w:ilvl w:val="0"/>
          <w:numId w:val="231"/>
        </w:numPr>
        <w:spacing w:beforeAutospacing="1" w:after="100" w:afterAutospacing="1" w:line="240" w:lineRule="auto"/>
        <w:rPr>
          <w:rFonts w:ascii="Arial" w:hAnsi="Arial" w:cs="Arial"/>
          <w:color w:val="000000"/>
        </w:rPr>
      </w:pPr>
      <w:hyperlink r:id="rId1182" w:history="1">
        <w:r w:rsidR="00E16FEA">
          <w:rPr>
            <w:rStyle w:val="af9"/>
            <w:rFonts w:ascii="Arial" w:hAnsi="Arial" w:cs="Arial"/>
            <w:color w:val="0388A6"/>
          </w:rPr>
          <w:t>Мобильная платформа</w:t>
        </w:r>
      </w:hyperlink>
      <w:r w:rsidR="00E16FEA">
        <w:rPr>
          <w:rFonts w:ascii="Arial" w:hAnsi="Arial" w:cs="Arial"/>
          <w:color w:val="000000"/>
        </w:rPr>
        <w:t> — использует для работы только локальную информационную базу на мобильном устройстве.</w:t>
      </w:r>
    </w:p>
    <w:p w:rsidR="00E16FEA" w:rsidRDefault="00E16FEA" w:rsidP="00E16FEA">
      <w:pPr>
        <w:spacing w:before="0" w:after="0"/>
        <w:rPr>
          <w:rFonts w:ascii="Arial" w:hAnsi="Arial" w:cs="Arial"/>
          <w:color w:val="000000"/>
        </w:rPr>
      </w:pPr>
      <w:r>
        <w:rPr>
          <w:rFonts w:ascii="Arial" w:hAnsi="Arial" w:cs="Arial"/>
          <w:color w:val="000000"/>
        </w:rPr>
        <w:t>Эксплуатация прикладного решения выглядит следующим образом. Разработчик создает конфигурацию. После этого разработчик, из платформы для мобильных устройств и конфигурации, собирает мобильное приложение — это то «клиентское приложение», которое будет запускать пользователь. В зависимости от того, какой вариант платформы используется, это может быть:</w:t>
      </w:r>
    </w:p>
    <w:p w:rsidR="00E16FEA" w:rsidRDefault="004737C9" w:rsidP="009769F0">
      <w:pPr>
        <w:numPr>
          <w:ilvl w:val="0"/>
          <w:numId w:val="232"/>
        </w:numPr>
        <w:spacing w:beforeAutospacing="1" w:after="100" w:afterAutospacing="1" w:line="240" w:lineRule="auto"/>
        <w:rPr>
          <w:rFonts w:ascii="Arial" w:hAnsi="Arial" w:cs="Arial"/>
          <w:color w:val="000000"/>
        </w:rPr>
      </w:pPr>
      <w:hyperlink r:id="rId1183" w:history="1">
        <w:r w:rsidR="00E16FEA">
          <w:rPr>
            <w:rStyle w:val="af9"/>
            <w:rFonts w:ascii="Arial" w:hAnsi="Arial" w:cs="Arial"/>
            <w:color w:val="0388A6"/>
          </w:rPr>
          <w:t>Приложение мобильного клиента</w:t>
        </w:r>
      </w:hyperlink>
      <w:r w:rsidR="00E16FEA">
        <w:rPr>
          <w:rFonts w:ascii="Arial" w:hAnsi="Arial" w:cs="Arial"/>
          <w:color w:val="000000"/>
        </w:rPr>
        <w:t>;</w:t>
      </w:r>
    </w:p>
    <w:p w:rsidR="00E16FEA" w:rsidRDefault="004737C9" w:rsidP="009769F0">
      <w:pPr>
        <w:numPr>
          <w:ilvl w:val="0"/>
          <w:numId w:val="232"/>
        </w:numPr>
        <w:spacing w:beforeAutospacing="1" w:after="100" w:afterAutospacing="1" w:line="240" w:lineRule="auto"/>
        <w:rPr>
          <w:rFonts w:ascii="Arial" w:hAnsi="Arial" w:cs="Arial"/>
          <w:color w:val="000000"/>
        </w:rPr>
      </w:pPr>
      <w:hyperlink r:id="rId1184" w:history="1">
        <w:r w:rsidR="00E16FEA">
          <w:rPr>
            <w:rStyle w:val="af9"/>
            <w:rFonts w:ascii="Arial" w:hAnsi="Arial" w:cs="Arial"/>
            <w:color w:val="0388A6"/>
          </w:rPr>
          <w:t>Приложение мобильного клиента с автономным режимом работы</w:t>
        </w:r>
      </w:hyperlink>
      <w:r w:rsidR="00E16FEA">
        <w:rPr>
          <w:rFonts w:ascii="Arial" w:hAnsi="Arial" w:cs="Arial"/>
          <w:color w:val="000000"/>
        </w:rPr>
        <w:t>;</w:t>
      </w:r>
    </w:p>
    <w:p w:rsidR="00E16FEA" w:rsidRDefault="004737C9" w:rsidP="009769F0">
      <w:pPr>
        <w:numPr>
          <w:ilvl w:val="0"/>
          <w:numId w:val="232"/>
        </w:numPr>
        <w:spacing w:beforeAutospacing="1" w:after="100" w:afterAutospacing="1" w:line="240" w:lineRule="auto"/>
        <w:rPr>
          <w:rFonts w:ascii="Arial" w:hAnsi="Arial" w:cs="Arial"/>
          <w:color w:val="000000"/>
        </w:rPr>
      </w:pPr>
      <w:hyperlink r:id="rId1185" w:history="1">
        <w:r w:rsidR="00E16FEA">
          <w:rPr>
            <w:rStyle w:val="af9"/>
            <w:rFonts w:ascii="Arial" w:hAnsi="Arial" w:cs="Arial"/>
            <w:color w:val="0388A6"/>
          </w:rPr>
          <w:t>Приложение мобильной платформы</w:t>
        </w:r>
      </w:hyperlink>
      <w:r w:rsidR="00E16FEA">
        <w:rPr>
          <w:rFonts w:ascii="Arial" w:hAnsi="Arial" w:cs="Arial"/>
          <w:color w:val="000000"/>
        </w:rPr>
        <w:t>.</w:t>
      </w:r>
    </w:p>
    <w:p w:rsidR="00E16FEA" w:rsidRDefault="00E16FEA" w:rsidP="00E16FEA">
      <w:pPr>
        <w:spacing w:before="0" w:after="0"/>
        <w:rPr>
          <w:rFonts w:ascii="Arial" w:hAnsi="Arial" w:cs="Arial"/>
          <w:color w:val="000000"/>
        </w:rPr>
      </w:pPr>
      <w:r>
        <w:rPr>
          <w:rFonts w:ascii="Arial" w:hAnsi="Arial" w:cs="Arial"/>
          <w:color w:val="000000"/>
        </w:rPr>
        <w:t>Пользователь запускает мобильное приложение, собранное разработчиком конфигурации. Мобильное приложение исполняет конфигурацию.</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286375" cy="2364740"/>
            <wp:effectExtent l="0" t="0" r="9525" b="0"/>
            <wp:docPr id="233" name="Рисунок 233" descr="https://its.1c.ua/db/content/edtdoc/src/img/t00044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2__image_edp_rrz_wjb" descr="https://its.1c.ua/db/content/edtdoc/src/img/t000442/001.png?_=1579516829"/>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286375" cy="2364740"/>
                    </a:xfrm>
                    <a:prstGeom prst="rect">
                      <a:avLst/>
                    </a:prstGeom>
                    <a:noFill/>
                    <a:ln>
                      <a:noFill/>
                    </a:ln>
                  </pic:spPr>
                </pic:pic>
              </a:graphicData>
            </a:graphic>
          </wp:inline>
        </w:drawing>
      </w:r>
    </w:p>
    <w:p w:rsidR="00E16FEA" w:rsidRDefault="00E16FEA" w:rsidP="00E16FEA">
      <w:pPr>
        <w:pStyle w:val="af8"/>
        <w:rPr>
          <w:rFonts w:ascii="Arial" w:hAnsi="Arial" w:cs="Arial"/>
          <w:color w:val="000000"/>
          <w:sz w:val="20"/>
          <w:szCs w:val="20"/>
        </w:rPr>
      </w:pPr>
      <w:r>
        <w:rPr>
          <w:rFonts w:ascii="Arial" w:hAnsi="Arial" w:cs="Arial"/>
          <w:color w:val="000000"/>
          <w:sz w:val="20"/>
          <w:szCs w:val="20"/>
        </w:rPr>
        <w:t>Таким образом, в отличие от </w:t>
      </w:r>
      <w:hyperlink r:id="rId1187" w:tooltip="Предназначена для создания конфигураций или для работы с приложениями на компьютерах с операционными системами Windows, Linux или macOS." w:history="1">
        <w:r>
          <w:rPr>
            <w:rStyle w:val="af9"/>
            <w:rFonts w:ascii="Arial" w:hAnsi="Arial" w:cs="Arial"/>
            <w:color w:val="0388A6"/>
            <w:sz w:val="20"/>
            <w:szCs w:val="20"/>
          </w:rPr>
          <w:t>платформы для настольных компьютеров</w:t>
        </w:r>
      </w:hyperlink>
      <w:r>
        <w:rPr>
          <w:rFonts w:ascii="Arial" w:hAnsi="Arial" w:cs="Arial"/>
          <w:color w:val="000000"/>
          <w:sz w:val="20"/>
          <w:szCs w:val="20"/>
        </w:rPr>
        <w:t>, не существует какого-то набора клиентских приложений, созданных фирмой «1С», которые пользователь может запустить на мобильном устройстве, чтобы исполнить конфигурацию, созданную любым разработчиком. Для каждой конфигурации (если используется мобильная платформа) или для нескольких похожих конфигураций (если используются мобильные клиенты) разработчик самостоятельно создает такое «клиентское приложение» — мобильное приложение.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Еще одним отличием от платформы для настольных компьютеров является то, что существует единственный дистрибутив платформы для мобильных устройств. Он представляет собой архив, в котором содержатся все необходимые файлы для всех операционных систем:</w:t>
      </w:r>
    </w:p>
    <w:p w:rsidR="00E16FEA" w:rsidRDefault="00E16FEA" w:rsidP="009769F0">
      <w:pPr>
        <w:numPr>
          <w:ilvl w:val="0"/>
          <w:numId w:val="233"/>
        </w:numPr>
        <w:spacing w:beforeAutospacing="1" w:after="100" w:afterAutospacing="1" w:line="240" w:lineRule="auto"/>
        <w:rPr>
          <w:rFonts w:ascii="Arial" w:hAnsi="Arial" w:cs="Arial"/>
          <w:color w:val="000000"/>
        </w:rPr>
      </w:pPr>
      <w:r>
        <w:rPr>
          <w:rFonts w:ascii="Arial" w:hAnsi="Arial" w:cs="Arial"/>
          <w:color w:val="000000"/>
        </w:rPr>
        <w:t>три варианта платформы для мобильных устройств для всех поддерживаемых операционных систем — Android, iOS и Windows;</w:t>
      </w:r>
    </w:p>
    <w:p w:rsidR="00E16FEA" w:rsidRDefault="00E16FEA" w:rsidP="009769F0">
      <w:pPr>
        <w:numPr>
          <w:ilvl w:val="0"/>
          <w:numId w:val="233"/>
        </w:numPr>
        <w:spacing w:beforeAutospacing="1" w:after="100" w:afterAutospacing="1" w:line="240" w:lineRule="auto"/>
        <w:rPr>
          <w:rFonts w:ascii="Arial" w:hAnsi="Arial" w:cs="Arial"/>
          <w:color w:val="000000"/>
        </w:rPr>
      </w:pPr>
      <w:r>
        <w:rPr>
          <w:rFonts w:ascii="Arial" w:hAnsi="Arial" w:cs="Arial"/>
          <w:color w:val="000000"/>
        </w:rPr>
        <w:t>каждый из этих вариантов содержит:</w:t>
      </w:r>
    </w:p>
    <w:p w:rsidR="00E16FEA" w:rsidRDefault="004737C9" w:rsidP="009769F0">
      <w:pPr>
        <w:numPr>
          <w:ilvl w:val="1"/>
          <w:numId w:val="233"/>
        </w:numPr>
        <w:spacing w:beforeAutospacing="1" w:after="100" w:afterAutospacing="1" w:line="240" w:lineRule="auto"/>
        <w:rPr>
          <w:rFonts w:ascii="Arial" w:hAnsi="Arial" w:cs="Arial"/>
          <w:color w:val="000000"/>
        </w:rPr>
      </w:pPr>
      <w:hyperlink r:id="rId1188" w:history="1">
        <w:r w:rsidR="00E16FEA">
          <w:rPr>
            <w:rStyle w:val="af9"/>
            <w:rFonts w:ascii="Arial" w:hAnsi="Arial" w:cs="Arial"/>
            <w:color w:val="0388A6"/>
          </w:rPr>
          <w:t>платформу разработчика</w:t>
        </w:r>
      </w:hyperlink>
      <w:r w:rsidR="00E16FEA">
        <w:rPr>
          <w:rFonts w:ascii="Arial" w:hAnsi="Arial" w:cs="Arial"/>
          <w:color w:val="000000"/>
        </w:rPr>
        <w:t> — устанавливается на мобильное устройство и используется для запуска и отладки во время разработки;</w:t>
      </w:r>
    </w:p>
    <w:p w:rsidR="00E16FEA" w:rsidRDefault="00E16FEA" w:rsidP="009769F0">
      <w:pPr>
        <w:numPr>
          <w:ilvl w:val="1"/>
          <w:numId w:val="233"/>
        </w:numPr>
        <w:spacing w:beforeAutospacing="1" w:after="100" w:afterAutospacing="1" w:line="240" w:lineRule="auto"/>
        <w:rPr>
          <w:rFonts w:ascii="Arial" w:hAnsi="Arial" w:cs="Arial"/>
          <w:color w:val="000000"/>
        </w:rPr>
      </w:pPr>
      <w:r>
        <w:rPr>
          <w:rFonts w:ascii="Arial" w:hAnsi="Arial" w:cs="Arial"/>
          <w:color w:val="000000"/>
        </w:rPr>
        <w:t>платформу для публикации — используется для сборки мобильных приложений, которые будут публиковаться в магазинах приложений.</w:t>
      </w:r>
    </w:p>
    <w:p w:rsidR="00E16FEA" w:rsidRDefault="004737C9" w:rsidP="009769F0">
      <w:pPr>
        <w:numPr>
          <w:ilvl w:val="0"/>
          <w:numId w:val="234"/>
        </w:numPr>
        <w:spacing w:before="240" w:after="240" w:line="240" w:lineRule="auto"/>
        <w:rPr>
          <w:rFonts w:ascii="Arial" w:hAnsi="Arial" w:cs="Arial"/>
          <w:color w:val="000000"/>
        </w:rPr>
      </w:pPr>
      <w:hyperlink r:id="rId1189" w:history="1">
        <w:r w:rsidR="00E16FEA">
          <w:rPr>
            <w:rStyle w:val="af9"/>
            <w:rFonts w:ascii="Arial" w:hAnsi="Arial" w:cs="Arial"/>
            <w:b/>
            <w:bCs/>
            <w:color w:val="0388A6"/>
          </w:rPr>
          <w:t>Мобильный клиент</w:t>
        </w:r>
      </w:hyperlink>
    </w:p>
    <w:p w:rsidR="00E16FEA" w:rsidRDefault="004737C9" w:rsidP="009769F0">
      <w:pPr>
        <w:numPr>
          <w:ilvl w:val="0"/>
          <w:numId w:val="234"/>
        </w:numPr>
        <w:spacing w:before="240" w:after="240" w:line="240" w:lineRule="auto"/>
        <w:rPr>
          <w:rFonts w:ascii="Arial" w:hAnsi="Arial" w:cs="Arial"/>
          <w:color w:val="000000"/>
        </w:rPr>
      </w:pPr>
      <w:hyperlink r:id="rId1190" w:history="1">
        <w:r w:rsidR="00E16FEA">
          <w:rPr>
            <w:rStyle w:val="af9"/>
            <w:rFonts w:ascii="Arial" w:hAnsi="Arial" w:cs="Arial"/>
            <w:b/>
            <w:bCs/>
            <w:color w:val="0388A6"/>
          </w:rPr>
          <w:t>Мобильный клиент с автономным режимом</w:t>
        </w:r>
      </w:hyperlink>
    </w:p>
    <w:p w:rsidR="00E16FEA" w:rsidRDefault="004737C9" w:rsidP="009769F0">
      <w:pPr>
        <w:numPr>
          <w:ilvl w:val="0"/>
          <w:numId w:val="234"/>
        </w:numPr>
        <w:spacing w:before="240" w:after="240" w:line="240" w:lineRule="auto"/>
        <w:rPr>
          <w:rFonts w:ascii="Arial" w:hAnsi="Arial" w:cs="Arial"/>
          <w:color w:val="000000"/>
        </w:rPr>
      </w:pPr>
      <w:hyperlink r:id="rId1191" w:history="1">
        <w:r w:rsidR="00E16FEA">
          <w:rPr>
            <w:rStyle w:val="af9"/>
            <w:rFonts w:ascii="Arial" w:hAnsi="Arial" w:cs="Arial"/>
            <w:b/>
            <w:bCs/>
            <w:color w:val="0388A6"/>
          </w:rPr>
          <w:t>Мобильная платформа</w:t>
        </w:r>
      </w:hyperlink>
    </w:p>
    <w:p w:rsidR="00E16FEA" w:rsidRDefault="004737C9" w:rsidP="009769F0">
      <w:pPr>
        <w:numPr>
          <w:ilvl w:val="0"/>
          <w:numId w:val="234"/>
        </w:numPr>
        <w:spacing w:before="240" w:after="240" w:line="240" w:lineRule="auto"/>
        <w:rPr>
          <w:rFonts w:ascii="Arial" w:hAnsi="Arial" w:cs="Arial"/>
          <w:color w:val="000000"/>
        </w:rPr>
      </w:pPr>
      <w:hyperlink r:id="rId1192" w:history="1">
        <w:r w:rsidR="00E16FEA">
          <w:rPr>
            <w:rStyle w:val="af9"/>
            <w:rFonts w:ascii="Arial" w:hAnsi="Arial" w:cs="Arial"/>
            <w:b/>
            <w:bCs/>
            <w:color w:val="0388A6"/>
          </w:rPr>
          <w:t>Платформа разработчика</w:t>
        </w:r>
      </w:hyperlink>
    </w:p>
    <w:p w:rsidR="00E16FEA" w:rsidRDefault="00E16FEA" w:rsidP="00E16FE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193" w:tooltip="Платформа " w:history="1">
        <w:r>
          <w:rPr>
            <w:rStyle w:val="af9"/>
            <w:rFonts w:ascii="Arial" w:hAnsi="Arial" w:cs="Arial"/>
            <w:color w:val="0388A6"/>
          </w:rPr>
          <w:t>Платформа</w:t>
        </w:r>
      </w:hyperlink>
    </w:p>
    <w:p w:rsidR="00E16FEA" w:rsidRDefault="00E16FEA" w:rsidP="00E16FEA">
      <w:pPr>
        <w:rPr>
          <w:rFonts w:ascii="Arial" w:hAnsi="Arial" w:cs="Arial"/>
          <w:color w:val="000000"/>
        </w:rPr>
      </w:pPr>
      <w:r>
        <w:rPr>
          <w:rStyle w:val="ad"/>
          <w:rFonts w:ascii="Arial" w:hAnsi="Arial" w:cs="Arial"/>
          <w:color w:val="000000"/>
        </w:rPr>
        <w:t>Информация, связанная с данной</w:t>
      </w:r>
    </w:p>
    <w:p w:rsidR="00E16FEA" w:rsidRDefault="004737C9" w:rsidP="009769F0">
      <w:pPr>
        <w:numPr>
          <w:ilvl w:val="0"/>
          <w:numId w:val="235"/>
        </w:numPr>
        <w:spacing w:before="0" w:after="0" w:line="240" w:lineRule="auto"/>
        <w:rPr>
          <w:rFonts w:ascii="Arial" w:hAnsi="Arial" w:cs="Arial"/>
          <w:color w:val="000000"/>
        </w:rPr>
      </w:pPr>
      <w:hyperlink r:id="rId1194" w:history="1">
        <w:r w:rsidR="00E16FEA">
          <w:rPr>
            <w:rStyle w:val="af9"/>
            <w:rFonts w:ascii="Arial" w:hAnsi="Arial" w:cs="Arial"/>
            <w:color w:val="0388A6"/>
          </w:rPr>
          <w:t>Платформа разработчика</w:t>
        </w:r>
      </w:hyperlink>
    </w:p>
    <w:p w:rsidR="00E16FEA" w:rsidRDefault="004737C9" w:rsidP="009769F0">
      <w:pPr>
        <w:numPr>
          <w:ilvl w:val="0"/>
          <w:numId w:val="235"/>
        </w:numPr>
        <w:spacing w:before="0" w:after="0" w:line="240" w:lineRule="auto"/>
        <w:rPr>
          <w:rFonts w:ascii="Arial" w:hAnsi="Arial" w:cs="Arial"/>
          <w:color w:val="000000"/>
        </w:rPr>
      </w:pPr>
      <w:hyperlink r:id="rId1195" w:history="1">
        <w:r w:rsidR="00E16FEA">
          <w:rPr>
            <w:rStyle w:val="af9"/>
            <w:rFonts w:ascii="Arial" w:hAnsi="Arial" w:cs="Arial"/>
            <w:color w:val="0388A6"/>
          </w:rPr>
          <w:t>Приложение мобильного клиента</w:t>
        </w:r>
      </w:hyperlink>
    </w:p>
    <w:p w:rsidR="00E16FEA" w:rsidRDefault="004737C9" w:rsidP="009769F0">
      <w:pPr>
        <w:numPr>
          <w:ilvl w:val="0"/>
          <w:numId w:val="235"/>
        </w:numPr>
        <w:spacing w:before="0" w:after="0" w:line="240" w:lineRule="auto"/>
        <w:rPr>
          <w:rFonts w:ascii="Arial" w:hAnsi="Arial" w:cs="Arial"/>
          <w:color w:val="000000"/>
        </w:rPr>
      </w:pPr>
      <w:hyperlink r:id="rId1196" w:history="1">
        <w:r w:rsidR="00E16FEA">
          <w:rPr>
            <w:rStyle w:val="af9"/>
            <w:rFonts w:ascii="Arial" w:hAnsi="Arial" w:cs="Arial"/>
            <w:color w:val="0388A6"/>
          </w:rPr>
          <w:t>Приложение мобильной платформы</w:t>
        </w:r>
      </w:hyperlink>
    </w:p>
    <w:p w:rsidR="00E16FEA" w:rsidRDefault="00E16FEA" w:rsidP="00E16FEA">
      <w:pPr>
        <w:rPr>
          <w:rFonts w:ascii="Arial" w:hAnsi="Arial" w:cs="Arial"/>
          <w:color w:val="000000"/>
        </w:rPr>
      </w:pPr>
      <w:r>
        <w:rPr>
          <w:rStyle w:val="ad"/>
          <w:rFonts w:ascii="Arial" w:hAnsi="Arial" w:cs="Arial"/>
          <w:color w:val="000000"/>
        </w:rPr>
        <w:t>Сценарии разработки</w:t>
      </w:r>
    </w:p>
    <w:p w:rsidR="00E16FEA" w:rsidRDefault="004737C9" w:rsidP="009769F0">
      <w:pPr>
        <w:numPr>
          <w:ilvl w:val="0"/>
          <w:numId w:val="236"/>
        </w:numPr>
        <w:spacing w:before="0" w:after="0" w:line="240" w:lineRule="auto"/>
        <w:rPr>
          <w:rFonts w:ascii="Arial" w:hAnsi="Arial" w:cs="Arial"/>
          <w:color w:val="000000"/>
        </w:rPr>
      </w:pPr>
      <w:hyperlink r:id="rId1197" w:history="1">
        <w:r w:rsidR="00E16FEA">
          <w:rPr>
            <w:rStyle w:val="af9"/>
            <w:rFonts w:ascii="Arial" w:hAnsi="Arial" w:cs="Arial"/>
            <w:color w:val="0388A6"/>
          </w:rPr>
          <w:t>Разработка мобильных приложений</w:t>
        </w:r>
      </w:hyperlink>
    </w:p>
    <w:p w:rsidR="00E16FEA" w:rsidRDefault="00E16FEA" w:rsidP="00E16FEA">
      <w:pPr>
        <w:rPr>
          <w:rFonts w:ascii="Arial" w:hAnsi="Arial" w:cs="Arial"/>
          <w:color w:val="000000"/>
        </w:rPr>
      </w:pPr>
      <w:r>
        <w:rPr>
          <w:rStyle w:val="ad"/>
          <w:rFonts w:ascii="Arial" w:hAnsi="Arial" w:cs="Arial"/>
          <w:color w:val="000000"/>
        </w:rPr>
        <w:t>Справочная информация</w:t>
      </w:r>
    </w:p>
    <w:p w:rsidR="00E16FEA" w:rsidRDefault="004737C9" w:rsidP="009769F0">
      <w:pPr>
        <w:numPr>
          <w:ilvl w:val="0"/>
          <w:numId w:val="237"/>
        </w:numPr>
        <w:spacing w:before="0" w:after="0" w:line="240" w:lineRule="auto"/>
        <w:rPr>
          <w:rFonts w:ascii="Arial" w:hAnsi="Arial" w:cs="Arial"/>
          <w:color w:val="000000"/>
        </w:rPr>
      </w:pPr>
      <w:hyperlink r:id="rId1198" w:history="1">
        <w:r w:rsidR="00E16FEA">
          <w:rPr>
            <w:rStyle w:val="af9"/>
            <w:rFonts w:ascii="Arial" w:hAnsi="Arial" w:cs="Arial"/>
            <w:color w:val="0388A6"/>
          </w:rPr>
          <w:t>Варианты развертывания для разработки мобильных приложений</w:t>
        </w:r>
      </w:hyperlink>
    </w:p>
    <w:p w:rsidR="00E16FEA" w:rsidRDefault="00E16FEA" w:rsidP="00E16FEA">
      <w:pPr>
        <w:pStyle w:val="4"/>
      </w:pPr>
      <w:r>
        <w:t>Мобильный клиент</w:t>
      </w:r>
    </w:p>
    <w:p w:rsidR="00E16FEA" w:rsidRDefault="00E16FEA" w:rsidP="00E16FEA">
      <w:pPr>
        <w:pStyle w:val="af8"/>
        <w:rPr>
          <w:rFonts w:ascii="Arial" w:hAnsi="Arial" w:cs="Arial"/>
          <w:color w:val="000000"/>
          <w:sz w:val="20"/>
          <w:szCs w:val="20"/>
        </w:rPr>
      </w:pPr>
      <w:r>
        <w:rPr>
          <w:rStyle w:val="HTML"/>
          <w:rFonts w:ascii="Arial" w:hAnsi="Arial" w:cs="Arial"/>
          <w:color w:val="000000"/>
          <w:sz w:val="20"/>
          <w:szCs w:val="20"/>
        </w:rPr>
        <w:t>Мобильный клиент</w:t>
      </w:r>
      <w:r>
        <w:rPr>
          <w:rFonts w:ascii="Arial" w:hAnsi="Arial" w:cs="Arial"/>
          <w:color w:val="000000"/>
          <w:sz w:val="20"/>
          <w:szCs w:val="20"/>
        </w:rPr>
        <w:t> — это один из вариантов </w:t>
      </w:r>
      <w:hyperlink r:id="rId1199"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sz w:val="20"/>
            <w:szCs w:val="20"/>
          </w:rPr>
          <w:t>платформы для мобильных устройств</w:t>
        </w:r>
      </w:hyperlink>
      <w:r>
        <w:rPr>
          <w:rFonts w:ascii="Arial" w:hAnsi="Arial" w:cs="Arial"/>
          <w:color w:val="000000"/>
          <w:sz w:val="20"/>
          <w:szCs w:val="20"/>
        </w:rPr>
        <w:t>. С помощью этого варианта платформы вы можете собрать </w:t>
      </w:r>
      <w:hyperlink r:id="rId1200" w:history="1">
        <w:r>
          <w:rPr>
            <w:rStyle w:val="af9"/>
            <w:rFonts w:ascii="Arial" w:hAnsi="Arial" w:cs="Arial"/>
            <w:color w:val="0388A6"/>
            <w:sz w:val="20"/>
            <w:szCs w:val="20"/>
          </w:rPr>
          <w:t>мобильное приложение</w:t>
        </w:r>
      </w:hyperlink>
      <w:r>
        <w:rPr>
          <w:rFonts w:ascii="Arial" w:hAnsi="Arial" w:cs="Arial"/>
          <w:color w:val="000000"/>
          <w:sz w:val="20"/>
          <w:szCs w:val="20"/>
        </w:rPr>
        <w:t>, которое будет взаимодействовать с информационными базами онлайн, аналогично тому, как это делают клиентские приложения платформы для настольных компьютеров.</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Если проводить аналогию с платформой для настольных компьютеров, то такое мобильное приложение является аналогом </w:t>
      </w:r>
      <w:hyperlink r:id="rId1201" w:history="1">
        <w:r>
          <w:rPr>
            <w:rStyle w:val="af9"/>
            <w:rFonts w:ascii="Arial" w:hAnsi="Arial" w:cs="Arial"/>
            <w:color w:val="0388A6"/>
            <w:sz w:val="20"/>
            <w:szCs w:val="20"/>
          </w:rPr>
          <w:t>тонкого клиента</w:t>
        </w:r>
      </w:hyperlink>
      <w:r>
        <w:rPr>
          <w:rFonts w:ascii="Arial" w:hAnsi="Arial" w:cs="Arial"/>
          <w:color w:val="000000"/>
          <w:sz w:val="20"/>
          <w:szCs w:val="20"/>
        </w:rPr>
        <w:t>, работающего с информационной базой, </w:t>
      </w:r>
      <w:hyperlink r:id="rId1202" w:history="1">
        <w:r>
          <w:rPr>
            <w:rStyle w:val="af9"/>
            <w:rFonts w:ascii="Arial" w:hAnsi="Arial" w:cs="Arial"/>
            <w:color w:val="0388A6"/>
            <w:sz w:val="20"/>
            <w:szCs w:val="20"/>
          </w:rPr>
          <w:t>опубликованной</w:t>
        </w:r>
      </w:hyperlink>
      <w:r>
        <w:rPr>
          <w:rFonts w:ascii="Arial" w:hAnsi="Arial" w:cs="Arial"/>
          <w:color w:val="000000"/>
          <w:sz w:val="20"/>
          <w:szCs w:val="20"/>
        </w:rPr>
        <w:t> на веб-сервере.</w:t>
      </w:r>
    </w:p>
    <w:p w:rsidR="00E16FEA" w:rsidRDefault="00E16FEA" w:rsidP="00E16FE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14975" cy="5379085"/>
            <wp:effectExtent l="0" t="0" r="9525" b="0"/>
            <wp:docPr id="234" name="Рисунок 234" descr="https://its.1c.ua/db/content/edtdoc/src/img/t00050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505__image_uls_f5w_xjb" descr="https://its.1c.ua/db/content/edtdoc/src/img/t000505/001.png?_=1579516829"/>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5514975" cy="5379085"/>
                    </a:xfrm>
                    <a:prstGeom prst="rect">
                      <a:avLst/>
                    </a:prstGeom>
                    <a:noFill/>
                    <a:ln>
                      <a:noFill/>
                    </a:ln>
                  </pic:spPr>
                </pic:pic>
              </a:graphicData>
            </a:graphic>
          </wp:inline>
        </w:drawing>
      </w:r>
    </w:p>
    <w:p w:rsidR="00E16FEA" w:rsidRDefault="00E16FEA" w:rsidP="00E16FEA">
      <w:pPr>
        <w:rPr>
          <w:rFonts w:ascii="Arial" w:hAnsi="Arial" w:cs="Arial"/>
          <w:color w:val="000000"/>
        </w:rPr>
      </w:pPr>
      <w:r>
        <w:rPr>
          <w:rFonts w:ascii="Arial" w:hAnsi="Arial" w:cs="Arial"/>
          <w:color w:val="000000"/>
        </w:rPr>
        <w:t>Основным назначением мобильного клиента является создание мобильных приложений, для которых характерны следующие особенности:</w:t>
      </w:r>
    </w:p>
    <w:p w:rsidR="00E16FEA" w:rsidRDefault="00E16FEA" w:rsidP="009769F0">
      <w:pPr>
        <w:numPr>
          <w:ilvl w:val="0"/>
          <w:numId w:val="238"/>
        </w:numPr>
        <w:spacing w:beforeAutospacing="1" w:after="100" w:afterAutospacing="1" w:line="240" w:lineRule="auto"/>
        <w:rPr>
          <w:rFonts w:ascii="Arial" w:hAnsi="Arial" w:cs="Arial"/>
          <w:color w:val="000000"/>
        </w:rPr>
      </w:pPr>
      <w:r>
        <w:rPr>
          <w:rFonts w:ascii="Arial" w:hAnsi="Arial" w:cs="Arial"/>
          <w:color w:val="000000"/>
        </w:rPr>
        <w:t>взаимодействие с информационной базой должно выполняться в онлайн-режиме;</w:t>
      </w:r>
    </w:p>
    <w:p w:rsidR="00E16FEA" w:rsidRDefault="00E16FEA" w:rsidP="009769F0">
      <w:pPr>
        <w:numPr>
          <w:ilvl w:val="0"/>
          <w:numId w:val="238"/>
        </w:numPr>
        <w:spacing w:beforeAutospacing="1" w:after="100" w:afterAutospacing="1" w:line="240" w:lineRule="auto"/>
        <w:rPr>
          <w:rFonts w:ascii="Arial" w:hAnsi="Arial" w:cs="Arial"/>
          <w:color w:val="000000"/>
        </w:rPr>
      </w:pPr>
      <w:r>
        <w:rPr>
          <w:rFonts w:ascii="Arial" w:hAnsi="Arial" w:cs="Arial"/>
          <w:color w:val="000000"/>
        </w:rPr>
        <w:t>на мобильном устройстве должна быть доступна вся функциональность «основного» прикладного решения, даже такого крупного, как, например, «1</w:t>
      </w:r>
      <w:proofErr w:type="gramStart"/>
      <w:r>
        <w:rPr>
          <w:rFonts w:ascii="Arial" w:hAnsi="Arial" w:cs="Arial"/>
          <w:color w:val="000000"/>
        </w:rPr>
        <w:t>С:ERP</w:t>
      </w:r>
      <w:proofErr w:type="gramEnd"/>
      <w:r>
        <w:rPr>
          <w:rFonts w:ascii="Arial" w:hAnsi="Arial" w:cs="Arial"/>
          <w:color w:val="000000"/>
        </w:rPr>
        <w:t xml:space="preserve"> Управление предприятием»;</w:t>
      </w:r>
    </w:p>
    <w:p w:rsidR="00E16FEA" w:rsidRDefault="00E16FEA" w:rsidP="009769F0">
      <w:pPr>
        <w:numPr>
          <w:ilvl w:val="0"/>
          <w:numId w:val="238"/>
        </w:numPr>
        <w:spacing w:beforeAutospacing="1" w:after="100" w:afterAutospacing="1" w:line="240" w:lineRule="auto"/>
        <w:rPr>
          <w:rFonts w:ascii="Arial" w:hAnsi="Arial" w:cs="Arial"/>
          <w:color w:val="000000"/>
        </w:rPr>
      </w:pPr>
      <w:r>
        <w:rPr>
          <w:rFonts w:ascii="Arial" w:hAnsi="Arial" w:cs="Arial"/>
          <w:color w:val="000000"/>
        </w:rPr>
        <w:t>интерфейс должен обеспечивать комфортную работу на любых мобильных устройствах с любым размером и расположением экрана.</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Мобильный клиент выполняет автоматическую трансформацию форм, декларативно описанных в конфигурации, в интерфейс платформы для мобильных устройств. Формы, разработанные для настольной версии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мобильный клиент автоматически компонует таким образом, чтобы обеспечить удобство работы с ними на маленьких экранах мобильных телефонов на приемлемом уровне.</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По своей сути мобильный клиент является «оболочкой», которая может запустить то или иное прикладное решение (ту или иную конфигурацию). Однако магазины приложений могут требовать, чтобы приложение, опубликованное в магазине, не меняло значительно свою функциональность после публикации. По этой причине приложение мобильного клиента вам нужно собрать самостоятельно и при сборке указать список конкретных конфигураций, с которыми может взаимодействовать ваше приложение мобильного клиента. Эти конфигурации должны иметь похожую функциональность.</w:t>
      </w:r>
    </w:p>
    <w:p w:rsidR="00E16FEA" w:rsidRDefault="00E16FEA" w:rsidP="00E16FEA">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мобильным клиентом, для этого требуются минимальные доработки, связанные с адаптацией интерфейса. Подробнее вы можете прочитать об этом в документации «</w:t>
      </w:r>
      <w:hyperlink r:id="rId1204" w:anchor="bookmark:dev:TI000002019"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E16FEA" w:rsidRDefault="00E16FEA" w:rsidP="00E16FEA">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1205"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Платформа «1С:Предприятие 8» для мобильных устройств</w:t>
        </w:r>
      </w:hyperlink>
    </w:p>
    <w:p w:rsidR="006B2498" w:rsidRDefault="006B2498" w:rsidP="006B2498">
      <w:pPr>
        <w:pStyle w:val="4"/>
      </w:pPr>
      <w:r>
        <w:t>Мобильный клиент с автономным режимом</w:t>
      </w:r>
    </w:p>
    <w:p w:rsidR="006B2498" w:rsidRDefault="006B2498" w:rsidP="006B2498">
      <w:pPr>
        <w:rPr>
          <w:rFonts w:ascii="Arial" w:hAnsi="Arial" w:cs="Arial"/>
          <w:color w:val="000000"/>
        </w:rPr>
      </w:pPr>
      <w:r>
        <w:rPr>
          <w:rStyle w:val="HTML"/>
          <w:rFonts w:ascii="Arial" w:hAnsi="Arial" w:cs="Arial"/>
          <w:color w:val="000000"/>
        </w:rPr>
        <w:t>Мобильный клиент с автономным режимом</w:t>
      </w:r>
      <w:r>
        <w:rPr>
          <w:rFonts w:ascii="Arial" w:hAnsi="Arial" w:cs="Arial"/>
          <w:color w:val="000000"/>
        </w:rPr>
        <w:t> — это один из вариантов </w:t>
      </w:r>
      <w:hyperlink r:id="rId1206"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платформы для мобильных устройств</w:t>
        </w:r>
      </w:hyperlink>
      <w:r>
        <w:rPr>
          <w:rFonts w:ascii="Arial" w:hAnsi="Arial" w:cs="Arial"/>
          <w:color w:val="000000"/>
        </w:rPr>
        <w:t>. С помощью этого варианта платформы вы можете собрать </w:t>
      </w:r>
      <w:hyperlink r:id="rId1207" w:history="1">
        <w:r>
          <w:rPr>
            <w:rStyle w:val="af9"/>
            <w:rFonts w:ascii="Arial" w:hAnsi="Arial" w:cs="Arial"/>
            <w:color w:val="0388A6"/>
          </w:rPr>
          <w:t>мобильное приложение</w:t>
        </w:r>
      </w:hyperlink>
      <w:r>
        <w:rPr>
          <w:rFonts w:ascii="Arial" w:hAnsi="Arial" w:cs="Arial"/>
          <w:color w:val="000000"/>
        </w:rPr>
        <w:t>, которое может работать в двух режимах:</w:t>
      </w:r>
    </w:p>
    <w:p w:rsidR="006B2498" w:rsidRDefault="006B2498" w:rsidP="009769F0">
      <w:pPr>
        <w:numPr>
          <w:ilvl w:val="0"/>
          <w:numId w:val="239"/>
        </w:numPr>
        <w:spacing w:beforeAutospacing="1" w:after="100" w:afterAutospacing="1" w:line="240" w:lineRule="auto"/>
        <w:rPr>
          <w:rFonts w:ascii="Arial" w:hAnsi="Arial" w:cs="Arial"/>
          <w:color w:val="000000"/>
        </w:rPr>
      </w:pPr>
      <w:r>
        <w:rPr>
          <w:rFonts w:ascii="Arial" w:hAnsi="Arial" w:cs="Arial"/>
          <w:color w:val="000000"/>
        </w:rPr>
        <w:t>при наличии HTTP-соединения с веб-сервером оно взаимодействует с информационными базами онлайн, аналогично тому, как это делают клиентские приложения платформы для настольных компьютеров;</w:t>
      </w:r>
    </w:p>
    <w:p w:rsidR="006B2498" w:rsidRDefault="006B2498" w:rsidP="009769F0">
      <w:pPr>
        <w:numPr>
          <w:ilvl w:val="0"/>
          <w:numId w:val="239"/>
        </w:numPr>
        <w:spacing w:beforeAutospacing="1" w:after="100" w:afterAutospacing="1" w:line="240" w:lineRule="auto"/>
        <w:rPr>
          <w:rFonts w:ascii="Arial" w:hAnsi="Arial" w:cs="Arial"/>
          <w:color w:val="000000"/>
        </w:rPr>
      </w:pPr>
      <w:r>
        <w:rPr>
          <w:rFonts w:ascii="Arial" w:hAnsi="Arial" w:cs="Arial"/>
          <w:color w:val="000000"/>
        </w:rPr>
        <w:t>при отсутствии соединения оно работает на мобильном устройстве автономно, использует конфигурацию и данные, которые хранятся в локальной информационной базе на мобильном устройстве.;</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При восстановлении соединения выполняется синхронизация данных между мобильным устройством и серверной информационной базой.</w:t>
      </w:r>
    </w:p>
    <w:p w:rsidR="006B2498" w:rsidRDefault="006B2498" w:rsidP="006B249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514975" cy="5379085"/>
            <wp:effectExtent l="0" t="0" r="9525" b="0"/>
            <wp:docPr id="235" name="Рисунок 235" descr="https://its.1c.ua/db/content/edtdoc/src/img/t00051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510__image_vqn_fvw_xjb" descr="https://its.1c.ua/db/content/edtdoc/src/img/t000510/001.png?_=1579516829"/>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5514975" cy="5379085"/>
                    </a:xfrm>
                    <a:prstGeom prst="rect">
                      <a:avLst/>
                    </a:prstGeom>
                    <a:noFill/>
                    <a:ln>
                      <a:noFill/>
                    </a:ln>
                  </pic:spPr>
                </pic:pic>
              </a:graphicData>
            </a:graphic>
          </wp:inline>
        </w:drawing>
      </w:r>
    </w:p>
    <w:p w:rsidR="006B2498" w:rsidRDefault="006B2498" w:rsidP="006B2498">
      <w:pPr>
        <w:rPr>
          <w:rFonts w:ascii="Arial" w:hAnsi="Arial" w:cs="Arial"/>
          <w:color w:val="000000"/>
        </w:rPr>
      </w:pPr>
      <w:r>
        <w:rPr>
          <w:rFonts w:ascii="Arial" w:hAnsi="Arial" w:cs="Arial"/>
          <w:color w:val="000000"/>
        </w:rPr>
        <w:t>Грубо говоря мобильный клиент с автономным режимом работы — это более комфортный </w:t>
      </w:r>
      <w:hyperlink r:id="rId1209" w:history="1">
        <w:r>
          <w:rPr>
            <w:rStyle w:val="af9"/>
            <w:rFonts w:ascii="Arial" w:hAnsi="Arial" w:cs="Arial"/>
            <w:color w:val="0388A6"/>
          </w:rPr>
          <w:t>мобильный клиент</w:t>
        </w:r>
      </w:hyperlink>
      <w:r>
        <w:rPr>
          <w:rFonts w:ascii="Arial" w:hAnsi="Arial" w:cs="Arial"/>
          <w:color w:val="000000"/>
        </w:rPr>
        <w:t>, который может:</w:t>
      </w:r>
    </w:p>
    <w:p w:rsidR="006B2498" w:rsidRDefault="006B2498" w:rsidP="009769F0">
      <w:pPr>
        <w:numPr>
          <w:ilvl w:val="0"/>
          <w:numId w:val="240"/>
        </w:numPr>
        <w:spacing w:beforeAutospacing="1" w:after="100" w:afterAutospacing="1" w:line="240" w:lineRule="auto"/>
        <w:rPr>
          <w:rFonts w:ascii="Arial" w:hAnsi="Arial" w:cs="Arial"/>
          <w:color w:val="000000"/>
        </w:rPr>
      </w:pPr>
      <w:r>
        <w:rPr>
          <w:rFonts w:ascii="Arial" w:hAnsi="Arial" w:cs="Arial"/>
          <w:color w:val="000000"/>
        </w:rPr>
        <w:t>работать напрямую с основной информационной базой при хорошем соединении;</w:t>
      </w:r>
    </w:p>
    <w:p w:rsidR="006B2498" w:rsidRDefault="006B2498" w:rsidP="009769F0">
      <w:pPr>
        <w:numPr>
          <w:ilvl w:val="0"/>
          <w:numId w:val="240"/>
        </w:numPr>
        <w:spacing w:beforeAutospacing="1" w:after="100" w:afterAutospacing="1" w:line="240" w:lineRule="auto"/>
        <w:rPr>
          <w:rFonts w:ascii="Arial" w:hAnsi="Arial" w:cs="Arial"/>
          <w:color w:val="000000"/>
        </w:rPr>
      </w:pPr>
      <w:r>
        <w:rPr>
          <w:rFonts w:ascii="Arial" w:hAnsi="Arial" w:cs="Arial"/>
          <w:color w:val="000000"/>
        </w:rPr>
        <w:t>работать офлайн, когда нет связи с основной базой;</w:t>
      </w:r>
    </w:p>
    <w:p w:rsidR="006B2498" w:rsidRDefault="006B2498" w:rsidP="009769F0">
      <w:pPr>
        <w:numPr>
          <w:ilvl w:val="0"/>
          <w:numId w:val="240"/>
        </w:numPr>
        <w:spacing w:beforeAutospacing="1" w:after="100" w:afterAutospacing="1" w:line="240" w:lineRule="auto"/>
        <w:rPr>
          <w:rFonts w:ascii="Arial" w:hAnsi="Arial" w:cs="Arial"/>
          <w:color w:val="000000"/>
        </w:rPr>
      </w:pPr>
      <w:r>
        <w:rPr>
          <w:rFonts w:ascii="Arial" w:hAnsi="Arial" w:cs="Arial"/>
          <w:color w:val="000000"/>
        </w:rPr>
        <w:lastRenderedPageBreak/>
        <w:t>предоставлять возможность выбора режима работы (онлайн или офлайн) в случае плохой связи.</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Первый запуск приложения мобильного клиента с автономным режимом работы всегда выполняется при наличии HTTP-соединения с веб-сервером. При первом запуске мобильный клиент с автономным режимом получает из основной информационной базы автономную конфигурацию и выполняет инициализацию локальной информационной базы. Также при первом запуске он должен выполнить первоначальное заполнение автономной информационной базы данными из основной информационной базы.</w:t>
      </w:r>
    </w:p>
    <w:p w:rsidR="006B2498" w:rsidRDefault="006B2498" w:rsidP="006B2498">
      <w:pPr>
        <w:pStyle w:val="af8"/>
        <w:rPr>
          <w:rFonts w:ascii="Arial" w:hAnsi="Arial" w:cs="Arial"/>
          <w:color w:val="000000"/>
          <w:sz w:val="20"/>
          <w:szCs w:val="20"/>
        </w:rPr>
      </w:pPr>
      <w:r>
        <w:rPr>
          <w:rStyle w:val="HTML"/>
          <w:rFonts w:ascii="Arial" w:hAnsi="Arial" w:cs="Arial"/>
          <w:color w:val="000000"/>
          <w:sz w:val="20"/>
          <w:szCs w:val="20"/>
        </w:rPr>
        <w:t>Автономная конфигурация</w:t>
      </w:r>
      <w:r>
        <w:rPr>
          <w:rFonts w:ascii="Arial" w:hAnsi="Arial" w:cs="Arial"/>
          <w:color w:val="000000"/>
          <w:sz w:val="20"/>
          <w:szCs w:val="20"/>
        </w:rPr>
        <w:t> — это часть основной конфигурации, которую вы должны определить на этапе разработки или доработки основной конфигурации.</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мобильным клиентом с автономным режимом, для этого требуются доработки среднего уровня сложности, связанные с выделением автономной части конфигурации и адаптацией интерфейса. Подробнее вы можете прочитать об этом в документации «</w:t>
      </w:r>
      <w:hyperlink r:id="rId1210" w:anchor="bookmark:dev:TI000002229"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6B2498" w:rsidRDefault="006B2498" w:rsidP="006B249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11"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Платформа «1С:Предприятие 8» для мобильных устройств</w:t>
        </w:r>
      </w:hyperlink>
    </w:p>
    <w:p w:rsidR="006B2498" w:rsidRDefault="006B2498" w:rsidP="006B2498">
      <w:pPr>
        <w:pStyle w:val="4"/>
      </w:pPr>
      <w:r>
        <w:t>Мобильная платформа</w:t>
      </w:r>
    </w:p>
    <w:p w:rsidR="006B2498" w:rsidRDefault="006B2498" w:rsidP="006B2498">
      <w:pPr>
        <w:pStyle w:val="af8"/>
        <w:rPr>
          <w:rFonts w:ascii="Arial" w:hAnsi="Arial" w:cs="Arial"/>
          <w:color w:val="000000"/>
          <w:sz w:val="20"/>
          <w:szCs w:val="20"/>
        </w:rPr>
      </w:pPr>
      <w:r>
        <w:rPr>
          <w:rStyle w:val="HTML"/>
          <w:rFonts w:ascii="Arial" w:hAnsi="Arial" w:cs="Arial"/>
          <w:color w:val="000000"/>
          <w:sz w:val="20"/>
          <w:szCs w:val="20"/>
        </w:rPr>
        <w:t>Мобильная платформа</w:t>
      </w:r>
      <w:r>
        <w:rPr>
          <w:rFonts w:ascii="Arial" w:hAnsi="Arial" w:cs="Arial"/>
          <w:color w:val="000000"/>
          <w:sz w:val="20"/>
          <w:szCs w:val="20"/>
        </w:rPr>
        <w:t> — это один из вариантов </w:t>
      </w:r>
      <w:hyperlink r:id="rId1212"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sz w:val="20"/>
            <w:szCs w:val="20"/>
          </w:rPr>
          <w:t>платформы для мобильных устройств</w:t>
        </w:r>
      </w:hyperlink>
      <w:r>
        <w:rPr>
          <w:rFonts w:ascii="Arial" w:hAnsi="Arial" w:cs="Arial"/>
          <w:color w:val="000000"/>
          <w:sz w:val="20"/>
          <w:szCs w:val="20"/>
        </w:rPr>
        <w:t>. С помощью этого варианта платформы вы можете собрать </w:t>
      </w:r>
      <w:hyperlink r:id="rId1213" w:history="1">
        <w:r>
          <w:rPr>
            <w:rStyle w:val="af9"/>
            <w:rFonts w:ascii="Arial" w:hAnsi="Arial" w:cs="Arial"/>
            <w:color w:val="0388A6"/>
            <w:sz w:val="20"/>
            <w:szCs w:val="20"/>
          </w:rPr>
          <w:t>мобильное приложение</w:t>
        </w:r>
      </w:hyperlink>
      <w:r>
        <w:rPr>
          <w:rFonts w:ascii="Arial" w:hAnsi="Arial" w:cs="Arial"/>
          <w:color w:val="000000"/>
          <w:sz w:val="20"/>
          <w:szCs w:val="20"/>
        </w:rPr>
        <w:t>, работающее автономно на мобильном устройстве.</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Если проводить аналогию с платформой для настольных компьютеров, то такое мобильное приложение является аналогом </w:t>
      </w:r>
      <w:hyperlink r:id="rId1214" w:history="1">
        <w:r>
          <w:rPr>
            <w:rStyle w:val="af9"/>
            <w:rFonts w:ascii="Arial" w:hAnsi="Arial" w:cs="Arial"/>
            <w:color w:val="0388A6"/>
            <w:sz w:val="20"/>
            <w:szCs w:val="20"/>
          </w:rPr>
          <w:t>тонкого клиента</w:t>
        </w:r>
      </w:hyperlink>
      <w:r>
        <w:rPr>
          <w:rFonts w:ascii="Arial" w:hAnsi="Arial" w:cs="Arial"/>
          <w:color w:val="000000"/>
          <w:sz w:val="20"/>
          <w:szCs w:val="20"/>
        </w:rPr>
        <w:t>, работающего с </w:t>
      </w:r>
      <w:hyperlink r:id="rId1215" w:history="1">
        <w:r>
          <w:rPr>
            <w:rStyle w:val="af9"/>
            <w:rFonts w:ascii="Arial" w:hAnsi="Arial" w:cs="Arial"/>
            <w:color w:val="0388A6"/>
            <w:sz w:val="20"/>
            <w:szCs w:val="20"/>
          </w:rPr>
          <w:t>файловой информационной базой</w:t>
        </w:r>
      </w:hyperlink>
      <w:r>
        <w:rPr>
          <w:rFonts w:ascii="Arial" w:hAnsi="Arial" w:cs="Arial"/>
          <w:color w:val="000000"/>
          <w:sz w:val="20"/>
          <w:szCs w:val="20"/>
        </w:rPr>
        <w:t>, которая находится на том же компьютере, что и тонкий клиент.</w:t>
      </w:r>
    </w:p>
    <w:p w:rsidR="006B2498" w:rsidRDefault="006B2498" w:rsidP="006B249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914650" cy="5379085"/>
            <wp:effectExtent l="0" t="0" r="0" b="0"/>
            <wp:docPr id="236" name="Рисунок 236" descr="https://its.1c.ua/db/content/edtdoc/src/img/t00051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511__image_xrv_kvw_xjb" descr="https://its.1c.ua/db/content/edtdoc/src/img/t000511/001.png?_=1579516829"/>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2914650" cy="5379085"/>
                    </a:xfrm>
                    <a:prstGeom prst="rect">
                      <a:avLst/>
                    </a:prstGeom>
                    <a:noFill/>
                    <a:ln>
                      <a:noFill/>
                    </a:ln>
                  </pic:spPr>
                </pic:pic>
              </a:graphicData>
            </a:graphic>
          </wp:inline>
        </w:drawing>
      </w:r>
    </w:p>
    <w:p w:rsidR="006B2498" w:rsidRDefault="006B2498" w:rsidP="006B2498">
      <w:pPr>
        <w:rPr>
          <w:rFonts w:ascii="Arial" w:hAnsi="Arial" w:cs="Arial"/>
          <w:color w:val="000000"/>
        </w:rPr>
      </w:pPr>
      <w:r>
        <w:rPr>
          <w:rFonts w:ascii="Arial" w:hAnsi="Arial" w:cs="Arial"/>
          <w:color w:val="000000"/>
        </w:rPr>
        <w:t>Основным назначением мобильной платформы является создание удаленных рабочих мест для прикладных решений, функционирующих на настольных компьютерах. Основную часть времени такое рабочее место функционирует автономно, но иногда оно обменивается данными с основным прикладным решением, или с несколькими бэк-офисными приложениями (в том числе и с приложениями, созданными не на платформе «1</w:t>
      </w:r>
      <w:proofErr w:type="gramStart"/>
      <w:r>
        <w:rPr>
          <w:rFonts w:ascii="Arial" w:hAnsi="Arial" w:cs="Arial"/>
          <w:color w:val="000000"/>
        </w:rPr>
        <w:t>С:Предприятие</w:t>
      </w:r>
      <w:proofErr w:type="gramEnd"/>
      <w:r>
        <w:rPr>
          <w:rFonts w:ascii="Arial" w:hAnsi="Arial" w:cs="Arial"/>
          <w:color w:val="000000"/>
        </w:rPr>
        <w:t xml:space="preserve">»). Такой обмен данными вы реализуете самостоятельно любым удобным способом, </w:t>
      </w:r>
      <w:proofErr w:type="gramStart"/>
      <w:r>
        <w:rPr>
          <w:rFonts w:ascii="Arial" w:hAnsi="Arial" w:cs="Arial"/>
          <w:color w:val="000000"/>
        </w:rPr>
        <w:t>например</w:t>
      </w:r>
      <w:proofErr w:type="gramEnd"/>
      <w:r>
        <w:rPr>
          <w:rFonts w:ascii="Arial" w:hAnsi="Arial" w:cs="Arial"/>
          <w:color w:val="000000"/>
        </w:rPr>
        <w:t>:</w:t>
      </w:r>
    </w:p>
    <w:p w:rsidR="006B2498" w:rsidRDefault="006B2498" w:rsidP="009769F0">
      <w:pPr>
        <w:numPr>
          <w:ilvl w:val="0"/>
          <w:numId w:val="241"/>
        </w:numPr>
        <w:spacing w:beforeAutospacing="1" w:after="100" w:afterAutospacing="1" w:line="240" w:lineRule="auto"/>
        <w:rPr>
          <w:rFonts w:ascii="Arial" w:hAnsi="Arial" w:cs="Arial"/>
          <w:color w:val="000000"/>
        </w:rPr>
      </w:pPr>
      <w:r>
        <w:rPr>
          <w:rFonts w:ascii="Arial" w:hAnsi="Arial" w:cs="Arial"/>
          <w:color w:val="000000"/>
        </w:rPr>
        <w:t>с помощью HTTP-сервисов;</w:t>
      </w:r>
    </w:p>
    <w:p w:rsidR="006B2498" w:rsidRDefault="006B2498" w:rsidP="009769F0">
      <w:pPr>
        <w:numPr>
          <w:ilvl w:val="0"/>
          <w:numId w:val="241"/>
        </w:numPr>
        <w:spacing w:beforeAutospacing="1" w:after="100" w:afterAutospacing="1" w:line="240" w:lineRule="auto"/>
        <w:rPr>
          <w:rFonts w:ascii="Arial" w:hAnsi="Arial" w:cs="Arial"/>
          <w:color w:val="000000"/>
        </w:rPr>
      </w:pPr>
      <w:r>
        <w:rPr>
          <w:rFonts w:ascii="Arial" w:hAnsi="Arial" w:cs="Arial"/>
          <w:color w:val="000000"/>
        </w:rPr>
        <w:t>в результате обмена файлами по электронной почте;</w:t>
      </w:r>
    </w:p>
    <w:p w:rsidR="006B2498" w:rsidRDefault="006B2498" w:rsidP="009769F0">
      <w:pPr>
        <w:numPr>
          <w:ilvl w:val="0"/>
          <w:numId w:val="241"/>
        </w:numPr>
        <w:spacing w:beforeAutospacing="1" w:after="100" w:afterAutospacing="1" w:line="240" w:lineRule="auto"/>
        <w:rPr>
          <w:rFonts w:ascii="Arial" w:hAnsi="Arial" w:cs="Arial"/>
          <w:color w:val="000000"/>
        </w:rPr>
      </w:pPr>
      <w:r>
        <w:rPr>
          <w:rFonts w:ascii="Arial" w:hAnsi="Arial" w:cs="Arial"/>
          <w:color w:val="000000"/>
        </w:rPr>
        <w:t>и т. д.</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Как правило конфигурация, предназначенная для исполнения мобильной платформой, разрабатывается для решения конкретных мобильных задач, максимально для них оптимизирована с точки зрения архитектуры и интерфейса. Такая конфигурация реализует именно мобильные сценарии работы, с ней удобно работать как на планшетах, так и на смартфонах. По этой же причине такая конфигурация обладает ограниченной функциональностью, по сравнению с конфигурацией основного прикладного решения.</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мобильной платформой, но для этого требуются значительные доработки. Подробнее вы можете прочитать об этом в документации «</w:t>
      </w:r>
      <w:hyperlink r:id="rId1217" w:anchor="bookmark:dev:TI00000201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6B2498" w:rsidRDefault="006B2498" w:rsidP="006B249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18"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Платформа «1С:Предприятие 8» для мобильных устройств</w:t>
        </w:r>
      </w:hyperlink>
    </w:p>
    <w:p w:rsidR="006B2498" w:rsidRDefault="006B2498" w:rsidP="006B2498">
      <w:pPr>
        <w:pStyle w:val="4"/>
      </w:pPr>
      <w:r>
        <w:lastRenderedPageBreak/>
        <w:t>Платформа разработчика</w:t>
      </w:r>
    </w:p>
    <w:p w:rsidR="006B2498" w:rsidRDefault="006B2498" w:rsidP="006B2498">
      <w:pPr>
        <w:pStyle w:val="af8"/>
        <w:rPr>
          <w:rFonts w:ascii="Arial" w:hAnsi="Arial" w:cs="Arial"/>
          <w:color w:val="000000"/>
          <w:sz w:val="20"/>
          <w:szCs w:val="20"/>
        </w:rPr>
      </w:pPr>
      <w:r>
        <w:rPr>
          <w:rStyle w:val="HTML"/>
          <w:rFonts w:ascii="Arial" w:hAnsi="Arial" w:cs="Arial"/>
          <w:color w:val="000000"/>
          <w:sz w:val="20"/>
          <w:szCs w:val="20"/>
        </w:rPr>
        <w:t>Платформа разработчика</w:t>
      </w:r>
      <w:r>
        <w:rPr>
          <w:rFonts w:ascii="Arial" w:hAnsi="Arial" w:cs="Arial"/>
          <w:color w:val="000000"/>
          <w:sz w:val="20"/>
          <w:szCs w:val="20"/>
        </w:rPr>
        <w:t> — это специальная версия </w:t>
      </w:r>
      <w:hyperlink r:id="rId1219" w:history="1">
        <w:r>
          <w:rPr>
            <w:rStyle w:val="af9"/>
            <w:rFonts w:ascii="Arial" w:hAnsi="Arial" w:cs="Arial"/>
            <w:color w:val="0388A6"/>
            <w:sz w:val="20"/>
            <w:szCs w:val="20"/>
          </w:rPr>
          <w:t>мобильной платформы</w:t>
        </w:r>
      </w:hyperlink>
      <w:r>
        <w:rPr>
          <w:rFonts w:ascii="Arial" w:hAnsi="Arial" w:cs="Arial"/>
          <w:color w:val="000000"/>
          <w:sz w:val="20"/>
          <w:szCs w:val="20"/>
        </w:rPr>
        <w:t> или </w:t>
      </w:r>
      <w:hyperlink r:id="rId1220" w:history="1">
        <w:r>
          <w:rPr>
            <w:rStyle w:val="af9"/>
            <w:rFonts w:ascii="Arial" w:hAnsi="Arial" w:cs="Arial"/>
            <w:color w:val="0388A6"/>
            <w:sz w:val="20"/>
            <w:szCs w:val="20"/>
          </w:rPr>
          <w:t>мобильного клиента</w:t>
        </w:r>
      </w:hyperlink>
      <w:r>
        <w:rPr>
          <w:rFonts w:ascii="Arial" w:hAnsi="Arial" w:cs="Arial"/>
          <w:color w:val="000000"/>
          <w:sz w:val="20"/>
          <w:szCs w:val="20"/>
        </w:rPr>
        <w:t> или </w:t>
      </w:r>
      <w:hyperlink r:id="rId1221" w:history="1">
        <w:r>
          <w:rPr>
            <w:rStyle w:val="af9"/>
            <w:rFonts w:ascii="Arial" w:hAnsi="Arial" w:cs="Arial"/>
            <w:color w:val="0388A6"/>
            <w:sz w:val="20"/>
            <w:szCs w:val="20"/>
          </w:rPr>
          <w:t>мобильного клиента с автономным режимом</w:t>
        </w:r>
      </w:hyperlink>
      <w:r>
        <w:rPr>
          <w:rFonts w:ascii="Arial" w:hAnsi="Arial" w:cs="Arial"/>
          <w:color w:val="000000"/>
          <w:sz w:val="20"/>
          <w:szCs w:val="20"/>
        </w:rPr>
        <w:t>, предназначенная для выполнения отладки на мобильном устройстве и для взаимодействия с 1C:EDT в период разработки конфигурации для мобильного устройства.</w:t>
      </w:r>
    </w:p>
    <w:p w:rsidR="006B2498" w:rsidRDefault="006B2498" w:rsidP="006B2498">
      <w:pPr>
        <w:pStyle w:val="af8"/>
        <w:rPr>
          <w:rFonts w:ascii="Arial" w:hAnsi="Arial" w:cs="Arial"/>
          <w:color w:val="000000"/>
          <w:sz w:val="20"/>
          <w:szCs w:val="20"/>
        </w:rPr>
      </w:pPr>
      <w:r>
        <w:rPr>
          <w:rFonts w:ascii="Arial" w:hAnsi="Arial" w:cs="Arial"/>
          <w:color w:val="000000"/>
          <w:sz w:val="20"/>
          <w:szCs w:val="20"/>
        </w:rPr>
        <w:t>Платформу разработчика невозможно разместить в магазине приложений, в ней установлены все возможные разрешения, которые могут потребоваться прикладному решению, она предоставляет некоторые расширенные возможности относительно платформы, которая используется для публикации.</w:t>
      </w:r>
    </w:p>
    <w:p w:rsidR="006B2498" w:rsidRDefault="006B2498" w:rsidP="006B249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22" w:tooltip="Предназначена для отладки и сборки мобильных приложений, которые будут работать на мобильных устройствах с Android, iOS или Windows." w:history="1">
        <w:r>
          <w:rPr>
            <w:rStyle w:val="af9"/>
            <w:rFonts w:ascii="Arial" w:hAnsi="Arial" w:cs="Arial"/>
            <w:color w:val="0388A6"/>
          </w:rPr>
          <w:t>Платформа «1С:Предприятие 8» для мобильных устройств</w:t>
        </w:r>
      </w:hyperlink>
    </w:p>
    <w:p w:rsidR="006B2498" w:rsidRDefault="006B2498" w:rsidP="006B2498">
      <w:pPr>
        <w:rPr>
          <w:rFonts w:ascii="Arial" w:hAnsi="Arial" w:cs="Arial"/>
          <w:color w:val="000000"/>
        </w:rPr>
      </w:pPr>
      <w:r>
        <w:rPr>
          <w:rStyle w:val="ad"/>
          <w:rFonts w:ascii="Arial" w:hAnsi="Arial" w:cs="Arial"/>
          <w:color w:val="000000"/>
        </w:rPr>
        <w:t>Информация, связанная с данной</w:t>
      </w:r>
    </w:p>
    <w:p w:rsidR="006B2498" w:rsidRDefault="004737C9" w:rsidP="009769F0">
      <w:pPr>
        <w:numPr>
          <w:ilvl w:val="0"/>
          <w:numId w:val="242"/>
        </w:numPr>
        <w:spacing w:before="0" w:after="0" w:line="240" w:lineRule="auto"/>
        <w:rPr>
          <w:rFonts w:ascii="Arial" w:hAnsi="Arial" w:cs="Arial"/>
          <w:color w:val="000000"/>
        </w:rPr>
      </w:pPr>
      <w:hyperlink r:id="rId1223" w:tooltip="Предназначена для отладки и сборки мобильных приложений, которые будут работать на мобильных устройствах с Android, iOS или Windows." w:history="1">
        <w:r w:rsidR="006B2498">
          <w:rPr>
            <w:rStyle w:val="af9"/>
            <w:rFonts w:ascii="Arial" w:hAnsi="Arial" w:cs="Arial"/>
            <w:color w:val="0388A6"/>
          </w:rPr>
          <w:t>Платформа «1С:Предприятие 8» для мобильных устройств</w:t>
        </w:r>
      </w:hyperlink>
    </w:p>
    <w:p w:rsidR="006B2498" w:rsidRDefault="004737C9" w:rsidP="009769F0">
      <w:pPr>
        <w:numPr>
          <w:ilvl w:val="0"/>
          <w:numId w:val="242"/>
        </w:numPr>
        <w:spacing w:before="0" w:after="0" w:line="240" w:lineRule="auto"/>
        <w:rPr>
          <w:rFonts w:ascii="Arial" w:hAnsi="Arial" w:cs="Arial"/>
          <w:color w:val="000000"/>
        </w:rPr>
      </w:pPr>
      <w:hyperlink r:id="rId1224" w:history="1">
        <w:r w:rsidR="006B2498">
          <w:rPr>
            <w:rStyle w:val="af9"/>
            <w:rFonts w:ascii="Arial" w:hAnsi="Arial" w:cs="Arial"/>
            <w:color w:val="0388A6"/>
          </w:rPr>
          <w:t>Приложение мобильного клиента</w:t>
        </w:r>
      </w:hyperlink>
    </w:p>
    <w:p w:rsidR="006B2498" w:rsidRDefault="004737C9" w:rsidP="009769F0">
      <w:pPr>
        <w:numPr>
          <w:ilvl w:val="0"/>
          <w:numId w:val="242"/>
        </w:numPr>
        <w:spacing w:before="0" w:after="0" w:line="240" w:lineRule="auto"/>
        <w:rPr>
          <w:rFonts w:ascii="Arial" w:hAnsi="Arial" w:cs="Arial"/>
          <w:color w:val="000000"/>
        </w:rPr>
      </w:pPr>
      <w:hyperlink r:id="rId1225" w:history="1">
        <w:r w:rsidR="006B2498">
          <w:rPr>
            <w:rStyle w:val="af9"/>
            <w:rFonts w:ascii="Arial" w:hAnsi="Arial" w:cs="Arial"/>
            <w:color w:val="0388A6"/>
          </w:rPr>
          <w:t>Приложение мобильной платформы</w:t>
        </w:r>
      </w:hyperlink>
    </w:p>
    <w:p w:rsidR="006B2498" w:rsidRDefault="006B2498" w:rsidP="006B2498">
      <w:pPr>
        <w:rPr>
          <w:rFonts w:ascii="Arial" w:hAnsi="Arial" w:cs="Arial"/>
          <w:color w:val="000000"/>
        </w:rPr>
      </w:pPr>
      <w:r>
        <w:rPr>
          <w:rStyle w:val="ad"/>
          <w:rFonts w:ascii="Arial" w:hAnsi="Arial" w:cs="Arial"/>
          <w:color w:val="000000"/>
        </w:rPr>
        <w:t>Сценарии разработки</w:t>
      </w:r>
    </w:p>
    <w:p w:rsidR="006B2498" w:rsidRDefault="004737C9" w:rsidP="009769F0">
      <w:pPr>
        <w:numPr>
          <w:ilvl w:val="0"/>
          <w:numId w:val="243"/>
        </w:numPr>
        <w:spacing w:before="0" w:after="0" w:line="240" w:lineRule="auto"/>
        <w:rPr>
          <w:rFonts w:ascii="Arial" w:hAnsi="Arial" w:cs="Arial"/>
          <w:color w:val="000000"/>
        </w:rPr>
      </w:pPr>
      <w:hyperlink r:id="rId1226" w:history="1">
        <w:r w:rsidR="006B2498">
          <w:rPr>
            <w:rStyle w:val="af9"/>
            <w:rFonts w:ascii="Arial" w:hAnsi="Arial" w:cs="Arial"/>
            <w:color w:val="0388A6"/>
          </w:rPr>
          <w:t>Разработка мобильных приложений</w:t>
        </w:r>
      </w:hyperlink>
    </w:p>
    <w:p w:rsidR="006B2498" w:rsidRDefault="006B2498" w:rsidP="006B2498">
      <w:pPr>
        <w:rPr>
          <w:rFonts w:ascii="Arial" w:hAnsi="Arial" w:cs="Arial"/>
          <w:color w:val="000000"/>
        </w:rPr>
      </w:pPr>
      <w:r>
        <w:rPr>
          <w:rStyle w:val="ad"/>
          <w:rFonts w:ascii="Arial" w:hAnsi="Arial" w:cs="Arial"/>
          <w:color w:val="000000"/>
        </w:rPr>
        <w:t>Справочная информация</w:t>
      </w:r>
    </w:p>
    <w:p w:rsidR="006B2498" w:rsidRDefault="004737C9" w:rsidP="009769F0">
      <w:pPr>
        <w:numPr>
          <w:ilvl w:val="0"/>
          <w:numId w:val="244"/>
        </w:numPr>
        <w:spacing w:before="0" w:after="0" w:line="240" w:lineRule="auto"/>
        <w:rPr>
          <w:rFonts w:ascii="Arial" w:hAnsi="Arial" w:cs="Arial"/>
          <w:color w:val="000000"/>
        </w:rPr>
      </w:pPr>
      <w:hyperlink r:id="rId1227" w:history="1">
        <w:r w:rsidR="006B2498">
          <w:rPr>
            <w:rStyle w:val="af9"/>
            <w:rFonts w:ascii="Arial" w:hAnsi="Arial" w:cs="Arial"/>
            <w:color w:val="0388A6"/>
          </w:rPr>
          <w:t>Варианты развертывания для разработки мобильных приложений</w:t>
        </w:r>
      </w:hyperlink>
    </w:p>
    <w:p w:rsidR="006B2498" w:rsidRPr="00D6228A" w:rsidRDefault="006B2498" w:rsidP="00D6228A">
      <w:pPr>
        <w:pStyle w:val="2"/>
      </w:pPr>
      <w:r w:rsidRPr="00D6228A">
        <w:t>Конфигурация</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архитектурные принципы, лежащие в основе разработки прикладных решений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логическую модель прикладного решения, назначение отдельных элементов модели.</w:t>
      </w:r>
    </w:p>
    <w:p w:rsidR="006B2498" w:rsidRDefault="004737C9" w:rsidP="009769F0">
      <w:pPr>
        <w:numPr>
          <w:ilvl w:val="0"/>
          <w:numId w:val="245"/>
        </w:numPr>
        <w:spacing w:before="240" w:after="240" w:line="240" w:lineRule="auto"/>
        <w:rPr>
          <w:rFonts w:ascii="Arial" w:hAnsi="Arial" w:cs="Arial"/>
          <w:color w:val="000000"/>
        </w:rPr>
      </w:pPr>
      <w:hyperlink r:id="rId1228" w:history="1">
        <w:r w:rsidR="006B2498">
          <w:rPr>
            <w:rStyle w:val="af9"/>
            <w:rFonts w:ascii="Arial" w:hAnsi="Arial" w:cs="Arial"/>
            <w:b/>
            <w:bCs/>
            <w:color w:val="0388A6"/>
          </w:rPr>
          <w:t>Построение приложения на основе модели</w:t>
        </w:r>
      </w:hyperlink>
    </w:p>
    <w:p w:rsidR="006B2498" w:rsidRDefault="004737C9" w:rsidP="009769F0">
      <w:pPr>
        <w:numPr>
          <w:ilvl w:val="0"/>
          <w:numId w:val="245"/>
        </w:numPr>
        <w:spacing w:before="240" w:after="240" w:line="240" w:lineRule="auto"/>
        <w:rPr>
          <w:rFonts w:ascii="Arial" w:hAnsi="Arial" w:cs="Arial"/>
          <w:color w:val="000000"/>
        </w:rPr>
      </w:pPr>
      <w:hyperlink r:id="rId1229" w:history="1">
        <w:r w:rsidR="006B2498">
          <w:rPr>
            <w:rStyle w:val="af9"/>
            <w:rFonts w:ascii="Arial" w:hAnsi="Arial" w:cs="Arial"/>
            <w:b/>
            <w:bCs/>
            <w:color w:val="0388A6"/>
          </w:rPr>
          <w:t>Иерархия объектов конфигурации</w:t>
        </w:r>
      </w:hyperlink>
    </w:p>
    <w:p w:rsidR="006B2498" w:rsidRDefault="004737C9" w:rsidP="009769F0">
      <w:pPr>
        <w:numPr>
          <w:ilvl w:val="0"/>
          <w:numId w:val="245"/>
        </w:numPr>
        <w:spacing w:before="240" w:after="240" w:line="240" w:lineRule="auto"/>
        <w:rPr>
          <w:rFonts w:ascii="Arial" w:hAnsi="Arial" w:cs="Arial"/>
          <w:color w:val="000000"/>
        </w:rPr>
      </w:pPr>
      <w:hyperlink r:id="rId1230" w:history="1">
        <w:r w:rsidR="006B2498">
          <w:rPr>
            <w:rStyle w:val="af9"/>
            <w:rFonts w:ascii="Arial" w:hAnsi="Arial" w:cs="Arial"/>
            <w:b/>
            <w:bCs/>
            <w:color w:val="0388A6"/>
          </w:rPr>
          <w:t>Прикладные объекты конфигурации</w:t>
        </w:r>
      </w:hyperlink>
    </w:p>
    <w:p w:rsidR="006B2498" w:rsidRDefault="004737C9" w:rsidP="009769F0">
      <w:pPr>
        <w:numPr>
          <w:ilvl w:val="0"/>
          <w:numId w:val="245"/>
        </w:numPr>
        <w:spacing w:before="240" w:after="240" w:line="240" w:lineRule="auto"/>
        <w:rPr>
          <w:rFonts w:ascii="Arial" w:hAnsi="Arial" w:cs="Arial"/>
          <w:color w:val="000000"/>
        </w:rPr>
      </w:pPr>
      <w:hyperlink r:id="rId1231" w:history="1">
        <w:r w:rsidR="006B2498">
          <w:rPr>
            <w:rStyle w:val="af9"/>
            <w:rFonts w:ascii="Arial" w:hAnsi="Arial" w:cs="Arial"/>
            <w:b/>
            <w:bCs/>
            <w:color w:val="0388A6"/>
          </w:rPr>
          <w:t>Объекты конфигурации общего назначения</w:t>
        </w:r>
      </w:hyperlink>
    </w:p>
    <w:p w:rsidR="006B2498" w:rsidRDefault="004737C9" w:rsidP="009769F0">
      <w:pPr>
        <w:numPr>
          <w:ilvl w:val="0"/>
          <w:numId w:val="245"/>
        </w:numPr>
        <w:spacing w:before="240" w:after="240" w:line="240" w:lineRule="auto"/>
        <w:rPr>
          <w:rFonts w:ascii="Arial" w:hAnsi="Arial" w:cs="Arial"/>
          <w:color w:val="000000"/>
        </w:rPr>
      </w:pPr>
      <w:hyperlink r:id="rId1232" w:history="1">
        <w:r w:rsidR="006B2498">
          <w:rPr>
            <w:rStyle w:val="af9"/>
            <w:rFonts w:ascii="Arial" w:hAnsi="Arial" w:cs="Arial"/>
            <w:b/>
            <w:bCs/>
            <w:color w:val="0388A6"/>
          </w:rPr>
          <w:t>Фоновое задание</w:t>
        </w:r>
      </w:hyperlink>
    </w:p>
    <w:p w:rsidR="006B2498" w:rsidRDefault="004737C9" w:rsidP="009769F0">
      <w:pPr>
        <w:numPr>
          <w:ilvl w:val="0"/>
          <w:numId w:val="245"/>
        </w:numPr>
        <w:spacing w:before="240" w:after="240" w:line="240" w:lineRule="auto"/>
        <w:rPr>
          <w:rFonts w:ascii="Arial" w:hAnsi="Arial" w:cs="Arial"/>
          <w:color w:val="000000"/>
        </w:rPr>
      </w:pPr>
      <w:hyperlink r:id="rId1233" w:history="1">
        <w:r w:rsidR="006B2498">
          <w:rPr>
            <w:rStyle w:val="af9"/>
            <w:rFonts w:ascii="Arial" w:hAnsi="Arial" w:cs="Arial"/>
            <w:b/>
            <w:bCs/>
            <w:color w:val="0388A6"/>
          </w:rPr>
          <w:t>Стандартный интерфейс OData</w:t>
        </w:r>
      </w:hyperlink>
    </w:p>
    <w:p w:rsidR="006B2498" w:rsidRDefault="004737C9" w:rsidP="009769F0">
      <w:pPr>
        <w:numPr>
          <w:ilvl w:val="0"/>
          <w:numId w:val="245"/>
        </w:numPr>
        <w:spacing w:before="240" w:after="240" w:line="240" w:lineRule="auto"/>
        <w:rPr>
          <w:rFonts w:ascii="Arial" w:hAnsi="Arial" w:cs="Arial"/>
          <w:color w:val="000000"/>
        </w:rPr>
      </w:pPr>
      <w:hyperlink r:id="rId1234" w:history="1">
        <w:r w:rsidR="006B2498">
          <w:rPr>
            <w:rStyle w:val="af9"/>
            <w:rFonts w:ascii="Arial" w:hAnsi="Arial" w:cs="Arial"/>
            <w:b/>
            <w:bCs/>
            <w:color w:val="0388A6"/>
          </w:rPr>
          <w:t>Формы</w:t>
        </w:r>
      </w:hyperlink>
    </w:p>
    <w:p w:rsidR="006B2498" w:rsidRDefault="004737C9" w:rsidP="009769F0">
      <w:pPr>
        <w:numPr>
          <w:ilvl w:val="0"/>
          <w:numId w:val="245"/>
        </w:numPr>
        <w:spacing w:before="240" w:after="240" w:line="240" w:lineRule="auto"/>
        <w:rPr>
          <w:rFonts w:ascii="Arial" w:hAnsi="Arial" w:cs="Arial"/>
          <w:color w:val="000000"/>
        </w:rPr>
      </w:pPr>
      <w:hyperlink r:id="rId1235" w:history="1">
        <w:r w:rsidR="006B2498">
          <w:rPr>
            <w:rStyle w:val="af9"/>
            <w:rFonts w:ascii="Arial" w:hAnsi="Arial" w:cs="Arial"/>
            <w:b/>
            <w:bCs/>
            <w:color w:val="0388A6"/>
          </w:rPr>
          <w:t>Модули</w:t>
        </w:r>
      </w:hyperlink>
    </w:p>
    <w:p w:rsidR="006B2498" w:rsidRDefault="004737C9" w:rsidP="009769F0">
      <w:pPr>
        <w:numPr>
          <w:ilvl w:val="0"/>
          <w:numId w:val="245"/>
        </w:numPr>
        <w:spacing w:before="240" w:after="240" w:line="240" w:lineRule="auto"/>
        <w:rPr>
          <w:rFonts w:ascii="Arial" w:hAnsi="Arial" w:cs="Arial"/>
          <w:color w:val="000000"/>
        </w:rPr>
      </w:pPr>
      <w:hyperlink r:id="rId1236" w:history="1">
        <w:r w:rsidR="006B2498">
          <w:rPr>
            <w:rStyle w:val="af9"/>
            <w:rFonts w:ascii="Arial" w:hAnsi="Arial" w:cs="Arial"/>
            <w:b/>
            <w:bCs/>
            <w:color w:val="0388A6"/>
          </w:rPr>
          <w:t>Подчиненные объекты метаданных</w:t>
        </w:r>
      </w:hyperlink>
    </w:p>
    <w:p w:rsidR="006B2498" w:rsidRDefault="004737C9" w:rsidP="009769F0">
      <w:pPr>
        <w:numPr>
          <w:ilvl w:val="0"/>
          <w:numId w:val="245"/>
        </w:numPr>
        <w:spacing w:before="240" w:after="240" w:line="240" w:lineRule="auto"/>
        <w:rPr>
          <w:rFonts w:ascii="Arial" w:hAnsi="Arial" w:cs="Arial"/>
          <w:color w:val="000000"/>
        </w:rPr>
      </w:pPr>
      <w:hyperlink r:id="rId1237" w:history="1">
        <w:r w:rsidR="006B2498">
          <w:rPr>
            <w:rStyle w:val="af9"/>
            <w:rFonts w:ascii="Arial" w:hAnsi="Arial" w:cs="Arial"/>
            <w:b/>
            <w:bCs/>
            <w:color w:val="0388A6"/>
          </w:rPr>
          <w:t>Расширение конфигурации</w:t>
        </w:r>
      </w:hyperlink>
    </w:p>
    <w:p w:rsidR="006B2498" w:rsidRDefault="006B2498"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38"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46"/>
        </w:numPr>
        <w:spacing w:before="0" w:after="0" w:line="240" w:lineRule="auto"/>
        <w:rPr>
          <w:rFonts w:ascii="Arial" w:hAnsi="Arial" w:cs="Arial"/>
          <w:color w:val="000000"/>
        </w:rPr>
      </w:pPr>
      <w:hyperlink r:id="rId1239"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3"/>
      </w:pPr>
      <w:r>
        <w:lastRenderedPageBreak/>
        <w:t>Построение приложения на основе модели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В систему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заложена строгая ориентация на построение прикладного решения на основе определенной модели.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Под моделью понимается вся идеология построения прикладного решения. Сюда относятся способы построения структур данных, типы связей между данными, принципы манипулирования данными, формы описания бизнес-логики, способы связи данных с интерфейсными объектами, разделение функциональности по уровням системы и многое другое.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Например, описание в конфигурации тех или иных объектов (сущностей) сразу определяет и соответствующие типы встроенного языка, и необходимые для их хранения структуры базы данных. Все последующие манипуляции этими объектами — как в памяти, так и в базе данных — выполняются единообразно, не требуя преодоления "барьеров" между различными нотациями, принятыми, например, при работе с СУБД и с универсальными языками программирования.</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В системе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все прикладное решение описывается в виде </w:t>
      </w:r>
      <w:r>
        <w:rPr>
          <w:rStyle w:val="HTML"/>
          <w:rFonts w:ascii="Arial" w:hAnsi="Arial" w:cs="Arial"/>
          <w:color w:val="000000"/>
          <w:sz w:val="20"/>
          <w:szCs w:val="20"/>
        </w:rPr>
        <w:t>конфигурации</w:t>
      </w:r>
      <w:r>
        <w:rPr>
          <w:rFonts w:ascii="Arial" w:hAnsi="Arial" w:cs="Arial"/>
          <w:color w:val="000000"/>
          <w:sz w:val="20"/>
          <w:szCs w:val="20"/>
        </w:rPr>
        <w:t>. Конфигурация является совокупностью </w:t>
      </w:r>
      <w:r>
        <w:rPr>
          <w:rStyle w:val="HTML"/>
          <w:rFonts w:ascii="Arial" w:hAnsi="Arial" w:cs="Arial"/>
          <w:color w:val="000000"/>
          <w:sz w:val="20"/>
          <w:szCs w:val="20"/>
        </w:rPr>
        <w:t>прикладных объектов</w:t>
      </w:r>
      <w:r>
        <w:rPr>
          <w:rFonts w:ascii="Arial" w:hAnsi="Arial" w:cs="Arial"/>
          <w:color w:val="000000"/>
          <w:sz w:val="20"/>
          <w:szCs w:val="20"/>
        </w:rPr>
        <w:t>, выбираемых из жестко определенного набора </w:t>
      </w:r>
      <w:r>
        <w:rPr>
          <w:rStyle w:val="HTML"/>
          <w:rFonts w:ascii="Arial" w:hAnsi="Arial" w:cs="Arial"/>
          <w:color w:val="000000"/>
          <w:sz w:val="20"/>
          <w:szCs w:val="20"/>
        </w:rPr>
        <w:t>классов</w:t>
      </w:r>
      <w:r>
        <w:rPr>
          <w:rFonts w:ascii="Arial" w:hAnsi="Arial" w:cs="Arial"/>
          <w:color w:val="000000"/>
          <w:sz w:val="20"/>
          <w:szCs w:val="20"/>
        </w:rPr>
        <w:t>.</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Каждый такой </w:t>
      </w:r>
      <w:r>
        <w:rPr>
          <w:rStyle w:val="HTML"/>
          <w:rFonts w:ascii="Arial" w:hAnsi="Arial" w:cs="Arial"/>
          <w:color w:val="000000"/>
          <w:sz w:val="20"/>
          <w:szCs w:val="20"/>
        </w:rPr>
        <w:t>класс объектов конфигурации</w:t>
      </w:r>
      <w:r>
        <w:rPr>
          <w:rFonts w:ascii="Arial" w:hAnsi="Arial" w:cs="Arial"/>
          <w:color w:val="000000"/>
          <w:sz w:val="20"/>
          <w:szCs w:val="20"/>
        </w:rPr>
        <w:t> отвечает за отражение в прикладном решении определенной совокупности объектов или процессов предметной области, имеющих схожие поведенческие характеристики и сходную роль в общей картине решения.</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050540" cy="3007360"/>
            <wp:effectExtent l="0" t="0" r="0" b="2540"/>
            <wp:docPr id="237" name="Рисунок 237" descr="https://its.1c.ua/db/content/edtdoc/src/topics/34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edtdoc/src/topics/349/001.png?_=1579516829"/>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3050540" cy="3007360"/>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Примерами таких классов являются </w:t>
      </w:r>
      <w:r>
        <w:rPr>
          <w:rStyle w:val="uicontrol"/>
          <w:rFonts w:ascii="Arial" w:hAnsi="Arial" w:cs="Arial"/>
          <w:b/>
          <w:bCs/>
          <w:color w:val="000000"/>
          <w:sz w:val="20"/>
          <w:szCs w:val="20"/>
        </w:rPr>
        <w:t>Справочники</w:t>
      </w:r>
      <w:r>
        <w:rPr>
          <w:rFonts w:ascii="Arial" w:hAnsi="Arial" w:cs="Arial"/>
          <w:color w:val="000000"/>
          <w:sz w:val="20"/>
          <w:szCs w:val="20"/>
        </w:rPr>
        <w:t>, </w:t>
      </w:r>
      <w:r>
        <w:rPr>
          <w:rStyle w:val="uicontrol"/>
          <w:rFonts w:ascii="Arial" w:hAnsi="Arial" w:cs="Arial"/>
          <w:b/>
          <w:bCs/>
          <w:color w:val="000000"/>
          <w:sz w:val="20"/>
          <w:szCs w:val="20"/>
        </w:rPr>
        <w:t>Документы</w:t>
      </w:r>
      <w:r>
        <w:rPr>
          <w:rFonts w:ascii="Arial" w:hAnsi="Arial" w:cs="Arial"/>
          <w:color w:val="000000"/>
          <w:sz w:val="20"/>
          <w:szCs w:val="20"/>
        </w:rPr>
        <w:t>, </w:t>
      </w:r>
      <w:r>
        <w:rPr>
          <w:rStyle w:val="uicontrol"/>
          <w:rFonts w:ascii="Arial" w:hAnsi="Arial" w:cs="Arial"/>
          <w:b/>
          <w:bCs/>
          <w:color w:val="000000"/>
          <w:sz w:val="20"/>
          <w:szCs w:val="20"/>
        </w:rPr>
        <w:t>Регистры накопления</w:t>
      </w:r>
      <w:r>
        <w:rPr>
          <w:rFonts w:ascii="Arial" w:hAnsi="Arial" w:cs="Arial"/>
          <w:color w:val="000000"/>
          <w:sz w:val="20"/>
          <w:szCs w:val="20"/>
        </w:rPr>
        <w:t>. Каждый класс объектов конфигурации имеет базовую реализацию. Она определяет особенности функционирования объектов, создаваемых на основе данного класса:</w:t>
      </w:r>
    </w:p>
    <w:p w:rsidR="006B2498" w:rsidRDefault="006B2498" w:rsidP="009769F0">
      <w:pPr>
        <w:numPr>
          <w:ilvl w:val="0"/>
          <w:numId w:val="247"/>
        </w:numPr>
        <w:spacing w:beforeAutospacing="1" w:after="100" w:afterAutospacing="1" w:line="240" w:lineRule="auto"/>
        <w:rPr>
          <w:rFonts w:ascii="Arial" w:hAnsi="Arial" w:cs="Arial"/>
          <w:color w:val="000000"/>
        </w:rPr>
      </w:pPr>
      <w:r>
        <w:rPr>
          <w:rFonts w:ascii="Arial" w:hAnsi="Arial" w:cs="Arial"/>
          <w:color w:val="000000"/>
        </w:rPr>
        <w:t>структуру хранимых сущностей вместе с некоторыми предопределенными полями;</w:t>
      </w:r>
    </w:p>
    <w:p w:rsidR="006B2498" w:rsidRDefault="006B2498" w:rsidP="009769F0">
      <w:pPr>
        <w:numPr>
          <w:ilvl w:val="0"/>
          <w:numId w:val="247"/>
        </w:numPr>
        <w:spacing w:beforeAutospacing="1" w:after="100" w:afterAutospacing="1" w:line="240" w:lineRule="auto"/>
        <w:rPr>
          <w:rFonts w:ascii="Arial" w:hAnsi="Arial" w:cs="Arial"/>
          <w:color w:val="000000"/>
        </w:rPr>
      </w:pPr>
      <w:r>
        <w:rPr>
          <w:rFonts w:ascii="Arial" w:hAnsi="Arial" w:cs="Arial"/>
          <w:color w:val="000000"/>
        </w:rPr>
        <w:t>набор типов встроенного языка;</w:t>
      </w:r>
    </w:p>
    <w:p w:rsidR="006B2498" w:rsidRDefault="006B2498" w:rsidP="009769F0">
      <w:pPr>
        <w:numPr>
          <w:ilvl w:val="0"/>
          <w:numId w:val="247"/>
        </w:numPr>
        <w:spacing w:beforeAutospacing="1" w:after="100" w:afterAutospacing="1" w:line="240" w:lineRule="auto"/>
        <w:rPr>
          <w:rFonts w:ascii="Arial" w:hAnsi="Arial" w:cs="Arial"/>
          <w:color w:val="000000"/>
        </w:rPr>
      </w:pPr>
      <w:r>
        <w:rPr>
          <w:rFonts w:ascii="Arial" w:hAnsi="Arial" w:cs="Arial"/>
          <w:color w:val="000000"/>
        </w:rPr>
        <w:t>методы, свойства и события, а также типовые для решаемой задачи операции;</w:t>
      </w:r>
    </w:p>
    <w:p w:rsidR="006B2498" w:rsidRDefault="006B2498" w:rsidP="009769F0">
      <w:pPr>
        <w:numPr>
          <w:ilvl w:val="0"/>
          <w:numId w:val="247"/>
        </w:numPr>
        <w:spacing w:beforeAutospacing="1" w:after="100" w:afterAutospacing="1" w:line="240" w:lineRule="auto"/>
        <w:rPr>
          <w:rFonts w:ascii="Arial" w:hAnsi="Arial" w:cs="Arial"/>
          <w:color w:val="000000"/>
        </w:rPr>
      </w:pPr>
      <w:r>
        <w:rPr>
          <w:rFonts w:ascii="Arial" w:hAnsi="Arial" w:cs="Arial"/>
          <w:color w:val="000000"/>
        </w:rPr>
        <w:t>способы отображения и редактирования;</w:t>
      </w:r>
    </w:p>
    <w:p w:rsidR="006B2498" w:rsidRDefault="006B2498" w:rsidP="009769F0">
      <w:pPr>
        <w:numPr>
          <w:ilvl w:val="0"/>
          <w:numId w:val="247"/>
        </w:numPr>
        <w:spacing w:beforeAutospacing="1" w:after="100" w:afterAutospacing="1" w:line="240" w:lineRule="auto"/>
        <w:rPr>
          <w:rFonts w:ascii="Arial" w:hAnsi="Arial" w:cs="Arial"/>
          <w:color w:val="000000"/>
        </w:rPr>
      </w:pPr>
      <w:r>
        <w:rPr>
          <w:rFonts w:ascii="Arial" w:hAnsi="Arial" w:cs="Arial"/>
          <w:color w:val="000000"/>
        </w:rPr>
        <w:t>методы регулирования прав доступа и т. 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Если в ходе разработки необходимо создать логический объект, отражающий особенности предметной области, вы просто выбираете подходящий класс и создаете на его основе </w:t>
      </w:r>
      <w:r>
        <w:rPr>
          <w:rStyle w:val="HTML"/>
          <w:rFonts w:ascii="Arial" w:hAnsi="Arial" w:cs="Arial"/>
          <w:color w:val="000000"/>
          <w:sz w:val="20"/>
          <w:szCs w:val="20"/>
        </w:rPr>
        <w:t>объект конфигурации</w:t>
      </w:r>
      <w:r>
        <w:rPr>
          <w:rFonts w:ascii="Arial" w:hAnsi="Arial" w:cs="Arial"/>
          <w:color w:val="000000"/>
          <w:sz w:val="20"/>
          <w:szCs w:val="20"/>
        </w:rPr>
        <w:t>. Далее вы можете задать различные свойства, определяющие особенности поведения созданного объекта, дополнить при необходимости структуру данных объекта конфигурации, реализовать необходимый набор методов, определить обработчики событий, уточнить способы отображения объекта конфигурации в интерфейсе и т. 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lastRenderedPageBreak/>
        <w:t>Для простых объектов конфигурации такое доопределение может не потребоваться совсем, и вся процедура создания объекта будет сведена к указанию его имени. В более сложных случаях вы можете достаточно подробно определять и структуры данных, и алгоритмы бизнес-логики, но при этом стандартная функциональность реализуется автоматически, без каких-либо усилий с вашей стороны.</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Важно, что количество классов объектов конфигурации в «1</w:t>
      </w:r>
      <w:proofErr w:type="gramStart"/>
      <w:r>
        <w:rPr>
          <w:rFonts w:ascii="Arial" w:hAnsi="Arial" w:cs="Arial"/>
          <w:color w:val="000000"/>
          <w:sz w:val="20"/>
          <w:szCs w:val="20"/>
        </w:rPr>
        <w:t>С:Предприятии</w:t>
      </w:r>
      <w:proofErr w:type="gramEnd"/>
      <w:r>
        <w:rPr>
          <w:rFonts w:ascii="Arial" w:hAnsi="Arial" w:cs="Arial"/>
          <w:color w:val="000000"/>
          <w:sz w:val="20"/>
          <w:szCs w:val="20"/>
        </w:rPr>
        <w:t xml:space="preserve"> 8» невелико — около двух десятков. Их легко изучить, с тем чтобы впоследствии эффективно применять для решения любых задач предметной области. Таким образом, конфигурация является не просто набором описаний объектов в определенных унифицированных терминах. Все прикладное решение фактически состоит из объектов, четко разделенных по тем ролям, которые они играют в бизнес-приложении. Этого достаточно компактного набора вполне хватает, чтобы закрыть все потребности предметной области. Имеющимся набором прототипов система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фактически навязывает вам стандартную модель проектирования, что позволяет существенно снизить затраты на построение и поддержку прикладных решений.</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41" w:history="1">
        <w:r>
          <w:rPr>
            <w:rStyle w:val="af9"/>
            <w:rFonts w:ascii="Arial" w:hAnsi="Arial" w:cs="Arial"/>
            <w:color w:val="0388A6"/>
          </w:rPr>
          <w:t>Конфигурация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48"/>
        </w:numPr>
        <w:spacing w:before="0" w:after="0" w:line="240" w:lineRule="auto"/>
        <w:rPr>
          <w:rFonts w:ascii="Arial" w:hAnsi="Arial" w:cs="Arial"/>
          <w:color w:val="000000"/>
        </w:rPr>
      </w:pPr>
      <w:hyperlink r:id="rId1242"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3"/>
      </w:pPr>
      <w:r>
        <w:t>Иерархия объектов конфигурации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Конфигурация представляет собой дерево, расположенное внутри одного из проектов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993515" cy="3907790"/>
            <wp:effectExtent l="0" t="0" r="6985" b="0"/>
            <wp:docPr id="243" name="Рисунок 243" descr="https://its.1c.ua/db/content/edtdoc/src/topics/10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edtdoc/src/topics/106/001.png?_=1579516829"/>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3993515" cy="3907790"/>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Первая ветка дерева обозначает саму конфигурацию в целом, само прикладное решение.</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993515" cy="1571625"/>
            <wp:effectExtent l="0" t="0" r="6985" b="9525"/>
            <wp:docPr id="242" name="Рисунок 242" descr="https://its.1c.ua/db/content/edtdoc/src/topics/106/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its.1c.ua/db/content/edtdoc/src/topics/106/006.png?_=1579516829"/>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3993515" cy="1571625"/>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С помощью команд контекстного меню этой ветки вы можете редактировать свойства прикладного решения в целом и элементы, относящиеся ко всему прикладному решению: модуль управляемого приложения, командный интерфейс, рабочую область начальной страницы и так далее.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Следующая ветка, </w:t>
      </w:r>
      <w:r>
        <w:rPr>
          <w:rStyle w:val="uicontrol"/>
          <w:rFonts w:ascii="Arial" w:hAnsi="Arial" w:cs="Arial"/>
          <w:b/>
          <w:bCs/>
          <w:color w:val="000000"/>
          <w:sz w:val="20"/>
          <w:szCs w:val="20"/>
        </w:rPr>
        <w:t>Общие</w:t>
      </w:r>
      <w:r>
        <w:rPr>
          <w:rFonts w:ascii="Arial" w:hAnsi="Arial" w:cs="Arial"/>
          <w:color w:val="000000"/>
          <w:sz w:val="20"/>
          <w:szCs w:val="20"/>
        </w:rPr>
        <w:t>, содержит </w:t>
      </w:r>
      <w:hyperlink r:id="rId1245" w:history="1">
        <w:r>
          <w:rPr>
            <w:rStyle w:val="af9"/>
            <w:rFonts w:ascii="Arial" w:hAnsi="Arial" w:cs="Arial"/>
            <w:color w:val="0388A6"/>
            <w:sz w:val="20"/>
            <w:szCs w:val="20"/>
          </w:rPr>
          <w:t>объекты конфигурации общего назначения</w:t>
        </w:r>
      </w:hyperlink>
      <w:r>
        <w:rPr>
          <w:rFonts w:ascii="Arial" w:hAnsi="Arial" w:cs="Arial"/>
          <w:color w:val="000000"/>
          <w:sz w:val="20"/>
          <w:szCs w:val="20"/>
        </w:rPr>
        <w:t>, сгруппированные по своим классам.</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64635" cy="5514975"/>
            <wp:effectExtent l="0" t="0" r="0" b="9525"/>
            <wp:docPr id="241" name="Рисунок 241" descr="https://its.1c.ua/db/content/edtdoc/src/topics/10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its.1c.ua/db/content/edtdoc/src/topics/106/002.png?_=1579516829"/>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4064635" cy="5514975"/>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После ветки </w:t>
      </w:r>
      <w:r>
        <w:rPr>
          <w:rStyle w:val="uicontrol"/>
          <w:rFonts w:ascii="Arial" w:hAnsi="Arial" w:cs="Arial"/>
          <w:b/>
          <w:bCs/>
          <w:color w:val="000000"/>
          <w:sz w:val="20"/>
          <w:szCs w:val="20"/>
        </w:rPr>
        <w:t>Общие</w:t>
      </w:r>
      <w:r>
        <w:rPr>
          <w:rFonts w:ascii="Arial" w:hAnsi="Arial" w:cs="Arial"/>
          <w:color w:val="000000"/>
          <w:sz w:val="20"/>
          <w:szCs w:val="20"/>
        </w:rPr>
        <w:t> расположены </w:t>
      </w:r>
      <w:hyperlink r:id="rId1247" w:history="1">
        <w:r>
          <w:rPr>
            <w:rStyle w:val="af9"/>
            <w:rFonts w:ascii="Arial" w:hAnsi="Arial" w:cs="Arial"/>
            <w:color w:val="0388A6"/>
            <w:sz w:val="20"/>
            <w:szCs w:val="20"/>
          </w:rPr>
          <w:t>классы прикладных объектов конфигурации</w:t>
        </w:r>
      </w:hyperlink>
      <w:r>
        <w:rPr>
          <w:rFonts w:ascii="Arial" w:hAnsi="Arial" w:cs="Arial"/>
          <w:color w:val="000000"/>
          <w:sz w:val="20"/>
          <w:szCs w:val="20"/>
        </w:rPr>
        <w:t>. Поскольку они в основном определяют прикладную функциональность решения, эти ветки вынесены на первый уровень иерархии, чтобы облегчить доступ к ним.</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064635" cy="4022090"/>
            <wp:effectExtent l="0" t="0" r="0" b="0"/>
            <wp:docPr id="240" name="Рисунок 240" descr="https://its.1c.ua/db/content/edtdoc/src/topics/10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its.1c.ua/db/content/edtdoc/src/topics/106/003.png?_=1579516829"/>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064635" cy="4022090"/>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Объекты одного прикладного класса находятся в своей ветке, каждый объект конфигурации однозначно идентифицируется своим именем внутри своего класса. Объекты могут быть отсортированы по алфавиту или в произвольном порядке, который удобен вам.</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064635" cy="4850765"/>
            <wp:effectExtent l="0" t="0" r="0" b="6985"/>
            <wp:docPr id="239" name="Рисунок 239" descr="https://its.1c.ua/db/content/edtdoc/src/topics/10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edtdoc/src/topics/106/004.png?_=1579516829"/>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4064635" cy="4850765"/>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Все объекты конфигурации имеют ту или иную внутреннюю структуру, которая также показывается в дереве конфигурации. Многие элементы внутренней структуры унифицированы между разными классами объектов. Например, и справочники, и документы, и другие объекты могут иметь </w:t>
      </w:r>
      <w:r>
        <w:rPr>
          <w:rStyle w:val="HTML"/>
          <w:rFonts w:ascii="Arial" w:hAnsi="Arial" w:cs="Arial"/>
          <w:color w:val="000000"/>
          <w:sz w:val="20"/>
          <w:szCs w:val="20"/>
        </w:rPr>
        <w:t>табличные части</w:t>
      </w:r>
      <w:r>
        <w:rPr>
          <w:rFonts w:ascii="Arial" w:hAnsi="Arial" w:cs="Arial"/>
          <w:color w:val="000000"/>
          <w:sz w:val="20"/>
          <w:szCs w:val="20"/>
        </w:rPr>
        <w:t>. Практически все объекты конфигурации могут иметь </w:t>
      </w:r>
      <w:r>
        <w:rPr>
          <w:rStyle w:val="HTML"/>
          <w:rFonts w:ascii="Arial" w:hAnsi="Arial" w:cs="Arial"/>
          <w:color w:val="000000"/>
          <w:sz w:val="20"/>
          <w:szCs w:val="20"/>
        </w:rPr>
        <w:t>реквизиты</w:t>
      </w:r>
      <w:r>
        <w:rPr>
          <w:rFonts w:ascii="Arial" w:hAnsi="Arial" w:cs="Arial"/>
          <w:color w:val="000000"/>
          <w:sz w:val="20"/>
          <w:szCs w:val="20"/>
        </w:rPr>
        <w:t>. Такие элементы внутренней структуры объектов называются </w:t>
      </w:r>
      <w:hyperlink r:id="rId1250" w:history="1">
        <w:r>
          <w:rPr>
            <w:rStyle w:val="HTML"/>
            <w:rFonts w:ascii="Arial" w:hAnsi="Arial" w:cs="Arial"/>
            <w:color w:val="0388A6"/>
            <w:sz w:val="20"/>
            <w:szCs w:val="20"/>
          </w:rPr>
          <w:t>объектами метаданных</w:t>
        </w:r>
      </w:hyperlink>
      <w:r>
        <w:rPr>
          <w:rFonts w:ascii="Arial" w:hAnsi="Arial" w:cs="Arial"/>
          <w:color w:val="000000"/>
          <w:sz w:val="20"/>
          <w:szCs w:val="20"/>
        </w:rPr>
        <w:t>. Объекты метаданных, используемые объектом конфигурации, также группируются по своим классам: реквизиты, табличные части, формы, команды, макеты и т. д.</w:t>
      </w:r>
    </w:p>
    <w:p w:rsidR="006B2498" w:rsidRDefault="006B2498"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064635" cy="5150485"/>
            <wp:effectExtent l="0" t="0" r="0" b="0"/>
            <wp:docPr id="238" name="Рисунок 238" descr="https://its.1c.ua/db/content/edtdoc/src/topics/106/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its.1c.ua/db/content/edtdoc/src/topics/106/005.png?_=1579516829"/>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4064635" cy="5150485"/>
                    </a:xfrm>
                    <a:prstGeom prst="rect">
                      <a:avLst/>
                    </a:prstGeom>
                    <a:noFill/>
                    <a:ln>
                      <a:noFill/>
                    </a:ln>
                  </pic:spPr>
                </pic:pic>
              </a:graphicData>
            </a:graphic>
          </wp:inline>
        </w:drawing>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дереве конфигурации вы можете подробнее прочитать в документации </w:t>
      </w:r>
      <w:hyperlink r:id="rId1252" w:anchor="bookmark:dev:TI000000050" w:tgtFrame="_blank" w:history="1">
        <w:r>
          <w:rPr>
            <w:rStyle w:val="af9"/>
            <w:rFonts w:ascii="Arial" w:hAnsi="Arial" w:cs="Arial"/>
            <w:color w:val="0388A6"/>
            <w:sz w:val="20"/>
            <w:szCs w:val="20"/>
          </w:rPr>
          <w:t>Дерево объектов конфигурации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53" w:history="1">
        <w:r>
          <w:rPr>
            <w:rStyle w:val="af9"/>
            <w:rFonts w:ascii="Arial" w:hAnsi="Arial" w:cs="Arial"/>
            <w:color w:val="0388A6"/>
          </w:rPr>
          <w:t>Конфигурация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49"/>
        </w:numPr>
        <w:spacing w:before="0" w:after="0" w:line="240" w:lineRule="auto"/>
        <w:rPr>
          <w:rFonts w:ascii="Arial" w:hAnsi="Arial" w:cs="Arial"/>
          <w:color w:val="000000"/>
        </w:rPr>
      </w:pPr>
      <w:hyperlink r:id="rId1254"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3"/>
      </w:pPr>
      <w:r>
        <w:t>Прикладные объекты конфигурации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Этот раздел описывает назначение и основные возможности прикладных объектов конфигурации.</w:t>
      </w:r>
    </w:p>
    <w:p w:rsidR="006B2498" w:rsidRDefault="004737C9" w:rsidP="009769F0">
      <w:pPr>
        <w:numPr>
          <w:ilvl w:val="0"/>
          <w:numId w:val="250"/>
        </w:numPr>
        <w:spacing w:before="240" w:after="240" w:line="240" w:lineRule="auto"/>
        <w:rPr>
          <w:rFonts w:ascii="Arial" w:hAnsi="Arial" w:cs="Arial"/>
          <w:color w:val="000000"/>
        </w:rPr>
      </w:pPr>
      <w:hyperlink r:id="rId1255" w:history="1">
        <w:r w:rsidR="006B2498">
          <w:rPr>
            <w:rStyle w:val="af9"/>
            <w:rFonts w:ascii="Arial" w:hAnsi="Arial" w:cs="Arial"/>
            <w:b/>
            <w:bCs/>
            <w:color w:val="0388A6"/>
          </w:rPr>
          <w:t>Объект конфигурации «Бизнес-процесс»</w:t>
        </w:r>
      </w:hyperlink>
    </w:p>
    <w:p w:rsidR="006B2498" w:rsidRDefault="004737C9" w:rsidP="009769F0">
      <w:pPr>
        <w:numPr>
          <w:ilvl w:val="0"/>
          <w:numId w:val="250"/>
        </w:numPr>
        <w:spacing w:before="240" w:after="240" w:line="240" w:lineRule="auto"/>
        <w:rPr>
          <w:rFonts w:ascii="Arial" w:hAnsi="Arial" w:cs="Arial"/>
          <w:color w:val="000000"/>
        </w:rPr>
      </w:pPr>
      <w:hyperlink r:id="rId1256" w:history="1">
        <w:r w:rsidR="006B2498">
          <w:rPr>
            <w:rStyle w:val="af9"/>
            <w:rFonts w:ascii="Arial" w:hAnsi="Arial" w:cs="Arial"/>
            <w:b/>
            <w:bCs/>
            <w:color w:val="0388A6"/>
          </w:rPr>
          <w:t>Объект конфигурации «Внешний источник данных»</w:t>
        </w:r>
      </w:hyperlink>
    </w:p>
    <w:p w:rsidR="006B2498" w:rsidRDefault="004737C9" w:rsidP="009769F0">
      <w:pPr>
        <w:numPr>
          <w:ilvl w:val="0"/>
          <w:numId w:val="250"/>
        </w:numPr>
        <w:spacing w:before="240" w:after="240" w:line="240" w:lineRule="auto"/>
        <w:rPr>
          <w:rFonts w:ascii="Arial" w:hAnsi="Arial" w:cs="Arial"/>
          <w:color w:val="000000"/>
        </w:rPr>
      </w:pPr>
      <w:hyperlink r:id="rId1257" w:history="1">
        <w:r w:rsidR="006B2498">
          <w:rPr>
            <w:rStyle w:val="af9"/>
            <w:rFonts w:ascii="Arial" w:hAnsi="Arial" w:cs="Arial"/>
            <w:b/>
            <w:bCs/>
            <w:color w:val="0388A6"/>
          </w:rPr>
          <w:t>Объект конфигурации «Документ»</w:t>
        </w:r>
      </w:hyperlink>
    </w:p>
    <w:p w:rsidR="006B2498" w:rsidRDefault="004737C9" w:rsidP="009769F0">
      <w:pPr>
        <w:numPr>
          <w:ilvl w:val="0"/>
          <w:numId w:val="250"/>
        </w:numPr>
        <w:spacing w:before="240" w:after="240" w:line="240" w:lineRule="auto"/>
        <w:rPr>
          <w:rFonts w:ascii="Arial" w:hAnsi="Arial" w:cs="Arial"/>
          <w:color w:val="000000"/>
        </w:rPr>
      </w:pPr>
      <w:hyperlink r:id="rId1258" w:history="1">
        <w:r w:rsidR="006B2498">
          <w:rPr>
            <w:rStyle w:val="af9"/>
            <w:rFonts w:ascii="Arial" w:hAnsi="Arial" w:cs="Arial"/>
            <w:b/>
            <w:bCs/>
            <w:color w:val="0388A6"/>
          </w:rPr>
          <w:t>Объект конфигурации «Журнал документов»</w:t>
        </w:r>
      </w:hyperlink>
    </w:p>
    <w:p w:rsidR="006B2498" w:rsidRDefault="004737C9" w:rsidP="009769F0">
      <w:pPr>
        <w:numPr>
          <w:ilvl w:val="0"/>
          <w:numId w:val="250"/>
        </w:numPr>
        <w:spacing w:before="240" w:after="240" w:line="240" w:lineRule="auto"/>
        <w:rPr>
          <w:rFonts w:ascii="Arial" w:hAnsi="Arial" w:cs="Arial"/>
          <w:color w:val="000000"/>
        </w:rPr>
      </w:pPr>
      <w:hyperlink r:id="rId1259" w:history="1">
        <w:r w:rsidR="006B2498">
          <w:rPr>
            <w:rStyle w:val="af9"/>
            <w:rFonts w:ascii="Arial" w:hAnsi="Arial" w:cs="Arial"/>
            <w:b/>
            <w:bCs/>
            <w:color w:val="0388A6"/>
          </w:rPr>
          <w:t>Объект конфигурации «Задача»</w:t>
        </w:r>
      </w:hyperlink>
    </w:p>
    <w:p w:rsidR="006B2498" w:rsidRDefault="004737C9" w:rsidP="009769F0">
      <w:pPr>
        <w:numPr>
          <w:ilvl w:val="0"/>
          <w:numId w:val="250"/>
        </w:numPr>
        <w:spacing w:before="240" w:after="240" w:line="240" w:lineRule="auto"/>
        <w:rPr>
          <w:rFonts w:ascii="Arial" w:hAnsi="Arial" w:cs="Arial"/>
          <w:color w:val="000000"/>
        </w:rPr>
      </w:pPr>
      <w:hyperlink r:id="rId1260" w:history="1">
        <w:r w:rsidR="006B2498">
          <w:rPr>
            <w:rStyle w:val="af9"/>
            <w:rFonts w:ascii="Arial" w:hAnsi="Arial" w:cs="Arial"/>
            <w:b/>
            <w:bCs/>
            <w:color w:val="0388A6"/>
          </w:rPr>
          <w:t>Объект конфигурации «Константа»</w:t>
        </w:r>
      </w:hyperlink>
    </w:p>
    <w:p w:rsidR="006B2498" w:rsidRDefault="004737C9" w:rsidP="009769F0">
      <w:pPr>
        <w:numPr>
          <w:ilvl w:val="0"/>
          <w:numId w:val="250"/>
        </w:numPr>
        <w:spacing w:before="240" w:after="240" w:line="240" w:lineRule="auto"/>
        <w:rPr>
          <w:rFonts w:ascii="Arial" w:hAnsi="Arial" w:cs="Arial"/>
          <w:color w:val="000000"/>
        </w:rPr>
      </w:pPr>
      <w:hyperlink r:id="rId1261" w:history="1">
        <w:r w:rsidR="006B2498">
          <w:rPr>
            <w:rStyle w:val="af9"/>
            <w:rFonts w:ascii="Arial" w:hAnsi="Arial" w:cs="Arial"/>
            <w:b/>
            <w:bCs/>
            <w:color w:val="0388A6"/>
          </w:rPr>
          <w:t>Объект конфигурации «Нумератор»</w:t>
        </w:r>
      </w:hyperlink>
    </w:p>
    <w:p w:rsidR="006B2498" w:rsidRDefault="004737C9" w:rsidP="009769F0">
      <w:pPr>
        <w:numPr>
          <w:ilvl w:val="0"/>
          <w:numId w:val="250"/>
        </w:numPr>
        <w:spacing w:before="240" w:after="240" w:line="240" w:lineRule="auto"/>
        <w:rPr>
          <w:rFonts w:ascii="Arial" w:hAnsi="Arial" w:cs="Arial"/>
          <w:color w:val="000000"/>
        </w:rPr>
      </w:pPr>
      <w:hyperlink r:id="rId1262" w:history="1">
        <w:r w:rsidR="006B2498">
          <w:rPr>
            <w:rStyle w:val="af9"/>
            <w:rFonts w:ascii="Arial" w:hAnsi="Arial" w:cs="Arial"/>
            <w:b/>
            <w:bCs/>
            <w:color w:val="0388A6"/>
          </w:rPr>
          <w:t>Объект конфигурации «Обработка»</w:t>
        </w:r>
      </w:hyperlink>
    </w:p>
    <w:p w:rsidR="006B2498" w:rsidRDefault="004737C9" w:rsidP="009769F0">
      <w:pPr>
        <w:numPr>
          <w:ilvl w:val="0"/>
          <w:numId w:val="250"/>
        </w:numPr>
        <w:spacing w:before="240" w:after="240" w:line="240" w:lineRule="auto"/>
        <w:rPr>
          <w:rFonts w:ascii="Arial" w:hAnsi="Arial" w:cs="Arial"/>
          <w:color w:val="000000"/>
        </w:rPr>
      </w:pPr>
      <w:hyperlink r:id="rId1263" w:history="1">
        <w:r w:rsidR="006B2498">
          <w:rPr>
            <w:rStyle w:val="af9"/>
            <w:rFonts w:ascii="Arial" w:hAnsi="Arial" w:cs="Arial"/>
            <w:b/>
            <w:bCs/>
            <w:color w:val="0388A6"/>
          </w:rPr>
          <w:t>Объект конфигурации «Отчет»</w:t>
        </w:r>
      </w:hyperlink>
    </w:p>
    <w:p w:rsidR="006B2498" w:rsidRDefault="004737C9" w:rsidP="009769F0">
      <w:pPr>
        <w:numPr>
          <w:ilvl w:val="0"/>
          <w:numId w:val="250"/>
        </w:numPr>
        <w:spacing w:before="240" w:after="240" w:line="240" w:lineRule="auto"/>
        <w:rPr>
          <w:rFonts w:ascii="Arial" w:hAnsi="Arial" w:cs="Arial"/>
          <w:color w:val="000000"/>
        </w:rPr>
      </w:pPr>
      <w:hyperlink r:id="rId1264" w:history="1">
        <w:r w:rsidR="006B2498">
          <w:rPr>
            <w:rStyle w:val="af9"/>
            <w:rFonts w:ascii="Arial" w:hAnsi="Arial" w:cs="Arial"/>
            <w:b/>
            <w:bCs/>
            <w:color w:val="0388A6"/>
          </w:rPr>
          <w:t>Объект конфигурации «Перечисление»</w:t>
        </w:r>
      </w:hyperlink>
    </w:p>
    <w:p w:rsidR="006B2498" w:rsidRDefault="004737C9" w:rsidP="009769F0">
      <w:pPr>
        <w:numPr>
          <w:ilvl w:val="0"/>
          <w:numId w:val="250"/>
        </w:numPr>
        <w:spacing w:before="240" w:after="240" w:line="240" w:lineRule="auto"/>
        <w:rPr>
          <w:rFonts w:ascii="Arial" w:hAnsi="Arial" w:cs="Arial"/>
          <w:color w:val="000000"/>
        </w:rPr>
      </w:pPr>
      <w:hyperlink r:id="rId1265" w:history="1">
        <w:r w:rsidR="006B2498">
          <w:rPr>
            <w:rStyle w:val="af9"/>
            <w:rFonts w:ascii="Arial" w:hAnsi="Arial" w:cs="Arial"/>
            <w:b/>
            <w:bCs/>
            <w:color w:val="0388A6"/>
          </w:rPr>
          <w:t>Объект конфигурации «План видов расчета»</w:t>
        </w:r>
      </w:hyperlink>
    </w:p>
    <w:p w:rsidR="006B2498" w:rsidRDefault="004737C9" w:rsidP="009769F0">
      <w:pPr>
        <w:numPr>
          <w:ilvl w:val="0"/>
          <w:numId w:val="250"/>
        </w:numPr>
        <w:spacing w:before="240" w:after="240" w:line="240" w:lineRule="auto"/>
        <w:rPr>
          <w:rFonts w:ascii="Arial" w:hAnsi="Arial" w:cs="Arial"/>
          <w:color w:val="000000"/>
        </w:rPr>
      </w:pPr>
      <w:hyperlink r:id="rId1266" w:history="1">
        <w:r w:rsidR="006B2498">
          <w:rPr>
            <w:rStyle w:val="af9"/>
            <w:rFonts w:ascii="Arial" w:hAnsi="Arial" w:cs="Arial"/>
            <w:b/>
            <w:bCs/>
            <w:color w:val="0388A6"/>
          </w:rPr>
          <w:t>Объект конфигурации «План видов характеристик»</w:t>
        </w:r>
      </w:hyperlink>
    </w:p>
    <w:p w:rsidR="006B2498" w:rsidRDefault="004737C9" w:rsidP="009769F0">
      <w:pPr>
        <w:numPr>
          <w:ilvl w:val="0"/>
          <w:numId w:val="250"/>
        </w:numPr>
        <w:spacing w:before="240" w:after="240" w:line="240" w:lineRule="auto"/>
        <w:rPr>
          <w:rFonts w:ascii="Arial" w:hAnsi="Arial" w:cs="Arial"/>
          <w:color w:val="000000"/>
        </w:rPr>
      </w:pPr>
      <w:hyperlink r:id="rId1267" w:history="1">
        <w:r w:rsidR="006B2498">
          <w:rPr>
            <w:rStyle w:val="af9"/>
            <w:rFonts w:ascii="Arial" w:hAnsi="Arial" w:cs="Arial"/>
            <w:b/>
            <w:bCs/>
            <w:color w:val="0388A6"/>
          </w:rPr>
          <w:t>Объект конфигурации «План счетов»</w:t>
        </w:r>
      </w:hyperlink>
    </w:p>
    <w:p w:rsidR="006B2498" w:rsidRDefault="004737C9" w:rsidP="009769F0">
      <w:pPr>
        <w:numPr>
          <w:ilvl w:val="0"/>
          <w:numId w:val="250"/>
        </w:numPr>
        <w:spacing w:before="240" w:after="240" w:line="240" w:lineRule="auto"/>
        <w:rPr>
          <w:rFonts w:ascii="Arial" w:hAnsi="Arial" w:cs="Arial"/>
          <w:color w:val="000000"/>
        </w:rPr>
      </w:pPr>
      <w:hyperlink r:id="rId1268" w:history="1">
        <w:r w:rsidR="006B2498">
          <w:rPr>
            <w:rStyle w:val="af9"/>
            <w:rFonts w:ascii="Arial" w:hAnsi="Arial" w:cs="Arial"/>
            <w:b/>
            <w:bCs/>
            <w:color w:val="0388A6"/>
          </w:rPr>
          <w:t>Объект конфигурации «Последовательность»</w:t>
        </w:r>
      </w:hyperlink>
    </w:p>
    <w:p w:rsidR="006B2498" w:rsidRDefault="004737C9" w:rsidP="009769F0">
      <w:pPr>
        <w:numPr>
          <w:ilvl w:val="0"/>
          <w:numId w:val="250"/>
        </w:numPr>
        <w:spacing w:before="240" w:after="240" w:line="240" w:lineRule="auto"/>
        <w:rPr>
          <w:rFonts w:ascii="Arial" w:hAnsi="Arial" w:cs="Arial"/>
          <w:color w:val="000000"/>
        </w:rPr>
      </w:pPr>
      <w:hyperlink r:id="rId1269" w:history="1">
        <w:r w:rsidR="006B2498">
          <w:rPr>
            <w:rStyle w:val="af9"/>
            <w:rFonts w:ascii="Arial" w:hAnsi="Arial" w:cs="Arial"/>
            <w:b/>
            <w:bCs/>
            <w:color w:val="0388A6"/>
          </w:rPr>
          <w:t>Объект конфигурации «Регистр бухгалтерии»</w:t>
        </w:r>
      </w:hyperlink>
    </w:p>
    <w:p w:rsidR="006B2498" w:rsidRDefault="004737C9" w:rsidP="009769F0">
      <w:pPr>
        <w:numPr>
          <w:ilvl w:val="0"/>
          <w:numId w:val="250"/>
        </w:numPr>
        <w:spacing w:before="240" w:after="240" w:line="240" w:lineRule="auto"/>
        <w:rPr>
          <w:rFonts w:ascii="Arial" w:hAnsi="Arial" w:cs="Arial"/>
          <w:color w:val="000000"/>
        </w:rPr>
      </w:pPr>
      <w:hyperlink r:id="rId1270" w:history="1">
        <w:r w:rsidR="006B2498">
          <w:rPr>
            <w:rStyle w:val="af9"/>
            <w:rFonts w:ascii="Arial" w:hAnsi="Arial" w:cs="Arial"/>
            <w:b/>
            <w:bCs/>
            <w:color w:val="0388A6"/>
          </w:rPr>
          <w:t>Объект конфигурации «Регистр накопления»</w:t>
        </w:r>
      </w:hyperlink>
    </w:p>
    <w:p w:rsidR="006B2498" w:rsidRDefault="004737C9" w:rsidP="009769F0">
      <w:pPr>
        <w:numPr>
          <w:ilvl w:val="0"/>
          <w:numId w:val="250"/>
        </w:numPr>
        <w:spacing w:before="240" w:after="240" w:line="240" w:lineRule="auto"/>
        <w:rPr>
          <w:rFonts w:ascii="Arial" w:hAnsi="Arial" w:cs="Arial"/>
          <w:color w:val="000000"/>
        </w:rPr>
      </w:pPr>
      <w:hyperlink r:id="rId1271" w:history="1">
        <w:r w:rsidR="006B2498">
          <w:rPr>
            <w:rStyle w:val="af9"/>
            <w:rFonts w:ascii="Arial" w:hAnsi="Arial" w:cs="Arial"/>
            <w:b/>
            <w:bCs/>
            <w:color w:val="0388A6"/>
          </w:rPr>
          <w:t>Объект конфигурации «Регистр расчета»</w:t>
        </w:r>
      </w:hyperlink>
    </w:p>
    <w:p w:rsidR="006B2498" w:rsidRDefault="004737C9" w:rsidP="009769F0">
      <w:pPr>
        <w:numPr>
          <w:ilvl w:val="0"/>
          <w:numId w:val="250"/>
        </w:numPr>
        <w:spacing w:before="240" w:after="240" w:line="240" w:lineRule="auto"/>
        <w:rPr>
          <w:rFonts w:ascii="Arial" w:hAnsi="Arial" w:cs="Arial"/>
          <w:color w:val="000000"/>
        </w:rPr>
      </w:pPr>
      <w:hyperlink r:id="rId1272" w:history="1">
        <w:r w:rsidR="006B2498">
          <w:rPr>
            <w:rStyle w:val="af9"/>
            <w:rFonts w:ascii="Arial" w:hAnsi="Arial" w:cs="Arial"/>
            <w:b/>
            <w:bCs/>
            <w:color w:val="0388A6"/>
          </w:rPr>
          <w:t>Объект конфигурации «Регистр сведений»</w:t>
        </w:r>
      </w:hyperlink>
    </w:p>
    <w:p w:rsidR="006B2498" w:rsidRDefault="004737C9" w:rsidP="009769F0">
      <w:pPr>
        <w:numPr>
          <w:ilvl w:val="0"/>
          <w:numId w:val="250"/>
        </w:numPr>
        <w:spacing w:before="240" w:after="240" w:line="240" w:lineRule="auto"/>
        <w:rPr>
          <w:rFonts w:ascii="Arial" w:hAnsi="Arial" w:cs="Arial"/>
          <w:color w:val="000000"/>
        </w:rPr>
      </w:pPr>
      <w:hyperlink r:id="rId1273" w:history="1">
        <w:r w:rsidR="006B2498">
          <w:rPr>
            <w:rStyle w:val="af9"/>
            <w:rFonts w:ascii="Arial" w:hAnsi="Arial" w:cs="Arial"/>
            <w:b/>
            <w:bCs/>
            <w:color w:val="0388A6"/>
          </w:rPr>
          <w:t>Объект конфигурации «Справочник»</w:t>
        </w:r>
      </w:hyperlink>
    </w:p>
    <w:p w:rsidR="006B2498" w:rsidRDefault="006B2498"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74" w:history="1">
        <w:r>
          <w:rPr>
            <w:rStyle w:val="af9"/>
            <w:rFonts w:ascii="Arial" w:hAnsi="Arial" w:cs="Arial"/>
            <w:color w:val="0388A6"/>
          </w:rPr>
          <w:t>Конфигурация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1"/>
        </w:numPr>
        <w:spacing w:before="0" w:after="0" w:line="240" w:lineRule="auto"/>
        <w:rPr>
          <w:rFonts w:ascii="Arial" w:hAnsi="Arial" w:cs="Arial"/>
          <w:color w:val="000000"/>
        </w:rPr>
      </w:pPr>
      <w:hyperlink r:id="rId1275"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«Бизнес-процесс»</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Бизнес-процесс — это главный элемент механизма бизнес-процессов. Он предназначен для описания бизнес-логики в карте маршрута и управления жизненным циклом созданных бизнес-процессов (экземпляров) от момента старта до момента завершения. Необходимым свойством описания бизнес-процесса является связь с задачей, которая задает систему адресации и позволяет проектировать карты маршрута в соответствии с поддерживаемой в прикладном решении организационной структурой.</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бизнес-процессах вы можете подробнее прочитать в документации </w:t>
      </w:r>
      <w:hyperlink r:id="rId1276" w:anchor="bookmark:dev:TI000000665" w:tgtFrame="_blank" w:history="1">
        <w:r>
          <w:rPr>
            <w:rStyle w:val="af9"/>
            <w:rFonts w:ascii="Arial" w:hAnsi="Arial" w:cs="Arial"/>
            <w:color w:val="0388A6"/>
            <w:sz w:val="20"/>
            <w:szCs w:val="20"/>
          </w:rPr>
          <w:t>Бизнес-процессы и задачи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77"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2"/>
        </w:numPr>
        <w:spacing w:before="0" w:after="0" w:line="240" w:lineRule="auto"/>
        <w:rPr>
          <w:rFonts w:ascii="Arial" w:hAnsi="Arial" w:cs="Arial"/>
          <w:color w:val="000000"/>
        </w:rPr>
      </w:pPr>
      <w:hyperlink r:id="rId1278"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«Внешний источник данных»</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Внешний источник данных предназначен для описания внешней базы данных (как реляционной, так и аналитической) информация из которой будет использоваться в «1</w:t>
      </w:r>
      <w:proofErr w:type="gramStart"/>
      <w:r>
        <w:rPr>
          <w:rFonts w:ascii="Arial" w:hAnsi="Arial" w:cs="Arial"/>
          <w:color w:val="000000"/>
          <w:sz w:val="20"/>
          <w:szCs w:val="20"/>
        </w:rPr>
        <w:t>С:Предприятии</w:t>
      </w:r>
      <w:proofErr w:type="gramEnd"/>
      <w:r>
        <w:rPr>
          <w:rFonts w:ascii="Arial" w:hAnsi="Arial" w:cs="Arial"/>
          <w:color w:val="000000"/>
          <w:sz w:val="20"/>
          <w:szCs w:val="20"/>
        </w:rPr>
        <w:t>» различным образом, например, в виде отчетов или для каких-либо расчетов. В состав внешнего источника данных могут входить таблицы реляционного источника данных и кубы аналитического источника данных.</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внешних источниках данных вы можете подробнее прочитать в документации </w:t>
      </w:r>
      <w:hyperlink r:id="rId1279" w:anchor="bookmark:dev:TI000000837"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80" w:history="1">
        <w:r>
          <w:rPr>
            <w:rStyle w:val="af9"/>
            <w:rFonts w:ascii="Arial" w:hAnsi="Arial" w:cs="Arial"/>
            <w:color w:val="0388A6"/>
          </w:rPr>
          <w:t>Прикладные объекты конфигурации</w:t>
        </w:r>
      </w:hyperlink>
    </w:p>
    <w:p w:rsidR="006B2498" w:rsidRDefault="006B2498" w:rsidP="00D6228A">
      <w:pPr>
        <w:pStyle w:val="4"/>
      </w:pPr>
      <w:r>
        <w:lastRenderedPageBreak/>
        <w:t>Объект конфигурации «Документ»</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Документ предназначен для учета конкретной хозяйственной операции в привязке к дате и времени. Это позволяет устанавливать строгую временную последовательность совершения операций. Вы можете использовать документы как аналоги стандартных бумажных документов, являющихся основаниями для тех или иных учетных действий или расчетов.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документах вы можете подробнее прочитать в документации </w:t>
      </w:r>
      <w:hyperlink r:id="rId1281" w:anchor="bookmark:dev:TI000000308" w:tgtFrame="_blank" w:history="1">
        <w:r>
          <w:rPr>
            <w:rStyle w:val="af9"/>
            <w:rFonts w:ascii="Arial" w:hAnsi="Arial" w:cs="Arial"/>
            <w:color w:val="0388A6"/>
            <w:sz w:val="20"/>
            <w:szCs w:val="20"/>
          </w:rPr>
          <w:t>Документы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82"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3"/>
        </w:numPr>
        <w:spacing w:before="0" w:after="0" w:line="240" w:lineRule="auto"/>
        <w:rPr>
          <w:rFonts w:ascii="Arial" w:hAnsi="Arial" w:cs="Arial"/>
          <w:color w:val="000000"/>
        </w:rPr>
      </w:pPr>
      <w:hyperlink r:id="rId1283"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«Журнал документов»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Журнал документов показывает документы разных видов в едином списке.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журналах документов вы можете подробнее прочитать в документации </w:t>
      </w:r>
      <w:hyperlink r:id="rId1284" w:anchor="bookmark:dev:TI000000325" w:tgtFrame="_blank" w:history="1">
        <w:r>
          <w:rPr>
            <w:rStyle w:val="af9"/>
            <w:rFonts w:ascii="Arial" w:hAnsi="Arial" w:cs="Arial"/>
            <w:color w:val="0388A6"/>
            <w:sz w:val="20"/>
            <w:szCs w:val="20"/>
          </w:rPr>
          <w:t>Журналы документов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85"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4"/>
        </w:numPr>
        <w:spacing w:before="0" w:after="0" w:line="240" w:lineRule="auto"/>
        <w:rPr>
          <w:rFonts w:ascii="Arial" w:hAnsi="Arial" w:cs="Arial"/>
          <w:color w:val="000000"/>
        </w:rPr>
      </w:pPr>
      <w:hyperlink r:id="rId1286"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«Задача»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Задача — это элемент механизма бизнес-процессов. Она позволяет вести учет заданий по исполнителям и служит отражением продвижения бизнес-процесса по точкам маршрута. При этом задачи могут создаваться не только бизнес-процессами, но и другими объектами информационной базы, и непосредственно пользователями.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задачах вы можете подробнее прочитать в документации </w:t>
      </w:r>
      <w:hyperlink r:id="rId1287" w:anchor="bookmark:dev:TI000000665" w:tgtFrame="_blank" w:history="1">
        <w:r>
          <w:rPr>
            <w:rStyle w:val="af9"/>
            <w:rFonts w:ascii="Arial" w:hAnsi="Arial" w:cs="Arial"/>
            <w:color w:val="0388A6"/>
            <w:sz w:val="20"/>
            <w:szCs w:val="20"/>
          </w:rPr>
          <w:t>Бизнес-процессы и задачи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88"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5"/>
        </w:numPr>
        <w:spacing w:before="0" w:after="0" w:line="240" w:lineRule="auto"/>
        <w:rPr>
          <w:rFonts w:ascii="Arial" w:hAnsi="Arial" w:cs="Arial"/>
          <w:color w:val="000000"/>
        </w:rPr>
      </w:pPr>
      <w:hyperlink r:id="rId1289"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«Константа»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Константы предназначены для хранения постоянной (условно-постоянной) информации, характерной для всего прикладного решения в целом. Например, название организации, которое, как правило, не меняется или меняется редко.</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константах вы можете подробнее прочитать в документации </w:t>
      </w:r>
      <w:hyperlink r:id="rId1290" w:anchor="bookmark:dev:TI000000302" w:tgtFrame="_blank" w:history="1">
        <w:r>
          <w:rPr>
            <w:rStyle w:val="af9"/>
            <w:rFonts w:ascii="Arial" w:hAnsi="Arial" w:cs="Arial"/>
            <w:color w:val="0388A6"/>
            <w:sz w:val="20"/>
            <w:szCs w:val="20"/>
          </w:rPr>
          <w:t>Константы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91"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6"/>
        </w:numPr>
        <w:spacing w:before="0" w:after="0" w:line="240" w:lineRule="auto"/>
        <w:rPr>
          <w:rFonts w:ascii="Arial" w:hAnsi="Arial" w:cs="Arial"/>
          <w:color w:val="000000"/>
        </w:rPr>
      </w:pPr>
      <w:hyperlink r:id="rId1292"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lastRenderedPageBreak/>
        <w:t>Объект конфигурации «Нумератор»</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Нумератор предназначен для того, чтобы описать правила нумерации документов. Все документы, связанные с некоторым нумератором, будут иметь последовательную сквозную нумерацию, соответствующую этим правилам.</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нумераторах вы можете подробнее прочитать в документации </w:t>
      </w:r>
      <w:hyperlink r:id="rId1293" w:anchor="bookmark:dev:TI000000317" w:tgtFrame="_blank" w:history="1">
        <w:r>
          <w:rPr>
            <w:rStyle w:val="af9"/>
            <w:rFonts w:ascii="Arial" w:hAnsi="Arial" w:cs="Arial"/>
            <w:color w:val="0388A6"/>
            <w:sz w:val="20"/>
            <w:szCs w:val="20"/>
          </w:rPr>
          <w:t>Нумераторы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94"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7"/>
        </w:numPr>
        <w:spacing w:before="0" w:after="0" w:line="240" w:lineRule="auto"/>
        <w:rPr>
          <w:rFonts w:ascii="Arial" w:hAnsi="Arial" w:cs="Arial"/>
          <w:color w:val="000000"/>
        </w:rPr>
      </w:pPr>
      <w:hyperlink r:id="rId1295"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«Обработка»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Обработка предназначена для выполнения различных действий над данными, хранящимися в прикладном решении: импорт информации, удаление неактуальных данных, регламентные операции и тому подобных.</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обработках вы можете подробнее прочитать в документации </w:t>
      </w:r>
      <w:hyperlink r:id="rId1296" w:anchor="bookmark:dev:TI000000331" w:tgtFrame="_blank" w:history="1">
        <w:r>
          <w:rPr>
            <w:rStyle w:val="af9"/>
            <w:rFonts w:ascii="Arial" w:hAnsi="Arial" w:cs="Arial"/>
            <w:color w:val="0388A6"/>
            <w:sz w:val="20"/>
            <w:szCs w:val="20"/>
          </w:rPr>
          <w:t>Отчеты и обработки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297"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8"/>
        </w:numPr>
        <w:spacing w:before="0" w:after="0" w:line="240" w:lineRule="auto"/>
        <w:rPr>
          <w:rFonts w:ascii="Arial" w:hAnsi="Arial" w:cs="Arial"/>
          <w:color w:val="000000"/>
        </w:rPr>
      </w:pPr>
      <w:hyperlink r:id="rId1298"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«Отчет»</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Отчет показывает сводную информацию о данных, хранящихся в прикладном решении. Он содержит алгоритмы получения и обработки информации, формы для ввода исходных параметров и представления результатов.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отчетах вы можете подробнее прочитать в документации </w:t>
      </w:r>
      <w:hyperlink r:id="rId1299" w:anchor="bookmark:dev:TI000000331" w:tgtFrame="_blank" w:history="1">
        <w:r>
          <w:rPr>
            <w:rStyle w:val="af9"/>
            <w:rFonts w:ascii="Arial" w:hAnsi="Arial" w:cs="Arial"/>
            <w:color w:val="0388A6"/>
            <w:sz w:val="20"/>
            <w:szCs w:val="20"/>
          </w:rPr>
          <w:t>Отчеты и обработки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00"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59"/>
        </w:numPr>
        <w:spacing w:before="0" w:after="0" w:line="240" w:lineRule="auto"/>
        <w:rPr>
          <w:rFonts w:ascii="Arial" w:hAnsi="Arial" w:cs="Arial"/>
          <w:color w:val="000000"/>
        </w:rPr>
      </w:pPr>
      <w:hyperlink r:id="rId1301"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«Перечисление»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Перечисление предназначено для хранения фиксированного множества значений, которые обычно используются при интерактивной работе с приложением. Например, перечисление </w:t>
      </w:r>
      <w:r>
        <w:rPr>
          <w:rStyle w:val="uicontrol"/>
          <w:rFonts w:ascii="Arial" w:hAnsi="Arial" w:cs="Arial"/>
          <w:b/>
          <w:bCs/>
          <w:color w:val="000000"/>
          <w:sz w:val="20"/>
          <w:szCs w:val="20"/>
        </w:rPr>
        <w:t>ВидыКонтрагентов</w:t>
      </w:r>
      <w:r>
        <w:rPr>
          <w:rFonts w:ascii="Arial" w:hAnsi="Arial" w:cs="Arial"/>
          <w:color w:val="000000"/>
          <w:sz w:val="20"/>
          <w:szCs w:val="20"/>
        </w:rPr>
        <w:t> может содержать значения </w:t>
      </w:r>
      <w:r>
        <w:rPr>
          <w:rStyle w:val="uicontrol"/>
          <w:rFonts w:ascii="Arial" w:hAnsi="Arial" w:cs="Arial"/>
          <w:b/>
          <w:bCs/>
          <w:color w:val="000000"/>
          <w:sz w:val="20"/>
          <w:szCs w:val="20"/>
        </w:rPr>
        <w:t>Организация</w:t>
      </w:r>
      <w:r>
        <w:rPr>
          <w:rFonts w:ascii="Arial" w:hAnsi="Arial" w:cs="Arial"/>
          <w:color w:val="000000"/>
          <w:sz w:val="20"/>
          <w:szCs w:val="20"/>
        </w:rPr>
        <w:t> и </w:t>
      </w:r>
      <w:r>
        <w:rPr>
          <w:rStyle w:val="uicontrol"/>
          <w:rFonts w:ascii="Arial" w:hAnsi="Arial" w:cs="Arial"/>
          <w:b/>
          <w:bCs/>
          <w:color w:val="000000"/>
          <w:sz w:val="20"/>
          <w:szCs w:val="20"/>
        </w:rPr>
        <w:t>ФизЛицо</w:t>
      </w:r>
      <w:r>
        <w:rPr>
          <w:rFonts w:ascii="Arial" w:hAnsi="Arial" w:cs="Arial"/>
          <w:color w:val="000000"/>
          <w:sz w:val="20"/>
          <w:szCs w:val="20"/>
        </w:rPr>
        <w:t>. Создавая новых контрагентов, пользователь будет выбирать одно из этих значений.</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перечислениях вы можете подробнее прочитать в документации </w:t>
      </w:r>
      <w:hyperlink r:id="rId1302" w:anchor="bookmark:dev:TI000000330" w:tgtFrame="_blank" w:history="1">
        <w:r>
          <w:rPr>
            <w:rStyle w:val="af9"/>
            <w:rFonts w:ascii="Arial" w:hAnsi="Arial" w:cs="Arial"/>
            <w:color w:val="0388A6"/>
            <w:sz w:val="20"/>
            <w:szCs w:val="20"/>
          </w:rPr>
          <w:t>Перечисления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03"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0"/>
        </w:numPr>
        <w:spacing w:before="0" w:after="0" w:line="240" w:lineRule="auto"/>
        <w:rPr>
          <w:rFonts w:ascii="Arial" w:hAnsi="Arial" w:cs="Arial"/>
          <w:color w:val="000000"/>
        </w:rPr>
      </w:pPr>
      <w:hyperlink r:id="rId1304"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lastRenderedPageBreak/>
        <w:t>Объект конфигурации «План видов расчета»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План видов расчета — это элемент механизма сложных периодических расчетов. Он предназначен для описания видов расчета и их взаимного влияния друг на друга.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планах видов расчета вы можете подробнее прочитать в документации </w:t>
      </w:r>
      <w:hyperlink r:id="rId1305" w:anchor="bookmark:dev:TI000000657" w:tgtFrame="_blank" w:history="1">
        <w:r>
          <w:rPr>
            <w:rStyle w:val="af9"/>
            <w:rFonts w:ascii="Arial" w:hAnsi="Arial" w:cs="Arial"/>
            <w:color w:val="0388A6"/>
            <w:sz w:val="20"/>
            <w:szCs w:val="20"/>
          </w:rPr>
          <w:t>Планы видов расчета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06"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1"/>
        </w:numPr>
        <w:spacing w:before="0" w:after="0" w:line="240" w:lineRule="auto"/>
        <w:rPr>
          <w:rFonts w:ascii="Arial" w:hAnsi="Arial" w:cs="Arial"/>
          <w:color w:val="000000"/>
        </w:rPr>
      </w:pPr>
      <w:hyperlink r:id="rId1307"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«План видов характеристик»</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План видов характеристик предназначен для создания структуры хранения "реквизитов", которые задаются не на этапе разработки (заранее), а в процессе эксплуатации прикладного решения пользователями. Таким образом, если для товаров разработчик предусмотрел только реквизиты </w:t>
      </w:r>
      <w:r>
        <w:rPr>
          <w:rStyle w:val="uicontrol"/>
          <w:rFonts w:ascii="Arial" w:hAnsi="Arial" w:cs="Arial"/>
          <w:b/>
          <w:bCs/>
          <w:color w:val="000000"/>
          <w:sz w:val="20"/>
          <w:szCs w:val="20"/>
        </w:rPr>
        <w:t>Поставщик</w:t>
      </w:r>
      <w:r>
        <w:rPr>
          <w:rFonts w:ascii="Arial" w:hAnsi="Arial" w:cs="Arial"/>
          <w:color w:val="000000"/>
          <w:sz w:val="20"/>
          <w:szCs w:val="20"/>
        </w:rPr>
        <w:t> и </w:t>
      </w:r>
      <w:r>
        <w:rPr>
          <w:rStyle w:val="uicontrol"/>
          <w:rFonts w:ascii="Arial" w:hAnsi="Arial" w:cs="Arial"/>
          <w:b/>
          <w:bCs/>
          <w:color w:val="000000"/>
          <w:sz w:val="20"/>
          <w:szCs w:val="20"/>
        </w:rPr>
        <w:t>Наименование</w:t>
      </w:r>
      <w:r>
        <w:rPr>
          <w:rFonts w:ascii="Arial" w:hAnsi="Arial" w:cs="Arial"/>
          <w:color w:val="000000"/>
          <w:sz w:val="20"/>
          <w:szCs w:val="20"/>
        </w:rPr>
        <w:t>, то пользователь самостоятельно может создать аналоги реквизитов (виды характеристик) </w:t>
      </w:r>
      <w:r>
        <w:rPr>
          <w:rStyle w:val="uicontrol"/>
          <w:rFonts w:ascii="Arial" w:hAnsi="Arial" w:cs="Arial"/>
          <w:b/>
          <w:bCs/>
          <w:color w:val="000000"/>
          <w:sz w:val="20"/>
          <w:szCs w:val="20"/>
        </w:rPr>
        <w:t>Цвет</w:t>
      </w:r>
      <w:r>
        <w:rPr>
          <w:rFonts w:ascii="Arial" w:hAnsi="Arial" w:cs="Arial"/>
          <w:color w:val="000000"/>
          <w:sz w:val="20"/>
          <w:szCs w:val="20"/>
        </w:rPr>
        <w:t>, </w:t>
      </w:r>
      <w:r>
        <w:rPr>
          <w:rStyle w:val="uicontrol"/>
          <w:rFonts w:ascii="Arial" w:hAnsi="Arial" w:cs="Arial"/>
          <w:b/>
          <w:bCs/>
          <w:color w:val="000000"/>
          <w:sz w:val="20"/>
          <w:szCs w:val="20"/>
        </w:rPr>
        <w:t>Размер</w:t>
      </w:r>
      <w:r>
        <w:rPr>
          <w:rFonts w:ascii="Arial" w:hAnsi="Arial" w:cs="Arial"/>
          <w:color w:val="000000"/>
          <w:sz w:val="20"/>
          <w:szCs w:val="20"/>
        </w:rPr>
        <w:t> и вести учет товаров в их разрезе.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Кроме того, план видов характеристик используется в механизме бухгалтерского учета для ведения аналитического учета. В плане видов характеристик описываются те виды объектов, по которым будет возможно получение детальной финансовой информации: основные средства, нематериальные активы, материалы, организации, подотчетные лица, договоры, бюджеты и т. 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планах видов характеристик вы можете подробнее прочитать в документации:</w:t>
      </w:r>
    </w:p>
    <w:p w:rsidR="006B2498" w:rsidRDefault="004737C9" w:rsidP="009769F0">
      <w:pPr>
        <w:numPr>
          <w:ilvl w:val="0"/>
          <w:numId w:val="262"/>
        </w:numPr>
        <w:spacing w:beforeAutospacing="1" w:after="100" w:afterAutospacing="1" w:line="240" w:lineRule="auto"/>
        <w:rPr>
          <w:rFonts w:ascii="Arial" w:hAnsi="Arial" w:cs="Arial"/>
          <w:color w:val="000000"/>
        </w:rPr>
      </w:pPr>
      <w:hyperlink r:id="rId1308" w:anchor="bookmark:dev:TI000000342" w:tgtFrame="_blank" w:history="1">
        <w:r w:rsidR="006B2498">
          <w:rPr>
            <w:rStyle w:val="af9"/>
            <w:rFonts w:ascii="Arial" w:hAnsi="Arial" w:cs="Arial"/>
            <w:color w:val="0388A6"/>
          </w:rPr>
          <w:t>Планы видов характеристик (1С:Предприятие 8. Руководство разработчика)</w:t>
        </w:r>
      </w:hyperlink>
    </w:p>
    <w:p w:rsidR="006B2498" w:rsidRDefault="004737C9" w:rsidP="009769F0">
      <w:pPr>
        <w:numPr>
          <w:ilvl w:val="0"/>
          <w:numId w:val="262"/>
        </w:numPr>
        <w:spacing w:beforeAutospacing="1" w:after="100" w:afterAutospacing="1" w:line="240" w:lineRule="auto"/>
        <w:rPr>
          <w:rFonts w:ascii="Arial" w:hAnsi="Arial" w:cs="Arial"/>
          <w:color w:val="000000"/>
        </w:rPr>
      </w:pPr>
      <w:hyperlink r:id="rId1309" w:anchor="bookmark:dev:TI000000644" w:tgtFrame="_blank" w:history="1">
        <w:r w:rsidR="006B2498">
          <w:rPr>
            <w:rStyle w:val="af9"/>
            <w:rFonts w:ascii="Arial" w:hAnsi="Arial" w:cs="Arial"/>
            <w:color w:val="0388A6"/>
          </w:rPr>
          <w:t>Аналитический учет (1С:Предприятие 8. Руководство разработчика)</w:t>
        </w:r>
      </w:hyperlink>
    </w:p>
    <w:p w:rsidR="006B2498" w:rsidRDefault="006B2498"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10"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3"/>
        </w:numPr>
        <w:spacing w:before="0" w:after="0" w:line="240" w:lineRule="auto"/>
        <w:rPr>
          <w:rFonts w:ascii="Arial" w:hAnsi="Arial" w:cs="Arial"/>
          <w:color w:val="000000"/>
        </w:rPr>
      </w:pPr>
      <w:hyperlink r:id="rId1311"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«План счетов»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План счетов — это элемент механизма бухгалтерского учета. Он предназначен для описания совокупности синтетических счетов, на которых группируется информация о хозяйственной деятельности предприятия. Путем настройки плана счетов организуется, собственно, требуемая система бухгалтерского учета.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планах счетов вы можете подробнее прочитать в документации </w:t>
      </w:r>
      <w:hyperlink r:id="rId1312" w:anchor="bookmark:dev:TI000000643" w:tgtFrame="_blank" w:history="1">
        <w:r>
          <w:rPr>
            <w:rStyle w:val="af9"/>
            <w:rFonts w:ascii="Arial" w:hAnsi="Arial" w:cs="Arial"/>
            <w:color w:val="0388A6"/>
            <w:sz w:val="20"/>
            <w:szCs w:val="20"/>
          </w:rPr>
          <w:t>Планы счетов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13"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4"/>
        </w:numPr>
        <w:spacing w:before="0" w:after="0" w:line="240" w:lineRule="auto"/>
        <w:rPr>
          <w:rFonts w:ascii="Arial" w:hAnsi="Arial" w:cs="Arial"/>
          <w:color w:val="000000"/>
        </w:rPr>
      </w:pPr>
      <w:hyperlink r:id="rId1314"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«Последовательность»</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Последовательность предназначена для восстановления учетных данных после исправления документов "задним числом". Она позволяет перепровести все документы, входящие в нее, в строгом хронологическом порядке.</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lastRenderedPageBreak/>
        <w:t>О последовательностях вы можете подробнее прочитать в документации </w:t>
      </w:r>
      <w:hyperlink r:id="rId1315" w:anchor="bookmark:dev:TI000000320" w:tgtFrame="_blank" w:history="1">
        <w:r>
          <w:rPr>
            <w:rStyle w:val="af9"/>
            <w:rFonts w:ascii="Arial" w:hAnsi="Arial" w:cs="Arial"/>
            <w:color w:val="0388A6"/>
            <w:sz w:val="20"/>
            <w:szCs w:val="20"/>
          </w:rPr>
          <w:t>Последовательности документов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16"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5"/>
        </w:numPr>
        <w:spacing w:before="0" w:after="0" w:line="240" w:lineRule="auto"/>
        <w:rPr>
          <w:rFonts w:ascii="Arial" w:hAnsi="Arial" w:cs="Arial"/>
          <w:color w:val="000000"/>
        </w:rPr>
      </w:pPr>
      <w:hyperlink r:id="rId1317"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«Регистр бухгалтерии»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Регистр бухгалтерии — это основной элемент механизма бухгалтерского учета. Он позволяет вести многоуровневый и многомерный аналитический учет, учет по нескольким планам счетов, количественный, суммовой и валютный учет по отдельным разрезам аналитики и т. 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регистрах бухгалтерии вы можете подробнее прочитать в документации </w:t>
      </w:r>
      <w:hyperlink r:id="rId1318" w:anchor="bookmark:dev:TI000000652" w:tgtFrame="_blank" w:history="1">
        <w:r>
          <w:rPr>
            <w:rStyle w:val="af9"/>
            <w:rFonts w:ascii="Arial" w:hAnsi="Arial" w:cs="Arial"/>
            <w:color w:val="0388A6"/>
            <w:sz w:val="20"/>
            <w:szCs w:val="20"/>
          </w:rPr>
          <w:t>Регистры бухгалтерии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19"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6"/>
        </w:numPr>
        <w:spacing w:before="0" w:after="0" w:line="240" w:lineRule="auto"/>
        <w:rPr>
          <w:rFonts w:ascii="Arial" w:hAnsi="Arial" w:cs="Arial"/>
          <w:color w:val="000000"/>
        </w:rPr>
      </w:pPr>
      <w:hyperlink r:id="rId1320"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«Регистр накопления»</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Регистр накопления предназначен для хранения и суммирования числовых данных в многомерной системе измерений. Например, в таком регистре можно накапливать информацию об остатках товаров в разрезе номенклатуры и склада или информацию об объемах продаж в разрезе номенклатуры и подразделения компании.</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регистрах накопления вы можете подробнее прочитать в документации </w:t>
      </w:r>
      <w:hyperlink r:id="rId1321" w:anchor="bookmark:dev:TI000000351" w:tgtFrame="_blank" w:history="1">
        <w:r>
          <w:rPr>
            <w:rStyle w:val="af9"/>
            <w:rFonts w:ascii="Arial" w:hAnsi="Arial" w:cs="Arial"/>
            <w:color w:val="0388A6"/>
            <w:sz w:val="20"/>
            <w:szCs w:val="20"/>
          </w:rPr>
          <w:t>Регистры накопления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22"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7"/>
        </w:numPr>
        <w:spacing w:before="0" w:after="0" w:line="240" w:lineRule="auto"/>
        <w:rPr>
          <w:rFonts w:ascii="Arial" w:hAnsi="Arial" w:cs="Arial"/>
          <w:color w:val="000000"/>
        </w:rPr>
      </w:pPr>
      <w:hyperlink r:id="rId1323"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«Регистр расчета»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Регистр расчета — это основной элемент механизма сложных периодических расчетов. Он предназначен для хранения записей о тех или иных видах расчета, которые необходимо выполнить, а также для хранения промежуточных данных и самих результатов выполненных расчетов.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регистрах расчета вы можете подробнее прочитать в документации </w:t>
      </w:r>
      <w:hyperlink r:id="rId1324" w:anchor="bookmark:dev:TI000000660" w:tgtFrame="_blank" w:history="1">
        <w:r>
          <w:rPr>
            <w:rStyle w:val="af9"/>
            <w:rFonts w:ascii="Arial" w:hAnsi="Arial" w:cs="Arial"/>
            <w:color w:val="0388A6"/>
            <w:sz w:val="20"/>
            <w:szCs w:val="20"/>
          </w:rPr>
          <w:t>Регистры расчета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25"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8"/>
        </w:numPr>
        <w:spacing w:before="0" w:after="0" w:line="240" w:lineRule="auto"/>
        <w:rPr>
          <w:rFonts w:ascii="Arial" w:hAnsi="Arial" w:cs="Arial"/>
          <w:color w:val="000000"/>
        </w:rPr>
      </w:pPr>
      <w:hyperlink r:id="rId1326"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«Регистр сведений»</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Регистр сведений предназначен для хранения данных в разрезе нескольких измерений. Например, в регистре сведений можно хранить цены в разрезе товаров, вида цены (оптовая, розничная) и даты изменения цены.</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lastRenderedPageBreak/>
        <w:t>О регистрах сведений вы можете подробнее прочитать в документации </w:t>
      </w:r>
      <w:hyperlink r:id="rId1327" w:anchor="bookmark:dev:TI000000344" w:tgtFrame="_blank" w:history="1">
        <w:r>
          <w:rPr>
            <w:rStyle w:val="af9"/>
            <w:rFonts w:ascii="Arial" w:hAnsi="Arial" w:cs="Arial"/>
            <w:color w:val="0388A6"/>
            <w:sz w:val="20"/>
            <w:szCs w:val="20"/>
          </w:rPr>
          <w:t>Регистры сведений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28"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69"/>
        </w:numPr>
        <w:spacing w:before="0" w:after="0" w:line="240" w:lineRule="auto"/>
        <w:rPr>
          <w:rFonts w:ascii="Arial" w:hAnsi="Arial" w:cs="Arial"/>
          <w:color w:val="000000"/>
        </w:rPr>
      </w:pPr>
      <w:hyperlink r:id="rId1329"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«Справочник»</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Справочник предназначен для хранения постоянной и условно-постоянной информации с некоторым множеством значений. Вы можете использовать справочники для хранения таких данных, как списки материалов, товаров, организаций, валют, сотрудников и др.</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справочниках вы можете подробнее прочитать в документации </w:t>
      </w:r>
      <w:hyperlink r:id="rId1330" w:anchor="bookmark:dev:TI000000304" w:tgtFrame="_blank" w:history="1">
        <w:r>
          <w:rPr>
            <w:rStyle w:val="af9"/>
            <w:rFonts w:ascii="Arial" w:hAnsi="Arial" w:cs="Arial"/>
            <w:color w:val="0388A6"/>
            <w:sz w:val="20"/>
            <w:szCs w:val="20"/>
          </w:rPr>
          <w:t>Справочники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31" w:history="1">
        <w:r>
          <w:rPr>
            <w:rStyle w:val="af9"/>
            <w:rFonts w:ascii="Arial" w:hAnsi="Arial" w:cs="Arial"/>
            <w:color w:val="0388A6"/>
          </w:rPr>
          <w:t>Прикладные объекты конфигурации</w:t>
        </w:r>
      </w:hyperlink>
    </w:p>
    <w:p w:rsidR="006B2498" w:rsidRDefault="006B2498" w:rsidP="00D6228A">
      <w:pPr>
        <w:rPr>
          <w:rFonts w:ascii="Arial" w:hAnsi="Arial" w:cs="Arial"/>
          <w:color w:val="000000"/>
        </w:rPr>
      </w:pPr>
      <w:r>
        <w:rPr>
          <w:rStyle w:val="ad"/>
          <w:rFonts w:ascii="Arial" w:hAnsi="Arial" w:cs="Arial"/>
          <w:color w:val="000000"/>
        </w:rPr>
        <w:t>Знакомство на примерах</w:t>
      </w:r>
    </w:p>
    <w:p w:rsidR="006B2498" w:rsidRDefault="004737C9" w:rsidP="009769F0">
      <w:pPr>
        <w:numPr>
          <w:ilvl w:val="0"/>
          <w:numId w:val="270"/>
        </w:numPr>
        <w:spacing w:before="0" w:after="0" w:line="240" w:lineRule="auto"/>
        <w:rPr>
          <w:rFonts w:ascii="Arial" w:hAnsi="Arial" w:cs="Arial"/>
          <w:color w:val="000000"/>
        </w:rPr>
      </w:pPr>
      <w:hyperlink r:id="rId1332" w:history="1">
        <w:r w:rsidR="006B2498">
          <w:rPr>
            <w:rStyle w:val="af9"/>
            <w:rFonts w:ascii="Arial" w:hAnsi="Arial" w:cs="Arial"/>
            <w:color w:val="0388A6"/>
          </w:rPr>
          <w:t>Редактирование конфигурации</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71"/>
        </w:numPr>
        <w:spacing w:before="0" w:after="0" w:line="240" w:lineRule="auto"/>
        <w:rPr>
          <w:rFonts w:ascii="Arial" w:hAnsi="Arial" w:cs="Arial"/>
          <w:color w:val="000000"/>
        </w:rPr>
      </w:pPr>
      <w:hyperlink r:id="rId1333"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3"/>
      </w:pPr>
      <w:r>
        <w:t>Объекты конфигурации общего назначения</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Этот раздел описывает назначение и основные возможности объектов конфигурации общего назначения.</w:t>
      </w:r>
    </w:p>
    <w:p w:rsidR="006B2498" w:rsidRDefault="004737C9" w:rsidP="009769F0">
      <w:pPr>
        <w:numPr>
          <w:ilvl w:val="0"/>
          <w:numId w:val="272"/>
        </w:numPr>
        <w:spacing w:before="240" w:after="240" w:line="240" w:lineRule="auto"/>
        <w:rPr>
          <w:rFonts w:ascii="Arial" w:hAnsi="Arial" w:cs="Arial"/>
          <w:color w:val="000000"/>
        </w:rPr>
      </w:pPr>
      <w:hyperlink r:id="rId1334" w:history="1">
        <w:r w:rsidR="006B2498">
          <w:rPr>
            <w:rStyle w:val="af9"/>
            <w:rFonts w:ascii="Arial" w:hAnsi="Arial" w:cs="Arial"/>
            <w:b/>
            <w:bCs/>
            <w:color w:val="0388A6"/>
          </w:rPr>
          <w:t>Объект конфигурации «HTTP-сервис»</w:t>
        </w:r>
      </w:hyperlink>
    </w:p>
    <w:p w:rsidR="006B2498" w:rsidRDefault="004737C9" w:rsidP="009769F0">
      <w:pPr>
        <w:numPr>
          <w:ilvl w:val="0"/>
          <w:numId w:val="272"/>
        </w:numPr>
        <w:spacing w:before="240" w:after="240" w:line="240" w:lineRule="auto"/>
        <w:rPr>
          <w:rFonts w:ascii="Arial" w:hAnsi="Arial" w:cs="Arial"/>
          <w:color w:val="000000"/>
        </w:rPr>
      </w:pPr>
      <w:hyperlink r:id="rId1335" w:history="1">
        <w:r w:rsidR="006B2498">
          <w:rPr>
            <w:rStyle w:val="af9"/>
            <w:rFonts w:ascii="Arial" w:hAnsi="Arial" w:cs="Arial"/>
            <w:b/>
            <w:bCs/>
            <w:color w:val="0388A6"/>
          </w:rPr>
          <w:t>Объект конфигурации «Web-сервис»</w:t>
        </w:r>
      </w:hyperlink>
    </w:p>
    <w:p w:rsidR="006B2498" w:rsidRDefault="004737C9" w:rsidP="009769F0">
      <w:pPr>
        <w:numPr>
          <w:ilvl w:val="0"/>
          <w:numId w:val="272"/>
        </w:numPr>
        <w:spacing w:before="240" w:after="240" w:line="240" w:lineRule="auto"/>
        <w:rPr>
          <w:rFonts w:ascii="Arial" w:hAnsi="Arial" w:cs="Arial"/>
          <w:color w:val="000000"/>
        </w:rPr>
      </w:pPr>
      <w:hyperlink r:id="rId1336" w:history="1">
        <w:r w:rsidR="006B2498">
          <w:rPr>
            <w:rStyle w:val="af9"/>
            <w:rFonts w:ascii="Arial" w:hAnsi="Arial" w:cs="Arial"/>
            <w:b/>
            <w:bCs/>
            <w:color w:val="0388A6"/>
          </w:rPr>
          <w:t>Объект конфигурации «WS-ссылка»</w:t>
        </w:r>
      </w:hyperlink>
    </w:p>
    <w:p w:rsidR="006B2498" w:rsidRDefault="004737C9" w:rsidP="009769F0">
      <w:pPr>
        <w:numPr>
          <w:ilvl w:val="0"/>
          <w:numId w:val="272"/>
        </w:numPr>
        <w:spacing w:before="240" w:after="240" w:line="240" w:lineRule="auto"/>
        <w:rPr>
          <w:rFonts w:ascii="Arial" w:hAnsi="Arial" w:cs="Arial"/>
          <w:color w:val="000000"/>
        </w:rPr>
      </w:pPr>
      <w:hyperlink r:id="rId1337" w:history="1">
        <w:r w:rsidR="006B2498">
          <w:rPr>
            <w:rStyle w:val="af9"/>
            <w:rFonts w:ascii="Arial" w:hAnsi="Arial" w:cs="Arial"/>
            <w:b/>
            <w:bCs/>
            <w:color w:val="0388A6"/>
          </w:rPr>
          <w:t>Объект конфигурации «Группа команд»</w:t>
        </w:r>
      </w:hyperlink>
    </w:p>
    <w:p w:rsidR="006B2498" w:rsidRDefault="004737C9" w:rsidP="009769F0">
      <w:pPr>
        <w:numPr>
          <w:ilvl w:val="0"/>
          <w:numId w:val="272"/>
        </w:numPr>
        <w:spacing w:before="240" w:after="240" w:line="240" w:lineRule="auto"/>
        <w:rPr>
          <w:rFonts w:ascii="Arial" w:hAnsi="Arial" w:cs="Arial"/>
          <w:color w:val="000000"/>
        </w:rPr>
      </w:pPr>
      <w:hyperlink r:id="rId1338" w:history="1">
        <w:r w:rsidR="006B2498">
          <w:rPr>
            <w:rStyle w:val="af9"/>
            <w:rFonts w:ascii="Arial" w:hAnsi="Arial" w:cs="Arial"/>
            <w:b/>
            <w:bCs/>
            <w:color w:val="0388A6"/>
          </w:rPr>
          <w:t>Объект конфигурации «Критерий отбора»</w:t>
        </w:r>
      </w:hyperlink>
    </w:p>
    <w:p w:rsidR="006B2498" w:rsidRDefault="004737C9" w:rsidP="009769F0">
      <w:pPr>
        <w:numPr>
          <w:ilvl w:val="0"/>
          <w:numId w:val="272"/>
        </w:numPr>
        <w:spacing w:before="240" w:after="240" w:line="240" w:lineRule="auto"/>
        <w:rPr>
          <w:rFonts w:ascii="Arial" w:hAnsi="Arial" w:cs="Arial"/>
          <w:color w:val="000000"/>
        </w:rPr>
      </w:pPr>
      <w:hyperlink r:id="rId1339" w:history="1">
        <w:r w:rsidR="006B2498">
          <w:rPr>
            <w:rStyle w:val="af9"/>
            <w:rFonts w:ascii="Arial" w:hAnsi="Arial" w:cs="Arial"/>
            <w:b/>
            <w:bCs/>
            <w:color w:val="0388A6"/>
          </w:rPr>
          <w:t>Объект конфигурации «Общая картинка»</w:t>
        </w:r>
      </w:hyperlink>
    </w:p>
    <w:p w:rsidR="006B2498" w:rsidRDefault="004737C9" w:rsidP="009769F0">
      <w:pPr>
        <w:numPr>
          <w:ilvl w:val="0"/>
          <w:numId w:val="272"/>
        </w:numPr>
        <w:spacing w:before="240" w:after="240" w:line="240" w:lineRule="auto"/>
        <w:rPr>
          <w:rFonts w:ascii="Arial" w:hAnsi="Arial" w:cs="Arial"/>
          <w:color w:val="000000"/>
        </w:rPr>
      </w:pPr>
      <w:hyperlink r:id="rId1340" w:history="1">
        <w:r w:rsidR="006B2498">
          <w:rPr>
            <w:rStyle w:val="af9"/>
            <w:rFonts w:ascii="Arial" w:hAnsi="Arial" w:cs="Arial"/>
            <w:b/>
            <w:bCs/>
            <w:color w:val="0388A6"/>
          </w:rPr>
          <w:t>Объект конфигурации «Общая команда»</w:t>
        </w:r>
      </w:hyperlink>
    </w:p>
    <w:p w:rsidR="006B2498" w:rsidRDefault="004737C9" w:rsidP="009769F0">
      <w:pPr>
        <w:numPr>
          <w:ilvl w:val="0"/>
          <w:numId w:val="272"/>
        </w:numPr>
        <w:spacing w:before="240" w:after="240" w:line="240" w:lineRule="auto"/>
        <w:rPr>
          <w:rFonts w:ascii="Arial" w:hAnsi="Arial" w:cs="Arial"/>
          <w:color w:val="000000"/>
        </w:rPr>
      </w:pPr>
      <w:hyperlink r:id="rId1341" w:history="1">
        <w:r w:rsidR="006B2498">
          <w:rPr>
            <w:rStyle w:val="af9"/>
            <w:rFonts w:ascii="Arial" w:hAnsi="Arial" w:cs="Arial"/>
            <w:b/>
            <w:bCs/>
            <w:color w:val="0388A6"/>
          </w:rPr>
          <w:t>Объект конфигурации «Общая форма»</w:t>
        </w:r>
      </w:hyperlink>
    </w:p>
    <w:p w:rsidR="006B2498" w:rsidRDefault="004737C9" w:rsidP="009769F0">
      <w:pPr>
        <w:numPr>
          <w:ilvl w:val="0"/>
          <w:numId w:val="272"/>
        </w:numPr>
        <w:spacing w:before="240" w:after="240" w:line="240" w:lineRule="auto"/>
        <w:rPr>
          <w:rFonts w:ascii="Arial" w:hAnsi="Arial" w:cs="Arial"/>
          <w:color w:val="000000"/>
        </w:rPr>
      </w:pPr>
      <w:hyperlink r:id="rId1342" w:history="1">
        <w:r w:rsidR="006B2498">
          <w:rPr>
            <w:rStyle w:val="af9"/>
            <w:rFonts w:ascii="Arial" w:hAnsi="Arial" w:cs="Arial"/>
            <w:b/>
            <w:bCs/>
            <w:color w:val="0388A6"/>
          </w:rPr>
          <w:t>Объект конфигурации «Общий макет»</w:t>
        </w:r>
      </w:hyperlink>
    </w:p>
    <w:p w:rsidR="006B2498" w:rsidRDefault="004737C9" w:rsidP="009769F0">
      <w:pPr>
        <w:numPr>
          <w:ilvl w:val="0"/>
          <w:numId w:val="272"/>
        </w:numPr>
        <w:spacing w:before="240" w:after="240" w:line="240" w:lineRule="auto"/>
        <w:rPr>
          <w:rFonts w:ascii="Arial" w:hAnsi="Arial" w:cs="Arial"/>
          <w:color w:val="000000"/>
        </w:rPr>
      </w:pPr>
      <w:hyperlink r:id="rId1343" w:history="1">
        <w:r w:rsidR="006B2498">
          <w:rPr>
            <w:rStyle w:val="af9"/>
            <w:rFonts w:ascii="Arial" w:hAnsi="Arial" w:cs="Arial"/>
            <w:b/>
            <w:bCs/>
            <w:color w:val="0388A6"/>
          </w:rPr>
          <w:t>Объект конфигурации «Общий модуль»</w:t>
        </w:r>
      </w:hyperlink>
    </w:p>
    <w:p w:rsidR="006B2498" w:rsidRDefault="004737C9" w:rsidP="009769F0">
      <w:pPr>
        <w:numPr>
          <w:ilvl w:val="0"/>
          <w:numId w:val="272"/>
        </w:numPr>
        <w:spacing w:before="240" w:after="240" w:line="240" w:lineRule="auto"/>
        <w:rPr>
          <w:rFonts w:ascii="Arial" w:hAnsi="Arial" w:cs="Arial"/>
          <w:color w:val="000000"/>
        </w:rPr>
      </w:pPr>
      <w:hyperlink r:id="rId1344" w:history="1">
        <w:r w:rsidR="006B2498">
          <w:rPr>
            <w:rStyle w:val="af9"/>
            <w:rFonts w:ascii="Arial" w:hAnsi="Arial" w:cs="Arial"/>
            <w:b/>
            <w:bCs/>
            <w:color w:val="0388A6"/>
          </w:rPr>
          <w:t>Объект конфигурации «Общий реквизит»</w:t>
        </w:r>
      </w:hyperlink>
    </w:p>
    <w:p w:rsidR="006B2498" w:rsidRDefault="004737C9" w:rsidP="009769F0">
      <w:pPr>
        <w:numPr>
          <w:ilvl w:val="0"/>
          <w:numId w:val="272"/>
        </w:numPr>
        <w:spacing w:before="240" w:after="240" w:line="240" w:lineRule="auto"/>
        <w:rPr>
          <w:rFonts w:ascii="Arial" w:hAnsi="Arial" w:cs="Arial"/>
          <w:color w:val="000000"/>
        </w:rPr>
      </w:pPr>
      <w:hyperlink r:id="rId1345" w:history="1">
        <w:r w:rsidR="006B2498">
          <w:rPr>
            <w:rStyle w:val="af9"/>
            <w:rFonts w:ascii="Arial" w:hAnsi="Arial" w:cs="Arial"/>
            <w:b/>
            <w:bCs/>
            <w:color w:val="0388A6"/>
          </w:rPr>
          <w:t>Объект конфигурации «Определяемый тип»</w:t>
        </w:r>
      </w:hyperlink>
    </w:p>
    <w:p w:rsidR="006B2498" w:rsidRDefault="004737C9" w:rsidP="009769F0">
      <w:pPr>
        <w:numPr>
          <w:ilvl w:val="0"/>
          <w:numId w:val="272"/>
        </w:numPr>
        <w:spacing w:before="240" w:after="240" w:line="240" w:lineRule="auto"/>
        <w:rPr>
          <w:rFonts w:ascii="Arial" w:hAnsi="Arial" w:cs="Arial"/>
          <w:color w:val="000000"/>
        </w:rPr>
      </w:pPr>
      <w:hyperlink r:id="rId1346" w:history="1">
        <w:r w:rsidR="006B2498">
          <w:rPr>
            <w:rStyle w:val="af9"/>
            <w:rFonts w:ascii="Arial" w:hAnsi="Arial" w:cs="Arial"/>
            <w:b/>
            <w:bCs/>
            <w:color w:val="0388A6"/>
          </w:rPr>
          <w:t>Объект конфигурации «Пакет XDTO»</w:t>
        </w:r>
      </w:hyperlink>
    </w:p>
    <w:p w:rsidR="006B2498" w:rsidRDefault="004737C9" w:rsidP="009769F0">
      <w:pPr>
        <w:numPr>
          <w:ilvl w:val="0"/>
          <w:numId w:val="272"/>
        </w:numPr>
        <w:spacing w:before="240" w:after="240" w:line="240" w:lineRule="auto"/>
        <w:rPr>
          <w:rFonts w:ascii="Arial" w:hAnsi="Arial" w:cs="Arial"/>
          <w:color w:val="000000"/>
        </w:rPr>
      </w:pPr>
      <w:hyperlink r:id="rId1347" w:history="1">
        <w:r w:rsidR="006B2498">
          <w:rPr>
            <w:rStyle w:val="af9"/>
            <w:rFonts w:ascii="Arial" w:hAnsi="Arial" w:cs="Arial"/>
            <w:b/>
            <w:bCs/>
            <w:color w:val="0388A6"/>
          </w:rPr>
          <w:t>Объект конфигурации «Параметр сеанса»</w:t>
        </w:r>
      </w:hyperlink>
    </w:p>
    <w:p w:rsidR="006B2498" w:rsidRDefault="004737C9" w:rsidP="009769F0">
      <w:pPr>
        <w:numPr>
          <w:ilvl w:val="0"/>
          <w:numId w:val="272"/>
        </w:numPr>
        <w:spacing w:before="240" w:after="240" w:line="240" w:lineRule="auto"/>
        <w:rPr>
          <w:rFonts w:ascii="Arial" w:hAnsi="Arial" w:cs="Arial"/>
          <w:color w:val="000000"/>
        </w:rPr>
      </w:pPr>
      <w:hyperlink r:id="rId1348" w:history="1">
        <w:r w:rsidR="006B2498">
          <w:rPr>
            <w:rStyle w:val="af9"/>
            <w:rFonts w:ascii="Arial" w:hAnsi="Arial" w:cs="Arial"/>
            <w:b/>
            <w:bCs/>
            <w:color w:val="0388A6"/>
          </w:rPr>
          <w:t>Объект конфигурации «Параметр функциональных опций»</w:t>
        </w:r>
      </w:hyperlink>
    </w:p>
    <w:p w:rsidR="006B2498" w:rsidRDefault="004737C9" w:rsidP="009769F0">
      <w:pPr>
        <w:numPr>
          <w:ilvl w:val="0"/>
          <w:numId w:val="272"/>
        </w:numPr>
        <w:spacing w:before="240" w:after="240" w:line="240" w:lineRule="auto"/>
        <w:rPr>
          <w:rFonts w:ascii="Arial" w:hAnsi="Arial" w:cs="Arial"/>
          <w:color w:val="000000"/>
        </w:rPr>
      </w:pPr>
      <w:hyperlink r:id="rId1349" w:history="1">
        <w:r w:rsidR="006B2498">
          <w:rPr>
            <w:rStyle w:val="af9"/>
            <w:rFonts w:ascii="Arial" w:hAnsi="Arial" w:cs="Arial"/>
            <w:b/>
            <w:bCs/>
            <w:color w:val="0388A6"/>
          </w:rPr>
          <w:t>Объект конфигурации «План обмена»</w:t>
        </w:r>
      </w:hyperlink>
    </w:p>
    <w:p w:rsidR="006B2498" w:rsidRDefault="004737C9" w:rsidP="009769F0">
      <w:pPr>
        <w:numPr>
          <w:ilvl w:val="0"/>
          <w:numId w:val="272"/>
        </w:numPr>
        <w:spacing w:before="240" w:after="240" w:line="240" w:lineRule="auto"/>
        <w:rPr>
          <w:rFonts w:ascii="Arial" w:hAnsi="Arial" w:cs="Arial"/>
          <w:color w:val="000000"/>
        </w:rPr>
      </w:pPr>
      <w:hyperlink r:id="rId1350" w:history="1">
        <w:r w:rsidR="006B2498">
          <w:rPr>
            <w:rStyle w:val="af9"/>
            <w:rFonts w:ascii="Arial" w:hAnsi="Arial" w:cs="Arial"/>
            <w:b/>
            <w:bCs/>
            <w:color w:val="0388A6"/>
          </w:rPr>
          <w:t>Объект конфигурации «Подписка на событие»</w:t>
        </w:r>
      </w:hyperlink>
    </w:p>
    <w:p w:rsidR="006B2498" w:rsidRDefault="004737C9" w:rsidP="009769F0">
      <w:pPr>
        <w:numPr>
          <w:ilvl w:val="0"/>
          <w:numId w:val="272"/>
        </w:numPr>
        <w:spacing w:before="240" w:after="240" w:line="240" w:lineRule="auto"/>
        <w:rPr>
          <w:rFonts w:ascii="Arial" w:hAnsi="Arial" w:cs="Arial"/>
          <w:color w:val="000000"/>
        </w:rPr>
      </w:pPr>
      <w:hyperlink r:id="rId1351" w:history="1">
        <w:r w:rsidR="006B2498">
          <w:rPr>
            <w:rStyle w:val="af9"/>
            <w:rFonts w:ascii="Arial" w:hAnsi="Arial" w:cs="Arial"/>
            <w:b/>
            <w:bCs/>
            <w:color w:val="0388A6"/>
          </w:rPr>
          <w:t>Объект конфигурации «Подсистема»</w:t>
        </w:r>
      </w:hyperlink>
    </w:p>
    <w:p w:rsidR="006B2498" w:rsidRDefault="004737C9" w:rsidP="009769F0">
      <w:pPr>
        <w:numPr>
          <w:ilvl w:val="0"/>
          <w:numId w:val="272"/>
        </w:numPr>
        <w:spacing w:before="240" w:after="240" w:line="240" w:lineRule="auto"/>
        <w:rPr>
          <w:rFonts w:ascii="Arial" w:hAnsi="Arial" w:cs="Arial"/>
          <w:color w:val="000000"/>
        </w:rPr>
      </w:pPr>
      <w:hyperlink r:id="rId1352" w:history="1">
        <w:r w:rsidR="006B2498">
          <w:rPr>
            <w:rStyle w:val="af9"/>
            <w:rFonts w:ascii="Arial" w:hAnsi="Arial" w:cs="Arial"/>
            <w:b/>
            <w:bCs/>
            <w:color w:val="0388A6"/>
          </w:rPr>
          <w:t>Объект конфигурации «Регламентное задание»</w:t>
        </w:r>
      </w:hyperlink>
    </w:p>
    <w:p w:rsidR="006B2498" w:rsidRDefault="004737C9" w:rsidP="009769F0">
      <w:pPr>
        <w:numPr>
          <w:ilvl w:val="0"/>
          <w:numId w:val="272"/>
        </w:numPr>
        <w:spacing w:before="240" w:after="240" w:line="240" w:lineRule="auto"/>
        <w:rPr>
          <w:rFonts w:ascii="Arial" w:hAnsi="Arial" w:cs="Arial"/>
          <w:color w:val="000000"/>
        </w:rPr>
      </w:pPr>
      <w:hyperlink r:id="rId1353" w:history="1">
        <w:r w:rsidR="006B2498">
          <w:rPr>
            <w:rStyle w:val="af9"/>
            <w:rFonts w:ascii="Arial" w:hAnsi="Arial" w:cs="Arial"/>
            <w:b/>
            <w:bCs/>
            <w:color w:val="0388A6"/>
          </w:rPr>
          <w:t>Объект конфигурации «Роль»</w:t>
        </w:r>
      </w:hyperlink>
    </w:p>
    <w:p w:rsidR="006B2498" w:rsidRDefault="004737C9" w:rsidP="009769F0">
      <w:pPr>
        <w:numPr>
          <w:ilvl w:val="0"/>
          <w:numId w:val="272"/>
        </w:numPr>
        <w:spacing w:before="240" w:after="240" w:line="240" w:lineRule="auto"/>
        <w:rPr>
          <w:rFonts w:ascii="Arial" w:hAnsi="Arial" w:cs="Arial"/>
          <w:color w:val="000000"/>
        </w:rPr>
      </w:pPr>
      <w:hyperlink r:id="rId1354" w:history="1">
        <w:r w:rsidR="006B2498">
          <w:rPr>
            <w:rStyle w:val="af9"/>
            <w:rFonts w:ascii="Arial" w:hAnsi="Arial" w:cs="Arial"/>
            <w:b/>
            <w:bCs/>
            <w:color w:val="0388A6"/>
          </w:rPr>
          <w:t>Объект конфигурации «Функциональная опция»</w:t>
        </w:r>
      </w:hyperlink>
    </w:p>
    <w:p w:rsidR="006B2498" w:rsidRDefault="004737C9" w:rsidP="009769F0">
      <w:pPr>
        <w:numPr>
          <w:ilvl w:val="0"/>
          <w:numId w:val="272"/>
        </w:numPr>
        <w:spacing w:before="240" w:after="240" w:line="240" w:lineRule="auto"/>
        <w:rPr>
          <w:rFonts w:ascii="Arial" w:hAnsi="Arial" w:cs="Arial"/>
          <w:color w:val="000000"/>
        </w:rPr>
      </w:pPr>
      <w:hyperlink r:id="rId1355" w:history="1">
        <w:r w:rsidR="006B2498">
          <w:rPr>
            <w:rStyle w:val="af9"/>
            <w:rFonts w:ascii="Arial" w:hAnsi="Arial" w:cs="Arial"/>
            <w:b/>
            <w:bCs/>
            <w:color w:val="0388A6"/>
          </w:rPr>
          <w:t>Объект конфигурации «Хранилище настроек»</w:t>
        </w:r>
      </w:hyperlink>
    </w:p>
    <w:p w:rsidR="006B2498" w:rsidRDefault="004737C9" w:rsidP="009769F0">
      <w:pPr>
        <w:numPr>
          <w:ilvl w:val="0"/>
          <w:numId w:val="272"/>
        </w:numPr>
        <w:spacing w:before="240" w:after="240" w:line="240" w:lineRule="auto"/>
        <w:rPr>
          <w:rFonts w:ascii="Arial" w:hAnsi="Arial" w:cs="Arial"/>
          <w:color w:val="000000"/>
        </w:rPr>
      </w:pPr>
      <w:hyperlink r:id="rId1356" w:history="1">
        <w:r w:rsidR="006B2498">
          <w:rPr>
            <w:rStyle w:val="af9"/>
            <w:rFonts w:ascii="Arial" w:hAnsi="Arial" w:cs="Arial"/>
            <w:b/>
            <w:bCs/>
            <w:color w:val="0388A6"/>
          </w:rPr>
          <w:t>Объект конфигурации «Элемент стиля»</w:t>
        </w:r>
      </w:hyperlink>
    </w:p>
    <w:p w:rsidR="006B2498" w:rsidRDefault="004737C9" w:rsidP="009769F0">
      <w:pPr>
        <w:numPr>
          <w:ilvl w:val="0"/>
          <w:numId w:val="272"/>
        </w:numPr>
        <w:spacing w:before="240" w:after="240" w:line="240" w:lineRule="auto"/>
        <w:rPr>
          <w:rFonts w:ascii="Arial" w:hAnsi="Arial" w:cs="Arial"/>
          <w:color w:val="000000"/>
        </w:rPr>
      </w:pPr>
      <w:hyperlink r:id="rId1357" w:history="1">
        <w:r w:rsidR="006B2498">
          <w:rPr>
            <w:rStyle w:val="af9"/>
            <w:rFonts w:ascii="Arial" w:hAnsi="Arial" w:cs="Arial"/>
            <w:b/>
            <w:bCs/>
            <w:color w:val="0388A6"/>
          </w:rPr>
          <w:t>Объект конфигурации «Стиль»</w:t>
        </w:r>
      </w:hyperlink>
    </w:p>
    <w:p w:rsidR="006B2498" w:rsidRDefault="004737C9" w:rsidP="009769F0">
      <w:pPr>
        <w:numPr>
          <w:ilvl w:val="0"/>
          <w:numId w:val="272"/>
        </w:numPr>
        <w:spacing w:before="240" w:after="240" w:line="240" w:lineRule="auto"/>
        <w:rPr>
          <w:rFonts w:ascii="Arial" w:hAnsi="Arial" w:cs="Arial"/>
          <w:color w:val="000000"/>
        </w:rPr>
      </w:pPr>
      <w:hyperlink r:id="rId1358" w:history="1">
        <w:r w:rsidR="006B2498">
          <w:rPr>
            <w:rStyle w:val="af9"/>
            <w:rFonts w:ascii="Arial" w:hAnsi="Arial" w:cs="Arial"/>
            <w:b/>
            <w:bCs/>
            <w:color w:val="0388A6"/>
          </w:rPr>
          <w:t>Объект конфигурации «Язык»</w:t>
        </w:r>
      </w:hyperlink>
    </w:p>
    <w:p w:rsidR="006B2498" w:rsidRDefault="006B2498"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59" w:history="1">
        <w:r>
          <w:rPr>
            <w:rStyle w:val="af9"/>
            <w:rFonts w:ascii="Arial" w:hAnsi="Arial" w:cs="Arial"/>
            <w:color w:val="0388A6"/>
          </w:rPr>
          <w:t>Конфигурация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73"/>
        </w:numPr>
        <w:spacing w:before="0" w:after="0" w:line="240" w:lineRule="auto"/>
        <w:rPr>
          <w:rFonts w:ascii="Arial" w:hAnsi="Arial" w:cs="Arial"/>
          <w:color w:val="000000"/>
        </w:rPr>
      </w:pPr>
      <w:hyperlink r:id="rId1360"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«HTTP-сервис»</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HTTP-сервис описывает сервис, функциональность которого предоставляется прикладным решением. Каждый HTTP-сервис может содержать один или несколько шаблонов. Для каждого шаблона можно создать один или несколько методов, выполняющих обработку данных. Для каждого метода указывается, во-первых, обрабатываемый HTTP метод, а также создается процедура на встроенном языке, которая и будет выполнять обработку данных. Также можно указать, что будет обрабатываться не какой-то конкретный, а любой HTTP-метод из доступных.</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HTTP-сервисах вы можете подробнее прочитать в документации </w:t>
      </w:r>
      <w:hyperlink r:id="rId1361" w:anchor="bookmark:dev:TI000001383" w:tgtFrame="_blank" w:history="1">
        <w:r>
          <w:rPr>
            <w:rStyle w:val="af9"/>
            <w:rFonts w:ascii="Arial" w:hAnsi="Arial" w:cs="Arial"/>
            <w:color w:val="0388A6"/>
            <w:sz w:val="20"/>
            <w:szCs w:val="20"/>
          </w:rPr>
          <w:t>HTTP-сервисы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62"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Установка и запуск</w:t>
      </w:r>
    </w:p>
    <w:p w:rsidR="006B2498" w:rsidRDefault="004737C9" w:rsidP="009769F0">
      <w:pPr>
        <w:numPr>
          <w:ilvl w:val="0"/>
          <w:numId w:val="274"/>
        </w:numPr>
        <w:spacing w:before="0" w:after="0" w:line="240" w:lineRule="auto"/>
        <w:rPr>
          <w:rFonts w:ascii="Arial" w:hAnsi="Arial" w:cs="Arial"/>
          <w:color w:val="000000"/>
        </w:rPr>
      </w:pPr>
      <w:hyperlink r:id="rId1363" w:history="1">
        <w:r w:rsidR="006B2498">
          <w:rPr>
            <w:rStyle w:val="af9"/>
            <w:rFonts w:ascii="Arial" w:hAnsi="Arial" w:cs="Arial"/>
            <w:color w:val="0388A6"/>
          </w:rPr>
          <w:t>Запуск: HTTP-сервисы</w:t>
        </w:r>
      </w:hyperlink>
    </w:p>
    <w:p w:rsidR="006B2498" w:rsidRDefault="006B2498" w:rsidP="00D6228A">
      <w:pPr>
        <w:rPr>
          <w:rFonts w:ascii="Arial" w:hAnsi="Arial" w:cs="Arial"/>
          <w:color w:val="000000"/>
        </w:rPr>
      </w:pPr>
      <w:r>
        <w:rPr>
          <w:rStyle w:val="ad"/>
          <w:rFonts w:ascii="Arial" w:hAnsi="Arial" w:cs="Arial"/>
          <w:color w:val="000000"/>
        </w:rPr>
        <w:t>Отладка</w:t>
      </w:r>
    </w:p>
    <w:p w:rsidR="006B2498" w:rsidRDefault="004737C9" w:rsidP="009769F0">
      <w:pPr>
        <w:numPr>
          <w:ilvl w:val="0"/>
          <w:numId w:val="275"/>
        </w:numPr>
        <w:spacing w:before="0" w:after="0" w:line="240" w:lineRule="auto"/>
        <w:rPr>
          <w:rFonts w:ascii="Arial" w:hAnsi="Arial" w:cs="Arial"/>
          <w:color w:val="000000"/>
        </w:rPr>
      </w:pPr>
      <w:hyperlink r:id="rId1364" w:history="1">
        <w:r w:rsidR="006B2498">
          <w:rPr>
            <w:rStyle w:val="af9"/>
            <w:rFonts w:ascii="Arial" w:hAnsi="Arial" w:cs="Arial"/>
            <w:color w:val="0388A6"/>
          </w:rPr>
          <w:t>Отладка: HTTP-сервисы</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76"/>
        </w:numPr>
        <w:spacing w:before="0" w:after="0" w:line="240" w:lineRule="auto"/>
        <w:rPr>
          <w:rFonts w:ascii="Arial" w:hAnsi="Arial" w:cs="Arial"/>
          <w:color w:val="000000"/>
        </w:rPr>
      </w:pPr>
      <w:hyperlink r:id="rId1365"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«Web-сервис»</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Web-сервис предназначен для того, чтобы описать веб-сервис, поставщиком которого является прикладное решение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Web-сервис содержит набор операций. Каждая операция может иметь некоторое количество параметров для передачи данных Web-сервису и получения возвращаемых значений. Типы параметров и возвращаемых значений Web-сервисов описываются с помощью механизма XDTO. Объект конфигурации Web-сервис содержит модуль, в котором располагаются процедуры, выполняемые при вызове тех или иных операций Web-сервиса.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lastRenderedPageBreak/>
        <w:t>О Web-сервисах вы можете подробнее прочитать в документации </w:t>
      </w:r>
      <w:hyperlink r:id="rId1366" w:anchor="bookmark:dev:TI000001356" w:tgtFrame="_blank" w:history="1">
        <w:r>
          <w:rPr>
            <w:rStyle w:val="af9"/>
            <w:rFonts w:ascii="Arial" w:hAnsi="Arial" w:cs="Arial"/>
            <w:color w:val="0388A6"/>
            <w:sz w:val="20"/>
            <w:szCs w:val="20"/>
          </w:rPr>
          <w:t>Web-сервисы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67"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Установка и запуск</w:t>
      </w:r>
    </w:p>
    <w:p w:rsidR="006B2498" w:rsidRDefault="004737C9" w:rsidP="009769F0">
      <w:pPr>
        <w:numPr>
          <w:ilvl w:val="0"/>
          <w:numId w:val="277"/>
        </w:numPr>
        <w:spacing w:before="0" w:after="0" w:line="240" w:lineRule="auto"/>
        <w:rPr>
          <w:rFonts w:ascii="Arial" w:hAnsi="Arial" w:cs="Arial"/>
          <w:color w:val="000000"/>
        </w:rPr>
      </w:pPr>
      <w:hyperlink r:id="rId1368" w:history="1">
        <w:r w:rsidR="006B2498">
          <w:rPr>
            <w:rStyle w:val="af9"/>
            <w:rFonts w:ascii="Arial" w:hAnsi="Arial" w:cs="Arial"/>
            <w:color w:val="0388A6"/>
          </w:rPr>
          <w:t>Запуск: Web-сервисы</w:t>
        </w:r>
      </w:hyperlink>
    </w:p>
    <w:p w:rsidR="006B2498" w:rsidRDefault="006B2498" w:rsidP="00D6228A">
      <w:pPr>
        <w:rPr>
          <w:rFonts w:ascii="Arial" w:hAnsi="Arial" w:cs="Arial"/>
          <w:color w:val="000000"/>
        </w:rPr>
      </w:pPr>
      <w:r>
        <w:rPr>
          <w:rStyle w:val="ad"/>
          <w:rFonts w:ascii="Arial" w:hAnsi="Arial" w:cs="Arial"/>
          <w:color w:val="000000"/>
        </w:rPr>
        <w:t>Отладка</w:t>
      </w:r>
    </w:p>
    <w:p w:rsidR="006B2498" w:rsidRDefault="004737C9" w:rsidP="009769F0">
      <w:pPr>
        <w:numPr>
          <w:ilvl w:val="0"/>
          <w:numId w:val="278"/>
        </w:numPr>
        <w:spacing w:before="0" w:after="0" w:line="240" w:lineRule="auto"/>
        <w:rPr>
          <w:rFonts w:ascii="Arial" w:hAnsi="Arial" w:cs="Arial"/>
          <w:color w:val="000000"/>
        </w:rPr>
      </w:pPr>
      <w:hyperlink r:id="rId1369" w:history="1">
        <w:r w:rsidR="006B2498">
          <w:rPr>
            <w:rStyle w:val="af9"/>
            <w:rFonts w:ascii="Arial" w:hAnsi="Arial" w:cs="Arial"/>
            <w:color w:val="0388A6"/>
          </w:rPr>
          <w:t>Отладка: Web-сервисы</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79"/>
        </w:numPr>
        <w:spacing w:before="0" w:after="0" w:line="240" w:lineRule="auto"/>
        <w:rPr>
          <w:rFonts w:ascii="Arial" w:hAnsi="Arial" w:cs="Arial"/>
          <w:color w:val="000000"/>
        </w:rPr>
      </w:pPr>
      <w:hyperlink r:id="rId1370"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«WS-ссылка»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WS-ссылка предназначена для описания в прикладном решении «статической» ссылки на некоторый внешний веб-сервис стороннего поставщика. WS-ссылка представляет собой WSDL-описание веб-сервиса, импортированное из указанного источника. WS-ссылка недоступна для редактирования, однако можно просмотреть ее структуру и структуру типов данных, которые используются для описания параметров и возвращаемых значений.</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WS-ссылках вы можете подробнее прочитать в документации </w:t>
      </w:r>
      <w:hyperlink r:id="rId1371" w:anchor="bookmark:dev:TI000000271" w:tgtFrame="_blank" w:history="1">
        <w:r>
          <w:rPr>
            <w:rStyle w:val="af9"/>
            <w:rFonts w:ascii="Arial" w:hAnsi="Arial" w:cs="Arial"/>
            <w:color w:val="0388A6"/>
            <w:sz w:val="20"/>
            <w:szCs w:val="20"/>
          </w:rPr>
          <w:t>WS-ссылки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72"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0"/>
        </w:numPr>
        <w:spacing w:before="0" w:after="0" w:line="240" w:lineRule="auto"/>
        <w:rPr>
          <w:rFonts w:ascii="Arial" w:hAnsi="Arial" w:cs="Arial"/>
          <w:color w:val="000000"/>
        </w:rPr>
      </w:pPr>
      <w:hyperlink r:id="rId1373"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«Группа команд»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Группа команд предназначена для того, чтобы в панели функций текущего раздела выделить часть команд в самостоятельную группу (помимо стандартных групп </w:t>
      </w:r>
      <w:proofErr w:type="gramStart"/>
      <w:r>
        <w:rPr>
          <w:rStyle w:val="uicontrol"/>
          <w:rFonts w:ascii="Arial" w:hAnsi="Arial" w:cs="Arial"/>
          <w:b/>
          <w:bCs/>
          <w:color w:val="000000"/>
          <w:sz w:val="20"/>
          <w:szCs w:val="20"/>
        </w:rPr>
        <w:t>Создать</w:t>
      </w:r>
      <w:proofErr w:type="gramEnd"/>
      <w:r>
        <w:rPr>
          <w:rFonts w:ascii="Arial" w:hAnsi="Arial" w:cs="Arial"/>
          <w:color w:val="000000"/>
          <w:sz w:val="20"/>
          <w:szCs w:val="20"/>
        </w:rPr>
        <w:t>, </w:t>
      </w:r>
      <w:r>
        <w:rPr>
          <w:rStyle w:val="uicontrol"/>
          <w:rFonts w:ascii="Arial" w:hAnsi="Arial" w:cs="Arial"/>
          <w:b/>
          <w:bCs/>
          <w:color w:val="000000"/>
          <w:sz w:val="20"/>
          <w:szCs w:val="20"/>
        </w:rPr>
        <w:t>Отчеты</w:t>
      </w:r>
      <w:r>
        <w:rPr>
          <w:rFonts w:ascii="Arial" w:hAnsi="Arial" w:cs="Arial"/>
          <w:color w:val="000000"/>
          <w:sz w:val="20"/>
          <w:szCs w:val="20"/>
        </w:rPr>
        <w:t> и </w:t>
      </w:r>
      <w:r>
        <w:rPr>
          <w:rStyle w:val="uicontrol"/>
          <w:rFonts w:ascii="Arial" w:hAnsi="Arial" w:cs="Arial"/>
          <w:b/>
          <w:bCs/>
          <w:color w:val="000000"/>
          <w:sz w:val="20"/>
          <w:szCs w:val="20"/>
        </w:rPr>
        <w:t>Сервис</w:t>
      </w:r>
      <w:r>
        <w:rPr>
          <w:rFonts w:ascii="Arial" w:hAnsi="Arial" w:cs="Arial"/>
          <w:color w:val="000000"/>
          <w:sz w:val="20"/>
          <w:szCs w:val="20"/>
        </w:rPr>
        <w:t>).</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группах команд вы можете подробнее прочитать в документации </w:t>
      </w:r>
      <w:hyperlink r:id="rId1374" w:anchor="bookmark:dev:TI000000248" w:tgtFrame="_blank" w:history="1">
        <w:r>
          <w:rPr>
            <w:rStyle w:val="af9"/>
            <w:rFonts w:ascii="Arial" w:hAnsi="Arial" w:cs="Arial"/>
            <w:color w:val="0388A6"/>
            <w:sz w:val="20"/>
            <w:szCs w:val="20"/>
          </w:rPr>
          <w:t>Группы команд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75"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1"/>
        </w:numPr>
        <w:spacing w:before="0" w:after="0" w:line="240" w:lineRule="auto"/>
        <w:rPr>
          <w:rFonts w:ascii="Arial" w:hAnsi="Arial" w:cs="Arial"/>
          <w:color w:val="000000"/>
        </w:rPr>
      </w:pPr>
      <w:hyperlink r:id="rId1376"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«Критерий отбора»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Критерий отбора предназначен для быстрого создания (без программирования) списков информации, связанной с некоторым элементом данных. Например, список всех документов, в которых данный контрагент являлся поставщиком или покупателем товаров.</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 критериях отбора вы можете подробнее прочитать в документации </w:t>
      </w:r>
      <w:hyperlink r:id="rId1377" w:anchor="bookmark:dev:TI000000211" w:tgtFrame="_blank" w:history="1">
        <w:r>
          <w:rPr>
            <w:rStyle w:val="af9"/>
            <w:rFonts w:ascii="Arial" w:hAnsi="Arial" w:cs="Arial"/>
            <w:color w:val="0388A6"/>
            <w:sz w:val="20"/>
            <w:szCs w:val="20"/>
          </w:rPr>
          <w:t>Критерии отбора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78"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2"/>
        </w:numPr>
        <w:spacing w:before="0" w:after="0" w:line="240" w:lineRule="auto"/>
        <w:rPr>
          <w:rFonts w:ascii="Arial" w:hAnsi="Arial" w:cs="Arial"/>
          <w:color w:val="000000"/>
        </w:rPr>
      </w:pPr>
      <w:hyperlink r:id="rId1379"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«Общая картинка»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Общая картинка — это одно или несколько (архив) графических изображений, которые используются в элементах форм, макетах и других частях прикладного решения.</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общих картинках вы можете подробнее прочитать в документации </w:t>
      </w:r>
      <w:hyperlink r:id="rId1380" w:anchor="bookmark:dev:TI000000250" w:tgtFrame="_blank" w:history="1">
        <w:r>
          <w:rPr>
            <w:rStyle w:val="af9"/>
            <w:rFonts w:ascii="Arial" w:hAnsi="Arial" w:cs="Arial"/>
            <w:color w:val="0388A6"/>
            <w:sz w:val="20"/>
            <w:szCs w:val="20"/>
          </w:rPr>
          <w:t>Общие картинки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81"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3"/>
        </w:numPr>
        <w:spacing w:before="0" w:after="0" w:line="240" w:lineRule="auto"/>
        <w:rPr>
          <w:rFonts w:ascii="Arial" w:hAnsi="Arial" w:cs="Arial"/>
          <w:color w:val="000000"/>
        </w:rPr>
      </w:pPr>
      <w:hyperlink r:id="rId1382"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«Общая команда»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Общая команда описывает действие, предназначенное для выполнения пользователем. Это такое действие, которое относится ко всему прикладному решению в целом (например, импорт данных), или некоторое действие с объектом конфигурации, который не использует стандартные команды.</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общих командах вы можете подробнее прочитать в документации </w:t>
      </w:r>
      <w:hyperlink r:id="rId1383" w:anchor="bookmark:dev:TI000000247" w:tgtFrame="_blank" w:history="1">
        <w:r>
          <w:rPr>
            <w:rStyle w:val="af9"/>
            <w:rFonts w:ascii="Arial" w:hAnsi="Arial" w:cs="Arial"/>
            <w:color w:val="0388A6"/>
            <w:sz w:val="20"/>
            <w:szCs w:val="20"/>
          </w:rPr>
          <w:t>Общие команды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84"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4"/>
        </w:numPr>
        <w:spacing w:before="0" w:after="0" w:line="240" w:lineRule="auto"/>
        <w:rPr>
          <w:rFonts w:ascii="Arial" w:hAnsi="Arial" w:cs="Arial"/>
          <w:color w:val="000000"/>
        </w:rPr>
      </w:pPr>
      <w:hyperlink r:id="rId1385"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«Общая форма»</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Общая форма — это форма, которая не принадлежит какому-либо объекту конфигурации, а решает собственную задачу в рамках всего прикладного решения в целом. Также общая форма может использоваться разными объектами конфигурации для выполнения некоторого узкого круга задач.</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общих формах вы можете подробнее прочитать в документации </w:t>
      </w:r>
      <w:hyperlink r:id="rId1386" w:anchor="bookmark:dev:TI000000246" w:tgtFrame="_blank" w:history="1">
        <w:r>
          <w:rPr>
            <w:rStyle w:val="af9"/>
            <w:rFonts w:ascii="Arial" w:hAnsi="Arial" w:cs="Arial"/>
            <w:color w:val="0388A6"/>
            <w:sz w:val="20"/>
            <w:szCs w:val="20"/>
          </w:rPr>
          <w:t>Общие формы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87"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5"/>
        </w:numPr>
        <w:spacing w:before="0" w:after="0" w:line="240" w:lineRule="auto"/>
        <w:rPr>
          <w:rFonts w:ascii="Arial" w:hAnsi="Arial" w:cs="Arial"/>
          <w:color w:val="000000"/>
        </w:rPr>
      </w:pPr>
      <w:hyperlink r:id="rId1388"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6B2498" w:rsidRDefault="006B2498" w:rsidP="00D6228A">
      <w:pPr>
        <w:pStyle w:val="4"/>
      </w:pPr>
      <w:r>
        <w:t>Объект конфигурации «Общий макет»</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Общий макет позволяет хранить данные, которые используются разными объектами конфигурации или всем прикладным решением в целом. Это может быть, например, шаблон печатной формы, двоичные данные, шаблон документа </w:t>
      </w:r>
      <w:r>
        <w:rPr>
          <w:rStyle w:val="uicontrol"/>
          <w:rFonts w:ascii="Arial" w:hAnsi="Arial" w:cs="Arial"/>
          <w:b/>
          <w:bCs/>
          <w:color w:val="000000"/>
          <w:sz w:val="20"/>
          <w:szCs w:val="20"/>
        </w:rPr>
        <w:t>Microsoft Word</w:t>
      </w:r>
      <w:r>
        <w:rPr>
          <w:rFonts w:ascii="Arial" w:hAnsi="Arial" w:cs="Arial"/>
          <w:color w:val="000000"/>
          <w:sz w:val="20"/>
          <w:szCs w:val="20"/>
        </w:rPr>
        <w:t>, HTML-документ и т. д.</w:t>
      </w:r>
    </w:p>
    <w:p w:rsidR="006B2498" w:rsidRDefault="006B2498" w:rsidP="00D6228A">
      <w:pPr>
        <w:pStyle w:val="af8"/>
        <w:rPr>
          <w:rFonts w:ascii="Arial" w:hAnsi="Arial" w:cs="Arial"/>
          <w:color w:val="000000"/>
          <w:sz w:val="20"/>
          <w:szCs w:val="20"/>
        </w:rPr>
      </w:pPr>
      <w:r>
        <w:rPr>
          <w:rFonts w:ascii="Arial" w:hAnsi="Arial" w:cs="Arial"/>
          <w:color w:val="000000"/>
          <w:sz w:val="20"/>
          <w:szCs w:val="20"/>
        </w:rPr>
        <w:t>Об общих макетах вы можете подробнее прочитать в документации </w:t>
      </w:r>
      <w:hyperlink r:id="rId1389" w:anchor="bookmark:dev:TI000000249" w:tgtFrame="_blank" w:history="1">
        <w:r>
          <w:rPr>
            <w:rStyle w:val="af9"/>
            <w:rFonts w:ascii="Arial" w:hAnsi="Arial" w:cs="Arial"/>
            <w:color w:val="0388A6"/>
            <w:sz w:val="20"/>
            <w:szCs w:val="20"/>
          </w:rPr>
          <w:t>Общие макеты (1С:Предприятие 8. Руководство разработчика)</w:t>
        </w:r>
      </w:hyperlink>
      <w:r>
        <w:rPr>
          <w:rFonts w:ascii="Arial" w:hAnsi="Arial" w:cs="Arial"/>
          <w:color w:val="000000"/>
          <w:sz w:val="20"/>
          <w:szCs w:val="20"/>
        </w:rPr>
        <w:t>.</w:t>
      </w:r>
    </w:p>
    <w:p w:rsidR="006B2498" w:rsidRDefault="006B2498"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90" w:history="1">
        <w:r>
          <w:rPr>
            <w:rStyle w:val="af9"/>
            <w:rFonts w:ascii="Arial" w:hAnsi="Arial" w:cs="Arial"/>
            <w:color w:val="0388A6"/>
          </w:rPr>
          <w:t>Объекты конфигурации общего назначения</w:t>
        </w:r>
      </w:hyperlink>
    </w:p>
    <w:p w:rsidR="006B2498" w:rsidRDefault="006B2498" w:rsidP="00D6228A">
      <w:pPr>
        <w:rPr>
          <w:rFonts w:ascii="Arial" w:hAnsi="Arial" w:cs="Arial"/>
          <w:color w:val="000000"/>
        </w:rPr>
      </w:pPr>
      <w:r>
        <w:rPr>
          <w:rStyle w:val="ad"/>
          <w:rFonts w:ascii="Arial" w:hAnsi="Arial" w:cs="Arial"/>
          <w:color w:val="000000"/>
        </w:rPr>
        <w:t>Справочник</w:t>
      </w:r>
    </w:p>
    <w:p w:rsidR="006B2498" w:rsidRDefault="004737C9" w:rsidP="009769F0">
      <w:pPr>
        <w:numPr>
          <w:ilvl w:val="0"/>
          <w:numId w:val="286"/>
        </w:numPr>
        <w:spacing w:before="0" w:after="0" w:line="240" w:lineRule="auto"/>
        <w:rPr>
          <w:rFonts w:ascii="Arial" w:hAnsi="Arial" w:cs="Arial"/>
          <w:color w:val="000000"/>
        </w:rPr>
      </w:pPr>
      <w:hyperlink r:id="rId1391" w:history="1">
        <w:r w:rsidR="006B2498">
          <w:rPr>
            <w:rStyle w:val="af9"/>
            <w:rFonts w:ascii="Arial" w:hAnsi="Arial" w:cs="Arial"/>
            <w:color w:val="0388A6"/>
          </w:rPr>
          <w:t>Панель </w:t>
        </w:r>
        <w:r w:rsidR="006B2498">
          <w:rPr>
            <w:rStyle w:val="uicontrol"/>
            <w:rFonts w:ascii="Arial" w:hAnsi="Arial" w:cs="Arial"/>
            <w:b/>
            <w:bCs/>
            <w:color w:val="0388A6"/>
          </w:rPr>
          <w:t>Навигатор</w:t>
        </w:r>
      </w:hyperlink>
    </w:p>
    <w:p w:rsidR="003B3EA3" w:rsidRDefault="003B3EA3" w:rsidP="00D6228A">
      <w:pPr>
        <w:pStyle w:val="4"/>
      </w:pPr>
      <w:r>
        <w:t>Объект конфигурации «Общий модуль»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Общие модули — единственные из модулей, которые существуют в дереве конфигурации в виде отдельных самостоятельных объектов (</w:t>
      </w:r>
      <w:hyperlink r:id="rId1392" w:history="1">
        <w:r>
          <w:rPr>
            <w:rStyle w:val="af9"/>
            <w:rFonts w:ascii="Arial" w:hAnsi="Arial" w:cs="Arial"/>
            <w:color w:val="0388A6"/>
            <w:sz w:val="20"/>
            <w:szCs w:val="20"/>
          </w:rPr>
          <w:t>подробнее</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93"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87"/>
        </w:numPr>
        <w:spacing w:before="0" w:after="0" w:line="240" w:lineRule="auto"/>
        <w:rPr>
          <w:rFonts w:ascii="Arial" w:hAnsi="Arial" w:cs="Arial"/>
          <w:color w:val="000000"/>
        </w:rPr>
      </w:pPr>
      <w:hyperlink r:id="rId139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287"/>
        </w:numPr>
        <w:spacing w:before="0" w:after="0" w:line="240" w:lineRule="auto"/>
        <w:rPr>
          <w:rFonts w:ascii="Arial" w:hAnsi="Arial" w:cs="Arial"/>
          <w:color w:val="000000"/>
        </w:rPr>
      </w:pPr>
      <w:hyperlink r:id="rId1395" w:history="1">
        <w:r w:rsidR="003B3EA3">
          <w:rPr>
            <w:rStyle w:val="af9"/>
            <w:rFonts w:ascii="Arial" w:hAnsi="Arial" w:cs="Arial"/>
            <w:color w:val="0388A6"/>
          </w:rPr>
          <w:t>Редактор встроенного языка</w:t>
        </w:r>
      </w:hyperlink>
    </w:p>
    <w:p w:rsidR="003B3EA3" w:rsidRDefault="003B3EA3" w:rsidP="00D6228A">
      <w:pPr>
        <w:pStyle w:val="4"/>
      </w:pPr>
      <w:r>
        <w:t>Объект конфигурации «Общий реквизит»</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Общий реквизит предназначен для двух целей. Во-первых, для идентификации независимых областей данных в том случае, когда конфигурация работает в режиме разделения данных. Во-вторых, для создания одинаковых реквизитов, которые есть у многих объектов конфигурации. Например, реквизиты </w:t>
      </w:r>
      <w:r>
        <w:rPr>
          <w:rStyle w:val="uicontrol"/>
          <w:rFonts w:ascii="Arial" w:hAnsi="Arial" w:cs="Arial"/>
          <w:b/>
          <w:bCs/>
          <w:color w:val="000000"/>
          <w:sz w:val="20"/>
          <w:szCs w:val="20"/>
        </w:rPr>
        <w:t>Автор</w:t>
      </w:r>
      <w:r>
        <w:rPr>
          <w:rFonts w:ascii="Arial" w:hAnsi="Arial" w:cs="Arial"/>
          <w:color w:val="000000"/>
          <w:sz w:val="20"/>
          <w:szCs w:val="20"/>
        </w:rPr>
        <w:t> и </w:t>
      </w:r>
      <w:r>
        <w:rPr>
          <w:rStyle w:val="uicontrol"/>
          <w:rFonts w:ascii="Arial" w:hAnsi="Arial" w:cs="Arial"/>
          <w:b/>
          <w:bCs/>
          <w:color w:val="000000"/>
          <w:sz w:val="20"/>
          <w:szCs w:val="20"/>
        </w:rPr>
        <w:t>Редактор</w:t>
      </w:r>
      <w:r>
        <w:rPr>
          <w:rFonts w:ascii="Arial" w:hAnsi="Arial" w:cs="Arial"/>
          <w:color w:val="000000"/>
          <w:sz w:val="20"/>
          <w:szCs w:val="20"/>
        </w:rPr>
        <w:t>, которые должны быть во всех документах.</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 общих реквизитах вы можете подробнее прочитать в документации </w:t>
      </w:r>
      <w:hyperlink r:id="rId1396" w:anchor="bookmark:dev:TI000000209" w:tgtFrame="_blank" w:history="1">
        <w:r>
          <w:rPr>
            <w:rStyle w:val="af9"/>
            <w:rFonts w:ascii="Arial" w:hAnsi="Arial" w:cs="Arial"/>
            <w:color w:val="0388A6"/>
            <w:sz w:val="20"/>
            <w:szCs w:val="20"/>
          </w:rPr>
          <w:t>Общие реквизиты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397"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88"/>
        </w:numPr>
        <w:spacing w:before="0" w:after="0" w:line="240" w:lineRule="auto"/>
        <w:rPr>
          <w:rFonts w:ascii="Arial" w:hAnsi="Arial" w:cs="Arial"/>
          <w:color w:val="000000"/>
        </w:rPr>
      </w:pPr>
      <w:hyperlink r:id="rId1398"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«Определяемый тип»</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На основе определяемого типа может быть сгенерирован новый тип данных. Сгенерированный тип данных может быть использован в качестве типа других данных (реквизиты, измерения, и т. д.).</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 определяемых типах вы можете подробнее прочитать в документации </w:t>
      </w:r>
      <w:hyperlink r:id="rId1399" w:anchor="bookmark:dev:TI000000236" w:tgtFrame="_blank" w:history="1">
        <w:r>
          <w:rPr>
            <w:rStyle w:val="af9"/>
            <w:rFonts w:ascii="Arial" w:hAnsi="Arial" w:cs="Arial"/>
            <w:color w:val="0388A6"/>
            <w:sz w:val="20"/>
            <w:szCs w:val="20"/>
          </w:rPr>
          <w:t>Определяемые типы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00"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89"/>
        </w:numPr>
        <w:spacing w:before="0" w:after="0" w:line="240" w:lineRule="auto"/>
        <w:rPr>
          <w:rFonts w:ascii="Arial" w:hAnsi="Arial" w:cs="Arial"/>
          <w:color w:val="000000"/>
        </w:rPr>
      </w:pPr>
      <w:hyperlink r:id="rId1401"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«Пакет XDTO»</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 xml:space="preserve">Пакет XDTO позволяет описать систему типов и значений для взаимодействия с различными внешними источниками данных, </w:t>
      </w:r>
      <w:proofErr w:type="gramStart"/>
      <w:r>
        <w:rPr>
          <w:rFonts w:ascii="Arial" w:hAnsi="Arial" w:cs="Arial"/>
          <w:color w:val="000000"/>
          <w:sz w:val="20"/>
          <w:szCs w:val="20"/>
        </w:rPr>
        <w:t>например</w:t>
      </w:r>
      <w:proofErr w:type="gramEnd"/>
      <w:r>
        <w:rPr>
          <w:rFonts w:ascii="Arial" w:hAnsi="Arial" w:cs="Arial"/>
          <w:color w:val="000000"/>
          <w:sz w:val="20"/>
          <w:szCs w:val="20"/>
        </w:rPr>
        <w:t xml:space="preserve"> с веб-сервисами.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пакетах XDTO вы можете подробнее прочитать в документации </w:t>
      </w:r>
      <w:hyperlink r:id="rId1402" w:anchor="bookmark:dev:TI000000762" w:tgtFrame="_blank" w:history="1">
        <w:r>
          <w:rPr>
            <w:rStyle w:val="af9"/>
            <w:rFonts w:ascii="Arial" w:hAnsi="Arial" w:cs="Arial"/>
            <w:color w:val="0388A6"/>
            <w:sz w:val="20"/>
            <w:szCs w:val="20"/>
          </w:rPr>
          <w:t>Механизм XDTO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03"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0"/>
        </w:numPr>
        <w:spacing w:before="0" w:after="0" w:line="240" w:lineRule="auto"/>
        <w:rPr>
          <w:rFonts w:ascii="Arial" w:hAnsi="Arial" w:cs="Arial"/>
          <w:color w:val="000000"/>
        </w:rPr>
      </w:pPr>
      <w:hyperlink r:id="rId140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lastRenderedPageBreak/>
        <w:t>Объект конфигурации «Параметр сеанса»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Параметры сеанса предназначены для хранения постоянных значений, характерных для текущего сеанса, которые многократно используются в программных алгоритмах.</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параметрах сеанса вы можете подробнее прочитать в документации </w:t>
      </w:r>
      <w:hyperlink r:id="rId1405" w:anchor="bookmark:dev:TI000000182" w:tgtFrame="_blank" w:history="1">
        <w:r>
          <w:rPr>
            <w:rStyle w:val="af9"/>
            <w:rFonts w:ascii="Arial" w:hAnsi="Arial" w:cs="Arial"/>
            <w:color w:val="0388A6"/>
            <w:sz w:val="20"/>
            <w:szCs w:val="20"/>
          </w:rPr>
          <w:t>Параметры сеанса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06"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1"/>
        </w:numPr>
        <w:spacing w:before="0" w:after="0" w:line="240" w:lineRule="auto"/>
        <w:rPr>
          <w:rFonts w:ascii="Arial" w:hAnsi="Arial" w:cs="Arial"/>
          <w:color w:val="000000"/>
        </w:rPr>
      </w:pPr>
      <w:hyperlink r:id="rId1407"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«Параметр функциональных опций»</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Параметр функциональной опции является частью механизма функциональных опций. Он позволяет создавать функциональные опции, результат работы которых не задан жестко (один раз при внедрении), а может изменяться в зависимости от данных, хранящихся в информационной базе (в зависимости от значения параметра функциональной опции).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параметрах функциональных опций вы можете подробнее прочитать в документации </w:t>
      </w:r>
      <w:hyperlink r:id="rId1408" w:anchor="bookmark:dev:TI000000218" w:tgtFrame="_blank" w:history="1">
        <w:r>
          <w:rPr>
            <w:rStyle w:val="af9"/>
            <w:rFonts w:ascii="Arial" w:hAnsi="Arial" w:cs="Arial"/>
            <w:color w:val="0388A6"/>
            <w:sz w:val="20"/>
            <w:szCs w:val="20"/>
          </w:rPr>
          <w:t>Функциональные опции и параметры функциональных опций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09"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2"/>
        </w:numPr>
        <w:spacing w:before="0" w:after="0" w:line="240" w:lineRule="auto"/>
        <w:rPr>
          <w:rFonts w:ascii="Arial" w:hAnsi="Arial" w:cs="Arial"/>
          <w:color w:val="000000"/>
        </w:rPr>
      </w:pPr>
      <w:hyperlink r:id="rId1410"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«План обмена»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План обмена предназначен для описания структуры распределенной информационной системы и алгоритмов обмена данными. Он содержит информацию об узлах, которые могут участвовать в обмене данными, определяет состав данных, которыми будет производиться обмен, и указывает, следует ли задействовать механизм распределенной информационной базы.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планах обмена вы можете подробнее прочитать в документации </w:t>
      </w:r>
      <w:hyperlink r:id="rId1411" w:anchor="bookmark:dev:TI000000719" w:tgtFrame="_blank" w:history="1">
        <w:r>
          <w:rPr>
            <w:rStyle w:val="af9"/>
            <w:rFonts w:ascii="Arial" w:hAnsi="Arial" w:cs="Arial"/>
            <w:color w:val="0388A6"/>
            <w:sz w:val="20"/>
            <w:szCs w:val="20"/>
          </w:rPr>
          <w:t>Механизмы обмена данными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12"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3"/>
        </w:numPr>
        <w:spacing w:before="0" w:after="0" w:line="240" w:lineRule="auto"/>
        <w:rPr>
          <w:rFonts w:ascii="Arial" w:hAnsi="Arial" w:cs="Arial"/>
          <w:color w:val="000000"/>
        </w:rPr>
      </w:pPr>
      <w:hyperlink r:id="rId1413"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«Подписка на событие»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Подписка на событие позволяет вам назначать дополнительный обработчик некоторого события сразу для нескольких объектов встроенного языка, принадлежащих к одному или разным классам объектов конфигурации. Сначала исполняется обработчик события, затем дополнительные обработчики, назначенные с помощью подписок.</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подписках на событие вы можете подробнее прочитать в документации </w:t>
      </w:r>
      <w:hyperlink r:id="rId1414" w:anchor="bookmark:dev:TI000000212" w:tgtFrame="_blank" w:history="1">
        <w:r>
          <w:rPr>
            <w:rStyle w:val="af9"/>
            <w:rFonts w:ascii="Arial" w:hAnsi="Arial" w:cs="Arial"/>
            <w:color w:val="0388A6"/>
            <w:sz w:val="20"/>
            <w:szCs w:val="20"/>
          </w:rPr>
          <w:t>Подписки на события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15"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4"/>
        </w:numPr>
        <w:spacing w:before="0" w:after="0" w:line="240" w:lineRule="auto"/>
        <w:rPr>
          <w:rFonts w:ascii="Arial" w:hAnsi="Arial" w:cs="Arial"/>
          <w:color w:val="000000"/>
        </w:rPr>
      </w:pPr>
      <w:hyperlink r:id="rId1416"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«Подсистема»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Подсистемы предназначены для формирования глобального командного интерфейса приложения. Структура подсистем описывает для пользователя общую функциональность прикладного решения.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подсистемах вы можете подробнее прочитать в документации </w:t>
      </w:r>
      <w:hyperlink r:id="rId1417" w:anchor="bookmark:dev:TI000000377" w:tgtFrame="_blank" w:history="1">
        <w:r>
          <w:rPr>
            <w:rStyle w:val="af9"/>
            <w:rFonts w:ascii="Arial" w:hAnsi="Arial" w:cs="Arial"/>
            <w:color w:val="0388A6"/>
            <w:sz w:val="20"/>
            <w:szCs w:val="20"/>
          </w:rPr>
          <w:t>Подсистемы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18"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5"/>
        </w:numPr>
        <w:spacing w:before="0" w:after="0" w:line="240" w:lineRule="auto"/>
        <w:rPr>
          <w:rFonts w:ascii="Arial" w:hAnsi="Arial" w:cs="Arial"/>
          <w:color w:val="000000"/>
        </w:rPr>
      </w:pPr>
      <w:hyperlink r:id="rId1419"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«Регламентное задание»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Регламентное задание — это элемент механизма заданий. Регламентное задание позволяет автоматически выполнять процедуры на встроенном языке по расписанию.</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регламентных заданиях вы можете подробнее прочитать в документации </w:t>
      </w:r>
      <w:hyperlink r:id="rId1420" w:anchor="bookmark:dev:TI000000213" w:tgtFrame="_blank" w:history="1">
        <w:r>
          <w:rPr>
            <w:rStyle w:val="af9"/>
            <w:rFonts w:ascii="Arial" w:hAnsi="Arial" w:cs="Arial"/>
            <w:color w:val="0388A6"/>
            <w:sz w:val="20"/>
            <w:szCs w:val="20"/>
          </w:rPr>
          <w:t>Регламентные задания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21"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6"/>
        </w:numPr>
        <w:spacing w:before="0" w:after="0" w:line="240" w:lineRule="auto"/>
        <w:rPr>
          <w:rFonts w:ascii="Arial" w:hAnsi="Arial" w:cs="Arial"/>
          <w:color w:val="000000"/>
        </w:rPr>
      </w:pPr>
      <w:hyperlink r:id="rId1422"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«Роль»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Роли предназначены для создания наборов прав, позволяющих выполнять определенный перечень действий. Каждому пользователю приложения назначается одна или несколько ролей. Тем самым определяется круг полномочий, которые имеет пользователь в данном приложении.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ролях вы можете подробнее прочитать в документации </w:t>
      </w:r>
      <w:hyperlink r:id="rId1423" w:anchor="bookmark:dev:TI000000183" w:tgtFrame="_blank" w:history="1">
        <w:r>
          <w:rPr>
            <w:rStyle w:val="af9"/>
            <w:rFonts w:ascii="Arial" w:hAnsi="Arial" w:cs="Arial"/>
            <w:color w:val="0388A6"/>
            <w:sz w:val="20"/>
            <w:szCs w:val="20"/>
          </w:rPr>
          <w:t>Роли и права доступа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24"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7"/>
        </w:numPr>
        <w:spacing w:before="0" w:after="0" w:line="240" w:lineRule="auto"/>
        <w:rPr>
          <w:rFonts w:ascii="Arial" w:hAnsi="Arial" w:cs="Arial"/>
          <w:color w:val="000000"/>
        </w:rPr>
      </w:pPr>
      <w:hyperlink r:id="rId1425"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«Функциональная опция»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Функциональная опция является частью механизма функциональных опций. Она позволяет выделить в прикладном решении функциональность, которую можно включать/выключать при внедрении, не изменяя само прикладное решение.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функциональных опциях вы можете подробнее прочитать в документации </w:t>
      </w:r>
      <w:hyperlink r:id="rId1426" w:anchor="bookmark:dev:TI000000218" w:tgtFrame="_blank" w:history="1">
        <w:r>
          <w:rPr>
            <w:rStyle w:val="af9"/>
            <w:rFonts w:ascii="Arial" w:hAnsi="Arial" w:cs="Arial"/>
            <w:color w:val="0388A6"/>
            <w:sz w:val="20"/>
            <w:szCs w:val="20"/>
          </w:rPr>
          <w:t>Функциональные опции и параметры функциональных опций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27"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8"/>
        </w:numPr>
        <w:spacing w:before="0" w:after="0" w:line="240" w:lineRule="auto"/>
        <w:rPr>
          <w:rFonts w:ascii="Arial" w:hAnsi="Arial" w:cs="Arial"/>
          <w:color w:val="000000"/>
        </w:rPr>
      </w:pPr>
      <w:hyperlink r:id="rId1428"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lastRenderedPageBreak/>
        <w:t>Объект конфигурации «Хранилище настроек»</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Хранилище настроек позволяет разработчику создавать собственные механизмы хранения настроек в тех случаях, когда возможности стандартного механизма хранения настроек недостаточны.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хранилищах настроек вы можете подробнее прочитать в документации </w:t>
      </w:r>
      <w:hyperlink r:id="rId1429" w:anchor="bookmark:dev:TI000000237" w:tgtFrame="_blank" w:history="1">
        <w:r>
          <w:rPr>
            <w:rStyle w:val="af9"/>
            <w:rFonts w:ascii="Arial" w:hAnsi="Arial" w:cs="Arial"/>
            <w:color w:val="0388A6"/>
            <w:sz w:val="20"/>
            <w:szCs w:val="20"/>
          </w:rPr>
          <w:t>Хранилища настроек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30"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299"/>
        </w:numPr>
        <w:spacing w:before="0" w:after="0" w:line="240" w:lineRule="auto"/>
        <w:rPr>
          <w:rFonts w:ascii="Arial" w:hAnsi="Arial" w:cs="Arial"/>
          <w:color w:val="000000"/>
        </w:rPr>
      </w:pPr>
      <w:hyperlink r:id="rId1431"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«Элемент стиля»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Элемент стиля предназначен для единообразного оформления различных элементов формы в тех случаях, когда недостаточно того оформления, которое автоматически предлагает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 элементах стиля вы можете подробнее прочитать в документации </w:t>
      </w:r>
      <w:hyperlink r:id="rId1432" w:anchor="bookmark:dev:TI000000274" w:tgtFrame="_blank" w:history="1">
        <w:r>
          <w:rPr>
            <w:rStyle w:val="af9"/>
            <w:rFonts w:ascii="Arial" w:hAnsi="Arial" w:cs="Arial"/>
            <w:color w:val="0388A6"/>
            <w:sz w:val="20"/>
            <w:szCs w:val="20"/>
          </w:rPr>
          <w:t>Элементы стиля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33"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00"/>
        </w:numPr>
        <w:spacing w:before="0" w:after="0" w:line="240" w:lineRule="auto"/>
        <w:rPr>
          <w:rFonts w:ascii="Arial" w:hAnsi="Arial" w:cs="Arial"/>
          <w:color w:val="000000"/>
        </w:rPr>
      </w:pPr>
      <w:hyperlink r:id="rId143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Объект конфигурации «Стиль»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 xml:space="preserve">Стиль </w:t>
      </w:r>
      <w:r>
        <w:rPr>
          <w:rFonts w:ascii="Arial" w:hAnsi="Arial" w:cs="Arial"/>
          <w:color w:val="000000"/>
          <w:sz w:val="20"/>
          <w:szCs w:val="20"/>
        </w:rPr>
        <w:noBreakHyphen/>
        <w:t xml:space="preserve"> это совокупность различных настроек, используемых для оформления пользовательского интерфейса. Использование стиля позволяет быстро сменить или установить нужное оформление. Стиль включает в себя определенный набор системных элементов стиля и произвольное количество пользовательских элементов стиля.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стилях вы можете подробнее прочитать в документации </w:t>
      </w:r>
      <w:hyperlink r:id="rId1435" w:anchor="bookmark:dev:TI000000274" w:tgtFrame="_blank" w:history="1">
        <w:r>
          <w:rPr>
            <w:rStyle w:val="af9"/>
            <w:rFonts w:ascii="Arial" w:hAnsi="Arial" w:cs="Arial"/>
            <w:color w:val="0388A6"/>
            <w:sz w:val="20"/>
            <w:szCs w:val="20"/>
          </w:rPr>
          <w:t>Стили и элементы стиля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36" w:history="1">
        <w:r>
          <w:rPr>
            <w:rStyle w:val="af9"/>
            <w:rFonts w:ascii="Arial" w:hAnsi="Arial" w:cs="Arial"/>
            <w:color w:val="0388A6"/>
          </w:rPr>
          <w:t>Объекты конфигурации общего назначения</w:t>
        </w:r>
      </w:hyperlink>
    </w:p>
    <w:p w:rsidR="003B3EA3" w:rsidRDefault="003B3EA3" w:rsidP="00D6228A">
      <w:pPr>
        <w:pStyle w:val="4"/>
      </w:pPr>
      <w:r>
        <w:t>Объект конфигурации «Язык»</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Языки предназначены для создания интерфейса прикладного решения на разных языках. Поскольку все тексты конфигурации и базы данных хранятся в формате UNICODE, разработчик может указывать для одной и той же интерфейсной надписи различные ее варианты на каждом из языков, которые существуют в конфигурации.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языках вы можете подробнее прочитать в документации </w:t>
      </w:r>
      <w:hyperlink r:id="rId1437" w:anchor="bookmark:dev:TI000000275" w:tgtFrame="_blank" w:history="1">
        <w:r>
          <w:rPr>
            <w:rStyle w:val="af9"/>
            <w:rFonts w:ascii="Arial" w:hAnsi="Arial" w:cs="Arial"/>
            <w:color w:val="0388A6"/>
            <w:sz w:val="20"/>
            <w:szCs w:val="20"/>
          </w:rPr>
          <w:t>Языки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38" w:history="1">
        <w:r>
          <w:rPr>
            <w:rStyle w:val="af9"/>
            <w:rFonts w:ascii="Arial" w:hAnsi="Arial" w:cs="Arial"/>
            <w:color w:val="0388A6"/>
          </w:rPr>
          <w:t>Объекты конфигурации общего назначения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01"/>
        </w:numPr>
        <w:spacing w:before="0" w:after="0" w:line="240" w:lineRule="auto"/>
        <w:rPr>
          <w:rFonts w:ascii="Arial" w:hAnsi="Arial" w:cs="Arial"/>
          <w:color w:val="000000"/>
        </w:rPr>
      </w:pPr>
      <w:hyperlink r:id="rId1439"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3"/>
      </w:pPr>
      <w:r>
        <w:lastRenderedPageBreak/>
        <w:t>Фоновое задание</w:t>
      </w:r>
    </w:p>
    <w:p w:rsidR="003B3EA3" w:rsidRDefault="003B3EA3" w:rsidP="00D6228A">
      <w:pPr>
        <w:pStyle w:val="af8"/>
        <w:rPr>
          <w:rFonts w:ascii="Arial" w:hAnsi="Arial" w:cs="Arial"/>
          <w:color w:val="000000"/>
          <w:sz w:val="20"/>
          <w:szCs w:val="20"/>
        </w:rPr>
      </w:pPr>
      <w:r>
        <w:rPr>
          <w:rStyle w:val="HTML"/>
          <w:rFonts w:ascii="Arial" w:hAnsi="Arial" w:cs="Arial"/>
          <w:color w:val="000000"/>
          <w:sz w:val="20"/>
          <w:szCs w:val="20"/>
        </w:rPr>
        <w:t>Фоновые задания</w:t>
      </w:r>
      <w:r>
        <w:rPr>
          <w:rFonts w:ascii="Arial" w:hAnsi="Arial" w:cs="Arial"/>
          <w:color w:val="000000"/>
          <w:sz w:val="20"/>
          <w:szCs w:val="20"/>
        </w:rPr>
        <w:t> являются частью механизма заданий (</w:t>
      </w:r>
      <w:hyperlink r:id="rId1440" w:anchor="bookmark:dev:TI000000792" w:tgtFrame="_blank" w:history="1">
        <w:r>
          <w:rPr>
            <w:rStyle w:val="af9"/>
            <w:rFonts w:ascii="Arial" w:hAnsi="Arial" w:cs="Arial"/>
            <w:color w:val="0388A6"/>
            <w:sz w:val="20"/>
            <w:szCs w:val="20"/>
          </w:rPr>
          <w:t>подробнее</w:t>
        </w:r>
      </w:hyperlink>
      <w:r>
        <w:rPr>
          <w:rFonts w:ascii="Arial" w:hAnsi="Arial" w:cs="Arial"/>
          <w:color w:val="000000"/>
          <w:sz w:val="20"/>
          <w:szCs w:val="20"/>
        </w:rPr>
        <w:t>). Они предназначены для асинхронного выполнения прикладных алгоритмов.</w:t>
      </w:r>
    </w:p>
    <w:p w:rsidR="003B3EA3" w:rsidRDefault="003B3EA3" w:rsidP="00D6228A">
      <w:pPr>
        <w:rPr>
          <w:rFonts w:ascii="Arial" w:hAnsi="Arial" w:cs="Arial"/>
          <w:color w:val="000000"/>
        </w:rPr>
      </w:pPr>
      <w:r>
        <w:rPr>
          <w:rFonts w:ascii="Arial" w:hAnsi="Arial" w:cs="Arial"/>
          <w:color w:val="000000"/>
        </w:rPr>
        <w:t>Фоновые задания вы можете создать и запустить самостоятельно, с помощью </w:t>
      </w:r>
      <w:hyperlink r:id="rId1441" w:history="1">
        <w:r>
          <w:rPr>
            <w:rStyle w:val="af9"/>
            <w:rFonts w:ascii="Arial" w:hAnsi="Arial" w:cs="Arial"/>
            <w:color w:val="0388A6"/>
          </w:rPr>
          <w:t>встроенного языка</w:t>
        </w:r>
      </w:hyperlink>
      <w:r>
        <w:rPr>
          <w:rFonts w:ascii="Arial" w:hAnsi="Arial" w:cs="Arial"/>
          <w:color w:val="000000"/>
        </w:rPr>
        <w:t>. Кроме этого они создаются и запускаются платформой «1</w:t>
      </w:r>
      <w:proofErr w:type="gramStart"/>
      <w:r>
        <w:rPr>
          <w:rFonts w:ascii="Arial" w:hAnsi="Arial" w:cs="Arial"/>
          <w:color w:val="000000"/>
        </w:rPr>
        <w:t>С:Предприятие</w:t>
      </w:r>
      <w:proofErr w:type="gramEnd"/>
      <w:r>
        <w:rPr>
          <w:rFonts w:ascii="Arial" w:hAnsi="Arial" w:cs="Arial"/>
          <w:color w:val="000000"/>
        </w:rPr>
        <w:t>» в определенных ситуациях:</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получение платформой списка регламентных заданий, зарегистрированных в </w:t>
      </w:r>
      <w:hyperlink r:id="rId1442" w:history="1">
        <w:r>
          <w:rPr>
            <w:rStyle w:val="af9"/>
            <w:rFonts w:ascii="Arial" w:hAnsi="Arial" w:cs="Arial"/>
            <w:color w:val="0388A6"/>
          </w:rPr>
          <w:t>информационной базе</w:t>
        </w:r>
      </w:hyperlink>
      <w:r>
        <w:rPr>
          <w:rFonts w:ascii="Arial" w:hAnsi="Arial" w:cs="Arial"/>
          <w:color w:val="000000"/>
        </w:rPr>
        <w:t>;</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запуск платформой (по расписанию) зарегистрированного в информационной базе регламентного задания;</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фоновое исполнение </w:t>
      </w:r>
      <w:hyperlink r:id="rId1443" w:history="1">
        <w:r>
          <w:rPr>
            <w:rStyle w:val="af9"/>
            <w:rFonts w:ascii="Arial" w:hAnsi="Arial" w:cs="Arial"/>
            <w:color w:val="0388A6"/>
          </w:rPr>
          <w:t>отчета</w:t>
        </w:r>
      </w:hyperlink>
      <w:r>
        <w:rPr>
          <w:rFonts w:ascii="Arial" w:hAnsi="Arial" w:cs="Arial"/>
          <w:color w:val="000000"/>
        </w:rPr>
        <w:t>;</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фоновый поиск по подстроке;</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фоновый запрос списка;</w:t>
      </w:r>
    </w:p>
    <w:p w:rsidR="003B3EA3" w:rsidRDefault="003B3EA3" w:rsidP="009769F0">
      <w:pPr>
        <w:numPr>
          <w:ilvl w:val="0"/>
          <w:numId w:val="302"/>
        </w:numPr>
        <w:spacing w:beforeAutospacing="1" w:after="100" w:afterAutospacing="1" w:line="240" w:lineRule="auto"/>
        <w:rPr>
          <w:rFonts w:ascii="Arial" w:hAnsi="Arial" w:cs="Arial"/>
          <w:color w:val="000000"/>
        </w:rPr>
      </w:pPr>
      <w:r>
        <w:rPr>
          <w:rFonts w:ascii="Arial" w:hAnsi="Arial" w:cs="Arial"/>
          <w:color w:val="000000"/>
        </w:rPr>
        <w:t>запуск фоновой реструктуризации.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Во встроенном языке фоновое задание это, по сути, метод, который вызывается при его выполнении. Таким методом может быть любая процедура или функция неглобального </w:t>
      </w:r>
      <w:hyperlink r:id="rId1444" w:history="1">
        <w:r>
          <w:rPr>
            <w:rStyle w:val="af9"/>
            <w:rFonts w:ascii="Arial" w:hAnsi="Arial" w:cs="Arial"/>
            <w:color w:val="0388A6"/>
            <w:sz w:val="20"/>
            <w:szCs w:val="20"/>
          </w:rPr>
          <w:t>общего модуля</w:t>
        </w:r>
      </w:hyperlink>
      <w:r>
        <w:rPr>
          <w:rFonts w:ascii="Arial" w:hAnsi="Arial" w:cs="Arial"/>
          <w:color w:val="000000"/>
          <w:sz w:val="20"/>
          <w:szCs w:val="20"/>
        </w:rPr>
        <w:t>, которую можно вызвать на </w:t>
      </w:r>
      <w:hyperlink r:id="rId1445" w:history="1">
        <w:r>
          <w:rPr>
            <w:rStyle w:val="af9"/>
            <w:rFonts w:ascii="Arial" w:hAnsi="Arial" w:cs="Arial"/>
            <w:color w:val="0388A6"/>
            <w:sz w:val="20"/>
            <w:szCs w:val="20"/>
          </w:rPr>
          <w:t>сервере</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46" w:history="1">
        <w:r>
          <w:rPr>
            <w:rStyle w:val="af9"/>
            <w:rFonts w:ascii="Arial" w:hAnsi="Arial" w:cs="Arial"/>
            <w:color w:val="0388A6"/>
          </w:rPr>
          <w:t>Конфигурация</w:t>
        </w:r>
      </w:hyperlink>
    </w:p>
    <w:p w:rsidR="003B3EA3" w:rsidRDefault="003B3EA3" w:rsidP="00D6228A">
      <w:pPr>
        <w:rPr>
          <w:rFonts w:ascii="Arial" w:hAnsi="Arial" w:cs="Arial"/>
          <w:color w:val="000000"/>
        </w:rPr>
      </w:pPr>
      <w:r>
        <w:rPr>
          <w:rStyle w:val="ad"/>
          <w:rFonts w:ascii="Arial" w:hAnsi="Arial" w:cs="Arial"/>
          <w:color w:val="000000"/>
        </w:rPr>
        <w:t>Установка и запуск</w:t>
      </w:r>
    </w:p>
    <w:p w:rsidR="003B3EA3" w:rsidRDefault="004737C9" w:rsidP="009769F0">
      <w:pPr>
        <w:numPr>
          <w:ilvl w:val="0"/>
          <w:numId w:val="303"/>
        </w:numPr>
        <w:spacing w:before="0" w:after="0" w:line="240" w:lineRule="auto"/>
        <w:rPr>
          <w:rFonts w:ascii="Arial" w:hAnsi="Arial" w:cs="Arial"/>
          <w:color w:val="000000"/>
        </w:rPr>
      </w:pPr>
      <w:hyperlink r:id="rId1447" w:history="1">
        <w:r w:rsidR="003B3EA3">
          <w:rPr>
            <w:rStyle w:val="af9"/>
            <w:rFonts w:ascii="Arial" w:hAnsi="Arial" w:cs="Arial"/>
            <w:color w:val="0388A6"/>
          </w:rPr>
          <w:t>Запуск: фоновые задания, файловый вариант работы</w:t>
        </w:r>
      </w:hyperlink>
    </w:p>
    <w:p w:rsidR="003B3EA3" w:rsidRDefault="004737C9" w:rsidP="009769F0">
      <w:pPr>
        <w:numPr>
          <w:ilvl w:val="0"/>
          <w:numId w:val="303"/>
        </w:numPr>
        <w:spacing w:before="0" w:after="0" w:line="240" w:lineRule="auto"/>
        <w:rPr>
          <w:rFonts w:ascii="Arial" w:hAnsi="Arial" w:cs="Arial"/>
          <w:color w:val="000000"/>
        </w:rPr>
      </w:pPr>
      <w:hyperlink r:id="rId1448" w:history="1">
        <w:r w:rsidR="003B3EA3">
          <w:rPr>
            <w:rStyle w:val="af9"/>
            <w:rFonts w:ascii="Arial" w:hAnsi="Arial" w:cs="Arial"/>
            <w:color w:val="0388A6"/>
          </w:rPr>
          <w:t>Запуск: фоновые задания, клиент-серверный вариант работы</w:t>
        </w:r>
      </w:hyperlink>
    </w:p>
    <w:p w:rsidR="003B3EA3" w:rsidRDefault="003B3EA3" w:rsidP="00D6228A">
      <w:pPr>
        <w:rPr>
          <w:rFonts w:ascii="Arial" w:hAnsi="Arial" w:cs="Arial"/>
          <w:color w:val="000000"/>
        </w:rPr>
      </w:pPr>
      <w:r>
        <w:rPr>
          <w:rStyle w:val="ad"/>
          <w:rFonts w:ascii="Arial" w:hAnsi="Arial" w:cs="Arial"/>
          <w:color w:val="000000"/>
        </w:rPr>
        <w:t>Отладка</w:t>
      </w:r>
    </w:p>
    <w:p w:rsidR="003B3EA3" w:rsidRDefault="004737C9" w:rsidP="009769F0">
      <w:pPr>
        <w:numPr>
          <w:ilvl w:val="0"/>
          <w:numId w:val="304"/>
        </w:numPr>
        <w:spacing w:before="0" w:after="0" w:line="240" w:lineRule="auto"/>
        <w:rPr>
          <w:rFonts w:ascii="Arial" w:hAnsi="Arial" w:cs="Arial"/>
          <w:color w:val="000000"/>
        </w:rPr>
      </w:pPr>
      <w:hyperlink r:id="rId1449" w:history="1">
        <w:r w:rsidR="003B3EA3">
          <w:rPr>
            <w:rStyle w:val="af9"/>
            <w:rFonts w:ascii="Arial" w:hAnsi="Arial" w:cs="Arial"/>
            <w:color w:val="0388A6"/>
          </w:rPr>
          <w:t>Отладка: фоновые задания файловый вариант</w:t>
        </w:r>
      </w:hyperlink>
    </w:p>
    <w:p w:rsidR="003B3EA3" w:rsidRDefault="004737C9" w:rsidP="009769F0">
      <w:pPr>
        <w:numPr>
          <w:ilvl w:val="0"/>
          <w:numId w:val="304"/>
        </w:numPr>
        <w:spacing w:before="0" w:after="0" w:line="240" w:lineRule="auto"/>
        <w:rPr>
          <w:rFonts w:ascii="Arial" w:hAnsi="Arial" w:cs="Arial"/>
          <w:color w:val="000000"/>
        </w:rPr>
      </w:pPr>
      <w:hyperlink r:id="rId1450" w:history="1">
        <w:r w:rsidR="003B3EA3">
          <w:rPr>
            <w:rStyle w:val="af9"/>
            <w:rFonts w:ascii="Arial" w:hAnsi="Arial" w:cs="Arial"/>
            <w:color w:val="0388A6"/>
          </w:rPr>
          <w:t>Отладка: фоновые задания, клиент-серверный вариант работы</w:t>
        </w:r>
      </w:hyperlink>
    </w:p>
    <w:p w:rsidR="003B3EA3" w:rsidRDefault="003B3EA3" w:rsidP="00D6228A">
      <w:pPr>
        <w:pStyle w:val="3"/>
      </w:pPr>
      <w:r>
        <w:t>Стандартный интерфейс OData</w:t>
      </w:r>
    </w:p>
    <w:p w:rsidR="003B3EA3" w:rsidRDefault="003B3EA3" w:rsidP="00D6228A">
      <w:pPr>
        <w:pStyle w:val="af8"/>
        <w:rPr>
          <w:rFonts w:ascii="Arial" w:hAnsi="Arial" w:cs="Arial"/>
          <w:color w:val="000000"/>
          <w:sz w:val="20"/>
          <w:szCs w:val="20"/>
        </w:rPr>
      </w:pPr>
      <w:r>
        <w:rPr>
          <w:rStyle w:val="HTML"/>
          <w:rFonts w:ascii="Arial" w:hAnsi="Arial" w:cs="Arial"/>
          <w:color w:val="000000"/>
          <w:sz w:val="20"/>
          <w:szCs w:val="20"/>
        </w:rPr>
        <w:t>Стандартный интерфейс OData</w:t>
      </w:r>
      <w:r>
        <w:rPr>
          <w:rFonts w:ascii="Arial" w:hAnsi="Arial" w:cs="Arial"/>
          <w:color w:val="000000"/>
          <w:sz w:val="20"/>
          <w:szCs w:val="20"/>
        </w:rPr>
        <w:t> — это REST интерфейс прикладного решения, который платформа формирует автоматически. Вы можете опубликовать этот интерфейс на веб-сервере, и тогда внешние приложения смогут взаимодействовать с вашей </w:t>
      </w:r>
      <w:hyperlink r:id="rId1451"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с помощью HTTP-запросов.</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Стандартный интерфейс OData позволяет читать данные, изменять их, создавать новые объекты данных и удалять существующие. Подробнее вы можете прочитать в документации </w:t>
      </w:r>
      <w:hyperlink r:id="rId1452" w:anchor="bookmark:dev:TI000001358" w:tgtFrame="_blank" w:history="1">
        <w:r>
          <w:rPr>
            <w:rStyle w:val="af9"/>
            <w:rFonts w:ascii="Arial" w:hAnsi="Arial" w:cs="Arial"/>
            <w:color w:val="0388A6"/>
            <w:sz w:val="20"/>
            <w:szCs w:val="20"/>
          </w:rPr>
          <w:t>1С:Предприятие 8.3. Руководство разработчика.</w:t>
        </w:r>
      </w:hyperlink>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53" w:history="1">
        <w:r>
          <w:rPr>
            <w:rStyle w:val="af9"/>
            <w:rFonts w:ascii="Arial" w:hAnsi="Arial" w:cs="Arial"/>
            <w:color w:val="0388A6"/>
          </w:rPr>
          <w:t>Конфигурация</w:t>
        </w:r>
      </w:hyperlink>
    </w:p>
    <w:p w:rsidR="003B3EA3" w:rsidRDefault="003B3EA3" w:rsidP="00D6228A">
      <w:pPr>
        <w:rPr>
          <w:rFonts w:ascii="Arial" w:hAnsi="Arial" w:cs="Arial"/>
          <w:color w:val="000000"/>
        </w:rPr>
      </w:pPr>
      <w:r>
        <w:rPr>
          <w:rStyle w:val="ad"/>
          <w:rFonts w:ascii="Arial" w:hAnsi="Arial" w:cs="Arial"/>
          <w:color w:val="000000"/>
        </w:rPr>
        <w:t>Установка и запуск</w:t>
      </w:r>
    </w:p>
    <w:p w:rsidR="003B3EA3" w:rsidRDefault="004737C9" w:rsidP="009769F0">
      <w:pPr>
        <w:numPr>
          <w:ilvl w:val="0"/>
          <w:numId w:val="305"/>
        </w:numPr>
        <w:spacing w:before="0" w:after="0" w:line="240" w:lineRule="auto"/>
        <w:rPr>
          <w:rFonts w:ascii="Arial" w:hAnsi="Arial" w:cs="Arial"/>
          <w:color w:val="000000"/>
        </w:rPr>
      </w:pPr>
      <w:hyperlink r:id="rId1454" w:history="1">
        <w:r w:rsidR="003B3EA3">
          <w:rPr>
            <w:rStyle w:val="af9"/>
            <w:rFonts w:ascii="Arial" w:hAnsi="Arial" w:cs="Arial"/>
            <w:color w:val="0388A6"/>
          </w:rPr>
          <w:t>Запуск: стандартный интерфейс OData</w:t>
        </w:r>
      </w:hyperlink>
    </w:p>
    <w:p w:rsidR="003B3EA3" w:rsidRDefault="003B3EA3" w:rsidP="00D6228A">
      <w:pPr>
        <w:rPr>
          <w:rFonts w:ascii="Arial" w:hAnsi="Arial" w:cs="Arial"/>
          <w:color w:val="000000"/>
        </w:rPr>
      </w:pPr>
      <w:r>
        <w:rPr>
          <w:rStyle w:val="ad"/>
          <w:rFonts w:ascii="Arial" w:hAnsi="Arial" w:cs="Arial"/>
          <w:color w:val="000000"/>
        </w:rPr>
        <w:t>Отладка</w:t>
      </w:r>
    </w:p>
    <w:p w:rsidR="003B3EA3" w:rsidRDefault="004737C9" w:rsidP="009769F0">
      <w:pPr>
        <w:numPr>
          <w:ilvl w:val="0"/>
          <w:numId w:val="306"/>
        </w:numPr>
        <w:spacing w:before="0" w:after="0" w:line="240" w:lineRule="auto"/>
        <w:rPr>
          <w:rFonts w:ascii="Arial" w:hAnsi="Arial" w:cs="Arial"/>
          <w:color w:val="000000"/>
        </w:rPr>
      </w:pPr>
      <w:hyperlink r:id="rId1455" w:history="1">
        <w:r w:rsidR="003B3EA3">
          <w:rPr>
            <w:rStyle w:val="af9"/>
            <w:rFonts w:ascii="Arial" w:hAnsi="Arial" w:cs="Arial"/>
            <w:color w:val="0388A6"/>
          </w:rPr>
          <w:t>Отладка: стандартный интерфейс OData</w:t>
        </w:r>
      </w:hyperlink>
    </w:p>
    <w:p w:rsidR="003B3EA3" w:rsidRDefault="003B3EA3" w:rsidP="00D6228A">
      <w:pPr>
        <w:pStyle w:val="3"/>
      </w:pPr>
      <w:r>
        <w:t>Формы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 формах вы можете подробнее прочитать в документации </w:t>
      </w:r>
      <w:hyperlink r:id="rId1456" w:anchor="bookmark:dev:TI000000391" w:tgtFrame="_blank" w:history="1">
        <w:r>
          <w:rPr>
            <w:rStyle w:val="af9"/>
            <w:rFonts w:ascii="Arial" w:hAnsi="Arial" w:cs="Arial"/>
            <w:color w:val="0388A6"/>
            <w:sz w:val="20"/>
            <w:szCs w:val="20"/>
          </w:rPr>
          <w:t>Формы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57" w:history="1">
        <w:r>
          <w:rPr>
            <w:rStyle w:val="af9"/>
            <w:rFonts w:ascii="Arial" w:hAnsi="Arial" w:cs="Arial"/>
            <w:color w:val="0388A6"/>
          </w:rPr>
          <w:t>Конфигурация</w:t>
        </w:r>
      </w:hyperlink>
    </w:p>
    <w:p w:rsidR="003B3EA3" w:rsidRDefault="003B3EA3" w:rsidP="00D6228A">
      <w:pPr>
        <w:rPr>
          <w:rFonts w:ascii="Arial" w:hAnsi="Arial" w:cs="Arial"/>
          <w:color w:val="000000"/>
        </w:rPr>
      </w:pPr>
      <w:r>
        <w:rPr>
          <w:rStyle w:val="ad"/>
          <w:rFonts w:ascii="Arial" w:hAnsi="Arial" w:cs="Arial"/>
          <w:color w:val="000000"/>
        </w:rPr>
        <w:t>Знакомство на примерах</w:t>
      </w:r>
    </w:p>
    <w:p w:rsidR="003B3EA3" w:rsidRDefault="004737C9" w:rsidP="009769F0">
      <w:pPr>
        <w:numPr>
          <w:ilvl w:val="0"/>
          <w:numId w:val="307"/>
        </w:numPr>
        <w:spacing w:before="0" w:after="0" w:line="240" w:lineRule="auto"/>
        <w:rPr>
          <w:rFonts w:ascii="Arial" w:hAnsi="Arial" w:cs="Arial"/>
          <w:color w:val="000000"/>
        </w:rPr>
      </w:pPr>
      <w:hyperlink r:id="rId1458" w:history="1">
        <w:r w:rsidR="003B3EA3">
          <w:rPr>
            <w:rStyle w:val="af9"/>
            <w:rFonts w:ascii="Arial" w:hAnsi="Arial" w:cs="Arial"/>
            <w:color w:val="0388A6"/>
          </w:rPr>
          <w:t>Редактирование конфигурации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08"/>
        </w:numPr>
        <w:spacing w:before="0" w:after="0" w:line="240" w:lineRule="auto"/>
        <w:rPr>
          <w:rFonts w:ascii="Arial" w:hAnsi="Arial" w:cs="Arial"/>
          <w:color w:val="000000"/>
        </w:rPr>
      </w:pPr>
      <w:hyperlink r:id="rId1459"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3"/>
      </w:pPr>
      <w:r>
        <w:t>Модули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Специфические алгоритмы конфигурации описываются в модулях, содержащих тексты на </w:t>
      </w:r>
      <w:hyperlink r:id="rId1460" w:history="1">
        <w:r>
          <w:rPr>
            <w:rStyle w:val="af9"/>
            <w:rFonts w:ascii="Arial" w:hAnsi="Arial" w:cs="Arial"/>
            <w:color w:val="0388A6"/>
            <w:sz w:val="20"/>
            <w:szCs w:val="20"/>
          </w:rPr>
          <w:t>встроенном языке</w:t>
        </w:r>
      </w:hyperlink>
      <w:r>
        <w:rPr>
          <w:rFonts w:ascii="Arial" w:hAnsi="Arial" w:cs="Arial"/>
          <w:color w:val="000000"/>
          <w:sz w:val="20"/>
          <w:szCs w:val="2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Модули не являются самостоятельными программами в общепринятом понимании этого слова, поскольку они являются только частью всей конфигурации. Модуль — это текст на встроенном языке, в котором размещены тексты процедур и функций с необходимыми алгоритмами, вызываемые системой в определенные моменты работы. Поэтому модуль не имеет формальных границ своего описания типа: «Начало модуля» — «Конец модуля».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Модули размещаются в тех точках конфигурации, которые требуют описания специфических алгоритмов функционирования. Эти алгоритмы следует оформлять в виде процедур или функций, которые будут вызваны самой системой в заранее предусмотренных ситуациях (например, при нажатии кнопки в диалоговом окне).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Каждый отдельный модуль воспринимается системой как единое целое, поэтому все процедуры и функции модуля выполняются в едином контексте. Каждый модуль связан с остальной частью конфигурации. Эта связь называется </w:t>
      </w:r>
      <w:r>
        <w:rPr>
          <w:rStyle w:val="HTML"/>
          <w:rFonts w:ascii="Arial" w:hAnsi="Arial" w:cs="Arial"/>
          <w:color w:val="000000"/>
          <w:sz w:val="20"/>
          <w:szCs w:val="20"/>
        </w:rPr>
        <w:t>контекстом</w:t>
      </w:r>
      <w:r>
        <w:rPr>
          <w:rFonts w:ascii="Arial" w:hAnsi="Arial" w:cs="Arial"/>
          <w:color w:val="000000"/>
          <w:sz w:val="20"/>
          <w:szCs w:val="20"/>
        </w:rPr>
        <w:t> выполнения модуля.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Следует различать два вида контекста:</w:t>
      </w:r>
    </w:p>
    <w:p w:rsidR="003B3EA3" w:rsidRDefault="003B3EA3" w:rsidP="009769F0">
      <w:pPr>
        <w:numPr>
          <w:ilvl w:val="0"/>
          <w:numId w:val="309"/>
        </w:numPr>
        <w:spacing w:beforeAutospacing="1" w:after="100" w:afterAutospacing="1" w:line="240" w:lineRule="auto"/>
        <w:rPr>
          <w:rFonts w:ascii="Arial" w:hAnsi="Arial" w:cs="Arial"/>
          <w:color w:val="000000"/>
        </w:rPr>
      </w:pPr>
      <w:r>
        <w:rPr>
          <w:rFonts w:ascii="Arial" w:hAnsi="Arial" w:cs="Arial"/>
          <w:color w:val="000000"/>
        </w:rPr>
        <w:t>глобальный контекст,</w:t>
      </w:r>
    </w:p>
    <w:p w:rsidR="003B3EA3" w:rsidRDefault="003B3EA3" w:rsidP="009769F0">
      <w:pPr>
        <w:numPr>
          <w:ilvl w:val="0"/>
          <w:numId w:val="309"/>
        </w:numPr>
        <w:spacing w:beforeAutospacing="1" w:after="100" w:afterAutospacing="1" w:line="240" w:lineRule="auto"/>
        <w:rPr>
          <w:rFonts w:ascii="Arial" w:hAnsi="Arial" w:cs="Arial"/>
          <w:color w:val="000000"/>
        </w:rPr>
      </w:pPr>
      <w:r>
        <w:rPr>
          <w:rFonts w:ascii="Arial" w:hAnsi="Arial" w:cs="Arial"/>
          <w:color w:val="000000"/>
        </w:rPr>
        <w:t>локальный контекст выполнения конкретного модуля.</w:t>
      </w:r>
    </w:p>
    <w:p w:rsidR="003B3EA3" w:rsidRDefault="003B3EA3" w:rsidP="00D6228A">
      <w:pPr>
        <w:pStyle w:val="af8"/>
        <w:rPr>
          <w:rFonts w:ascii="Arial" w:hAnsi="Arial" w:cs="Arial"/>
          <w:color w:val="000000"/>
          <w:sz w:val="20"/>
          <w:szCs w:val="20"/>
        </w:rPr>
      </w:pPr>
      <w:r>
        <w:rPr>
          <w:rStyle w:val="HTML"/>
          <w:rFonts w:ascii="Arial" w:hAnsi="Arial" w:cs="Arial"/>
          <w:color w:val="000000"/>
          <w:sz w:val="20"/>
          <w:szCs w:val="20"/>
        </w:rPr>
        <w:t>Глобальный контекст</w:t>
      </w:r>
      <w:r>
        <w:rPr>
          <w:rFonts w:ascii="Arial" w:hAnsi="Arial" w:cs="Arial"/>
          <w:color w:val="000000"/>
          <w:sz w:val="20"/>
          <w:szCs w:val="20"/>
        </w:rPr>
        <w:t> образуется:</w:t>
      </w:r>
    </w:p>
    <w:p w:rsidR="003B3EA3" w:rsidRDefault="003B3EA3" w:rsidP="009769F0">
      <w:pPr>
        <w:numPr>
          <w:ilvl w:val="0"/>
          <w:numId w:val="310"/>
        </w:numPr>
        <w:spacing w:beforeAutospacing="1" w:after="100" w:afterAutospacing="1" w:line="240" w:lineRule="auto"/>
        <w:rPr>
          <w:rFonts w:ascii="Arial" w:hAnsi="Arial" w:cs="Arial"/>
          <w:color w:val="000000"/>
        </w:rPr>
      </w:pPr>
      <w:r>
        <w:rPr>
          <w:rFonts w:ascii="Arial" w:hAnsi="Arial" w:cs="Arial"/>
          <w:color w:val="000000"/>
        </w:rPr>
        <w:t>значениями свойств и методов глобального контекста,</w:t>
      </w:r>
    </w:p>
    <w:p w:rsidR="003B3EA3" w:rsidRDefault="003B3EA3" w:rsidP="009769F0">
      <w:pPr>
        <w:numPr>
          <w:ilvl w:val="0"/>
          <w:numId w:val="310"/>
        </w:numPr>
        <w:spacing w:beforeAutospacing="1" w:after="100" w:afterAutospacing="1" w:line="240" w:lineRule="auto"/>
        <w:rPr>
          <w:rFonts w:ascii="Arial" w:hAnsi="Arial" w:cs="Arial"/>
          <w:color w:val="000000"/>
        </w:rPr>
      </w:pPr>
      <w:r>
        <w:rPr>
          <w:rFonts w:ascii="Arial" w:hAnsi="Arial" w:cs="Arial"/>
          <w:color w:val="000000"/>
        </w:rPr>
        <w:t>системными перечислениями и системными наборами значений (например, </w:t>
      </w:r>
      <w:r>
        <w:rPr>
          <w:rStyle w:val="apiname"/>
          <w:rFonts w:ascii="Consolas" w:hAnsi="Consolas" w:cs="Arial"/>
          <w:color w:val="DD1144"/>
          <w:bdr w:val="single" w:sz="6" w:space="1" w:color="E1E1E8" w:frame="1"/>
          <w:shd w:val="clear" w:color="auto" w:fill="F7F7F9"/>
        </w:rPr>
        <w:t>КодВозвратаДиалога</w:t>
      </w:r>
      <w:r>
        <w:rPr>
          <w:rFonts w:ascii="Arial" w:hAnsi="Arial" w:cs="Arial"/>
          <w:color w:val="000000"/>
        </w:rPr>
        <w:t> и </w:t>
      </w:r>
      <w:r>
        <w:rPr>
          <w:rStyle w:val="apiname"/>
          <w:rFonts w:ascii="Consolas" w:hAnsi="Consolas" w:cs="Arial"/>
          <w:color w:val="DD1144"/>
          <w:bdr w:val="single" w:sz="6" w:space="1" w:color="E1E1E8" w:frame="1"/>
          <w:shd w:val="clear" w:color="auto" w:fill="F7F7F9"/>
        </w:rPr>
        <w:t>Символы</w:t>
      </w:r>
      <w:r>
        <w:rPr>
          <w:rFonts w:ascii="Arial" w:hAnsi="Arial" w:cs="Arial"/>
          <w:color w:val="00000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Глобальный контекст виден всем модулям и определяет общую языковую среду конфигурации.</w:t>
      </w:r>
    </w:p>
    <w:p w:rsidR="003B3EA3" w:rsidRDefault="003B3EA3" w:rsidP="00D6228A">
      <w:pPr>
        <w:pStyle w:val="af8"/>
        <w:rPr>
          <w:rFonts w:ascii="Arial" w:hAnsi="Arial" w:cs="Arial"/>
          <w:color w:val="000000"/>
          <w:sz w:val="20"/>
          <w:szCs w:val="20"/>
        </w:rPr>
      </w:pPr>
      <w:r>
        <w:rPr>
          <w:rStyle w:val="HTML"/>
          <w:rFonts w:ascii="Arial" w:hAnsi="Arial" w:cs="Arial"/>
          <w:color w:val="000000"/>
          <w:sz w:val="20"/>
          <w:szCs w:val="20"/>
        </w:rPr>
        <w:t>Локальный контекст</w:t>
      </w:r>
      <w:r>
        <w:rPr>
          <w:rFonts w:ascii="Arial" w:hAnsi="Arial" w:cs="Arial"/>
          <w:color w:val="000000"/>
          <w:sz w:val="20"/>
          <w:szCs w:val="20"/>
        </w:rPr>
        <w:t> модуля образуется тем конкретным местом конфигурации задачи, для которого использован модуль. Локальный контекст виден только конкретному модулю и определяет для модуля набор непосредственно доступных модулю объектов, их свойств и методов.</w:t>
      </w:r>
    </w:p>
    <w:p w:rsidR="003B3EA3" w:rsidRDefault="004737C9" w:rsidP="009769F0">
      <w:pPr>
        <w:numPr>
          <w:ilvl w:val="0"/>
          <w:numId w:val="311"/>
        </w:numPr>
        <w:spacing w:before="240" w:after="240" w:line="240" w:lineRule="auto"/>
        <w:rPr>
          <w:rFonts w:ascii="Arial" w:hAnsi="Arial" w:cs="Arial"/>
          <w:color w:val="000000"/>
        </w:rPr>
      </w:pPr>
      <w:hyperlink r:id="rId1461" w:history="1">
        <w:r w:rsidR="003B3EA3">
          <w:rPr>
            <w:rStyle w:val="af9"/>
            <w:rFonts w:ascii="Arial" w:hAnsi="Arial" w:cs="Arial"/>
            <w:b/>
            <w:bCs/>
            <w:color w:val="0388A6"/>
          </w:rPr>
          <w:t>Модуль HTTP-сервиса</w:t>
        </w:r>
      </w:hyperlink>
    </w:p>
    <w:p w:rsidR="003B3EA3" w:rsidRDefault="004737C9" w:rsidP="009769F0">
      <w:pPr>
        <w:numPr>
          <w:ilvl w:val="0"/>
          <w:numId w:val="311"/>
        </w:numPr>
        <w:spacing w:before="240" w:after="240" w:line="240" w:lineRule="auto"/>
        <w:rPr>
          <w:rFonts w:ascii="Arial" w:hAnsi="Arial" w:cs="Arial"/>
          <w:color w:val="000000"/>
        </w:rPr>
      </w:pPr>
      <w:hyperlink r:id="rId1462" w:history="1">
        <w:r w:rsidR="003B3EA3">
          <w:rPr>
            <w:rStyle w:val="af9"/>
            <w:rFonts w:ascii="Arial" w:hAnsi="Arial" w:cs="Arial"/>
            <w:b/>
            <w:bCs/>
            <w:color w:val="0388A6"/>
          </w:rPr>
          <w:t>Модуль Web-сервиса</w:t>
        </w:r>
      </w:hyperlink>
    </w:p>
    <w:p w:rsidR="003B3EA3" w:rsidRDefault="004737C9" w:rsidP="009769F0">
      <w:pPr>
        <w:numPr>
          <w:ilvl w:val="0"/>
          <w:numId w:val="311"/>
        </w:numPr>
        <w:spacing w:before="240" w:after="240" w:line="240" w:lineRule="auto"/>
        <w:rPr>
          <w:rFonts w:ascii="Arial" w:hAnsi="Arial" w:cs="Arial"/>
          <w:color w:val="000000"/>
        </w:rPr>
      </w:pPr>
      <w:hyperlink r:id="rId1463" w:history="1">
        <w:r w:rsidR="003B3EA3">
          <w:rPr>
            <w:rStyle w:val="af9"/>
            <w:rFonts w:ascii="Arial" w:hAnsi="Arial" w:cs="Arial"/>
            <w:b/>
            <w:bCs/>
            <w:color w:val="0388A6"/>
          </w:rPr>
          <w:t>Модуль внешнего соединения</w:t>
        </w:r>
      </w:hyperlink>
    </w:p>
    <w:p w:rsidR="003B3EA3" w:rsidRDefault="004737C9" w:rsidP="009769F0">
      <w:pPr>
        <w:numPr>
          <w:ilvl w:val="0"/>
          <w:numId w:val="311"/>
        </w:numPr>
        <w:spacing w:before="240" w:after="240" w:line="240" w:lineRule="auto"/>
        <w:rPr>
          <w:rFonts w:ascii="Arial" w:hAnsi="Arial" w:cs="Arial"/>
          <w:color w:val="000000"/>
        </w:rPr>
      </w:pPr>
      <w:hyperlink r:id="rId1464" w:history="1">
        <w:r w:rsidR="003B3EA3">
          <w:rPr>
            <w:rStyle w:val="af9"/>
            <w:rFonts w:ascii="Arial" w:hAnsi="Arial" w:cs="Arial"/>
            <w:b/>
            <w:bCs/>
            <w:color w:val="0388A6"/>
          </w:rPr>
          <w:t>Модуль команды</w:t>
        </w:r>
      </w:hyperlink>
    </w:p>
    <w:p w:rsidR="003B3EA3" w:rsidRDefault="004737C9" w:rsidP="009769F0">
      <w:pPr>
        <w:numPr>
          <w:ilvl w:val="0"/>
          <w:numId w:val="311"/>
        </w:numPr>
        <w:spacing w:before="240" w:after="240" w:line="240" w:lineRule="auto"/>
        <w:rPr>
          <w:rFonts w:ascii="Arial" w:hAnsi="Arial" w:cs="Arial"/>
          <w:color w:val="000000"/>
        </w:rPr>
      </w:pPr>
      <w:hyperlink r:id="rId1465" w:history="1">
        <w:r w:rsidR="003B3EA3">
          <w:rPr>
            <w:rStyle w:val="af9"/>
            <w:rFonts w:ascii="Arial" w:hAnsi="Arial" w:cs="Arial"/>
            <w:b/>
            <w:bCs/>
            <w:color w:val="0388A6"/>
          </w:rPr>
          <w:t>Модуль менеджера</w:t>
        </w:r>
      </w:hyperlink>
    </w:p>
    <w:p w:rsidR="003B3EA3" w:rsidRDefault="004737C9" w:rsidP="009769F0">
      <w:pPr>
        <w:numPr>
          <w:ilvl w:val="0"/>
          <w:numId w:val="311"/>
        </w:numPr>
        <w:spacing w:before="240" w:after="240" w:line="240" w:lineRule="auto"/>
        <w:rPr>
          <w:rFonts w:ascii="Arial" w:hAnsi="Arial" w:cs="Arial"/>
          <w:color w:val="000000"/>
        </w:rPr>
      </w:pPr>
      <w:hyperlink r:id="rId1466" w:history="1">
        <w:r w:rsidR="003B3EA3">
          <w:rPr>
            <w:rStyle w:val="af9"/>
            <w:rFonts w:ascii="Arial" w:hAnsi="Arial" w:cs="Arial"/>
            <w:b/>
            <w:bCs/>
            <w:color w:val="0388A6"/>
          </w:rPr>
          <w:t>Модуль менеджера значения</w:t>
        </w:r>
      </w:hyperlink>
    </w:p>
    <w:p w:rsidR="003B3EA3" w:rsidRDefault="004737C9" w:rsidP="009769F0">
      <w:pPr>
        <w:numPr>
          <w:ilvl w:val="0"/>
          <w:numId w:val="311"/>
        </w:numPr>
        <w:spacing w:before="240" w:after="240" w:line="240" w:lineRule="auto"/>
        <w:rPr>
          <w:rFonts w:ascii="Arial" w:hAnsi="Arial" w:cs="Arial"/>
          <w:color w:val="000000"/>
        </w:rPr>
      </w:pPr>
      <w:hyperlink r:id="rId1467" w:history="1">
        <w:r w:rsidR="003B3EA3">
          <w:rPr>
            <w:rStyle w:val="af9"/>
            <w:rFonts w:ascii="Arial" w:hAnsi="Arial" w:cs="Arial"/>
            <w:b/>
            <w:bCs/>
            <w:color w:val="0388A6"/>
          </w:rPr>
          <w:t>Модуль набора записей</w:t>
        </w:r>
      </w:hyperlink>
    </w:p>
    <w:p w:rsidR="003B3EA3" w:rsidRDefault="004737C9" w:rsidP="009769F0">
      <w:pPr>
        <w:numPr>
          <w:ilvl w:val="0"/>
          <w:numId w:val="311"/>
        </w:numPr>
        <w:spacing w:before="240" w:after="240" w:line="240" w:lineRule="auto"/>
        <w:rPr>
          <w:rFonts w:ascii="Arial" w:hAnsi="Arial" w:cs="Arial"/>
          <w:color w:val="000000"/>
        </w:rPr>
      </w:pPr>
      <w:hyperlink r:id="rId1468" w:history="1">
        <w:r w:rsidR="003B3EA3">
          <w:rPr>
            <w:rStyle w:val="af9"/>
            <w:rFonts w:ascii="Arial" w:hAnsi="Arial" w:cs="Arial"/>
            <w:b/>
            <w:bCs/>
            <w:color w:val="0388A6"/>
          </w:rPr>
          <w:t>Общий модуль</w:t>
        </w:r>
      </w:hyperlink>
    </w:p>
    <w:p w:rsidR="003B3EA3" w:rsidRDefault="004737C9" w:rsidP="009769F0">
      <w:pPr>
        <w:numPr>
          <w:ilvl w:val="0"/>
          <w:numId w:val="311"/>
        </w:numPr>
        <w:spacing w:before="240" w:after="240" w:line="240" w:lineRule="auto"/>
        <w:rPr>
          <w:rFonts w:ascii="Arial" w:hAnsi="Arial" w:cs="Arial"/>
          <w:color w:val="000000"/>
        </w:rPr>
      </w:pPr>
      <w:hyperlink r:id="rId1469" w:history="1">
        <w:r w:rsidR="003B3EA3">
          <w:rPr>
            <w:rStyle w:val="af9"/>
            <w:rFonts w:ascii="Arial" w:hAnsi="Arial" w:cs="Arial"/>
            <w:b/>
            <w:bCs/>
            <w:color w:val="0388A6"/>
          </w:rPr>
          <w:t>Модуль объекта</w:t>
        </w:r>
      </w:hyperlink>
    </w:p>
    <w:p w:rsidR="003B3EA3" w:rsidRDefault="004737C9" w:rsidP="009769F0">
      <w:pPr>
        <w:numPr>
          <w:ilvl w:val="0"/>
          <w:numId w:val="311"/>
        </w:numPr>
        <w:spacing w:before="240" w:after="240" w:line="240" w:lineRule="auto"/>
        <w:rPr>
          <w:rFonts w:ascii="Arial" w:hAnsi="Arial" w:cs="Arial"/>
          <w:color w:val="000000"/>
        </w:rPr>
      </w:pPr>
      <w:hyperlink r:id="rId1470" w:history="1">
        <w:r w:rsidR="003B3EA3">
          <w:rPr>
            <w:rStyle w:val="af9"/>
            <w:rFonts w:ascii="Arial" w:hAnsi="Arial" w:cs="Arial"/>
            <w:b/>
            <w:bCs/>
            <w:color w:val="0388A6"/>
          </w:rPr>
          <w:t>Модуль приложения</w:t>
        </w:r>
      </w:hyperlink>
    </w:p>
    <w:p w:rsidR="003B3EA3" w:rsidRDefault="004737C9" w:rsidP="009769F0">
      <w:pPr>
        <w:numPr>
          <w:ilvl w:val="0"/>
          <w:numId w:val="311"/>
        </w:numPr>
        <w:spacing w:before="240" w:after="240" w:line="240" w:lineRule="auto"/>
        <w:rPr>
          <w:rFonts w:ascii="Arial" w:hAnsi="Arial" w:cs="Arial"/>
          <w:color w:val="000000"/>
        </w:rPr>
      </w:pPr>
      <w:hyperlink r:id="rId1471" w:history="1">
        <w:r w:rsidR="003B3EA3">
          <w:rPr>
            <w:rStyle w:val="af9"/>
            <w:rFonts w:ascii="Arial" w:hAnsi="Arial" w:cs="Arial"/>
            <w:b/>
            <w:bCs/>
            <w:color w:val="0388A6"/>
          </w:rPr>
          <w:t>Модуль сеанса</w:t>
        </w:r>
      </w:hyperlink>
    </w:p>
    <w:p w:rsidR="003B3EA3" w:rsidRDefault="004737C9" w:rsidP="009769F0">
      <w:pPr>
        <w:numPr>
          <w:ilvl w:val="0"/>
          <w:numId w:val="311"/>
        </w:numPr>
        <w:spacing w:before="240" w:after="240" w:line="240" w:lineRule="auto"/>
        <w:rPr>
          <w:rFonts w:ascii="Arial" w:hAnsi="Arial" w:cs="Arial"/>
          <w:color w:val="000000"/>
        </w:rPr>
      </w:pPr>
      <w:hyperlink r:id="rId1472" w:history="1">
        <w:r w:rsidR="003B3EA3">
          <w:rPr>
            <w:rStyle w:val="af9"/>
            <w:rFonts w:ascii="Arial" w:hAnsi="Arial" w:cs="Arial"/>
            <w:b/>
            <w:bCs/>
            <w:color w:val="0388A6"/>
          </w:rPr>
          <w:t>Модуль формы</w:t>
        </w:r>
      </w:hyperlink>
    </w:p>
    <w:p w:rsidR="003B3EA3" w:rsidRDefault="003B3EA3"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73" w:history="1">
        <w:r>
          <w:rPr>
            <w:rStyle w:val="af9"/>
            <w:rFonts w:ascii="Arial" w:hAnsi="Arial" w:cs="Arial"/>
            <w:color w:val="0388A6"/>
          </w:rPr>
          <w:t>Конфигурация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12"/>
        </w:numPr>
        <w:spacing w:before="0" w:after="0" w:line="240" w:lineRule="auto"/>
        <w:rPr>
          <w:rFonts w:ascii="Arial" w:hAnsi="Arial" w:cs="Arial"/>
          <w:color w:val="000000"/>
        </w:rPr>
      </w:pPr>
      <w:hyperlink r:id="rId147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Модуль HTTP-сервиса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У каждого объекта конфигурации из класса </w:t>
      </w:r>
      <w:r>
        <w:rPr>
          <w:rStyle w:val="uicontrol"/>
          <w:rFonts w:ascii="Arial" w:hAnsi="Arial" w:cs="Arial"/>
          <w:b/>
          <w:bCs/>
          <w:color w:val="000000"/>
          <w:sz w:val="20"/>
          <w:szCs w:val="20"/>
        </w:rPr>
        <w:t>HTTP-сервис</w:t>
      </w:r>
      <w:r>
        <w:rPr>
          <w:rFonts w:ascii="Arial" w:hAnsi="Arial" w:cs="Arial"/>
          <w:color w:val="000000"/>
          <w:sz w:val="20"/>
          <w:szCs w:val="20"/>
        </w:rPr>
        <w:t> есть собственный модуль. В нем для каждого действия (HTTP-метода) сервиса создается метод, написанный на встроенном языке, который и реализует необходимую функциональность действия.</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75" w:history="1">
        <w:r>
          <w:rPr>
            <w:rStyle w:val="af9"/>
            <w:rFonts w:ascii="Arial" w:hAnsi="Arial" w:cs="Arial"/>
            <w:color w:val="0388A6"/>
          </w:rPr>
          <w:t>Модули</w:t>
        </w:r>
      </w:hyperlink>
    </w:p>
    <w:p w:rsidR="003B3EA3" w:rsidRDefault="003B3EA3" w:rsidP="00D6228A">
      <w:pPr>
        <w:pStyle w:val="4"/>
      </w:pPr>
      <w:r>
        <w:t>Модуль Web-сервиса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У каждого объекта конфигурации из класса </w:t>
      </w:r>
      <w:r>
        <w:rPr>
          <w:rStyle w:val="uicontrol"/>
          <w:rFonts w:ascii="Arial" w:hAnsi="Arial" w:cs="Arial"/>
          <w:b/>
          <w:bCs/>
          <w:color w:val="000000"/>
          <w:sz w:val="20"/>
          <w:szCs w:val="20"/>
        </w:rPr>
        <w:t>Web-сервис</w:t>
      </w:r>
      <w:r>
        <w:rPr>
          <w:rFonts w:ascii="Arial" w:hAnsi="Arial" w:cs="Arial"/>
          <w:color w:val="000000"/>
          <w:sz w:val="20"/>
          <w:szCs w:val="20"/>
        </w:rPr>
        <w:t> есть собственный модуль. В нем создаются процедуры на встроенном языке, выполняемые при вызове тех или иных операций Web-сервиса. Типы параметров операций Web-сервиса описываются с помощью типов XDTO и могут представлять собой либо значения XDTO, либо объекты XDTO.</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76" w:history="1">
        <w:r>
          <w:rPr>
            <w:rStyle w:val="af9"/>
            <w:rFonts w:ascii="Arial" w:hAnsi="Arial" w:cs="Arial"/>
            <w:color w:val="0388A6"/>
          </w:rPr>
          <w:t>Модули</w:t>
        </w:r>
      </w:hyperlink>
    </w:p>
    <w:p w:rsidR="003B3EA3" w:rsidRDefault="003B3EA3" w:rsidP="00D6228A">
      <w:pPr>
        <w:pStyle w:val="4"/>
      </w:pPr>
      <w:r>
        <w:t>Модуль внешнего соединения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внешнего соединения существует в единственном экземпляре и принадлежит всей конфигурации в целом. В нем располагаются процедуры-обработчики событий, которые инициализируются при старте и окончании работы прикладного решения в режиме </w:t>
      </w:r>
      <w:hyperlink r:id="rId1477" w:history="1">
        <w:r>
          <w:rPr>
            <w:rStyle w:val="af9"/>
            <w:rFonts w:ascii="Arial" w:hAnsi="Arial" w:cs="Arial"/>
            <w:color w:val="0388A6"/>
            <w:sz w:val="20"/>
            <w:szCs w:val="20"/>
          </w:rPr>
          <w:t>внешнего соединения</w:t>
        </w:r>
      </w:hyperlink>
      <w:r>
        <w:rPr>
          <w:rFonts w:ascii="Arial" w:hAnsi="Arial" w:cs="Arial"/>
          <w:color w:val="000000"/>
          <w:sz w:val="20"/>
          <w:szCs w:val="20"/>
        </w:rPr>
        <w:t> (СОМ-соединения).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модуле внешнего соединения возможно объявление переменных, а также объявление и описание процедур и функций, которые будут доступны для внешнего приложения.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доступные извне через COM-соединение:</w:t>
      </w:r>
    </w:p>
    <w:p w:rsidR="003B3EA3" w:rsidRDefault="003B3EA3" w:rsidP="009769F0">
      <w:pPr>
        <w:numPr>
          <w:ilvl w:val="0"/>
          <w:numId w:val="313"/>
        </w:numPr>
        <w:spacing w:beforeAutospacing="1" w:after="100" w:afterAutospacing="1" w:line="240" w:lineRule="auto"/>
        <w:rPr>
          <w:rFonts w:ascii="Arial" w:hAnsi="Arial" w:cs="Arial"/>
          <w:color w:val="000000"/>
        </w:rPr>
      </w:pPr>
      <w:r>
        <w:rPr>
          <w:rFonts w:ascii="Arial" w:hAnsi="Arial" w:cs="Arial"/>
          <w:color w:val="000000"/>
        </w:rPr>
        <w:t>экспортируемые процедуры/функции модуля внешнего соединения;</w:t>
      </w:r>
    </w:p>
    <w:p w:rsidR="003B3EA3" w:rsidRDefault="003B3EA3" w:rsidP="009769F0">
      <w:pPr>
        <w:numPr>
          <w:ilvl w:val="0"/>
          <w:numId w:val="313"/>
        </w:numPr>
        <w:spacing w:beforeAutospacing="1" w:after="100" w:afterAutospacing="1" w:line="240" w:lineRule="auto"/>
        <w:rPr>
          <w:rFonts w:ascii="Arial" w:hAnsi="Arial" w:cs="Arial"/>
          <w:color w:val="000000"/>
        </w:rPr>
      </w:pPr>
      <w:r>
        <w:rPr>
          <w:rFonts w:ascii="Arial" w:hAnsi="Arial" w:cs="Arial"/>
          <w:color w:val="000000"/>
        </w:rPr>
        <w:t>экспортируемые процедуры/функции общих модулей:</w:t>
      </w:r>
    </w:p>
    <w:p w:rsidR="003B3EA3" w:rsidRDefault="003B3EA3" w:rsidP="009769F0">
      <w:pPr>
        <w:numPr>
          <w:ilvl w:val="1"/>
          <w:numId w:val="313"/>
        </w:numPr>
        <w:spacing w:beforeAutospacing="1" w:after="100" w:afterAutospacing="1" w:line="240" w:lineRule="auto"/>
        <w:rPr>
          <w:rFonts w:ascii="Arial" w:hAnsi="Arial" w:cs="Arial"/>
          <w:color w:val="000000"/>
        </w:rPr>
      </w:pPr>
      <w:r>
        <w:rPr>
          <w:rFonts w:ascii="Arial" w:hAnsi="Arial" w:cs="Arial"/>
          <w:color w:val="000000"/>
        </w:rPr>
        <w:t>включение и исключение модулей целиком выполняются с помощью установки свойств общих модулей;</w:t>
      </w:r>
    </w:p>
    <w:p w:rsidR="003B3EA3" w:rsidRDefault="003B3EA3" w:rsidP="009769F0">
      <w:pPr>
        <w:numPr>
          <w:ilvl w:val="1"/>
          <w:numId w:val="313"/>
        </w:numPr>
        <w:spacing w:beforeAutospacing="1" w:after="100" w:afterAutospacing="1" w:line="240" w:lineRule="auto"/>
        <w:rPr>
          <w:rFonts w:ascii="Arial" w:hAnsi="Arial" w:cs="Arial"/>
          <w:color w:val="000000"/>
        </w:rPr>
      </w:pPr>
      <w:r>
        <w:rPr>
          <w:rFonts w:ascii="Arial" w:hAnsi="Arial" w:cs="Arial"/>
          <w:color w:val="000000"/>
        </w:rPr>
        <w:t>включение и исключение фрагментов общих модулей выполняются с помощью инструкций препроцессора;</w:t>
      </w:r>
    </w:p>
    <w:p w:rsidR="003B3EA3" w:rsidRDefault="003B3EA3" w:rsidP="009769F0">
      <w:pPr>
        <w:numPr>
          <w:ilvl w:val="0"/>
          <w:numId w:val="313"/>
        </w:numPr>
        <w:spacing w:beforeAutospacing="1" w:after="100" w:afterAutospacing="1" w:line="240" w:lineRule="auto"/>
        <w:rPr>
          <w:rFonts w:ascii="Arial" w:hAnsi="Arial" w:cs="Arial"/>
          <w:color w:val="000000"/>
        </w:rPr>
      </w:pPr>
      <w:r>
        <w:rPr>
          <w:rFonts w:ascii="Arial" w:hAnsi="Arial" w:cs="Arial"/>
          <w:color w:val="000000"/>
        </w:rPr>
        <w:t>глобальный контекст.</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присутствует только в сессии внешнего соединения. В данном режиме характерно полное отсутствие пользовательского интерфейса.</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78"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14"/>
        </w:numPr>
        <w:spacing w:before="0" w:after="0" w:line="240" w:lineRule="auto"/>
        <w:rPr>
          <w:rFonts w:ascii="Arial" w:hAnsi="Arial" w:cs="Arial"/>
          <w:color w:val="000000"/>
        </w:rPr>
      </w:pPr>
      <w:hyperlink r:id="rId1479" w:history="1">
        <w:r w:rsidR="003B3EA3">
          <w:rPr>
            <w:rStyle w:val="af9"/>
            <w:rFonts w:ascii="Arial" w:hAnsi="Arial" w:cs="Arial"/>
            <w:color w:val="0388A6"/>
          </w:rPr>
          <w:t>Открытие модулей приложения, сеанса и внешнего соединения</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15"/>
        </w:numPr>
        <w:spacing w:before="0" w:after="0" w:line="240" w:lineRule="auto"/>
        <w:rPr>
          <w:rFonts w:ascii="Arial" w:hAnsi="Arial" w:cs="Arial"/>
          <w:color w:val="000000"/>
        </w:rPr>
      </w:pPr>
      <w:hyperlink r:id="rId1480" w:history="1">
        <w:r w:rsidR="003B3EA3">
          <w:rPr>
            <w:rStyle w:val="af9"/>
            <w:rFonts w:ascii="Arial" w:hAnsi="Arial" w:cs="Arial"/>
            <w:color w:val="0388A6"/>
          </w:rPr>
          <w:t>Открытие модулей объектов, модулей менеджеров, модулей наборов записей и модулей менеджеров значений</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16"/>
        </w:numPr>
        <w:spacing w:before="0" w:after="0" w:line="240" w:lineRule="auto"/>
        <w:rPr>
          <w:rFonts w:ascii="Arial" w:hAnsi="Arial" w:cs="Arial"/>
          <w:color w:val="000000"/>
        </w:rPr>
      </w:pPr>
      <w:hyperlink r:id="rId1481"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16"/>
        </w:numPr>
        <w:spacing w:before="0" w:after="0" w:line="240" w:lineRule="auto"/>
        <w:rPr>
          <w:rFonts w:ascii="Arial" w:hAnsi="Arial" w:cs="Arial"/>
          <w:color w:val="000000"/>
        </w:rPr>
      </w:pPr>
      <w:hyperlink r:id="rId1482"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команды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У каждого объекта конфигурации из класса </w:t>
      </w:r>
      <w:r>
        <w:rPr>
          <w:rStyle w:val="uicontrol"/>
          <w:rFonts w:ascii="Arial" w:hAnsi="Arial" w:cs="Arial"/>
          <w:b/>
          <w:bCs/>
          <w:color w:val="000000"/>
          <w:sz w:val="20"/>
          <w:szCs w:val="20"/>
        </w:rPr>
        <w:t>Общая команда </w:t>
      </w:r>
      <w:r>
        <w:rPr>
          <w:rFonts w:ascii="Arial" w:hAnsi="Arial" w:cs="Arial"/>
          <w:color w:val="000000"/>
          <w:sz w:val="20"/>
          <w:szCs w:val="20"/>
        </w:rPr>
        <w:t>и у каждого подчиненного объекта метаданных из класса </w:t>
      </w:r>
      <w:r>
        <w:rPr>
          <w:rStyle w:val="uicontrol"/>
          <w:rFonts w:ascii="Arial" w:hAnsi="Arial" w:cs="Arial"/>
          <w:b/>
          <w:bCs/>
          <w:color w:val="000000"/>
          <w:sz w:val="20"/>
          <w:szCs w:val="20"/>
        </w:rPr>
        <w:t>Команда</w:t>
      </w:r>
      <w:r>
        <w:rPr>
          <w:rFonts w:ascii="Arial" w:hAnsi="Arial" w:cs="Arial"/>
          <w:color w:val="000000"/>
          <w:sz w:val="20"/>
          <w:szCs w:val="20"/>
        </w:rPr>
        <w:t> существует собственный модуль команды. Модуль команды предназначен для того, чтобы описать в нем на встроенном языке те действия, которые должно выполнить прикладное решение при вызове команды. Модуль команды может содержать только описание процедур и функций. Модуль команды не может иметь переменных и тела модуля.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Обработчик </w:t>
      </w:r>
      <w:proofErr w:type="gramStart"/>
      <w:r>
        <w:rPr>
          <w:rStyle w:val="apiname"/>
          <w:rFonts w:ascii="Consolas" w:hAnsi="Consolas" w:cs="Arial"/>
          <w:color w:val="DD1144"/>
          <w:sz w:val="20"/>
          <w:szCs w:val="20"/>
          <w:bdr w:val="single" w:sz="6" w:space="1" w:color="E1E1E8" w:frame="1"/>
          <w:shd w:val="clear" w:color="auto" w:fill="F7F7F9"/>
        </w:rPr>
        <w:t>ОбработкаКоманды(</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обязательно должен предваряться инструкцией препроцессора </w:t>
      </w:r>
      <w:r>
        <w:rPr>
          <w:rStyle w:val="apiname"/>
          <w:rFonts w:ascii="Consolas" w:hAnsi="Consolas" w:cs="Arial"/>
          <w:color w:val="DD1144"/>
          <w:sz w:val="20"/>
          <w:szCs w:val="20"/>
          <w:bdr w:val="single" w:sz="6" w:space="1" w:color="E1E1E8" w:frame="1"/>
          <w:shd w:val="clear" w:color="auto" w:fill="F7F7F9"/>
        </w:rPr>
        <w:t>&amp;НаКлиенте</w:t>
      </w:r>
      <w:r>
        <w:rPr>
          <w:rFonts w:ascii="Arial" w:hAnsi="Arial" w:cs="Arial"/>
          <w:color w:val="000000"/>
          <w:sz w:val="20"/>
          <w:szCs w:val="20"/>
        </w:rPr>
        <w:t>, т. к. именно там начинается исполнение команды. Контекст клиентских процедур модуля команды образуется:</w:t>
      </w:r>
    </w:p>
    <w:p w:rsidR="003B3EA3" w:rsidRDefault="003B3EA3" w:rsidP="009769F0">
      <w:pPr>
        <w:numPr>
          <w:ilvl w:val="0"/>
          <w:numId w:val="317"/>
        </w:numPr>
        <w:spacing w:beforeAutospacing="1" w:after="100" w:afterAutospacing="1" w:line="240" w:lineRule="auto"/>
        <w:rPr>
          <w:rFonts w:ascii="Arial" w:hAnsi="Arial" w:cs="Arial"/>
          <w:color w:val="000000"/>
        </w:rPr>
      </w:pPr>
      <w:r>
        <w:rPr>
          <w:rFonts w:ascii="Arial" w:hAnsi="Arial" w:cs="Arial"/>
          <w:color w:val="000000"/>
        </w:rPr>
        <w:t xml:space="preserve">глобальным контекстом, в том числе неглобальными общими модулями и </w:t>
      </w:r>
      <w:proofErr w:type="gramStart"/>
      <w:r>
        <w:rPr>
          <w:rFonts w:ascii="Arial" w:hAnsi="Arial" w:cs="Arial"/>
          <w:color w:val="000000"/>
        </w:rPr>
        <w:t>экспортируемыми функциями</w:t>
      </w:r>
      <w:proofErr w:type="gramEnd"/>
      <w:r>
        <w:rPr>
          <w:rFonts w:ascii="Arial" w:hAnsi="Arial" w:cs="Arial"/>
          <w:color w:val="000000"/>
        </w:rPr>
        <w:t xml:space="preserve"> и процедурами глобальных общих модулей, при этом нужно обеспечивать согласованность того, как описана процедура в модуле формы (</w:t>
      </w:r>
      <w:r>
        <w:rPr>
          <w:rStyle w:val="apiname"/>
          <w:rFonts w:ascii="Consolas" w:hAnsi="Consolas" w:cs="Arial"/>
          <w:color w:val="DD1144"/>
          <w:bdr w:val="single" w:sz="6" w:space="1" w:color="E1E1E8" w:frame="1"/>
          <w:shd w:val="clear" w:color="auto" w:fill="F7F7F9"/>
        </w:rPr>
        <w:t>&amp;НаКлиенте</w:t>
      </w:r>
      <w:r>
        <w:rPr>
          <w:rFonts w:ascii="Arial" w:hAnsi="Arial" w:cs="Arial"/>
          <w:color w:val="000000"/>
        </w:rPr>
        <w:t>, </w:t>
      </w:r>
      <w:r>
        <w:rPr>
          <w:rStyle w:val="apiname"/>
          <w:rFonts w:ascii="Consolas" w:hAnsi="Consolas" w:cs="Arial"/>
          <w:color w:val="DD1144"/>
          <w:bdr w:val="single" w:sz="6" w:space="1" w:color="E1E1E8" w:frame="1"/>
          <w:shd w:val="clear" w:color="auto" w:fill="F7F7F9"/>
        </w:rPr>
        <w:t>&amp;НаСервере</w:t>
      </w:r>
      <w:r>
        <w:rPr>
          <w:rFonts w:ascii="Arial" w:hAnsi="Arial" w:cs="Arial"/>
          <w:color w:val="000000"/>
        </w:rPr>
        <w:t> и т. д.), и того, какие свойства установлены у общего модуля (</w:t>
      </w:r>
      <w:r>
        <w:rPr>
          <w:rStyle w:val="uicontrol"/>
          <w:rFonts w:ascii="Arial" w:hAnsi="Arial" w:cs="Arial"/>
          <w:b/>
          <w:bCs/>
          <w:color w:val="000000"/>
        </w:rPr>
        <w:t>Клиент (управляемое приложение)</w:t>
      </w:r>
      <w:r>
        <w:rPr>
          <w:rFonts w:ascii="Arial" w:hAnsi="Arial" w:cs="Arial"/>
          <w:color w:val="000000"/>
        </w:rPr>
        <w:t>, </w:t>
      </w:r>
      <w:r>
        <w:rPr>
          <w:rStyle w:val="uicontrol"/>
          <w:rFonts w:ascii="Arial" w:hAnsi="Arial" w:cs="Arial"/>
          <w:b/>
          <w:bCs/>
          <w:color w:val="000000"/>
        </w:rPr>
        <w:t>Сервер</w:t>
      </w:r>
      <w:r>
        <w:rPr>
          <w:rFonts w:ascii="Arial" w:hAnsi="Arial" w:cs="Arial"/>
          <w:color w:val="000000"/>
        </w:rPr>
        <w:t> и т. д.);</w:t>
      </w:r>
    </w:p>
    <w:p w:rsidR="003B3EA3" w:rsidRDefault="003B3EA3" w:rsidP="009769F0">
      <w:pPr>
        <w:numPr>
          <w:ilvl w:val="0"/>
          <w:numId w:val="317"/>
        </w:numPr>
        <w:spacing w:beforeAutospacing="1" w:after="100" w:afterAutospacing="1" w:line="240" w:lineRule="auto"/>
        <w:rPr>
          <w:rFonts w:ascii="Arial" w:hAnsi="Arial" w:cs="Arial"/>
          <w:color w:val="000000"/>
        </w:rPr>
      </w:pPr>
      <w:r>
        <w:rPr>
          <w:rFonts w:ascii="Arial" w:hAnsi="Arial" w:cs="Arial"/>
          <w:color w:val="000000"/>
        </w:rPr>
        <w:t>локальным контекстом самого модуля команды.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Контекст серверных процедур модуля команды образуется:</w:t>
      </w:r>
    </w:p>
    <w:p w:rsidR="003B3EA3" w:rsidRDefault="003B3EA3" w:rsidP="009769F0">
      <w:pPr>
        <w:numPr>
          <w:ilvl w:val="0"/>
          <w:numId w:val="318"/>
        </w:numPr>
        <w:spacing w:beforeAutospacing="1" w:after="100" w:afterAutospacing="1" w:line="240" w:lineRule="auto"/>
        <w:rPr>
          <w:rFonts w:ascii="Arial" w:hAnsi="Arial" w:cs="Arial"/>
          <w:color w:val="000000"/>
        </w:rPr>
      </w:pPr>
      <w:r>
        <w:rPr>
          <w:rFonts w:ascii="Arial" w:hAnsi="Arial" w:cs="Arial"/>
          <w:color w:val="000000"/>
        </w:rPr>
        <w:t>свойствами и методами глобального контекста;</w:t>
      </w:r>
    </w:p>
    <w:p w:rsidR="003B3EA3" w:rsidRDefault="003B3EA3" w:rsidP="009769F0">
      <w:pPr>
        <w:numPr>
          <w:ilvl w:val="0"/>
          <w:numId w:val="318"/>
        </w:numPr>
        <w:spacing w:beforeAutospacing="1" w:after="100" w:afterAutospacing="1" w:line="240" w:lineRule="auto"/>
        <w:rPr>
          <w:rFonts w:ascii="Arial" w:hAnsi="Arial" w:cs="Arial"/>
          <w:color w:val="000000"/>
        </w:rPr>
      </w:pPr>
      <w:r>
        <w:rPr>
          <w:rFonts w:ascii="Arial" w:hAnsi="Arial" w:cs="Arial"/>
          <w:color w:val="000000"/>
        </w:rPr>
        <w:t>экспортируемыми процедурами и функциями глобальных общих модулей, если эти модули компилируются на сервере;</w:t>
      </w:r>
    </w:p>
    <w:p w:rsidR="003B3EA3" w:rsidRDefault="003B3EA3" w:rsidP="009769F0">
      <w:pPr>
        <w:numPr>
          <w:ilvl w:val="0"/>
          <w:numId w:val="318"/>
        </w:numPr>
        <w:spacing w:beforeAutospacing="1" w:after="100" w:afterAutospacing="1" w:line="240" w:lineRule="auto"/>
        <w:rPr>
          <w:rFonts w:ascii="Arial" w:hAnsi="Arial" w:cs="Arial"/>
          <w:color w:val="000000"/>
        </w:rPr>
      </w:pPr>
      <w:r>
        <w:rPr>
          <w:rFonts w:ascii="Arial" w:hAnsi="Arial" w:cs="Arial"/>
          <w:color w:val="000000"/>
        </w:rPr>
        <w:t>неглобальными общими модулями, если эти модули компилируются на сервере; доступны экспортируемые методы таких модулей;</w:t>
      </w:r>
    </w:p>
    <w:p w:rsidR="003B3EA3" w:rsidRDefault="003B3EA3" w:rsidP="009769F0">
      <w:pPr>
        <w:numPr>
          <w:ilvl w:val="0"/>
          <w:numId w:val="318"/>
        </w:numPr>
        <w:spacing w:beforeAutospacing="1" w:after="100" w:afterAutospacing="1" w:line="240" w:lineRule="auto"/>
        <w:rPr>
          <w:rFonts w:ascii="Arial" w:hAnsi="Arial" w:cs="Arial"/>
          <w:color w:val="000000"/>
        </w:rPr>
      </w:pPr>
      <w:r>
        <w:rPr>
          <w:rFonts w:ascii="Arial" w:hAnsi="Arial" w:cs="Arial"/>
          <w:color w:val="000000"/>
        </w:rPr>
        <w:t>серверными методами модуля команды.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модуле команды можно описывать методы с ключевым словом </w:t>
      </w:r>
      <w:r>
        <w:rPr>
          <w:rStyle w:val="apiname"/>
          <w:rFonts w:ascii="Consolas" w:hAnsi="Consolas" w:cs="Arial"/>
          <w:color w:val="DD1144"/>
          <w:sz w:val="20"/>
          <w:szCs w:val="20"/>
          <w:bdr w:val="single" w:sz="6" w:space="1" w:color="E1E1E8" w:frame="1"/>
          <w:shd w:val="clear" w:color="auto" w:fill="F7F7F9"/>
        </w:rPr>
        <w:t>Экспорт</w:t>
      </w:r>
      <w:r>
        <w:rPr>
          <w:rFonts w:ascii="Arial" w:hAnsi="Arial" w:cs="Arial"/>
          <w:color w:val="000000"/>
          <w:sz w:val="20"/>
          <w:szCs w:val="20"/>
        </w:rPr>
        <w:t>. Однако как-либо использовать их за пределами этого модуля нельзя. Из встроенного языка невозможно получить доступ к командам и, следовательно, к их контексту тоже.</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83"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19"/>
        </w:numPr>
        <w:spacing w:before="0" w:after="0" w:line="240" w:lineRule="auto"/>
        <w:rPr>
          <w:rFonts w:ascii="Arial" w:hAnsi="Arial" w:cs="Arial"/>
          <w:color w:val="000000"/>
        </w:rPr>
      </w:pPr>
      <w:hyperlink r:id="rId148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19"/>
        </w:numPr>
        <w:spacing w:before="0" w:after="0" w:line="240" w:lineRule="auto"/>
        <w:rPr>
          <w:rFonts w:ascii="Arial" w:hAnsi="Arial" w:cs="Arial"/>
          <w:color w:val="000000"/>
        </w:rPr>
      </w:pPr>
      <w:hyperlink r:id="rId1485"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менеджера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Собственный модуль менеджера существует у каждого объекта конфигурации из классов </w:t>
      </w:r>
      <w:r>
        <w:rPr>
          <w:rStyle w:val="uicontrol"/>
          <w:rFonts w:ascii="Arial" w:hAnsi="Arial" w:cs="Arial"/>
          <w:b/>
          <w:bCs/>
          <w:color w:val="000000"/>
          <w:sz w:val="20"/>
          <w:szCs w:val="20"/>
        </w:rPr>
        <w:t>Справочник</w:t>
      </w:r>
      <w:r>
        <w:rPr>
          <w:rFonts w:ascii="Arial" w:hAnsi="Arial" w:cs="Arial"/>
          <w:color w:val="000000"/>
          <w:sz w:val="20"/>
          <w:szCs w:val="20"/>
        </w:rPr>
        <w:t>, </w:t>
      </w:r>
      <w:r>
        <w:rPr>
          <w:rStyle w:val="uicontrol"/>
          <w:rFonts w:ascii="Arial" w:hAnsi="Arial" w:cs="Arial"/>
          <w:b/>
          <w:bCs/>
          <w:color w:val="000000"/>
          <w:sz w:val="20"/>
          <w:szCs w:val="20"/>
        </w:rPr>
        <w:t>Документ</w:t>
      </w:r>
      <w:r>
        <w:rPr>
          <w:rFonts w:ascii="Arial" w:hAnsi="Arial" w:cs="Arial"/>
          <w:color w:val="000000"/>
          <w:sz w:val="20"/>
          <w:szCs w:val="20"/>
        </w:rPr>
        <w:t>, </w:t>
      </w:r>
      <w:r>
        <w:rPr>
          <w:rStyle w:val="uicontrol"/>
          <w:rFonts w:ascii="Arial" w:hAnsi="Arial" w:cs="Arial"/>
          <w:b/>
          <w:bCs/>
          <w:color w:val="000000"/>
          <w:sz w:val="20"/>
          <w:szCs w:val="20"/>
        </w:rPr>
        <w:t>Журнал документов</w:t>
      </w:r>
      <w:r>
        <w:rPr>
          <w:rFonts w:ascii="Arial" w:hAnsi="Arial" w:cs="Arial"/>
          <w:color w:val="000000"/>
          <w:sz w:val="20"/>
          <w:szCs w:val="20"/>
        </w:rPr>
        <w:t>, </w:t>
      </w:r>
      <w:r>
        <w:rPr>
          <w:rStyle w:val="uicontrol"/>
          <w:rFonts w:ascii="Arial" w:hAnsi="Arial" w:cs="Arial"/>
          <w:b/>
          <w:bCs/>
          <w:color w:val="000000"/>
          <w:sz w:val="20"/>
          <w:szCs w:val="20"/>
        </w:rPr>
        <w:t>Перечисление</w:t>
      </w:r>
      <w:r>
        <w:rPr>
          <w:rFonts w:ascii="Arial" w:hAnsi="Arial" w:cs="Arial"/>
          <w:color w:val="000000"/>
          <w:sz w:val="20"/>
          <w:szCs w:val="20"/>
        </w:rPr>
        <w:t>, </w:t>
      </w:r>
      <w:r>
        <w:rPr>
          <w:rStyle w:val="uicontrol"/>
          <w:rFonts w:ascii="Arial" w:hAnsi="Arial" w:cs="Arial"/>
          <w:b/>
          <w:bCs/>
          <w:color w:val="000000"/>
          <w:sz w:val="20"/>
          <w:szCs w:val="20"/>
        </w:rPr>
        <w:t>Отчет</w:t>
      </w:r>
      <w:r>
        <w:rPr>
          <w:rFonts w:ascii="Arial" w:hAnsi="Arial" w:cs="Arial"/>
          <w:color w:val="000000"/>
          <w:sz w:val="20"/>
          <w:szCs w:val="20"/>
        </w:rPr>
        <w:t>, </w:t>
      </w:r>
      <w:r>
        <w:rPr>
          <w:rStyle w:val="uicontrol"/>
          <w:rFonts w:ascii="Arial" w:hAnsi="Arial" w:cs="Arial"/>
          <w:b/>
          <w:bCs/>
          <w:color w:val="000000"/>
          <w:sz w:val="20"/>
          <w:szCs w:val="20"/>
        </w:rPr>
        <w:t>Обработка</w:t>
      </w:r>
      <w:r>
        <w:rPr>
          <w:rFonts w:ascii="Arial" w:hAnsi="Arial" w:cs="Arial"/>
          <w:color w:val="000000"/>
          <w:sz w:val="20"/>
          <w:szCs w:val="20"/>
        </w:rPr>
        <w:t>, </w:t>
      </w:r>
      <w:r>
        <w:rPr>
          <w:rStyle w:val="uicontrol"/>
          <w:rFonts w:ascii="Arial" w:hAnsi="Arial" w:cs="Arial"/>
          <w:b/>
          <w:bCs/>
          <w:color w:val="000000"/>
          <w:sz w:val="20"/>
          <w:szCs w:val="20"/>
        </w:rPr>
        <w:t>План видов характеристик</w:t>
      </w:r>
      <w:r>
        <w:rPr>
          <w:rFonts w:ascii="Arial" w:hAnsi="Arial" w:cs="Arial"/>
          <w:color w:val="000000"/>
          <w:sz w:val="20"/>
          <w:szCs w:val="20"/>
        </w:rPr>
        <w:t>, </w:t>
      </w:r>
      <w:r>
        <w:rPr>
          <w:rStyle w:val="uicontrol"/>
          <w:rFonts w:ascii="Arial" w:hAnsi="Arial" w:cs="Arial"/>
          <w:b/>
          <w:bCs/>
          <w:color w:val="000000"/>
          <w:sz w:val="20"/>
          <w:szCs w:val="20"/>
        </w:rPr>
        <w:t>План счетов</w:t>
      </w:r>
      <w:r>
        <w:rPr>
          <w:rFonts w:ascii="Arial" w:hAnsi="Arial" w:cs="Arial"/>
          <w:color w:val="000000"/>
          <w:sz w:val="20"/>
          <w:szCs w:val="20"/>
        </w:rPr>
        <w:t>, </w:t>
      </w:r>
      <w:r>
        <w:rPr>
          <w:rStyle w:val="uicontrol"/>
          <w:rFonts w:ascii="Arial" w:hAnsi="Arial" w:cs="Arial"/>
          <w:b/>
          <w:bCs/>
          <w:color w:val="000000"/>
          <w:sz w:val="20"/>
          <w:szCs w:val="20"/>
        </w:rPr>
        <w:t>План видов расчета</w:t>
      </w:r>
      <w:r>
        <w:rPr>
          <w:rFonts w:ascii="Arial" w:hAnsi="Arial" w:cs="Arial"/>
          <w:color w:val="000000"/>
          <w:sz w:val="20"/>
          <w:szCs w:val="20"/>
        </w:rPr>
        <w:t>, </w:t>
      </w:r>
      <w:r>
        <w:rPr>
          <w:rStyle w:val="uicontrol"/>
          <w:rFonts w:ascii="Arial" w:hAnsi="Arial" w:cs="Arial"/>
          <w:b/>
          <w:bCs/>
          <w:color w:val="000000"/>
          <w:sz w:val="20"/>
          <w:szCs w:val="20"/>
        </w:rPr>
        <w:t>Регистр сведений</w:t>
      </w:r>
      <w:r>
        <w:rPr>
          <w:rFonts w:ascii="Arial" w:hAnsi="Arial" w:cs="Arial"/>
          <w:color w:val="000000"/>
          <w:sz w:val="20"/>
          <w:szCs w:val="20"/>
        </w:rPr>
        <w:t>, </w:t>
      </w:r>
      <w:r>
        <w:rPr>
          <w:rStyle w:val="uicontrol"/>
          <w:rFonts w:ascii="Arial" w:hAnsi="Arial" w:cs="Arial"/>
          <w:b/>
          <w:bCs/>
          <w:color w:val="000000"/>
          <w:sz w:val="20"/>
          <w:szCs w:val="20"/>
        </w:rPr>
        <w:t>Регистр накопления</w:t>
      </w:r>
      <w:r>
        <w:rPr>
          <w:rFonts w:ascii="Arial" w:hAnsi="Arial" w:cs="Arial"/>
          <w:color w:val="000000"/>
          <w:sz w:val="20"/>
          <w:szCs w:val="20"/>
        </w:rPr>
        <w:t>, </w:t>
      </w:r>
      <w:r>
        <w:rPr>
          <w:rStyle w:val="uicontrol"/>
          <w:rFonts w:ascii="Arial" w:hAnsi="Arial" w:cs="Arial"/>
          <w:b/>
          <w:bCs/>
          <w:color w:val="000000"/>
          <w:sz w:val="20"/>
          <w:szCs w:val="20"/>
        </w:rPr>
        <w:t>Регистр бухгалтерии</w:t>
      </w:r>
      <w:r>
        <w:rPr>
          <w:rFonts w:ascii="Arial" w:hAnsi="Arial" w:cs="Arial"/>
          <w:color w:val="000000"/>
          <w:sz w:val="20"/>
          <w:szCs w:val="20"/>
        </w:rPr>
        <w:t>, </w:t>
      </w:r>
      <w:r>
        <w:rPr>
          <w:rStyle w:val="uicontrol"/>
          <w:rFonts w:ascii="Arial" w:hAnsi="Arial" w:cs="Arial"/>
          <w:b/>
          <w:bCs/>
          <w:color w:val="000000"/>
          <w:sz w:val="20"/>
          <w:szCs w:val="20"/>
        </w:rPr>
        <w:t>Регистр расчета</w:t>
      </w:r>
      <w:r>
        <w:rPr>
          <w:rFonts w:ascii="Arial" w:hAnsi="Arial" w:cs="Arial"/>
          <w:color w:val="000000"/>
          <w:sz w:val="20"/>
          <w:szCs w:val="20"/>
        </w:rPr>
        <w:t>, </w:t>
      </w:r>
      <w:r>
        <w:rPr>
          <w:rStyle w:val="uicontrol"/>
          <w:rFonts w:ascii="Arial" w:hAnsi="Arial" w:cs="Arial"/>
          <w:b/>
          <w:bCs/>
          <w:color w:val="000000"/>
          <w:sz w:val="20"/>
          <w:szCs w:val="20"/>
        </w:rPr>
        <w:t>Бизнес-процесс</w:t>
      </w:r>
      <w:r>
        <w:rPr>
          <w:rFonts w:ascii="Arial" w:hAnsi="Arial" w:cs="Arial"/>
          <w:color w:val="000000"/>
          <w:sz w:val="20"/>
          <w:szCs w:val="20"/>
        </w:rPr>
        <w:t>, </w:t>
      </w:r>
      <w:r>
        <w:rPr>
          <w:rStyle w:val="uicontrol"/>
          <w:rFonts w:ascii="Arial" w:hAnsi="Arial" w:cs="Arial"/>
          <w:b/>
          <w:bCs/>
          <w:color w:val="000000"/>
          <w:sz w:val="20"/>
          <w:szCs w:val="20"/>
        </w:rPr>
        <w:t>Задача</w:t>
      </w:r>
      <w:r>
        <w:rPr>
          <w:rFonts w:ascii="Arial" w:hAnsi="Arial" w:cs="Arial"/>
          <w:color w:val="000000"/>
          <w:sz w:val="20"/>
          <w:szCs w:val="20"/>
        </w:rPr>
        <w:t>, </w:t>
      </w:r>
      <w:r>
        <w:rPr>
          <w:rStyle w:val="uicontrol"/>
          <w:rFonts w:ascii="Arial" w:hAnsi="Arial" w:cs="Arial"/>
          <w:b/>
          <w:bCs/>
          <w:color w:val="000000"/>
          <w:sz w:val="20"/>
          <w:szCs w:val="20"/>
        </w:rPr>
        <w:t>Критерий отбора</w:t>
      </w:r>
      <w:r>
        <w:rPr>
          <w:rFonts w:ascii="Arial" w:hAnsi="Arial" w:cs="Arial"/>
          <w:color w:val="000000"/>
          <w:sz w:val="20"/>
          <w:szCs w:val="20"/>
        </w:rPr>
        <w:t>, </w:t>
      </w:r>
      <w:r>
        <w:rPr>
          <w:rStyle w:val="uicontrol"/>
          <w:rFonts w:ascii="Arial" w:hAnsi="Arial" w:cs="Arial"/>
          <w:b/>
          <w:bCs/>
          <w:color w:val="000000"/>
          <w:sz w:val="20"/>
          <w:szCs w:val="20"/>
        </w:rPr>
        <w:t>План обмена</w:t>
      </w:r>
      <w:r>
        <w:rPr>
          <w:rFonts w:ascii="Arial" w:hAnsi="Arial" w:cs="Arial"/>
          <w:color w:val="000000"/>
          <w:sz w:val="20"/>
          <w:szCs w:val="20"/>
        </w:rPr>
        <w:t> и </w:t>
      </w:r>
      <w:r>
        <w:rPr>
          <w:rStyle w:val="uicontrol"/>
          <w:rFonts w:ascii="Arial" w:hAnsi="Arial" w:cs="Arial"/>
          <w:b/>
          <w:bCs/>
          <w:color w:val="000000"/>
          <w:sz w:val="20"/>
          <w:szCs w:val="20"/>
        </w:rPr>
        <w:t>Хранилище настроек</w:t>
      </w:r>
      <w:r>
        <w:rPr>
          <w:rFonts w:ascii="Arial" w:hAnsi="Arial" w:cs="Arial"/>
          <w:color w:val="000000"/>
          <w:sz w:val="20"/>
          <w:szCs w:val="20"/>
        </w:rPr>
        <w:t>. Также собственные модули менеджеров есть у подчиненных объектов метаданных из классов </w:t>
      </w:r>
      <w:r>
        <w:rPr>
          <w:rStyle w:val="uicontrol"/>
          <w:rFonts w:ascii="Arial" w:hAnsi="Arial" w:cs="Arial"/>
          <w:b/>
          <w:bCs/>
          <w:color w:val="000000"/>
          <w:sz w:val="20"/>
          <w:szCs w:val="20"/>
        </w:rPr>
        <w:t>Таблица</w:t>
      </w:r>
      <w:r>
        <w:rPr>
          <w:rFonts w:ascii="Arial" w:hAnsi="Arial" w:cs="Arial"/>
          <w:color w:val="000000"/>
          <w:sz w:val="20"/>
          <w:szCs w:val="20"/>
        </w:rPr>
        <w:t>, </w:t>
      </w:r>
      <w:r>
        <w:rPr>
          <w:rStyle w:val="uicontrol"/>
          <w:rFonts w:ascii="Arial" w:hAnsi="Arial" w:cs="Arial"/>
          <w:b/>
          <w:bCs/>
          <w:color w:val="000000"/>
          <w:sz w:val="20"/>
          <w:szCs w:val="20"/>
        </w:rPr>
        <w:t>Куб</w:t>
      </w:r>
      <w:r>
        <w:rPr>
          <w:rFonts w:ascii="Arial" w:hAnsi="Arial" w:cs="Arial"/>
          <w:color w:val="000000"/>
          <w:sz w:val="20"/>
          <w:szCs w:val="20"/>
        </w:rPr>
        <w:t> и </w:t>
      </w:r>
      <w:r>
        <w:rPr>
          <w:rStyle w:val="uicontrol"/>
          <w:rFonts w:ascii="Arial" w:hAnsi="Arial" w:cs="Arial"/>
          <w:b/>
          <w:bCs/>
          <w:color w:val="000000"/>
          <w:sz w:val="20"/>
          <w:szCs w:val="20"/>
        </w:rPr>
        <w:t>Таблица измерений</w:t>
      </w:r>
      <w:r>
        <w:rPr>
          <w:rFonts w:ascii="Arial" w:hAnsi="Arial" w:cs="Arial"/>
          <w:color w:val="000000"/>
          <w:sz w:val="20"/>
          <w:szCs w:val="2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Для каждого объекта конфигурации встроенный язык содержит программный объект, позволяющий им управлять. Например, для справочника </w:t>
      </w:r>
      <w:r>
        <w:rPr>
          <w:rStyle w:val="uicontrol"/>
          <w:rFonts w:ascii="Arial" w:hAnsi="Arial" w:cs="Arial"/>
          <w:b/>
          <w:bCs/>
          <w:color w:val="000000"/>
          <w:sz w:val="20"/>
          <w:szCs w:val="20"/>
        </w:rPr>
        <w:t>Товары</w:t>
      </w:r>
      <w:r>
        <w:rPr>
          <w:rFonts w:ascii="Arial" w:hAnsi="Arial" w:cs="Arial"/>
          <w:color w:val="000000"/>
          <w:sz w:val="20"/>
          <w:szCs w:val="20"/>
        </w:rPr>
        <w:t> это </w:t>
      </w:r>
      <w:r>
        <w:rPr>
          <w:rStyle w:val="apiname"/>
          <w:rFonts w:ascii="Consolas" w:hAnsi="Consolas" w:cs="Arial"/>
          <w:color w:val="DD1144"/>
          <w:sz w:val="20"/>
          <w:szCs w:val="20"/>
          <w:bdr w:val="single" w:sz="6" w:space="1" w:color="E1E1E8" w:frame="1"/>
          <w:shd w:val="clear" w:color="auto" w:fill="F7F7F9"/>
        </w:rPr>
        <w:t>СправочникМенеджер.Товары</w:t>
      </w:r>
      <w:r>
        <w:rPr>
          <w:rFonts w:ascii="Arial" w:hAnsi="Arial" w:cs="Arial"/>
          <w:color w:val="000000"/>
          <w:sz w:val="20"/>
          <w:szCs w:val="20"/>
        </w:rPr>
        <w:t>, для документа </w:t>
      </w:r>
      <w:r>
        <w:rPr>
          <w:rStyle w:val="uicontrol"/>
          <w:rFonts w:ascii="Arial" w:hAnsi="Arial" w:cs="Arial"/>
          <w:b/>
          <w:bCs/>
          <w:color w:val="000000"/>
          <w:sz w:val="20"/>
          <w:szCs w:val="20"/>
        </w:rPr>
        <w:t>Накладная</w:t>
      </w:r>
      <w:r>
        <w:rPr>
          <w:rFonts w:ascii="Arial" w:hAnsi="Arial" w:cs="Arial"/>
          <w:color w:val="000000"/>
          <w:sz w:val="20"/>
          <w:szCs w:val="20"/>
        </w:rPr>
        <w:t> это </w:t>
      </w:r>
      <w:r>
        <w:rPr>
          <w:rStyle w:val="apiname"/>
          <w:rFonts w:ascii="Consolas" w:hAnsi="Consolas" w:cs="Arial"/>
          <w:color w:val="DD1144"/>
          <w:sz w:val="20"/>
          <w:szCs w:val="20"/>
          <w:bdr w:val="single" w:sz="6" w:space="1" w:color="E1E1E8" w:frame="1"/>
          <w:shd w:val="clear" w:color="auto" w:fill="F7F7F9"/>
        </w:rPr>
        <w:t>ДокументМенеджер.Накладная</w:t>
      </w:r>
      <w:r>
        <w:rPr>
          <w:rFonts w:ascii="Arial" w:hAnsi="Arial" w:cs="Arial"/>
          <w:color w:val="000000"/>
          <w:sz w:val="20"/>
          <w:szCs w:val="20"/>
        </w:rPr>
        <w:t> и так далее. С помощью такого объекта можно создавать объекты данных, работать с формами и макетами. Однако стандартной функциональности программного объекта менеджера может не хватать.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 xml:space="preserve">В этом случае модуль менеджера позволяет расширить функциональность программного объекта менеджера за счет написания процедур и функций на встроенном языке. Фактически это позволяет описать методы, </w:t>
      </w:r>
      <w:r>
        <w:rPr>
          <w:rFonts w:ascii="Arial" w:hAnsi="Arial" w:cs="Arial"/>
          <w:color w:val="000000"/>
          <w:sz w:val="20"/>
          <w:szCs w:val="20"/>
        </w:rPr>
        <w:lastRenderedPageBreak/>
        <w:t>которые относятся не к объекту базы данных (товар </w:t>
      </w:r>
      <w:r>
        <w:rPr>
          <w:rStyle w:val="uicontrol"/>
          <w:rFonts w:ascii="Arial" w:hAnsi="Arial" w:cs="Arial"/>
          <w:b/>
          <w:bCs/>
          <w:color w:val="000000"/>
          <w:sz w:val="20"/>
          <w:szCs w:val="20"/>
        </w:rPr>
        <w:t>Валенки</w:t>
      </w:r>
      <w:r>
        <w:rPr>
          <w:rFonts w:ascii="Arial" w:hAnsi="Arial" w:cs="Arial"/>
          <w:color w:val="000000"/>
          <w:sz w:val="20"/>
          <w:szCs w:val="20"/>
        </w:rPr>
        <w:t>), а к самому объекту конфигурации (справочник </w:t>
      </w:r>
      <w:r>
        <w:rPr>
          <w:rStyle w:val="uicontrol"/>
          <w:rFonts w:ascii="Arial" w:hAnsi="Arial" w:cs="Arial"/>
          <w:b/>
          <w:bCs/>
          <w:color w:val="000000"/>
          <w:sz w:val="20"/>
          <w:szCs w:val="20"/>
        </w:rPr>
        <w:t>Товары</w:t>
      </w:r>
      <w:r>
        <w:rPr>
          <w:rFonts w:ascii="Arial" w:hAnsi="Arial" w:cs="Arial"/>
          <w:color w:val="000000"/>
          <w:sz w:val="20"/>
          <w:szCs w:val="2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Контекст модуля менеджера образуется:</w:t>
      </w:r>
    </w:p>
    <w:p w:rsidR="003B3EA3" w:rsidRDefault="003B3EA3" w:rsidP="009769F0">
      <w:pPr>
        <w:numPr>
          <w:ilvl w:val="0"/>
          <w:numId w:val="320"/>
        </w:numPr>
        <w:spacing w:beforeAutospacing="1" w:after="100" w:afterAutospacing="1" w:line="240" w:lineRule="auto"/>
        <w:rPr>
          <w:rFonts w:ascii="Arial" w:hAnsi="Arial" w:cs="Arial"/>
          <w:color w:val="000000"/>
        </w:rPr>
      </w:pPr>
      <w:r>
        <w:rPr>
          <w:rFonts w:ascii="Arial" w:hAnsi="Arial" w:cs="Arial"/>
          <w:color w:val="000000"/>
        </w:rPr>
        <w:t>свойствами и методами глобального контекста;</w:t>
      </w:r>
    </w:p>
    <w:p w:rsidR="003B3EA3" w:rsidRDefault="003B3EA3" w:rsidP="009769F0">
      <w:pPr>
        <w:numPr>
          <w:ilvl w:val="0"/>
          <w:numId w:val="320"/>
        </w:numPr>
        <w:spacing w:beforeAutospacing="1" w:after="100" w:afterAutospacing="1" w:line="240" w:lineRule="auto"/>
        <w:rPr>
          <w:rFonts w:ascii="Arial" w:hAnsi="Arial" w:cs="Arial"/>
          <w:color w:val="000000"/>
        </w:rPr>
      </w:pPr>
      <w:r>
        <w:rPr>
          <w:rFonts w:ascii="Arial" w:hAnsi="Arial" w:cs="Arial"/>
          <w:color w:val="000000"/>
        </w:rPr>
        <w:t>экспортируемыми процедурами и функциями глобальных общих модулей (если эти модули компилируются на сервере);</w:t>
      </w:r>
    </w:p>
    <w:p w:rsidR="003B3EA3" w:rsidRDefault="003B3EA3" w:rsidP="009769F0">
      <w:pPr>
        <w:numPr>
          <w:ilvl w:val="0"/>
          <w:numId w:val="320"/>
        </w:numPr>
        <w:spacing w:beforeAutospacing="1" w:after="100" w:afterAutospacing="1" w:line="240" w:lineRule="auto"/>
        <w:rPr>
          <w:rFonts w:ascii="Arial" w:hAnsi="Arial" w:cs="Arial"/>
          <w:color w:val="000000"/>
        </w:rPr>
      </w:pPr>
      <w:r>
        <w:rPr>
          <w:rFonts w:ascii="Arial" w:hAnsi="Arial" w:cs="Arial"/>
          <w:color w:val="000000"/>
        </w:rPr>
        <w:t>экспортируемыми процедурами и функциями неглобальных общих модулей (если эти модули компилируются на сервере);</w:t>
      </w:r>
    </w:p>
    <w:p w:rsidR="003B3EA3" w:rsidRDefault="003B3EA3" w:rsidP="009769F0">
      <w:pPr>
        <w:numPr>
          <w:ilvl w:val="0"/>
          <w:numId w:val="320"/>
        </w:numPr>
        <w:spacing w:beforeAutospacing="1" w:after="100" w:afterAutospacing="1" w:line="240" w:lineRule="auto"/>
        <w:rPr>
          <w:rFonts w:ascii="Arial" w:hAnsi="Arial" w:cs="Arial"/>
          <w:color w:val="000000"/>
        </w:rPr>
      </w:pPr>
      <w:r>
        <w:rPr>
          <w:rFonts w:ascii="Arial" w:hAnsi="Arial" w:cs="Arial"/>
          <w:color w:val="000000"/>
        </w:rPr>
        <w:t>локальным контекстом самого модуля.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менеджера не может иметь переменных и тела модуля.</w:t>
      </w:r>
    </w:p>
    <w:p w:rsidR="003B3EA3" w:rsidRDefault="003B3EA3" w:rsidP="00D6228A">
      <w:pPr>
        <w:rPr>
          <w:rFonts w:ascii="Arial" w:hAnsi="Arial" w:cs="Arial"/>
          <w:color w:val="000000"/>
        </w:rPr>
      </w:pPr>
      <w:r>
        <w:rPr>
          <w:rFonts w:ascii="Arial" w:hAnsi="Arial" w:cs="Arial"/>
          <w:color w:val="000000"/>
        </w:rPr>
        <w:t xml:space="preserve">Если функции или процедуры модуля менеджера объявлены как экспортируемые, к ним можно будет получить доступ </w:t>
      </w:r>
      <w:proofErr w:type="gramStart"/>
      <w:r>
        <w:rPr>
          <w:rFonts w:ascii="Arial" w:hAnsi="Arial" w:cs="Arial"/>
          <w:color w:val="000000"/>
        </w:rPr>
        <w:t>через менеджер</w:t>
      </w:r>
      <w:proofErr w:type="gramEnd"/>
      <w:r>
        <w:rPr>
          <w:rFonts w:ascii="Arial" w:hAnsi="Arial" w:cs="Arial"/>
          <w:color w:val="000000"/>
        </w:rPr>
        <w:t xml:space="preserve"> объекта. Например, опишем функцию в модуле менеджера справочника </w:t>
      </w:r>
      <w:r>
        <w:rPr>
          <w:rStyle w:val="uicontrol"/>
          <w:rFonts w:ascii="Arial" w:hAnsi="Arial" w:cs="Arial"/>
          <w:b/>
          <w:bCs/>
          <w:color w:val="000000"/>
        </w:rPr>
        <w:t>Контрагенты</w:t>
      </w:r>
      <w:r>
        <w:rPr>
          <w:rFonts w:ascii="Arial" w:hAnsi="Arial" w:cs="Arial"/>
          <w:color w:val="000000"/>
        </w:rPr>
        <w:t>:</w:t>
      </w:r>
    </w:p>
    <w:p w:rsidR="003B3EA3" w:rsidRDefault="003B3EA3" w:rsidP="00D6228A">
      <w:pPr>
        <w:pStyle w:val="HTML0"/>
        <w:shd w:val="clear" w:color="auto" w:fill="F0F0F0"/>
        <w:spacing w:before="355" w:after="355"/>
        <w:rPr>
          <w:rStyle w:val="HTML2"/>
          <w:color w:val="000000"/>
        </w:rPr>
      </w:pPr>
      <w:r>
        <w:rPr>
          <w:rStyle w:val="HTML2"/>
          <w:color w:val="000000"/>
        </w:rPr>
        <w:t xml:space="preserve">Функция </w:t>
      </w:r>
      <w:proofErr w:type="gramStart"/>
      <w:r>
        <w:rPr>
          <w:rStyle w:val="HTML2"/>
          <w:color w:val="000000"/>
        </w:rPr>
        <w:t>ПолучитьСписокДебиторов(</w:t>
      </w:r>
      <w:proofErr w:type="gramEnd"/>
      <w:r>
        <w:rPr>
          <w:rStyle w:val="HTML2"/>
          <w:color w:val="000000"/>
        </w:rPr>
        <w:t>) Экспорт</w:t>
      </w:r>
    </w:p>
    <w:p w:rsidR="003B3EA3" w:rsidRDefault="003B3EA3" w:rsidP="00D6228A">
      <w:pPr>
        <w:pStyle w:val="HTML0"/>
        <w:shd w:val="clear" w:color="auto" w:fill="F0F0F0"/>
        <w:spacing w:before="355" w:after="355"/>
        <w:rPr>
          <w:rStyle w:val="HTML2"/>
          <w:color w:val="000000"/>
        </w:rPr>
      </w:pPr>
      <w:r>
        <w:rPr>
          <w:rStyle w:val="HTML2"/>
          <w:color w:val="000000"/>
        </w:rPr>
        <w:t xml:space="preserve">   …</w:t>
      </w:r>
    </w:p>
    <w:p w:rsidR="003B3EA3" w:rsidRDefault="003B3EA3" w:rsidP="00D6228A">
      <w:pPr>
        <w:pStyle w:val="HTML0"/>
        <w:shd w:val="clear" w:color="auto" w:fill="F0F0F0"/>
        <w:spacing w:before="355" w:after="355"/>
        <w:rPr>
          <w:color w:val="000000"/>
          <w:sz w:val="22"/>
          <w:szCs w:val="22"/>
        </w:rPr>
      </w:pPr>
      <w:r>
        <w:rPr>
          <w:rStyle w:val="HTML2"/>
          <w:color w:val="000000"/>
        </w:rPr>
        <w:t>КонецФункции</w:t>
      </w:r>
    </w:p>
    <w:p w:rsidR="003B3EA3" w:rsidRDefault="003B3EA3" w:rsidP="00D6228A">
      <w:pPr>
        <w:rPr>
          <w:rFonts w:ascii="Arial" w:hAnsi="Arial" w:cs="Arial"/>
          <w:color w:val="000000"/>
        </w:rPr>
      </w:pPr>
      <w:r>
        <w:rPr>
          <w:rFonts w:ascii="Arial" w:hAnsi="Arial" w:cs="Arial"/>
          <w:color w:val="000000"/>
        </w:rPr>
        <w:t>Тогда вызов этой функции из прикладного кода будет выглядеть следующим образом:</w:t>
      </w:r>
    </w:p>
    <w:p w:rsidR="003B3EA3" w:rsidRDefault="003B3EA3" w:rsidP="00D6228A">
      <w:pPr>
        <w:pStyle w:val="HTML0"/>
        <w:shd w:val="clear" w:color="auto" w:fill="F0F0F0"/>
        <w:spacing w:before="355" w:after="355"/>
        <w:rPr>
          <w:color w:val="000000"/>
          <w:sz w:val="22"/>
          <w:szCs w:val="22"/>
        </w:rPr>
      </w:pPr>
      <w:r>
        <w:rPr>
          <w:rStyle w:val="HTML2"/>
          <w:color w:val="000000"/>
        </w:rPr>
        <w:t>Дебиторы = Справочники.Контрагенты.</w:t>
      </w:r>
      <w:proofErr w:type="gramStart"/>
      <w:r>
        <w:rPr>
          <w:rStyle w:val="HTML2"/>
          <w:color w:val="000000"/>
        </w:rPr>
        <w:t>ПолучитьСписокДебиторов(</w:t>
      </w:r>
      <w:proofErr w:type="gramEnd"/>
      <w:r>
        <w:rPr>
          <w:rStyle w:val="HTML2"/>
          <w:color w:val="00000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86"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21"/>
        </w:numPr>
        <w:spacing w:before="0" w:after="0" w:line="240" w:lineRule="auto"/>
        <w:rPr>
          <w:rFonts w:ascii="Arial" w:hAnsi="Arial" w:cs="Arial"/>
          <w:color w:val="000000"/>
        </w:rPr>
      </w:pPr>
      <w:hyperlink r:id="rId1487" w:history="1">
        <w:r w:rsidR="003B3EA3">
          <w:rPr>
            <w:rStyle w:val="af9"/>
            <w:rFonts w:ascii="Arial" w:hAnsi="Arial" w:cs="Arial"/>
            <w:color w:val="0388A6"/>
          </w:rPr>
          <w:t>Открытие модулей объектов, модулей менеджеров, модулей наборов записей и модулей менеджеров значений</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22"/>
        </w:numPr>
        <w:spacing w:before="0" w:after="0" w:line="240" w:lineRule="auto"/>
        <w:rPr>
          <w:rFonts w:ascii="Arial" w:hAnsi="Arial" w:cs="Arial"/>
          <w:color w:val="000000"/>
        </w:rPr>
      </w:pPr>
      <w:hyperlink r:id="rId1488"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22"/>
        </w:numPr>
        <w:spacing w:before="0" w:after="0" w:line="240" w:lineRule="auto"/>
        <w:rPr>
          <w:rFonts w:ascii="Arial" w:hAnsi="Arial" w:cs="Arial"/>
          <w:color w:val="000000"/>
        </w:rPr>
      </w:pPr>
      <w:hyperlink r:id="rId1489"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менеджера значения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менеджера значения — это специальное название для модуля объекта в том случае, когда он принадлежит объекту конфигурации из класса </w:t>
      </w:r>
      <w:r>
        <w:rPr>
          <w:rStyle w:val="uicontrol"/>
          <w:rFonts w:ascii="Arial" w:hAnsi="Arial" w:cs="Arial"/>
          <w:b/>
          <w:bCs/>
          <w:color w:val="000000"/>
          <w:sz w:val="20"/>
          <w:szCs w:val="20"/>
        </w:rPr>
        <w:t>Константа</w:t>
      </w:r>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90"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23"/>
        </w:numPr>
        <w:spacing w:before="0" w:after="0" w:line="240" w:lineRule="auto"/>
        <w:rPr>
          <w:rFonts w:ascii="Arial" w:hAnsi="Arial" w:cs="Arial"/>
          <w:color w:val="000000"/>
        </w:rPr>
      </w:pPr>
      <w:hyperlink r:id="rId1491"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23"/>
        </w:numPr>
        <w:spacing w:before="0" w:after="0" w:line="240" w:lineRule="auto"/>
        <w:rPr>
          <w:rFonts w:ascii="Arial" w:hAnsi="Arial" w:cs="Arial"/>
          <w:color w:val="000000"/>
        </w:rPr>
      </w:pPr>
      <w:hyperlink r:id="rId1492"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набора записей</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набора записей — это специальное название для модуля объекта в том случае, когда он принадлежит объекту конфигурации из классов </w:t>
      </w:r>
      <w:r>
        <w:rPr>
          <w:rStyle w:val="uicontrol"/>
          <w:rFonts w:ascii="Arial" w:hAnsi="Arial" w:cs="Arial"/>
          <w:b/>
          <w:bCs/>
          <w:color w:val="000000"/>
          <w:sz w:val="20"/>
          <w:szCs w:val="20"/>
        </w:rPr>
        <w:t>Последовательность</w:t>
      </w:r>
      <w:r>
        <w:rPr>
          <w:rFonts w:ascii="Arial" w:hAnsi="Arial" w:cs="Arial"/>
          <w:color w:val="000000"/>
          <w:sz w:val="20"/>
          <w:szCs w:val="20"/>
        </w:rPr>
        <w:t>, </w:t>
      </w:r>
      <w:r>
        <w:rPr>
          <w:rStyle w:val="uicontrol"/>
          <w:rFonts w:ascii="Arial" w:hAnsi="Arial" w:cs="Arial"/>
          <w:b/>
          <w:bCs/>
          <w:color w:val="000000"/>
          <w:sz w:val="20"/>
          <w:szCs w:val="20"/>
        </w:rPr>
        <w:t>Регистр сведений</w:t>
      </w:r>
      <w:r>
        <w:rPr>
          <w:rFonts w:ascii="Arial" w:hAnsi="Arial" w:cs="Arial"/>
          <w:color w:val="000000"/>
          <w:sz w:val="20"/>
          <w:szCs w:val="20"/>
        </w:rPr>
        <w:t>, </w:t>
      </w:r>
      <w:r>
        <w:rPr>
          <w:rStyle w:val="uicontrol"/>
          <w:rFonts w:ascii="Arial" w:hAnsi="Arial" w:cs="Arial"/>
          <w:b/>
          <w:bCs/>
          <w:color w:val="000000"/>
          <w:sz w:val="20"/>
          <w:szCs w:val="20"/>
        </w:rPr>
        <w:t>Регистр накопления</w:t>
      </w:r>
      <w:r>
        <w:rPr>
          <w:rFonts w:ascii="Arial" w:hAnsi="Arial" w:cs="Arial"/>
          <w:color w:val="000000"/>
          <w:sz w:val="20"/>
          <w:szCs w:val="20"/>
        </w:rPr>
        <w:t>, </w:t>
      </w:r>
      <w:r>
        <w:rPr>
          <w:rStyle w:val="uicontrol"/>
          <w:rFonts w:ascii="Arial" w:hAnsi="Arial" w:cs="Arial"/>
          <w:b/>
          <w:bCs/>
          <w:color w:val="000000"/>
          <w:sz w:val="20"/>
          <w:szCs w:val="20"/>
        </w:rPr>
        <w:t>Регистр бухгалтерии</w:t>
      </w:r>
      <w:r>
        <w:rPr>
          <w:rFonts w:ascii="Arial" w:hAnsi="Arial" w:cs="Arial"/>
          <w:color w:val="000000"/>
          <w:sz w:val="20"/>
          <w:szCs w:val="20"/>
        </w:rPr>
        <w:t> и </w:t>
      </w:r>
      <w:r>
        <w:rPr>
          <w:rStyle w:val="uicontrol"/>
          <w:rFonts w:ascii="Arial" w:hAnsi="Arial" w:cs="Arial"/>
          <w:b/>
          <w:bCs/>
          <w:color w:val="000000"/>
          <w:sz w:val="20"/>
          <w:szCs w:val="20"/>
        </w:rPr>
        <w:t>Регистр расчета</w:t>
      </w:r>
      <w:r>
        <w:rPr>
          <w:rFonts w:ascii="Arial" w:hAnsi="Arial" w:cs="Arial"/>
          <w:color w:val="000000"/>
          <w:sz w:val="20"/>
          <w:szCs w:val="20"/>
        </w:rPr>
        <w:t>. Также собственные модули менеджеров есть у подчиненных объектов метаданных из классов </w:t>
      </w:r>
      <w:r>
        <w:rPr>
          <w:rStyle w:val="uicontrol"/>
          <w:rFonts w:ascii="Arial" w:hAnsi="Arial" w:cs="Arial"/>
          <w:b/>
          <w:bCs/>
          <w:color w:val="000000"/>
          <w:sz w:val="20"/>
          <w:szCs w:val="20"/>
        </w:rPr>
        <w:t>Перерасчет</w:t>
      </w:r>
      <w:r>
        <w:rPr>
          <w:rFonts w:ascii="Arial" w:hAnsi="Arial" w:cs="Arial"/>
          <w:color w:val="000000"/>
          <w:sz w:val="20"/>
          <w:szCs w:val="20"/>
        </w:rPr>
        <w:t>, </w:t>
      </w:r>
      <w:r>
        <w:rPr>
          <w:rStyle w:val="uicontrol"/>
          <w:rFonts w:ascii="Arial" w:hAnsi="Arial" w:cs="Arial"/>
          <w:b/>
          <w:bCs/>
          <w:color w:val="000000"/>
          <w:sz w:val="20"/>
          <w:szCs w:val="20"/>
        </w:rPr>
        <w:t>Таблица</w:t>
      </w:r>
      <w:r>
        <w:rPr>
          <w:rFonts w:ascii="Arial" w:hAnsi="Arial" w:cs="Arial"/>
          <w:color w:val="000000"/>
          <w:sz w:val="20"/>
          <w:szCs w:val="20"/>
        </w:rPr>
        <w:t> и </w:t>
      </w:r>
      <w:r>
        <w:rPr>
          <w:rStyle w:val="uicontrol"/>
          <w:rFonts w:ascii="Arial" w:hAnsi="Arial" w:cs="Arial"/>
          <w:b/>
          <w:bCs/>
          <w:color w:val="000000"/>
          <w:sz w:val="20"/>
          <w:szCs w:val="20"/>
        </w:rPr>
        <w:t>Куб</w:t>
      </w:r>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1493"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24"/>
        </w:numPr>
        <w:spacing w:before="0" w:after="0" w:line="240" w:lineRule="auto"/>
        <w:rPr>
          <w:rFonts w:ascii="Arial" w:hAnsi="Arial" w:cs="Arial"/>
          <w:color w:val="000000"/>
        </w:rPr>
      </w:pPr>
      <w:hyperlink r:id="rId1494" w:history="1">
        <w:r w:rsidR="003B3EA3">
          <w:rPr>
            <w:rStyle w:val="af9"/>
            <w:rFonts w:ascii="Arial" w:hAnsi="Arial" w:cs="Arial"/>
            <w:color w:val="0388A6"/>
          </w:rPr>
          <w:t>Открытие модулей объектов, модулей менеджеров, модулей наборов записей и модулей менеджеров значений</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25"/>
        </w:numPr>
        <w:spacing w:before="0" w:after="0" w:line="240" w:lineRule="auto"/>
        <w:rPr>
          <w:rFonts w:ascii="Arial" w:hAnsi="Arial" w:cs="Arial"/>
          <w:color w:val="000000"/>
        </w:rPr>
      </w:pPr>
      <w:hyperlink r:id="rId1495"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25"/>
        </w:numPr>
        <w:spacing w:before="0" w:after="0" w:line="240" w:lineRule="auto"/>
        <w:rPr>
          <w:rFonts w:ascii="Arial" w:hAnsi="Arial" w:cs="Arial"/>
          <w:color w:val="000000"/>
        </w:rPr>
      </w:pPr>
      <w:hyperlink r:id="rId1496" w:history="1">
        <w:r w:rsidR="003B3EA3">
          <w:rPr>
            <w:rStyle w:val="af9"/>
            <w:rFonts w:ascii="Arial" w:hAnsi="Arial" w:cs="Arial"/>
            <w:color w:val="0388A6"/>
          </w:rPr>
          <w:t>Редактор встроенного языка</w:t>
        </w:r>
      </w:hyperlink>
    </w:p>
    <w:p w:rsidR="003B3EA3" w:rsidRDefault="003B3EA3" w:rsidP="00D6228A">
      <w:pPr>
        <w:pStyle w:val="4"/>
      </w:pPr>
      <w:r>
        <w:t>Общий модуль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общих модулях вы можете создавать процедуры и функции, которые вы будете вызывать из других модулей.</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Общий модуль может содержать только определения процедур и функций. Процедуры и функции общего модуля, для которых в заголовках указано ключевое слово </w:t>
      </w:r>
      <w:r>
        <w:rPr>
          <w:rStyle w:val="apiname"/>
          <w:rFonts w:ascii="Consolas" w:hAnsi="Consolas" w:cs="Arial"/>
          <w:color w:val="DD1144"/>
          <w:sz w:val="20"/>
          <w:szCs w:val="20"/>
          <w:bdr w:val="single" w:sz="6" w:space="1" w:color="E1E1E8" w:frame="1"/>
          <w:shd w:val="clear" w:color="auto" w:fill="F7F7F9"/>
        </w:rPr>
        <w:t>Экспорт</w:t>
      </w:r>
      <w:r>
        <w:rPr>
          <w:rFonts w:ascii="Arial" w:hAnsi="Arial" w:cs="Arial"/>
          <w:color w:val="000000"/>
          <w:sz w:val="20"/>
          <w:szCs w:val="20"/>
        </w:rPr>
        <w:t>, являются одними из составных частей глобального контекста.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Свойство </w:t>
      </w:r>
      <w:r>
        <w:rPr>
          <w:rStyle w:val="apiname"/>
          <w:rFonts w:ascii="Consolas" w:hAnsi="Consolas" w:cs="Arial"/>
          <w:color w:val="DD1144"/>
          <w:sz w:val="20"/>
          <w:szCs w:val="20"/>
          <w:bdr w:val="single" w:sz="6" w:space="1" w:color="E1E1E8" w:frame="1"/>
          <w:shd w:val="clear" w:color="auto" w:fill="F7F7F9"/>
        </w:rPr>
        <w:t>Глобальный</w:t>
      </w:r>
      <w:r>
        <w:rPr>
          <w:rFonts w:ascii="Arial" w:hAnsi="Arial" w:cs="Arial"/>
          <w:color w:val="000000"/>
          <w:sz w:val="20"/>
          <w:szCs w:val="20"/>
        </w:rPr>
        <w:t> определяет, являются ли экспортируемые методы общего модуля частью глобального контекста.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Стандартным значением для него является </w:t>
      </w:r>
      <w:r>
        <w:rPr>
          <w:rStyle w:val="apiname"/>
          <w:rFonts w:ascii="Consolas" w:hAnsi="Consolas" w:cs="Arial"/>
          <w:color w:val="DD1144"/>
          <w:sz w:val="20"/>
          <w:szCs w:val="20"/>
          <w:bdr w:val="single" w:sz="6" w:space="1" w:color="E1E1E8" w:frame="1"/>
          <w:shd w:val="clear" w:color="auto" w:fill="F7F7F9"/>
        </w:rPr>
        <w:t>Ложь</w:t>
      </w:r>
      <w:r>
        <w:rPr>
          <w:rFonts w:ascii="Arial" w:hAnsi="Arial" w:cs="Arial"/>
          <w:color w:val="000000"/>
          <w:sz w:val="20"/>
          <w:szCs w:val="20"/>
        </w:rPr>
        <w:t>. В этом случае в глобальном контексте создается свойство с именем, соответствующим имени общего модуля в метаданных. Данное свойство доступно только для чтения. Значением данного свойства является объект </w:t>
      </w:r>
      <w:r>
        <w:rPr>
          <w:rStyle w:val="apiname"/>
          <w:rFonts w:ascii="Consolas" w:hAnsi="Consolas" w:cs="Arial"/>
          <w:color w:val="DD1144"/>
          <w:sz w:val="20"/>
          <w:szCs w:val="20"/>
          <w:bdr w:val="single" w:sz="6" w:space="1" w:color="E1E1E8" w:frame="1"/>
          <w:shd w:val="clear" w:color="auto" w:fill="F7F7F9"/>
        </w:rPr>
        <w:t>ОбщийМодуль</w:t>
      </w:r>
      <w:r>
        <w:rPr>
          <w:rFonts w:ascii="Arial" w:hAnsi="Arial" w:cs="Arial"/>
          <w:color w:val="000000"/>
          <w:sz w:val="20"/>
          <w:szCs w:val="20"/>
        </w:rPr>
        <w:t>. Через данный объект доступны экспортируемые методы данного общего модуля.</w:t>
      </w:r>
    </w:p>
    <w:p w:rsidR="003B3EA3" w:rsidRDefault="003B3EA3" w:rsidP="00D6228A">
      <w:pPr>
        <w:rPr>
          <w:rFonts w:ascii="Arial" w:hAnsi="Arial" w:cs="Arial"/>
          <w:color w:val="000000"/>
        </w:rPr>
      </w:pPr>
      <w:r>
        <w:rPr>
          <w:rFonts w:ascii="Arial" w:hAnsi="Arial" w:cs="Arial"/>
          <w:color w:val="000000"/>
        </w:rPr>
        <w:t>Таким образом, обращение к методам неглобальных общих модулей выглядит как XXXXX.YYYYY, где XXXXX — это имя свойства, соответствующее контексту общего модуля, а YYYYY — имя экспортируемого метода общего модуля. Например, обращение к экспортируемому методу </w:t>
      </w:r>
      <w:proofErr w:type="gramStart"/>
      <w:r>
        <w:rPr>
          <w:rStyle w:val="apiname"/>
          <w:rFonts w:ascii="Consolas" w:hAnsi="Consolas" w:cs="Arial"/>
          <w:color w:val="DD1144"/>
          <w:bdr w:val="single" w:sz="6" w:space="1" w:color="E1E1E8" w:frame="1"/>
          <w:shd w:val="clear" w:color="auto" w:fill="F7F7F9"/>
        </w:rPr>
        <w:t>ПодключитьСканерШтрихкодов(</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общего модуля </w:t>
      </w:r>
      <w:r>
        <w:rPr>
          <w:rStyle w:val="uicontrol"/>
          <w:rFonts w:ascii="Arial" w:hAnsi="Arial" w:cs="Arial"/>
          <w:b/>
          <w:bCs/>
          <w:color w:val="000000"/>
        </w:rPr>
        <w:t>РаботаСТорговымОборудованием</w:t>
      </w:r>
      <w:r>
        <w:rPr>
          <w:rFonts w:ascii="Arial" w:hAnsi="Arial" w:cs="Arial"/>
          <w:color w:val="000000"/>
        </w:rPr>
        <w:t> будет выглядеть следующим образом:</w:t>
      </w:r>
    </w:p>
    <w:p w:rsidR="003B3EA3" w:rsidRDefault="003B3EA3" w:rsidP="00D6228A">
      <w:pPr>
        <w:pStyle w:val="HTML0"/>
        <w:shd w:val="clear" w:color="auto" w:fill="F0F0F0"/>
        <w:spacing w:before="355" w:after="355"/>
        <w:rPr>
          <w:color w:val="000000"/>
          <w:sz w:val="22"/>
          <w:szCs w:val="22"/>
        </w:rPr>
      </w:pPr>
      <w:r>
        <w:rPr>
          <w:rStyle w:val="HTML2"/>
          <w:color w:val="000000"/>
        </w:rPr>
        <w:t>РаботаСТорговымОборудованием.ПодключитьСканерШтрихкодов();</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Если свойство </w:t>
      </w:r>
      <w:r>
        <w:rPr>
          <w:rStyle w:val="apiname"/>
          <w:rFonts w:ascii="Consolas" w:hAnsi="Consolas" w:cs="Arial"/>
          <w:color w:val="DD1144"/>
          <w:sz w:val="20"/>
          <w:szCs w:val="20"/>
          <w:bdr w:val="single" w:sz="6" w:space="1" w:color="E1E1E8" w:frame="1"/>
          <w:shd w:val="clear" w:color="auto" w:fill="F7F7F9"/>
        </w:rPr>
        <w:t>Глобальный</w:t>
      </w:r>
      <w:r>
        <w:rPr>
          <w:rFonts w:ascii="Arial" w:hAnsi="Arial" w:cs="Arial"/>
          <w:color w:val="000000"/>
          <w:sz w:val="20"/>
          <w:szCs w:val="20"/>
        </w:rPr>
        <w:t> установлено в значение </w:t>
      </w:r>
      <w:r>
        <w:rPr>
          <w:rStyle w:val="apiname"/>
          <w:rFonts w:ascii="Consolas" w:hAnsi="Consolas" w:cs="Arial"/>
          <w:color w:val="DD1144"/>
          <w:sz w:val="20"/>
          <w:szCs w:val="20"/>
          <w:bdr w:val="single" w:sz="6" w:space="1" w:color="E1E1E8" w:frame="1"/>
          <w:shd w:val="clear" w:color="auto" w:fill="F7F7F9"/>
        </w:rPr>
        <w:t>Истина</w:t>
      </w:r>
      <w:r>
        <w:rPr>
          <w:rFonts w:ascii="Arial" w:hAnsi="Arial" w:cs="Arial"/>
          <w:color w:val="000000"/>
          <w:sz w:val="20"/>
          <w:szCs w:val="20"/>
        </w:rPr>
        <w:t>, то экспортируемые методы общего модуля доступны как методы глобального контекста. Например, обращение к экспортируемому методу </w:t>
      </w:r>
      <w:proofErr w:type="gramStart"/>
      <w:r>
        <w:rPr>
          <w:rStyle w:val="apiname"/>
          <w:rFonts w:ascii="Consolas" w:hAnsi="Consolas" w:cs="Arial"/>
          <w:color w:val="DD1144"/>
          <w:sz w:val="20"/>
          <w:szCs w:val="20"/>
          <w:bdr w:val="single" w:sz="6" w:space="1" w:color="E1E1E8" w:frame="1"/>
          <w:shd w:val="clear" w:color="auto" w:fill="F7F7F9"/>
        </w:rPr>
        <w:t>ПодключитьСканерШтрихкодов(</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будет выглядеть следующим образом:</w:t>
      </w:r>
    </w:p>
    <w:p w:rsidR="003B3EA3" w:rsidRDefault="003B3EA3" w:rsidP="00D6228A">
      <w:pPr>
        <w:pStyle w:val="HTML0"/>
        <w:shd w:val="clear" w:color="auto" w:fill="F0F0F0"/>
        <w:spacing w:before="355" w:after="355"/>
        <w:rPr>
          <w:color w:val="000000"/>
          <w:sz w:val="22"/>
          <w:szCs w:val="22"/>
        </w:rPr>
      </w:pPr>
      <w:proofErr w:type="gramStart"/>
      <w:r>
        <w:rPr>
          <w:rStyle w:val="HTML2"/>
          <w:color w:val="000000"/>
        </w:rPr>
        <w:t>ПодключитьСканерШтрихкодов(</w:t>
      </w:r>
      <w:proofErr w:type="gramEnd"/>
      <w:r>
        <w:rPr>
          <w:rStyle w:val="HTML2"/>
          <w:color w:val="00000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 общих модулях вы можете подробнее прочитать в документации </w:t>
      </w:r>
      <w:hyperlink r:id="rId1497" w:anchor="bookmark:dev:TI000000179" w:tgtFrame="_blank" w:history="1">
        <w:r>
          <w:rPr>
            <w:rStyle w:val="af9"/>
            <w:rFonts w:ascii="Arial" w:hAnsi="Arial" w:cs="Arial"/>
            <w:color w:val="0388A6"/>
            <w:sz w:val="20"/>
            <w:szCs w:val="20"/>
          </w:rPr>
          <w:t>Общие модули (1С:Предприятие 8.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498"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26"/>
        </w:numPr>
        <w:spacing w:before="0" w:after="0" w:line="240" w:lineRule="auto"/>
        <w:rPr>
          <w:rFonts w:ascii="Arial" w:hAnsi="Arial" w:cs="Arial"/>
          <w:color w:val="000000"/>
        </w:rPr>
      </w:pPr>
      <w:hyperlink r:id="rId1499"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3B3EA3" w:rsidP="00D6228A">
      <w:pPr>
        <w:pStyle w:val="4"/>
      </w:pPr>
      <w:r>
        <w:t>Модуль объекта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Собственный модуль объекта существует у каждого прикладного объекта конфигурации.</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lastRenderedPageBreak/>
        <w:t>Для каждого прикладного объекта конфигурации встроенный язык содержит программный объект, который позволяет управлять его объектами данных. Например, для справочника </w:t>
      </w:r>
      <w:r>
        <w:rPr>
          <w:rStyle w:val="uicontrol"/>
          <w:rFonts w:ascii="Arial" w:hAnsi="Arial" w:cs="Arial"/>
          <w:b/>
          <w:bCs/>
          <w:color w:val="000000"/>
          <w:sz w:val="20"/>
          <w:szCs w:val="20"/>
        </w:rPr>
        <w:t>Товары</w:t>
      </w:r>
      <w:r>
        <w:rPr>
          <w:rFonts w:ascii="Arial" w:hAnsi="Arial" w:cs="Arial"/>
          <w:color w:val="000000"/>
          <w:sz w:val="20"/>
          <w:szCs w:val="20"/>
        </w:rPr>
        <w:t> это </w:t>
      </w:r>
      <w:r>
        <w:rPr>
          <w:rStyle w:val="apiname"/>
          <w:rFonts w:ascii="Consolas" w:hAnsi="Consolas" w:cs="Arial"/>
          <w:color w:val="DD1144"/>
          <w:sz w:val="20"/>
          <w:szCs w:val="20"/>
          <w:bdr w:val="single" w:sz="6" w:space="1" w:color="E1E1E8" w:frame="1"/>
          <w:shd w:val="clear" w:color="auto" w:fill="F7F7F9"/>
        </w:rPr>
        <w:t>СправочникОбъект.Товары</w:t>
      </w:r>
      <w:r>
        <w:rPr>
          <w:rFonts w:ascii="Arial" w:hAnsi="Arial" w:cs="Arial"/>
          <w:color w:val="000000"/>
          <w:sz w:val="20"/>
          <w:szCs w:val="20"/>
        </w:rPr>
        <w:t>, позволяющий управлять элементами справочника. Для регистра сведений </w:t>
      </w:r>
      <w:r>
        <w:rPr>
          <w:rStyle w:val="uicontrol"/>
          <w:rFonts w:ascii="Arial" w:hAnsi="Arial" w:cs="Arial"/>
          <w:b/>
          <w:bCs/>
          <w:color w:val="000000"/>
          <w:sz w:val="20"/>
          <w:szCs w:val="20"/>
        </w:rPr>
        <w:t>КурсыВалют</w:t>
      </w:r>
      <w:r>
        <w:rPr>
          <w:rFonts w:ascii="Arial" w:hAnsi="Arial" w:cs="Arial"/>
          <w:color w:val="000000"/>
          <w:sz w:val="20"/>
          <w:szCs w:val="20"/>
        </w:rPr>
        <w:t> это </w:t>
      </w:r>
      <w:r>
        <w:rPr>
          <w:rStyle w:val="apiname"/>
          <w:rFonts w:ascii="Consolas" w:hAnsi="Consolas" w:cs="Arial"/>
          <w:color w:val="DD1144"/>
          <w:sz w:val="20"/>
          <w:szCs w:val="20"/>
          <w:bdr w:val="single" w:sz="6" w:space="1" w:color="E1E1E8" w:frame="1"/>
          <w:shd w:val="clear" w:color="auto" w:fill="F7F7F9"/>
        </w:rPr>
        <w:t>РегистрСведенийНаборЗаписей.КурсыВалют</w:t>
      </w:r>
      <w:r>
        <w:rPr>
          <w:rFonts w:ascii="Arial" w:hAnsi="Arial" w:cs="Arial"/>
          <w:color w:val="000000"/>
          <w:sz w:val="20"/>
          <w:szCs w:val="20"/>
        </w:rPr>
        <w:t>, позволяющий управлять наборами записей. Для плана счетов </w:t>
      </w:r>
      <w:r>
        <w:rPr>
          <w:rStyle w:val="uicontrol"/>
          <w:rFonts w:ascii="Arial" w:hAnsi="Arial" w:cs="Arial"/>
          <w:b/>
          <w:bCs/>
          <w:color w:val="000000"/>
          <w:sz w:val="20"/>
          <w:szCs w:val="20"/>
        </w:rPr>
        <w:t>Хозрасчетный</w:t>
      </w:r>
      <w:r>
        <w:rPr>
          <w:rFonts w:ascii="Arial" w:hAnsi="Arial" w:cs="Arial"/>
          <w:color w:val="000000"/>
          <w:sz w:val="20"/>
          <w:szCs w:val="20"/>
        </w:rPr>
        <w:t> это </w:t>
      </w:r>
      <w:r>
        <w:rPr>
          <w:rStyle w:val="apiname"/>
          <w:rFonts w:ascii="Consolas" w:hAnsi="Consolas" w:cs="Arial"/>
          <w:color w:val="DD1144"/>
          <w:sz w:val="20"/>
          <w:szCs w:val="20"/>
          <w:bdr w:val="single" w:sz="6" w:space="1" w:color="E1E1E8" w:frame="1"/>
          <w:shd w:val="clear" w:color="auto" w:fill="F7F7F9"/>
        </w:rPr>
        <w:t>ПланСчетовОбъект.Хозрасчетный</w:t>
      </w:r>
      <w:r>
        <w:rPr>
          <w:rFonts w:ascii="Arial" w:hAnsi="Arial" w:cs="Arial"/>
          <w:color w:val="000000"/>
          <w:sz w:val="20"/>
          <w:szCs w:val="20"/>
        </w:rPr>
        <w:t>, позволяющий управлять счетами, и так далее. Однако стандартной функциональности программного объекта может не хватать.</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этом случае модуль объекта позволяет расширять функциональность программного объекта за счет объявления переменных, процедур и функций на встроенном языке.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контексте модуля прикладного объекта имеется доступ к реквизитам и табличным частям программного объекта, а также его методам и событиям. Поэтому в модуле объекта также размещаются обработчики событий программного объекта.</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00"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27"/>
        </w:numPr>
        <w:spacing w:before="0" w:after="0" w:line="240" w:lineRule="auto"/>
        <w:rPr>
          <w:rFonts w:ascii="Arial" w:hAnsi="Arial" w:cs="Arial"/>
          <w:color w:val="000000"/>
        </w:rPr>
      </w:pPr>
      <w:hyperlink r:id="rId1501" w:history="1">
        <w:r w:rsidR="003B3EA3">
          <w:rPr>
            <w:rStyle w:val="af9"/>
            <w:rFonts w:ascii="Arial" w:hAnsi="Arial" w:cs="Arial"/>
            <w:color w:val="0388A6"/>
          </w:rPr>
          <w:t>Открытие модулей объектов, модулей менеджеров, модулей наборов записей и модулей менеджеров значений</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28"/>
        </w:numPr>
        <w:spacing w:before="0" w:after="0" w:line="240" w:lineRule="auto"/>
        <w:rPr>
          <w:rFonts w:ascii="Arial" w:hAnsi="Arial" w:cs="Arial"/>
          <w:color w:val="000000"/>
        </w:rPr>
      </w:pPr>
      <w:hyperlink r:id="rId1502"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28"/>
        </w:numPr>
        <w:spacing w:before="0" w:after="0" w:line="240" w:lineRule="auto"/>
        <w:rPr>
          <w:rFonts w:ascii="Arial" w:hAnsi="Arial" w:cs="Arial"/>
          <w:color w:val="000000"/>
        </w:rPr>
      </w:pPr>
      <w:hyperlink r:id="rId1503"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приложения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приложения существует в единственном экземпляре и принадлежит всей конфигурации в целом. Он автоматически выполняется в момент загрузки конфигурации, при старте следующих клиентских приложений:</w:t>
      </w:r>
    </w:p>
    <w:p w:rsidR="003B3EA3" w:rsidRDefault="004737C9" w:rsidP="009769F0">
      <w:pPr>
        <w:numPr>
          <w:ilvl w:val="0"/>
          <w:numId w:val="329"/>
        </w:numPr>
        <w:spacing w:beforeAutospacing="1" w:after="100" w:afterAutospacing="1" w:line="240" w:lineRule="auto"/>
        <w:rPr>
          <w:rFonts w:ascii="Arial" w:hAnsi="Arial" w:cs="Arial"/>
          <w:color w:val="000000"/>
        </w:rPr>
      </w:pPr>
      <w:hyperlink r:id="rId1504" w:history="1">
        <w:r w:rsidR="003B3EA3">
          <w:rPr>
            <w:rStyle w:val="af9"/>
            <w:rFonts w:ascii="Arial" w:hAnsi="Arial" w:cs="Arial"/>
            <w:color w:val="0388A6"/>
          </w:rPr>
          <w:t>Тонкий клиент</w:t>
        </w:r>
      </w:hyperlink>
      <w:r w:rsidR="003B3EA3">
        <w:rPr>
          <w:rFonts w:ascii="Arial" w:hAnsi="Arial" w:cs="Arial"/>
          <w:color w:val="000000"/>
        </w:rPr>
        <w:t>;</w:t>
      </w:r>
    </w:p>
    <w:p w:rsidR="003B3EA3" w:rsidRDefault="004737C9" w:rsidP="009769F0">
      <w:pPr>
        <w:numPr>
          <w:ilvl w:val="0"/>
          <w:numId w:val="329"/>
        </w:numPr>
        <w:spacing w:beforeAutospacing="1" w:after="100" w:afterAutospacing="1" w:line="240" w:lineRule="auto"/>
        <w:rPr>
          <w:rFonts w:ascii="Arial" w:hAnsi="Arial" w:cs="Arial"/>
          <w:color w:val="000000"/>
        </w:rPr>
      </w:pPr>
      <w:hyperlink r:id="rId1505" w:history="1">
        <w:r w:rsidR="003B3EA3">
          <w:rPr>
            <w:rStyle w:val="af9"/>
            <w:rFonts w:ascii="Arial" w:hAnsi="Arial" w:cs="Arial"/>
            <w:color w:val="0388A6"/>
          </w:rPr>
          <w:t>Веб-клиент</w:t>
        </w:r>
      </w:hyperlink>
      <w:r w:rsidR="003B3EA3">
        <w:rPr>
          <w:rFonts w:ascii="Arial" w:hAnsi="Arial" w:cs="Arial"/>
          <w:color w:val="000000"/>
        </w:rPr>
        <w:t>;</w:t>
      </w:r>
    </w:p>
    <w:p w:rsidR="003B3EA3" w:rsidRDefault="004737C9" w:rsidP="009769F0">
      <w:pPr>
        <w:numPr>
          <w:ilvl w:val="0"/>
          <w:numId w:val="329"/>
        </w:numPr>
        <w:spacing w:beforeAutospacing="1" w:after="100" w:afterAutospacing="1" w:line="240" w:lineRule="auto"/>
        <w:rPr>
          <w:rFonts w:ascii="Arial" w:hAnsi="Arial" w:cs="Arial"/>
          <w:color w:val="000000"/>
        </w:rPr>
      </w:pPr>
      <w:hyperlink r:id="rId1506" w:history="1">
        <w:r w:rsidR="003B3EA3">
          <w:rPr>
            <w:rStyle w:val="af9"/>
            <w:rFonts w:ascii="Arial" w:hAnsi="Arial" w:cs="Arial"/>
            <w:color w:val="0388A6"/>
          </w:rPr>
          <w:t>Толстый клиент</w:t>
        </w:r>
      </w:hyperlink>
      <w:r w:rsidR="003B3EA3">
        <w:rPr>
          <w:rFonts w:ascii="Arial" w:hAnsi="Arial" w:cs="Arial"/>
          <w:color w:val="000000"/>
        </w:rPr>
        <w:t> в режиме управляемого приложения.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приложения предназначен для отработки действий, связанных с сеансом работы пользователя (прежде всего обработки начала и окончания сеанса работы). Он недоступен для процедур, работающих на сервере. В нем рекомендуется реализовывать только обработчики соответствующих событий. Следует помнить, что необработанное исключение в каком-либо обработчике события этого модуля приведет к аварийному завершению работы всей системы.</w:t>
      </w:r>
    </w:p>
    <w:p w:rsidR="003B3EA3" w:rsidRDefault="003B3EA3" w:rsidP="00D6228A">
      <w:pPr>
        <w:rPr>
          <w:rFonts w:ascii="Arial" w:hAnsi="Arial" w:cs="Arial"/>
          <w:color w:val="000000"/>
        </w:rPr>
      </w:pPr>
      <w:r>
        <w:rPr>
          <w:rFonts w:ascii="Arial" w:hAnsi="Arial" w:cs="Arial"/>
          <w:color w:val="000000"/>
        </w:rPr>
        <w:t>Например, в следующем примере аварийного завершения не произойдет:</w:t>
      </w:r>
    </w:p>
    <w:p w:rsidR="003B3EA3" w:rsidRDefault="003B3EA3" w:rsidP="00D6228A">
      <w:pPr>
        <w:pStyle w:val="HTML0"/>
        <w:shd w:val="clear" w:color="auto" w:fill="F0F0F0"/>
        <w:spacing w:before="355" w:after="355"/>
        <w:rPr>
          <w:rStyle w:val="HTML2"/>
          <w:color w:val="000000"/>
        </w:rPr>
      </w:pPr>
      <w:r>
        <w:rPr>
          <w:rStyle w:val="HTML2"/>
          <w:color w:val="000000"/>
        </w:rPr>
        <w:t xml:space="preserve">Процедура </w:t>
      </w:r>
      <w:proofErr w:type="gramStart"/>
      <w:r>
        <w:rPr>
          <w:rStyle w:val="HTML2"/>
          <w:color w:val="000000"/>
        </w:rPr>
        <w:t>ПриНачалеРаботыСистемы(</w:t>
      </w:r>
      <w:proofErr w:type="gramEnd"/>
      <w:r>
        <w:rPr>
          <w:rStyle w:val="HTML2"/>
          <w:color w:val="000000"/>
        </w:rPr>
        <w:t xml:space="preserve">) </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rStyle w:val="HTML2"/>
          <w:color w:val="000000"/>
        </w:rPr>
      </w:pPr>
      <w:r>
        <w:rPr>
          <w:rStyle w:val="HTML2"/>
          <w:color w:val="000000"/>
        </w:rPr>
        <w:t xml:space="preserve">   Попытка </w:t>
      </w:r>
    </w:p>
    <w:p w:rsidR="003B3EA3" w:rsidRDefault="003B3EA3" w:rsidP="00D6228A">
      <w:pPr>
        <w:pStyle w:val="HTML0"/>
        <w:shd w:val="clear" w:color="auto" w:fill="F0F0F0"/>
        <w:spacing w:before="355" w:after="355"/>
        <w:rPr>
          <w:rStyle w:val="HTML2"/>
          <w:color w:val="000000"/>
        </w:rPr>
      </w:pPr>
      <w:r>
        <w:rPr>
          <w:rStyle w:val="HTML2"/>
          <w:color w:val="000000"/>
        </w:rPr>
        <w:t xml:space="preserve">      а = 1/0;</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rStyle w:val="HTML2"/>
          <w:color w:val="000000"/>
        </w:rPr>
      </w:pPr>
      <w:r>
        <w:rPr>
          <w:rStyle w:val="HTML2"/>
          <w:color w:val="000000"/>
        </w:rPr>
        <w:t xml:space="preserve">   Исключение</w:t>
      </w:r>
    </w:p>
    <w:p w:rsidR="003B3EA3" w:rsidRDefault="003B3EA3" w:rsidP="00D6228A">
      <w:pPr>
        <w:pStyle w:val="HTML0"/>
        <w:shd w:val="clear" w:color="auto" w:fill="F0F0F0"/>
        <w:spacing w:before="355" w:after="355"/>
        <w:rPr>
          <w:rStyle w:val="HTML2"/>
          <w:color w:val="000000"/>
        </w:rPr>
      </w:pPr>
      <w:r>
        <w:rPr>
          <w:rStyle w:val="HTML2"/>
          <w:color w:val="000000"/>
        </w:rPr>
        <w:t xml:space="preserve">      </w:t>
      </w:r>
      <w:proofErr w:type="gramStart"/>
      <w:r>
        <w:rPr>
          <w:rStyle w:val="HTML2"/>
          <w:color w:val="000000"/>
        </w:rPr>
        <w:t>Сообщить(</w:t>
      </w:r>
      <w:proofErr w:type="gramEnd"/>
      <w:r>
        <w:rPr>
          <w:rStyle w:val="HTML2"/>
          <w:color w:val="000000"/>
        </w:rPr>
        <w:t>"Деление на 0");</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rStyle w:val="HTML2"/>
          <w:color w:val="000000"/>
        </w:rPr>
      </w:pPr>
      <w:r>
        <w:rPr>
          <w:rStyle w:val="HTML2"/>
          <w:color w:val="000000"/>
        </w:rPr>
        <w:t xml:space="preserve">   КонецПопытки;</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color w:val="000000"/>
          <w:sz w:val="22"/>
          <w:szCs w:val="22"/>
        </w:rPr>
      </w:pPr>
      <w:r>
        <w:rPr>
          <w:rStyle w:val="HTML2"/>
          <w:color w:val="000000"/>
        </w:rPr>
        <w:t>КонецПроцедуры</w:t>
      </w:r>
    </w:p>
    <w:p w:rsidR="003B3EA3" w:rsidRDefault="003B3EA3" w:rsidP="00D6228A">
      <w:pPr>
        <w:rPr>
          <w:rFonts w:ascii="Arial" w:hAnsi="Arial" w:cs="Arial"/>
          <w:color w:val="000000"/>
        </w:rPr>
      </w:pPr>
      <w:r>
        <w:rPr>
          <w:rFonts w:ascii="Arial" w:hAnsi="Arial" w:cs="Arial"/>
          <w:color w:val="000000"/>
        </w:rPr>
        <w:t>В то же время следующий пример приведет к аварийному завершению:</w:t>
      </w:r>
    </w:p>
    <w:p w:rsidR="003B3EA3" w:rsidRDefault="003B3EA3" w:rsidP="00D6228A">
      <w:pPr>
        <w:pStyle w:val="HTML0"/>
        <w:shd w:val="clear" w:color="auto" w:fill="F0F0F0"/>
        <w:spacing w:before="355" w:after="355"/>
        <w:rPr>
          <w:rStyle w:val="HTML2"/>
          <w:color w:val="000000"/>
        </w:rPr>
      </w:pPr>
      <w:r>
        <w:rPr>
          <w:rStyle w:val="HTML2"/>
          <w:color w:val="000000"/>
        </w:rPr>
        <w:t xml:space="preserve">Процедура </w:t>
      </w:r>
      <w:proofErr w:type="gramStart"/>
      <w:r>
        <w:rPr>
          <w:rStyle w:val="HTML2"/>
          <w:color w:val="000000"/>
        </w:rPr>
        <w:t>ПриНачалеРаботыСистемы(</w:t>
      </w:r>
      <w:proofErr w:type="gramEnd"/>
      <w:r>
        <w:rPr>
          <w:rStyle w:val="HTML2"/>
          <w:color w:val="000000"/>
        </w:rPr>
        <w:t>)</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rStyle w:val="HTML2"/>
          <w:color w:val="000000"/>
        </w:rPr>
      </w:pPr>
      <w:r>
        <w:rPr>
          <w:rStyle w:val="HTML2"/>
          <w:color w:val="000000"/>
        </w:rPr>
        <w:t xml:space="preserve">   а = 1/0;</w:t>
      </w:r>
    </w:p>
    <w:p w:rsidR="003B3EA3" w:rsidRDefault="003B3EA3" w:rsidP="00D6228A">
      <w:pPr>
        <w:pStyle w:val="HTML0"/>
        <w:shd w:val="clear" w:color="auto" w:fill="F0F0F0"/>
        <w:spacing w:before="355" w:after="355"/>
        <w:rPr>
          <w:rStyle w:val="HTML2"/>
          <w:color w:val="000000"/>
        </w:rPr>
      </w:pPr>
    </w:p>
    <w:p w:rsidR="003B3EA3" w:rsidRDefault="003B3EA3" w:rsidP="00D6228A">
      <w:pPr>
        <w:pStyle w:val="HTML0"/>
        <w:shd w:val="clear" w:color="auto" w:fill="F0F0F0"/>
        <w:spacing w:before="355" w:after="355"/>
        <w:rPr>
          <w:color w:val="000000"/>
          <w:sz w:val="22"/>
          <w:szCs w:val="22"/>
        </w:rPr>
      </w:pPr>
      <w:r>
        <w:rPr>
          <w:rStyle w:val="HTML2"/>
          <w:color w:val="000000"/>
        </w:rPr>
        <w:t>КонецПроцедуры</w:t>
      </w:r>
    </w:p>
    <w:p w:rsidR="003B3EA3" w:rsidRDefault="003B3EA3" w:rsidP="00D6228A">
      <w:pPr>
        <w:rPr>
          <w:rFonts w:ascii="Arial" w:hAnsi="Arial" w:cs="Arial"/>
          <w:color w:val="000000"/>
        </w:rPr>
      </w:pPr>
      <w:r>
        <w:rPr>
          <w:rFonts w:ascii="Arial" w:hAnsi="Arial" w:cs="Arial"/>
          <w:color w:val="000000"/>
        </w:rPr>
        <w:t>Процедуры и функции модуля приложения, а также переменные, для которых в заголовке указано ключевое слово </w:t>
      </w:r>
      <w:r>
        <w:rPr>
          <w:rStyle w:val="apiname"/>
          <w:rFonts w:ascii="Consolas" w:hAnsi="Consolas" w:cs="Arial"/>
          <w:color w:val="DD1144"/>
          <w:bdr w:val="single" w:sz="6" w:space="1" w:color="E1E1E8" w:frame="1"/>
          <w:shd w:val="clear" w:color="auto" w:fill="F7F7F9"/>
        </w:rPr>
        <w:t>Экспорт</w:t>
      </w:r>
      <w:r>
        <w:rPr>
          <w:rFonts w:ascii="Arial" w:hAnsi="Arial" w:cs="Arial"/>
          <w:color w:val="000000"/>
        </w:rPr>
        <w:t>, доступны:</w:t>
      </w:r>
    </w:p>
    <w:p w:rsidR="003B3EA3" w:rsidRDefault="003B3EA3" w:rsidP="009769F0">
      <w:pPr>
        <w:numPr>
          <w:ilvl w:val="0"/>
          <w:numId w:val="330"/>
        </w:numPr>
        <w:spacing w:beforeAutospacing="1" w:after="100" w:afterAutospacing="1" w:line="240" w:lineRule="auto"/>
        <w:rPr>
          <w:rFonts w:ascii="Arial" w:hAnsi="Arial" w:cs="Arial"/>
          <w:color w:val="000000"/>
        </w:rPr>
      </w:pPr>
      <w:r>
        <w:rPr>
          <w:rFonts w:ascii="Arial" w:hAnsi="Arial" w:cs="Arial"/>
          <w:color w:val="000000"/>
        </w:rPr>
        <w:t>в неглобальных клиентских </w:t>
      </w:r>
      <w:hyperlink r:id="rId1507" w:history="1">
        <w:r>
          <w:rPr>
            <w:rStyle w:val="af9"/>
            <w:rFonts w:ascii="Arial" w:hAnsi="Arial" w:cs="Arial"/>
            <w:color w:val="0388A6"/>
          </w:rPr>
          <w:t>общих модулях</w:t>
        </w:r>
      </w:hyperlink>
      <w:r>
        <w:rPr>
          <w:rFonts w:ascii="Arial" w:hAnsi="Arial" w:cs="Arial"/>
          <w:color w:val="000000"/>
        </w:rPr>
        <w:t>,</w:t>
      </w:r>
    </w:p>
    <w:p w:rsidR="003B3EA3" w:rsidRDefault="003B3EA3" w:rsidP="009769F0">
      <w:pPr>
        <w:numPr>
          <w:ilvl w:val="0"/>
          <w:numId w:val="330"/>
        </w:numPr>
        <w:spacing w:beforeAutospacing="1" w:after="100" w:afterAutospacing="1" w:line="240" w:lineRule="auto"/>
        <w:rPr>
          <w:rFonts w:ascii="Arial" w:hAnsi="Arial" w:cs="Arial"/>
          <w:color w:val="000000"/>
        </w:rPr>
      </w:pPr>
      <w:r>
        <w:rPr>
          <w:rFonts w:ascii="Arial" w:hAnsi="Arial" w:cs="Arial"/>
          <w:color w:val="000000"/>
        </w:rPr>
        <w:t>в клиентских процедурах и функциях </w:t>
      </w:r>
      <w:hyperlink r:id="rId1508" w:history="1">
        <w:r>
          <w:rPr>
            <w:rStyle w:val="af9"/>
            <w:rFonts w:ascii="Arial" w:hAnsi="Arial" w:cs="Arial"/>
            <w:color w:val="0388A6"/>
          </w:rPr>
          <w:t>модуля команды</w:t>
        </w:r>
      </w:hyperlink>
      <w:r>
        <w:rPr>
          <w:rFonts w:ascii="Arial" w:hAnsi="Arial" w:cs="Arial"/>
          <w:color w:val="000000"/>
        </w:rPr>
        <w:t>,</w:t>
      </w:r>
    </w:p>
    <w:p w:rsidR="003B3EA3" w:rsidRDefault="003B3EA3" w:rsidP="009769F0">
      <w:pPr>
        <w:numPr>
          <w:ilvl w:val="0"/>
          <w:numId w:val="330"/>
        </w:numPr>
        <w:spacing w:beforeAutospacing="1" w:after="100" w:afterAutospacing="1" w:line="240" w:lineRule="auto"/>
        <w:rPr>
          <w:rFonts w:ascii="Arial" w:hAnsi="Arial" w:cs="Arial"/>
          <w:color w:val="000000"/>
        </w:rPr>
      </w:pPr>
      <w:r>
        <w:rPr>
          <w:rFonts w:ascii="Arial" w:hAnsi="Arial" w:cs="Arial"/>
          <w:color w:val="000000"/>
        </w:rPr>
        <w:t>в клиентских процедурах и функциях </w:t>
      </w:r>
      <w:hyperlink r:id="rId1509" w:history="1">
        <w:r>
          <w:rPr>
            <w:rStyle w:val="af9"/>
            <w:rFonts w:ascii="Arial" w:hAnsi="Arial" w:cs="Arial"/>
            <w:color w:val="0388A6"/>
          </w:rPr>
          <w:t>модуля формы</w:t>
        </w:r>
      </w:hyperlink>
      <w:r>
        <w:rPr>
          <w:rFonts w:ascii="Arial" w:hAnsi="Arial" w:cs="Arial"/>
          <w:color w:val="00000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 контексте модуля приложения доступны:</w:t>
      </w:r>
    </w:p>
    <w:p w:rsidR="003B3EA3" w:rsidRDefault="003B3EA3" w:rsidP="009769F0">
      <w:pPr>
        <w:numPr>
          <w:ilvl w:val="0"/>
          <w:numId w:val="331"/>
        </w:numPr>
        <w:spacing w:beforeAutospacing="1" w:after="100" w:afterAutospacing="1" w:line="240" w:lineRule="auto"/>
        <w:rPr>
          <w:rFonts w:ascii="Arial" w:hAnsi="Arial" w:cs="Arial"/>
          <w:color w:val="000000"/>
        </w:rPr>
      </w:pPr>
      <w:r>
        <w:rPr>
          <w:rFonts w:ascii="Arial" w:hAnsi="Arial" w:cs="Arial"/>
          <w:color w:val="000000"/>
        </w:rPr>
        <w:t>часть глобального контекста, которая может исполняться в управляемом приложении;</w:t>
      </w:r>
    </w:p>
    <w:p w:rsidR="003B3EA3" w:rsidRDefault="003B3EA3" w:rsidP="009769F0">
      <w:pPr>
        <w:numPr>
          <w:ilvl w:val="0"/>
          <w:numId w:val="331"/>
        </w:numPr>
        <w:spacing w:beforeAutospacing="1" w:after="100" w:afterAutospacing="1" w:line="240" w:lineRule="auto"/>
        <w:rPr>
          <w:rFonts w:ascii="Arial" w:hAnsi="Arial" w:cs="Arial"/>
          <w:color w:val="000000"/>
        </w:rPr>
      </w:pPr>
      <w:r>
        <w:rPr>
          <w:rFonts w:ascii="Arial" w:hAnsi="Arial" w:cs="Arial"/>
          <w:color w:val="000000"/>
        </w:rPr>
        <w:t>экспортируемые процедуры и функции любых клиентских общих модулей;</w:t>
      </w:r>
    </w:p>
    <w:p w:rsidR="003B3EA3" w:rsidRDefault="003B3EA3" w:rsidP="009769F0">
      <w:pPr>
        <w:numPr>
          <w:ilvl w:val="0"/>
          <w:numId w:val="331"/>
        </w:numPr>
        <w:spacing w:beforeAutospacing="1" w:after="100" w:afterAutospacing="1" w:line="240" w:lineRule="auto"/>
        <w:rPr>
          <w:rFonts w:ascii="Arial" w:hAnsi="Arial" w:cs="Arial"/>
          <w:color w:val="000000"/>
        </w:rPr>
      </w:pPr>
      <w:r>
        <w:rPr>
          <w:rFonts w:ascii="Arial" w:hAnsi="Arial" w:cs="Arial"/>
          <w:color w:val="000000"/>
        </w:rPr>
        <w:t>экспортируемые процедуры и функции серверных неглобальных общих модулей, у которых установлено свойство </w:t>
      </w:r>
      <w:r>
        <w:rPr>
          <w:rStyle w:val="apiname"/>
          <w:rFonts w:ascii="Consolas" w:hAnsi="Consolas" w:cs="Arial"/>
          <w:color w:val="DD1144"/>
          <w:bdr w:val="single" w:sz="6" w:space="1" w:color="E1E1E8" w:frame="1"/>
          <w:shd w:val="clear" w:color="auto" w:fill="F7F7F9"/>
        </w:rPr>
        <w:t>ВызовСервера</w:t>
      </w:r>
      <w:r>
        <w:rPr>
          <w:rFonts w:ascii="Arial" w:hAnsi="Arial" w:cs="Arial"/>
          <w:color w:val="000000"/>
        </w:rPr>
        <w:t>.</w:t>
      </w:r>
    </w:p>
    <w:p w:rsidR="003B3EA3" w:rsidRDefault="003B3EA3"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10"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32"/>
        </w:numPr>
        <w:spacing w:before="0" w:after="0" w:line="240" w:lineRule="auto"/>
        <w:rPr>
          <w:rFonts w:ascii="Arial" w:hAnsi="Arial" w:cs="Arial"/>
          <w:color w:val="000000"/>
        </w:rPr>
      </w:pPr>
      <w:hyperlink r:id="rId1511" w:history="1">
        <w:r w:rsidR="003B3EA3">
          <w:rPr>
            <w:rStyle w:val="af9"/>
            <w:rFonts w:ascii="Arial" w:hAnsi="Arial" w:cs="Arial"/>
            <w:color w:val="0388A6"/>
          </w:rPr>
          <w:t>Открытие модулей приложения, сеанса и внешнего соединения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33"/>
        </w:numPr>
        <w:spacing w:before="0" w:after="0" w:line="240" w:lineRule="auto"/>
        <w:rPr>
          <w:rFonts w:ascii="Arial" w:hAnsi="Arial" w:cs="Arial"/>
          <w:color w:val="000000"/>
        </w:rPr>
      </w:pPr>
      <w:hyperlink r:id="rId1512"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33"/>
        </w:numPr>
        <w:spacing w:before="0" w:after="0" w:line="240" w:lineRule="auto"/>
        <w:rPr>
          <w:rFonts w:ascii="Arial" w:hAnsi="Arial" w:cs="Arial"/>
          <w:color w:val="000000"/>
        </w:rPr>
      </w:pPr>
      <w:hyperlink r:id="rId1513"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сеанса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Модуль сеанса существует в единственном экземпляре и принадлежит всей конфигурации в целом. Он автоматически выполняется при старте прикладного решения в момент загрузки конфигурации. Этот модуль может содержать только определения процедур и функций, может использовать процедуры из общих модулей конфигурации и не содержит экспортируемых процедур и функций.</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Этот модуль всегда исполняется в привилегированном режиме сервера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и предназначен для инициализации параметров сеанса и отработки действий, связанных с сеансом работы. Установка параметров сеанса выполняется в обработчике события </w:t>
      </w:r>
      <w:proofErr w:type="gramStart"/>
      <w:r>
        <w:rPr>
          <w:rStyle w:val="apiname"/>
          <w:rFonts w:ascii="Consolas" w:hAnsi="Consolas" w:cs="Arial"/>
          <w:color w:val="DD1144"/>
          <w:sz w:val="20"/>
          <w:szCs w:val="20"/>
          <w:bdr w:val="single" w:sz="6" w:space="1" w:color="E1E1E8" w:frame="1"/>
          <w:shd w:val="clear" w:color="auto" w:fill="F7F7F9"/>
        </w:rPr>
        <w:t>УстановкаПараметровСеанса(</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xml:space="preserve">. Вызов </w:t>
      </w:r>
      <w:r>
        <w:rPr>
          <w:rFonts w:ascii="Arial" w:hAnsi="Arial" w:cs="Arial"/>
          <w:color w:val="000000"/>
          <w:sz w:val="20"/>
          <w:szCs w:val="20"/>
        </w:rPr>
        <w:lastRenderedPageBreak/>
        <w:t>обработчика </w:t>
      </w:r>
      <w:proofErr w:type="gramStart"/>
      <w:r>
        <w:rPr>
          <w:rStyle w:val="apiname"/>
          <w:rFonts w:ascii="Consolas" w:hAnsi="Consolas" w:cs="Arial"/>
          <w:color w:val="DD1144"/>
          <w:sz w:val="20"/>
          <w:szCs w:val="20"/>
          <w:bdr w:val="single" w:sz="6" w:space="1" w:color="E1E1E8" w:frame="1"/>
          <w:shd w:val="clear" w:color="auto" w:fill="F7F7F9"/>
        </w:rPr>
        <w:t>УстановкаПараметровСеанса(</w:t>
      </w:r>
      <w:proofErr w:type="gramEnd"/>
      <w:r>
        <w:rPr>
          <w:rStyle w:val="apiname"/>
          <w:rFonts w:ascii="Consolas" w:hAnsi="Consolas" w:cs="Arial"/>
          <w:color w:val="DD1144"/>
          <w:sz w:val="20"/>
          <w:szCs w:val="20"/>
          <w:bdr w:val="single" w:sz="6" w:space="1" w:color="E1E1E8" w:frame="1"/>
          <w:shd w:val="clear" w:color="auto" w:fill="F7F7F9"/>
        </w:rPr>
        <w:t>) </w:t>
      </w:r>
      <w:r>
        <w:rPr>
          <w:rFonts w:ascii="Arial" w:hAnsi="Arial" w:cs="Arial"/>
          <w:color w:val="000000"/>
          <w:sz w:val="20"/>
          <w:szCs w:val="20"/>
        </w:rPr>
        <w:t>производится до вызова обработчика события </w:t>
      </w:r>
      <w:r>
        <w:rPr>
          <w:rStyle w:val="apiname"/>
          <w:rFonts w:ascii="Consolas" w:hAnsi="Consolas" w:cs="Arial"/>
          <w:color w:val="DD1144"/>
          <w:sz w:val="20"/>
          <w:szCs w:val="20"/>
          <w:bdr w:val="single" w:sz="6" w:space="1" w:color="E1E1E8" w:frame="1"/>
          <w:shd w:val="clear" w:color="auto" w:fill="F7F7F9"/>
        </w:rPr>
        <w:t>ПередНачаломРаботыСистемы()</w:t>
      </w:r>
      <w:r>
        <w:rPr>
          <w:rFonts w:ascii="Arial" w:hAnsi="Arial" w:cs="Arial"/>
          <w:color w:val="000000"/>
          <w:sz w:val="20"/>
          <w:szCs w:val="20"/>
        </w:rPr>
        <w:t> (</w:t>
      </w:r>
      <w:r>
        <w:rPr>
          <w:rStyle w:val="apiname"/>
          <w:rFonts w:ascii="Consolas" w:hAnsi="Consolas" w:cs="Arial"/>
          <w:color w:val="DD1144"/>
          <w:sz w:val="20"/>
          <w:szCs w:val="20"/>
          <w:bdr w:val="single" w:sz="6" w:space="1" w:color="E1E1E8" w:frame="1"/>
          <w:shd w:val="clear" w:color="auto" w:fill="F7F7F9"/>
        </w:rPr>
        <w:t>ПриНачалеРаботыСистемы()</w:t>
      </w:r>
      <w:r>
        <w:rPr>
          <w:rFonts w:ascii="Arial" w:hAnsi="Arial" w:cs="Arial"/>
          <w:color w:val="000000"/>
          <w:sz w:val="20"/>
          <w:szCs w:val="20"/>
        </w:rPr>
        <w:t> в случае модуля внешнего соединения).</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При выполнении обработчика события </w:t>
      </w:r>
      <w:proofErr w:type="gramStart"/>
      <w:r>
        <w:rPr>
          <w:rStyle w:val="apiname"/>
          <w:rFonts w:ascii="Consolas" w:hAnsi="Consolas" w:cs="Arial"/>
          <w:color w:val="DD1144"/>
          <w:sz w:val="20"/>
          <w:szCs w:val="20"/>
          <w:bdr w:val="single" w:sz="6" w:space="1" w:color="E1E1E8" w:frame="1"/>
          <w:shd w:val="clear" w:color="auto" w:fill="F7F7F9"/>
        </w:rPr>
        <w:t>УстановкаПараметровСеанса(</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xml:space="preserve"> может возникнуть необходимость определить, какой сеанс стартует: фонового задания или какой-либо другой. Это может потребоваться в том случае, если для объем инициализируемых данных существенно различается, </w:t>
      </w:r>
      <w:proofErr w:type="gramStart"/>
      <w:r>
        <w:rPr>
          <w:rFonts w:ascii="Arial" w:hAnsi="Arial" w:cs="Arial"/>
          <w:color w:val="000000"/>
          <w:sz w:val="20"/>
          <w:szCs w:val="20"/>
        </w:rPr>
        <w:t>например</w:t>
      </w:r>
      <w:proofErr w:type="gramEnd"/>
      <w:r>
        <w:rPr>
          <w:rFonts w:ascii="Arial" w:hAnsi="Arial" w:cs="Arial"/>
          <w:color w:val="000000"/>
          <w:sz w:val="20"/>
          <w:szCs w:val="20"/>
        </w:rPr>
        <w:t xml:space="preserve"> для фонового задания. Определить тип сеанса можно с помощью методов </w:t>
      </w:r>
      <w:proofErr w:type="gramStart"/>
      <w:r>
        <w:rPr>
          <w:rStyle w:val="apiname"/>
          <w:rFonts w:ascii="Consolas" w:hAnsi="Consolas" w:cs="Arial"/>
          <w:color w:val="DD1144"/>
          <w:sz w:val="20"/>
          <w:szCs w:val="20"/>
          <w:bdr w:val="single" w:sz="6" w:space="1" w:color="E1E1E8" w:frame="1"/>
          <w:shd w:val="clear" w:color="auto" w:fill="F7F7F9"/>
        </w:rPr>
        <w:t>ПолучитьТекущийСеансИнформационнойБазы(</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и </w:t>
      </w:r>
      <w:r>
        <w:rPr>
          <w:rStyle w:val="apiname"/>
          <w:rFonts w:ascii="Consolas" w:hAnsi="Consolas" w:cs="Arial"/>
          <w:color w:val="DD1144"/>
          <w:sz w:val="20"/>
          <w:szCs w:val="20"/>
          <w:bdr w:val="single" w:sz="6" w:space="1" w:color="E1E1E8" w:frame="1"/>
          <w:shd w:val="clear" w:color="auto" w:fill="F7F7F9"/>
        </w:rPr>
        <w:t>ПолучитьФоновоеЗадание()</w:t>
      </w:r>
      <w:r>
        <w:rPr>
          <w:rFonts w:ascii="Arial" w:hAnsi="Arial" w:cs="Arial"/>
          <w:color w:val="000000"/>
          <w:sz w:val="20"/>
          <w:szCs w:val="20"/>
        </w:rPr>
        <w:t xml:space="preserve">. Первый метод возвращает описание текущего сеанса </w:t>
      </w:r>
      <w:r>
        <w:rPr>
          <w:rFonts w:ascii="Arial" w:hAnsi="Arial" w:cs="Arial"/>
          <w:color w:val="000000"/>
          <w:sz w:val="20"/>
          <w:szCs w:val="20"/>
        </w:rPr>
        <w:noBreakHyphen/>
        <w:t xml:space="preserve"> объект </w:t>
      </w:r>
      <w:r>
        <w:rPr>
          <w:rStyle w:val="apiname"/>
          <w:rFonts w:ascii="Consolas" w:hAnsi="Consolas" w:cs="Arial"/>
          <w:color w:val="DD1144"/>
          <w:sz w:val="20"/>
          <w:szCs w:val="20"/>
          <w:bdr w:val="single" w:sz="6" w:space="1" w:color="E1E1E8" w:frame="1"/>
          <w:shd w:val="clear" w:color="auto" w:fill="F7F7F9"/>
        </w:rPr>
        <w:t>СеансИнформационнойБазы</w:t>
      </w:r>
      <w:r>
        <w:rPr>
          <w:rFonts w:ascii="Arial" w:hAnsi="Arial" w:cs="Arial"/>
          <w:color w:val="000000"/>
          <w:sz w:val="20"/>
          <w:szCs w:val="20"/>
        </w:rPr>
        <w:t>. Вызов метода </w:t>
      </w:r>
      <w:proofErr w:type="gramStart"/>
      <w:r>
        <w:rPr>
          <w:rStyle w:val="apiname"/>
          <w:rFonts w:ascii="Consolas" w:hAnsi="Consolas" w:cs="Arial"/>
          <w:color w:val="DD1144"/>
          <w:sz w:val="20"/>
          <w:szCs w:val="20"/>
          <w:bdr w:val="single" w:sz="6" w:space="1" w:color="E1E1E8" w:frame="1"/>
          <w:shd w:val="clear" w:color="auto" w:fill="F7F7F9"/>
        </w:rPr>
        <w:t>ПолучитьФоновоеЗадание(</w:t>
      </w:r>
      <w:proofErr w:type="gramEnd"/>
      <w:r>
        <w:rPr>
          <w:rStyle w:val="apiname"/>
          <w:rFonts w:ascii="Consolas" w:hAnsi="Consolas" w:cs="Arial"/>
          <w:color w:val="DD1144"/>
          <w:sz w:val="20"/>
          <w:szCs w:val="20"/>
          <w:bdr w:val="single" w:sz="6" w:space="1" w:color="E1E1E8" w:frame="1"/>
          <w:shd w:val="clear" w:color="auto" w:fill="F7F7F9"/>
        </w:rPr>
        <w:t>)</w:t>
      </w:r>
      <w:r>
        <w:rPr>
          <w:rFonts w:ascii="Arial" w:hAnsi="Arial" w:cs="Arial"/>
          <w:color w:val="000000"/>
          <w:sz w:val="20"/>
          <w:szCs w:val="20"/>
        </w:rPr>
        <w:t> у полученного объекта позволит однозначно понять, стартует сеанс фонового задания или какой-либо другой сеанс.</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14"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34"/>
        </w:numPr>
        <w:spacing w:before="0" w:after="0" w:line="240" w:lineRule="auto"/>
        <w:rPr>
          <w:rFonts w:ascii="Arial" w:hAnsi="Arial" w:cs="Arial"/>
          <w:color w:val="000000"/>
        </w:rPr>
      </w:pPr>
      <w:hyperlink r:id="rId1515" w:history="1">
        <w:r w:rsidR="003B3EA3">
          <w:rPr>
            <w:rStyle w:val="af9"/>
            <w:rFonts w:ascii="Arial" w:hAnsi="Arial" w:cs="Arial"/>
            <w:color w:val="0388A6"/>
          </w:rPr>
          <w:t>Открытие модулей приложения, сеанса и внешнего соединения</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35"/>
        </w:numPr>
        <w:spacing w:before="0" w:after="0" w:line="240" w:lineRule="auto"/>
        <w:rPr>
          <w:rFonts w:ascii="Arial" w:hAnsi="Arial" w:cs="Arial"/>
          <w:color w:val="000000"/>
        </w:rPr>
      </w:pPr>
      <w:hyperlink r:id="rId1516"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35"/>
        </w:numPr>
        <w:spacing w:before="0" w:after="0" w:line="240" w:lineRule="auto"/>
        <w:rPr>
          <w:rFonts w:ascii="Arial" w:hAnsi="Arial" w:cs="Arial"/>
          <w:color w:val="000000"/>
        </w:rPr>
      </w:pPr>
      <w:hyperlink r:id="rId1517" w:history="1">
        <w:r w:rsidR="003B3EA3">
          <w:rPr>
            <w:rStyle w:val="af9"/>
            <w:rFonts w:ascii="Arial" w:hAnsi="Arial" w:cs="Arial"/>
            <w:color w:val="0388A6"/>
          </w:rPr>
          <w:t>Редактор встроенного языка</w:t>
        </w:r>
      </w:hyperlink>
    </w:p>
    <w:p w:rsidR="003B3EA3" w:rsidRDefault="003B3EA3" w:rsidP="00D6228A">
      <w:pPr>
        <w:pStyle w:val="4"/>
      </w:pPr>
      <w:r>
        <w:t>Модуль формы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У каждого объекта конфигурации из класса </w:t>
      </w:r>
      <w:hyperlink r:id="rId1518" w:history="1">
        <w:r>
          <w:rPr>
            <w:rStyle w:val="uicontrol"/>
            <w:rFonts w:ascii="Arial" w:hAnsi="Arial" w:cs="Arial"/>
            <w:b/>
            <w:bCs/>
            <w:color w:val="0388A6"/>
            <w:sz w:val="20"/>
            <w:szCs w:val="20"/>
          </w:rPr>
          <w:t>Общая форма</w:t>
        </w:r>
      </w:hyperlink>
      <w:r>
        <w:rPr>
          <w:rFonts w:ascii="Arial" w:hAnsi="Arial" w:cs="Arial"/>
          <w:color w:val="000000"/>
          <w:sz w:val="20"/>
          <w:szCs w:val="20"/>
        </w:rPr>
        <w:t> и у каждого подчиненного объекта метаданных </w:t>
      </w:r>
      <w:hyperlink r:id="rId1519" w:history="1">
        <w:r>
          <w:rPr>
            <w:rStyle w:val="uicontrol"/>
            <w:rFonts w:ascii="Arial" w:hAnsi="Arial" w:cs="Arial"/>
            <w:b/>
            <w:bCs/>
            <w:color w:val="0388A6"/>
            <w:sz w:val="20"/>
            <w:szCs w:val="20"/>
          </w:rPr>
          <w:t>Форма</w:t>
        </w:r>
      </w:hyperlink>
      <w:r>
        <w:rPr>
          <w:rFonts w:ascii="Arial" w:hAnsi="Arial" w:cs="Arial"/>
          <w:color w:val="000000"/>
          <w:sz w:val="20"/>
          <w:szCs w:val="20"/>
        </w:rPr>
        <w:t> существует собственный модуль формы. В этом модуле возможно объявление переменных, процедур и функций, которые будут доступны при работе с формой с помощью </w:t>
      </w:r>
      <w:hyperlink r:id="rId1520" w:history="1">
        <w:r>
          <w:rPr>
            <w:rStyle w:val="af9"/>
            <w:rFonts w:ascii="Arial" w:hAnsi="Arial" w:cs="Arial"/>
            <w:color w:val="0388A6"/>
            <w:sz w:val="20"/>
            <w:szCs w:val="20"/>
          </w:rPr>
          <w:t>встроенного языка</w:t>
        </w:r>
      </w:hyperlink>
      <w:r>
        <w:rPr>
          <w:rFonts w:ascii="Arial" w:hAnsi="Arial" w:cs="Arial"/>
          <w:color w:val="000000"/>
          <w:sz w:val="20"/>
          <w:szCs w:val="20"/>
        </w:rPr>
        <w:t> (тип </w:t>
      </w:r>
      <w:r>
        <w:rPr>
          <w:rStyle w:val="apiname"/>
          <w:rFonts w:ascii="Consolas" w:hAnsi="Consolas" w:cs="Arial"/>
          <w:color w:val="DD1144"/>
          <w:sz w:val="20"/>
          <w:szCs w:val="20"/>
          <w:bdr w:val="single" w:sz="6" w:space="1" w:color="E1E1E8" w:frame="1"/>
          <w:shd w:val="clear" w:color="auto" w:fill="F7F7F9"/>
        </w:rPr>
        <w:t>ФормаКлиентскогоПриложения</w:t>
      </w:r>
      <w:r>
        <w:rPr>
          <w:rFonts w:ascii="Arial" w:hAnsi="Arial" w:cs="Arial"/>
          <w:color w:val="000000"/>
          <w:sz w:val="20"/>
          <w:szCs w:val="20"/>
        </w:rPr>
        <w:t>), дополняя контекст формы.</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Контекст модуля формы будет образован:</w:t>
      </w:r>
    </w:p>
    <w:p w:rsidR="003B3EA3" w:rsidRDefault="003B3EA3" w:rsidP="009769F0">
      <w:pPr>
        <w:numPr>
          <w:ilvl w:val="0"/>
          <w:numId w:val="336"/>
        </w:numPr>
        <w:spacing w:beforeAutospacing="1" w:after="100" w:afterAutospacing="1" w:line="240" w:lineRule="auto"/>
        <w:rPr>
          <w:rFonts w:ascii="Arial" w:hAnsi="Arial" w:cs="Arial"/>
          <w:color w:val="000000"/>
        </w:rPr>
      </w:pPr>
      <w:r>
        <w:rPr>
          <w:rFonts w:ascii="Arial" w:hAnsi="Arial" w:cs="Arial"/>
          <w:color w:val="000000"/>
        </w:rPr>
        <w:t>локальным контекстом модуля;</w:t>
      </w:r>
    </w:p>
    <w:p w:rsidR="003B3EA3" w:rsidRDefault="003B3EA3" w:rsidP="009769F0">
      <w:pPr>
        <w:numPr>
          <w:ilvl w:val="0"/>
          <w:numId w:val="336"/>
        </w:numPr>
        <w:spacing w:beforeAutospacing="1" w:after="100" w:afterAutospacing="1" w:line="240" w:lineRule="auto"/>
        <w:rPr>
          <w:rFonts w:ascii="Arial" w:hAnsi="Arial" w:cs="Arial"/>
          <w:color w:val="000000"/>
        </w:rPr>
      </w:pPr>
      <w:r>
        <w:rPr>
          <w:rFonts w:ascii="Arial" w:hAnsi="Arial" w:cs="Arial"/>
          <w:color w:val="000000"/>
        </w:rPr>
        <w:t>реквизитами формы;</w:t>
      </w:r>
    </w:p>
    <w:p w:rsidR="003B3EA3" w:rsidRDefault="003B3EA3" w:rsidP="009769F0">
      <w:pPr>
        <w:numPr>
          <w:ilvl w:val="0"/>
          <w:numId w:val="336"/>
        </w:numPr>
        <w:spacing w:beforeAutospacing="1" w:after="100" w:afterAutospacing="1" w:line="240" w:lineRule="auto"/>
        <w:rPr>
          <w:rFonts w:ascii="Arial" w:hAnsi="Arial" w:cs="Arial"/>
          <w:color w:val="000000"/>
        </w:rPr>
      </w:pPr>
      <w:r>
        <w:rPr>
          <w:rFonts w:ascii="Arial" w:hAnsi="Arial" w:cs="Arial"/>
          <w:color w:val="000000"/>
        </w:rPr>
        <w:t>свойствами, методами и событиями объекта встроенного языка </w:t>
      </w:r>
      <w:r>
        <w:rPr>
          <w:rStyle w:val="apiname"/>
          <w:rFonts w:ascii="Consolas" w:hAnsi="Consolas" w:cs="Arial"/>
          <w:color w:val="DD1144"/>
          <w:bdr w:val="single" w:sz="6" w:space="1" w:color="E1E1E8" w:frame="1"/>
          <w:shd w:val="clear" w:color="auto" w:fill="F7F7F9"/>
        </w:rPr>
        <w:t>ФормаКлиентскогоПриложения</w:t>
      </w:r>
      <w:r>
        <w:rPr>
          <w:rFonts w:ascii="Arial" w:hAnsi="Arial" w:cs="Arial"/>
          <w:color w:val="000000"/>
        </w:rPr>
        <w:t>;</w:t>
      </w:r>
    </w:p>
    <w:p w:rsidR="003B3EA3" w:rsidRDefault="003B3EA3" w:rsidP="009769F0">
      <w:pPr>
        <w:numPr>
          <w:ilvl w:val="0"/>
          <w:numId w:val="336"/>
        </w:numPr>
        <w:spacing w:beforeAutospacing="1" w:after="100" w:afterAutospacing="1" w:line="240" w:lineRule="auto"/>
        <w:rPr>
          <w:rFonts w:ascii="Arial" w:hAnsi="Arial" w:cs="Arial"/>
          <w:color w:val="000000"/>
        </w:rPr>
      </w:pPr>
      <w:r>
        <w:rPr>
          <w:rFonts w:ascii="Arial" w:hAnsi="Arial" w:cs="Arial"/>
          <w:color w:val="000000"/>
        </w:rPr>
        <w:t>свойствами, методами и событиями расширения формы, определяемого типом того объекта, данные которого содержатся в основном реквизите формы;</w:t>
      </w:r>
    </w:p>
    <w:p w:rsidR="003B3EA3" w:rsidRDefault="003B3EA3" w:rsidP="009769F0">
      <w:pPr>
        <w:numPr>
          <w:ilvl w:val="0"/>
          <w:numId w:val="336"/>
        </w:numPr>
        <w:spacing w:beforeAutospacing="1" w:after="100" w:afterAutospacing="1" w:line="240" w:lineRule="auto"/>
        <w:rPr>
          <w:rFonts w:ascii="Arial" w:hAnsi="Arial" w:cs="Arial"/>
          <w:color w:val="000000"/>
        </w:rPr>
      </w:pPr>
      <w:r>
        <w:rPr>
          <w:rFonts w:ascii="Arial" w:hAnsi="Arial" w:cs="Arial"/>
          <w:color w:val="000000"/>
        </w:rPr>
        <w:t>глобальным контекстом;</w:t>
      </w:r>
    </w:p>
    <w:p w:rsidR="003B3EA3" w:rsidRDefault="003B3EA3"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21" w:history="1">
        <w:r>
          <w:rPr>
            <w:rStyle w:val="af9"/>
            <w:rFonts w:ascii="Arial" w:hAnsi="Arial" w:cs="Arial"/>
            <w:color w:val="0388A6"/>
          </w:rPr>
          <w:t>Модули</w:t>
        </w:r>
      </w:hyperlink>
    </w:p>
    <w:p w:rsidR="003B3EA3" w:rsidRDefault="003B3EA3" w:rsidP="00D6228A">
      <w:pPr>
        <w:rPr>
          <w:rFonts w:ascii="Arial" w:hAnsi="Arial" w:cs="Arial"/>
          <w:color w:val="000000"/>
        </w:rPr>
      </w:pPr>
      <w:r>
        <w:rPr>
          <w:rStyle w:val="ad"/>
          <w:rFonts w:ascii="Arial" w:hAnsi="Arial" w:cs="Arial"/>
          <w:color w:val="000000"/>
        </w:rPr>
        <w:t>Сценарии работы</w:t>
      </w:r>
    </w:p>
    <w:p w:rsidR="003B3EA3" w:rsidRDefault="004737C9" w:rsidP="009769F0">
      <w:pPr>
        <w:numPr>
          <w:ilvl w:val="0"/>
          <w:numId w:val="337"/>
        </w:numPr>
        <w:spacing w:before="0" w:after="0" w:line="240" w:lineRule="auto"/>
        <w:rPr>
          <w:rFonts w:ascii="Arial" w:hAnsi="Arial" w:cs="Arial"/>
          <w:color w:val="000000"/>
        </w:rPr>
      </w:pPr>
      <w:hyperlink r:id="rId1522" w:history="1">
        <w:r w:rsidR="003B3EA3">
          <w:rPr>
            <w:rStyle w:val="af9"/>
            <w:rFonts w:ascii="Arial" w:hAnsi="Arial" w:cs="Arial"/>
            <w:color w:val="0388A6"/>
          </w:rPr>
          <w:t>Открытие модулей форм</w:t>
        </w:r>
      </w:hyperlink>
    </w:p>
    <w:p w:rsidR="003B3EA3" w:rsidRDefault="003B3EA3" w:rsidP="00D6228A">
      <w:pPr>
        <w:rPr>
          <w:rFonts w:ascii="Arial" w:hAnsi="Arial" w:cs="Arial"/>
          <w:color w:val="000000"/>
        </w:rPr>
      </w:pPr>
      <w:r>
        <w:rPr>
          <w:rStyle w:val="ad"/>
          <w:rFonts w:ascii="Arial" w:hAnsi="Arial" w:cs="Arial"/>
          <w:color w:val="000000"/>
        </w:rPr>
        <w:t>Знакомство на примерах</w:t>
      </w:r>
    </w:p>
    <w:p w:rsidR="003B3EA3" w:rsidRDefault="004737C9" w:rsidP="009769F0">
      <w:pPr>
        <w:numPr>
          <w:ilvl w:val="0"/>
          <w:numId w:val="338"/>
        </w:numPr>
        <w:spacing w:before="0" w:after="0" w:line="240" w:lineRule="auto"/>
        <w:rPr>
          <w:rFonts w:ascii="Arial" w:hAnsi="Arial" w:cs="Arial"/>
          <w:color w:val="000000"/>
        </w:rPr>
      </w:pPr>
      <w:hyperlink r:id="rId1523" w:history="1">
        <w:r w:rsidR="003B3EA3">
          <w:rPr>
            <w:rStyle w:val="af9"/>
            <w:rFonts w:ascii="Arial" w:hAnsi="Arial" w:cs="Arial"/>
            <w:color w:val="0388A6"/>
          </w:rPr>
          <w:t>Редактирование конфигурации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39"/>
        </w:numPr>
        <w:spacing w:before="0" w:after="0" w:line="240" w:lineRule="auto"/>
        <w:rPr>
          <w:rFonts w:ascii="Arial" w:hAnsi="Arial" w:cs="Arial"/>
          <w:color w:val="000000"/>
        </w:rPr>
      </w:pPr>
      <w:hyperlink r:id="rId152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39"/>
        </w:numPr>
        <w:spacing w:before="0" w:after="0" w:line="240" w:lineRule="auto"/>
        <w:rPr>
          <w:rFonts w:ascii="Arial" w:hAnsi="Arial" w:cs="Arial"/>
          <w:color w:val="000000"/>
        </w:rPr>
      </w:pPr>
      <w:hyperlink r:id="rId1525" w:history="1">
        <w:r w:rsidR="003B3EA3">
          <w:rPr>
            <w:rStyle w:val="af9"/>
            <w:rFonts w:ascii="Arial" w:hAnsi="Arial" w:cs="Arial"/>
            <w:color w:val="0388A6"/>
          </w:rPr>
          <w:t>Редактор встроенного языка</w:t>
        </w:r>
      </w:hyperlink>
    </w:p>
    <w:p w:rsidR="003B3EA3" w:rsidRDefault="003B3EA3" w:rsidP="00D6228A">
      <w:pPr>
        <w:pStyle w:val="3"/>
      </w:pPr>
      <w:r>
        <w:t>Подчиненные объекты метаданных</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Все объекты конфигурации имеют ту или иную внутреннюю структуру, которую 1</w:t>
      </w:r>
      <w:proofErr w:type="gramStart"/>
      <w:r>
        <w:rPr>
          <w:rFonts w:ascii="Arial" w:hAnsi="Arial" w:cs="Arial"/>
          <w:color w:val="000000"/>
          <w:sz w:val="20"/>
          <w:szCs w:val="20"/>
        </w:rPr>
        <w:t>C:EDT</w:t>
      </w:r>
      <w:proofErr w:type="gramEnd"/>
      <w:r>
        <w:rPr>
          <w:rFonts w:ascii="Arial" w:hAnsi="Arial" w:cs="Arial"/>
          <w:color w:val="000000"/>
          <w:sz w:val="20"/>
          <w:szCs w:val="20"/>
        </w:rPr>
        <w:t> показывает в дереве конфигурации. Многие элементы внутренней структуры унифицированы между разными классами объектов. Например, и справочники, и документы, и другие объекты могут иметь </w:t>
      </w:r>
      <w:r>
        <w:rPr>
          <w:rStyle w:val="HTML"/>
          <w:rFonts w:ascii="Arial" w:hAnsi="Arial" w:cs="Arial"/>
          <w:color w:val="000000"/>
          <w:sz w:val="20"/>
          <w:szCs w:val="20"/>
        </w:rPr>
        <w:t>табличные части</w:t>
      </w:r>
      <w:r>
        <w:rPr>
          <w:rFonts w:ascii="Arial" w:hAnsi="Arial" w:cs="Arial"/>
          <w:color w:val="000000"/>
          <w:sz w:val="20"/>
          <w:szCs w:val="20"/>
        </w:rPr>
        <w:t xml:space="preserve">. Практически все </w:t>
      </w:r>
      <w:r>
        <w:rPr>
          <w:rFonts w:ascii="Arial" w:hAnsi="Arial" w:cs="Arial"/>
          <w:color w:val="000000"/>
          <w:sz w:val="20"/>
          <w:szCs w:val="20"/>
        </w:rPr>
        <w:lastRenderedPageBreak/>
        <w:t>объекты конфигурации могут иметь </w:t>
      </w:r>
      <w:r>
        <w:rPr>
          <w:rStyle w:val="HTML"/>
          <w:rFonts w:ascii="Arial" w:hAnsi="Arial" w:cs="Arial"/>
          <w:color w:val="000000"/>
          <w:sz w:val="20"/>
          <w:szCs w:val="20"/>
        </w:rPr>
        <w:t>реквизиты</w:t>
      </w:r>
      <w:r>
        <w:rPr>
          <w:rFonts w:ascii="Arial" w:hAnsi="Arial" w:cs="Arial"/>
          <w:color w:val="000000"/>
          <w:sz w:val="20"/>
          <w:szCs w:val="20"/>
        </w:rPr>
        <w:t>. Такие элементы внутренней структуры объектов называются </w:t>
      </w:r>
      <w:r>
        <w:rPr>
          <w:rStyle w:val="HTML"/>
          <w:rFonts w:ascii="Arial" w:hAnsi="Arial" w:cs="Arial"/>
          <w:color w:val="000000"/>
          <w:sz w:val="20"/>
          <w:szCs w:val="20"/>
        </w:rPr>
        <w:t>подчиненными объектами метаданных</w:t>
      </w:r>
      <w:r>
        <w:rPr>
          <w:rFonts w:ascii="Arial" w:hAnsi="Arial" w:cs="Arial"/>
          <w:color w:val="000000"/>
          <w:sz w:val="20"/>
          <w:szCs w:val="20"/>
        </w:rPr>
        <w:t>.</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Такие объекты метаданных, используемые объектом конфигурации, также группируются по своим классам: реквизиты, табличные части, формы, команды, макеты и т. д.</w:t>
      </w:r>
    </w:p>
    <w:p w:rsidR="003B3EA3" w:rsidRDefault="003B3EA3"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64635" cy="5150485"/>
            <wp:effectExtent l="0" t="0" r="0" b="0"/>
            <wp:docPr id="244" name="Рисунок 244" descr="https://its.1c.ua/db/content/edtdoc/src/topics/09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edtdoc/src/topics/098/001.png?_=1579516829"/>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4064635" cy="5150485"/>
                    </a:xfrm>
                    <a:prstGeom prst="rect">
                      <a:avLst/>
                    </a:prstGeom>
                    <a:noFill/>
                    <a:ln>
                      <a:noFill/>
                    </a:ln>
                  </pic:spPr>
                </pic:pic>
              </a:graphicData>
            </a:graphic>
          </wp:inline>
        </w:drawing>
      </w:r>
    </w:p>
    <w:p w:rsidR="003B3EA3" w:rsidRDefault="004737C9" w:rsidP="009769F0">
      <w:pPr>
        <w:numPr>
          <w:ilvl w:val="0"/>
          <w:numId w:val="340"/>
        </w:numPr>
        <w:spacing w:before="240" w:after="240" w:line="240" w:lineRule="auto"/>
        <w:rPr>
          <w:rFonts w:ascii="Arial" w:hAnsi="Arial" w:cs="Arial"/>
          <w:color w:val="000000"/>
        </w:rPr>
      </w:pPr>
      <w:hyperlink r:id="rId1526" w:history="1">
        <w:r w:rsidR="003B3EA3">
          <w:rPr>
            <w:rStyle w:val="af9"/>
            <w:rFonts w:ascii="Arial" w:hAnsi="Arial" w:cs="Arial"/>
            <w:b/>
            <w:bCs/>
            <w:color w:val="0388A6"/>
          </w:rPr>
          <w:t>Подчиненный объект метаданных «Графа»</w:t>
        </w:r>
      </w:hyperlink>
    </w:p>
    <w:p w:rsidR="003B3EA3" w:rsidRDefault="004737C9" w:rsidP="009769F0">
      <w:pPr>
        <w:numPr>
          <w:ilvl w:val="0"/>
          <w:numId w:val="340"/>
        </w:numPr>
        <w:spacing w:before="240" w:after="240" w:line="240" w:lineRule="auto"/>
        <w:rPr>
          <w:rFonts w:ascii="Arial" w:hAnsi="Arial" w:cs="Arial"/>
          <w:color w:val="000000"/>
        </w:rPr>
      </w:pPr>
      <w:hyperlink r:id="rId1527" w:history="1">
        <w:r w:rsidR="003B3EA3">
          <w:rPr>
            <w:rStyle w:val="af9"/>
            <w:rFonts w:ascii="Arial" w:hAnsi="Arial" w:cs="Arial"/>
            <w:b/>
            <w:bCs/>
            <w:color w:val="0388A6"/>
          </w:rPr>
          <w:t>Подчиненный объект метаданных «Значение»</w:t>
        </w:r>
      </w:hyperlink>
    </w:p>
    <w:p w:rsidR="003B3EA3" w:rsidRDefault="004737C9" w:rsidP="009769F0">
      <w:pPr>
        <w:numPr>
          <w:ilvl w:val="0"/>
          <w:numId w:val="340"/>
        </w:numPr>
        <w:spacing w:before="240" w:after="240" w:line="240" w:lineRule="auto"/>
        <w:rPr>
          <w:rFonts w:ascii="Arial" w:hAnsi="Arial" w:cs="Arial"/>
          <w:color w:val="000000"/>
        </w:rPr>
      </w:pPr>
      <w:hyperlink r:id="rId1528" w:history="1">
        <w:r w:rsidR="003B3EA3">
          <w:rPr>
            <w:rStyle w:val="af9"/>
            <w:rFonts w:ascii="Arial" w:hAnsi="Arial" w:cs="Arial"/>
            <w:b/>
            <w:bCs/>
            <w:color w:val="0388A6"/>
          </w:rPr>
          <w:t>Подчиненный объект метаданных «Измерение»</w:t>
        </w:r>
      </w:hyperlink>
    </w:p>
    <w:p w:rsidR="003B3EA3" w:rsidRDefault="004737C9" w:rsidP="009769F0">
      <w:pPr>
        <w:numPr>
          <w:ilvl w:val="0"/>
          <w:numId w:val="340"/>
        </w:numPr>
        <w:spacing w:before="240" w:after="240" w:line="240" w:lineRule="auto"/>
        <w:rPr>
          <w:rFonts w:ascii="Arial" w:hAnsi="Arial" w:cs="Arial"/>
          <w:color w:val="000000"/>
        </w:rPr>
      </w:pPr>
      <w:hyperlink r:id="rId1529" w:history="1">
        <w:r w:rsidR="003B3EA3">
          <w:rPr>
            <w:rStyle w:val="af9"/>
            <w:rFonts w:ascii="Arial" w:hAnsi="Arial" w:cs="Arial"/>
            <w:b/>
            <w:bCs/>
            <w:color w:val="0388A6"/>
          </w:rPr>
          <w:t>Подчиненный объект метаданных «Команда»</w:t>
        </w:r>
      </w:hyperlink>
    </w:p>
    <w:p w:rsidR="003B3EA3" w:rsidRDefault="004737C9" w:rsidP="009769F0">
      <w:pPr>
        <w:numPr>
          <w:ilvl w:val="0"/>
          <w:numId w:val="340"/>
        </w:numPr>
        <w:spacing w:before="240" w:after="240" w:line="240" w:lineRule="auto"/>
        <w:rPr>
          <w:rFonts w:ascii="Arial" w:hAnsi="Arial" w:cs="Arial"/>
          <w:color w:val="000000"/>
        </w:rPr>
      </w:pPr>
      <w:hyperlink r:id="rId1530" w:history="1">
        <w:r w:rsidR="003B3EA3">
          <w:rPr>
            <w:rStyle w:val="af9"/>
            <w:rFonts w:ascii="Arial" w:hAnsi="Arial" w:cs="Arial"/>
            <w:b/>
            <w:bCs/>
            <w:color w:val="0388A6"/>
          </w:rPr>
          <w:t>Подчиненный объект метаданных «Куб»</w:t>
        </w:r>
      </w:hyperlink>
    </w:p>
    <w:p w:rsidR="003B3EA3" w:rsidRDefault="004737C9" w:rsidP="009769F0">
      <w:pPr>
        <w:numPr>
          <w:ilvl w:val="0"/>
          <w:numId w:val="340"/>
        </w:numPr>
        <w:spacing w:before="240" w:after="240" w:line="240" w:lineRule="auto"/>
        <w:rPr>
          <w:rFonts w:ascii="Arial" w:hAnsi="Arial" w:cs="Arial"/>
          <w:color w:val="000000"/>
        </w:rPr>
      </w:pPr>
      <w:hyperlink r:id="rId1531" w:history="1">
        <w:r w:rsidR="003B3EA3">
          <w:rPr>
            <w:rStyle w:val="af9"/>
            <w:rFonts w:ascii="Arial" w:hAnsi="Arial" w:cs="Arial"/>
            <w:b/>
            <w:bCs/>
            <w:color w:val="0388A6"/>
          </w:rPr>
          <w:t>Подчиненный объект метаданных «Реквизит»</w:t>
        </w:r>
      </w:hyperlink>
    </w:p>
    <w:p w:rsidR="003B3EA3" w:rsidRDefault="003B3EA3"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32" w:history="1">
        <w:r>
          <w:rPr>
            <w:rStyle w:val="af9"/>
            <w:rFonts w:ascii="Arial" w:hAnsi="Arial" w:cs="Arial"/>
            <w:color w:val="0388A6"/>
          </w:rPr>
          <w:t>Конфигурация</w:t>
        </w:r>
      </w:hyperlink>
    </w:p>
    <w:p w:rsidR="003B3EA3" w:rsidRDefault="003B3EA3" w:rsidP="00D6228A">
      <w:pPr>
        <w:rPr>
          <w:rFonts w:ascii="Arial" w:hAnsi="Arial" w:cs="Arial"/>
          <w:color w:val="000000"/>
        </w:rPr>
      </w:pPr>
      <w:r>
        <w:rPr>
          <w:rStyle w:val="ad"/>
          <w:rFonts w:ascii="Arial" w:hAnsi="Arial" w:cs="Arial"/>
          <w:color w:val="000000"/>
        </w:rPr>
        <w:t>Знакомство на примерах</w:t>
      </w:r>
    </w:p>
    <w:p w:rsidR="003B3EA3" w:rsidRDefault="004737C9" w:rsidP="009769F0">
      <w:pPr>
        <w:numPr>
          <w:ilvl w:val="0"/>
          <w:numId w:val="341"/>
        </w:numPr>
        <w:spacing w:before="0" w:after="0" w:line="240" w:lineRule="auto"/>
        <w:rPr>
          <w:rFonts w:ascii="Arial" w:hAnsi="Arial" w:cs="Arial"/>
          <w:color w:val="000000"/>
        </w:rPr>
      </w:pPr>
      <w:hyperlink r:id="rId1533" w:history="1">
        <w:r w:rsidR="003B3EA3">
          <w:rPr>
            <w:rStyle w:val="af9"/>
            <w:rFonts w:ascii="Arial" w:hAnsi="Arial" w:cs="Arial"/>
            <w:color w:val="0388A6"/>
          </w:rPr>
          <w:t>Редактирование конфигурации</w:t>
        </w:r>
      </w:hyperlink>
    </w:p>
    <w:p w:rsidR="003B3EA3" w:rsidRDefault="003B3EA3" w:rsidP="00D6228A">
      <w:pPr>
        <w:rPr>
          <w:rFonts w:ascii="Arial" w:hAnsi="Arial" w:cs="Arial"/>
          <w:color w:val="000000"/>
        </w:rPr>
      </w:pPr>
      <w:r>
        <w:rPr>
          <w:rStyle w:val="ad"/>
          <w:rFonts w:ascii="Arial" w:hAnsi="Arial" w:cs="Arial"/>
          <w:color w:val="000000"/>
        </w:rPr>
        <w:t>Справочник</w:t>
      </w:r>
    </w:p>
    <w:p w:rsidR="003B3EA3" w:rsidRDefault="004737C9" w:rsidP="009769F0">
      <w:pPr>
        <w:numPr>
          <w:ilvl w:val="0"/>
          <w:numId w:val="342"/>
        </w:numPr>
        <w:spacing w:before="0" w:after="0" w:line="240" w:lineRule="auto"/>
        <w:rPr>
          <w:rFonts w:ascii="Arial" w:hAnsi="Arial" w:cs="Arial"/>
          <w:color w:val="000000"/>
        </w:rPr>
      </w:pPr>
      <w:hyperlink r:id="rId1534" w:history="1">
        <w:r w:rsidR="003B3EA3">
          <w:rPr>
            <w:rStyle w:val="af9"/>
            <w:rFonts w:ascii="Arial" w:hAnsi="Arial" w:cs="Arial"/>
            <w:color w:val="0388A6"/>
          </w:rPr>
          <w:t>Панель </w:t>
        </w:r>
        <w:r w:rsidR="003B3EA3">
          <w:rPr>
            <w:rStyle w:val="uicontrol"/>
            <w:rFonts w:ascii="Arial" w:hAnsi="Arial" w:cs="Arial"/>
            <w:b/>
            <w:bCs/>
            <w:color w:val="0388A6"/>
          </w:rPr>
          <w:t>Навигатор</w:t>
        </w:r>
      </w:hyperlink>
    </w:p>
    <w:p w:rsidR="003B3EA3" w:rsidRDefault="004737C9" w:rsidP="009769F0">
      <w:pPr>
        <w:numPr>
          <w:ilvl w:val="0"/>
          <w:numId w:val="342"/>
        </w:numPr>
        <w:spacing w:before="0" w:after="0" w:line="240" w:lineRule="auto"/>
        <w:rPr>
          <w:rFonts w:ascii="Arial" w:hAnsi="Arial" w:cs="Arial"/>
          <w:color w:val="000000"/>
        </w:rPr>
      </w:pPr>
      <w:hyperlink r:id="rId1535" w:history="1">
        <w:r w:rsidR="003B3EA3">
          <w:rPr>
            <w:rStyle w:val="af9"/>
            <w:rFonts w:ascii="Arial" w:hAnsi="Arial" w:cs="Arial"/>
            <w:color w:val="0388A6"/>
          </w:rPr>
          <w:t>Редактор встроенного языка</w:t>
        </w:r>
      </w:hyperlink>
    </w:p>
    <w:p w:rsidR="003B3EA3" w:rsidRDefault="003B3EA3" w:rsidP="00D6228A">
      <w:pPr>
        <w:pStyle w:val="4"/>
      </w:pPr>
      <w:r>
        <w:t>Подчиненный объект метаданных «Графа»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Графа</w:t>
      </w:r>
      <w:r>
        <w:rPr>
          <w:rFonts w:ascii="Arial" w:hAnsi="Arial" w:cs="Arial"/>
          <w:color w:val="000000"/>
          <w:sz w:val="20"/>
          <w:szCs w:val="20"/>
        </w:rPr>
        <w:t> используется в объектах конфигурации из класса </w:t>
      </w:r>
      <w:r>
        <w:rPr>
          <w:rStyle w:val="uicontrol"/>
          <w:rFonts w:ascii="Arial" w:hAnsi="Arial" w:cs="Arial"/>
          <w:b/>
          <w:bCs/>
          <w:color w:val="000000"/>
          <w:sz w:val="20"/>
          <w:szCs w:val="20"/>
        </w:rPr>
        <w:t>Журнал документов</w:t>
      </w:r>
      <w:r>
        <w:rPr>
          <w:rFonts w:ascii="Arial" w:hAnsi="Arial" w:cs="Arial"/>
          <w:color w:val="000000"/>
          <w:sz w:val="20"/>
          <w:szCs w:val="20"/>
        </w:rPr>
        <w:t>. Этот объект описывает одну графу журнала документов (см. </w:t>
      </w:r>
      <w:hyperlink r:id="rId1536" w:anchor="bookmark:dev:TI000000328"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37" w:history="1">
        <w:r>
          <w:rPr>
            <w:rStyle w:val="af9"/>
            <w:rFonts w:ascii="Arial" w:hAnsi="Arial" w:cs="Arial"/>
            <w:color w:val="0388A6"/>
          </w:rPr>
          <w:t>Подчиненные объекты метаданных</w:t>
        </w:r>
      </w:hyperlink>
    </w:p>
    <w:p w:rsidR="003B3EA3" w:rsidRDefault="003B3EA3" w:rsidP="00D6228A">
      <w:pPr>
        <w:pStyle w:val="4"/>
      </w:pPr>
      <w:r>
        <w:t>Подчиненный объект метаданных «Значение»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Значение</w:t>
      </w:r>
      <w:r>
        <w:rPr>
          <w:rFonts w:ascii="Arial" w:hAnsi="Arial" w:cs="Arial"/>
          <w:color w:val="000000"/>
          <w:sz w:val="20"/>
          <w:szCs w:val="20"/>
        </w:rPr>
        <w:t> используется в объектах конфигурации из класса </w:t>
      </w:r>
      <w:r>
        <w:rPr>
          <w:rStyle w:val="uicontrol"/>
          <w:rFonts w:ascii="Arial" w:hAnsi="Arial" w:cs="Arial"/>
          <w:b/>
          <w:bCs/>
          <w:color w:val="000000"/>
          <w:sz w:val="20"/>
          <w:szCs w:val="20"/>
        </w:rPr>
        <w:t>Перечисление</w:t>
      </w:r>
      <w:r>
        <w:rPr>
          <w:rFonts w:ascii="Arial" w:hAnsi="Arial" w:cs="Arial"/>
          <w:color w:val="000000"/>
          <w:sz w:val="20"/>
          <w:szCs w:val="20"/>
        </w:rPr>
        <w:t>. Этот объект описывает одно значение перечисления.</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38" w:history="1">
        <w:r>
          <w:rPr>
            <w:rStyle w:val="af9"/>
            <w:rFonts w:ascii="Arial" w:hAnsi="Arial" w:cs="Arial"/>
            <w:color w:val="0388A6"/>
          </w:rPr>
          <w:t>Подчиненные объекты метаданных</w:t>
        </w:r>
      </w:hyperlink>
    </w:p>
    <w:p w:rsidR="003B3EA3" w:rsidRDefault="003B3EA3" w:rsidP="00D6228A">
      <w:pPr>
        <w:pStyle w:val="4"/>
      </w:pPr>
      <w:r>
        <w:t>Подчиненный объект метаданных «Измерение»</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Измерение</w:t>
      </w:r>
      <w:r>
        <w:rPr>
          <w:rFonts w:ascii="Arial" w:hAnsi="Arial" w:cs="Arial"/>
          <w:color w:val="000000"/>
          <w:sz w:val="20"/>
          <w:szCs w:val="20"/>
        </w:rPr>
        <w:t> используется в объектах конфигурации из классов </w:t>
      </w:r>
      <w:r>
        <w:rPr>
          <w:rStyle w:val="uicontrol"/>
          <w:rFonts w:ascii="Arial" w:hAnsi="Arial" w:cs="Arial"/>
          <w:b/>
          <w:bCs/>
          <w:color w:val="000000"/>
          <w:sz w:val="20"/>
          <w:szCs w:val="20"/>
        </w:rPr>
        <w:t>Последовательность</w:t>
      </w:r>
      <w:r>
        <w:rPr>
          <w:rFonts w:ascii="Arial" w:hAnsi="Arial" w:cs="Arial"/>
          <w:color w:val="000000"/>
          <w:sz w:val="20"/>
          <w:szCs w:val="20"/>
        </w:rPr>
        <w:t>, </w:t>
      </w:r>
      <w:r>
        <w:rPr>
          <w:rStyle w:val="uicontrol"/>
          <w:rFonts w:ascii="Arial" w:hAnsi="Arial" w:cs="Arial"/>
          <w:b/>
          <w:bCs/>
          <w:color w:val="000000"/>
          <w:sz w:val="20"/>
          <w:szCs w:val="20"/>
        </w:rPr>
        <w:t>Регистр сведений</w:t>
      </w:r>
      <w:r>
        <w:rPr>
          <w:rFonts w:ascii="Arial" w:hAnsi="Arial" w:cs="Arial"/>
          <w:color w:val="000000"/>
          <w:sz w:val="20"/>
          <w:szCs w:val="20"/>
        </w:rPr>
        <w:t>, </w:t>
      </w:r>
      <w:r>
        <w:rPr>
          <w:rStyle w:val="uicontrol"/>
          <w:rFonts w:ascii="Arial" w:hAnsi="Arial" w:cs="Arial"/>
          <w:b/>
          <w:bCs/>
          <w:color w:val="000000"/>
          <w:sz w:val="20"/>
          <w:szCs w:val="20"/>
        </w:rPr>
        <w:t>Регистр накопления</w:t>
      </w:r>
      <w:r>
        <w:rPr>
          <w:rFonts w:ascii="Arial" w:hAnsi="Arial" w:cs="Arial"/>
          <w:color w:val="000000"/>
          <w:sz w:val="20"/>
          <w:szCs w:val="20"/>
        </w:rPr>
        <w:t>, </w:t>
      </w:r>
      <w:r>
        <w:rPr>
          <w:rStyle w:val="uicontrol"/>
          <w:rFonts w:ascii="Arial" w:hAnsi="Arial" w:cs="Arial"/>
          <w:b/>
          <w:bCs/>
          <w:color w:val="000000"/>
          <w:sz w:val="20"/>
          <w:szCs w:val="20"/>
        </w:rPr>
        <w:t>Регистр бухгалтерии</w:t>
      </w:r>
      <w:r>
        <w:rPr>
          <w:rFonts w:ascii="Arial" w:hAnsi="Arial" w:cs="Arial"/>
          <w:color w:val="000000"/>
          <w:sz w:val="20"/>
          <w:szCs w:val="20"/>
        </w:rPr>
        <w:t>, </w:t>
      </w:r>
      <w:r>
        <w:rPr>
          <w:rStyle w:val="uicontrol"/>
          <w:rFonts w:ascii="Arial" w:hAnsi="Arial" w:cs="Arial"/>
          <w:b/>
          <w:bCs/>
          <w:color w:val="000000"/>
          <w:sz w:val="20"/>
          <w:szCs w:val="20"/>
        </w:rPr>
        <w:t>Регистр расчета</w:t>
      </w:r>
      <w:r>
        <w:rPr>
          <w:rFonts w:ascii="Arial" w:hAnsi="Arial" w:cs="Arial"/>
          <w:color w:val="000000"/>
          <w:sz w:val="20"/>
          <w:szCs w:val="20"/>
        </w:rPr>
        <w:t>, а также в подчиненных объектах метаданных из классов </w:t>
      </w:r>
      <w:r>
        <w:rPr>
          <w:rStyle w:val="uicontrol"/>
          <w:rFonts w:ascii="Arial" w:hAnsi="Arial" w:cs="Arial"/>
          <w:b/>
          <w:bCs/>
          <w:color w:val="000000"/>
          <w:sz w:val="20"/>
          <w:szCs w:val="20"/>
        </w:rPr>
        <w:t>Перерасчет</w:t>
      </w:r>
      <w:r>
        <w:rPr>
          <w:rFonts w:ascii="Arial" w:hAnsi="Arial" w:cs="Arial"/>
          <w:color w:val="000000"/>
          <w:sz w:val="20"/>
          <w:szCs w:val="20"/>
        </w:rPr>
        <w:t> и </w:t>
      </w:r>
      <w:r>
        <w:rPr>
          <w:rStyle w:val="uicontrol"/>
          <w:rFonts w:ascii="Arial" w:hAnsi="Arial" w:cs="Arial"/>
          <w:b/>
          <w:bCs/>
          <w:color w:val="000000"/>
          <w:sz w:val="20"/>
          <w:szCs w:val="20"/>
        </w:rPr>
        <w:t>Куб</w:t>
      </w:r>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39" w:history="1">
        <w:r>
          <w:rPr>
            <w:rStyle w:val="af9"/>
            <w:rFonts w:ascii="Arial" w:hAnsi="Arial" w:cs="Arial"/>
            <w:color w:val="0388A6"/>
          </w:rPr>
          <w:t>Подчиненные объекты метаданных</w:t>
        </w:r>
      </w:hyperlink>
    </w:p>
    <w:p w:rsidR="003B3EA3" w:rsidRDefault="003B3EA3" w:rsidP="00D6228A">
      <w:pPr>
        <w:pStyle w:val="4"/>
      </w:pPr>
      <w:r>
        <w:t>Подчиненный объект метаданных «Команда»</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Команда</w:t>
      </w:r>
      <w:r>
        <w:rPr>
          <w:rFonts w:ascii="Arial" w:hAnsi="Arial" w:cs="Arial"/>
          <w:color w:val="000000"/>
          <w:sz w:val="20"/>
          <w:szCs w:val="20"/>
        </w:rPr>
        <w:t> используется в объектах конфигурации из классов </w:t>
      </w:r>
      <w:r>
        <w:rPr>
          <w:rStyle w:val="uicontrol"/>
          <w:rFonts w:ascii="Arial" w:hAnsi="Arial" w:cs="Arial"/>
          <w:b/>
          <w:bCs/>
          <w:color w:val="000000"/>
          <w:sz w:val="20"/>
          <w:szCs w:val="20"/>
        </w:rPr>
        <w:t>Справочник</w:t>
      </w:r>
      <w:r>
        <w:rPr>
          <w:rFonts w:ascii="Arial" w:hAnsi="Arial" w:cs="Arial"/>
          <w:color w:val="000000"/>
          <w:sz w:val="20"/>
          <w:szCs w:val="20"/>
        </w:rPr>
        <w:t>, </w:t>
      </w:r>
      <w:r>
        <w:rPr>
          <w:rStyle w:val="uicontrol"/>
          <w:rFonts w:ascii="Arial" w:hAnsi="Arial" w:cs="Arial"/>
          <w:b/>
          <w:bCs/>
          <w:color w:val="000000"/>
          <w:sz w:val="20"/>
          <w:szCs w:val="20"/>
        </w:rPr>
        <w:t>Документ</w:t>
      </w:r>
      <w:r>
        <w:rPr>
          <w:rFonts w:ascii="Arial" w:hAnsi="Arial" w:cs="Arial"/>
          <w:color w:val="000000"/>
          <w:sz w:val="20"/>
          <w:szCs w:val="20"/>
        </w:rPr>
        <w:t>, </w:t>
      </w:r>
      <w:r>
        <w:rPr>
          <w:rStyle w:val="uicontrol"/>
          <w:rFonts w:ascii="Arial" w:hAnsi="Arial" w:cs="Arial"/>
          <w:b/>
          <w:bCs/>
          <w:color w:val="000000"/>
          <w:sz w:val="20"/>
          <w:szCs w:val="20"/>
        </w:rPr>
        <w:t>Журнал документов</w:t>
      </w:r>
      <w:r>
        <w:rPr>
          <w:rFonts w:ascii="Arial" w:hAnsi="Arial" w:cs="Arial"/>
          <w:color w:val="000000"/>
          <w:sz w:val="20"/>
          <w:szCs w:val="20"/>
        </w:rPr>
        <w:t>, </w:t>
      </w:r>
      <w:r>
        <w:rPr>
          <w:rStyle w:val="uicontrol"/>
          <w:rFonts w:ascii="Arial" w:hAnsi="Arial" w:cs="Arial"/>
          <w:b/>
          <w:bCs/>
          <w:color w:val="000000"/>
          <w:sz w:val="20"/>
          <w:szCs w:val="20"/>
        </w:rPr>
        <w:t>Перечисление</w:t>
      </w:r>
      <w:r>
        <w:rPr>
          <w:rFonts w:ascii="Arial" w:hAnsi="Arial" w:cs="Arial"/>
          <w:color w:val="000000"/>
          <w:sz w:val="20"/>
          <w:szCs w:val="20"/>
        </w:rPr>
        <w:t>, </w:t>
      </w:r>
      <w:r>
        <w:rPr>
          <w:rStyle w:val="uicontrol"/>
          <w:rFonts w:ascii="Arial" w:hAnsi="Arial" w:cs="Arial"/>
          <w:b/>
          <w:bCs/>
          <w:color w:val="000000"/>
          <w:sz w:val="20"/>
          <w:szCs w:val="20"/>
        </w:rPr>
        <w:t>Отчет</w:t>
      </w:r>
      <w:r>
        <w:rPr>
          <w:rFonts w:ascii="Arial" w:hAnsi="Arial" w:cs="Arial"/>
          <w:color w:val="000000"/>
          <w:sz w:val="20"/>
          <w:szCs w:val="20"/>
        </w:rPr>
        <w:t>, </w:t>
      </w:r>
      <w:r>
        <w:rPr>
          <w:rStyle w:val="uicontrol"/>
          <w:rFonts w:ascii="Arial" w:hAnsi="Arial" w:cs="Arial"/>
          <w:b/>
          <w:bCs/>
          <w:color w:val="000000"/>
          <w:sz w:val="20"/>
          <w:szCs w:val="20"/>
        </w:rPr>
        <w:t>Обработка</w:t>
      </w:r>
      <w:r>
        <w:rPr>
          <w:rFonts w:ascii="Arial" w:hAnsi="Arial" w:cs="Arial"/>
          <w:color w:val="000000"/>
          <w:sz w:val="20"/>
          <w:szCs w:val="20"/>
        </w:rPr>
        <w:t>, </w:t>
      </w:r>
      <w:r>
        <w:rPr>
          <w:rStyle w:val="uicontrol"/>
          <w:rFonts w:ascii="Arial" w:hAnsi="Arial" w:cs="Arial"/>
          <w:b/>
          <w:bCs/>
          <w:color w:val="000000"/>
          <w:sz w:val="20"/>
          <w:szCs w:val="20"/>
        </w:rPr>
        <w:t>План видов характеристик</w:t>
      </w:r>
      <w:r>
        <w:rPr>
          <w:rFonts w:ascii="Arial" w:hAnsi="Arial" w:cs="Arial"/>
          <w:color w:val="000000"/>
          <w:sz w:val="20"/>
          <w:szCs w:val="20"/>
        </w:rPr>
        <w:t>, </w:t>
      </w:r>
      <w:r>
        <w:rPr>
          <w:rStyle w:val="uicontrol"/>
          <w:rFonts w:ascii="Arial" w:hAnsi="Arial" w:cs="Arial"/>
          <w:b/>
          <w:bCs/>
          <w:color w:val="000000"/>
          <w:sz w:val="20"/>
          <w:szCs w:val="20"/>
        </w:rPr>
        <w:t>План счетов</w:t>
      </w:r>
      <w:r>
        <w:rPr>
          <w:rFonts w:ascii="Arial" w:hAnsi="Arial" w:cs="Arial"/>
          <w:color w:val="000000"/>
          <w:sz w:val="20"/>
          <w:szCs w:val="20"/>
        </w:rPr>
        <w:t>, </w:t>
      </w:r>
      <w:r>
        <w:rPr>
          <w:rStyle w:val="uicontrol"/>
          <w:rFonts w:ascii="Arial" w:hAnsi="Arial" w:cs="Arial"/>
          <w:b/>
          <w:bCs/>
          <w:color w:val="000000"/>
          <w:sz w:val="20"/>
          <w:szCs w:val="20"/>
        </w:rPr>
        <w:t>План видов расчета</w:t>
      </w:r>
      <w:r>
        <w:rPr>
          <w:rFonts w:ascii="Arial" w:hAnsi="Arial" w:cs="Arial"/>
          <w:color w:val="000000"/>
          <w:sz w:val="20"/>
          <w:szCs w:val="20"/>
        </w:rPr>
        <w:t>, </w:t>
      </w:r>
      <w:r>
        <w:rPr>
          <w:rStyle w:val="uicontrol"/>
          <w:rFonts w:ascii="Arial" w:hAnsi="Arial" w:cs="Arial"/>
          <w:b/>
          <w:bCs/>
          <w:color w:val="000000"/>
          <w:sz w:val="20"/>
          <w:szCs w:val="20"/>
        </w:rPr>
        <w:t>Регистр сведений</w:t>
      </w:r>
      <w:r>
        <w:rPr>
          <w:rFonts w:ascii="Arial" w:hAnsi="Arial" w:cs="Arial"/>
          <w:color w:val="000000"/>
          <w:sz w:val="20"/>
          <w:szCs w:val="20"/>
        </w:rPr>
        <w:t>, </w:t>
      </w:r>
      <w:r>
        <w:rPr>
          <w:rStyle w:val="uicontrol"/>
          <w:rFonts w:ascii="Arial" w:hAnsi="Arial" w:cs="Arial"/>
          <w:b/>
          <w:bCs/>
          <w:color w:val="000000"/>
          <w:sz w:val="20"/>
          <w:szCs w:val="20"/>
        </w:rPr>
        <w:t>Регистр накопления</w:t>
      </w:r>
      <w:r>
        <w:rPr>
          <w:rFonts w:ascii="Arial" w:hAnsi="Arial" w:cs="Arial"/>
          <w:color w:val="000000"/>
          <w:sz w:val="20"/>
          <w:szCs w:val="20"/>
        </w:rPr>
        <w:t>, </w:t>
      </w:r>
      <w:r>
        <w:rPr>
          <w:rStyle w:val="uicontrol"/>
          <w:rFonts w:ascii="Arial" w:hAnsi="Arial" w:cs="Arial"/>
          <w:b/>
          <w:bCs/>
          <w:color w:val="000000"/>
          <w:sz w:val="20"/>
          <w:szCs w:val="20"/>
        </w:rPr>
        <w:t>Регистр бухгалтерии</w:t>
      </w:r>
      <w:r>
        <w:rPr>
          <w:rFonts w:ascii="Arial" w:hAnsi="Arial" w:cs="Arial"/>
          <w:color w:val="000000"/>
          <w:sz w:val="20"/>
          <w:szCs w:val="20"/>
        </w:rPr>
        <w:t>, </w:t>
      </w:r>
      <w:r>
        <w:rPr>
          <w:rStyle w:val="uicontrol"/>
          <w:rFonts w:ascii="Arial" w:hAnsi="Arial" w:cs="Arial"/>
          <w:b/>
          <w:bCs/>
          <w:color w:val="000000"/>
          <w:sz w:val="20"/>
          <w:szCs w:val="20"/>
        </w:rPr>
        <w:t>Регистр расчета</w:t>
      </w:r>
      <w:r>
        <w:rPr>
          <w:rFonts w:ascii="Arial" w:hAnsi="Arial" w:cs="Arial"/>
          <w:color w:val="000000"/>
          <w:sz w:val="20"/>
          <w:szCs w:val="20"/>
        </w:rPr>
        <w:t>, </w:t>
      </w:r>
      <w:r>
        <w:rPr>
          <w:rStyle w:val="uicontrol"/>
          <w:rFonts w:ascii="Arial" w:hAnsi="Arial" w:cs="Arial"/>
          <w:b/>
          <w:bCs/>
          <w:color w:val="000000"/>
          <w:sz w:val="20"/>
          <w:szCs w:val="20"/>
        </w:rPr>
        <w:t>Бизнес-процесс</w:t>
      </w:r>
      <w:r>
        <w:rPr>
          <w:rFonts w:ascii="Arial" w:hAnsi="Arial" w:cs="Arial"/>
          <w:color w:val="000000"/>
          <w:sz w:val="20"/>
          <w:szCs w:val="20"/>
        </w:rPr>
        <w:t>, </w:t>
      </w:r>
      <w:r>
        <w:rPr>
          <w:rStyle w:val="uicontrol"/>
          <w:rFonts w:ascii="Arial" w:hAnsi="Arial" w:cs="Arial"/>
          <w:b/>
          <w:bCs/>
          <w:color w:val="000000"/>
          <w:sz w:val="20"/>
          <w:szCs w:val="20"/>
        </w:rPr>
        <w:t>Задача</w:t>
      </w:r>
      <w:r>
        <w:rPr>
          <w:rFonts w:ascii="Arial" w:hAnsi="Arial" w:cs="Arial"/>
          <w:color w:val="000000"/>
          <w:sz w:val="20"/>
          <w:szCs w:val="20"/>
        </w:rPr>
        <w:t>, </w:t>
      </w:r>
      <w:r>
        <w:rPr>
          <w:rStyle w:val="uicontrol"/>
          <w:rFonts w:ascii="Arial" w:hAnsi="Arial" w:cs="Arial"/>
          <w:b/>
          <w:bCs/>
          <w:color w:val="000000"/>
          <w:sz w:val="20"/>
          <w:szCs w:val="20"/>
        </w:rPr>
        <w:t>План обмена</w:t>
      </w:r>
      <w:r>
        <w:rPr>
          <w:rFonts w:ascii="Arial" w:hAnsi="Arial" w:cs="Arial"/>
          <w:color w:val="000000"/>
          <w:sz w:val="20"/>
          <w:szCs w:val="20"/>
        </w:rPr>
        <w:t>, </w:t>
      </w:r>
      <w:r>
        <w:rPr>
          <w:rStyle w:val="uicontrol"/>
          <w:rFonts w:ascii="Arial" w:hAnsi="Arial" w:cs="Arial"/>
          <w:b/>
          <w:bCs/>
          <w:color w:val="000000"/>
          <w:sz w:val="20"/>
          <w:szCs w:val="20"/>
        </w:rPr>
        <w:t>Критерий отбора</w:t>
      </w:r>
      <w:r>
        <w:rPr>
          <w:rFonts w:ascii="Arial" w:hAnsi="Arial" w:cs="Arial"/>
          <w:color w:val="000000"/>
          <w:sz w:val="20"/>
          <w:szCs w:val="20"/>
        </w:rPr>
        <w:t>, а также в подчиненных объектах метаданных из класса </w:t>
      </w:r>
      <w:r>
        <w:rPr>
          <w:rStyle w:val="uicontrol"/>
          <w:rFonts w:ascii="Arial" w:hAnsi="Arial" w:cs="Arial"/>
          <w:b/>
          <w:bCs/>
          <w:color w:val="000000"/>
          <w:sz w:val="20"/>
          <w:szCs w:val="20"/>
        </w:rPr>
        <w:t>Таблица</w:t>
      </w:r>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40" w:history="1">
        <w:r>
          <w:rPr>
            <w:rStyle w:val="af9"/>
            <w:rFonts w:ascii="Arial" w:hAnsi="Arial" w:cs="Arial"/>
            <w:color w:val="0388A6"/>
          </w:rPr>
          <w:t>Подчиненные объекты метаданных</w:t>
        </w:r>
      </w:hyperlink>
    </w:p>
    <w:p w:rsidR="003B3EA3" w:rsidRDefault="003B3EA3" w:rsidP="00D6228A">
      <w:pPr>
        <w:pStyle w:val="4"/>
      </w:pPr>
      <w:r>
        <w:t>Подчиненный объект метаданных «Куб»</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Куб</w:t>
      </w:r>
      <w:r>
        <w:rPr>
          <w:rFonts w:ascii="Arial" w:hAnsi="Arial" w:cs="Arial"/>
          <w:color w:val="000000"/>
          <w:sz w:val="20"/>
          <w:szCs w:val="20"/>
        </w:rPr>
        <w:t> используется в объектах конфигурации из класса </w:t>
      </w:r>
      <w:r>
        <w:rPr>
          <w:rStyle w:val="uicontrol"/>
          <w:rFonts w:ascii="Arial" w:hAnsi="Arial" w:cs="Arial"/>
          <w:b/>
          <w:bCs/>
          <w:color w:val="000000"/>
          <w:sz w:val="20"/>
          <w:szCs w:val="20"/>
        </w:rPr>
        <w:t>Внешний источник данных</w:t>
      </w:r>
      <w:r>
        <w:rPr>
          <w:rFonts w:ascii="Arial" w:hAnsi="Arial" w:cs="Arial"/>
          <w:color w:val="000000"/>
          <w:sz w:val="20"/>
          <w:szCs w:val="20"/>
        </w:rPr>
        <w:t>. Он описывает куб OLAP-системы.</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41" w:history="1">
        <w:r>
          <w:rPr>
            <w:rStyle w:val="af9"/>
            <w:rFonts w:ascii="Arial" w:hAnsi="Arial" w:cs="Arial"/>
            <w:color w:val="0388A6"/>
          </w:rPr>
          <w:t>Подчиненные объекты метаданных</w:t>
        </w:r>
      </w:hyperlink>
    </w:p>
    <w:p w:rsidR="003B3EA3" w:rsidRDefault="003B3EA3" w:rsidP="00D6228A">
      <w:pPr>
        <w:pStyle w:val="4"/>
      </w:pPr>
      <w:r>
        <w:t>Подчиненный объект метаданных «Реквизит»</w:t>
      </w:r>
    </w:p>
    <w:p w:rsidR="003B3EA3" w:rsidRDefault="003B3EA3" w:rsidP="00D6228A">
      <w:pPr>
        <w:pStyle w:val="af8"/>
        <w:rPr>
          <w:rFonts w:ascii="Arial" w:hAnsi="Arial" w:cs="Arial"/>
          <w:color w:val="000000"/>
          <w:sz w:val="20"/>
          <w:szCs w:val="20"/>
        </w:rPr>
      </w:pPr>
      <w:r>
        <w:rPr>
          <w:rFonts w:ascii="Arial" w:hAnsi="Arial" w:cs="Arial"/>
          <w:color w:val="000000"/>
          <w:sz w:val="20"/>
          <w:szCs w:val="20"/>
        </w:rPr>
        <w:t>Объект </w:t>
      </w:r>
      <w:r>
        <w:rPr>
          <w:rStyle w:val="uicontrol"/>
          <w:rFonts w:ascii="Arial" w:hAnsi="Arial" w:cs="Arial"/>
          <w:b/>
          <w:bCs/>
          <w:color w:val="000000"/>
          <w:sz w:val="20"/>
          <w:szCs w:val="20"/>
        </w:rPr>
        <w:t>Реквизит</w:t>
      </w:r>
      <w:r>
        <w:rPr>
          <w:rFonts w:ascii="Arial" w:hAnsi="Arial" w:cs="Arial"/>
          <w:color w:val="000000"/>
          <w:sz w:val="20"/>
          <w:szCs w:val="20"/>
        </w:rPr>
        <w:t> используется в объектах конфигурации из классов </w:t>
      </w:r>
      <w:r>
        <w:rPr>
          <w:rStyle w:val="uicontrol"/>
          <w:rFonts w:ascii="Arial" w:hAnsi="Arial" w:cs="Arial"/>
          <w:b/>
          <w:bCs/>
          <w:color w:val="000000"/>
          <w:sz w:val="20"/>
          <w:szCs w:val="20"/>
        </w:rPr>
        <w:t>Справочник</w:t>
      </w:r>
      <w:r>
        <w:rPr>
          <w:rFonts w:ascii="Arial" w:hAnsi="Arial" w:cs="Arial"/>
          <w:color w:val="000000"/>
          <w:sz w:val="20"/>
          <w:szCs w:val="20"/>
        </w:rPr>
        <w:t>, </w:t>
      </w:r>
      <w:r>
        <w:rPr>
          <w:rStyle w:val="uicontrol"/>
          <w:rFonts w:ascii="Arial" w:hAnsi="Arial" w:cs="Arial"/>
          <w:b/>
          <w:bCs/>
          <w:color w:val="000000"/>
          <w:sz w:val="20"/>
          <w:szCs w:val="20"/>
        </w:rPr>
        <w:t>Документ</w:t>
      </w:r>
      <w:r>
        <w:rPr>
          <w:rFonts w:ascii="Arial" w:hAnsi="Arial" w:cs="Arial"/>
          <w:color w:val="000000"/>
          <w:sz w:val="20"/>
          <w:szCs w:val="20"/>
        </w:rPr>
        <w:t>, </w:t>
      </w:r>
      <w:r>
        <w:rPr>
          <w:rStyle w:val="uicontrol"/>
          <w:rFonts w:ascii="Arial" w:hAnsi="Arial" w:cs="Arial"/>
          <w:b/>
          <w:bCs/>
          <w:color w:val="000000"/>
          <w:sz w:val="20"/>
          <w:szCs w:val="20"/>
        </w:rPr>
        <w:t>Отчет</w:t>
      </w:r>
      <w:r>
        <w:rPr>
          <w:rFonts w:ascii="Arial" w:hAnsi="Arial" w:cs="Arial"/>
          <w:color w:val="000000"/>
          <w:sz w:val="20"/>
          <w:szCs w:val="20"/>
        </w:rPr>
        <w:t>, </w:t>
      </w:r>
      <w:r>
        <w:rPr>
          <w:rStyle w:val="uicontrol"/>
          <w:rFonts w:ascii="Arial" w:hAnsi="Arial" w:cs="Arial"/>
          <w:b/>
          <w:bCs/>
          <w:color w:val="000000"/>
          <w:sz w:val="20"/>
          <w:szCs w:val="20"/>
        </w:rPr>
        <w:t>Обработка</w:t>
      </w:r>
      <w:r>
        <w:rPr>
          <w:rFonts w:ascii="Arial" w:hAnsi="Arial" w:cs="Arial"/>
          <w:color w:val="000000"/>
          <w:sz w:val="20"/>
          <w:szCs w:val="20"/>
        </w:rPr>
        <w:t>, </w:t>
      </w:r>
      <w:r>
        <w:rPr>
          <w:rStyle w:val="uicontrol"/>
          <w:rFonts w:ascii="Arial" w:hAnsi="Arial" w:cs="Arial"/>
          <w:b/>
          <w:bCs/>
          <w:color w:val="000000"/>
          <w:sz w:val="20"/>
          <w:szCs w:val="20"/>
        </w:rPr>
        <w:t>План видов характеристик</w:t>
      </w:r>
      <w:r>
        <w:rPr>
          <w:rFonts w:ascii="Arial" w:hAnsi="Arial" w:cs="Arial"/>
          <w:color w:val="000000"/>
          <w:sz w:val="20"/>
          <w:szCs w:val="20"/>
        </w:rPr>
        <w:t>, </w:t>
      </w:r>
      <w:r>
        <w:rPr>
          <w:rStyle w:val="uicontrol"/>
          <w:rFonts w:ascii="Arial" w:hAnsi="Arial" w:cs="Arial"/>
          <w:b/>
          <w:bCs/>
          <w:color w:val="000000"/>
          <w:sz w:val="20"/>
          <w:szCs w:val="20"/>
        </w:rPr>
        <w:t>План счетов</w:t>
      </w:r>
      <w:r>
        <w:rPr>
          <w:rFonts w:ascii="Arial" w:hAnsi="Arial" w:cs="Arial"/>
          <w:color w:val="000000"/>
          <w:sz w:val="20"/>
          <w:szCs w:val="20"/>
        </w:rPr>
        <w:t>, </w:t>
      </w:r>
      <w:r>
        <w:rPr>
          <w:rStyle w:val="uicontrol"/>
          <w:rFonts w:ascii="Arial" w:hAnsi="Arial" w:cs="Arial"/>
          <w:b/>
          <w:bCs/>
          <w:color w:val="000000"/>
          <w:sz w:val="20"/>
          <w:szCs w:val="20"/>
        </w:rPr>
        <w:t>План видов расчета</w:t>
      </w:r>
      <w:r>
        <w:rPr>
          <w:rFonts w:ascii="Arial" w:hAnsi="Arial" w:cs="Arial"/>
          <w:color w:val="000000"/>
          <w:sz w:val="20"/>
          <w:szCs w:val="20"/>
        </w:rPr>
        <w:t>, </w:t>
      </w:r>
      <w:r>
        <w:rPr>
          <w:rStyle w:val="uicontrol"/>
          <w:rFonts w:ascii="Arial" w:hAnsi="Arial" w:cs="Arial"/>
          <w:b/>
          <w:bCs/>
          <w:color w:val="000000"/>
          <w:sz w:val="20"/>
          <w:szCs w:val="20"/>
        </w:rPr>
        <w:t>Регистр сведений</w:t>
      </w:r>
      <w:r>
        <w:rPr>
          <w:rFonts w:ascii="Arial" w:hAnsi="Arial" w:cs="Arial"/>
          <w:color w:val="000000"/>
          <w:sz w:val="20"/>
          <w:szCs w:val="20"/>
        </w:rPr>
        <w:t>, </w:t>
      </w:r>
      <w:r>
        <w:rPr>
          <w:rStyle w:val="uicontrol"/>
          <w:rFonts w:ascii="Arial" w:hAnsi="Arial" w:cs="Arial"/>
          <w:b/>
          <w:bCs/>
          <w:color w:val="000000"/>
          <w:sz w:val="20"/>
          <w:szCs w:val="20"/>
        </w:rPr>
        <w:t>Регистр накопления</w:t>
      </w:r>
      <w:r>
        <w:rPr>
          <w:rFonts w:ascii="Arial" w:hAnsi="Arial" w:cs="Arial"/>
          <w:color w:val="000000"/>
          <w:sz w:val="20"/>
          <w:szCs w:val="20"/>
        </w:rPr>
        <w:t>, </w:t>
      </w:r>
      <w:r>
        <w:rPr>
          <w:rStyle w:val="uicontrol"/>
          <w:rFonts w:ascii="Arial" w:hAnsi="Arial" w:cs="Arial"/>
          <w:b/>
          <w:bCs/>
          <w:color w:val="000000"/>
          <w:sz w:val="20"/>
          <w:szCs w:val="20"/>
        </w:rPr>
        <w:t>Регистр бухгалтерии</w:t>
      </w:r>
      <w:r>
        <w:rPr>
          <w:rFonts w:ascii="Arial" w:hAnsi="Arial" w:cs="Arial"/>
          <w:color w:val="000000"/>
          <w:sz w:val="20"/>
          <w:szCs w:val="20"/>
        </w:rPr>
        <w:t>, </w:t>
      </w:r>
      <w:r>
        <w:rPr>
          <w:rStyle w:val="uicontrol"/>
          <w:rFonts w:ascii="Arial" w:hAnsi="Arial" w:cs="Arial"/>
          <w:b/>
          <w:bCs/>
          <w:color w:val="000000"/>
          <w:sz w:val="20"/>
          <w:szCs w:val="20"/>
        </w:rPr>
        <w:t>Регистр расчета</w:t>
      </w:r>
      <w:r>
        <w:rPr>
          <w:rFonts w:ascii="Arial" w:hAnsi="Arial" w:cs="Arial"/>
          <w:color w:val="000000"/>
          <w:sz w:val="20"/>
          <w:szCs w:val="20"/>
        </w:rPr>
        <w:t>, </w:t>
      </w:r>
      <w:r>
        <w:rPr>
          <w:rStyle w:val="uicontrol"/>
          <w:rFonts w:ascii="Arial" w:hAnsi="Arial" w:cs="Arial"/>
          <w:b/>
          <w:bCs/>
          <w:color w:val="000000"/>
          <w:sz w:val="20"/>
          <w:szCs w:val="20"/>
        </w:rPr>
        <w:t>Бизнес-процесс</w:t>
      </w:r>
      <w:r>
        <w:rPr>
          <w:rFonts w:ascii="Arial" w:hAnsi="Arial" w:cs="Arial"/>
          <w:color w:val="000000"/>
          <w:sz w:val="20"/>
          <w:szCs w:val="20"/>
        </w:rPr>
        <w:t>, </w:t>
      </w:r>
      <w:r>
        <w:rPr>
          <w:rStyle w:val="uicontrol"/>
          <w:rFonts w:ascii="Arial" w:hAnsi="Arial" w:cs="Arial"/>
          <w:b/>
          <w:bCs/>
          <w:color w:val="000000"/>
          <w:sz w:val="20"/>
          <w:szCs w:val="20"/>
        </w:rPr>
        <w:t>Задача</w:t>
      </w:r>
      <w:r>
        <w:rPr>
          <w:rFonts w:ascii="Arial" w:hAnsi="Arial" w:cs="Arial"/>
          <w:color w:val="000000"/>
          <w:sz w:val="20"/>
          <w:szCs w:val="20"/>
        </w:rPr>
        <w:t>, </w:t>
      </w:r>
      <w:r>
        <w:rPr>
          <w:rStyle w:val="uicontrol"/>
          <w:rFonts w:ascii="Arial" w:hAnsi="Arial" w:cs="Arial"/>
          <w:b/>
          <w:bCs/>
          <w:color w:val="000000"/>
          <w:sz w:val="20"/>
          <w:szCs w:val="20"/>
        </w:rPr>
        <w:t>План обмена</w:t>
      </w:r>
      <w:r>
        <w:rPr>
          <w:rFonts w:ascii="Arial" w:hAnsi="Arial" w:cs="Arial"/>
          <w:color w:val="000000"/>
          <w:sz w:val="20"/>
          <w:szCs w:val="20"/>
        </w:rPr>
        <w:t>, а также в подчиненных объектах метаданных из класса </w:t>
      </w:r>
      <w:r>
        <w:rPr>
          <w:rStyle w:val="uicontrol"/>
          <w:rFonts w:ascii="Arial" w:hAnsi="Arial" w:cs="Arial"/>
          <w:b/>
          <w:bCs/>
          <w:color w:val="000000"/>
          <w:sz w:val="20"/>
          <w:szCs w:val="20"/>
        </w:rPr>
        <w:t>Табличная часть</w:t>
      </w:r>
      <w:r>
        <w:rPr>
          <w:rFonts w:ascii="Arial" w:hAnsi="Arial" w:cs="Arial"/>
          <w:color w:val="000000"/>
          <w:sz w:val="20"/>
          <w:szCs w:val="20"/>
        </w:rPr>
        <w:t>.</w:t>
      </w:r>
    </w:p>
    <w:p w:rsidR="003B3EA3" w:rsidRDefault="003B3EA3"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42" w:history="1">
        <w:r>
          <w:rPr>
            <w:rStyle w:val="af9"/>
            <w:rFonts w:ascii="Arial" w:hAnsi="Arial" w:cs="Arial"/>
            <w:color w:val="0388A6"/>
          </w:rPr>
          <w:t>Подчиненные объекты метаданных</w:t>
        </w:r>
      </w:hyperlink>
    </w:p>
    <w:p w:rsidR="002A127E" w:rsidRDefault="002A127E" w:rsidP="00D6228A">
      <w:pPr>
        <w:pStyle w:val="3"/>
      </w:pPr>
      <w:r>
        <w:t>Расширение конфигурации</w:t>
      </w:r>
    </w:p>
    <w:p w:rsidR="002A127E" w:rsidRDefault="002A127E" w:rsidP="002A127E">
      <w:pPr>
        <w:pStyle w:val="af8"/>
        <w:rPr>
          <w:rFonts w:ascii="Arial" w:hAnsi="Arial" w:cs="Arial"/>
          <w:color w:val="000000"/>
          <w:sz w:val="20"/>
          <w:szCs w:val="20"/>
        </w:rPr>
      </w:pPr>
      <w:r>
        <w:rPr>
          <w:rStyle w:val="HTML"/>
          <w:rFonts w:ascii="Arial" w:hAnsi="Arial" w:cs="Arial"/>
          <w:color w:val="000000"/>
          <w:sz w:val="20"/>
          <w:szCs w:val="20"/>
        </w:rPr>
        <w:t>Расширение конфигурации</w:t>
      </w:r>
      <w:r>
        <w:rPr>
          <w:rFonts w:ascii="Arial" w:hAnsi="Arial" w:cs="Arial"/>
          <w:color w:val="000000"/>
          <w:sz w:val="20"/>
          <w:szCs w:val="20"/>
        </w:rPr>
        <w:t> очень похоже на </w:t>
      </w:r>
      <w:hyperlink r:id="rId1543" w:history="1">
        <w:r>
          <w:rPr>
            <w:rStyle w:val="af9"/>
            <w:rFonts w:ascii="Arial" w:hAnsi="Arial" w:cs="Arial"/>
            <w:color w:val="0388A6"/>
            <w:sz w:val="20"/>
            <w:szCs w:val="20"/>
          </w:rPr>
          <w:t>обычную конфигурацию</w:t>
        </w:r>
      </w:hyperlink>
      <w:r>
        <w:rPr>
          <w:rFonts w:ascii="Arial" w:hAnsi="Arial" w:cs="Arial"/>
          <w:color w:val="000000"/>
          <w:sz w:val="20"/>
          <w:szCs w:val="20"/>
        </w:rPr>
        <w:t>. Оно также представляется в виде дерева объектов. Для работы с расширением используются те же приемы работы, что и с обычной конфигурацией.</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lastRenderedPageBreak/>
        <w:t>Использование расширений конфигурации позволяет значительно упростить адаптацию типового прикладного решения к потребностям конкретного внедрения, конкретного заказчика.</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Часто заказчик хочет что-то добавить или что-то изменить в типовой конфигурации «под себя». Стратегия, предлагаемая расширениями, заключается в том, что изменять типовую конфигурацию не нужно. Все изменения выполняются в расширении, которое, по сути, тоже является конфигурацией.</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После этого,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расширение просто подключается к типовой конфигурации. Платформа автоматически объединяет расширение с типовой конфигурацией. В результате заказчик работает с измененным, по его желаниям, типовым решением.</w:t>
      </w:r>
    </w:p>
    <w:p w:rsidR="002A127E" w:rsidRDefault="002A127E" w:rsidP="002A127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371975" cy="1400175"/>
            <wp:effectExtent l="0" t="0" r="9525" b="9525"/>
            <wp:docPr id="246" name="Рисунок 246" descr="https://its.1c.ua/db/content/edtdoc/src/img/t00031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4__image_k4x_y2k_t3b" descr="https://its.1c.ua/db/content/edtdoc/src/img/t000314/001.png?_=1579516829"/>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4371975" cy="1400175"/>
                    </a:xfrm>
                    <a:prstGeom prst="rect">
                      <a:avLst/>
                    </a:prstGeom>
                    <a:noFill/>
                    <a:ln>
                      <a:noFill/>
                    </a:ln>
                  </pic:spPr>
                </pic:pic>
              </a:graphicData>
            </a:graphic>
          </wp:inline>
        </w:drawing>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Когда поставщик выпускает новую версию типовой конфигурации, выполняется ее автоматическое обновление, поскольку режим поддержки типовой конфигурации не менялся. Она осталась на полной поддержке поставщика. А при запуске обновленного прикладного решения платформа снова автоматически объединит измененную типовую конфигурацию с расширением. И заказчик продолжит работать с измененным, по его желаниям, типовым решением.</w:t>
      </w:r>
    </w:p>
    <w:p w:rsidR="002A127E" w:rsidRDefault="002A127E" w:rsidP="002A127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43525" cy="1807210"/>
            <wp:effectExtent l="0" t="0" r="9525" b="2540"/>
            <wp:docPr id="245" name="Рисунок 245" descr="https://its.1c.ua/db/content/edtdoc/src/img/t00031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4__image_z1j_z2k_t3b" descr="https://its.1c.ua/db/content/edtdoc/src/img/t000314/002.png?_=1579516829"/>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5343525" cy="1807210"/>
                    </a:xfrm>
                    <a:prstGeom prst="rect">
                      <a:avLst/>
                    </a:prstGeom>
                    <a:noFill/>
                    <a:ln>
                      <a:noFill/>
                    </a:ln>
                  </pic:spPr>
                </pic:pic>
              </a:graphicData>
            </a:graphic>
          </wp:inline>
        </w:drawing>
      </w:r>
    </w:p>
    <w:p w:rsidR="002A127E" w:rsidRDefault="002A127E" w:rsidP="002A127E">
      <w:pPr>
        <w:pStyle w:val="af8"/>
        <w:rPr>
          <w:rFonts w:ascii="Arial" w:hAnsi="Arial" w:cs="Arial"/>
          <w:color w:val="000000"/>
          <w:sz w:val="20"/>
          <w:szCs w:val="20"/>
        </w:rPr>
      </w:pPr>
      <w:r>
        <w:rPr>
          <w:rFonts w:ascii="Arial" w:hAnsi="Arial" w:cs="Arial"/>
          <w:color w:val="000000"/>
          <w:sz w:val="20"/>
          <w:szCs w:val="20"/>
        </w:rPr>
        <w:t>Расширения незаменимы тогда, когда прикладное решение работает в режиме разделения данных (см. </w:t>
      </w:r>
      <w:hyperlink r:id="rId1546" w:anchor="bookmark:dev:TI00000087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 Например, в модели сервиса (см. </w:t>
      </w:r>
      <w:hyperlink r:id="rId1547" w:tgtFrame="_blank" w:history="1">
        <w:r>
          <w:rPr>
            <w:rStyle w:val="af9"/>
            <w:rFonts w:ascii="Arial" w:hAnsi="Arial" w:cs="Arial"/>
            <w:color w:val="0388A6"/>
            <w:sz w:val="20"/>
            <w:szCs w:val="20"/>
          </w:rPr>
          <w:t>1С:Технология разработки решений 1cFresh</w:t>
        </w:r>
      </w:hyperlink>
      <w:r>
        <w:rPr>
          <w:rFonts w:ascii="Arial" w:hAnsi="Arial" w:cs="Arial"/>
          <w:color w:val="000000"/>
          <w:sz w:val="20"/>
          <w:szCs w:val="20"/>
        </w:rPr>
        <w:t>). Один из абонентов хочет иметь пару дополнительных отчетов. В то время как остальные абоненты хотят работать с исходной типовой конфигурацией.</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Тогда именно для этого абонента можно разработать расширение, в котором и реализовать все его пожелания. Абонент подключит себе это расширение и будет работать с измененной конфигурацией. В то время как для остальных абонентов никаких изменений не произойдет. Потому что все расширения подключаются и запускаются в разрезе текущих значений разделителей. При этом существует возможность применить расширение и для всех областей разделенной информационной базы.</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Другая ситуация - это доработки типовой конфигурации под конкретного заказчика у него на внедрении. Или же доработки типовой конфигурации, которые выполняют для себя IT специалисты заказчика собственными силами. Если все эти доработки выполнить в расширении, то типовая конфигурация останется на полной поддержке, что значительно упростит ее дальнейшее сопровождение.</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Подробнее о расширении конфигурации вы можете прочитать в документации </w:t>
      </w:r>
      <w:hyperlink r:id="rId1548" w:anchor="bookmark:dev:TI000001513"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2A127E" w:rsidRDefault="002A127E" w:rsidP="002A127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49" w:history="1">
        <w:r>
          <w:rPr>
            <w:rStyle w:val="af9"/>
            <w:rFonts w:ascii="Arial" w:hAnsi="Arial" w:cs="Arial"/>
            <w:color w:val="0388A6"/>
          </w:rPr>
          <w:t>Конфигурация</w:t>
        </w:r>
      </w:hyperlink>
    </w:p>
    <w:p w:rsidR="002A127E" w:rsidRDefault="002A127E" w:rsidP="002A127E">
      <w:pPr>
        <w:rPr>
          <w:rFonts w:ascii="Arial" w:hAnsi="Arial" w:cs="Arial"/>
          <w:color w:val="000000"/>
        </w:rPr>
      </w:pPr>
      <w:r>
        <w:rPr>
          <w:rStyle w:val="ad"/>
          <w:rFonts w:ascii="Arial" w:hAnsi="Arial" w:cs="Arial"/>
          <w:color w:val="000000"/>
        </w:rPr>
        <w:lastRenderedPageBreak/>
        <w:t>Сценарии разработки</w:t>
      </w:r>
    </w:p>
    <w:p w:rsidR="002A127E" w:rsidRDefault="004737C9" w:rsidP="009769F0">
      <w:pPr>
        <w:numPr>
          <w:ilvl w:val="0"/>
          <w:numId w:val="343"/>
        </w:numPr>
        <w:spacing w:before="0" w:after="0" w:line="240" w:lineRule="auto"/>
        <w:rPr>
          <w:rFonts w:ascii="Arial" w:hAnsi="Arial" w:cs="Arial"/>
          <w:color w:val="000000"/>
        </w:rPr>
      </w:pPr>
      <w:hyperlink r:id="rId1550" w:history="1">
        <w:r w:rsidR="002A127E">
          <w:rPr>
            <w:rStyle w:val="af9"/>
            <w:rFonts w:ascii="Arial" w:hAnsi="Arial" w:cs="Arial"/>
            <w:color w:val="0388A6"/>
          </w:rPr>
          <w:t>Расширения конфигураций</w:t>
        </w:r>
      </w:hyperlink>
    </w:p>
    <w:p w:rsidR="002A127E" w:rsidRDefault="002A127E" w:rsidP="002A127E">
      <w:pPr>
        <w:rPr>
          <w:rFonts w:ascii="Arial" w:hAnsi="Arial" w:cs="Arial"/>
          <w:color w:val="000000"/>
        </w:rPr>
      </w:pPr>
      <w:r>
        <w:rPr>
          <w:rStyle w:val="ad"/>
          <w:rFonts w:ascii="Arial" w:hAnsi="Arial" w:cs="Arial"/>
          <w:color w:val="000000"/>
        </w:rPr>
        <w:t>Справочная информация</w:t>
      </w:r>
    </w:p>
    <w:p w:rsidR="002A127E" w:rsidRDefault="004737C9" w:rsidP="009769F0">
      <w:pPr>
        <w:numPr>
          <w:ilvl w:val="0"/>
          <w:numId w:val="344"/>
        </w:numPr>
        <w:spacing w:before="0" w:after="0" w:line="240" w:lineRule="auto"/>
        <w:rPr>
          <w:rFonts w:ascii="Arial" w:hAnsi="Arial" w:cs="Arial"/>
          <w:color w:val="000000"/>
        </w:rPr>
      </w:pPr>
      <w:hyperlink r:id="rId1551" w:history="1">
        <w:r w:rsidR="002A127E">
          <w:rPr>
            <w:rStyle w:val="af9"/>
            <w:rFonts w:ascii="Arial" w:hAnsi="Arial" w:cs="Arial"/>
            <w:color w:val="0388A6"/>
          </w:rPr>
          <w:t>Мастер «Импорт конфигурации и расширений из выбранной информационной базы»</w:t>
        </w:r>
      </w:hyperlink>
    </w:p>
    <w:p w:rsidR="002A127E" w:rsidRDefault="004737C9" w:rsidP="009769F0">
      <w:pPr>
        <w:numPr>
          <w:ilvl w:val="0"/>
          <w:numId w:val="344"/>
        </w:numPr>
        <w:spacing w:before="0" w:after="0" w:line="240" w:lineRule="auto"/>
        <w:rPr>
          <w:rFonts w:ascii="Arial" w:hAnsi="Arial" w:cs="Arial"/>
          <w:color w:val="000000"/>
        </w:rPr>
      </w:pPr>
      <w:hyperlink r:id="rId1552" w:history="1">
        <w:r w:rsidR="002A127E">
          <w:rPr>
            <w:rStyle w:val="af9"/>
            <w:rFonts w:ascii="Arial" w:hAnsi="Arial" w:cs="Arial"/>
            <w:color w:val="0388A6"/>
          </w:rPr>
          <w:t>Мастер «Новое расширение конфигурации»</w:t>
        </w:r>
      </w:hyperlink>
    </w:p>
    <w:p w:rsidR="002A127E" w:rsidRDefault="002A127E" w:rsidP="00D6228A">
      <w:pPr>
        <w:pStyle w:val="2"/>
      </w:pPr>
      <w:r>
        <w:t>Информационная база</w:t>
      </w:r>
    </w:p>
    <w:p w:rsidR="002A127E" w:rsidRDefault="002A127E" w:rsidP="00D6228A">
      <w:pPr>
        <w:pStyle w:val="af8"/>
        <w:rPr>
          <w:rFonts w:ascii="Arial" w:hAnsi="Arial" w:cs="Arial"/>
          <w:color w:val="000000"/>
          <w:sz w:val="20"/>
          <w:szCs w:val="20"/>
        </w:rPr>
      </w:pPr>
      <w:r>
        <w:rPr>
          <w:rStyle w:val="HTML"/>
          <w:rFonts w:ascii="Arial" w:hAnsi="Arial" w:cs="Arial"/>
          <w:color w:val="000000"/>
          <w:sz w:val="20"/>
          <w:szCs w:val="20"/>
        </w:rPr>
        <w:t>Информационная база</w:t>
      </w:r>
      <w:r>
        <w:rPr>
          <w:rFonts w:ascii="Arial" w:hAnsi="Arial" w:cs="Arial"/>
          <w:color w:val="000000"/>
          <w:sz w:val="20"/>
          <w:szCs w:val="20"/>
        </w:rPr>
        <w:t> — это экземпляр одного прикладного решения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Она представляет собой логически целостную систему, включающую две </w:t>
      </w:r>
      <w:hyperlink r:id="rId1553" w:history="1">
        <w:r>
          <w:rPr>
            <w:rStyle w:val="af9"/>
            <w:rFonts w:ascii="Arial" w:hAnsi="Arial" w:cs="Arial"/>
            <w:color w:val="0388A6"/>
            <w:sz w:val="20"/>
            <w:szCs w:val="20"/>
          </w:rPr>
          <w:t>конфигурации</w:t>
        </w:r>
      </w:hyperlink>
      <w:r>
        <w:rPr>
          <w:rFonts w:ascii="Arial" w:hAnsi="Arial" w:cs="Arial"/>
          <w:color w:val="000000"/>
          <w:sz w:val="20"/>
          <w:szCs w:val="20"/>
        </w:rPr>
        <w:t> (как минимум), базу данных, а также дополнительную информацию, необходимую для администрирования.</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857500" cy="2857500"/>
            <wp:effectExtent l="0" t="0" r="0" b="0"/>
            <wp:docPr id="247" name="Рисунок 247" descr="https://its.1c.ua/db/content/edtdoc/src/img/t00031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6__image_myq_gs1_v3b" descr="https://its.1c.ua/db/content/edtdoc/src/img/t000316/001.png?_=1579516829"/>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2A127E" w:rsidRDefault="002A127E" w:rsidP="00D6228A">
      <w:pPr>
        <w:rPr>
          <w:rFonts w:ascii="Arial" w:hAnsi="Arial" w:cs="Arial"/>
          <w:color w:val="000000"/>
        </w:rPr>
      </w:pPr>
      <w:r>
        <w:rPr>
          <w:rFonts w:ascii="Arial" w:hAnsi="Arial" w:cs="Arial"/>
          <w:color w:val="000000"/>
        </w:rPr>
        <w:t>Не вдаваясь в подробности можно следующим образом определить назначение отдельных элементов информационной базы:</w:t>
      </w:r>
    </w:p>
    <w:p w:rsidR="002A127E" w:rsidRDefault="002A127E" w:rsidP="009769F0">
      <w:pPr>
        <w:numPr>
          <w:ilvl w:val="0"/>
          <w:numId w:val="345"/>
        </w:numPr>
        <w:spacing w:beforeAutospacing="1" w:after="100" w:afterAutospacing="1" w:line="240" w:lineRule="auto"/>
        <w:rPr>
          <w:rFonts w:ascii="Arial" w:hAnsi="Arial" w:cs="Arial"/>
          <w:color w:val="000000"/>
        </w:rPr>
      </w:pPr>
      <w:r>
        <w:rPr>
          <w:rStyle w:val="HTML"/>
          <w:rFonts w:ascii="Arial" w:hAnsi="Arial" w:cs="Arial"/>
          <w:color w:val="000000"/>
        </w:rPr>
        <w:t>Конфигурация</w:t>
      </w:r>
      <w:r>
        <w:rPr>
          <w:rFonts w:ascii="Arial" w:hAnsi="Arial" w:cs="Arial"/>
          <w:color w:val="000000"/>
        </w:rPr>
        <w:t> — это программа, которая исполняется;</w:t>
      </w:r>
    </w:p>
    <w:p w:rsidR="002A127E" w:rsidRDefault="002A127E" w:rsidP="009769F0">
      <w:pPr>
        <w:numPr>
          <w:ilvl w:val="0"/>
          <w:numId w:val="345"/>
        </w:numPr>
        <w:spacing w:beforeAutospacing="1" w:after="100" w:afterAutospacing="1" w:line="240" w:lineRule="auto"/>
        <w:rPr>
          <w:rFonts w:ascii="Arial" w:hAnsi="Arial" w:cs="Arial"/>
          <w:color w:val="000000"/>
        </w:rPr>
      </w:pPr>
      <w:r>
        <w:rPr>
          <w:rStyle w:val="HTML"/>
          <w:rFonts w:ascii="Arial" w:hAnsi="Arial" w:cs="Arial"/>
          <w:color w:val="000000"/>
        </w:rPr>
        <w:t>База данных</w:t>
      </w:r>
      <w:r>
        <w:rPr>
          <w:rFonts w:ascii="Arial" w:hAnsi="Arial" w:cs="Arial"/>
          <w:color w:val="000000"/>
        </w:rPr>
        <w:t> — это данные, которые вводят и изменяют пользователи;</w:t>
      </w:r>
    </w:p>
    <w:p w:rsidR="002A127E" w:rsidRDefault="002A127E" w:rsidP="009769F0">
      <w:pPr>
        <w:numPr>
          <w:ilvl w:val="0"/>
          <w:numId w:val="345"/>
        </w:numPr>
        <w:spacing w:beforeAutospacing="1" w:after="100" w:afterAutospacing="1" w:line="240" w:lineRule="auto"/>
        <w:rPr>
          <w:rFonts w:ascii="Arial" w:hAnsi="Arial" w:cs="Arial"/>
          <w:color w:val="000000"/>
        </w:rPr>
      </w:pPr>
      <w:r>
        <w:rPr>
          <w:rStyle w:val="HTML"/>
          <w:rFonts w:ascii="Arial" w:hAnsi="Arial" w:cs="Arial"/>
          <w:color w:val="000000"/>
        </w:rPr>
        <w:t>Административная информация</w:t>
      </w:r>
      <w:r>
        <w:rPr>
          <w:rFonts w:ascii="Arial" w:hAnsi="Arial" w:cs="Arial"/>
          <w:color w:val="000000"/>
        </w:rPr>
        <w:t> — это, например, список пользователей, которые имеют те или иные права.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Имея одну конфигурацию (прикладное решение) вы можете создать несколько информационных баз (экземпляров прикладного решения), которые будут содержать разные данные и разный состав пользователей.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Две конфигурации, которые всегда есть в информационной базе, имеют следующее назначение:</w:t>
      </w:r>
    </w:p>
    <w:p w:rsidR="002A127E" w:rsidRDefault="002A127E" w:rsidP="009769F0">
      <w:pPr>
        <w:numPr>
          <w:ilvl w:val="0"/>
          <w:numId w:val="346"/>
        </w:numPr>
        <w:spacing w:beforeAutospacing="1" w:after="100" w:afterAutospacing="1" w:line="240" w:lineRule="auto"/>
        <w:rPr>
          <w:rFonts w:ascii="Arial" w:hAnsi="Arial" w:cs="Arial"/>
          <w:color w:val="000000"/>
        </w:rPr>
      </w:pPr>
      <w:r>
        <w:rPr>
          <w:rStyle w:val="HTML"/>
          <w:rFonts w:ascii="Arial" w:hAnsi="Arial" w:cs="Arial"/>
          <w:color w:val="000000"/>
        </w:rPr>
        <w:t>Конфигурация базы данных</w:t>
      </w:r>
      <w:r>
        <w:rPr>
          <w:rFonts w:ascii="Arial" w:hAnsi="Arial" w:cs="Arial"/>
          <w:color w:val="000000"/>
        </w:rPr>
        <w:t> — это исполняемая конфигурация. С ней работают пользователи прикладного решения. Непосредственно редактировать эту конфигурацию нельзя. Изменить ее можно только в результате регламентной операции </w:t>
      </w:r>
      <w:r>
        <w:rPr>
          <w:rStyle w:val="HTML"/>
          <w:rFonts w:ascii="Arial" w:hAnsi="Arial" w:cs="Arial"/>
          <w:color w:val="000000"/>
        </w:rPr>
        <w:t>Обновление конфигурации базы данных</w:t>
      </w:r>
      <w:r>
        <w:rPr>
          <w:rFonts w:ascii="Arial" w:hAnsi="Arial" w:cs="Arial"/>
          <w:color w:val="000000"/>
        </w:rPr>
        <w:t>.</w:t>
      </w:r>
    </w:p>
    <w:p w:rsidR="002A127E" w:rsidRDefault="002A127E" w:rsidP="009769F0">
      <w:pPr>
        <w:numPr>
          <w:ilvl w:val="0"/>
          <w:numId w:val="346"/>
        </w:numPr>
        <w:spacing w:beforeAutospacing="1" w:after="100" w:afterAutospacing="1" w:line="240" w:lineRule="auto"/>
        <w:rPr>
          <w:rFonts w:ascii="Arial" w:hAnsi="Arial" w:cs="Arial"/>
          <w:color w:val="000000"/>
        </w:rPr>
      </w:pPr>
      <w:r>
        <w:rPr>
          <w:rStyle w:val="HTML"/>
          <w:rFonts w:ascii="Arial" w:hAnsi="Arial" w:cs="Arial"/>
          <w:color w:val="000000"/>
        </w:rPr>
        <w:t>Основная конфигурация</w:t>
      </w:r>
      <w:r>
        <w:rPr>
          <w:rFonts w:ascii="Arial" w:hAnsi="Arial" w:cs="Arial"/>
          <w:color w:val="000000"/>
        </w:rPr>
        <w:t> — это конфигурация, которую можно редактировать непосредственно в режиме </w:t>
      </w:r>
      <w:r>
        <w:rPr>
          <w:rStyle w:val="uicontrol"/>
          <w:rFonts w:ascii="Arial" w:hAnsi="Arial" w:cs="Arial"/>
          <w:b/>
          <w:bCs/>
          <w:color w:val="000000"/>
        </w:rPr>
        <w:t>Конфигуратор</w:t>
      </w:r>
      <w:r>
        <w:rPr>
          <w:rFonts w:ascii="Arial" w:hAnsi="Arial" w:cs="Arial"/>
          <w:color w:val="000000"/>
        </w:rPr>
        <w:t>, или можно загрузить из XML-файлов.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Процесс разработки прикладного решения заключается в изменении основной конфигурации. Чтобы эти изменения стали доступны пользователям, необходимо выполнить обновление конфигурации базы данных. Эта операция заключается в том, что основная конфигурация объединяется с конфигурацией базы данных, после чего платформа, выполняет реструктуризацию базы данных. Реструктуризация базы данных выполняется не всегда, а только в тех случаях, когда изменяется структура таблиц, хранящих данные.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Подробнее о том, как 1C:EDT взаимодействует с информационной базой, вы можете прочитать </w:t>
      </w:r>
      <w:hyperlink r:id="rId1555" w:history="1">
        <w:r>
          <w:rPr>
            <w:rStyle w:val="af9"/>
            <w:rFonts w:ascii="Arial" w:hAnsi="Arial" w:cs="Arial"/>
            <w:color w:val="0388A6"/>
            <w:sz w:val="20"/>
            <w:szCs w:val="20"/>
          </w:rPr>
          <w:t>здесь</w:t>
        </w:r>
      </w:hyperlink>
      <w:r>
        <w:rPr>
          <w:rFonts w:ascii="Arial" w:hAnsi="Arial" w:cs="Arial"/>
          <w:color w:val="000000"/>
          <w:sz w:val="20"/>
          <w:szCs w:val="20"/>
        </w:rPr>
        <w:t>.</w:t>
      </w:r>
    </w:p>
    <w:p w:rsidR="002A127E" w:rsidRDefault="004737C9" w:rsidP="009769F0">
      <w:pPr>
        <w:numPr>
          <w:ilvl w:val="0"/>
          <w:numId w:val="347"/>
        </w:numPr>
        <w:spacing w:before="240" w:after="240" w:line="240" w:lineRule="auto"/>
        <w:rPr>
          <w:rFonts w:ascii="Arial" w:hAnsi="Arial" w:cs="Arial"/>
          <w:color w:val="000000"/>
        </w:rPr>
      </w:pPr>
      <w:hyperlink r:id="rId1556" w:history="1">
        <w:r w:rsidR="002A127E">
          <w:rPr>
            <w:rStyle w:val="af9"/>
            <w:rFonts w:ascii="Arial" w:hAnsi="Arial" w:cs="Arial"/>
            <w:b/>
            <w:bCs/>
            <w:color w:val="0388A6"/>
          </w:rPr>
          <w:t>Файловая информационная база</w:t>
        </w:r>
      </w:hyperlink>
    </w:p>
    <w:p w:rsidR="002A127E" w:rsidRDefault="004737C9" w:rsidP="009769F0">
      <w:pPr>
        <w:numPr>
          <w:ilvl w:val="0"/>
          <w:numId w:val="347"/>
        </w:numPr>
        <w:spacing w:before="240" w:after="240" w:line="240" w:lineRule="auto"/>
        <w:rPr>
          <w:rFonts w:ascii="Arial" w:hAnsi="Arial" w:cs="Arial"/>
          <w:color w:val="000000"/>
        </w:rPr>
      </w:pPr>
      <w:hyperlink r:id="rId1557" w:history="1">
        <w:r w:rsidR="002A127E">
          <w:rPr>
            <w:rStyle w:val="af9"/>
            <w:rFonts w:ascii="Arial" w:hAnsi="Arial" w:cs="Arial"/>
            <w:b/>
            <w:bCs/>
            <w:color w:val="0388A6"/>
          </w:rPr>
          <w:t>Клиент-серверная информационная база</w:t>
        </w:r>
      </w:hyperlink>
    </w:p>
    <w:p w:rsidR="002A127E" w:rsidRDefault="004737C9" w:rsidP="009769F0">
      <w:pPr>
        <w:numPr>
          <w:ilvl w:val="0"/>
          <w:numId w:val="347"/>
        </w:numPr>
        <w:spacing w:before="240" w:after="240" w:line="240" w:lineRule="auto"/>
        <w:rPr>
          <w:rFonts w:ascii="Arial" w:hAnsi="Arial" w:cs="Arial"/>
          <w:color w:val="000000"/>
        </w:rPr>
      </w:pPr>
      <w:hyperlink r:id="rId1558" w:history="1">
        <w:r w:rsidR="002A127E">
          <w:rPr>
            <w:rStyle w:val="af9"/>
            <w:rFonts w:ascii="Arial" w:hAnsi="Arial" w:cs="Arial"/>
            <w:b/>
            <w:bCs/>
            <w:color w:val="0388A6"/>
          </w:rPr>
          <w:t>Файловая информационная база мобильной платформы</w:t>
        </w:r>
      </w:hyperlink>
    </w:p>
    <w:p w:rsidR="002A127E" w:rsidRDefault="004737C9" w:rsidP="009769F0">
      <w:pPr>
        <w:numPr>
          <w:ilvl w:val="0"/>
          <w:numId w:val="347"/>
        </w:numPr>
        <w:spacing w:before="240" w:after="240" w:line="240" w:lineRule="auto"/>
        <w:rPr>
          <w:rFonts w:ascii="Arial" w:hAnsi="Arial" w:cs="Arial"/>
          <w:color w:val="000000"/>
        </w:rPr>
      </w:pPr>
      <w:hyperlink r:id="rId1559" w:history="1">
        <w:r w:rsidR="002A127E">
          <w:rPr>
            <w:rStyle w:val="af9"/>
            <w:rFonts w:ascii="Arial" w:hAnsi="Arial" w:cs="Arial"/>
            <w:b/>
            <w:bCs/>
            <w:color w:val="0388A6"/>
          </w:rPr>
          <w:t>Публикация информационной базы на веб-сервере</w:t>
        </w:r>
      </w:hyperlink>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60"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2A127E" w:rsidRDefault="002A127E" w:rsidP="00D6228A">
      <w:pPr>
        <w:pStyle w:val="3"/>
      </w:pPr>
      <w:r>
        <w:t>Файловая информационная база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может работать в двух вариантах: </w:t>
      </w:r>
      <w:r>
        <w:rPr>
          <w:rStyle w:val="HTML"/>
          <w:rFonts w:ascii="Arial" w:hAnsi="Arial" w:cs="Arial"/>
          <w:color w:val="000000"/>
          <w:sz w:val="20"/>
          <w:szCs w:val="20"/>
        </w:rPr>
        <w:t>файловом</w:t>
      </w:r>
      <w:r>
        <w:rPr>
          <w:rFonts w:ascii="Arial" w:hAnsi="Arial" w:cs="Arial"/>
          <w:color w:val="000000"/>
          <w:sz w:val="20"/>
          <w:szCs w:val="20"/>
        </w:rPr>
        <w:t> и </w:t>
      </w:r>
      <w:r>
        <w:rPr>
          <w:rStyle w:val="HTML"/>
          <w:rFonts w:ascii="Arial" w:hAnsi="Arial" w:cs="Arial"/>
          <w:color w:val="000000"/>
          <w:sz w:val="20"/>
          <w:szCs w:val="20"/>
        </w:rPr>
        <w:t>клиент-серверном</w:t>
      </w:r>
      <w:r>
        <w:rPr>
          <w:rFonts w:ascii="Arial" w:hAnsi="Arial" w:cs="Arial"/>
          <w:color w:val="000000"/>
          <w:sz w:val="20"/>
          <w:szCs w:val="20"/>
        </w:rPr>
        <w:t>. Соответственно в каждом из этих вариантов работы используется собственный вид </w:t>
      </w:r>
      <w:hyperlink r:id="rId1561" w:history="1">
        <w:r>
          <w:rPr>
            <w:rStyle w:val="af9"/>
            <w:rFonts w:ascii="Arial" w:hAnsi="Arial" w:cs="Arial"/>
            <w:color w:val="0388A6"/>
            <w:sz w:val="20"/>
            <w:szCs w:val="20"/>
          </w:rPr>
          <w:t>информационной базы</w:t>
        </w:r>
      </w:hyperlink>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Файловый вариант работы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рассчитан на персональную работу одного пользователя или работу небольшого количества пользователей в локальной сети. В этом варианте информационная база располагается в одном файле — </w:t>
      </w:r>
      <w:r>
        <w:rPr>
          <w:rStyle w:val="filepath"/>
          <w:rFonts w:ascii="Courier New" w:hAnsi="Courier New" w:cs="Courier New"/>
          <w:color w:val="000000"/>
          <w:sz w:val="20"/>
          <w:szCs w:val="20"/>
        </w:rPr>
        <w:t>1Cv8.CD</w:t>
      </w:r>
      <w:r>
        <w:rPr>
          <w:rFonts w:ascii="Arial" w:hAnsi="Arial" w:cs="Arial"/>
          <w:color w:val="000000"/>
          <w:sz w:val="20"/>
          <w:szCs w:val="20"/>
        </w:rPr>
        <w:t>. Это и есть </w:t>
      </w:r>
      <w:r>
        <w:rPr>
          <w:rStyle w:val="HTML"/>
          <w:rFonts w:ascii="Arial" w:hAnsi="Arial" w:cs="Arial"/>
          <w:color w:val="000000"/>
          <w:sz w:val="20"/>
          <w:szCs w:val="20"/>
        </w:rPr>
        <w:t>файловая информационная база</w:t>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Файловой информационной базой управляет файловая СУБД, которая разработана фирмой «1С» и является частью платформы.</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586355" cy="2793365"/>
            <wp:effectExtent l="0" t="0" r="4445" b="6985"/>
            <wp:docPr id="248" name="Рисунок 248" descr="https://its.1c.ua/db/content/edtdoc/src/img/t00031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7__image_frb_mkb_v3b" descr="https://its.1c.ua/db/content/edtdoc/src/img/t000317/001.png?_=1579516829"/>
                    <pic:cNvPicPr>
                      <a:picLocks noChangeAspect="1" noChangeArrowheads="1"/>
                    </pic:cNvPicPr>
                  </pic:nvPicPr>
                  <pic:blipFill>
                    <a:blip r:embed="rId1562">
                      <a:extLst>
                        <a:ext uri="{28A0092B-C50C-407E-A947-70E740481C1C}">
                          <a14:useLocalDpi xmlns:a14="http://schemas.microsoft.com/office/drawing/2010/main" val="0"/>
                        </a:ext>
                      </a:extLst>
                    </a:blip>
                    <a:srcRect/>
                    <a:stretch>
                      <a:fillRect/>
                    </a:stretch>
                  </pic:blipFill>
                  <pic:spPr bwMode="auto">
                    <a:xfrm>
                      <a:off x="0" y="0"/>
                      <a:ext cx="2586355" cy="2793365"/>
                    </a:xfrm>
                    <a:prstGeom prst="rect">
                      <a:avLst/>
                    </a:prstGeom>
                    <a:noFill/>
                    <a:ln>
                      <a:noFill/>
                    </a:ln>
                  </pic:spPr>
                </pic:pic>
              </a:graphicData>
            </a:graphic>
          </wp:inline>
        </w:drawing>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63" w:history="1">
        <w:r>
          <w:rPr>
            <w:rStyle w:val="af9"/>
            <w:rFonts w:ascii="Arial" w:hAnsi="Arial" w:cs="Arial"/>
            <w:color w:val="0388A6"/>
          </w:rPr>
          <w:t>Информационная база</w:t>
        </w:r>
      </w:hyperlink>
    </w:p>
    <w:p w:rsidR="002A127E" w:rsidRDefault="002A127E" w:rsidP="00D6228A">
      <w:pPr>
        <w:rPr>
          <w:rFonts w:ascii="Arial" w:hAnsi="Arial" w:cs="Arial"/>
          <w:color w:val="000000"/>
        </w:rPr>
      </w:pPr>
      <w:r>
        <w:rPr>
          <w:rStyle w:val="ad"/>
          <w:rFonts w:ascii="Arial" w:hAnsi="Arial" w:cs="Arial"/>
          <w:color w:val="000000"/>
        </w:rPr>
        <w:t>Установка и запуск</w:t>
      </w:r>
    </w:p>
    <w:p w:rsidR="002A127E" w:rsidRDefault="004737C9" w:rsidP="009769F0">
      <w:pPr>
        <w:numPr>
          <w:ilvl w:val="0"/>
          <w:numId w:val="348"/>
        </w:numPr>
        <w:spacing w:before="0" w:after="0" w:line="240" w:lineRule="auto"/>
        <w:rPr>
          <w:rFonts w:ascii="Arial" w:hAnsi="Arial" w:cs="Arial"/>
          <w:color w:val="000000"/>
        </w:rPr>
      </w:pPr>
      <w:hyperlink r:id="rId1564" w:history="1">
        <w:r w:rsidR="002A127E">
          <w:rPr>
            <w:rStyle w:val="af9"/>
            <w:rFonts w:ascii="Arial" w:hAnsi="Arial" w:cs="Arial"/>
            <w:color w:val="0388A6"/>
          </w:rPr>
          <w:t>Развертывание: тонкий клиент в локальной сети, файловый вариант работы</w:t>
        </w:r>
      </w:hyperlink>
    </w:p>
    <w:p w:rsidR="002A127E" w:rsidRDefault="004737C9" w:rsidP="009769F0">
      <w:pPr>
        <w:numPr>
          <w:ilvl w:val="0"/>
          <w:numId w:val="348"/>
        </w:numPr>
        <w:spacing w:before="0" w:after="0" w:line="240" w:lineRule="auto"/>
        <w:rPr>
          <w:rFonts w:ascii="Arial" w:hAnsi="Arial" w:cs="Arial"/>
          <w:color w:val="000000"/>
        </w:rPr>
      </w:pPr>
      <w:hyperlink r:id="rId1565" w:history="1">
        <w:r w:rsidR="002A127E">
          <w:rPr>
            <w:rStyle w:val="af9"/>
            <w:rFonts w:ascii="Arial" w:hAnsi="Arial" w:cs="Arial"/>
            <w:color w:val="0388A6"/>
          </w:rPr>
          <w:t>Развертывание: тонкий клиент через Интернет, файловый вариант работы</w:t>
        </w:r>
      </w:hyperlink>
    </w:p>
    <w:p w:rsidR="002A127E" w:rsidRDefault="004737C9" w:rsidP="009769F0">
      <w:pPr>
        <w:numPr>
          <w:ilvl w:val="0"/>
          <w:numId w:val="348"/>
        </w:numPr>
        <w:spacing w:before="0" w:after="0" w:line="240" w:lineRule="auto"/>
        <w:rPr>
          <w:rFonts w:ascii="Arial" w:hAnsi="Arial" w:cs="Arial"/>
          <w:color w:val="000000"/>
        </w:rPr>
      </w:pPr>
      <w:hyperlink r:id="rId1566" w:history="1">
        <w:r w:rsidR="002A127E">
          <w:rPr>
            <w:rStyle w:val="af9"/>
            <w:rFonts w:ascii="Arial" w:hAnsi="Arial" w:cs="Arial"/>
            <w:color w:val="0388A6"/>
          </w:rPr>
          <w:t>Развертывание: веб-клиент, файловый вариант работы</w:t>
        </w:r>
      </w:hyperlink>
    </w:p>
    <w:p w:rsidR="002A127E" w:rsidRDefault="004737C9" w:rsidP="009769F0">
      <w:pPr>
        <w:numPr>
          <w:ilvl w:val="0"/>
          <w:numId w:val="348"/>
        </w:numPr>
        <w:spacing w:before="0" w:after="0" w:line="240" w:lineRule="auto"/>
        <w:rPr>
          <w:rFonts w:ascii="Arial" w:hAnsi="Arial" w:cs="Arial"/>
          <w:color w:val="000000"/>
        </w:rPr>
      </w:pPr>
      <w:hyperlink r:id="rId1567" w:history="1">
        <w:r w:rsidR="002A127E">
          <w:rPr>
            <w:rStyle w:val="af9"/>
            <w:rFonts w:ascii="Arial" w:hAnsi="Arial" w:cs="Arial"/>
            <w:color w:val="0388A6"/>
          </w:rPr>
          <w:t>Развертывание: толстый клиент, файловый вариант работы</w:t>
        </w:r>
      </w:hyperlink>
    </w:p>
    <w:p w:rsidR="002A127E" w:rsidRDefault="002A127E" w:rsidP="00D6228A">
      <w:pPr>
        <w:pStyle w:val="3"/>
      </w:pPr>
      <w:r>
        <w:t>Клиент-серверная информационная база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может работать в двух вариантах: </w:t>
      </w:r>
      <w:r>
        <w:rPr>
          <w:rStyle w:val="HTML"/>
          <w:rFonts w:ascii="Arial" w:hAnsi="Arial" w:cs="Arial"/>
          <w:color w:val="000000"/>
          <w:sz w:val="20"/>
          <w:szCs w:val="20"/>
        </w:rPr>
        <w:t>файловом</w:t>
      </w:r>
      <w:r>
        <w:rPr>
          <w:rFonts w:ascii="Arial" w:hAnsi="Arial" w:cs="Arial"/>
          <w:color w:val="000000"/>
          <w:sz w:val="20"/>
          <w:szCs w:val="20"/>
        </w:rPr>
        <w:t> и </w:t>
      </w:r>
      <w:r>
        <w:rPr>
          <w:rStyle w:val="HTML"/>
          <w:rFonts w:ascii="Arial" w:hAnsi="Arial" w:cs="Arial"/>
          <w:color w:val="000000"/>
          <w:sz w:val="20"/>
          <w:szCs w:val="20"/>
        </w:rPr>
        <w:t>клиент-серверном</w:t>
      </w:r>
      <w:r>
        <w:rPr>
          <w:rFonts w:ascii="Arial" w:hAnsi="Arial" w:cs="Arial"/>
          <w:color w:val="000000"/>
          <w:sz w:val="20"/>
          <w:szCs w:val="20"/>
        </w:rPr>
        <w:t>. Соответственно в каждом из этих вариантов работы используется собственный вид </w:t>
      </w:r>
      <w:hyperlink r:id="rId1568" w:history="1">
        <w:r>
          <w:rPr>
            <w:rStyle w:val="af9"/>
            <w:rFonts w:ascii="Arial" w:hAnsi="Arial" w:cs="Arial"/>
            <w:color w:val="0388A6"/>
            <w:sz w:val="20"/>
            <w:szCs w:val="20"/>
          </w:rPr>
          <w:t>информационной базы</w:t>
        </w:r>
      </w:hyperlink>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 xml:space="preserve">Клиент-серверный вариант работы предназначен для использования в рабочих группах или в масштабе предприятия. Он реализован на основе трехуровневой архитектуры «клиент-сервер». В этом варианте </w:t>
      </w:r>
      <w:r>
        <w:rPr>
          <w:rFonts w:ascii="Arial" w:hAnsi="Arial" w:cs="Arial"/>
          <w:color w:val="000000"/>
          <w:sz w:val="20"/>
          <w:szCs w:val="20"/>
        </w:rPr>
        <w:lastRenderedPageBreak/>
        <w:t>информационная база хранится в одной из поддерживаемых систем управления базами данных, а взаимодействие между клиентским приложением и СУБД осуществляет кластер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721610" cy="4986655"/>
            <wp:effectExtent l="0" t="0" r="2540" b="4445"/>
            <wp:docPr id="249" name="Рисунок 249" descr="https://its.1c.ua/db/content/edtdoc/src/img/t00031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8__image_t1z_r3b_v3b" descr="https://its.1c.ua/db/content/edtdoc/src/img/t000318/001.png?_=1579516829"/>
                    <pic:cNvPicPr>
                      <a:picLocks noChangeAspect="1" noChangeArrowheads="1"/>
                    </pic:cNvPicPr>
                  </pic:nvPicPr>
                  <pic:blipFill>
                    <a:blip r:embed="rId1569">
                      <a:extLst>
                        <a:ext uri="{28A0092B-C50C-407E-A947-70E740481C1C}">
                          <a14:useLocalDpi xmlns:a14="http://schemas.microsoft.com/office/drawing/2010/main" val="0"/>
                        </a:ext>
                      </a:extLst>
                    </a:blip>
                    <a:srcRect/>
                    <a:stretch>
                      <a:fillRect/>
                    </a:stretch>
                  </pic:blipFill>
                  <pic:spPr bwMode="auto">
                    <a:xfrm>
                      <a:off x="0" y="0"/>
                      <a:ext cx="2721610" cy="4986655"/>
                    </a:xfrm>
                    <a:prstGeom prst="rect">
                      <a:avLst/>
                    </a:prstGeom>
                    <a:noFill/>
                    <a:ln>
                      <a:noFill/>
                    </a:ln>
                  </pic:spPr>
                </pic:pic>
              </a:graphicData>
            </a:graphic>
          </wp:inline>
        </w:drawing>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70" w:history="1">
        <w:r>
          <w:rPr>
            <w:rStyle w:val="af9"/>
            <w:rFonts w:ascii="Arial" w:hAnsi="Arial" w:cs="Arial"/>
            <w:color w:val="0388A6"/>
          </w:rPr>
          <w:t>Информационная база</w:t>
        </w:r>
      </w:hyperlink>
    </w:p>
    <w:p w:rsidR="002A127E" w:rsidRDefault="002A127E" w:rsidP="00D6228A">
      <w:pPr>
        <w:rPr>
          <w:rFonts w:ascii="Arial" w:hAnsi="Arial" w:cs="Arial"/>
          <w:color w:val="000000"/>
        </w:rPr>
      </w:pPr>
      <w:r>
        <w:rPr>
          <w:rStyle w:val="ad"/>
          <w:rFonts w:ascii="Arial" w:hAnsi="Arial" w:cs="Arial"/>
          <w:color w:val="000000"/>
        </w:rPr>
        <w:t>Установка и запуск</w:t>
      </w:r>
    </w:p>
    <w:p w:rsidR="002A127E" w:rsidRDefault="004737C9" w:rsidP="009769F0">
      <w:pPr>
        <w:numPr>
          <w:ilvl w:val="0"/>
          <w:numId w:val="349"/>
        </w:numPr>
        <w:spacing w:before="0" w:after="0" w:line="240" w:lineRule="auto"/>
        <w:rPr>
          <w:rFonts w:ascii="Arial" w:hAnsi="Arial" w:cs="Arial"/>
          <w:color w:val="000000"/>
        </w:rPr>
      </w:pPr>
      <w:hyperlink r:id="rId1571" w:history="1">
        <w:r w:rsidR="002A127E">
          <w:rPr>
            <w:rStyle w:val="af9"/>
            <w:rFonts w:ascii="Arial" w:hAnsi="Arial" w:cs="Arial"/>
            <w:color w:val="0388A6"/>
          </w:rPr>
          <w:t>Развертывание: тонкий клиент в локальной сети, клиент-серверный вариант работы</w:t>
        </w:r>
      </w:hyperlink>
    </w:p>
    <w:p w:rsidR="002A127E" w:rsidRDefault="004737C9" w:rsidP="009769F0">
      <w:pPr>
        <w:numPr>
          <w:ilvl w:val="0"/>
          <w:numId w:val="349"/>
        </w:numPr>
        <w:spacing w:before="0" w:after="0" w:line="240" w:lineRule="auto"/>
        <w:rPr>
          <w:rFonts w:ascii="Arial" w:hAnsi="Arial" w:cs="Arial"/>
          <w:color w:val="000000"/>
        </w:rPr>
      </w:pPr>
      <w:hyperlink r:id="rId1572" w:history="1">
        <w:r w:rsidR="002A127E">
          <w:rPr>
            <w:rStyle w:val="af9"/>
            <w:rFonts w:ascii="Arial" w:hAnsi="Arial" w:cs="Arial"/>
            <w:color w:val="0388A6"/>
          </w:rPr>
          <w:t>Развертывание: тонкий клиент через Интернет, клиент-серверный вариант работы</w:t>
        </w:r>
      </w:hyperlink>
    </w:p>
    <w:p w:rsidR="002A127E" w:rsidRDefault="004737C9" w:rsidP="009769F0">
      <w:pPr>
        <w:numPr>
          <w:ilvl w:val="0"/>
          <w:numId w:val="349"/>
        </w:numPr>
        <w:spacing w:before="0" w:after="0" w:line="240" w:lineRule="auto"/>
        <w:rPr>
          <w:rFonts w:ascii="Arial" w:hAnsi="Arial" w:cs="Arial"/>
          <w:color w:val="000000"/>
        </w:rPr>
      </w:pPr>
      <w:hyperlink r:id="rId1573" w:history="1">
        <w:r w:rsidR="002A127E">
          <w:rPr>
            <w:rStyle w:val="af9"/>
            <w:rFonts w:ascii="Arial" w:hAnsi="Arial" w:cs="Arial"/>
            <w:color w:val="0388A6"/>
          </w:rPr>
          <w:t>Развертывание: веб-клиент, клиент-серверный вариант работы</w:t>
        </w:r>
      </w:hyperlink>
    </w:p>
    <w:p w:rsidR="002A127E" w:rsidRDefault="004737C9" w:rsidP="009769F0">
      <w:pPr>
        <w:numPr>
          <w:ilvl w:val="0"/>
          <w:numId w:val="349"/>
        </w:numPr>
        <w:spacing w:before="0" w:after="0" w:line="240" w:lineRule="auto"/>
        <w:rPr>
          <w:rFonts w:ascii="Arial" w:hAnsi="Arial" w:cs="Arial"/>
          <w:color w:val="000000"/>
        </w:rPr>
      </w:pPr>
      <w:hyperlink r:id="rId1574" w:history="1">
        <w:r w:rsidR="002A127E">
          <w:rPr>
            <w:rStyle w:val="af9"/>
            <w:rFonts w:ascii="Arial" w:hAnsi="Arial" w:cs="Arial"/>
            <w:color w:val="0388A6"/>
          </w:rPr>
          <w:t>Развертывание: толстый клиент, клиент-серверный вариант работы</w:t>
        </w:r>
      </w:hyperlink>
    </w:p>
    <w:p w:rsidR="002A127E" w:rsidRDefault="002A127E" w:rsidP="00D6228A">
      <w:pPr>
        <w:pStyle w:val="3"/>
      </w:pPr>
      <w:r>
        <w:t>Файловая информационная база мобильной платформы</w:t>
      </w:r>
    </w:p>
    <w:p w:rsidR="002A127E" w:rsidRDefault="002A127E" w:rsidP="00D6228A">
      <w:pPr>
        <w:pStyle w:val="af8"/>
        <w:rPr>
          <w:rFonts w:ascii="Arial" w:hAnsi="Arial" w:cs="Arial"/>
          <w:color w:val="000000"/>
          <w:sz w:val="20"/>
          <w:szCs w:val="20"/>
        </w:rPr>
      </w:pPr>
      <w:r>
        <w:rPr>
          <w:rStyle w:val="HTML"/>
          <w:rFonts w:ascii="Arial" w:hAnsi="Arial" w:cs="Arial"/>
          <w:color w:val="000000"/>
          <w:sz w:val="20"/>
          <w:szCs w:val="20"/>
        </w:rPr>
        <w:t>Мобильная платформа «1</w:t>
      </w:r>
      <w:proofErr w:type="gramStart"/>
      <w:r>
        <w:rPr>
          <w:rStyle w:val="HTML"/>
          <w:rFonts w:ascii="Arial" w:hAnsi="Arial" w:cs="Arial"/>
          <w:color w:val="000000"/>
          <w:sz w:val="20"/>
          <w:szCs w:val="20"/>
        </w:rPr>
        <w:t>С:Предприятия</w:t>
      </w:r>
      <w:proofErr w:type="gramEnd"/>
      <w:r>
        <w:rPr>
          <w:rStyle w:val="HTML"/>
          <w:rFonts w:ascii="Arial" w:hAnsi="Arial" w:cs="Arial"/>
          <w:color w:val="000000"/>
          <w:sz w:val="20"/>
          <w:szCs w:val="20"/>
        </w:rPr>
        <w:t xml:space="preserve"> 8»</w:t>
      </w:r>
      <w:r>
        <w:rPr>
          <w:rFonts w:ascii="Arial" w:hAnsi="Arial" w:cs="Arial"/>
          <w:color w:val="000000"/>
          <w:sz w:val="20"/>
          <w:szCs w:val="20"/>
        </w:rPr>
        <w:t> - это общее название технологии, позволяющей создавать приложения, работающие на мобильных устройствах под управлением операционных систем Android, iOS и Windows. Такими устройствами, как правило, являются различные смартфоны и планшетные ПК.</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Мобильное приложение, установленное на устройстве, представляет собой совокупность мобильной платформы и </w:t>
      </w:r>
      <w:hyperlink r:id="rId1575" w:history="1">
        <w:r>
          <w:rPr>
            <w:rStyle w:val="af9"/>
            <w:rFonts w:ascii="Arial" w:hAnsi="Arial" w:cs="Arial"/>
            <w:color w:val="0388A6"/>
            <w:sz w:val="20"/>
            <w:szCs w:val="20"/>
          </w:rPr>
          <w:t>информационной базы</w:t>
        </w:r>
      </w:hyperlink>
      <w:r>
        <w:rPr>
          <w:rFonts w:ascii="Arial" w:hAnsi="Arial" w:cs="Arial"/>
          <w:color w:val="000000"/>
          <w:sz w:val="20"/>
          <w:szCs w:val="20"/>
        </w:rPr>
        <w:t>. Информационная база на мобильном устройстве содержит аналог </w:t>
      </w:r>
      <w:hyperlink r:id="rId1576" w:history="1">
        <w:r>
          <w:rPr>
            <w:rStyle w:val="af9"/>
            <w:rFonts w:ascii="Arial" w:hAnsi="Arial" w:cs="Arial"/>
            <w:color w:val="0388A6"/>
            <w:sz w:val="20"/>
            <w:szCs w:val="20"/>
          </w:rPr>
          <w:t>файловой базы данных</w:t>
        </w:r>
      </w:hyperlink>
      <w:r>
        <w:rPr>
          <w:rFonts w:ascii="Arial" w:hAnsi="Arial" w:cs="Arial"/>
          <w:color w:val="000000"/>
          <w:sz w:val="20"/>
          <w:szCs w:val="20"/>
        </w:rPr>
        <w:t> (для хранения данных, с которыми работает пользователь) и мобильное приложение (программный код, исполняющийся на мобильном устройстве).</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664460" cy="4436110"/>
            <wp:effectExtent l="0" t="0" r="2540" b="2540"/>
            <wp:docPr id="250" name="Рисунок 250" descr="https://its.1c.ua/db/content/edtdoc/src/img/t00031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19__image_mpc_gy1_v3b" descr="https://its.1c.ua/db/content/edtdoc/src/img/t000319/001.png?_=1579516829"/>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2664460" cy="4436110"/>
                    </a:xfrm>
                    <a:prstGeom prst="rect">
                      <a:avLst/>
                    </a:prstGeom>
                    <a:noFill/>
                    <a:ln>
                      <a:noFill/>
                    </a:ln>
                  </pic:spPr>
                </pic:pic>
              </a:graphicData>
            </a:graphic>
          </wp:inline>
        </w:drawing>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78" w:history="1">
        <w:r>
          <w:rPr>
            <w:rStyle w:val="af9"/>
            <w:rFonts w:ascii="Arial" w:hAnsi="Arial" w:cs="Arial"/>
            <w:color w:val="0388A6"/>
          </w:rPr>
          <w:t>Информационная база</w:t>
        </w:r>
      </w:hyperlink>
    </w:p>
    <w:p w:rsidR="002A127E" w:rsidRDefault="002A127E" w:rsidP="00D6228A">
      <w:pPr>
        <w:pStyle w:val="3"/>
      </w:pPr>
      <w:r>
        <w:t>Публикация информационной базы на веб-сервере</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«1С:Предприятие 8» обеспечивает работу </w:t>
      </w:r>
      <w:hyperlink r:id="rId1579" w:history="1">
        <w:r>
          <w:rPr>
            <w:rStyle w:val="af9"/>
            <w:rFonts w:ascii="Arial" w:hAnsi="Arial" w:cs="Arial"/>
            <w:color w:val="0388A6"/>
            <w:sz w:val="20"/>
            <w:szCs w:val="20"/>
          </w:rPr>
          <w:t>клиентских приложений</w:t>
        </w:r>
      </w:hyperlink>
      <w:r>
        <w:rPr>
          <w:rFonts w:ascii="Arial" w:hAnsi="Arial" w:cs="Arial"/>
          <w:color w:val="000000"/>
          <w:sz w:val="20"/>
          <w:szCs w:val="20"/>
        </w:rPr>
        <w:t> с </w:t>
      </w:r>
      <w:hyperlink r:id="rId1580" w:history="1">
        <w:r>
          <w:rPr>
            <w:rStyle w:val="af9"/>
            <w:rFonts w:ascii="Arial" w:hAnsi="Arial" w:cs="Arial"/>
            <w:color w:val="0388A6"/>
            <w:sz w:val="20"/>
            <w:szCs w:val="20"/>
          </w:rPr>
          <w:t>информационными базами</w:t>
        </w:r>
      </w:hyperlink>
      <w:r>
        <w:rPr>
          <w:rFonts w:ascii="Arial" w:hAnsi="Arial" w:cs="Arial"/>
          <w:color w:val="000000"/>
          <w:sz w:val="20"/>
          <w:szCs w:val="20"/>
        </w:rPr>
        <w:t> через Интернет.</w:t>
      </w:r>
    </w:p>
    <w:p w:rsidR="002A127E" w:rsidRDefault="002A127E" w:rsidP="002A127E">
      <w:pPr>
        <w:rPr>
          <w:rFonts w:ascii="Arial" w:hAnsi="Arial" w:cs="Arial"/>
          <w:color w:val="000000"/>
        </w:rPr>
      </w:pPr>
      <w:r>
        <w:rPr>
          <w:rFonts w:ascii="Arial" w:hAnsi="Arial" w:cs="Arial"/>
          <w:noProof/>
          <w:color w:val="000000"/>
          <w:lang w:eastAsia="ru-RU"/>
        </w:rPr>
        <w:lastRenderedPageBreak/>
        <w:drawing>
          <wp:inline distT="0" distB="0" distL="0" distR="0">
            <wp:extent cx="4086225" cy="3822065"/>
            <wp:effectExtent l="0" t="0" r="9525" b="6985"/>
            <wp:docPr id="251" name="Рисунок 251" descr="https://its.1c.ua/db/content/edtdoc/src/img/t00032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5__image_glf_xlb_v3b" descr="https://its.1c.ua/db/content/edtdoc/src/img/t000325/001.png?_=1579516829"/>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4086225" cy="3822065"/>
                    </a:xfrm>
                    <a:prstGeom prst="rect">
                      <a:avLst/>
                    </a:prstGeom>
                    <a:noFill/>
                    <a:ln>
                      <a:noFill/>
                    </a:ln>
                  </pic:spPr>
                </pic:pic>
              </a:graphicData>
            </a:graphic>
          </wp:inline>
        </w:drawing>
      </w:r>
    </w:p>
    <w:p w:rsidR="002A127E" w:rsidRDefault="002A127E" w:rsidP="002A127E">
      <w:pPr>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1</w:t>
      </w:r>
      <w:r>
        <w:rPr>
          <w:rStyle w:val="figtitleprefix"/>
          <w:rFonts w:ascii="Arial" w:hAnsi="Arial" w:cs="Arial"/>
          <w:color w:val="000000"/>
        </w:rPr>
        <w:t>: </w:t>
      </w:r>
      <w:r>
        <w:rPr>
          <w:rFonts w:ascii="Arial" w:hAnsi="Arial" w:cs="Arial"/>
          <w:color w:val="000000"/>
        </w:rPr>
        <w:t>Работа через Интернет, клиент-серверный вариант</w:t>
      </w:r>
    </w:p>
    <w:p w:rsidR="002A127E" w:rsidRDefault="002A127E" w:rsidP="002A127E">
      <w:pPr>
        <w:rPr>
          <w:rFonts w:ascii="Arial" w:hAnsi="Arial" w:cs="Arial"/>
          <w:color w:val="000000"/>
        </w:rPr>
      </w:pPr>
      <w:r>
        <w:rPr>
          <w:rFonts w:ascii="Arial" w:hAnsi="Arial" w:cs="Arial"/>
          <w:color w:val="000000"/>
        </w:rPr>
        <w:t>Взаимодействие осуществляется через веб-сервер (Apache или IIS), на котором информационная база должна быть заранее опубликована. Публикация информационной базы заключается в следующем:</w:t>
      </w:r>
    </w:p>
    <w:p w:rsidR="002A127E" w:rsidRDefault="002A127E" w:rsidP="009769F0">
      <w:pPr>
        <w:numPr>
          <w:ilvl w:val="0"/>
          <w:numId w:val="350"/>
        </w:numPr>
        <w:spacing w:beforeAutospacing="1" w:after="100" w:afterAutospacing="1" w:line="240" w:lineRule="auto"/>
        <w:rPr>
          <w:rFonts w:ascii="Arial" w:hAnsi="Arial" w:cs="Arial"/>
          <w:color w:val="000000"/>
        </w:rPr>
      </w:pPr>
      <w:r>
        <w:rPr>
          <w:rFonts w:ascii="Arial" w:hAnsi="Arial" w:cs="Arial"/>
          <w:color w:val="000000"/>
        </w:rPr>
        <w:t>выполняется регистрация модуля расширения веб-сервера, соответствующего веб-серверу;</w:t>
      </w:r>
    </w:p>
    <w:p w:rsidR="002A127E" w:rsidRDefault="002A127E" w:rsidP="009769F0">
      <w:pPr>
        <w:numPr>
          <w:ilvl w:val="0"/>
          <w:numId w:val="350"/>
        </w:numPr>
        <w:spacing w:beforeAutospacing="1" w:after="100" w:afterAutospacing="1" w:line="240" w:lineRule="auto"/>
        <w:rPr>
          <w:rFonts w:ascii="Arial" w:hAnsi="Arial" w:cs="Arial"/>
          <w:color w:val="000000"/>
        </w:rPr>
      </w:pPr>
      <w:r>
        <w:rPr>
          <w:rFonts w:ascii="Arial" w:hAnsi="Arial" w:cs="Arial"/>
          <w:color w:val="000000"/>
        </w:rPr>
        <w:t>на веб-сервере регистрируется виртуальное приложение;</w:t>
      </w:r>
    </w:p>
    <w:p w:rsidR="002A127E" w:rsidRDefault="002A127E" w:rsidP="009769F0">
      <w:pPr>
        <w:numPr>
          <w:ilvl w:val="0"/>
          <w:numId w:val="350"/>
        </w:numPr>
        <w:spacing w:beforeAutospacing="1" w:after="100" w:afterAutospacing="1" w:line="240" w:lineRule="auto"/>
        <w:rPr>
          <w:rFonts w:ascii="Arial" w:hAnsi="Arial" w:cs="Arial"/>
          <w:color w:val="000000"/>
        </w:rPr>
      </w:pPr>
      <w:r>
        <w:rPr>
          <w:rFonts w:ascii="Arial" w:hAnsi="Arial" w:cs="Arial"/>
          <w:color w:val="000000"/>
        </w:rPr>
        <w:t>создается каталог виртуального приложения, и в нем размещается файл публикации (default.vrd) и выполняется его настройка;</w:t>
      </w:r>
    </w:p>
    <w:p w:rsidR="002A127E" w:rsidRDefault="002A127E" w:rsidP="009769F0">
      <w:pPr>
        <w:numPr>
          <w:ilvl w:val="0"/>
          <w:numId w:val="350"/>
        </w:numPr>
        <w:spacing w:beforeAutospacing="1" w:after="100" w:afterAutospacing="1" w:line="240" w:lineRule="auto"/>
        <w:rPr>
          <w:rFonts w:ascii="Arial" w:hAnsi="Arial" w:cs="Arial"/>
          <w:color w:val="000000"/>
        </w:rPr>
      </w:pPr>
      <w:r>
        <w:rPr>
          <w:rFonts w:ascii="Arial" w:hAnsi="Arial" w:cs="Arial"/>
          <w:color w:val="000000"/>
        </w:rPr>
        <w:t>для пользователей назначаются права на каталог с файлом базы данных (только для файлового варианта).</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Подробнее о публикации вы можете прочитать в документации </w:t>
      </w:r>
      <w:hyperlink r:id="rId1582" w:anchor="bookmark:adm:TI000000194"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2A127E" w:rsidRDefault="002A127E" w:rsidP="002A127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83" w:history="1">
        <w:r>
          <w:rPr>
            <w:rStyle w:val="af9"/>
            <w:rFonts w:ascii="Arial" w:hAnsi="Arial" w:cs="Arial"/>
            <w:color w:val="0388A6"/>
          </w:rPr>
          <w:t>Информационная база</w:t>
        </w:r>
      </w:hyperlink>
    </w:p>
    <w:p w:rsidR="002A127E" w:rsidRDefault="002A127E" w:rsidP="002A127E">
      <w:pPr>
        <w:rPr>
          <w:rFonts w:ascii="Arial" w:hAnsi="Arial" w:cs="Arial"/>
          <w:color w:val="000000"/>
        </w:rPr>
      </w:pPr>
      <w:r>
        <w:rPr>
          <w:rStyle w:val="ad"/>
          <w:rFonts w:ascii="Arial" w:hAnsi="Arial" w:cs="Arial"/>
          <w:color w:val="000000"/>
        </w:rPr>
        <w:t>Сценарии разработки</w:t>
      </w:r>
    </w:p>
    <w:p w:rsidR="002A127E" w:rsidRDefault="004737C9" w:rsidP="009769F0">
      <w:pPr>
        <w:numPr>
          <w:ilvl w:val="0"/>
          <w:numId w:val="351"/>
        </w:numPr>
        <w:spacing w:before="0" w:after="0" w:line="240" w:lineRule="auto"/>
        <w:rPr>
          <w:rFonts w:ascii="Arial" w:hAnsi="Arial" w:cs="Arial"/>
          <w:color w:val="000000"/>
        </w:rPr>
      </w:pPr>
      <w:hyperlink r:id="rId1584" w:history="1">
        <w:r w:rsidR="002A127E">
          <w:rPr>
            <w:rStyle w:val="af9"/>
            <w:rFonts w:ascii="Arial" w:hAnsi="Arial" w:cs="Arial"/>
            <w:color w:val="0388A6"/>
          </w:rPr>
          <w:t>Публикация информационной базы</w:t>
        </w:r>
      </w:hyperlink>
    </w:p>
    <w:p w:rsidR="002A127E" w:rsidRDefault="004737C9" w:rsidP="009769F0">
      <w:pPr>
        <w:numPr>
          <w:ilvl w:val="0"/>
          <w:numId w:val="351"/>
        </w:numPr>
        <w:spacing w:before="0" w:after="0" w:line="240" w:lineRule="auto"/>
        <w:rPr>
          <w:rFonts w:ascii="Arial" w:hAnsi="Arial" w:cs="Arial"/>
          <w:color w:val="000000"/>
        </w:rPr>
      </w:pPr>
      <w:hyperlink r:id="rId1585" w:history="1">
        <w:r w:rsidR="002A127E">
          <w:rPr>
            <w:rStyle w:val="af9"/>
            <w:rFonts w:ascii="Arial" w:hAnsi="Arial" w:cs="Arial"/>
            <w:color w:val="0388A6"/>
          </w:rPr>
          <w:t>Разрешение отладки в публикации базы на веб-сервере</w:t>
        </w:r>
      </w:hyperlink>
    </w:p>
    <w:p w:rsidR="002A127E" w:rsidRDefault="002A127E" w:rsidP="002A127E">
      <w:pPr>
        <w:rPr>
          <w:rFonts w:ascii="Arial" w:hAnsi="Arial" w:cs="Arial"/>
          <w:color w:val="000000"/>
        </w:rPr>
      </w:pPr>
      <w:r>
        <w:rPr>
          <w:rStyle w:val="ad"/>
          <w:rFonts w:ascii="Arial" w:hAnsi="Arial" w:cs="Arial"/>
          <w:color w:val="000000"/>
        </w:rPr>
        <w:t>Справочная информация</w:t>
      </w:r>
    </w:p>
    <w:p w:rsidR="002A127E" w:rsidRDefault="004737C9" w:rsidP="009769F0">
      <w:pPr>
        <w:numPr>
          <w:ilvl w:val="0"/>
          <w:numId w:val="352"/>
        </w:numPr>
        <w:spacing w:before="0" w:after="0" w:line="240" w:lineRule="auto"/>
        <w:rPr>
          <w:rFonts w:ascii="Arial" w:hAnsi="Arial" w:cs="Arial"/>
          <w:color w:val="000000"/>
        </w:rPr>
      </w:pPr>
      <w:hyperlink r:id="rId1586" w:history="1">
        <w:r w:rsidR="002A127E">
          <w:rPr>
            <w:rStyle w:val="af9"/>
            <w:rFonts w:ascii="Arial" w:hAnsi="Arial" w:cs="Arial"/>
            <w:color w:val="0388A6"/>
          </w:rPr>
          <w:t>Мастер «Опубликовать информационную базу»</w:t>
        </w:r>
      </w:hyperlink>
    </w:p>
    <w:p w:rsidR="002A127E" w:rsidRDefault="002A127E" w:rsidP="00D6228A">
      <w:pPr>
        <w:pStyle w:val="2"/>
      </w:pPr>
      <w:r>
        <w:t>Взаимодействие с информационной базой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взаимодействия 1</w:t>
      </w:r>
      <w:proofErr w:type="gramStart"/>
      <w:r>
        <w:rPr>
          <w:rFonts w:ascii="Arial" w:hAnsi="Arial" w:cs="Arial"/>
          <w:color w:val="000000"/>
          <w:sz w:val="20"/>
          <w:szCs w:val="20"/>
        </w:rPr>
        <w:t>C:EDT</w:t>
      </w:r>
      <w:proofErr w:type="gramEnd"/>
      <w:r>
        <w:rPr>
          <w:rFonts w:ascii="Arial" w:hAnsi="Arial" w:cs="Arial"/>
          <w:color w:val="000000"/>
          <w:sz w:val="20"/>
          <w:szCs w:val="20"/>
        </w:rPr>
        <w:t> с информационными базами.</w:t>
      </w:r>
    </w:p>
    <w:p w:rsidR="002A127E" w:rsidRDefault="004737C9" w:rsidP="009769F0">
      <w:pPr>
        <w:numPr>
          <w:ilvl w:val="0"/>
          <w:numId w:val="353"/>
        </w:numPr>
        <w:spacing w:before="240" w:after="240" w:line="240" w:lineRule="auto"/>
        <w:rPr>
          <w:rFonts w:ascii="Arial" w:hAnsi="Arial" w:cs="Arial"/>
          <w:color w:val="000000"/>
        </w:rPr>
      </w:pPr>
      <w:hyperlink r:id="rId1587" w:history="1">
        <w:r w:rsidR="002A127E">
          <w:rPr>
            <w:rStyle w:val="af9"/>
            <w:rFonts w:ascii="Arial" w:hAnsi="Arial" w:cs="Arial"/>
            <w:b/>
            <w:bCs/>
            <w:color w:val="0388A6"/>
          </w:rPr>
          <w:t>Конфигурация отделена от информационной базы</w:t>
        </w:r>
      </w:hyperlink>
    </w:p>
    <w:p w:rsidR="002A127E" w:rsidRDefault="004737C9" w:rsidP="009769F0">
      <w:pPr>
        <w:numPr>
          <w:ilvl w:val="0"/>
          <w:numId w:val="353"/>
        </w:numPr>
        <w:spacing w:before="240" w:after="240" w:line="240" w:lineRule="auto"/>
        <w:rPr>
          <w:rFonts w:ascii="Arial" w:hAnsi="Arial" w:cs="Arial"/>
          <w:color w:val="000000"/>
        </w:rPr>
      </w:pPr>
      <w:hyperlink r:id="rId1588" w:history="1">
        <w:r w:rsidR="002A127E">
          <w:rPr>
            <w:rStyle w:val="af9"/>
            <w:rFonts w:ascii="Arial" w:hAnsi="Arial" w:cs="Arial"/>
            <w:b/>
            <w:bCs/>
            <w:color w:val="0388A6"/>
          </w:rPr>
          <w:t>Автоматическое обновление информационных баз</w:t>
        </w:r>
      </w:hyperlink>
    </w:p>
    <w:p w:rsidR="002A127E" w:rsidRDefault="004737C9" w:rsidP="009769F0">
      <w:pPr>
        <w:numPr>
          <w:ilvl w:val="0"/>
          <w:numId w:val="353"/>
        </w:numPr>
        <w:spacing w:before="240" w:after="240" w:line="240" w:lineRule="auto"/>
        <w:rPr>
          <w:rFonts w:ascii="Arial" w:hAnsi="Arial" w:cs="Arial"/>
          <w:color w:val="000000"/>
        </w:rPr>
      </w:pPr>
      <w:hyperlink r:id="rId1589" w:history="1">
        <w:r w:rsidR="002A127E">
          <w:rPr>
            <w:rStyle w:val="af9"/>
            <w:rFonts w:ascii="Arial" w:hAnsi="Arial" w:cs="Arial"/>
            <w:b/>
            <w:bCs/>
            <w:color w:val="0388A6"/>
          </w:rPr>
          <w:t>Способы автоматического обновления информационных баз</w:t>
        </w:r>
      </w:hyperlink>
    </w:p>
    <w:p w:rsidR="002A127E" w:rsidRDefault="004737C9" w:rsidP="009769F0">
      <w:pPr>
        <w:numPr>
          <w:ilvl w:val="0"/>
          <w:numId w:val="353"/>
        </w:numPr>
        <w:spacing w:before="240" w:after="240" w:line="240" w:lineRule="auto"/>
        <w:rPr>
          <w:rFonts w:ascii="Arial" w:hAnsi="Arial" w:cs="Arial"/>
          <w:color w:val="000000"/>
        </w:rPr>
      </w:pPr>
      <w:hyperlink r:id="rId1590" w:history="1">
        <w:r w:rsidR="002A127E">
          <w:rPr>
            <w:rStyle w:val="af9"/>
            <w:rFonts w:ascii="Arial" w:hAnsi="Arial" w:cs="Arial"/>
            <w:b/>
            <w:bCs/>
            <w:color w:val="0388A6"/>
          </w:rPr>
          <w:t>Обновление проекта по состоянию информационной базы</w:t>
        </w:r>
      </w:hyperlink>
    </w:p>
    <w:p w:rsidR="002A127E" w:rsidRDefault="004737C9" w:rsidP="009769F0">
      <w:pPr>
        <w:numPr>
          <w:ilvl w:val="0"/>
          <w:numId w:val="353"/>
        </w:numPr>
        <w:spacing w:before="240" w:after="240" w:line="240" w:lineRule="auto"/>
        <w:rPr>
          <w:rFonts w:ascii="Arial" w:hAnsi="Arial" w:cs="Arial"/>
          <w:color w:val="000000"/>
        </w:rPr>
      </w:pPr>
      <w:hyperlink r:id="rId1591" w:history="1">
        <w:r w:rsidR="002A127E">
          <w:rPr>
            <w:rStyle w:val="af9"/>
            <w:rFonts w:ascii="Arial" w:hAnsi="Arial" w:cs="Arial"/>
            <w:b/>
            <w:bCs/>
            <w:color w:val="0388A6"/>
          </w:rPr>
          <w:t>Настройки доступа к информационной базе</w:t>
        </w:r>
      </w:hyperlink>
    </w:p>
    <w:p w:rsidR="002A127E" w:rsidRDefault="004737C9" w:rsidP="009769F0">
      <w:pPr>
        <w:numPr>
          <w:ilvl w:val="0"/>
          <w:numId w:val="353"/>
        </w:numPr>
        <w:spacing w:before="240" w:after="240" w:line="240" w:lineRule="auto"/>
        <w:rPr>
          <w:rFonts w:ascii="Arial" w:hAnsi="Arial" w:cs="Arial"/>
          <w:color w:val="000000"/>
        </w:rPr>
      </w:pPr>
      <w:hyperlink r:id="rId1592" w:history="1">
        <w:r w:rsidR="002A127E">
          <w:rPr>
            <w:rStyle w:val="af9"/>
            <w:rFonts w:ascii="Arial" w:hAnsi="Arial" w:cs="Arial"/>
            <w:b/>
            <w:bCs/>
            <w:color w:val="0388A6"/>
          </w:rPr>
          <w:t>Экспорт и импорт конфигураций</w:t>
        </w:r>
      </w:hyperlink>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93"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2A127E" w:rsidRDefault="002A127E" w:rsidP="00D6228A">
      <w:pPr>
        <w:pStyle w:val="3"/>
      </w:pPr>
      <w:r>
        <w:t>Конфигурация отделена от информационной базы</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хранит конфигурацию в виде файлов собственного формата на диске. Теоретически это дает вам возможность вести разработку не только без информационной базы, но даже не имея на компьютере платформы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Практически, конечно, и платформа, и информационные базы вам нужны. Но отправной точкой разработки является именно конфигурация. А в какой информационной базе ее запустить, на какой версии платформы, — это вы уже можете выбирать по своему желанию и в зависимости от своих потребностей.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Важно, что, выбирая другую информационную базу (с другими данными) для отладки или другую версию платформы для запуска, вы не покидаете контекст разработки конфигурации.</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94" w:history="1">
        <w:r>
          <w:rPr>
            <w:rStyle w:val="af9"/>
            <w:rFonts w:ascii="Arial" w:hAnsi="Arial" w:cs="Arial"/>
            <w:color w:val="0388A6"/>
          </w:rPr>
          <w:t>Взаимодействие с информационной базой</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54"/>
        </w:numPr>
        <w:spacing w:before="0" w:after="0" w:line="240" w:lineRule="auto"/>
        <w:rPr>
          <w:rFonts w:ascii="Arial" w:hAnsi="Arial" w:cs="Arial"/>
          <w:color w:val="000000"/>
        </w:rPr>
      </w:pPr>
      <w:hyperlink r:id="rId1595" w:history="1">
        <w:r w:rsidR="002A127E">
          <w:rPr>
            <w:rStyle w:val="af9"/>
            <w:rFonts w:ascii="Arial" w:hAnsi="Arial" w:cs="Arial"/>
            <w:color w:val="0388A6"/>
          </w:rPr>
          <w:t>Разные версии платформы для запуска одной конфигурации</w:t>
        </w:r>
      </w:hyperlink>
    </w:p>
    <w:p w:rsidR="002A127E" w:rsidRDefault="004737C9" w:rsidP="009769F0">
      <w:pPr>
        <w:numPr>
          <w:ilvl w:val="0"/>
          <w:numId w:val="354"/>
        </w:numPr>
        <w:spacing w:before="0" w:after="0" w:line="240" w:lineRule="auto"/>
        <w:rPr>
          <w:rFonts w:ascii="Arial" w:hAnsi="Arial" w:cs="Arial"/>
          <w:color w:val="000000"/>
        </w:rPr>
      </w:pPr>
      <w:hyperlink r:id="rId1596" w:history="1">
        <w:r w:rsidR="002A127E">
          <w:rPr>
            <w:rStyle w:val="af9"/>
            <w:rFonts w:ascii="Arial" w:hAnsi="Arial" w:cs="Arial"/>
            <w:color w:val="0388A6"/>
          </w:rPr>
          <w:t>Разные данные для отладки одной конфигурации</w:t>
        </w:r>
      </w:hyperlink>
    </w:p>
    <w:p w:rsidR="002A127E" w:rsidRDefault="002A127E" w:rsidP="00D6228A">
      <w:pPr>
        <w:pStyle w:val="3"/>
      </w:pPr>
      <w:r>
        <w:t>Автоматическое обновление информационных баз</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Чтобы запустить конфигурацию, 1</w:t>
      </w:r>
      <w:proofErr w:type="gramStart"/>
      <w:r>
        <w:rPr>
          <w:rFonts w:ascii="Arial" w:hAnsi="Arial" w:cs="Arial"/>
          <w:color w:val="000000"/>
          <w:sz w:val="20"/>
          <w:szCs w:val="20"/>
        </w:rPr>
        <w:t>C:EDT</w:t>
      </w:r>
      <w:proofErr w:type="gramEnd"/>
      <w:r>
        <w:rPr>
          <w:rFonts w:ascii="Arial" w:hAnsi="Arial" w:cs="Arial"/>
          <w:color w:val="000000"/>
          <w:sz w:val="20"/>
          <w:szCs w:val="20"/>
        </w:rPr>
        <w:t> должна передать ее в информационную базу. После этого 1</w:t>
      </w:r>
      <w:proofErr w:type="gramStart"/>
      <w:r>
        <w:rPr>
          <w:rFonts w:ascii="Arial" w:hAnsi="Arial" w:cs="Arial"/>
          <w:color w:val="000000"/>
          <w:sz w:val="20"/>
          <w:szCs w:val="20"/>
        </w:rPr>
        <w:t>C:EDT</w:t>
      </w:r>
      <w:proofErr w:type="gramEnd"/>
      <w:r>
        <w:rPr>
          <w:rFonts w:ascii="Arial" w:hAnsi="Arial" w:cs="Arial"/>
          <w:color w:val="000000"/>
          <w:sz w:val="20"/>
          <w:szCs w:val="20"/>
        </w:rPr>
        <w:t> запускает то или иное клиентское приложение в режиме исполнения или в режиме отладки.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Разрабатываемые в 1</w:t>
      </w:r>
      <w:proofErr w:type="gramStart"/>
      <w:r>
        <w:rPr>
          <w:rFonts w:ascii="Arial" w:hAnsi="Arial" w:cs="Arial"/>
          <w:color w:val="000000"/>
          <w:sz w:val="20"/>
          <w:szCs w:val="20"/>
        </w:rPr>
        <w:t>C:EDT</w:t>
      </w:r>
      <w:proofErr w:type="gramEnd"/>
      <w:r>
        <w:rPr>
          <w:rFonts w:ascii="Arial" w:hAnsi="Arial" w:cs="Arial"/>
          <w:color w:val="000000"/>
          <w:sz w:val="20"/>
          <w:szCs w:val="20"/>
        </w:rPr>
        <w:t> конфигурации могут быть довольно большими, передача всей конфигурации в информационную базу может занимать длительное время. Поэтому для сокращения времени запуска и отладки в 1</w:t>
      </w:r>
      <w:proofErr w:type="gramStart"/>
      <w:r>
        <w:rPr>
          <w:rFonts w:ascii="Arial" w:hAnsi="Arial" w:cs="Arial"/>
          <w:color w:val="000000"/>
          <w:sz w:val="20"/>
          <w:szCs w:val="20"/>
        </w:rPr>
        <w:t>C:EDT</w:t>
      </w:r>
      <w:proofErr w:type="gramEnd"/>
      <w:r>
        <w:rPr>
          <w:rFonts w:ascii="Arial" w:hAnsi="Arial" w:cs="Arial"/>
          <w:color w:val="000000"/>
          <w:sz w:val="20"/>
          <w:szCs w:val="20"/>
        </w:rPr>
        <w:t> реализован механизм связи информационных баз с проектами.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 каждым проектом вы можете связать одну или несколько информационных баз. Конфигурации этих баз за счет частой передачи изменений прямо во время редактирования будут поддерживаться в состоянии максимальной готовности к запуску.</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результате, когда вы запускаете одну из связанных с проектом информационных баз, это занимает столько же времени, как если бы вы работали с этой информационной базой непосредственно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Если вы ведете разработку с помощью системы контроля версий Git, то EDT предоставляет дополнительный сервис, позволяющий автоматически использовать разные информационные базы для разных веток Git (</w:t>
      </w:r>
      <w:hyperlink r:id="rId1597" w:history="1">
        <w:r>
          <w:rPr>
            <w:rStyle w:val="af9"/>
            <w:rFonts w:ascii="Arial" w:hAnsi="Arial" w:cs="Arial"/>
            <w:color w:val="0388A6"/>
            <w:sz w:val="20"/>
            <w:szCs w:val="20"/>
          </w:rPr>
          <w:t>подробнее</w:t>
        </w:r>
      </w:hyperlink>
      <w:r>
        <w:rPr>
          <w:rFonts w:ascii="Arial" w:hAnsi="Arial" w:cs="Arial"/>
          <w:color w:val="000000"/>
          <w:sz w:val="20"/>
          <w:szCs w:val="20"/>
        </w:rPr>
        <w:t>).</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598" w:history="1">
        <w:r>
          <w:rPr>
            <w:rStyle w:val="af9"/>
            <w:rFonts w:ascii="Arial" w:hAnsi="Arial" w:cs="Arial"/>
            <w:color w:val="0388A6"/>
          </w:rPr>
          <w:t>Взаимодействие с информационной базой</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55"/>
        </w:numPr>
        <w:spacing w:before="0" w:after="0" w:line="240" w:lineRule="auto"/>
        <w:rPr>
          <w:rFonts w:ascii="Arial" w:hAnsi="Arial" w:cs="Arial"/>
          <w:color w:val="000000"/>
        </w:rPr>
      </w:pPr>
      <w:hyperlink r:id="rId1599" w:history="1">
        <w:r w:rsidR="002A127E">
          <w:rPr>
            <w:rStyle w:val="af9"/>
            <w:rFonts w:ascii="Arial" w:hAnsi="Arial" w:cs="Arial"/>
            <w:color w:val="0388A6"/>
          </w:rPr>
          <w:t>Связанные информационные базы</w:t>
        </w:r>
      </w:hyperlink>
    </w:p>
    <w:p w:rsidR="002A127E" w:rsidRDefault="002A127E" w:rsidP="00D6228A">
      <w:pPr>
        <w:pStyle w:val="3"/>
      </w:pPr>
      <w:r>
        <w:lastRenderedPageBreak/>
        <w:t>Способы автоматического обновления информационных баз</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Рекомендуемым сценарием разработки является связь одной или нескольких информационных баз с проектом. Благодаря такой связи 1</w:t>
      </w:r>
      <w:proofErr w:type="gramStart"/>
      <w:r>
        <w:rPr>
          <w:rFonts w:ascii="Arial" w:hAnsi="Arial" w:cs="Arial"/>
          <w:color w:val="000000"/>
          <w:sz w:val="20"/>
          <w:szCs w:val="20"/>
        </w:rPr>
        <w:t>C:EDT</w:t>
      </w:r>
      <w:proofErr w:type="gramEnd"/>
      <w:r>
        <w:rPr>
          <w:rFonts w:ascii="Arial" w:hAnsi="Arial" w:cs="Arial"/>
          <w:color w:val="000000"/>
          <w:sz w:val="20"/>
          <w:szCs w:val="20"/>
        </w:rPr>
        <w:t> может передавать в них изменения конфигурации прямо в процессе редактирования. В результате время запуска конфигурации для отладки или для исполнения в этих базах практически сопоставимо с тем, которое требуется при работе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При импорте конфигурации из информационной базы или при создании нового проекта конфигурации вы сразу же можете связать проект с информационной базой. При этом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стандартные настройки этой связи.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дальнейшем вы можете изменить эти настройки или добавить другие информационные базы к проекту. Для этого нажмите </w:t>
      </w:r>
      <w:proofErr w:type="gramStart"/>
      <w:r>
        <w:rPr>
          <w:rStyle w:val="uicontrol"/>
          <w:rFonts w:ascii="Arial" w:hAnsi="Arial" w:cs="Arial"/>
          <w:b/>
          <w:bCs/>
          <w:color w:val="000000"/>
          <w:sz w:val="20"/>
          <w:szCs w:val="20"/>
        </w:rPr>
        <w:t>Открыть</w:t>
      </w:r>
      <w:proofErr w:type="gramEnd"/>
      <w:r>
        <w:rPr>
          <w:rStyle w:val="uicontrol"/>
          <w:rFonts w:ascii="Arial" w:hAnsi="Arial" w:cs="Arial"/>
          <w:b/>
          <w:bCs/>
          <w:color w:val="000000"/>
          <w:sz w:val="20"/>
          <w:szCs w:val="20"/>
        </w:rPr>
        <w:t xml:space="preserve"> редактор проекта</w:t>
      </w:r>
      <w:r>
        <w:rPr>
          <w:rFonts w:ascii="Arial" w:hAnsi="Arial" w:cs="Arial"/>
          <w:color w:val="000000"/>
          <w:sz w:val="20"/>
          <w:szCs w:val="20"/>
        </w:rPr>
        <w:t> в контекстном меню проекта в панели </w:t>
      </w:r>
      <w:r>
        <w:rPr>
          <w:rStyle w:val="uicontrol"/>
          <w:rFonts w:ascii="Arial" w:hAnsi="Arial" w:cs="Arial"/>
          <w:b/>
          <w:bCs/>
          <w:color w:val="000000"/>
          <w:sz w:val="20"/>
          <w:szCs w:val="20"/>
        </w:rPr>
        <w:t>Навигатор</w:t>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Существует два способа, которыми 1</w:t>
      </w:r>
      <w:proofErr w:type="gramStart"/>
      <w:r>
        <w:rPr>
          <w:rFonts w:ascii="Arial" w:hAnsi="Arial" w:cs="Arial"/>
          <w:color w:val="000000"/>
          <w:sz w:val="20"/>
          <w:szCs w:val="20"/>
        </w:rPr>
        <w:t>C:EDT</w:t>
      </w:r>
      <w:proofErr w:type="gramEnd"/>
      <w:r>
        <w:rPr>
          <w:rFonts w:ascii="Arial" w:hAnsi="Arial" w:cs="Arial"/>
          <w:color w:val="000000"/>
          <w:sz w:val="20"/>
          <w:szCs w:val="20"/>
        </w:rPr>
        <w:t> обновляет конфигурацию в связанных информационных базах.</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Первый способ — это </w:t>
      </w:r>
      <w:r>
        <w:rPr>
          <w:rStyle w:val="uicontrol"/>
          <w:rFonts w:ascii="Arial" w:hAnsi="Arial" w:cs="Arial"/>
          <w:b/>
          <w:bCs/>
          <w:color w:val="000000"/>
          <w:sz w:val="20"/>
          <w:szCs w:val="20"/>
        </w:rPr>
        <w:t>Обновление в процессе редактирования</w:t>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этом режиме изменения конфигурации передаются в информационную базу постоянно и автоматически прямо в процессе редактирования. Каждый раз, как вы нажимаете </w:t>
      </w:r>
      <w:proofErr w:type="gramStart"/>
      <w:r>
        <w:rPr>
          <w:rStyle w:val="uicontrol"/>
          <w:rFonts w:ascii="Arial" w:hAnsi="Arial" w:cs="Arial"/>
          <w:b/>
          <w:bCs/>
          <w:color w:val="000000"/>
          <w:sz w:val="20"/>
          <w:szCs w:val="20"/>
        </w:rPr>
        <w:t>Сохранить</w:t>
      </w:r>
      <w:proofErr w:type="gramEnd"/>
      <w:r>
        <w:rPr>
          <w:rFonts w:ascii="Arial" w:hAnsi="Arial" w:cs="Arial"/>
          <w:color w:val="000000"/>
          <w:sz w:val="20"/>
          <w:szCs w:val="20"/>
        </w:rPr>
        <w:t> в редакторе встроенного языка, например. Или сразу после добавления нового реквизита к объекту конфигурации.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При помещении этих изменений в информационную базу используется механизм </w:t>
      </w:r>
      <w:r>
        <w:rPr>
          <w:rStyle w:val="HTML"/>
          <w:rFonts w:ascii="Arial" w:hAnsi="Arial" w:cs="Arial"/>
          <w:color w:val="000000"/>
          <w:sz w:val="20"/>
          <w:szCs w:val="20"/>
        </w:rPr>
        <w:t>инкрементальной загрузки конфигурации из файлов XML</w:t>
      </w:r>
      <w:r>
        <w:rPr>
          <w:rFonts w:ascii="Arial" w:hAnsi="Arial" w:cs="Arial"/>
          <w:color w:val="000000"/>
          <w:sz w:val="20"/>
          <w:szCs w:val="20"/>
        </w:rPr>
        <w:t>. Таким образом, в базу загружаются только изменения, произошедшие с конфигурацией с момента предыдущей ее выгрузки из 1</w:t>
      </w:r>
      <w:proofErr w:type="gramStart"/>
      <w:r>
        <w:rPr>
          <w:rFonts w:ascii="Arial" w:hAnsi="Arial" w:cs="Arial"/>
          <w:color w:val="000000"/>
          <w:sz w:val="20"/>
          <w:szCs w:val="20"/>
        </w:rPr>
        <w:t>C:EDT</w:t>
      </w:r>
      <w:proofErr w:type="gramEnd"/>
      <w:r>
        <w:rPr>
          <w:rFonts w:ascii="Arial" w:hAnsi="Arial" w:cs="Arial"/>
          <w:color w:val="000000"/>
          <w:sz w:val="20"/>
          <w:szCs w:val="20"/>
        </w:rPr>
        <w:t>. Более подробно этот процесс выглядит следующим образом:</w:t>
      </w:r>
    </w:p>
    <w:p w:rsidR="002A127E" w:rsidRDefault="002A127E" w:rsidP="009769F0">
      <w:pPr>
        <w:numPr>
          <w:ilvl w:val="0"/>
          <w:numId w:val="356"/>
        </w:numPr>
        <w:spacing w:beforeAutospacing="1" w:after="100" w:afterAutospacing="1" w:line="240" w:lineRule="auto"/>
        <w:rPr>
          <w:rFonts w:ascii="Arial" w:hAnsi="Arial" w:cs="Arial"/>
          <w:color w:val="000000"/>
        </w:rPr>
      </w:pPr>
      <w:r>
        <w:rPr>
          <w:rFonts w:ascii="Arial" w:hAnsi="Arial" w:cs="Arial"/>
          <w:color w:val="000000"/>
        </w:rPr>
        <w:t>Вы изменяете конфигурацию в 1</w:t>
      </w:r>
      <w:proofErr w:type="gramStart"/>
      <w:r>
        <w:rPr>
          <w:rFonts w:ascii="Arial" w:hAnsi="Arial" w:cs="Arial"/>
          <w:color w:val="000000"/>
        </w:rPr>
        <w:t>C:EDT</w:t>
      </w:r>
      <w:proofErr w:type="gramEnd"/>
      <w:r>
        <w:rPr>
          <w:rFonts w:ascii="Arial" w:hAnsi="Arial" w:cs="Arial"/>
          <w:color w:val="000000"/>
        </w:rPr>
        <w:t>. Измененные объекты помечаются внутри 1</w:t>
      </w:r>
      <w:proofErr w:type="gramStart"/>
      <w:r>
        <w:rPr>
          <w:rFonts w:ascii="Arial" w:hAnsi="Arial" w:cs="Arial"/>
          <w:color w:val="000000"/>
        </w:rPr>
        <w:t>C:EDT</w:t>
      </w:r>
      <w:proofErr w:type="gramEnd"/>
      <w:r>
        <w:rPr>
          <w:rFonts w:ascii="Arial" w:hAnsi="Arial" w:cs="Arial"/>
          <w:color w:val="000000"/>
        </w:rPr>
        <w:t> как необходимые к загрузке.</w:t>
      </w:r>
    </w:p>
    <w:p w:rsidR="002A127E" w:rsidRDefault="002A127E" w:rsidP="009769F0">
      <w:pPr>
        <w:numPr>
          <w:ilvl w:val="0"/>
          <w:numId w:val="356"/>
        </w:numPr>
        <w:spacing w:beforeAutospacing="1" w:after="100" w:afterAutospacing="1" w:line="240" w:lineRule="auto"/>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выгружает измененные объекты из модели 1C:EDT во временный каталог в виде XML-файлов конфигурации.</w:t>
      </w:r>
    </w:p>
    <w:p w:rsidR="002A127E" w:rsidRDefault="002A127E" w:rsidP="009769F0">
      <w:pPr>
        <w:numPr>
          <w:ilvl w:val="0"/>
          <w:numId w:val="356"/>
        </w:numPr>
        <w:spacing w:beforeAutospacing="1" w:after="100" w:afterAutospacing="1" w:line="240" w:lineRule="auto"/>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вызывает пакетный режим конфигуратора и выполняет инкрементальную загрузку конфигурации из них.</w:t>
      </w:r>
    </w:p>
    <w:p w:rsidR="002A127E" w:rsidRDefault="002A127E" w:rsidP="009769F0">
      <w:pPr>
        <w:numPr>
          <w:ilvl w:val="0"/>
          <w:numId w:val="356"/>
        </w:numPr>
        <w:spacing w:beforeAutospacing="1" w:after="100" w:afterAutospacing="1" w:line="240" w:lineRule="auto"/>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удаляет временный каталог.</w:t>
      </w:r>
    </w:p>
    <w:p w:rsidR="002A127E" w:rsidRDefault="002A127E" w:rsidP="009769F0">
      <w:pPr>
        <w:numPr>
          <w:ilvl w:val="0"/>
          <w:numId w:val="356"/>
        </w:numPr>
        <w:spacing w:beforeAutospacing="1" w:after="100" w:afterAutospacing="1" w:line="240" w:lineRule="auto"/>
        <w:rPr>
          <w:rFonts w:ascii="Arial" w:hAnsi="Arial" w:cs="Arial"/>
          <w:color w:val="000000"/>
        </w:rPr>
      </w:pPr>
      <w:r>
        <w:rPr>
          <w:rFonts w:ascii="Arial" w:hAnsi="Arial" w:cs="Arial"/>
          <w:color w:val="000000"/>
        </w:rPr>
        <w:t>При успешной загрузке в информационную базу 1</w:t>
      </w:r>
      <w:proofErr w:type="gramStart"/>
      <w:r>
        <w:rPr>
          <w:rFonts w:ascii="Arial" w:hAnsi="Arial" w:cs="Arial"/>
          <w:color w:val="000000"/>
        </w:rPr>
        <w:t>C:EDT</w:t>
      </w:r>
      <w:proofErr w:type="gramEnd"/>
      <w:r>
        <w:rPr>
          <w:rFonts w:ascii="Arial" w:hAnsi="Arial" w:cs="Arial"/>
          <w:color w:val="000000"/>
        </w:rPr>
        <w:t> удаляет объекты из списка необходимых к загрузке. При неуспешной — не удаляет.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результате к тому моменту, как вы захотите запустить конфигурацию на исполнение, состояние информационной базы будет таким же, как если бы вы работали прямо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 информационной базе будет измененная основная конфигурация, полностью соответствующая той конфигурации, которая находится в 1</w:t>
      </w:r>
      <w:proofErr w:type="gramStart"/>
      <w:r>
        <w:rPr>
          <w:rFonts w:ascii="Arial" w:hAnsi="Arial" w:cs="Arial"/>
          <w:color w:val="000000"/>
          <w:sz w:val="20"/>
          <w:szCs w:val="20"/>
        </w:rPr>
        <w:t>C:EDT</w:t>
      </w:r>
      <w:proofErr w:type="gramEnd"/>
      <w:r>
        <w:rPr>
          <w:rFonts w:ascii="Arial" w:hAnsi="Arial" w:cs="Arial"/>
          <w:color w:val="000000"/>
          <w:sz w:val="20"/>
          <w:szCs w:val="20"/>
        </w:rPr>
        <w:t>. Для запуска платформе останется только обновить конфигурацию базы данных, выполнить при необходимости реструктуризацию и запустить клиентское приложение.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Можно сказать, что обновление в процессе редактирования — это режим максимальной готовности информационной базы к запуску.</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Второй способ, которым 1</w:t>
      </w:r>
      <w:proofErr w:type="gramStart"/>
      <w:r>
        <w:rPr>
          <w:rFonts w:ascii="Arial" w:hAnsi="Arial" w:cs="Arial"/>
          <w:color w:val="000000"/>
          <w:sz w:val="20"/>
          <w:szCs w:val="20"/>
        </w:rPr>
        <w:t>C:EDT</w:t>
      </w:r>
      <w:proofErr w:type="gramEnd"/>
      <w:r>
        <w:rPr>
          <w:rFonts w:ascii="Arial" w:hAnsi="Arial" w:cs="Arial"/>
          <w:color w:val="000000"/>
          <w:sz w:val="20"/>
          <w:szCs w:val="20"/>
        </w:rPr>
        <w:t> может передавать изменения конфигурации в информационную базу, — </w:t>
      </w:r>
      <w:r>
        <w:rPr>
          <w:rStyle w:val="uicontrol"/>
          <w:rFonts w:ascii="Arial" w:hAnsi="Arial" w:cs="Arial"/>
          <w:b/>
          <w:bCs/>
          <w:color w:val="000000"/>
          <w:sz w:val="20"/>
          <w:szCs w:val="20"/>
        </w:rPr>
        <w:t>Обновление перед запуском</w:t>
      </w:r>
      <w:r>
        <w:rPr>
          <w:rFonts w:ascii="Arial" w:hAnsi="Arial" w:cs="Arial"/>
          <w:color w:val="000000"/>
          <w:sz w:val="20"/>
          <w:szCs w:val="20"/>
        </w:rPr>
        <w:t>. Это рекомендуемый способ обновления.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этом режиме в процессе редактирования ничего в информационную базу не передается. Эта особенность и является главным поводом выбрать данный режим.</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остальном он, как и обновление в процессе редактирования, для передачи изменений использует </w:t>
      </w:r>
      <w:r>
        <w:rPr>
          <w:rStyle w:val="HTML"/>
          <w:rFonts w:ascii="Arial" w:hAnsi="Arial" w:cs="Arial"/>
          <w:color w:val="000000"/>
          <w:sz w:val="20"/>
          <w:szCs w:val="20"/>
        </w:rPr>
        <w:t>инкрементальную загрузку конфигурации из файлов XML</w:t>
      </w:r>
      <w:r>
        <w:rPr>
          <w:rFonts w:ascii="Arial" w:hAnsi="Arial" w:cs="Arial"/>
          <w:color w:val="000000"/>
          <w:sz w:val="20"/>
          <w:szCs w:val="20"/>
        </w:rPr>
        <w:t> в информационную базу. Только делает это один раз, непосредственно перед запуском. Или тогда, когда вы вручную нажмете </w:t>
      </w:r>
      <w:proofErr w:type="gramStart"/>
      <w:r>
        <w:rPr>
          <w:rStyle w:val="uicontrol"/>
          <w:rFonts w:ascii="Arial" w:hAnsi="Arial" w:cs="Arial"/>
          <w:b/>
          <w:bCs/>
          <w:color w:val="000000"/>
          <w:sz w:val="20"/>
          <w:szCs w:val="20"/>
        </w:rPr>
        <w:t>Обновить</w:t>
      </w:r>
      <w:proofErr w:type="gramEnd"/>
      <w:r>
        <w:rPr>
          <w:rStyle w:val="uicontrol"/>
          <w:rFonts w:ascii="Arial" w:hAnsi="Arial" w:cs="Arial"/>
          <w:b/>
          <w:bCs/>
          <w:color w:val="000000"/>
          <w:sz w:val="20"/>
          <w:szCs w:val="20"/>
        </w:rPr>
        <w:t xml:space="preserve"> конфигурацию базы данных информационной базы</w:t>
      </w:r>
      <w:r>
        <w:rPr>
          <w:rFonts w:ascii="Arial" w:hAnsi="Arial" w:cs="Arial"/>
          <w:color w:val="000000"/>
          <w:sz w:val="20"/>
          <w:szCs w:val="20"/>
        </w:rPr>
        <w:t> в командной панели основного окна.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За счет того, что передаются только изменения конфигурации, это не занимает большого количества времени. Но все же это может быть заметно, так как передаются изменения за более длительный срок, как правило, с момента предыдущего запуска конфигурации.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 xml:space="preserve">В редакторе </w:t>
      </w:r>
      <w:proofErr w:type="gramStart"/>
      <w:r>
        <w:rPr>
          <w:rFonts w:ascii="Arial" w:hAnsi="Arial" w:cs="Arial"/>
          <w:color w:val="000000"/>
          <w:sz w:val="20"/>
          <w:szCs w:val="20"/>
        </w:rPr>
        <w:t>проекта ,</w:t>
      </w:r>
      <w:proofErr w:type="gramEnd"/>
      <w:r>
        <w:rPr>
          <w:rFonts w:ascii="Arial" w:hAnsi="Arial" w:cs="Arial"/>
          <w:color w:val="000000"/>
          <w:sz w:val="20"/>
          <w:szCs w:val="20"/>
        </w:rPr>
        <w:t xml:space="preserve"> кроме выбора режима обновления конфигурации в информационных базах, вы можете добавить к проекту вторую, третью и другие информационные базы. Связь сразу с несколькими базами может быть удобна для </w:t>
      </w:r>
      <w:hyperlink r:id="rId1600" w:history="1">
        <w:r>
          <w:rPr>
            <w:rStyle w:val="af9"/>
            <w:rFonts w:ascii="Arial" w:hAnsi="Arial" w:cs="Arial"/>
            <w:color w:val="0388A6"/>
            <w:sz w:val="20"/>
            <w:szCs w:val="20"/>
          </w:rPr>
          <w:t>отладки на разных данных</w:t>
        </w:r>
      </w:hyperlink>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Если вы ведете разработку с помощью системы контроля версий Git, то EDT предоставляет дополнительный сервис, позволяющий автоматически использовать разные информационные базы для разных веток Git (</w:t>
      </w:r>
      <w:hyperlink r:id="rId1601" w:history="1">
        <w:r>
          <w:rPr>
            <w:rStyle w:val="af9"/>
            <w:rFonts w:ascii="Arial" w:hAnsi="Arial" w:cs="Arial"/>
            <w:color w:val="0388A6"/>
            <w:sz w:val="20"/>
            <w:szCs w:val="20"/>
          </w:rPr>
          <w:t>подробнее</w:t>
        </w:r>
      </w:hyperlink>
      <w:r>
        <w:rPr>
          <w:rFonts w:ascii="Arial" w:hAnsi="Arial" w:cs="Arial"/>
          <w:color w:val="000000"/>
          <w:sz w:val="20"/>
          <w:szCs w:val="20"/>
        </w:rPr>
        <w:t>).</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02" w:history="1">
        <w:r>
          <w:rPr>
            <w:rStyle w:val="af9"/>
            <w:rFonts w:ascii="Arial" w:hAnsi="Arial" w:cs="Arial"/>
            <w:color w:val="0388A6"/>
          </w:rPr>
          <w:t>Взаимодействие с информационной базой</w:t>
        </w:r>
      </w:hyperlink>
    </w:p>
    <w:p w:rsidR="002A127E" w:rsidRDefault="002A127E" w:rsidP="00D6228A">
      <w:pPr>
        <w:rPr>
          <w:rFonts w:ascii="Arial" w:hAnsi="Arial" w:cs="Arial"/>
          <w:color w:val="000000"/>
        </w:rPr>
      </w:pPr>
      <w:r>
        <w:rPr>
          <w:rStyle w:val="ad"/>
          <w:rFonts w:ascii="Arial" w:hAnsi="Arial" w:cs="Arial"/>
          <w:color w:val="000000"/>
        </w:rPr>
        <w:t>Концепции</w:t>
      </w:r>
    </w:p>
    <w:p w:rsidR="002A127E" w:rsidRDefault="004737C9" w:rsidP="009769F0">
      <w:pPr>
        <w:numPr>
          <w:ilvl w:val="0"/>
          <w:numId w:val="357"/>
        </w:numPr>
        <w:spacing w:before="0" w:after="0" w:line="240" w:lineRule="auto"/>
        <w:rPr>
          <w:rFonts w:ascii="Arial" w:hAnsi="Arial" w:cs="Arial"/>
          <w:color w:val="000000"/>
        </w:rPr>
      </w:pPr>
      <w:hyperlink r:id="rId1603" w:history="1">
        <w:r w:rsidR="002A127E">
          <w:rPr>
            <w:rStyle w:val="af9"/>
            <w:rFonts w:ascii="Arial" w:hAnsi="Arial" w:cs="Arial"/>
            <w:color w:val="0388A6"/>
          </w:rPr>
          <w:t>Автоматическое обновление информационных баз</w:t>
        </w:r>
      </w:hyperlink>
    </w:p>
    <w:p w:rsidR="002A127E" w:rsidRDefault="002A127E" w:rsidP="00D6228A">
      <w:pPr>
        <w:pStyle w:val="3"/>
      </w:pPr>
      <w:r>
        <w:t>Обновление проекта по состоянию информационной базы</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Конфигурация информационной базы может быть изменена извне 1</w:t>
      </w:r>
      <w:proofErr w:type="gramStart"/>
      <w:r>
        <w:rPr>
          <w:rFonts w:ascii="Arial" w:hAnsi="Arial" w:cs="Arial"/>
          <w:color w:val="000000"/>
          <w:sz w:val="20"/>
          <w:szCs w:val="20"/>
        </w:rPr>
        <w:t>C:EDT</w:t>
      </w:r>
      <w:proofErr w:type="gramEnd"/>
      <w:r>
        <w:rPr>
          <w:rFonts w:ascii="Arial" w:hAnsi="Arial" w:cs="Arial"/>
          <w:color w:val="000000"/>
          <w:sz w:val="20"/>
          <w:szCs w:val="20"/>
        </w:rPr>
        <w:t>, например с помощью конфигуратора «1С:Предприятия 8».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вам импортировать эти изменения в существующий проект. При выполнении такого импорта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сравнение и объединение проекта с конфигурацией информационной базы. Если обнаруживаются конфликтующие изменения, вам необходимо вручную разрешить конфликты в редакторе сравнения и объединения конфигураций.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Обновить проект по состоянию информационной базы вы можете в нескольких случаях.</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Во-первых, вы можете сделать это при импорте конфигурации из информационной базы. Если в рабочей области уже есть проект, автоматически обновляющий эту информационную базу, то 1</w:t>
      </w:r>
      <w:proofErr w:type="gramStart"/>
      <w:r>
        <w:rPr>
          <w:rFonts w:ascii="Arial" w:hAnsi="Arial" w:cs="Arial"/>
          <w:color w:val="000000"/>
          <w:sz w:val="20"/>
          <w:szCs w:val="20"/>
        </w:rPr>
        <w:t>C:EDT</w:t>
      </w:r>
      <w:proofErr w:type="gramEnd"/>
      <w:r>
        <w:rPr>
          <w:rFonts w:ascii="Arial" w:hAnsi="Arial" w:cs="Arial"/>
          <w:color w:val="000000"/>
          <w:sz w:val="20"/>
          <w:szCs w:val="20"/>
        </w:rPr>
        <w:t> предложит на выбор либо обновить существующий проект, либо импортировать конфигурацию в новый проект.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Во-вторых, при запуске проекта или при обновлении конфигурации базы данных 1</w:t>
      </w:r>
      <w:proofErr w:type="gramStart"/>
      <w:r>
        <w:rPr>
          <w:rFonts w:ascii="Arial" w:hAnsi="Arial" w:cs="Arial"/>
          <w:color w:val="000000"/>
          <w:sz w:val="20"/>
          <w:szCs w:val="20"/>
        </w:rPr>
        <w:t>C:EDT</w:t>
      </w:r>
      <w:proofErr w:type="gramEnd"/>
      <w:r>
        <w:rPr>
          <w:rFonts w:ascii="Arial" w:hAnsi="Arial" w:cs="Arial"/>
          <w:color w:val="000000"/>
          <w:sz w:val="20"/>
          <w:szCs w:val="20"/>
        </w:rPr>
        <w:t> также предложит импортировать изменения конфигурации из информационной базы.</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04" w:history="1">
        <w:r>
          <w:rPr>
            <w:rStyle w:val="af9"/>
            <w:rFonts w:ascii="Arial" w:hAnsi="Arial" w:cs="Arial"/>
            <w:color w:val="0388A6"/>
          </w:rPr>
          <w:t>Взаимодействие с информационной базой</w:t>
        </w:r>
      </w:hyperlink>
    </w:p>
    <w:p w:rsidR="002A127E" w:rsidRDefault="002A127E" w:rsidP="00D6228A">
      <w:pPr>
        <w:pStyle w:val="3"/>
      </w:pPr>
      <w:r>
        <w:t>Настройки доступа к информационной базе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Для каждой информационной базы, связанной с проектом, важно установить настройки доступа. Например, указать имя пользователя и пароль, которые следует использовать для аутентификации. Таким образом, при обновлении конфигурации 1</w:t>
      </w:r>
      <w:proofErr w:type="gramStart"/>
      <w:r>
        <w:rPr>
          <w:rFonts w:ascii="Arial" w:hAnsi="Arial" w:cs="Arial"/>
          <w:color w:val="000000"/>
          <w:sz w:val="20"/>
          <w:szCs w:val="20"/>
        </w:rPr>
        <w:t>C:EDT</w:t>
      </w:r>
      <w:proofErr w:type="gramEnd"/>
      <w:r>
        <w:rPr>
          <w:rFonts w:ascii="Arial" w:hAnsi="Arial" w:cs="Arial"/>
          <w:color w:val="000000"/>
          <w:sz w:val="20"/>
          <w:szCs w:val="20"/>
        </w:rPr>
        <w:t> не будет запрашивать у вас никаких дополнительных сведений, и обновление будет проходить автоматически и незаметно.</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запоминает настройки доступа к каждой информационной базе. Они доступны не только в рамках одного проекта или в рамках вашей рабочей области, но и между разными рабочими областями в пределах одной локальной инсталляции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 удобно, так как одну и ту же информационную базу вы можете использовать со временем для разных проектов и вам не придется заново настраивать подключение к ней. Грубо говоря, в отношении информационных баз реализован принцип «один раз настроил — и забыл».</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05" w:history="1">
        <w:r>
          <w:rPr>
            <w:rStyle w:val="af9"/>
            <w:rFonts w:ascii="Arial" w:hAnsi="Arial" w:cs="Arial"/>
            <w:color w:val="0388A6"/>
          </w:rPr>
          <w:t>Взаимодействие с информационной базой</w:t>
        </w:r>
      </w:hyperlink>
    </w:p>
    <w:p w:rsidR="002A127E" w:rsidRDefault="002A127E" w:rsidP="00D6228A">
      <w:pPr>
        <w:rPr>
          <w:rFonts w:ascii="Arial" w:hAnsi="Arial" w:cs="Arial"/>
          <w:color w:val="000000"/>
        </w:rPr>
      </w:pPr>
      <w:r>
        <w:rPr>
          <w:rStyle w:val="ad"/>
          <w:rFonts w:ascii="Arial" w:hAnsi="Arial" w:cs="Arial"/>
          <w:color w:val="000000"/>
        </w:rPr>
        <w:t>Знакомство на примерах</w:t>
      </w:r>
    </w:p>
    <w:p w:rsidR="002A127E" w:rsidRDefault="004737C9" w:rsidP="009769F0">
      <w:pPr>
        <w:numPr>
          <w:ilvl w:val="0"/>
          <w:numId w:val="358"/>
        </w:numPr>
        <w:spacing w:before="0" w:after="0" w:line="240" w:lineRule="auto"/>
        <w:rPr>
          <w:rFonts w:ascii="Arial" w:hAnsi="Arial" w:cs="Arial"/>
          <w:color w:val="000000"/>
        </w:rPr>
      </w:pPr>
      <w:hyperlink r:id="rId1606" w:history="1">
        <w:r w:rsidR="002A127E">
          <w:rPr>
            <w:rStyle w:val="af9"/>
            <w:rFonts w:ascii="Arial" w:hAnsi="Arial" w:cs="Arial"/>
            <w:color w:val="0388A6"/>
          </w:rPr>
          <w:t>Перевод разработки в 1C:EDT</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59"/>
        </w:numPr>
        <w:spacing w:before="0" w:after="0" w:line="240" w:lineRule="auto"/>
        <w:rPr>
          <w:rFonts w:ascii="Arial" w:hAnsi="Arial" w:cs="Arial"/>
          <w:color w:val="000000"/>
        </w:rPr>
      </w:pPr>
      <w:hyperlink r:id="rId1607" w:history="1">
        <w:r w:rsidR="002A127E">
          <w:rPr>
            <w:rStyle w:val="af9"/>
            <w:rFonts w:ascii="Arial" w:hAnsi="Arial" w:cs="Arial"/>
            <w:color w:val="0388A6"/>
          </w:rPr>
          <w:t>Настройка соединения с информационной базой</w:t>
        </w:r>
      </w:hyperlink>
    </w:p>
    <w:p w:rsidR="002A127E" w:rsidRDefault="004737C9" w:rsidP="009769F0">
      <w:pPr>
        <w:numPr>
          <w:ilvl w:val="0"/>
          <w:numId w:val="359"/>
        </w:numPr>
        <w:spacing w:before="0" w:after="0" w:line="240" w:lineRule="auto"/>
        <w:rPr>
          <w:rFonts w:ascii="Arial" w:hAnsi="Arial" w:cs="Arial"/>
          <w:color w:val="000000"/>
        </w:rPr>
      </w:pPr>
      <w:hyperlink r:id="rId1608" w:history="1">
        <w:r w:rsidR="002A127E">
          <w:rPr>
            <w:rStyle w:val="af9"/>
            <w:rFonts w:ascii="Arial" w:hAnsi="Arial" w:cs="Arial"/>
            <w:color w:val="0388A6"/>
          </w:rPr>
          <w:t>Связь с информационными базами, подключенными к хранилищу</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60"/>
        </w:numPr>
        <w:spacing w:before="0" w:after="0" w:line="240" w:lineRule="auto"/>
        <w:rPr>
          <w:rFonts w:ascii="Arial" w:hAnsi="Arial" w:cs="Arial"/>
          <w:color w:val="000000"/>
        </w:rPr>
      </w:pPr>
      <w:hyperlink r:id="rId1609" w:history="1">
        <w:r w:rsidR="002A127E">
          <w:rPr>
            <w:rStyle w:val="af9"/>
            <w:rFonts w:ascii="Arial" w:hAnsi="Arial" w:cs="Arial"/>
            <w:color w:val="0388A6"/>
          </w:rPr>
          <w:t>Диалог параметров доступа к информационной базе</w:t>
        </w:r>
      </w:hyperlink>
    </w:p>
    <w:p w:rsidR="002A127E" w:rsidRDefault="004737C9" w:rsidP="009769F0">
      <w:pPr>
        <w:numPr>
          <w:ilvl w:val="0"/>
          <w:numId w:val="360"/>
        </w:numPr>
        <w:spacing w:before="0" w:after="0" w:line="240" w:lineRule="auto"/>
        <w:rPr>
          <w:rFonts w:ascii="Arial" w:hAnsi="Arial" w:cs="Arial"/>
          <w:color w:val="000000"/>
        </w:rPr>
      </w:pPr>
      <w:hyperlink r:id="rId1610" w:history="1">
        <w:r w:rsidR="002A127E">
          <w:rPr>
            <w:rStyle w:val="af9"/>
            <w:rFonts w:ascii="Arial" w:hAnsi="Arial" w:cs="Arial"/>
            <w:color w:val="0388A6"/>
          </w:rPr>
          <w:t>Редактор проекта</w:t>
        </w:r>
      </w:hyperlink>
    </w:p>
    <w:p w:rsidR="002A127E" w:rsidRDefault="002A127E" w:rsidP="00D6228A">
      <w:pPr>
        <w:pStyle w:val="3"/>
      </w:pPr>
      <w:r>
        <w:t>Экспорт и импорт конфигураций</w:t>
      </w:r>
    </w:p>
    <w:p w:rsidR="002A127E" w:rsidRDefault="002A127E" w:rsidP="002A127E">
      <w:pPr>
        <w:pStyle w:val="af8"/>
        <w:rPr>
          <w:rFonts w:ascii="Arial" w:hAnsi="Arial" w:cs="Arial"/>
          <w:color w:val="000000"/>
          <w:sz w:val="20"/>
          <w:szCs w:val="20"/>
        </w:rPr>
      </w:pPr>
      <w:r>
        <w:rPr>
          <w:rFonts w:ascii="Arial" w:hAnsi="Arial" w:cs="Arial"/>
          <w:color w:val="000000"/>
          <w:sz w:val="20"/>
          <w:szCs w:val="20"/>
        </w:rPr>
        <w:t>Поскольку 1</w:t>
      </w:r>
      <w:proofErr w:type="gramStart"/>
      <w:r>
        <w:rPr>
          <w:rFonts w:ascii="Arial" w:hAnsi="Arial" w:cs="Arial"/>
          <w:color w:val="000000"/>
          <w:sz w:val="20"/>
          <w:szCs w:val="20"/>
        </w:rPr>
        <w:t>C:EDT</w:t>
      </w:r>
      <w:proofErr w:type="gramEnd"/>
      <w:r>
        <w:rPr>
          <w:rFonts w:ascii="Arial" w:hAnsi="Arial" w:cs="Arial"/>
          <w:color w:val="000000"/>
          <w:sz w:val="20"/>
          <w:szCs w:val="20"/>
        </w:rPr>
        <w:t> работает именно с конфигурацией, она может использовать для экспорта и импорта конфигураций различные источники и форматы:</w:t>
      </w:r>
    </w:p>
    <w:p w:rsidR="002A127E" w:rsidRDefault="002A127E" w:rsidP="009769F0">
      <w:pPr>
        <w:numPr>
          <w:ilvl w:val="0"/>
          <w:numId w:val="361"/>
        </w:numPr>
        <w:spacing w:beforeAutospacing="1" w:after="100" w:afterAutospacing="1" w:line="240" w:lineRule="auto"/>
        <w:rPr>
          <w:rFonts w:ascii="Arial" w:hAnsi="Arial" w:cs="Arial"/>
          <w:color w:val="000000"/>
        </w:rPr>
      </w:pPr>
      <w:r>
        <w:rPr>
          <w:rFonts w:ascii="Arial" w:hAnsi="Arial" w:cs="Arial"/>
          <w:color w:val="000000"/>
        </w:rPr>
        <w:t>XML-файлы выгрузки конфигурации.</w:t>
      </w:r>
    </w:p>
    <w:p w:rsidR="002A127E" w:rsidRDefault="002A127E" w:rsidP="009769F0">
      <w:pPr>
        <w:numPr>
          <w:ilvl w:val="0"/>
          <w:numId w:val="361"/>
        </w:numPr>
        <w:spacing w:beforeAutospacing="1" w:after="100" w:afterAutospacing="1" w:line="240" w:lineRule="auto"/>
        <w:rPr>
          <w:rFonts w:ascii="Arial" w:hAnsi="Arial" w:cs="Arial"/>
          <w:color w:val="000000"/>
        </w:rPr>
      </w:pPr>
      <w:r>
        <w:rPr>
          <w:rFonts w:ascii="Arial" w:hAnsi="Arial" w:cs="Arial"/>
          <w:color w:val="000000"/>
        </w:rPr>
        <w:t>Информационная база.</w:t>
      </w:r>
    </w:p>
    <w:p w:rsidR="002A127E" w:rsidRDefault="002A127E" w:rsidP="009769F0">
      <w:pPr>
        <w:numPr>
          <w:ilvl w:val="0"/>
          <w:numId w:val="361"/>
        </w:numPr>
        <w:spacing w:beforeAutospacing="1" w:after="100" w:afterAutospacing="1" w:line="240" w:lineRule="auto"/>
        <w:rPr>
          <w:rFonts w:ascii="Arial" w:hAnsi="Arial" w:cs="Arial"/>
          <w:color w:val="000000"/>
        </w:rPr>
      </w:pPr>
      <w:r>
        <w:rPr>
          <w:rFonts w:ascii="Arial" w:hAnsi="Arial" w:cs="Arial"/>
          <w:color w:val="000000"/>
        </w:rPr>
        <w:t>Другая рабочая область или файл архива.</w:t>
      </w:r>
    </w:p>
    <w:p w:rsidR="002A127E" w:rsidRDefault="002A127E" w:rsidP="009769F0">
      <w:pPr>
        <w:numPr>
          <w:ilvl w:val="0"/>
          <w:numId w:val="361"/>
        </w:numPr>
        <w:spacing w:beforeAutospacing="1" w:after="100" w:afterAutospacing="1" w:line="240" w:lineRule="auto"/>
        <w:rPr>
          <w:rFonts w:ascii="Arial" w:hAnsi="Arial" w:cs="Arial"/>
          <w:color w:val="000000"/>
        </w:rPr>
      </w:pPr>
      <w:r>
        <w:rPr>
          <w:rFonts w:ascii="Arial" w:hAnsi="Arial" w:cs="Arial"/>
          <w:color w:val="000000"/>
        </w:rPr>
        <w:t>Репозиторий системы контроля версий.</w:t>
      </w:r>
    </w:p>
    <w:p w:rsidR="002A127E" w:rsidRDefault="002A127E" w:rsidP="002A127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11" w:history="1">
        <w:r>
          <w:rPr>
            <w:rStyle w:val="af9"/>
            <w:rFonts w:ascii="Arial" w:hAnsi="Arial" w:cs="Arial"/>
            <w:color w:val="0388A6"/>
          </w:rPr>
          <w:t>Взаимодействие с информационной базой</w:t>
        </w:r>
      </w:hyperlink>
    </w:p>
    <w:p w:rsidR="002A127E" w:rsidRDefault="002A127E" w:rsidP="002A127E">
      <w:pPr>
        <w:rPr>
          <w:rFonts w:ascii="Arial" w:hAnsi="Arial" w:cs="Arial"/>
          <w:color w:val="000000"/>
        </w:rPr>
      </w:pPr>
      <w:r>
        <w:rPr>
          <w:rStyle w:val="ad"/>
          <w:rFonts w:ascii="Arial" w:hAnsi="Arial" w:cs="Arial"/>
          <w:color w:val="000000"/>
        </w:rPr>
        <w:t>Знакомство на примерах</w:t>
      </w:r>
    </w:p>
    <w:p w:rsidR="002A127E" w:rsidRDefault="004737C9" w:rsidP="009769F0">
      <w:pPr>
        <w:numPr>
          <w:ilvl w:val="0"/>
          <w:numId w:val="362"/>
        </w:numPr>
        <w:spacing w:before="0" w:after="0" w:line="240" w:lineRule="auto"/>
        <w:rPr>
          <w:rFonts w:ascii="Arial" w:hAnsi="Arial" w:cs="Arial"/>
          <w:color w:val="000000"/>
        </w:rPr>
      </w:pPr>
      <w:hyperlink r:id="rId1612" w:history="1">
        <w:r w:rsidR="002A127E">
          <w:rPr>
            <w:rStyle w:val="af9"/>
            <w:rFonts w:ascii="Arial" w:hAnsi="Arial" w:cs="Arial"/>
            <w:color w:val="0388A6"/>
          </w:rPr>
          <w:t>Создание удаленного репозитория на GitHub и помещение конфигурации в него</w:t>
        </w:r>
      </w:hyperlink>
    </w:p>
    <w:p w:rsidR="002A127E" w:rsidRDefault="004737C9" w:rsidP="009769F0">
      <w:pPr>
        <w:numPr>
          <w:ilvl w:val="0"/>
          <w:numId w:val="362"/>
        </w:numPr>
        <w:spacing w:before="0" w:after="0" w:line="240" w:lineRule="auto"/>
        <w:rPr>
          <w:rFonts w:ascii="Arial" w:hAnsi="Arial" w:cs="Arial"/>
          <w:color w:val="000000"/>
        </w:rPr>
      </w:pPr>
      <w:hyperlink r:id="rId1613" w:history="1">
        <w:r w:rsidR="002A127E">
          <w:rPr>
            <w:rStyle w:val="af9"/>
            <w:rFonts w:ascii="Arial" w:hAnsi="Arial" w:cs="Arial"/>
            <w:color w:val="0388A6"/>
          </w:rPr>
          <w:t>Получение конфигурации из удаленного репозитория и ее отладка</w:t>
        </w:r>
      </w:hyperlink>
    </w:p>
    <w:p w:rsidR="002A127E" w:rsidRDefault="002A127E" w:rsidP="002A127E">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63"/>
        </w:numPr>
        <w:spacing w:before="0" w:after="0" w:line="240" w:lineRule="auto"/>
        <w:rPr>
          <w:rFonts w:ascii="Arial" w:hAnsi="Arial" w:cs="Arial"/>
          <w:color w:val="000000"/>
        </w:rPr>
      </w:pPr>
      <w:hyperlink r:id="rId1614" w:history="1">
        <w:r w:rsidR="002A127E">
          <w:rPr>
            <w:rStyle w:val="af9"/>
            <w:rFonts w:ascii="Arial" w:hAnsi="Arial" w:cs="Arial"/>
            <w:color w:val="0388A6"/>
          </w:rPr>
          <w:t>Импорт конфигурации из информационной базы в новый проект</w:t>
        </w:r>
      </w:hyperlink>
    </w:p>
    <w:p w:rsidR="002A127E" w:rsidRDefault="004737C9" w:rsidP="009769F0">
      <w:pPr>
        <w:numPr>
          <w:ilvl w:val="0"/>
          <w:numId w:val="363"/>
        </w:numPr>
        <w:spacing w:before="0" w:after="0" w:line="240" w:lineRule="auto"/>
        <w:rPr>
          <w:rFonts w:ascii="Arial" w:hAnsi="Arial" w:cs="Arial"/>
          <w:color w:val="000000"/>
        </w:rPr>
      </w:pPr>
      <w:hyperlink r:id="rId1615" w:history="1">
        <w:r w:rsidR="002A127E">
          <w:rPr>
            <w:rStyle w:val="af9"/>
            <w:rFonts w:ascii="Arial" w:hAnsi="Arial" w:cs="Arial"/>
            <w:color w:val="0388A6"/>
          </w:rPr>
          <w:t>Экспорт конфигурации в информационную базу</w:t>
        </w:r>
      </w:hyperlink>
    </w:p>
    <w:p w:rsidR="002A127E" w:rsidRDefault="002A127E" w:rsidP="002A127E">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64"/>
        </w:numPr>
        <w:spacing w:before="0" w:after="0" w:line="240" w:lineRule="auto"/>
        <w:rPr>
          <w:rFonts w:ascii="Arial" w:hAnsi="Arial" w:cs="Arial"/>
          <w:color w:val="000000"/>
        </w:rPr>
      </w:pPr>
      <w:hyperlink r:id="rId1616" w:history="1">
        <w:r w:rsidR="002A127E">
          <w:rPr>
            <w:rStyle w:val="af9"/>
            <w:rFonts w:ascii="Arial" w:hAnsi="Arial" w:cs="Arial"/>
            <w:color w:val="0388A6"/>
          </w:rPr>
          <w:t>Мастер импорта проектов из Git (Import Projects from Git Wizard)</w:t>
        </w:r>
      </w:hyperlink>
    </w:p>
    <w:p w:rsidR="002A127E" w:rsidRDefault="004737C9" w:rsidP="009769F0">
      <w:pPr>
        <w:numPr>
          <w:ilvl w:val="0"/>
          <w:numId w:val="364"/>
        </w:numPr>
        <w:spacing w:before="0" w:after="0" w:line="240" w:lineRule="auto"/>
        <w:rPr>
          <w:rFonts w:ascii="Arial" w:hAnsi="Arial" w:cs="Arial"/>
          <w:color w:val="000000"/>
        </w:rPr>
      </w:pPr>
      <w:hyperlink r:id="rId1617" w:history="1">
        <w:r w:rsidR="002A127E">
          <w:rPr>
            <w:rStyle w:val="af9"/>
            <w:rFonts w:ascii="Arial" w:hAnsi="Arial" w:cs="Arial"/>
            <w:color w:val="0388A6"/>
          </w:rPr>
          <w:t>Диалог импорта конфигурации из информационной базы</w:t>
        </w:r>
      </w:hyperlink>
    </w:p>
    <w:p w:rsidR="002A127E" w:rsidRDefault="002A127E" w:rsidP="00D6228A">
      <w:pPr>
        <w:pStyle w:val="2"/>
      </w:pPr>
      <w:r>
        <w:t>Разработка прикладных решений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разработки прикладных решений.</w:t>
      </w:r>
    </w:p>
    <w:p w:rsidR="002A127E" w:rsidRDefault="004737C9" w:rsidP="009769F0">
      <w:pPr>
        <w:numPr>
          <w:ilvl w:val="0"/>
          <w:numId w:val="365"/>
        </w:numPr>
        <w:spacing w:before="240" w:after="240" w:line="240" w:lineRule="auto"/>
        <w:rPr>
          <w:rFonts w:ascii="Arial" w:hAnsi="Arial" w:cs="Arial"/>
          <w:color w:val="000000"/>
        </w:rPr>
      </w:pPr>
      <w:hyperlink r:id="rId1618" w:history="1">
        <w:r w:rsidR="002A127E">
          <w:rPr>
            <w:rStyle w:val="af9"/>
            <w:rFonts w:ascii="Arial" w:hAnsi="Arial" w:cs="Arial"/>
            <w:b/>
            <w:bCs/>
            <w:color w:val="0388A6"/>
          </w:rPr>
          <w:t>Проекты «1С:Предприятия 8»</w:t>
        </w:r>
      </w:hyperlink>
    </w:p>
    <w:p w:rsidR="002A127E" w:rsidRDefault="004737C9" w:rsidP="009769F0">
      <w:pPr>
        <w:numPr>
          <w:ilvl w:val="0"/>
          <w:numId w:val="365"/>
        </w:numPr>
        <w:spacing w:before="240" w:after="240" w:line="240" w:lineRule="auto"/>
        <w:rPr>
          <w:rFonts w:ascii="Arial" w:hAnsi="Arial" w:cs="Arial"/>
          <w:color w:val="000000"/>
        </w:rPr>
      </w:pPr>
      <w:hyperlink r:id="rId1619" w:history="1">
        <w:r w:rsidR="002A127E">
          <w:rPr>
            <w:rStyle w:val="af9"/>
            <w:rFonts w:ascii="Arial" w:hAnsi="Arial" w:cs="Arial"/>
            <w:b/>
            <w:bCs/>
            <w:color w:val="0388A6"/>
          </w:rPr>
          <w:t>Проект расширения конфигурации</w:t>
        </w:r>
      </w:hyperlink>
    </w:p>
    <w:p w:rsidR="002A127E" w:rsidRDefault="004737C9" w:rsidP="009769F0">
      <w:pPr>
        <w:numPr>
          <w:ilvl w:val="0"/>
          <w:numId w:val="365"/>
        </w:numPr>
        <w:spacing w:before="240" w:after="240" w:line="240" w:lineRule="auto"/>
        <w:rPr>
          <w:rFonts w:ascii="Arial" w:hAnsi="Arial" w:cs="Arial"/>
          <w:color w:val="000000"/>
        </w:rPr>
      </w:pPr>
      <w:hyperlink r:id="rId1620" w:history="1">
        <w:r w:rsidR="002A127E">
          <w:rPr>
            <w:rStyle w:val="af9"/>
            <w:rFonts w:ascii="Arial" w:hAnsi="Arial" w:cs="Arial"/>
            <w:b/>
            <w:bCs/>
            <w:color w:val="0388A6"/>
          </w:rPr>
          <w:t>Проект внешних отчетов и обработок</w:t>
        </w:r>
      </w:hyperlink>
    </w:p>
    <w:p w:rsidR="002A127E" w:rsidRDefault="004737C9" w:rsidP="009769F0">
      <w:pPr>
        <w:numPr>
          <w:ilvl w:val="0"/>
          <w:numId w:val="365"/>
        </w:numPr>
        <w:spacing w:before="240" w:after="240" w:line="240" w:lineRule="auto"/>
        <w:rPr>
          <w:rFonts w:ascii="Arial" w:hAnsi="Arial" w:cs="Arial"/>
          <w:color w:val="000000"/>
        </w:rPr>
      </w:pPr>
      <w:hyperlink r:id="rId1621" w:history="1">
        <w:r w:rsidR="002A127E">
          <w:rPr>
            <w:rStyle w:val="af9"/>
            <w:rFonts w:ascii="Arial" w:hAnsi="Arial" w:cs="Arial"/>
            <w:b/>
            <w:bCs/>
            <w:color w:val="0388A6"/>
          </w:rPr>
          <w:t>Редактирование нескольких конфигураций в одном окне</w:t>
        </w:r>
      </w:hyperlink>
    </w:p>
    <w:p w:rsidR="002A127E" w:rsidRDefault="004737C9" w:rsidP="009769F0">
      <w:pPr>
        <w:numPr>
          <w:ilvl w:val="0"/>
          <w:numId w:val="365"/>
        </w:numPr>
        <w:spacing w:before="240" w:after="240" w:line="240" w:lineRule="auto"/>
        <w:rPr>
          <w:rFonts w:ascii="Arial" w:hAnsi="Arial" w:cs="Arial"/>
          <w:color w:val="000000"/>
        </w:rPr>
      </w:pPr>
      <w:hyperlink r:id="rId1622" w:history="1">
        <w:r w:rsidR="002A127E">
          <w:rPr>
            <w:rStyle w:val="af9"/>
            <w:rFonts w:ascii="Arial" w:hAnsi="Arial" w:cs="Arial"/>
            <w:b/>
            <w:bCs/>
            <w:color w:val="0388A6"/>
          </w:rPr>
          <w:t>Конфигурация хранится в виде файлов</w:t>
        </w:r>
      </w:hyperlink>
    </w:p>
    <w:p w:rsidR="002A127E" w:rsidRDefault="004737C9" w:rsidP="009769F0">
      <w:pPr>
        <w:numPr>
          <w:ilvl w:val="0"/>
          <w:numId w:val="365"/>
        </w:numPr>
        <w:spacing w:before="240" w:after="240" w:line="240" w:lineRule="auto"/>
        <w:rPr>
          <w:rFonts w:ascii="Arial" w:hAnsi="Arial" w:cs="Arial"/>
          <w:color w:val="000000"/>
        </w:rPr>
      </w:pPr>
      <w:hyperlink r:id="rId1623" w:history="1">
        <w:r w:rsidR="002A127E">
          <w:rPr>
            <w:rStyle w:val="af9"/>
            <w:rFonts w:ascii="Arial" w:hAnsi="Arial" w:cs="Arial"/>
            <w:b/>
            <w:bCs/>
            <w:color w:val="0388A6"/>
          </w:rPr>
          <w:t>Редактирование конфигурации</w:t>
        </w:r>
      </w:hyperlink>
    </w:p>
    <w:p w:rsidR="002A127E" w:rsidRDefault="004737C9" w:rsidP="009769F0">
      <w:pPr>
        <w:numPr>
          <w:ilvl w:val="0"/>
          <w:numId w:val="365"/>
        </w:numPr>
        <w:spacing w:before="240" w:after="240" w:line="240" w:lineRule="auto"/>
        <w:rPr>
          <w:rFonts w:ascii="Arial" w:hAnsi="Arial" w:cs="Arial"/>
          <w:color w:val="000000"/>
        </w:rPr>
      </w:pPr>
      <w:hyperlink r:id="rId1624" w:history="1">
        <w:r w:rsidR="002A127E">
          <w:rPr>
            <w:rStyle w:val="af9"/>
            <w:rFonts w:ascii="Arial" w:hAnsi="Arial" w:cs="Arial"/>
            <w:b/>
            <w:bCs/>
            <w:color w:val="0388A6"/>
          </w:rPr>
          <w:t>Палитра свойств</w:t>
        </w:r>
      </w:hyperlink>
    </w:p>
    <w:p w:rsidR="002A127E" w:rsidRDefault="004737C9" w:rsidP="009769F0">
      <w:pPr>
        <w:numPr>
          <w:ilvl w:val="0"/>
          <w:numId w:val="365"/>
        </w:numPr>
        <w:spacing w:before="240" w:after="240" w:line="240" w:lineRule="auto"/>
        <w:rPr>
          <w:rFonts w:ascii="Arial" w:hAnsi="Arial" w:cs="Arial"/>
          <w:color w:val="000000"/>
        </w:rPr>
      </w:pPr>
      <w:hyperlink r:id="rId1625" w:history="1">
        <w:r w:rsidR="002A127E">
          <w:rPr>
            <w:rStyle w:val="af9"/>
            <w:rFonts w:ascii="Arial" w:hAnsi="Arial" w:cs="Arial"/>
            <w:b/>
            <w:bCs/>
            <w:color w:val="0388A6"/>
          </w:rPr>
          <w:t>Проверка конфигурации «на лету»</w:t>
        </w:r>
      </w:hyperlink>
    </w:p>
    <w:p w:rsidR="002A127E" w:rsidRDefault="004737C9" w:rsidP="009769F0">
      <w:pPr>
        <w:numPr>
          <w:ilvl w:val="0"/>
          <w:numId w:val="365"/>
        </w:numPr>
        <w:spacing w:before="240" w:after="240" w:line="240" w:lineRule="auto"/>
        <w:rPr>
          <w:rFonts w:ascii="Arial" w:hAnsi="Arial" w:cs="Arial"/>
          <w:color w:val="000000"/>
        </w:rPr>
      </w:pPr>
      <w:hyperlink r:id="rId1626" w:history="1">
        <w:r w:rsidR="002A127E">
          <w:rPr>
            <w:rStyle w:val="af9"/>
            <w:rFonts w:ascii="Arial" w:hAnsi="Arial" w:cs="Arial"/>
            <w:b/>
            <w:bCs/>
            <w:color w:val="0388A6"/>
          </w:rPr>
          <w:t>Встроенный язык «1С:Предприятия 8»</w:t>
        </w:r>
      </w:hyperlink>
    </w:p>
    <w:p w:rsidR="002A127E" w:rsidRDefault="004737C9" w:rsidP="009769F0">
      <w:pPr>
        <w:numPr>
          <w:ilvl w:val="0"/>
          <w:numId w:val="365"/>
        </w:numPr>
        <w:spacing w:before="240" w:after="240" w:line="240" w:lineRule="auto"/>
        <w:rPr>
          <w:rFonts w:ascii="Arial" w:hAnsi="Arial" w:cs="Arial"/>
          <w:color w:val="000000"/>
        </w:rPr>
      </w:pPr>
      <w:hyperlink r:id="rId1627" w:history="1">
        <w:r w:rsidR="002A127E">
          <w:rPr>
            <w:rStyle w:val="af9"/>
            <w:rFonts w:ascii="Arial" w:hAnsi="Arial" w:cs="Arial"/>
            <w:b/>
            <w:bCs/>
            <w:color w:val="0388A6"/>
          </w:rPr>
          <w:t>Редактирование прав</w:t>
        </w:r>
      </w:hyperlink>
    </w:p>
    <w:p w:rsidR="002A127E" w:rsidRDefault="004737C9" w:rsidP="009769F0">
      <w:pPr>
        <w:numPr>
          <w:ilvl w:val="0"/>
          <w:numId w:val="365"/>
        </w:numPr>
        <w:spacing w:before="240" w:after="240" w:line="240" w:lineRule="auto"/>
        <w:rPr>
          <w:rFonts w:ascii="Arial" w:hAnsi="Arial" w:cs="Arial"/>
          <w:color w:val="000000"/>
        </w:rPr>
      </w:pPr>
      <w:hyperlink r:id="rId1628" w:history="1">
        <w:r w:rsidR="002A127E">
          <w:rPr>
            <w:rStyle w:val="af9"/>
            <w:rFonts w:ascii="Arial" w:hAnsi="Arial" w:cs="Arial"/>
            <w:b/>
            <w:bCs/>
            <w:color w:val="0388A6"/>
          </w:rPr>
          <w:t>Объединенный редактор командного интерфейса</w:t>
        </w:r>
      </w:hyperlink>
    </w:p>
    <w:p w:rsidR="002A127E" w:rsidRDefault="004737C9" w:rsidP="009769F0">
      <w:pPr>
        <w:numPr>
          <w:ilvl w:val="0"/>
          <w:numId w:val="365"/>
        </w:numPr>
        <w:spacing w:before="240" w:after="240" w:line="240" w:lineRule="auto"/>
        <w:rPr>
          <w:rFonts w:ascii="Arial" w:hAnsi="Arial" w:cs="Arial"/>
          <w:color w:val="000000"/>
        </w:rPr>
      </w:pPr>
      <w:hyperlink r:id="rId1629" w:history="1">
        <w:r w:rsidR="002A127E">
          <w:rPr>
            <w:rStyle w:val="af9"/>
            <w:rFonts w:ascii="Arial" w:hAnsi="Arial" w:cs="Arial"/>
            <w:b/>
            <w:bCs/>
            <w:color w:val="0388A6"/>
          </w:rPr>
          <w:t>Сравнение и объединение конфигураций</w:t>
        </w:r>
      </w:hyperlink>
    </w:p>
    <w:p w:rsidR="002A127E" w:rsidRDefault="004737C9" w:rsidP="009769F0">
      <w:pPr>
        <w:numPr>
          <w:ilvl w:val="0"/>
          <w:numId w:val="365"/>
        </w:numPr>
        <w:spacing w:before="240" w:after="240" w:line="240" w:lineRule="auto"/>
        <w:rPr>
          <w:rFonts w:ascii="Arial" w:hAnsi="Arial" w:cs="Arial"/>
          <w:color w:val="000000"/>
        </w:rPr>
      </w:pPr>
      <w:hyperlink r:id="rId1630" w:history="1">
        <w:r w:rsidR="002A127E">
          <w:rPr>
            <w:rStyle w:val="af9"/>
            <w:rFonts w:ascii="Arial" w:hAnsi="Arial" w:cs="Arial"/>
            <w:b/>
            <w:bCs/>
            <w:color w:val="0388A6"/>
          </w:rPr>
          <w:t>Схемы данных</w:t>
        </w:r>
      </w:hyperlink>
    </w:p>
    <w:p w:rsidR="002A127E" w:rsidRDefault="004737C9" w:rsidP="009769F0">
      <w:pPr>
        <w:numPr>
          <w:ilvl w:val="0"/>
          <w:numId w:val="365"/>
        </w:numPr>
        <w:spacing w:before="240" w:after="240" w:line="240" w:lineRule="auto"/>
        <w:rPr>
          <w:rFonts w:ascii="Arial" w:hAnsi="Arial" w:cs="Arial"/>
          <w:color w:val="000000"/>
        </w:rPr>
      </w:pPr>
      <w:hyperlink r:id="rId1631" w:history="1">
        <w:r w:rsidR="002A127E">
          <w:rPr>
            <w:rStyle w:val="af9"/>
            <w:rFonts w:ascii="Arial" w:hAnsi="Arial" w:cs="Arial"/>
            <w:b/>
            <w:bCs/>
            <w:color w:val="0388A6"/>
          </w:rPr>
          <w:t>Результат разработки «настольного» прикладного решения</w:t>
        </w:r>
      </w:hyperlink>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32"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2A127E" w:rsidRDefault="002A127E" w:rsidP="00D6228A">
      <w:pPr>
        <w:pStyle w:val="3"/>
      </w:pPr>
      <w:r>
        <w:t>Проекты «1</w:t>
      </w:r>
      <w:proofErr w:type="gramStart"/>
      <w:r>
        <w:t>С:Предприятия</w:t>
      </w:r>
      <w:proofErr w:type="gramEnd"/>
      <w:r>
        <w:t xml:space="preserve"> 8»</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Поскольку 1</w:t>
      </w:r>
      <w:proofErr w:type="gramStart"/>
      <w:r>
        <w:rPr>
          <w:rFonts w:ascii="Arial" w:hAnsi="Arial" w:cs="Arial"/>
          <w:color w:val="000000"/>
          <w:sz w:val="20"/>
          <w:szCs w:val="20"/>
        </w:rPr>
        <w:t>C:EDT</w:t>
      </w:r>
      <w:proofErr w:type="gramEnd"/>
      <w:r>
        <w:rPr>
          <w:rFonts w:ascii="Arial" w:hAnsi="Arial" w:cs="Arial"/>
          <w:color w:val="000000"/>
          <w:sz w:val="20"/>
          <w:szCs w:val="20"/>
        </w:rPr>
        <w:t> основан на технологиях Eclipse, он имеет ту же идеологию разработки. Единицей разработки является проект, который представляет собой, грубо говоря, прикладное решение. Его можно запустить, его можно отладить. Это означает, что каждая конфигурация является отдельным проектом.</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Однако специфика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добавляет свои особенности к этой картине, и на самом деле существует три разных типа проектов, которые вы можете использовать при разработке:</w:t>
      </w:r>
    </w:p>
    <w:p w:rsidR="002A127E" w:rsidRDefault="002A127E" w:rsidP="009769F0">
      <w:pPr>
        <w:numPr>
          <w:ilvl w:val="0"/>
          <w:numId w:val="366"/>
        </w:numPr>
        <w:spacing w:beforeAutospacing="1" w:after="100" w:afterAutospacing="1" w:line="240" w:lineRule="auto"/>
        <w:rPr>
          <w:rFonts w:ascii="Arial" w:hAnsi="Arial" w:cs="Arial"/>
          <w:color w:val="000000"/>
        </w:rPr>
      </w:pPr>
      <w:r>
        <w:rPr>
          <w:rFonts w:ascii="Arial" w:hAnsi="Arial" w:cs="Arial"/>
          <w:color w:val="000000"/>
        </w:rPr>
        <w:t>проект конфигурации — содержит одну </w:t>
      </w:r>
      <w:hyperlink r:id="rId1633" w:history="1">
        <w:r>
          <w:rPr>
            <w:rStyle w:val="af9"/>
            <w:rFonts w:ascii="Arial" w:hAnsi="Arial" w:cs="Arial"/>
            <w:color w:val="0388A6"/>
          </w:rPr>
          <w:t>конфигурацию</w:t>
        </w:r>
      </w:hyperlink>
      <w:r>
        <w:rPr>
          <w:rFonts w:ascii="Arial" w:hAnsi="Arial" w:cs="Arial"/>
          <w:color w:val="000000"/>
        </w:rPr>
        <w:t>;</w:t>
      </w:r>
    </w:p>
    <w:p w:rsidR="002A127E" w:rsidRDefault="002A127E" w:rsidP="009769F0">
      <w:pPr>
        <w:numPr>
          <w:ilvl w:val="0"/>
          <w:numId w:val="366"/>
        </w:numPr>
        <w:spacing w:beforeAutospacing="1" w:after="100" w:afterAutospacing="1" w:line="240" w:lineRule="auto"/>
        <w:rPr>
          <w:rFonts w:ascii="Arial" w:hAnsi="Arial" w:cs="Arial"/>
          <w:color w:val="000000"/>
        </w:rPr>
      </w:pPr>
      <w:r>
        <w:rPr>
          <w:rFonts w:ascii="Arial" w:hAnsi="Arial" w:cs="Arial"/>
          <w:color w:val="000000"/>
        </w:rPr>
        <w:t>проект расширения конфигурации — содержит одно </w:t>
      </w:r>
      <w:hyperlink r:id="rId1634" w:history="1">
        <w:r>
          <w:rPr>
            <w:rStyle w:val="af9"/>
            <w:rFonts w:ascii="Arial" w:hAnsi="Arial" w:cs="Arial"/>
            <w:color w:val="0388A6"/>
          </w:rPr>
          <w:t>расширение конфигурации</w:t>
        </w:r>
      </w:hyperlink>
      <w:r>
        <w:rPr>
          <w:rFonts w:ascii="Arial" w:hAnsi="Arial" w:cs="Arial"/>
          <w:color w:val="000000"/>
        </w:rPr>
        <w:t>;</w:t>
      </w:r>
    </w:p>
    <w:p w:rsidR="002A127E" w:rsidRDefault="002A127E" w:rsidP="009769F0">
      <w:pPr>
        <w:numPr>
          <w:ilvl w:val="0"/>
          <w:numId w:val="366"/>
        </w:numPr>
        <w:spacing w:beforeAutospacing="1" w:after="100" w:afterAutospacing="1" w:line="240" w:lineRule="auto"/>
        <w:rPr>
          <w:rFonts w:ascii="Arial" w:hAnsi="Arial" w:cs="Arial"/>
          <w:color w:val="000000"/>
        </w:rPr>
      </w:pPr>
      <w:r>
        <w:rPr>
          <w:rFonts w:ascii="Arial" w:hAnsi="Arial" w:cs="Arial"/>
          <w:color w:val="000000"/>
        </w:rPr>
        <w:t>проект внешних отчетов и обработок — содержит несколько внешних отчетов и обработок.</w:t>
      </w:r>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35"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67"/>
        </w:numPr>
        <w:spacing w:before="0" w:after="0" w:line="240" w:lineRule="auto"/>
        <w:rPr>
          <w:rFonts w:ascii="Arial" w:hAnsi="Arial" w:cs="Arial"/>
          <w:color w:val="000000"/>
        </w:rPr>
      </w:pPr>
      <w:hyperlink r:id="rId1636" w:history="1">
        <w:r w:rsidR="002A127E">
          <w:rPr>
            <w:rStyle w:val="af9"/>
            <w:rFonts w:ascii="Arial" w:hAnsi="Arial" w:cs="Arial"/>
            <w:color w:val="0388A6"/>
          </w:rPr>
          <w:t>Конфигурации</w:t>
        </w:r>
      </w:hyperlink>
    </w:p>
    <w:p w:rsidR="002A127E" w:rsidRDefault="004737C9" w:rsidP="009769F0">
      <w:pPr>
        <w:numPr>
          <w:ilvl w:val="0"/>
          <w:numId w:val="367"/>
        </w:numPr>
        <w:spacing w:before="0" w:after="0" w:line="240" w:lineRule="auto"/>
        <w:rPr>
          <w:rFonts w:ascii="Arial" w:hAnsi="Arial" w:cs="Arial"/>
          <w:color w:val="000000"/>
        </w:rPr>
      </w:pPr>
      <w:hyperlink r:id="rId1637" w:history="1">
        <w:r w:rsidR="002A127E">
          <w:rPr>
            <w:rStyle w:val="af9"/>
            <w:rFonts w:ascii="Arial" w:hAnsi="Arial" w:cs="Arial"/>
            <w:color w:val="0388A6"/>
          </w:rPr>
          <w:t>Расширения конфигураций</w:t>
        </w:r>
      </w:hyperlink>
    </w:p>
    <w:p w:rsidR="002A127E" w:rsidRDefault="004737C9" w:rsidP="009769F0">
      <w:pPr>
        <w:numPr>
          <w:ilvl w:val="0"/>
          <w:numId w:val="367"/>
        </w:numPr>
        <w:spacing w:before="0" w:after="0" w:line="240" w:lineRule="auto"/>
        <w:rPr>
          <w:rFonts w:ascii="Arial" w:hAnsi="Arial" w:cs="Arial"/>
          <w:color w:val="000000"/>
        </w:rPr>
      </w:pPr>
      <w:hyperlink r:id="rId1638" w:history="1">
        <w:r w:rsidR="002A127E">
          <w:rPr>
            <w:rStyle w:val="af9"/>
            <w:rFonts w:ascii="Arial" w:hAnsi="Arial" w:cs="Arial"/>
            <w:color w:val="0388A6"/>
          </w:rPr>
          <w:t>Внешние отчеты и обработки</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68"/>
        </w:numPr>
        <w:spacing w:before="0" w:after="0" w:line="240" w:lineRule="auto"/>
        <w:rPr>
          <w:rFonts w:ascii="Arial" w:hAnsi="Arial" w:cs="Arial"/>
          <w:color w:val="000000"/>
        </w:rPr>
      </w:pPr>
      <w:hyperlink r:id="rId1639" w:history="1">
        <w:r w:rsidR="002A127E">
          <w:rPr>
            <w:rStyle w:val="af9"/>
            <w:rFonts w:ascii="Arial" w:hAnsi="Arial" w:cs="Arial"/>
            <w:color w:val="0388A6"/>
          </w:rPr>
          <w:t>Перспектива </w:t>
        </w:r>
        <w:r w:rsidR="002A127E">
          <w:rPr>
            <w:rStyle w:val="uicontrol"/>
            <w:rFonts w:ascii="Arial" w:hAnsi="Arial" w:cs="Arial"/>
            <w:b/>
            <w:bCs/>
            <w:color w:val="0388A6"/>
          </w:rPr>
          <w:t>1С:Enterprise</w:t>
        </w:r>
      </w:hyperlink>
    </w:p>
    <w:p w:rsidR="002A127E" w:rsidRDefault="004737C9" w:rsidP="009769F0">
      <w:pPr>
        <w:numPr>
          <w:ilvl w:val="0"/>
          <w:numId w:val="368"/>
        </w:numPr>
        <w:spacing w:before="0" w:after="0" w:line="240" w:lineRule="auto"/>
        <w:rPr>
          <w:rFonts w:ascii="Arial" w:hAnsi="Arial" w:cs="Arial"/>
          <w:color w:val="000000"/>
        </w:rPr>
      </w:pPr>
      <w:hyperlink r:id="rId1640" w:history="1">
        <w:r w:rsidR="002A127E">
          <w:rPr>
            <w:rStyle w:val="af9"/>
            <w:rFonts w:ascii="Arial" w:hAnsi="Arial" w:cs="Arial"/>
            <w:color w:val="0388A6"/>
          </w:rPr>
          <w:t>Панель </w:t>
        </w:r>
        <w:r w:rsidR="002A127E">
          <w:rPr>
            <w:rStyle w:val="uicontrol"/>
            <w:rFonts w:ascii="Arial" w:hAnsi="Arial" w:cs="Arial"/>
            <w:b/>
            <w:bCs/>
            <w:color w:val="0388A6"/>
          </w:rPr>
          <w:t>Навигатор</w:t>
        </w:r>
      </w:hyperlink>
    </w:p>
    <w:p w:rsidR="002A127E" w:rsidRDefault="004737C9" w:rsidP="009769F0">
      <w:pPr>
        <w:numPr>
          <w:ilvl w:val="0"/>
          <w:numId w:val="368"/>
        </w:numPr>
        <w:spacing w:before="0" w:after="0" w:line="240" w:lineRule="auto"/>
        <w:rPr>
          <w:rFonts w:ascii="Arial" w:hAnsi="Arial" w:cs="Arial"/>
          <w:color w:val="000000"/>
        </w:rPr>
      </w:pPr>
      <w:hyperlink r:id="rId1641" w:history="1">
        <w:r w:rsidR="002A127E">
          <w:rPr>
            <w:rStyle w:val="af9"/>
            <w:rFonts w:ascii="Arial" w:hAnsi="Arial" w:cs="Arial"/>
            <w:color w:val="0388A6"/>
          </w:rPr>
          <w:t>Параметры проектов 1С:Предприятия</w:t>
        </w:r>
      </w:hyperlink>
    </w:p>
    <w:p w:rsidR="002A127E" w:rsidRDefault="004737C9" w:rsidP="009769F0">
      <w:pPr>
        <w:numPr>
          <w:ilvl w:val="0"/>
          <w:numId w:val="368"/>
        </w:numPr>
        <w:spacing w:before="0" w:after="0" w:line="240" w:lineRule="auto"/>
        <w:rPr>
          <w:rFonts w:ascii="Arial" w:hAnsi="Arial" w:cs="Arial"/>
          <w:color w:val="000000"/>
        </w:rPr>
      </w:pPr>
      <w:hyperlink r:id="rId1642" w:history="1">
        <w:r w:rsidR="002A127E">
          <w:rPr>
            <w:rStyle w:val="af9"/>
            <w:rFonts w:ascii="Arial" w:hAnsi="Arial" w:cs="Arial"/>
            <w:color w:val="0388A6"/>
          </w:rPr>
          <w:t>Параметры 1C:EDT</w:t>
        </w:r>
      </w:hyperlink>
    </w:p>
    <w:p w:rsidR="002A127E" w:rsidRDefault="002A127E" w:rsidP="00D6228A">
      <w:pPr>
        <w:pStyle w:val="3"/>
      </w:pPr>
      <w:r>
        <w:t>Проект расширения конфигурации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проекте расширения конфигурации содержится одно </w:t>
      </w:r>
      <w:hyperlink r:id="rId1643" w:history="1">
        <w:r>
          <w:rPr>
            <w:rStyle w:val="af9"/>
            <w:rFonts w:ascii="Arial" w:hAnsi="Arial" w:cs="Arial"/>
            <w:color w:val="0388A6"/>
            <w:sz w:val="20"/>
            <w:szCs w:val="20"/>
          </w:rPr>
          <w:t>расширение</w:t>
        </w:r>
      </w:hyperlink>
      <w:r>
        <w:rPr>
          <w:rFonts w:ascii="Arial" w:hAnsi="Arial" w:cs="Arial"/>
          <w:color w:val="000000"/>
          <w:sz w:val="20"/>
          <w:szCs w:val="20"/>
        </w:rPr>
        <w:t>. Такой проект вы можете связать с проектом конфигурации (свойство </w:t>
      </w:r>
      <w:r>
        <w:rPr>
          <w:rStyle w:val="uicontrol"/>
          <w:rFonts w:ascii="Arial" w:hAnsi="Arial" w:cs="Arial"/>
          <w:b/>
          <w:bCs/>
          <w:color w:val="000000"/>
          <w:sz w:val="20"/>
          <w:szCs w:val="20"/>
        </w:rPr>
        <w:t>Базовый проект</w:t>
      </w:r>
      <w:r>
        <w:rPr>
          <w:rFonts w:ascii="Arial" w:hAnsi="Arial" w:cs="Arial"/>
          <w:color w:val="000000"/>
          <w:sz w:val="20"/>
          <w:szCs w:val="20"/>
        </w:rPr>
        <w:t>). Тогда контекст конфигурации будет доступен вам при разработке этого расширения, а при запуске конфигурации будет применяться и это расширение.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Если вы импортируете конфигурацию из информационной базы, то сразу можете импортировать и все расширения, которые есть в базе. Будет создан один проект для конфигурации, а также свой отдельный проект для каждого расширения. Причем проекты расширений сразу будут связаны с проектом конфигурации.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Но вы можете импортировать из базы только одно или несколько расширений. И связать их с проектом другой конфигурации. Или вовсе не связывать, а разрабатывать независимо.</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44" w:history="1">
        <w:r>
          <w:rPr>
            <w:rStyle w:val="af9"/>
            <w:rFonts w:ascii="Arial" w:hAnsi="Arial" w:cs="Arial"/>
            <w:color w:val="0388A6"/>
          </w:rPr>
          <w:t>Разработка прикладных решений</w:t>
        </w:r>
      </w:hyperlink>
    </w:p>
    <w:p w:rsidR="002A127E" w:rsidRDefault="002A127E" w:rsidP="00D6228A">
      <w:pPr>
        <w:pStyle w:val="3"/>
      </w:pPr>
      <w:r>
        <w:t>Проект внешних отчетов и обработок</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таком проекте может содержаться одновременно и несколько внешних отчетов, и несколько внешних обработок. Вы можете импортировать их из файлов </w:t>
      </w:r>
      <w:r>
        <w:rPr>
          <w:rStyle w:val="filepath"/>
          <w:rFonts w:ascii="Courier New" w:hAnsi="Courier New" w:cs="Courier New"/>
          <w:color w:val="000000"/>
          <w:sz w:val="20"/>
          <w:szCs w:val="20"/>
        </w:rPr>
        <w:t>ERF</w:t>
      </w:r>
      <w:r>
        <w:rPr>
          <w:rFonts w:ascii="Arial" w:hAnsi="Arial" w:cs="Arial"/>
          <w:color w:val="000000"/>
          <w:sz w:val="20"/>
          <w:szCs w:val="20"/>
        </w:rPr>
        <w:t> и </w:t>
      </w:r>
      <w:r>
        <w:rPr>
          <w:rStyle w:val="filepath"/>
          <w:rFonts w:ascii="Courier New" w:hAnsi="Courier New" w:cs="Courier New"/>
          <w:color w:val="000000"/>
          <w:sz w:val="20"/>
          <w:szCs w:val="20"/>
        </w:rPr>
        <w:t>EPF</w:t>
      </w:r>
      <w:r>
        <w:rPr>
          <w:rFonts w:ascii="Arial" w:hAnsi="Arial" w:cs="Arial"/>
          <w:color w:val="000000"/>
          <w:sz w:val="20"/>
          <w:szCs w:val="20"/>
        </w:rPr>
        <w:t> или из файлов выгрузки в XML.</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Несмотря на то что такой тип проекта один, существует два разных диалога создания: нового внешнего отчета и новой внешней обработки. Они делают одно и то же — создают проект внешних отчетов и обработок. Только в одном случае в нем сразу создается пустой внешний отчет, а в другом случае — пустая внешняя обработка. Это сделано из соображений удобства, чтобы вам не приходилось каждый раз в пустом проекте создавать их вручную.</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Проект внешних отчетов и внешних обработок тоже может быть связан с проектом конфигурации. Это тоже позволяет вам иметь контекст конфигурации при разработке отчетов и обработок. А еще это позволяет автоматически запускать внешние обработки при запуске самой конфигурации. Для внешних отчетов такой способ запуска невозможен, их нужно открывать как файл внешнего отчета из уже запущенного приложения вручную.</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45" w:history="1">
        <w:r>
          <w:rPr>
            <w:rStyle w:val="af9"/>
            <w:rFonts w:ascii="Arial" w:hAnsi="Arial" w:cs="Arial"/>
            <w:color w:val="0388A6"/>
          </w:rPr>
          <w:t>Разработка прикладных решений</w:t>
        </w:r>
      </w:hyperlink>
    </w:p>
    <w:p w:rsidR="002A127E" w:rsidRDefault="002A127E" w:rsidP="00D6228A">
      <w:pPr>
        <w:pStyle w:val="3"/>
      </w:pPr>
      <w:r>
        <w:t>Редактирование нескольких конфигураций в одном окне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панели </w:t>
      </w:r>
      <w:r>
        <w:rPr>
          <w:rStyle w:val="uicontrol"/>
          <w:rFonts w:ascii="Arial" w:hAnsi="Arial" w:cs="Arial"/>
          <w:b/>
          <w:bCs/>
          <w:color w:val="000000"/>
          <w:sz w:val="20"/>
          <w:szCs w:val="20"/>
        </w:rPr>
        <w:t>Навигатор</w:t>
      </w:r>
      <w:r>
        <w:rPr>
          <w:rFonts w:ascii="Arial" w:hAnsi="Arial" w:cs="Arial"/>
          <w:color w:val="000000"/>
          <w:sz w:val="20"/>
          <w:szCs w:val="20"/>
        </w:rPr>
        <w:t> вы можете иметь одновременно несколько проектов, каждый в своей папке, то есть вы можете одновременно держать под рукой несколько конфигураций. Нет необходимости запускать разные копии приложения, переходить из окна в окно. Просто раскрываете другую папку и работаете с другой конфигурацией.</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46"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69"/>
        </w:numPr>
        <w:spacing w:before="0" w:after="0" w:line="240" w:lineRule="auto"/>
        <w:rPr>
          <w:rFonts w:ascii="Arial" w:hAnsi="Arial" w:cs="Arial"/>
          <w:color w:val="000000"/>
        </w:rPr>
      </w:pPr>
      <w:hyperlink r:id="rId1647" w:history="1">
        <w:r w:rsidR="002A127E">
          <w:rPr>
            <w:rStyle w:val="af9"/>
            <w:rFonts w:ascii="Arial" w:hAnsi="Arial" w:cs="Arial"/>
            <w:color w:val="0388A6"/>
          </w:rPr>
          <w:t>Отключение сложных проверок конфигурации</w:t>
        </w:r>
      </w:hyperlink>
    </w:p>
    <w:p w:rsidR="002A127E" w:rsidRDefault="004737C9" w:rsidP="009769F0">
      <w:pPr>
        <w:numPr>
          <w:ilvl w:val="0"/>
          <w:numId w:val="369"/>
        </w:numPr>
        <w:spacing w:before="0" w:after="0" w:line="240" w:lineRule="auto"/>
        <w:rPr>
          <w:rFonts w:ascii="Arial" w:hAnsi="Arial" w:cs="Arial"/>
          <w:color w:val="000000"/>
        </w:rPr>
      </w:pPr>
      <w:hyperlink r:id="rId1648" w:history="1">
        <w:r w:rsidR="002A127E">
          <w:rPr>
            <w:rStyle w:val="af9"/>
            <w:rFonts w:ascii="Arial" w:hAnsi="Arial" w:cs="Arial"/>
            <w:color w:val="0388A6"/>
          </w:rPr>
          <w:t>Закрытие проекта</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70"/>
        </w:numPr>
        <w:spacing w:before="0" w:after="0" w:line="240" w:lineRule="auto"/>
        <w:rPr>
          <w:rFonts w:ascii="Arial" w:hAnsi="Arial" w:cs="Arial"/>
          <w:color w:val="000000"/>
        </w:rPr>
      </w:pPr>
      <w:hyperlink r:id="rId1649" w:history="1">
        <w:r w:rsidR="002A127E">
          <w:rPr>
            <w:rStyle w:val="af9"/>
            <w:rFonts w:ascii="Arial" w:hAnsi="Arial" w:cs="Arial"/>
            <w:color w:val="0388A6"/>
          </w:rPr>
          <w:t>Перспектива </w:t>
        </w:r>
        <w:r w:rsidR="002A127E">
          <w:rPr>
            <w:rStyle w:val="uicontrol"/>
            <w:rFonts w:ascii="Arial" w:hAnsi="Arial" w:cs="Arial"/>
            <w:b/>
            <w:bCs/>
            <w:color w:val="0388A6"/>
          </w:rPr>
          <w:t>1С:Enterprise</w:t>
        </w:r>
      </w:hyperlink>
    </w:p>
    <w:p w:rsidR="002A127E" w:rsidRDefault="004737C9" w:rsidP="009769F0">
      <w:pPr>
        <w:numPr>
          <w:ilvl w:val="0"/>
          <w:numId w:val="370"/>
        </w:numPr>
        <w:spacing w:before="0" w:after="0" w:line="240" w:lineRule="auto"/>
        <w:rPr>
          <w:rFonts w:ascii="Arial" w:hAnsi="Arial" w:cs="Arial"/>
          <w:color w:val="000000"/>
        </w:rPr>
      </w:pPr>
      <w:hyperlink r:id="rId1650" w:history="1">
        <w:r w:rsidR="002A127E">
          <w:rPr>
            <w:rStyle w:val="af9"/>
            <w:rFonts w:ascii="Arial" w:hAnsi="Arial" w:cs="Arial"/>
            <w:color w:val="0388A6"/>
          </w:rPr>
          <w:t>Панель </w:t>
        </w:r>
        <w:r w:rsidR="002A127E">
          <w:rPr>
            <w:rStyle w:val="uicontrol"/>
            <w:rFonts w:ascii="Arial" w:hAnsi="Arial" w:cs="Arial"/>
            <w:b/>
            <w:bCs/>
            <w:color w:val="0388A6"/>
          </w:rPr>
          <w:t>Навигатор</w:t>
        </w:r>
      </w:hyperlink>
    </w:p>
    <w:p w:rsidR="002A127E" w:rsidRDefault="004737C9" w:rsidP="009769F0">
      <w:pPr>
        <w:numPr>
          <w:ilvl w:val="0"/>
          <w:numId w:val="370"/>
        </w:numPr>
        <w:spacing w:before="0" w:after="0" w:line="240" w:lineRule="auto"/>
        <w:rPr>
          <w:rFonts w:ascii="Arial" w:hAnsi="Arial" w:cs="Arial"/>
          <w:color w:val="000000"/>
        </w:rPr>
      </w:pPr>
      <w:hyperlink r:id="rId1651" w:history="1">
        <w:r w:rsidR="002A127E">
          <w:rPr>
            <w:rStyle w:val="af9"/>
            <w:rFonts w:ascii="Arial" w:hAnsi="Arial" w:cs="Arial"/>
            <w:color w:val="0388A6"/>
          </w:rPr>
          <w:t>Встроенный язык</w:t>
        </w:r>
      </w:hyperlink>
    </w:p>
    <w:p w:rsidR="002A127E" w:rsidRDefault="002A127E" w:rsidP="00D6228A">
      <w:pPr>
        <w:pStyle w:val="3"/>
      </w:pPr>
      <w:r>
        <w:t>Конфигурация хранится в виде файлов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хранит конфигурацию в виде файлов собственного формата на диске. Это дает несколько технологических преимуществ.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Самым главным преимуществом, конечно же, является простая возможность использования сторонних систем контроля версий. В 1</w:t>
      </w:r>
      <w:proofErr w:type="gramStart"/>
      <w:r>
        <w:rPr>
          <w:rFonts w:ascii="Arial" w:hAnsi="Arial" w:cs="Arial"/>
          <w:color w:val="000000"/>
          <w:sz w:val="20"/>
          <w:szCs w:val="20"/>
        </w:rPr>
        <w:t>C:EDT</w:t>
      </w:r>
      <w:proofErr w:type="gramEnd"/>
      <w:r>
        <w:rPr>
          <w:rFonts w:ascii="Arial" w:hAnsi="Arial" w:cs="Arial"/>
          <w:color w:val="000000"/>
          <w:sz w:val="20"/>
          <w:szCs w:val="20"/>
        </w:rPr>
        <w:t> существует встроенная поддержка </w:t>
      </w:r>
      <w:r>
        <w:rPr>
          <w:rStyle w:val="uicontrol"/>
          <w:rFonts w:ascii="Arial" w:hAnsi="Arial" w:cs="Arial"/>
          <w:b/>
          <w:bCs/>
          <w:color w:val="000000"/>
          <w:sz w:val="20"/>
          <w:szCs w:val="20"/>
        </w:rPr>
        <w:t>Git</w:t>
      </w:r>
      <w:r>
        <w:rPr>
          <w:rFonts w:ascii="Arial" w:hAnsi="Arial" w:cs="Arial"/>
          <w:color w:val="000000"/>
          <w:sz w:val="20"/>
          <w:szCs w:val="20"/>
        </w:rPr>
        <w:t>, поэтому с этой системой вы можете работать сразу же и без оговорок.</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Технология плагинов Eclipse позволяет вам использовать и другие системы контроля версий. Вы можете использовать их в индивидуальных целях для создания архива своих разработок и их версионирования. Однако пользоваться функциями объединения изменений или групповой разработки не рекомендуется. Без специальной адаптации "родное" объединение XML-файлов может не всегда корректно работать с точки зрения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 случае с </w:t>
      </w:r>
      <w:r>
        <w:rPr>
          <w:rStyle w:val="uicontrol"/>
          <w:rFonts w:ascii="Arial" w:hAnsi="Arial" w:cs="Arial"/>
          <w:b/>
          <w:bCs/>
          <w:color w:val="000000"/>
          <w:sz w:val="20"/>
          <w:szCs w:val="20"/>
        </w:rPr>
        <w:t>Git</w:t>
      </w:r>
      <w:r>
        <w:rPr>
          <w:rFonts w:ascii="Arial" w:hAnsi="Arial" w:cs="Arial"/>
          <w:color w:val="000000"/>
          <w:sz w:val="20"/>
          <w:szCs w:val="20"/>
        </w:rPr>
        <w:t> такая адаптация была выполнена, и всеми его функциями вы можете пользоваться в полном объеме.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Еще один положительный момент хранения конфигурации в виде XML-файлов заключается в том, что при необходимости вы имеете доступ к ним в любой момент. Перейдя в перспективу </w:t>
      </w:r>
      <w:r>
        <w:rPr>
          <w:rStyle w:val="uicontrol"/>
          <w:rFonts w:ascii="Arial" w:hAnsi="Arial" w:cs="Arial"/>
          <w:b/>
          <w:bCs/>
          <w:color w:val="000000"/>
          <w:sz w:val="20"/>
          <w:szCs w:val="20"/>
        </w:rPr>
        <w:t>Информация</w:t>
      </w:r>
      <w:r>
        <w:rPr>
          <w:rFonts w:ascii="Arial" w:hAnsi="Arial" w:cs="Arial"/>
          <w:color w:val="000000"/>
          <w:sz w:val="20"/>
          <w:szCs w:val="20"/>
        </w:rPr>
        <w:t>, вы можете работать с проектом не в виде дерева конфигурации, а в виде набора папок и файлов. Вы можете открывать файлы, редактировать их, копировать и так далее. Это может оказаться полезным в каких-то редких, технологических, сценариях работы.</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52"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Информация, связанная с данной</w:t>
      </w:r>
    </w:p>
    <w:p w:rsidR="002A127E" w:rsidRDefault="004737C9" w:rsidP="009769F0">
      <w:pPr>
        <w:numPr>
          <w:ilvl w:val="0"/>
          <w:numId w:val="371"/>
        </w:numPr>
        <w:spacing w:before="0" w:after="0" w:line="240" w:lineRule="auto"/>
        <w:rPr>
          <w:rFonts w:ascii="Arial" w:hAnsi="Arial" w:cs="Arial"/>
          <w:color w:val="000000"/>
        </w:rPr>
      </w:pPr>
      <w:hyperlink r:id="rId1653" w:history="1">
        <w:r w:rsidR="002A127E">
          <w:rPr>
            <w:rStyle w:val="af9"/>
            <w:rFonts w:ascii="Arial" w:hAnsi="Arial" w:cs="Arial"/>
            <w:color w:val="0388A6"/>
          </w:rPr>
          <w:t>Интеграция со сторонними системами контроля версий</w:t>
        </w:r>
      </w:hyperlink>
    </w:p>
    <w:p w:rsidR="002A127E" w:rsidRDefault="004737C9" w:rsidP="009769F0">
      <w:pPr>
        <w:numPr>
          <w:ilvl w:val="0"/>
          <w:numId w:val="371"/>
        </w:numPr>
        <w:spacing w:before="0" w:after="0" w:line="240" w:lineRule="auto"/>
        <w:rPr>
          <w:rFonts w:ascii="Arial" w:hAnsi="Arial" w:cs="Arial"/>
          <w:color w:val="000000"/>
        </w:rPr>
      </w:pPr>
      <w:hyperlink r:id="rId1654" w:history="1">
        <w:r w:rsidR="002A127E">
          <w:rPr>
            <w:rStyle w:val="af9"/>
            <w:rFonts w:ascii="Arial" w:hAnsi="Arial" w:cs="Arial"/>
            <w:color w:val="0388A6"/>
          </w:rPr>
          <w:t>Групповая разработка и система контроля версий Git</w:t>
        </w:r>
      </w:hyperlink>
    </w:p>
    <w:p w:rsidR="002A127E" w:rsidRDefault="002A127E" w:rsidP="00D6228A">
      <w:pPr>
        <w:rPr>
          <w:rFonts w:ascii="Arial" w:hAnsi="Arial" w:cs="Arial"/>
          <w:color w:val="000000"/>
        </w:rPr>
      </w:pPr>
      <w:r>
        <w:rPr>
          <w:rStyle w:val="ad"/>
          <w:rFonts w:ascii="Arial" w:hAnsi="Arial" w:cs="Arial"/>
          <w:color w:val="000000"/>
        </w:rPr>
        <w:t>Примеры</w:t>
      </w:r>
    </w:p>
    <w:p w:rsidR="002A127E" w:rsidRDefault="004737C9" w:rsidP="009769F0">
      <w:pPr>
        <w:numPr>
          <w:ilvl w:val="0"/>
          <w:numId w:val="372"/>
        </w:numPr>
        <w:spacing w:before="0" w:after="0" w:line="240" w:lineRule="auto"/>
        <w:rPr>
          <w:rFonts w:ascii="Arial" w:hAnsi="Arial" w:cs="Arial"/>
          <w:color w:val="000000"/>
        </w:rPr>
      </w:pPr>
      <w:hyperlink r:id="rId1655" w:history="1">
        <w:r w:rsidR="002A127E">
          <w:rPr>
            <w:rStyle w:val="af9"/>
            <w:rFonts w:ascii="Arial" w:hAnsi="Arial" w:cs="Arial"/>
            <w:color w:val="0388A6"/>
          </w:rPr>
          <w:t>Групповая разработка</w:t>
        </w:r>
      </w:hyperlink>
    </w:p>
    <w:p w:rsidR="002A127E" w:rsidRDefault="002A127E" w:rsidP="00D6228A">
      <w:pPr>
        <w:rPr>
          <w:rFonts w:ascii="Arial" w:hAnsi="Arial" w:cs="Arial"/>
          <w:color w:val="000000"/>
        </w:rPr>
      </w:pPr>
      <w:r>
        <w:rPr>
          <w:rStyle w:val="ad"/>
          <w:rFonts w:ascii="Arial" w:hAnsi="Arial" w:cs="Arial"/>
          <w:color w:val="000000"/>
        </w:rPr>
        <w:t>Сценарии разработки</w:t>
      </w:r>
    </w:p>
    <w:p w:rsidR="002A127E" w:rsidRDefault="004737C9" w:rsidP="009769F0">
      <w:pPr>
        <w:numPr>
          <w:ilvl w:val="0"/>
          <w:numId w:val="373"/>
        </w:numPr>
        <w:spacing w:before="0" w:after="0" w:line="240" w:lineRule="auto"/>
        <w:rPr>
          <w:rFonts w:ascii="Arial" w:hAnsi="Arial" w:cs="Arial"/>
          <w:color w:val="000000"/>
        </w:rPr>
      </w:pPr>
      <w:hyperlink r:id="rId1656" w:history="1">
        <w:r w:rsidR="002A127E">
          <w:rPr>
            <w:rStyle w:val="af9"/>
            <w:rFonts w:ascii="Arial" w:hAnsi="Arial" w:cs="Arial"/>
            <w:color w:val="0388A6"/>
          </w:rPr>
          <w:t>Групповая разработка</w:t>
        </w:r>
      </w:hyperlink>
    </w:p>
    <w:p w:rsidR="002A127E" w:rsidRDefault="002A127E" w:rsidP="00D6228A">
      <w:pPr>
        <w:rPr>
          <w:rFonts w:ascii="Arial" w:hAnsi="Arial" w:cs="Arial"/>
          <w:color w:val="000000"/>
        </w:rPr>
      </w:pPr>
      <w:r>
        <w:rPr>
          <w:rStyle w:val="ad"/>
          <w:rFonts w:ascii="Arial" w:hAnsi="Arial" w:cs="Arial"/>
          <w:color w:val="000000"/>
        </w:rPr>
        <w:t>Справочная информация</w:t>
      </w:r>
    </w:p>
    <w:p w:rsidR="002A127E" w:rsidRDefault="004737C9" w:rsidP="009769F0">
      <w:pPr>
        <w:numPr>
          <w:ilvl w:val="0"/>
          <w:numId w:val="374"/>
        </w:numPr>
        <w:spacing w:before="0" w:after="0" w:line="240" w:lineRule="auto"/>
        <w:rPr>
          <w:rFonts w:ascii="Arial" w:hAnsi="Arial" w:cs="Arial"/>
          <w:color w:val="000000"/>
        </w:rPr>
      </w:pPr>
      <w:hyperlink r:id="rId1657" w:history="1">
        <w:r w:rsidR="002A127E">
          <w:rPr>
            <w:rStyle w:val="af9"/>
            <w:rFonts w:ascii="Arial" w:hAnsi="Arial" w:cs="Arial"/>
            <w:color w:val="0388A6"/>
          </w:rPr>
          <w:t>Перспектива «Git»</w:t>
        </w:r>
      </w:hyperlink>
    </w:p>
    <w:p w:rsidR="002A127E" w:rsidRDefault="004737C9" w:rsidP="009769F0">
      <w:pPr>
        <w:numPr>
          <w:ilvl w:val="0"/>
          <w:numId w:val="374"/>
        </w:numPr>
        <w:spacing w:before="0" w:after="0" w:line="240" w:lineRule="auto"/>
        <w:rPr>
          <w:rFonts w:ascii="Arial" w:hAnsi="Arial" w:cs="Arial"/>
          <w:color w:val="000000"/>
        </w:rPr>
      </w:pPr>
      <w:hyperlink r:id="rId1658" w:history="1">
        <w:r w:rsidR="002A127E">
          <w:rPr>
            <w:rStyle w:val="af9"/>
            <w:rFonts w:ascii="Arial" w:hAnsi="Arial" w:cs="Arial"/>
            <w:color w:val="0388A6"/>
          </w:rPr>
          <w:t>Перспектива «Синхронизация совместной работы»</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75"/>
        </w:numPr>
        <w:spacing w:before="0" w:after="0" w:line="240" w:lineRule="auto"/>
        <w:rPr>
          <w:rFonts w:ascii="Arial" w:hAnsi="Arial" w:cs="Arial"/>
          <w:color w:val="000000"/>
        </w:rPr>
      </w:pPr>
      <w:hyperlink r:id="rId1659" w:history="1">
        <w:r w:rsidR="002A127E">
          <w:rPr>
            <w:rStyle w:val="af9"/>
            <w:rFonts w:ascii="Arial" w:hAnsi="Arial" w:cs="Arial"/>
            <w:color w:val="0388A6"/>
          </w:rPr>
          <w:t>Групповая разработка</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76"/>
        </w:numPr>
        <w:spacing w:before="0" w:after="0" w:line="240" w:lineRule="auto"/>
        <w:rPr>
          <w:rFonts w:ascii="Arial" w:hAnsi="Arial" w:cs="Arial"/>
          <w:color w:val="000000"/>
        </w:rPr>
      </w:pPr>
      <w:hyperlink r:id="rId1660" w:history="1">
        <w:r w:rsidR="002A127E">
          <w:rPr>
            <w:rStyle w:val="af9"/>
            <w:rFonts w:ascii="Arial" w:hAnsi="Arial" w:cs="Arial"/>
            <w:color w:val="0388A6"/>
          </w:rPr>
          <w:t>Перспектива </w:t>
        </w:r>
        <w:r w:rsidR="002A127E">
          <w:rPr>
            <w:rStyle w:val="uicontrol"/>
            <w:rFonts w:ascii="Arial" w:hAnsi="Arial" w:cs="Arial"/>
            <w:b/>
            <w:bCs/>
            <w:color w:val="0388A6"/>
          </w:rPr>
          <w:t>Git</w:t>
        </w:r>
      </w:hyperlink>
    </w:p>
    <w:p w:rsidR="002A127E" w:rsidRDefault="004737C9" w:rsidP="009769F0">
      <w:pPr>
        <w:numPr>
          <w:ilvl w:val="0"/>
          <w:numId w:val="376"/>
        </w:numPr>
        <w:spacing w:before="0" w:after="0" w:line="240" w:lineRule="auto"/>
        <w:rPr>
          <w:rFonts w:ascii="Arial" w:hAnsi="Arial" w:cs="Arial"/>
          <w:color w:val="000000"/>
        </w:rPr>
      </w:pPr>
      <w:hyperlink r:id="rId1661" w:history="1">
        <w:r w:rsidR="002A127E">
          <w:rPr>
            <w:rStyle w:val="af9"/>
            <w:rFonts w:ascii="Arial" w:hAnsi="Arial" w:cs="Arial"/>
            <w:color w:val="0388A6"/>
          </w:rPr>
          <w:t>Перспектива </w:t>
        </w:r>
        <w:r w:rsidR="002A127E">
          <w:rPr>
            <w:rStyle w:val="uicontrol"/>
            <w:rFonts w:ascii="Arial" w:hAnsi="Arial" w:cs="Arial"/>
            <w:b/>
            <w:bCs/>
            <w:color w:val="0388A6"/>
          </w:rPr>
          <w:t>Синхронизация совместной работы</w:t>
        </w:r>
      </w:hyperlink>
    </w:p>
    <w:p w:rsidR="002A127E" w:rsidRDefault="004737C9" w:rsidP="009769F0">
      <w:pPr>
        <w:numPr>
          <w:ilvl w:val="0"/>
          <w:numId w:val="376"/>
        </w:numPr>
        <w:spacing w:before="0" w:after="0" w:line="240" w:lineRule="auto"/>
        <w:rPr>
          <w:rFonts w:ascii="Arial" w:hAnsi="Arial" w:cs="Arial"/>
          <w:color w:val="000000"/>
        </w:rPr>
      </w:pPr>
      <w:hyperlink r:id="rId1662" w:history="1">
        <w:r w:rsidR="002A127E">
          <w:rPr>
            <w:rStyle w:val="af9"/>
            <w:rFonts w:ascii="Arial" w:hAnsi="Arial" w:cs="Arial"/>
            <w:color w:val="0388A6"/>
          </w:rPr>
          <w:t>Перспектива </w:t>
        </w:r>
        <w:r w:rsidR="002A127E">
          <w:rPr>
            <w:rStyle w:val="uicontrol"/>
            <w:rFonts w:ascii="Arial" w:hAnsi="Arial" w:cs="Arial"/>
            <w:b/>
            <w:bCs/>
            <w:color w:val="0388A6"/>
          </w:rPr>
          <w:t>Информация</w:t>
        </w:r>
      </w:hyperlink>
    </w:p>
    <w:p w:rsidR="002A127E" w:rsidRDefault="002A127E" w:rsidP="00D6228A">
      <w:pPr>
        <w:pStyle w:val="3"/>
      </w:pPr>
      <w:r>
        <w:t>Редактирование конфигурации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Когда вы работаете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любое изменение, которое вы выполняете, приводит к тому, что конфигурация становится модифицированной. У нее появляется «звездочка» в заголовке. Это значит, ее нужно сохранить, чтобы ваши изменения не пропали.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это не так. Во многих случаях изменения, которые вы выполняете, применяются сразу же, поэтому дополнительных действий по их сохранению не требуется.</w:t>
      </w:r>
    </w:p>
    <w:p w:rsidR="002A127E" w:rsidRPr="002A127E" w:rsidRDefault="002A127E" w:rsidP="00D6228A">
      <w:pPr>
        <w:pStyle w:val="4"/>
      </w:pPr>
      <w:r w:rsidRPr="002A127E">
        <w:t>Панель </w:t>
      </w:r>
      <w:r w:rsidRPr="002A127E">
        <w:rPr>
          <w:rStyle w:val="uicontrol"/>
        </w:rPr>
        <w:t>Навигатор</w:t>
      </w:r>
      <w:r w:rsidRPr="002A127E">
        <w:t> и редакторы</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Например, когда вы добавляете новый объект конфигурации или новый реквизит, физически это означает просто изменение структуры файлов на диске.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Создали новый справочник — появилась новая папка, а в ней — файл. Добавили ему реквизит — содержимое файла изменилось автоматически.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Открыли модуль справочника — появился еще один файл. А вот когда вы что-то написали в этом модуле, в дело вступил редактор встроенного языка. Он, конечно же, автоматически не изменяет содержимое файла, а "честно" показывает звездочку и ожидает, что вы в явном виде сохраните изменения.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Таким образом, изменения структуры дерева конфигурации, выполняемые в панели </w:t>
      </w:r>
      <w:r>
        <w:rPr>
          <w:rStyle w:val="uicontrol"/>
          <w:rFonts w:ascii="Arial" w:hAnsi="Arial" w:cs="Arial"/>
          <w:b/>
          <w:bCs/>
          <w:color w:val="000000"/>
          <w:sz w:val="20"/>
          <w:szCs w:val="20"/>
        </w:rPr>
        <w:t>Навигатор</w:t>
      </w:r>
      <w:r>
        <w:rPr>
          <w:rFonts w:ascii="Arial" w:hAnsi="Arial" w:cs="Arial"/>
          <w:color w:val="000000"/>
          <w:sz w:val="20"/>
          <w:szCs w:val="20"/>
        </w:rPr>
        <w:t>, применяются автоматически, а изменения, выполняемые в редакторах, требуют сохранения в явном виде.</w:t>
      </w:r>
    </w:p>
    <w:p w:rsidR="002A127E" w:rsidRPr="002A127E" w:rsidRDefault="002A127E" w:rsidP="00D6228A">
      <w:pPr>
        <w:pStyle w:val="4"/>
      </w:pPr>
      <w:r w:rsidRPr="002A127E">
        <w:t>Панель </w:t>
      </w:r>
      <w:r w:rsidRPr="002A127E">
        <w:rPr>
          <w:rStyle w:val="uicontrol"/>
        </w:rPr>
        <w:t>Свойства</w:t>
      </w:r>
      <w:r w:rsidRPr="002A127E">
        <w:t> и редакторы</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Есть и еще одна особенность редактирования, которая связана с использованием панели </w:t>
      </w:r>
      <w:r>
        <w:rPr>
          <w:rStyle w:val="uicontrol"/>
          <w:rFonts w:ascii="Arial" w:hAnsi="Arial" w:cs="Arial"/>
          <w:b/>
          <w:bCs/>
          <w:color w:val="000000"/>
          <w:sz w:val="20"/>
          <w:szCs w:val="20"/>
        </w:rPr>
        <w:t>Свойства</w:t>
      </w:r>
      <w:r>
        <w:rPr>
          <w:rFonts w:ascii="Arial" w:hAnsi="Arial" w:cs="Arial"/>
          <w:color w:val="000000"/>
          <w:sz w:val="20"/>
          <w:szCs w:val="20"/>
        </w:rPr>
        <w:t>. В перспективе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она работает как палитра свойств конфигуратора «1С:Предприятия 8». То есть с ее помощью вы тоже можете редактировать свойства. Например, свойства объектов конфигурации. И в то же время свойства объектов конфигурации редактируются в редакторе.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Если вы изменяете свойство в панели </w:t>
      </w:r>
      <w:r>
        <w:rPr>
          <w:rStyle w:val="uicontrol"/>
          <w:rFonts w:ascii="Arial" w:hAnsi="Arial" w:cs="Arial"/>
          <w:b/>
          <w:bCs/>
          <w:color w:val="000000"/>
          <w:sz w:val="20"/>
          <w:szCs w:val="20"/>
        </w:rPr>
        <w:t>Свойства</w:t>
      </w:r>
      <w:r>
        <w:rPr>
          <w:rFonts w:ascii="Arial" w:hAnsi="Arial" w:cs="Arial"/>
          <w:color w:val="000000"/>
          <w:sz w:val="20"/>
          <w:szCs w:val="20"/>
        </w:rPr>
        <w:t> и при этом соответствующий редактор закрыт, изменения будут применены сразу. А если в это время открыт, например, редактор этого же объекта конфигурации, то изменения применены не будут, а у редактора появится «звездочка». И вам нужно будет нажать </w:t>
      </w:r>
      <w:proofErr w:type="gramStart"/>
      <w:r>
        <w:rPr>
          <w:rStyle w:val="uicontrol"/>
          <w:rFonts w:ascii="Arial" w:hAnsi="Arial" w:cs="Arial"/>
          <w:b/>
          <w:bCs/>
          <w:color w:val="000000"/>
          <w:sz w:val="20"/>
          <w:szCs w:val="20"/>
        </w:rPr>
        <w:t>Сохранить</w:t>
      </w:r>
      <w:proofErr w:type="gramEnd"/>
      <w:r>
        <w:rPr>
          <w:rFonts w:ascii="Arial" w:hAnsi="Arial" w:cs="Arial"/>
          <w:color w:val="000000"/>
          <w:sz w:val="20"/>
          <w:szCs w:val="20"/>
        </w:rPr>
        <w:t>, чтобы эти изменения вступили в силу.</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63"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77"/>
        </w:numPr>
        <w:spacing w:before="0" w:after="0" w:line="240" w:lineRule="auto"/>
        <w:rPr>
          <w:rFonts w:ascii="Arial" w:hAnsi="Arial" w:cs="Arial"/>
          <w:color w:val="000000"/>
        </w:rPr>
      </w:pPr>
      <w:hyperlink r:id="rId1664" w:history="1">
        <w:r w:rsidR="002A127E">
          <w:rPr>
            <w:rStyle w:val="af9"/>
            <w:rFonts w:ascii="Arial" w:hAnsi="Arial" w:cs="Arial"/>
            <w:color w:val="0388A6"/>
          </w:rPr>
          <w:t>Перспектива </w:t>
        </w:r>
        <w:r w:rsidR="002A127E">
          <w:rPr>
            <w:rStyle w:val="uicontrol"/>
            <w:rFonts w:ascii="Arial" w:hAnsi="Arial" w:cs="Arial"/>
            <w:b/>
            <w:bCs/>
            <w:color w:val="0388A6"/>
          </w:rPr>
          <w:t>1С:Enterprise</w:t>
        </w:r>
      </w:hyperlink>
    </w:p>
    <w:p w:rsidR="002A127E" w:rsidRDefault="004737C9" w:rsidP="009769F0">
      <w:pPr>
        <w:numPr>
          <w:ilvl w:val="0"/>
          <w:numId w:val="377"/>
        </w:numPr>
        <w:spacing w:before="0" w:after="0" w:line="240" w:lineRule="auto"/>
        <w:rPr>
          <w:rFonts w:ascii="Arial" w:hAnsi="Arial" w:cs="Arial"/>
          <w:color w:val="000000"/>
        </w:rPr>
      </w:pPr>
      <w:hyperlink r:id="rId1665" w:history="1">
        <w:r w:rsidR="002A127E">
          <w:rPr>
            <w:rStyle w:val="af9"/>
            <w:rFonts w:ascii="Arial" w:hAnsi="Arial" w:cs="Arial"/>
            <w:color w:val="0388A6"/>
          </w:rPr>
          <w:t>Панель </w:t>
        </w:r>
        <w:r w:rsidR="002A127E">
          <w:rPr>
            <w:rStyle w:val="uicontrol"/>
            <w:rFonts w:ascii="Arial" w:hAnsi="Arial" w:cs="Arial"/>
            <w:b/>
            <w:bCs/>
            <w:color w:val="0388A6"/>
          </w:rPr>
          <w:t>Навигатор</w:t>
        </w:r>
      </w:hyperlink>
    </w:p>
    <w:p w:rsidR="002A127E" w:rsidRDefault="004737C9" w:rsidP="009769F0">
      <w:pPr>
        <w:numPr>
          <w:ilvl w:val="0"/>
          <w:numId w:val="377"/>
        </w:numPr>
        <w:spacing w:before="0" w:after="0" w:line="240" w:lineRule="auto"/>
        <w:rPr>
          <w:rFonts w:ascii="Arial" w:hAnsi="Arial" w:cs="Arial"/>
          <w:color w:val="000000"/>
        </w:rPr>
      </w:pPr>
      <w:hyperlink r:id="rId1666" w:history="1">
        <w:r w:rsidR="002A127E">
          <w:rPr>
            <w:rStyle w:val="af9"/>
            <w:rFonts w:ascii="Arial" w:hAnsi="Arial" w:cs="Arial"/>
            <w:color w:val="0388A6"/>
          </w:rPr>
          <w:t>Панель </w:t>
        </w:r>
        <w:r w:rsidR="002A127E">
          <w:rPr>
            <w:rStyle w:val="uicontrol"/>
            <w:rFonts w:ascii="Arial" w:hAnsi="Arial" w:cs="Arial"/>
            <w:b/>
            <w:bCs/>
            <w:color w:val="0388A6"/>
          </w:rPr>
          <w:t>Свойства</w:t>
        </w:r>
      </w:hyperlink>
    </w:p>
    <w:p w:rsidR="002A127E" w:rsidRDefault="004737C9" w:rsidP="009769F0">
      <w:pPr>
        <w:numPr>
          <w:ilvl w:val="0"/>
          <w:numId w:val="377"/>
        </w:numPr>
        <w:spacing w:before="0" w:after="0" w:line="240" w:lineRule="auto"/>
        <w:rPr>
          <w:rFonts w:ascii="Arial" w:hAnsi="Arial" w:cs="Arial"/>
          <w:color w:val="000000"/>
        </w:rPr>
      </w:pPr>
      <w:hyperlink r:id="rId1667" w:history="1">
        <w:r w:rsidR="002A127E">
          <w:rPr>
            <w:rStyle w:val="af9"/>
            <w:rFonts w:ascii="Arial" w:hAnsi="Arial" w:cs="Arial"/>
            <w:color w:val="0388A6"/>
          </w:rPr>
          <w:t>Редактор объекта конфигурации</w:t>
        </w:r>
      </w:hyperlink>
    </w:p>
    <w:p w:rsidR="002A127E" w:rsidRDefault="004737C9" w:rsidP="009769F0">
      <w:pPr>
        <w:numPr>
          <w:ilvl w:val="0"/>
          <w:numId w:val="377"/>
        </w:numPr>
        <w:spacing w:before="0" w:after="0" w:line="240" w:lineRule="auto"/>
        <w:rPr>
          <w:rFonts w:ascii="Arial" w:hAnsi="Arial" w:cs="Arial"/>
          <w:color w:val="000000"/>
        </w:rPr>
      </w:pPr>
      <w:hyperlink r:id="rId1668" w:history="1">
        <w:r w:rsidR="002A127E">
          <w:rPr>
            <w:rStyle w:val="af9"/>
            <w:rFonts w:ascii="Arial" w:hAnsi="Arial" w:cs="Arial"/>
            <w:color w:val="0388A6"/>
          </w:rPr>
          <w:t>Редактор встроенного языка</w:t>
        </w:r>
      </w:hyperlink>
    </w:p>
    <w:p w:rsidR="002A127E" w:rsidRDefault="002A127E" w:rsidP="00D6228A">
      <w:pPr>
        <w:pStyle w:val="3"/>
      </w:pPr>
      <w:r>
        <w:t>Палитра свойств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Свойства</w:t>
      </w:r>
      <w:r>
        <w:rPr>
          <w:rFonts w:ascii="Arial" w:hAnsi="Arial" w:cs="Arial"/>
          <w:color w:val="000000"/>
          <w:sz w:val="20"/>
          <w:szCs w:val="20"/>
        </w:rPr>
        <w:t> может работать в разных режимах в зависимости от текущей задачи.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При работе в панели </w:t>
      </w:r>
      <w:r>
        <w:rPr>
          <w:rStyle w:val="uicontrol"/>
          <w:rFonts w:ascii="Arial" w:hAnsi="Arial" w:cs="Arial"/>
          <w:b/>
          <w:bCs/>
          <w:color w:val="000000"/>
          <w:sz w:val="20"/>
          <w:szCs w:val="20"/>
        </w:rPr>
        <w:t>Навигатор</w:t>
      </w:r>
      <w:r>
        <w:rPr>
          <w:rFonts w:ascii="Arial" w:hAnsi="Arial" w:cs="Arial"/>
          <w:color w:val="000000"/>
          <w:sz w:val="20"/>
          <w:szCs w:val="20"/>
        </w:rPr>
        <w:t> она аналогична палитре свойств конфигуратора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Она имеет группы, в которых находятся редактируемые свойства и ссылки на связанные объекты. Вы можете изменять свойства прямо в палитре. Это удобно еще и потому, что она поддерживает поиск по строке. Когда свойств много, вы можете быстро найти нужное свойство поиском.</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 xml:space="preserve">При работе в других перспективах, </w:t>
      </w:r>
      <w:proofErr w:type="gramStart"/>
      <w:r>
        <w:rPr>
          <w:rFonts w:ascii="Arial" w:hAnsi="Arial" w:cs="Arial"/>
          <w:color w:val="000000"/>
          <w:sz w:val="20"/>
          <w:szCs w:val="20"/>
        </w:rPr>
        <w:t>например</w:t>
      </w:r>
      <w:proofErr w:type="gramEnd"/>
      <w:r>
        <w:rPr>
          <w:rFonts w:ascii="Arial" w:hAnsi="Arial" w:cs="Arial"/>
          <w:color w:val="000000"/>
          <w:sz w:val="20"/>
          <w:szCs w:val="20"/>
        </w:rPr>
        <w:t> </w:t>
      </w:r>
      <w:r>
        <w:rPr>
          <w:rStyle w:val="uicontrol"/>
          <w:rFonts w:ascii="Arial" w:hAnsi="Arial" w:cs="Arial"/>
          <w:b/>
          <w:bCs/>
          <w:color w:val="000000"/>
          <w:sz w:val="20"/>
          <w:szCs w:val="20"/>
        </w:rPr>
        <w:t>Git</w:t>
      </w:r>
      <w:r>
        <w:rPr>
          <w:rFonts w:ascii="Arial" w:hAnsi="Arial" w:cs="Arial"/>
          <w:color w:val="000000"/>
          <w:sz w:val="20"/>
          <w:szCs w:val="20"/>
        </w:rPr>
        <w:t>, эта панель тоже используется. Однако здесь она ведет себя «стандартным» образом, как принято в этой перспективе.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При использовании некоторых редакторов, даже в перспективе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эта панель может переключаться в состояние, «удобное» редактору. Так, например, если вы решите редактировать справочную информацию конфигурации или какого-то объекта конфигурации, откроется HTML-редактор. Панель </w:t>
      </w:r>
      <w:r>
        <w:rPr>
          <w:rStyle w:val="uicontrol"/>
          <w:rFonts w:ascii="Arial" w:hAnsi="Arial" w:cs="Arial"/>
          <w:b/>
          <w:bCs/>
          <w:color w:val="000000"/>
          <w:sz w:val="20"/>
          <w:szCs w:val="20"/>
        </w:rPr>
        <w:t>Свойства</w:t>
      </w:r>
      <w:r>
        <w:rPr>
          <w:rFonts w:ascii="Arial" w:hAnsi="Arial" w:cs="Arial"/>
          <w:color w:val="000000"/>
          <w:sz w:val="20"/>
          <w:szCs w:val="20"/>
        </w:rPr>
        <w:t> переключится в режим показа свойств и значений HTML. Если теперь вы кликнете на какой-нибудь объект в дереве конфигурации, то она снова переключится в режим палитры свойств.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Кстати, таким поведением обладает не только она, но и панель </w:t>
      </w:r>
      <w:r>
        <w:rPr>
          <w:rStyle w:val="uicontrol"/>
          <w:rFonts w:ascii="Arial" w:hAnsi="Arial" w:cs="Arial"/>
          <w:b/>
          <w:bCs/>
          <w:color w:val="000000"/>
          <w:sz w:val="20"/>
          <w:szCs w:val="20"/>
        </w:rPr>
        <w:t>Схема</w:t>
      </w:r>
      <w:r>
        <w:rPr>
          <w:rFonts w:ascii="Arial" w:hAnsi="Arial" w:cs="Arial"/>
          <w:color w:val="000000"/>
          <w:sz w:val="20"/>
          <w:szCs w:val="20"/>
        </w:rPr>
        <w:t>. В «обычном» режиме она показывает процедуры редактируемого модуля. Но при работе в HTML-редакторе она переключается в режим показа структуры HTML-тегов и точно так же позволяет перемещаться по документу, выделяя нужный тег. Это удобно при редактировании больших документов.</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69"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Знакомство на примерах</w:t>
      </w:r>
    </w:p>
    <w:p w:rsidR="002A127E" w:rsidRDefault="004737C9" w:rsidP="009769F0">
      <w:pPr>
        <w:numPr>
          <w:ilvl w:val="0"/>
          <w:numId w:val="378"/>
        </w:numPr>
        <w:spacing w:before="0" w:after="0" w:line="240" w:lineRule="auto"/>
        <w:rPr>
          <w:rFonts w:ascii="Arial" w:hAnsi="Arial" w:cs="Arial"/>
          <w:color w:val="000000"/>
        </w:rPr>
      </w:pPr>
      <w:hyperlink r:id="rId1670" w:history="1">
        <w:r w:rsidR="002A127E">
          <w:rPr>
            <w:rStyle w:val="af9"/>
            <w:rFonts w:ascii="Arial" w:hAnsi="Arial" w:cs="Arial"/>
            <w:color w:val="0388A6"/>
          </w:rPr>
          <w:t>Редактирование конфигурации</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79"/>
        </w:numPr>
        <w:spacing w:before="0" w:after="0" w:line="240" w:lineRule="auto"/>
        <w:rPr>
          <w:rFonts w:ascii="Arial" w:hAnsi="Arial" w:cs="Arial"/>
          <w:color w:val="000000"/>
        </w:rPr>
      </w:pPr>
      <w:hyperlink r:id="rId1671" w:history="1">
        <w:r w:rsidR="002A127E">
          <w:rPr>
            <w:rStyle w:val="af9"/>
            <w:rFonts w:ascii="Arial" w:hAnsi="Arial" w:cs="Arial"/>
            <w:color w:val="0388A6"/>
          </w:rPr>
          <w:t>Перспектива</w:t>
        </w:r>
      </w:hyperlink>
    </w:p>
    <w:p w:rsidR="002A127E" w:rsidRDefault="004737C9" w:rsidP="009769F0">
      <w:pPr>
        <w:numPr>
          <w:ilvl w:val="0"/>
          <w:numId w:val="379"/>
        </w:numPr>
        <w:spacing w:before="0" w:after="0" w:line="240" w:lineRule="auto"/>
        <w:rPr>
          <w:rFonts w:ascii="Arial" w:hAnsi="Arial" w:cs="Arial"/>
          <w:color w:val="000000"/>
        </w:rPr>
      </w:pPr>
      <w:hyperlink r:id="rId1672" w:history="1">
        <w:r w:rsidR="002A127E">
          <w:rPr>
            <w:rStyle w:val="af9"/>
            <w:rFonts w:ascii="Arial" w:hAnsi="Arial" w:cs="Arial"/>
            <w:color w:val="0388A6"/>
          </w:rPr>
          <w:t>Панель </w:t>
        </w:r>
        <w:r w:rsidR="002A127E">
          <w:rPr>
            <w:rStyle w:val="uicontrol"/>
            <w:rFonts w:ascii="Arial" w:hAnsi="Arial" w:cs="Arial"/>
            <w:b/>
            <w:bCs/>
            <w:color w:val="0388A6"/>
          </w:rPr>
          <w:t>Свойства</w:t>
        </w:r>
      </w:hyperlink>
    </w:p>
    <w:p w:rsidR="002A127E" w:rsidRDefault="004737C9" w:rsidP="009769F0">
      <w:pPr>
        <w:numPr>
          <w:ilvl w:val="0"/>
          <w:numId w:val="379"/>
        </w:numPr>
        <w:spacing w:before="0" w:after="0" w:line="240" w:lineRule="auto"/>
        <w:rPr>
          <w:rFonts w:ascii="Arial" w:hAnsi="Arial" w:cs="Arial"/>
          <w:color w:val="000000"/>
        </w:rPr>
      </w:pPr>
      <w:hyperlink r:id="rId1673" w:history="1">
        <w:r w:rsidR="002A127E">
          <w:rPr>
            <w:rStyle w:val="af9"/>
            <w:rFonts w:ascii="Arial" w:hAnsi="Arial" w:cs="Arial"/>
            <w:color w:val="0388A6"/>
          </w:rPr>
          <w:t>Панель </w:t>
        </w:r>
        <w:r w:rsidR="002A127E">
          <w:rPr>
            <w:rStyle w:val="uicontrol"/>
            <w:rFonts w:ascii="Arial" w:hAnsi="Arial" w:cs="Arial"/>
            <w:b/>
            <w:bCs/>
            <w:color w:val="0388A6"/>
          </w:rPr>
          <w:t>Схема</w:t>
        </w:r>
      </w:hyperlink>
    </w:p>
    <w:p w:rsidR="002A127E" w:rsidRDefault="002A127E" w:rsidP="00D6228A">
      <w:pPr>
        <w:pStyle w:val="3"/>
      </w:pPr>
      <w:r>
        <w:t>Проверка конфигурации «на лету»</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«на лету» проверяет структуру конфигурации и тексты модулей. Такая проверка автоматически выполняется 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и построении модели проекта. В процессе редактирования модулей, изменения структуры дерева конфигурации также сразу выполняется проверка.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1C:EDT показывает ошибки </w:t>
      </w:r>
      <w:r>
        <w:rPr>
          <w:rFonts w:ascii="Arial" w:hAnsi="Arial" w:cs="Arial"/>
          <w:noProof/>
          <w:color w:val="000000"/>
          <w:sz w:val="20"/>
          <w:szCs w:val="20"/>
        </w:rPr>
        <w:drawing>
          <wp:inline distT="0" distB="0" distL="0" distR="0">
            <wp:extent cx="121285" cy="121285"/>
            <wp:effectExtent l="0" t="0" r="0" b="0"/>
            <wp:docPr id="253" name="Рисунок 253" descr="https://its.1c.ua/db/content/edtdoc/src/topics/05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8__image_byq_2k2_w3b" descr="https://its.1c.ua/db/content/edtdoc/src/topics/056/002.png?_=1579516829"/>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и предупреждения </w:t>
      </w:r>
      <w:r>
        <w:rPr>
          <w:rFonts w:ascii="Arial" w:hAnsi="Arial" w:cs="Arial"/>
          <w:noProof/>
          <w:color w:val="000000"/>
          <w:sz w:val="20"/>
          <w:szCs w:val="20"/>
        </w:rPr>
        <w:drawing>
          <wp:inline distT="0" distB="0" distL="0" distR="0">
            <wp:extent cx="135890" cy="135890"/>
            <wp:effectExtent l="0" t="0" r="0" b="0"/>
            <wp:docPr id="252" name="Рисунок 252" descr="https://its.1c.ua/db/content/edtdoc/src/topics/05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8__image_lxy_2k2_w3b" descr="https://its.1c.ua/db/content/edtdoc/src/topics/056/003.png?_=1579516829"/>
                    <pic:cNvPicPr>
                      <a:picLocks noChangeAspect="1" noChangeArrowheads="1"/>
                    </pic:cNvPicPr>
                  </pic:nvPicPr>
                  <pic:blipFill>
                    <a:blip r:embed="rId167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rFonts w:ascii="Arial" w:hAnsi="Arial" w:cs="Arial"/>
          <w:color w:val="000000"/>
          <w:sz w:val="20"/>
          <w:szCs w:val="20"/>
        </w:rPr>
        <w:t> таким образом, чтобы, с одной стороны, они были вам заметны, а с другой стороны вы могли их просмотреть, обработать и исправить.</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Чтобы вы не пропустили предупреждение, «нехорошие» элементы конфигурации помечаются специальными значками прямо в дереве конфигурации. Причем помечается сам объект (реквизит), а также все его родители. Если среди детей есть элементы с разной степенью серьезности ошибки, родитель помечается значком, соответствующим наибольшей степени серьезности из ошибок, имеющихся у детей.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Аналогичные отметки проставляются и в редакторе объекта конфигурации — на его заголовке, на закладках, которые содержат «нехорошие» элементы, на самих элементах.</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модулях значки предупреждений и ошибок показываются слева, в вертикальной линейке. А справа, в линейке обзора, отмечаются все строки модуля с ошибками. Таким образом, к любой из них вы можете быстро перейти, кликнув по маркеру.</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результате вы всегда видите потенциальные проблемы, если они есть. А подведя курсор к маркеру, вы сразу же можете прочитать описание проблемы или ошибки, которую нашел механизм проверки.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С другой стороны, разбор проблем и ошибок, найденных механизмом проверок, может быть отдельным процессом. Который выполняется не во время редактирования, а после него. В этом случае, конечно же, неудобно ходить по всей конфигурации в поисках специальных отметок. Поэтому все ошибки и предупреждения показываются в панели </w:t>
      </w:r>
      <w:hyperlink r:id="rId1676" w:history="1">
        <w:r>
          <w:rPr>
            <w:rStyle w:val="uicontrol"/>
            <w:rFonts w:ascii="Arial" w:hAnsi="Arial" w:cs="Arial"/>
            <w:b/>
            <w:bCs/>
            <w:color w:val="0388A6"/>
            <w:sz w:val="20"/>
            <w:szCs w:val="20"/>
          </w:rPr>
          <w:t>Ошибки конфигурации</w:t>
        </w:r>
      </w:hyperlink>
      <w:r>
        <w:rPr>
          <w:rFonts w:ascii="Arial" w:hAnsi="Arial" w:cs="Arial"/>
          <w:color w:val="000000"/>
          <w:sz w:val="20"/>
          <w:szCs w:val="20"/>
        </w:rPr>
        <w:t> списком. Здесь вы можете просмотреть их одну за другой, а дважды кликнув на ошибке, сразу перейти к той строке модуля, о которой говорит ошибка, или в ту закладку редактора, где редактируется значение, вызывающее предупреждение.</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77"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Знакомство на примерах</w:t>
      </w:r>
    </w:p>
    <w:p w:rsidR="002A127E" w:rsidRDefault="004737C9" w:rsidP="009769F0">
      <w:pPr>
        <w:numPr>
          <w:ilvl w:val="0"/>
          <w:numId w:val="380"/>
        </w:numPr>
        <w:spacing w:before="0" w:after="0" w:line="240" w:lineRule="auto"/>
        <w:rPr>
          <w:rFonts w:ascii="Arial" w:hAnsi="Arial" w:cs="Arial"/>
          <w:color w:val="000000"/>
        </w:rPr>
      </w:pPr>
      <w:hyperlink r:id="rId1678" w:history="1">
        <w:r w:rsidR="002A127E">
          <w:rPr>
            <w:rStyle w:val="af9"/>
            <w:rFonts w:ascii="Arial" w:hAnsi="Arial" w:cs="Arial"/>
            <w:color w:val="0388A6"/>
          </w:rPr>
          <w:t>Редактирование конфигурации</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81"/>
        </w:numPr>
        <w:spacing w:before="0" w:after="0" w:line="240" w:lineRule="auto"/>
        <w:rPr>
          <w:rFonts w:ascii="Arial" w:hAnsi="Arial" w:cs="Arial"/>
          <w:color w:val="000000"/>
        </w:rPr>
      </w:pPr>
      <w:hyperlink r:id="rId1679" w:history="1">
        <w:r w:rsidR="002A127E">
          <w:rPr>
            <w:rStyle w:val="af9"/>
            <w:rFonts w:ascii="Arial" w:hAnsi="Arial" w:cs="Arial"/>
            <w:color w:val="0388A6"/>
          </w:rPr>
          <w:t>Контроль и исправление ошибок конфигурации</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82"/>
        </w:numPr>
        <w:spacing w:before="0" w:after="0" w:line="240" w:lineRule="auto"/>
        <w:rPr>
          <w:rFonts w:ascii="Arial" w:hAnsi="Arial" w:cs="Arial"/>
          <w:color w:val="000000"/>
        </w:rPr>
      </w:pPr>
      <w:hyperlink r:id="rId1680" w:history="1">
        <w:r w:rsidR="002A127E">
          <w:rPr>
            <w:rStyle w:val="af9"/>
            <w:rFonts w:ascii="Arial" w:hAnsi="Arial" w:cs="Arial"/>
            <w:color w:val="0388A6"/>
          </w:rPr>
          <w:t>Панель </w:t>
        </w:r>
        <w:r w:rsidR="002A127E">
          <w:rPr>
            <w:rStyle w:val="uicontrol"/>
            <w:rFonts w:ascii="Arial" w:hAnsi="Arial" w:cs="Arial"/>
            <w:b/>
            <w:bCs/>
            <w:color w:val="0388A6"/>
          </w:rPr>
          <w:t>Навигатор</w:t>
        </w:r>
      </w:hyperlink>
    </w:p>
    <w:p w:rsidR="002A127E" w:rsidRDefault="004737C9" w:rsidP="009769F0">
      <w:pPr>
        <w:numPr>
          <w:ilvl w:val="0"/>
          <w:numId w:val="382"/>
        </w:numPr>
        <w:spacing w:before="0" w:after="0" w:line="240" w:lineRule="auto"/>
        <w:rPr>
          <w:rFonts w:ascii="Arial" w:hAnsi="Arial" w:cs="Arial"/>
          <w:color w:val="000000"/>
        </w:rPr>
      </w:pPr>
      <w:hyperlink r:id="rId1681" w:history="1">
        <w:r w:rsidR="002A127E">
          <w:rPr>
            <w:rStyle w:val="af9"/>
            <w:rFonts w:ascii="Arial" w:hAnsi="Arial" w:cs="Arial"/>
            <w:color w:val="0388A6"/>
          </w:rPr>
          <w:t>Панель </w:t>
        </w:r>
        <w:r w:rsidR="002A127E">
          <w:rPr>
            <w:rStyle w:val="uicontrol"/>
            <w:rFonts w:ascii="Arial" w:hAnsi="Arial" w:cs="Arial"/>
            <w:b/>
            <w:bCs/>
            <w:color w:val="0388A6"/>
          </w:rPr>
          <w:t>Ошибки конфигурации</w:t>
        </w:r>
      </w:hyperlink>
    </w:p>
    <w:p w:rsidR="002A127E" w:rsidRDefault="004737C9" w:rsidP="009769F0">
      <w:pPr>
        <w:numPr>
          <w:ilvl w:val="0"/>
          <w:numId w:val="382"/>
        </w:numPr>
        <w:spacing w:before="0" w:after="0" w:line="240" w:lineRule="auto"/>
        <w:rPr>
          <w:rFonts w:ascii="Arial" w:hAnsi="Arial" w:cs="Arial"/>
          <w:color w:val="000000"/>
        </w:rPr>
      </w:pPr>
      <w:hyperlink r:id="rId1682" w:history="1">
        <w:r w:rsidR="002A127E">
          <w:rPr>
            <w:rStyle w:val="af9"/>
            <w:rFonts w:ascii="Arial" w:hAnsi="Arial" w:cs="Arial"/>
            <w:color w:val="0388A6"/>
          </w:rPr>
          <w:t>Редактор встроенного языка</w:t>
        </w:r>
      </w:hyperlink>
    </w:p>
    <w:p w:rsidR="002A127E" w:rsidRDefault="002A127E" w:rsidP="00D6228A">
      <w:pPr>
        <w:pStyle w:val="3"/>
      </w:pPr>
      <w:r>
        <w:t>Встроенный язык «1</w:t>
      </w:r>
      <w:proofErr w:type="gramStart"/>
      <w:r>
        <w:t>С:Предприятия</w:t>
      </w:r>
      <w:proofErr w:type="gramEnd"/>
      <w:r>
        <w:t xml:space="preserve"> 8»</w:t>
      </w:r>
    </w:p>
    <w:p w:rsidR="002A127E" w:rsidRDefault="002A127E" w:rsidP="00D6228A">
      <w:pPr>
        <w:pStyle w:val="af8"/>
        <w:rPr>
          <w:rFonts w:ascii="Arial" w:hAnsi="Arial" w:cs="Arial"/>
          <w:color w:val="000000"/>
          <w:sz w:val="20"/>
          <w:szCs w:val="20"/>
        </w:rPr>
      </w:pPr>
      <w:r>
        <w:rPr>
          <w:rStyle w:val="HTML"/>
          <w:rFonts w:ascii="Arial" w:hAnsi="Arial" w:cs="Arial"/>
          <w:color w:val="000000"/>
          <w:sz w:val="20"/>
          <w:szCs w:val="20"/>
        </w:rPr>
        <w:t>Встроенный язык</w:t>
      </w:r>
      <w:r>
        <w:rPr>
          <w:rFonts w:ascii="Arial" w:hAnsi="Arial" w:cs="Arial"/>
          <w:color w:val="000000"/>
          <w:sz w:val="20"/>
          <w:szCs w:val="20"/>
        </w:rPr>
        <w:t> предназначен для описания алгоритмов функционирования прикладной задачи на стадии разработки конфигурации. Это предметно-ориентированный язык программирования, разработанный с учетом возможности его применения не только профессиональными программистами. В частности, все операторы языка имеют как англоязычное, так и русское написание, которое можно использовать одновременно в одном исходном тексте.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Текст на встроенном языке пишется в </w:t>
      </w:r>
      <w:hyperlink r:id="rId1683" w:history="1">
        <w:r>
          <w:rPr>
            <w:rStyle w:val="af9"/>
            <w:rFonts w:ascii="Arial" w:hAnsi="Arial" w:cs="Arial"/>
            <w:color w:val="0388A6"/>
            <w:sz w:val="20"/>
            <w:szCs w:val="20"/>
          </w:rPr>
          <w:t>модулях</w:t>
        </w:r>
      </w:hyperlink>
      <w:r>
        <w:rPr>
          <w:rFonts w:ascii="Arial" w:hAnsi="Arial" w:cs="Arial"/>
          <w:color w:val="000000"/>
          <w:sz w:val="20"/>
          <w:szCs w:val="20"/>
        </w:rPr>
        <w:t>, которые расположены в разных частях </w:t>
      </w:r>
      <w:hyperlink r:id="rId1684" w:history="1">
        <w:r>
          <w:rPr>
            <w:rStyle w:val="af9"/>
            <w:rFonts w:ascii="Arial" w:hAnsi="Arial" w:cs="Arial"/>
            <w:color w:val="0388A6"/>
            <w:sz w:val="20"/>
            <w:szCs w:val="20"/>
          </w:rPr>
          <w:t>конфигурации</w:t>
        </w:r>
      </w:hyperlink>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Язык обладает некоторыми объектно-ориентированными возможностями, например, правила доступа к свойствам и методам прикладных объектов (документам, справочникам и т. п.) подобны свойствам и методам объектов, используемых в других объектно-ориентированных языках. Однако типы прикладных объектов не могут определяться средствами самого языка, а задаются в визуальном режиме.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Типизация переменных в языке не жесткая, т. е. тип переменной определяется ее значением. Переменные не обязательно объявлять в явном виде. Неявным определением переменной является ее первое упоминание в левой части оператора присваивания. Возможно также явное объявление переменных при помощи оператора </w:t>
      </w:r>
      <w:r>
        <w:rPr>
          <w:rStyle w:val="apiname"/>
          <w:rFonts w:ascii="Consolas" w:hAnsi="Consolas" w:cs="Arial"/>
          <w:color w:val="DD1144"/>
          <w:sz w:val="20"/>
          <w:szCs w:val="20"/>
          <w:bdr w:val="single" w:sz="6" w:space="1" w:color="E1E1E8" w:frame="1"/>
          <w:shd w:val="clear" w:color="auto" w:fill="F7F7F9"/>
        </w:rPr>
        <w:t>Перем</w:t>
      </w:r>
      <w:r>
        <w:rPr>
          <w:rFonts w:ascii="Arial" w:hAnsi="Arial" w:cs="Arial"/>
          <w:color w:val="000000"/>
          <w:sz w:val="20"/>
          <w:szCs w:val="20"/>
        </w:rPr>
        <w:t>. Допускается применение массивов, структур, соответствий и других универсальных коллекций значений.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Подробнее вы можете прочитать о встроенном языке в документации </w:t>
      </w:r>
      <w:hyperlink r:id="rId1685" w:anchor="bookmark:dev:TI00000011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2A127E" w:rsidRDefault="004737C9" w:rsidP="009769F0">
      <w:pPr>
        <w:numPr>
          <w:ilvl w:val="0"/>
          <w:numId w:val="383"/>
        </w:numPr>
        <w:spacing w:before="240" w:after="240" w:line="240" w:lineRule="auto"/>
        <w:rPr>
          <w:rFonts w:ascii="Arial" w:hAnsi="Arial" w:cs="Arial"/>
          <w:color w:val="000000"/>
        </w:rPr>
      </w:pPr>
      <w:hyperlink r:id="rId1686" w:history="1">
        <w:r w:rsidR="002A127E">
          <w:rPr>
            <w:rStyle w:val="af9"/>
            <w:rFonts w:ascii="Arial" w:hAnsi="Arial" w:cs="Arial"/>
            <w:b/>
            <w:bCs/>
            <w:color w:val="0388A6"/>
          </w:rPr>
          <w:t>Развитый редактор встроенного языка</w:t>
        </w:r>
      </w:hyperlink>
    </w:p>
    <w:p w:rsidR="002A127E" w:rsidRDefault="004737C9" w:rsidP="009769F0">
      <w:pPr>
        <w:numPr>
          <w:ilvl w:val="0"/>
          <w:numId w:val="383"/>
        </w:numPr>
        <w:spacing w:before="240" w:after="240" w:line="240" w:lineRule="auto"/>
        <w:rPr>
          <w:rFonts w:ascii="Arial" w:hAnsi="Arial" w:cs="Arial"/>
          <w:color w:val="000000"/>
        </w:rPr>
      </w:pPr>
      <w:hyperlink r:id="rId1687" w:history="1">
        <w:r w:rsidR="002A127E">
          <w:rPr>
            <w:rStyle w:val="af9"/>
            <w:rFonts w:ascii="Arial" w:hAnsi="Arial" w:cs="Arial"/>
            <w:b/>
            <w:bCs/>
            <w:color w:val="0388A6"/>
          </w:rPr>
          <w:t>Контексты встроенного языка</w:t>
        </w:r>
      </w:hyperlink>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88" w:history="1">
        <w:r>
          <w:rPr>
            <w:rStyle w:val="af9"/>
            <w:rFonts w:ascii="Arial" w:hAnsi="Arial" w:cs="Arial"/>
            <w:color w:val="0388A6"/>
          </w:rPr>
          <w:t>Разработка прикладных решений</w:t>
        </w:r>
      </w:hyperlink>
    </w:p>
    <w:p w:rsidR="002A127E" w:rsidRDefault="002A127E" w:rsidP="00D6228A">
      <w:pPr>
        <w:pStyle w:val="4"/>
      </w:pPr>
      <w:r>
        <w:t>Развитый редактор встроенного языка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Редактор встроенного языка содержит развитые инструменты для написания программного кода, его анализа, исправления ошибок и быстрой навигации по разным модулям.</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Контекстная подсказка не только предлагает вам вставить подходящий идентификатор, метод или свойство, но и показывает синтаксическую подсказку по тому элементу, который вы собираетесь использовать.</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lastRenderedPageBreak/>
        <w:t>С помощью контекстной подсказки вы можете вставлять шаблоны комментариев к собственным процедурам и функциям. Оформленные таким образом комментарии синтаксическая подсказка будет предлагать вам так же, как она это делает для процедур и функций встроенного языка.</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Обработчики событий вы также можете создавать с помощью контекстной подсказки, а можете командой контекстного меню.</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Схема</w:t>
      </w:r>
      <w:r>
        <w:rPr>
          <w:rFonts w:ascii="Arial" w:hAnsi="Arial" w:cs="Arial"/>
          <w:color w:val="000000"/>
        </w:rPr>
        <w:t> вы всегда видите процедуру или функцию, в теле которой находитесь в редакторе. Кликнув на процедуру в этой же панели, вы быстро перейдете к ее определению в модуле.</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Перемещаться к нужной процедуре или функции вы можете с помощью поиска по строке, не покидая модуль. Для этого достаточно открыть быструю схему модуля и начать вводить имя процедуры.</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Проверка конфигурации проверяет модуль «на лету», прямо в процессе редактирования. Строки, содержащие ошибки и предупреждения, помечаются значками. Наведя курсор на значок, вы можете прочитать описание проблемы.</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Кликнув на значок предупреждения/ошибки в панели меток, вы можете автоматически исправить ошибку. Если у 1</w:t>
      </w:r>
      <w:proofErr w:type="gramStart"/>
      <w:r>
        <w:rPr>
          <w:rFonts w:ascii="Arial" w:hAnsi="Arial" w:cs="Arial"/>
          <w:color w:val="000000"/>
        </w:rPr>
        <w:t>C:EDT</w:t>
      </w:r>
      <w:proofErr w:type="gramEnd"/>
      <w:r>
        <w:rPr>
          <w:rFonts w:ascii="Arial" w:hAnsi="Arial" w:cs="Arial"/>
          <w:color w:val="000000"/>
        </w:rPr>
        <w:t> есть варианты исправления, она вам их предложит.</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Панель маркеров показывает расположение предупреждений/ошибок во всем модуле. Кликнув на маркере, вы сразу перейдете к отмеченной строке. С помощью этой панели вы можете быстро перемещаться к той или иной части модуля без прокручиваний и перемещений ползунков.</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Вы можете переходить к определению процедуры/функции, которая используется в тексте, и возвращаться обратно.</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Иерархию вызовов процедуры вы можете увидеть в отдельной панели, причем вы можете исследовать как вызовы «вверх» (кто вызывает эту процедуру), так и вызовы «вниз» (кого вызывает эта процедура).</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Цепочки вызовов вы можете проследить не только по модулям, но и до объектов конфигурации, которые вызывают те или иные события и в результате их обработки исполнение приходит в вашу процедуру. Для этого используется поиск ссылок.</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Средства рефакторинга позволяют вам переименовывать переменные, извлекать локальные переменные и любые процедуры. При выполнении рефакторинга используется полнотекстовый поиск. Вы можете просмотреть все планируемые изменения и сравнить тексты модулей «до» и «после» прямо тут же, с учетом семантики встроенного языка.</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В режиме отладки редактор встроенного языка умеет показывать не только результаты замера производительности, но и результаты быстрой отладки — значения локальных переменных прямо в тех строках модуля, где они используются.</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Комментарии TODO, FIXME и ХХХ автоматически включаются в список задач, которые вы можете просматривать и контролировать отдельно, в панели </w:t>
      </w:r>
      <w:r>
        <w:rPr>
          <w:rStyle w:val="uicontrol"/>
          <w:rFonts w:ascii="Arial" w:hAnsi="Arial" w:cs="Arial"/>
          <w:b/>
          <w:bCs/>
          <w:color w:val="000000"/>
        </w:rPr>
        <w:t>Задачи</w:t>
      </w:r>
      <w:r>
        <w:rPr>
          <w:rFonts w:ascii="Arial" w:hAnsi="Arial" w:cs="Arial"/>
          <w:color w:val="000000"/>
        </w:rPr>
        <w:t>.</w:t>
      </w:r>
    </w:p>
    <w:p w:rsidR="002A127E" w:rsidRDefault="002A127E" w:rsidP="009769F0">
      <w:pPr>
        <w:numPr>
          <w:ilvl w:val="0"/>
          <w:numId w:val="384"/>
        </w:numPr>
        <w:spacing w:beforeAutospacing="1" w:after="100" w:afterAutospacing="1" w:line="240" w:lineRule="auto"/>
        <w:rPr>
          <w:rFonts w:ascii="Arial" w:hAnsi="Arial" w:cs="Arial"/>
          <w:color w:val="000000"/>
        </w:rPr>
      </w:pPr>
      <w:r>
        <w:rPr>
          <w:rFonts w:ascii="Arial" w:hAnsi="Arial" w:cs="Arial"/>
          <w:color w:val="000000"/>
        </w:rPr>
        <w:t>Вы можете помечать отдельные строки модулей закладками и сопровождать их своим описанием. Все закладки вы можете просматривать отдельно в панели </w:t>
      </w:r>
      <w:r>
        <w:rPr>
          <w:rStyle w:val="uicontrol"/>
          <w:rFonts w:ascii="Arial" w:hAnsi="Arial" w:cs="Arial"/>
          <w:b/>
          <w:bCs/>
          <w:color w:val="000000"/>
        </w:rPr>
        <w:t>Закладки</w:t>
      </w:r>
      <w:r>
        <w:rPr>
          <w:rFonts w:ascii="Arial" w:hAnsi="Arial" w:cs="Arial"/>
          <w:color w:val="000000"/>
        </w:rPr>
        <w:t>. Дважды кликнув на закладке, вы быстро откроете ее в модуле.</w:t>
      </w:r>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689" w:history="1">
        <w:r>
          <w:rPr>
            <w:rStyle w:val="af9"/>
            <w:rFonts w:ascii="Arial" w:hAnsi="Arial" w:cs="Arial"/>
            <w:color w:val="0388A6"/>
          </w:rPr>
          <w:t>Встроенный язык «1С:Предприятия 8»</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85"/>
        </w:numPr>
        <w:spacing w:before="0" w:after="0" w:line="240" w:lineRule="auto"/>
        <w:rPr>
          <w:rFonts w:ascii="Arial" w:hAnsi="Arial" w:cs="Arial"/>
          <w:color w:val="000000"/>
        </w:rPr>
      </w:pPr>
      <w:hyperlink r:id="rId1690" w:history="1">
        <w:r w:rsidR="002A127E">
          <w:rPr>
            <w:rStyle w:val="af9"/>
            <w:rFonts w:ascii="Arial" w:hAnsi="Arial" w:cs="Arial"/>
            <w:color w:val="0388A6"/>
          </w:rPr>
          <w:t>Написание кода</w:t>
        </w:r>
      </w:hyperlink>
    </w:p>
    <w:p w:rsidR="002A127E" w:rsidRDefault="004737C9" w:rsidP="009769F0">
      <w:pPr>
        <w:numPr>
          <w:ilvl w:val="0"/>
          <w:numId w:val="385"/>
        </w:numPr>
        <w:spacing w:before="0" w:after="0" w:line="240" w:lineRule="auto"/>
        <w:rPr>
          <w:rFonts w:ascii="Arial" w:hAnsi="Arial" w:cs="Arial"/>
          <w:color w:val="000000"/>
        </w:rPr>
      </w:pPr>
      <w:hyperlink r:id="rId1691" w:history="1">
        <w:r w:rsidR="002A127E">
          <w:rPr>
            <w:rStyle w:val="af9"/>
            <w:rFonts w:ascii="Arial" w:hAnsi="Arial" w:cs="Arial"/>
            <w:color w:val="0388A6"/>
          </w:rPr>
          <w:t>Рефакторинг</w:t>
        </w:r>
      </w:hyperlink>
    </w:p>
    <w:p w:rsidR="002A127E" w:rsidRDefault="004737C9" w:rsidP="009769F0">
      <w:pPr>
        <w:numPr>
          <w:ilvl w:val="0"/>
          <w:numId w:val="385"/>
        </w:numPr>
        <w:spacing w:before="0" w:after="0" w:line="240" w:lineRule="auto"/>
        <w:rPr>
          <w:rFonts w:ascii="Arial" w:hAnsi="Arial" w:cs="Arial"/>
          <w:color w:val="000000"/>
        </w:rPr>
      </w:pPr>
      <w:hyperlink r:id="rId1692" w:history="1">
        <w:r w:rsidR="002A127E">
          <w:rPr>
            <w:rStyle w:val="af9"/>
            <w:rFonts w:ascii="Arial" w:hAnsi="Arial" w:cs="Arial"/>
            <w:color w:val="0388A6"/>
          </w:rPr>
          <w:t>Работа с задачами</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86"/>
        </w:numPr>
        <w:spacing w:before="0" w:after="0" w:line="240" w:lineRule="auto"/>
        <w:rPr>
          <w:rFonts w:ascii="Arial" w:hAnsi="Arial" w:cs="Arial"/>
          <w:color w:val="000000"/>
        </w:rPr>
      </w:pPr>
      <w:hyperlink r:id="rId1693" w:history="1">
        <w:r w:rsidR="002A127E">
          <w:rPr>
            <w:rStyle w:val="af9"/>
            <w:rFonts w:ascii="Arial" w:hAnsi="Arial" w:cs="Arial"/>
            <w:color w:val="0388A6"/>
          </w:rPr>
          <w:t>Редактор встроенного языка</w:t>
        </w:r>
      </w:hyperlink>
    </w:p>
    <w:p w:rsidR="002A127E" w:rsidRDefault="004737C9" w:rsidP="009769F0">
      <w:pPr>
        <w:numPr>
          <w:ilvl w:val="0"/>
          <w:numId w:val="386"/>
        </w:numPr>
        <w:spacing w:before="0" w:after="0" w:line="240" w:lineRule="auto"/>
        <w:rPr>
          <w:rFonts w:ascii="Arial" w:hAnsi="Arial" w:cs="Arial"/>
          <w:color w:val="000000"/>
        </w:rPr>
      </w:pPr>
      <w:hyperlink r:id="rId1694" w:history="1">
        <w:r w:rsidR="002A127E">
          <w:rPr>
            <w:rStyle w:val="af9"/>
            <w:rFonts w:ascii="Arial" w:hAnsi="Arial" w:cs="Arial"/>
            <w:color w:val="0388A6"/>
          </w:rPr>
          <w:t>Контекстная подсказка</w:t>
        </w:r>
      </w:hyperlink>
    </w:p>
    <w:p w:rsidR="002A127E" w:rsidRDefault="004737C9" w:rsidP="009769F0">
      <w:pPr>
        <w:numPr>
          <w:ilvl w:val="0"/>
          <w:numId w:val="386"/>
        </w:numPr>
        <w:spacing w:before="0" w:after="0" w:line="240" w:lineRule="auto"/>
        <w:rPr>
          <w:rFonts w:ascii="Arial" w:hAnsi="Arial" w:cs="Arial"/>
          <w:color w:val="000000"/>
        </w:rPr>
      </w:pPr>
      <w:hyperlink r:id="rId1695" w:history="1">
        <w:r w:rsidR="002A127E">
          <w:rPr>
            <w:rStyle w:val="af9"/>
            <w:rFonts w:ascii="Arial" w:hAnsi="Arial" w:cs="Arial"/>
            <w:color w:val="0388A6"/>
          </w:rPr>
          <w:t>Быстрая схема модуля</w:t>
        </w:r>
      </w:hyperlink>
    </w:p>
    <w:p w:rsidR="002A127E" w:rsidRDefault="004737C9" w:rsidP="009769F0">
      <w:pPr>
        <w:numPr>
          <w:ilvl w:val="0"/>
          <w:numId w:val="386"/>
        </w:numPr>
        <w:spacing w:before="0" w:after="0" w:line="240" w:lineRule="auto"/>
        <w:rPr>
          <w:rFonts w:ascii="Arial" w:hAnsi="Arial" w:cs="Arial"/>
          <w:color w:val="000000"/>
        </w:rPr>
      </w:pPr>
      <w:hyperlink r:id="rId1696" w:tooltip="Значения локальных переменных, используемых в модуле, вы можете увидеть прямо в тексте модуля. Используйте для этого встроенную отладку." w:history="1">
        <w:r w:rsidR="002A127E">
          <w:rPr>
            <w:rStyle w:val="af9"/>
            <w:rFonts w:ascii="Arial" w:hAnsi="Arial" w:cs="Arial"/>
            <w:color w:val="0388A6"/>
          </w:rPr>
          <w:t>Результаты встроенной отладки</w:t>
        </w:r>
      </w:hyperlink>
    </w:p>
    <w:p w:rsidR="002A127E" w:rsidRDefault="004737C9" w:rsidP="009769F0">
      <w:pPr>
        <w:numPr>
          <w:ilvl w:val="0"/>
          <w:numId w:val="386"/>
        </w:numPr>
        <w:spacing w:before="0" w:after="0" w:line="240" w:lineRule="auto"/>
        <w:rPr>
          <w:rFonts w:ascii="Arial" w:hAnsi="Arial" w:cs="Arial"/>
          <w:color w:val="000000"/>
        </w:rPr>
      </w:pPr>
      <w:hyperlink r:id="rId1697" w:history="1">
        <w:r w:rsidR="002A127E">
          <w:rPr>
            <w:rStyle w:val="af9"/>
            <w:rFonts w:ascii="Arial" w:hAnsi="Arial" w:cs="Arial"/>
            <w:color w:val="0388A6"/>
          </w:rPr>
          <w:t>Быстрое исправление</w:t>
        </w:r>
      </w:hyperlink>
    </w:p>
    <w:p w:rsidR="002A127E" w:rsidRDefault="004737C9" w:rsidP="009769F0">
      <w:pPr>
        <w:numPr>
          <w:ilvl w:val="0"/>
          <w:numId w:val="386"/>
        </w:numPr>
        <w:spacing w:before="0" w:after="0" w:line="240" w:lineRule="auto"/>
        <w:rPr>
          <w:rFonts w:ascii="Arial" w:hAnsi="Arial" w:cs="Arial"/>
          <w:color w:val="000000"/>
        </w:rPr>
      </w:pPr>
      <w:hyperlink r:id="rId1698" w:history="1">
        <w:r w:rsidR="002A127E">
          <w:rPr>
            <w:rStyle w:val="af9"/>
            <w:rFonts w:ascii="Arial" w:hAnsi="Arial" w:cs="Arial"/>
            <w:color w:val="0388A6"/>
          </w:rPr>
          <w:t>Встроенный язык: Макеты</w:t>
        </w:r>
      </w:hyperlink>
    </w:p>
    <w:p w:rsidR="002A127E" w:rsidRDefault="004737C9" w:rsidP="009769F0">
      <w:pPr>
        <w:numPr>
          <w:ilvl w:val="0"/>
          <w:numId w:val="386"/>
        </w:numPr>
        <w:spacing w:before="0" w:after="0" w:line="240" w:lineRule="auto"/>
        <w:rPr>
          <w:rFonts w:ascii="Arial" w:hAnsi="Arial" w:cs="Arial"/>
          <w:color w:val="000000"/>
        </w:rPr>
      </w:pPr>
      <w:hyperlink r:id="rId1699" w:history="1">
        <w:r w:rsidR="002A127E">
          <w:rPr>
            <w:rStyle w:val="af9"/>
            <w:rFonts w:ascii="Arial" w:hAnsi="Arial" w:cs="Arial"/>
            <w:color w:val="0388A6"/>
          </w:rPr>
          <w:t>Встроенный язык: Подсветка синтаксиса</w:t>
        </w:r>
      </w:hyperlink>
    </w:p>
    <w:p w:rsidR="002A127E" w:rsidRDefault="002A127E" w:rsidP="00D6228A">
      <w:pPr>
        <w:pStyle w:val="4"/>
      </w:pPr>
      <w:r>
        <w:t>Контексты встроенного языка</w:t>
      </w:r>
    </w:p>
    <w:p w:rsidR="002A127E" w:rsidRDefault="002A127E" w:rsidP="00D6228A">
      <w:pPr>
        <w:pStyle w:val="af8"/>
        <w:rPr>
          <w:rFonts w:ascii="Arial" w:hAnsi="Arial" w:cs="Arial"/>
          <w:color w:val="000000"/>
          <w:sz w:val="20"/>
          <w:szCs w:val="20"/>
        </w:rPr>
      </w:pPr>
      <w:r>
        <w:rPr>
          <w:rStyle w:val="HTML"/>
          <w:rFonts w:ascii="Arial" w:hAnsi="Arial" w:cs="Arial"/>
          <w:color w:val="000000"/>
          <w:sz w:val="20"/>
          <w:szCs w:val="20"/>
        </w:rPr>
        <w:t>Контекст встроенного языка</w:t>
      </w:r>
      <w:r>
        <w:rPr>
          <w:rFonts w:ascii="Arial" w:hAnsi="Arial" w:cs="Arial"/>
          <w:color w:val="000000"/>
          <w:sz w:val="20"/>
          <w:szCs w:val="20"/>
        </w:rPr>
        <w:t>, или просто, </w:t>
      </w:r>
      <w:r>
        <w:rPr>
          <w:rStyle w:val="HTML"/>
          <w:rFonts w:ascii="Arial" w:hAnsi="Arial" w:cs="Arial"/>
          <w:color w:val="000000"/>
          <w:sz w:val="20"/>
          <w:szCs w:val="20"/>
        </w:rPr>
        <w:t>контекст</w:t>
      </w:r>
      <w:r>
        <w:rPr>
          <w:rFonts w:ascii="Arial" w:hAnsi="Arial" w:cs="Arial"/>
          <w:color w:val="000000"/>
          <w:sz w:val="20"/>
          <w:szCs w:val="20"/>
        </w:rPr>
        <w:t> – это набор функций, процедур, свойств, типов, объектов, методов, событий, доступный в некотором </w:t>
      </w:r>
      <w:hyperlink r:id="rId1700" w:history="1">
        <w:r>
          <w:rPr>
            <w:rStyle w:val="af9"/>
            <w:rFonts w:ascii="Arial" w:hAnsi="Arial" w:cs="Arial"/>
            <w:color w:val="0388A6"/>
            <w:sz w:val="20"/>
            <w:szCs w:val="20"/>
          </w:rPr>
          <w:t>модуле</w:t>
        </w:r>
      </w:hyperlink>
      <w:r>
        <w:rPr>
          <w:rFonts w:ascii="Arial" w:hAnsi="Arial" w:cs="Arial"/>
          <w:color w:val="000000"/>
          <w:sz w:val="20"/>
          <w:szCs w:val="20"/>
        </w:rPr>
        <w:t>, в некотором его методе. Другими словами, находясь в модуле, вы можете использовать не все то, что описано в синтакс-помощнике, а только некоторую часть синтакс-помощника. Эта часть и называется контекстом.</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Наиболее крупными контекстами являются </w:t>
      </w:r>
      <w:r>
        <w:rPr>
          <w:rStyle w:val="HTML"/>
          <w:rFonts w:ascii="Arial" w:hAnsi="Arial" w:cs="Arial"/>
          <w:color w:val="000000"/>
          <w:sz w:val="20"/>
          <w:szCs w:val="20"/>
        </w:rPr>
        <w:t>клиентский контекст</w:t>
      </w:r>
      <w:r>
        <w:rPr>
          <w:rFonts w:ascii="Arial" w:hAnsi="Arial" w:cs="Arial"/>
          <w:color w:val="000000"/>
          <w:sz w:val="20"/>
          <w:szCs w:val="20"/>
        </w:rPr>
        <w:t> и </w:t>
      </w:r>
      <w:r>
        <w:rPr>
          <w:rStyle w:val="HTML"/>
          <w:rFonts w:ascii="Arial" w:hAnsi="Arial" w:cs="Arial"/>
          <w:color w:val="000000"/>
          <w:sz w:val="20"/>
          <w:szCs w:val="20"/>
        </w:rPr>
        <w:t>серверный контекст</w:t>
      </w:r>
      <w:r>
        <w:rPr>
          <w:rFonts w:ascii="Arial" w:hAnsi="Arial" w:cs="Arial"/>
          <w:color w:val="000000"/>
          <w:sz w:val="20"/>
          <w:szCs w:val="20"/>
        </w:rPr>
        <w:t>. Причина их существования заключается в том, что в самом общем случае прикладные решения работают в </w:t>
      </w:r>
      <w:hyperlink r:id="rId1701" w:history="1">
        <w:r>
          <w:rPr>
            <w:rStyle w:val="af9"/>
            <w:rFonts w:ascii="Arial" w:hAnsi="Arial" w:cs="Arial"/>
            <w:color w:val="0388A6"/>
            <w:sz w:val="20"/>
            <w:szCs w:val="20"/>
          </w:rPr>
          <w:t>клиент-серверном варианте</w:t>
        </w:r>
      </w:hyperlink>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этом варианте работы пользователь взаимодействует с </w:t>
      </w:r>
      <w:hyperlink r:id="rId1702" w:history="1">
        <w:r>
          <w:rPr>
            <w:rStyle w:val="af9"/>
            <w:rFonts w:ascii="Arial" w:hAnsi="Arial" w:cs="Arial"/>
            <w:color w:val="0388A6"/>
            <w:sz w:val="20"/>
            <w:szCs w:val="20"/>
          </w:rPr>
          <w:t>клиентским приложением</w:t>
        </w:r>
      </w:hyperlink>
      <w:r>
        <w:rPr>
          <w:rFonts w:ascii="Arial" w:hAnsi="Arial" w:cs="Arial"/>
          <w:color w:val="000000"/>
          <w:sz w:val="20"/>
          <w:szCs w:val="20"/>
        </w:rPr>
        <w:t>. В клиентском приложении в определенные моменты времени (события) выполняется программный код, написанный в модулях. Этот код исполняется в клиентском контексте.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Клиентское приложение, в свою очередь, взаимодействует с кластером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 кластере серверов также, в определенные моменты времени (события) или в определенной ситуации (вызов серверного метода), выполняется программный код, написанный в модулях. Этот код исполняется в серверном контексте.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Так как система программ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позволяет работать с прикладными решениями через Интернет, клиентское приложение и кластер серверов могут находиться и исполняться не просто на разных компьютерах, а в разных городах, странах, частях света.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Конечно, в более простых случаях клиентское приложение и кластер серверов могут находиться на одном компьютере, или кластер серверов может вообще не использоваться (в </w:t>
      </w:r>
      <w:hyperlink r:id="rId1703" w:history="1">
        <w:r>
          <w:rPr>
            <w:rStyle w:val="af9"/>
            <w:rFonts w:ascii="Arial" w:hAnsi="Arial" w:cs="Arial"/>
            <w:color w:val="0388A6"/>
            <w:sz w:val="20"/>
            <w:szCs w:val="20"/>
          </w:rPr>
          <w:t>файловом варианте работы</w:t>
        </w:r>
      </w:hyperlink>
      <w:r>
        <w:rPr>
          <w:rFonts w:ascii="Arial" w:hAnsi="Arial" w:cs="Arial"/>
          <w:color w:val="000000"/>
          <w:sz w:val="20"/>
          <w:szCs w:val="20"/>
        </w:rPr>
        <w:t>). Но это не влияет на то, как пишутся модули: они пишутся один раз и сразу для работы в самом общем, клиент-серверном варианте. А если в реальной ситуации используется более простой вариант развертывания системы, то платформа просто эмулирует нужные контексты при выполнении тех или иных модулей.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Условия, в которых исполняется код клиентских приложений, значительно отличаются от условий, в которых исполняется код кластера серверов. Например, там, где есть клиентское приложение, там есть пользователь, есть возможность интерактивного взаимодействия с ним. Для этого встроенный язык может использовать большой набор интерфейсных типов, которые входят в клиентский контекст.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 другой стороны, там, где исполняется кластер серверов, там нет пользователя. Соответственно и типы, предназначенные для взаимодействия с интерфейсом, в серверном контексте отсутствуют. В то же время кластер взаимодействует с системой управления базами данных, поэтому на сервере во встроенном языке доступны прикладные типы, позволяющие читать прикладные данные из базы и записывать их. Эти типы есть в серверном контексте, однако их нет в клиентском контексте.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Самое очевидное место, где вы можете увидеть использование клиентского и серверного контекстов – это </w:t>
      </w:r>
      <w:hyperlink r:id="rId1704" w:history="1">
        <w:r>
          <w:rPr>
            <w:rStyle w:val="af9"/>
            <w:rFonts w:ascii="Arial" w:hAnsi="Arial" w:cs="Arial"/>
            <w:color w:val="0388A6"/>
            <w:sz w:val="20"/>
            <w:szCs w:val="20"/>
          </w:rPr>
          <w:t>модули форм</w:t>
        </w:r>
      </w:hyperlink>
      <w:r>
        <w:rPr>
          <w:rFonts w:ascii="Arial" w:hAnsi="Arial" w:cs="Arial"/>
          <w:color w:val="000000"/>
          <w:sz w:val="20"/>
          <w:szCs w:val="20"/>
        </w:rPr>
        <w:t xml:space="preserve">. Эти модули могут исполняться и </w:t>
      </w:r>
      <w:proofErr w:type="gramStart"/>
      <w:r>
        <w:rPr>
          <w:rFonts w:ascii="Arial" w:hAnsi="Arial" w:cs="Arial"/>
          <w:color w:val="000000"/>
          <w:sz w:val="20"/>
          <w:szCs w:val="20"/>
        </w:rPr>
        <w:t>клиентскими приложениями</w:t>
      </w:r>
      <w:proofErr w:type="gramEnd"/>
      <w:r>
        <w:rPr>
          <w:rFonts w:ascii="Arial" w:hAnsi="Arial" w:cs="Arial"/>
          <w:color w:val="000000"/>
          <w:sz w:val="20"/>
          <w:szCs w:val="20"/>
        </w:rPr>
        <w:t xml:space="preserve"> и кластером серверов. Поэтому, как правило, перед каждым методом таких модулей указана директива компиляции. Она определяет, в каком контексте будет существовать этот метод в этом модуле:</w:t>
      </w:r>
    </w:p>
    <w:p w:rsidR="002A127E" w:rsidRDefault="002A127E" w:rsidP="00D6228A">
      <w:pPr>
        <w:pStyle w:val="HTML0"/>
        <w:shd w:val="clear" w:color="auto" w:fill="F0F0F0"/>
        <w:spacing w:before="355" w:after="355"/>
        <w:rPr>
          <w:rStyle w:val="HTML2"/>
          <w:color w:val="000000"/>
        </w:rPr>
      </w:pPr>
      <w:r>
        <w:rPr>
          <w:rStyle w:val="HTML2"/>
          <w:color w:val="000000"/>
        </w:rPr>
        <w:t>&amp;НаСервере</w:t>
      </w:r>
    </w:p>
    <w:p w:rsidR="002A127E" w:rsidRDefault="002A127E" w:rsidP="00D6228A">
      <w:pPr>
        <w:pStyle w:val="HTML0"/>
        <w:shd w:val="clear" w:color="auto" w:fill="F0F0F0"/>
        <w:spacing w:before="355" w:after="355"/>
        <w:rPr>
          <w:color w:val="000000"/>
          <w:sz w:val="22"/>
          <w:szCs w:val="22"/>
        </w:rPr>
      </w:pPr>
      <w:r>
        <w:rPr>
          <w:rStyle w:val="HTML2"/>
          <w:color w:val="000000"/>
        </w:rPr>
        <w:t xml:space="preserve">Процедура </w:t>
      </w:r>
      <w:proofErr w:type="gramStart"/>
      <w:r>
        <w:rPr>
          <w:rStyle w:val="HTML2"/>
          <w:color w:val="000000"/>
        </w:rPr>
        <w:t>ПриСозданииНаСервере(</w:t>
      </w:r>
      <w:proofErr w:type="gramEnd"/>
      <w:r>
        <w:rPr>
          <w:rStyle w:val="HTML2"/>
          <w:color w:val="000000"/>
        </w:rPr>
        <w:t>Отказ, СтандартнаяОбработка)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Директива </w:t>
      </w:r>
      <w:r>
        <w:rPr>
          <w:rStyle w:val="apiname"/>
          <w:rFonts w:ascii="Consolas" w:hAnsi="Consolas" w:cs="Arial"/>
          <w:color w:val="DD1144"/>
          <w:sz w:val="20"/>
          <w:szCs w:val="20"/>
          <w:bdr w:val="single" w:sz="6" w:space="1" w:color="E1E1E8" w:frame="1"/>
          <w:shd w:val="clear" w:color="auto" w:fill="F7F7F9"/>
        </w:rPr>
        <w:t>&amp;НаСервере</w:t>
      </w:r>
      <w:r>
        <w:rPr>
          <w:rFonts w:ascii="Arial" w:hAnsi="Arial" w:cs="Arial"/>
          <w:color w:val="000000"/>
          <w:sz w:val="20"/>
          <w:szCs w:val="20"/>
        </w:rPr>
        <w:t> значит, что эта процедура будет существовать в модуле, когда он исполняется на сервере. Когда он исполняется на клиенте, в нем этой процедуры не будет.</w:t>
      </w:r>
    </w:p>
    <w:p w:rsidR="002A127E" w:rsidRDefault="002A127E" w:rsidP="00D6228A">
      <w:pPr>
        <w:pStyle w:val="HTML0"/>
        <w:shd w:val="clear" w:color="auto" w:fill="F0F0F0"/>
        <w:spacing w:before="355" w:after="355"/>
        <w:rPr>
          <w:rStyle w:val="HTML2"/>
          <w:color w:val="000000"/>
        </w:rPr>
      </w:pPr>
      <w:r>
        <w:rPr>
          <w:rStyle w:val="HTML2"/>
          <w:color w:val="000000"/>
        </w:rPr>
        <w:t>&amp;НаКлиенте</w:t>
      </w:r>
    </w:p>
    <w:p w:rsidR="002A127E" w:rsidRDefault="002A127E" w:rsidP="00D6228A">
      <w:pPr>
        <w:pStyle w:val="HTML0"/>
        <w:shd w:val="clear" w:color="auto" w:fill="F0F0F0"/>
        <w:spacing w:before="355" w:after="355"/>
        <w:rPr>
          <w:color w:val="000000"/>
          <w:sz w:val="22"/>
          <w:szCs w:val="22"/>
        </w:rPr>
      </w:pPr>
      <w:r>
        <w:rPr>
          <w:rStyle w:val="HTML2"/>
          <w:color w:val="000000"/>
        </w:rPr>
        <w:t>Процедура КомандаОткрыть(Команда)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Директива </w:t>
      </w:r>
      <w:r>
        <w:rPr>
          <w:rStyle w:val="apiname"/>
          <w:rFonts w:ascii="Consolas" w:hAnsi="Consolas" w:cs="Arial"/>
          <w:color w:val="DD1144"/>
          <w:sz w:val="20"/>
          <w:szCs w:val="20"/>
          <w:bdr w:val="single" w:sz="6" w:space="1" w:color="E1E1E8" w:frame="1"/>
          <w:shd w:val="clear" w:color="auto" w:fill="F7F7F9"/>
        </w:rPr>
        <w:t>&amp;НаКлиенте</w:t>
      </w:r>
      <w:r>
        <w:rPr>
          <w:rFonts w:ascii="Arial" w:hAnsi="Arial" w:cs="Arial"/>
          <w:color w:val="000000"/>
          <w:sz w:val="20"/>
          <w:szCs w:val="20"/>
        </w:rPr>
        <w:t> значит, что эта процедура будет существовать в модуле, когда он исполняется на клиенте. Когда он исполняется на сервере, в нем этой процедуры не будет.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Помимо клиентского и серверного контекстов существуют и более «узкие» контексты. Это связано с тем, что клиентских приложений существует несколько (</w:t>
      </w:r>
      <w:hyperlink r:id="rId1705" w:history="1">
        <w:r>
          <w:rPr>
            <w:rStyle w:val="af9"/>
            <w:rFonts w:ascii="Arial" w:hAnsi="Arial" w:cs="Arial"/>
            <w:color w:val="0388A6"/>
            <w:sz w:val="20"/>
            <w:szCs w:val="20"/>
          </w:rPr>
          <w:t>тонкий клиент</w:t>
        </w:r>
      </w:hyperlink>
      <w:r>
        <w:rPr>
          <w:rFonts w:ascii="Arial" w:hAnsi="Arial" w:cs="Arial"/>
          <w:color w:val="000000"/>
          <w:sz w:val="20"/>
          <w:szCs w:val="20"/>
        </w:rPr>
        <w:t>, </w:t>
      </w:r>
      <w:hyperlink r:id="rId1706" w:history="1">
        <w:r>
          <w:rPr>
            <w:rStyle w:val="af9"/>
            <w:rFonts w:ascii="Arial" w:hAnsi="Arial" w:cs="Arial"/>
            <w:color w:val="0388A6"/>
            <w:sz w:val="20"/>
            <w:szCs w:val="20"/>
          </w:rPr>
          <w:t>веб-клиент</w:t>
        </w:r>
      </w:hyperlink>
      <w:r>
        <w:rPr>
          <w:rFonts w:ascii="Arial" w:hAnsi="Arial" w:cs="Arial"/>
          <w:color w:val="000000"/>
          <w:sz w:val="20"/>
          <w:szCs w:val="20"/>
        </w:rPr>
        <w:t>, </w:t>
      </w:r>
      <w:hyperlink r:id="rId1707" w:history="1">
        <w:r>
          <w:rPr>
            <w:rStyle w:val="af9"/>
            <w:rFonts w:ascii="Arial" w:hAnsi="Arial" w:cs="Arial"/>
            <w:color w:val="0388A6"/>
            <w:sz w:val="20"/>
            <w:szCs w:val="20"/>
          </w:rPr>
          <w:t>толстый клиент</w:t>
        </w:r>
      </w:hyperlink>
      <w:r>
        <w:rPr>
          <w:rFonts w:ascii="Arial" w:hAnsi="Arial" w:cs="Arial"/>
          <w:color w:val="000000"/>
          <w:sz w:val="20"/>
          <w:szCs w:val="20"/>
        </w:rPr>
        <w:t>, </w:t>
      </w:r>
      <w:hyperlink r:id="rId1708" w:history="1">
        <w:r>
          <w:rPr>
            <w:rStyle w:val="af9"/>
            <w:rFonts w:ascii="Arial" w:hAnsi="Arial" w:cs="Arial"/>
            <w:color w:val="0388A6"/>
            <w:sz w:val="20"/>
            <w:szCs w:val="20"/>
          </w:rPr>
          <w:t>мобильный клиент</w:t>
        </w:r>
      </w:hyperlink>
      <w:r>
        <w:rPr>
          <w:rFonts w:ascii="Arial" w:hAnsi="Arial" w:cs="Arial"/>
          <w:color w:val="000000"/>
          <w:sz w:val="20"/>
          <w:szCs w:val="20"/>
        </w:rPr>
        <w:t>), а серверная часть бывает не только у «настольных» приложений, но и у </w:t>
      </w:r>
      <w:hyperlink r:id="rId1709" w:history="1">
        <w:r>
          <w:rPr>
            <w:rStyle w:val="af9"/>
            <w:rFonts w:ascii="Arial" w:hAnsi="Arial" w:cs="Arial"/>
            <w:color w:val="0388A6"/>
            <w:sz w:val="20"/>
            <w:szCs w:val="20"/>
          </w:rPr>
          <w:t>мобильных</w:t>
        </w:r>
      </w:hyperlink>
      <w:r>
        <w:rPr>
          <w:rFonts w:ascii="Arial" w:hAnsi="Arial" w:cs="Arial"/>
          <w:color w:val="000000"/>
          <w:sz w:val="20"/>
          <w:szCs w:val="20"/>
        </w:rPr>
        <w:t xml:space="preserve">. Каждое из клиентских приложений, каждая серверная часть имеют свои особенности исполнения программного кода, имеют свой </w:t>
      </w:r>
      <w:r>
        <w:rPr>
          <w:rFonts w:ascii="Arial" w:hAnsi="Arial" w:cs="Arial"/>
          <w:color w:val="000000"/>
          <w:sz w:val="20"/>
          <w:szCs w:val="20"/>
        </w:rPr>
        <w:lastRenderedPageBreak/>
        <w:t>контекст. Эти контексты вы можете увидеть в синтакс-помощнике, в описании всех типов, их методов, свойств и событий. Они перечисляются в разделе </w:t>
      </w:r>
      <w:r>
        <w:rPr>
          <w:rStyle w:val="ad"/>
          <w:rFonts w:ascii="Arial" w:hAnsi="Arial" w:cs="Arial"/>
          <w:color w:val="000000"/>
          <w:sz w:val="20"/>
          <w:szCs w:val="20"/>
        </w:rPr>
        <w:t>Доступность</w:t>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Например, для типа </w:t>
      </w:r>
      <w:r>
        <w:rPr>
          <w:rStyle w:val="apiname"/>
          <w:rFonts w:ascii="Consolas" w:hAnsi="Consolas" w:cs="Arial"/>
          <w:color w:val="DD1144"/>
          <w:sz w:val="20"/>
          <w:szCs w:val="20"/>
          <w:bdr w:val="single" w:sz="6" w:space="1" w:color="E1E1E8" w:frame="1"/>
          <w:shd w:val="clear" w:color="auto" w:fill="F7F7F9"/>
        </w:rPr>
        <w:t>HTTPСервисЗапрос</w:t>
      </w:r>
      <w:r>
        <w:rPr>
          <w:rFonts w:ascii="Arial" w:hAnsi="Arial" w:cs="Arial"/>
          <w:color w:val="000000"/>
          <w:sz w:val="20"/>
          <w:szCs w:val="20"/>
        </w:rPr>
        <w:t> указано:</w:t>
      </w:r>
    </w:p>
    <w:p w:rsidR="002A127E" w:rsidRDefault="002A127E" w:rsidP="00D6228A">
      <w:pPr>
        <w:pStyle w:val="HTML0"/>
        <w:shd w:val="clear" w:color="auto" w:fill="F0F0F0"/>
        <w:spacing w:before="355" w:after="355"/>
        <w:rPr>
          <w:color w:val="000000"/>
          <w:sz w:val="22"/>
          <w:szCs w:val="22"/>
        </w:rPr>
      </w:pPr>
      <w:r>
        <w:rPr>
          <w:rStyle w:val="HTML2"/>
          <w:color w:val="000000"/>
        </w:rPr>
        <w:t>Доступность: Сервер, толстый клиент.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 значит, что тип </w:t>
      </w:r>
      <w:r>
        <w:rPr>
          <w:rStyle w:val="apiname"/>
          <w:rFonts w:ascii="Consolas" w:hAnsi="Consolas" w:cs="Arial"/>
          <w:color w:val="DD1144"/>
          <w:sz w:val="20"/>
          <w:szCs w:val="20"/>
          <w:bdr w:val="single" w:sz="6" w:space="1" w:color="E1E1E8" w:frame="1"/>
          <w:shd w:val="clear" w:color="auto" w:fill="F7F7F9"/>
        </w:rPr>
        <w:t>HTTPСервисЗапрос</w:t>
      </w:r>
      <w:r>
        <w:rPr>
          <w:rFonts w:ascii="Arial" w:hAnsi="Arial" w:cs="Arial"/>
          <w:color w:val="000000"/>
          <w:sz w:val="20"/>
          <w:szCs w:val="20"/>
        </w:rPr>
        <w:t> вы можете использовать в серверном контексте, а также и в клиентском, но только тогда, когда работает толстый клиент. Если вы попробуете исполнить этот же код в тонком клиенте, вы получите ошибку, т. к. в контексте тонкого клиента этот тип отсутствует.</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Для типа </w:t>
      </w:r>
      <w:r>
        <w:rPr>
          <w:rStyle w:val="apiname"/>
          <w:rFonts w:ascii="Consolas" w:hAnsi="Consolas" w:cs="Arial"/>
          <w:color w:val="DD1144"/>
          <w:sz w:val="20"/>
          <w:szCs w:val="20"/>
          <w:bdr w:val="single" w:sz="6" w:space="1" w:color="E1E1E8" w:frame="1"/>
          <w:shd w:val="clear" w:color="auto" w:fill="F7F7F9"/>
        </w:rPr>
        <w:t>Массив</w:t>
      </w:r>
      <w:r>
        <w:rPr>
          <w:rFonts w:ascii="Arial" w:hAnsi="Arial" w:cs="Arial"/>
          <w:color w:val="000000"/>
          <w:sz w:val="20"/>
          <w:szCs w:val="20"/>
        </w:rPr>
        <w:t> указано:</w:t>
      </w:r>
    </w:p>
    <w:p w:rsidR="002A127E" w:rsidRDefault="002A127E" w:rsidP="00D6228A">
      <w:pPr>
        <w:pStyle w:val="HTML0"/>
        <w:shd w:val="clear" w:color="auto" w:fill="F0F0F0"/>
        <w:spacing w:before="355" w:after="355"/>
        <w:rPr>
          <w:rStyle w:val="HTML2"/>
          <w:color w:val="000000"/>
        </w:rPr>
      </w:pPr>
      <w:r>
        <w:rPr>
          <w:rStyle w:val="HTML2"/>
          <w:color w:val="000000"/>
        </w:rPr>
        <w:t>Доступность: Тонкий клиент, веб-клиент, мобильный клиент, сервер, толстый клиент,</w:t>
      </w:r>
    </w:p>
    <w:p w:rsidR="002A127E" w:rsidRDefault="002A127E" w:rsidP="00D6228A">
      <w:pPr>
        <w:pStyle w:val="HTML0"/>
        <w:shd w:val="clear" w:color="auto" w:fill="F0F0F0"/>
        <w:spacing w:before="355" w:after="355"/>
        <w:rPr>
          <w:color w:val="000000"/>
          <w:sz w:val="22"/>
          <w:szCs w:val="22"/>
        </w:rPr>
      </w:pPr>
      <w:r>
        <w:rPr>
          <w:rStyle w:val="HTML2"/>
          <w:color w:val="000000"/>
        </w:rPr>
        <w:t>внешнее соединение, мобильное приложение(клиент), мобильное приложение(сервер).</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 значит, что тип </w:t>
      </w:r>
      <w:r>
        <w:rPr>
          <w:rStyle w:val="apiname"/>
          <w:rFonts w:ascii="Consolas" w:hAnsi="Consolas" w:cs="Arial"/>
          <w:color w:val="DD1144"/>
          <w:sz w:val="20"/>
          <w:szCs w:val="20"/>
          <w:bdr w:val="single" w:sz="6" w:space="1" w:color="E1E1E8" w:frame="1"/>
          <w:shd w:val="clear" w:color="auto" w:fill="F7F7F9"/>
        </w:rPr>
        <w:t>Массив</w:t>
      </w:r>
      <w:r>
        <w:rPr>
          <w:rFonts w:ascii="Arial" w:hAnsi="Arial" w:cs="Arial"/>
          <w:color w:val="000000"/>
          <w:sz w:val="20"/>
          <w:szCs w:val="20"/>
        </w:rPr>
        <w:t> вы можете использовать практически во всех клиентских и серверных контекстах. В том числе и на мобильных устройствах.</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10" w:history="1">
        <w:r>
          <w:rPr>
            <w:rStyle w:val="af9"/>
            <w:rFonts w:ascii="Arial" w:hAnsi="Arial" w:cs="Arial"/>
            <w:color w:val="0388A6"/>
          </w:rPr>
          <w:t>Встроенный язык «1С:Предприятия 8»</w:t>
        </w:r>
      </w:hyperlink>
    </w:p>
    <w:p w:rsidR="002A127E" w:rsidRDefault="002A127E" w:rsidP="00D6228A">
      <w:pPr>
        <w:rPr>
          <w:rFonts w:ascii="Arial" w:hAnsi="Arial" w:cs="Arial"/>
          <w:color w:val="000000"/>
        </w:rPr>
      </w:pPr>
      <w:r>
        <w:rPr>
          <w:rStyle w:val="ad"/>
          <w:rFonts w:ascii="Arial" w:hAnsi="Arial" w:cs="Arial"/>
          <w:color w:val="000000"/>
        </w:rPr>
        <w:t>Информация, связанная с данной</w:t>
      </w:r>
    </w:p>
    <w:p w:rsidR="002A127E" w:rsidRDefault="004737C9" w:rsidP="009769F0">
      <w:pPr>
        <w:numPr>
          <w:ilvl w:val="0"/>
          <w:numId w:val="387"/>
        </w:numPr>
        <w:spacing w:before="0" w:after="0" w:line="240" w:lineRule="auto"/>
        <w:rPr>
          <w:rFonts w:ascii="Arial" w:hAnsi="Arial" w:cs="Arial"/>
          <w:color w:val="000000"/>
        </w:rPr>
      </w:pPr>
      <w:hyperlink r:id="rId1711" w:history="1">
        <w:r w:rsidR="002A127E">
          <w:rPr>
            <w:rStyle w:val="af9"/>
            <w:rFonts w:ascii="Arial" w:hAnsi="Arial" w:cs="Arial"/>
            <w:color w:val="0388A6"/>
          </w:rPr>
          <w:t>Список информационных баз</w:t>
        </w:r>
      </w:hyperlink>
    </w:p>
    <w:p w:rsidR="002A127E" w:rsidRDefault="002A127E" w:rsidP="00D6228A">
      <w:pPr>
        <w:rPr>
          <w:rFonts w:ascii="Arial" w:hAnsi="Arial" w:cs="Arial"/>
          <w:color w:val="000000"/>
        </w:rPr>
      </w:pPr>
      <w:r>
        <w:rPr>
          <w:rStyle w:val="ad"/>
          <w:rFonts w:ascii="Arial" w:hAnsi="Arial" w:cs="Arial"/>
          <w:color w:val="000000"/>
        </w:rPr>
        <w:t>Примеры</w:t>
      </w:r>
    </w:p>
    <w:p w:rsidR="002A127E" w:rsidRDefault="004737C9" w:rsidP="009769F0">
      <w:pPr>
        <w:numPr>
          <w:ilvl w:val="0"/>
          <w:numId w:val="388"/>
        </w:numPr>
        <w:spacing w:before="0" w:after="0" w:line="240" w:lineRule="auto"/>
        <w:rPr>
          <w:rFonts w:ascii="Arial" w:hAnsi="Arial" w:cs="Arial"/>
          <w:color w:val="000000"/>
        </w:rPr>
      </w:pPr>
      <w:hyperlink r:id="rId1712" w:history="1">
        <w:r w:rsidR="002A127E">
          <w:rPr>
            <w:rStyle w:val="af9"/>
            <w:rFonts w:ascii="Arial" w:hAnsi="Arial" w:cs="Arial"/>
            <w:color w:val="0388A6"/>
          </w:rPr>
          <w:t>Создание информационной базы из шаблона и добавление ее в список информационных баз</w:t>
        </w:r>
      </w:hyperlink>
    </w:p>
    <w:p w:rsidR="002A127E" w:rsidRDefault="002A127E" w:rsidP="00D6228A">
      <w:pPr>
        <w:rPr>
          <w:rFonts w:ascii="Arial" w:hAnsi="Arial" w:cs="Arial"/>
          <w:color w:val="000000"/>
        </w:rPr>
      </w:pPr>
      <w:r>
        <w:rPr>
          <w:rStyle w:val="ad"/>
          <w:rFonts w:ascii="Arial" w:hAnsi="Arial" w:cs="Arial"/>
          <w:color w:val="000000"/>
        </w:rPr>
        <w:t>Сценарии разработки</w:t>
      </w:r>
    </w:p>
    <w:p w:rsidR="002A127E" w:rsidRDefault="004737C9" w:rsidP="009769F0">
      <w:pPr>
        <w:numPr>
          <w:ilvl w:val="0"/>
          <w:numId w:val="389"/>
        </w:numPr>
        <w:spacing w:before="0" w:after="0" w:line="240" w:lineRule="auto"/>
        <w:rPr>
          <w:rFonts w:ascii="Arial" w:hAnsi="Arial" w:cs="Arial"/>
          <w:color w:val="000000"/>
        </w:rPr>
      </w:pPr>
      <w:hyperlink r:id="rId1713" w:history="1">
        <w:r w:rsidR="002A127E">
          <w:rPr>
            <w:rStyle w:val="af9"/>
            <w:rFonts w:ascii="Arial" w:hAnsi="Arial" w:cs="Arial"/>
            <w:color w:val="0388A6"/>
          </w:rPr>
          <w:t>Управление информационными базами</w:t>
        </w:r>
      </w:hyperlink>
    </w:p>
    <w:p w:rsidR="002A127E" w:rsidRDefault="002A127E" w:rsidP="00D6228A">
      <w:pPr>
        <w:rPr>
          <w:rFonts w:ascii="Arial" w:hAnsi="Arial" w:cs="Arial"/>
          <w:color w:val="000000"/>
        </w:rPr>
      </w:pPr>
      <w:r>
        <w:rPr>
          <w:rStyle w:val="ad"/>
          <w:rFonts w:ascii="Arial" w:hAnsi="Arial" w:cs="Arial"/>
          <w:color w:val="000000"/>
        </w:rPr>
        <w:t>Справочная информация</w:t>
      </w:r>
    </w:p>
    <w:p w:rsidR="002A127E" w:rsidRDefault="004737C9" w:rsidP="009769F0">
      <w:pPr>
        <w:numPr>
          <w:ilvl w:val="0"/>
          <w:numId w:val="390"/>
        </w:numPr>
        <w:spacing w:before="0" w:after="0" w:line="240" w:lineRule="auto"/>
        <w:rPr>
          <w:rFonts w:ascii="Arial" w:hAnsi="Arial" w:cs="Arial"/>
          <w:color w:val="000000"/>
        </w:rPr>
      </w:pPr>
      <w:hyperlink r:id="rId1714" w:history="1">
        <w:r w:rsidR="002A127E">
          <w:rPr>
            <w:rStyle w:val="af9"/>
            <w:rFonts w:ascii="Arial" w:hAnsi="Arial" w:cs="Arial"/>
            <w:color w:val="0388A6"/>
          </w:rPr>
          <w:t>Панель «Информационные базы»</w:t>
        </w:r>
      </w:hyperlink>
    </w:p>
    <w:p w:rsidR="002A127E" w:rsidRDefault="004737C9" w:rsidP="009769F0">
      <w:pPr>
        <w:numPr>
          <w:ilvl w:val="0"/>
          <w:numId w:val="390"/>
        </w:numPr>
        <w:spacing w:before="0" w:after="0" w:line="240" w:lineRule="auto"/>
        <w:rPr>
          <w:rFonts w:ascii="Arial" w:hAnsi="Arial" w:cs="Arial"/>
          <w:color w:val="000000"/>
        </w:rPr>
      </w:pPr>
      <w:hyperlink r:id="rId1715" w:history="1">
        <w:r w:rsidR="002A127E">
          <w:rPr>
            <w:rStyle w:val="af9"/>
            <w:rFonts w:ascii="Arial" w:hAnsi="Arial" w:cs="Arial"/>
            <w:color w:val="0388A6"/>
          </w:rPr>
          <w:t>Мастер «Добавить информационную базу / группу»</w:t>
        </w:r>
      </w:hyperlink>
    </w:p>
    <w:p w:rsidR="002A127E" w:rsidRDefault="004737C9" w:rsidP="009769F0">
      <w:pPr>
        <w:numPr>
          <w:ilvl w:val="0"/>
          <w:numId w:val="390"/>
        </w:numPr>
        <w:spacing w:before="0" w:after="0" w:line="240" w:lineRule="auto"/>
        <w:rPr>
          <w:rFonts w:ascii="Arial" w:hAnsi="Arial" w:cs="Arial"/>
          <w:color w:val="000000"/>
        </w:rPr>
      </w:pPr>
      <w:hyperlink r:id="rId1716" w:history="1">
        <w:r w:rsidR="002A127E">
          <w:rPr>
            <w:rStyle w:val="af9"/>
            <w:rFonts w:ascii="Arial" w:hAnsi="Arial" w:cs="Arial"/>
            <w:color w:val="0388A6"/>
          </w:rPr>
          <w:t>Диалог «Загрузка информационной базы из выбранного файла»</w:t>
        </w:r>
      </w:hyperlink>
    </w:p>
    <w:p w:rsidR="002A127E" w:rsidRDefault="004737C9" w:rsidP="009769F0">
      <w:pPr>
        <w:numPr>
          <w:ilvl w:val="0"/>
          <w:numId w:val="390"/>
        </w:numPr>
        <w:spacing w:before="0" w:after="0" w:line="240" w:lineRule="auto"/>
        <w:rPr>
          <w:rFonts w:ascii="Arial" w:hAnsi="Arial" w:cs="Arial"/>
          <w:color w:val="000000"/>
        </w:rPr>
      </w:pPr>
      <w:hyperlink r:id="rId1717" w:history="1">
        <w:r w:rsidR="002A127E">
          <w:rPr>
            <w:rStyle w:val="af9"/>
            <w:rFonts w:ascii="Arial" w:hAnsi="Arial" w:cs="Arial"/>
            <w:color w:val="0388A6"/>
          </w:rPr>
          <w:t>Диалог «Выгрузка информационной базы в выбранный файл»</w:t>
        </w:r>
      </w:hyperlink>
    </w:p>
    <w:p w:rsidR="002A127E" w:rsidRDefault="004737C9" w:rsidP="009769F0">
      <w:pPr>
        <w:numPr>
          <w:ilvl w:val="0"/>
          <w:numId w:val="390"/>
        </w:numPr>
        <w:spacing w:before="0" w:after="0" w:line="240" w:lineRule="auto"/>
        <w:rPr>
          <w:rFonts w:ascii="Arial" w:hAnsi="Arial" w:cs="Arial"/>
          <w:color w:val="000000"/>
        </w:rPr>
      </w:pPr>
      <w:hyperlink r:id="rId1718" w:history="1">
        <w:r w:rsidR="002A127E">
          <w:rPr>
            <w:rStyle w:val="af9"/>
            <w:rFonts w:ascii="Arial" w:hAnsi="Arial" w:cs="Arial"/>
            <w:color w:val="0388A6"/>
          </w:rPr>
          <w:t>Группа параметров «V8 — Информационные базы»</w:t>
        </w:r>
      </w:hyperlink>
    </w:p>
    <w:p w:rsidR="002A127E" w:rsidRDefault="004737C9" w:rsidP="009769F0">
      <w:pPr>
        <w:numPr>
          <w:ilvl w:val="0"/>
          <w:numId w:val="390"/>
        </w:numPr>
        <w:spacing w:before="0" w:after="0" w:line="240" w:lineRule="auto"/>
        <w:rPr>
          <w:rFonts w:ascii="Arial" w:hAnsi="Arial" w:cs="Arial"/>
          <w:color w:val="000000"/>
        </w:rPr>
      </w:pPr>
      <w:hyperlink r:id="rId1719" w:history="1">
        <w:r w:rsidR="002A127E">
          <w:rPr>
            <w:rStyle w:val="af9"/>
            <w:rFonts w:ascii="Arial" w:hAnsi="Arial" w:cs="Arial"/>
            <w:color w:val="0388A6"/>
          </w:rPr>
          <w:t>Группа параметров «V8 — Информационные базы — Шаблоны»</w:t>
        </w:r>
      </w:hyperlink>
    </w:p>
    <w:p w:rsidR="002A127E" w:rsidRDefault="002A127E" w:rsidP="00D6228A">
      <w:pPr>
        <w:pStyle w:val="3"/>
      </w:pPr>
      <w:r>
        <w:t>Редактирование прав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Для показа и редактирования прав в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используется несколько понятий и подходов.</w:t>
      </w:r>
    </w:p>
    <w:p w:rsidR="002A127E" w:rsidRDefault="002A127E" w:rsidP="00D6228A">
      <w:pPr>
        <w:pStyle w:val="4"/>
      </w:pPr>
      <w:r>
        <w:t>Редактирование от задачи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Вы можете редактировать права в разных редакторах. Всего существует три редактора. Какой из редакторов выбрать — зависит от задачи, которую вы решаете.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Вообще в установке прав всегда участвуют три сущности: это объект конфигурации (к чему дается доступ), роль (кто будет выполнять действия) и право (что именно разрешается). Поэтому прежде всего вам нужно решить, какая из этих сущностей является инициатором ваших действий:</w:t>
      </w:r>
    </w:p>
    <w:p w:rsidR="002A127E" w:rsidRDefault="002A127E" w:rsidP="009769F0">
      <w:pPr>
        <w:numPr>
          <w:ilvl w:val="0"/>
          <w:numId w:val="391"/>
        </w:numPr>
        <w:spacing w:beforeAutospacing="1" w:after="100" w:afterAutospacing="1" w:line="240" w:lineRule="auto"/>
        <w:rPr>
          <w:rFonts w:ascii="Arial" w:hAnsi="Arial" w:cs="Arial"/>
          <w:color w:val="000000"/>
        </w:rPr>
      </w:pPr>
      <w:r>
        <w:rPr>
          <w:rFonts w:ascii="Arial" w:hAnsi="Arial" w:cs="Arial"/>
          <w:color w:val="000000"/>
        </w:rPr>
        <w:t>если вы хотите обезопасить данные (объект конфигурации), используйте </w:t>
      </w:r>
      <w:hyperlink r:id="rId1720" w:history="1">
        <w:r>
          <w:rPr>
            <w:rStyle w:val="af9"/>
            <w:rFonts w:ascii="Arial" w:hAnsi="Arial" w:cs="Arial"/>
            <w:color w:val="0388A6"/>
          </w:rPr>
          <w:t>редактор прав объекта конфигурации</w:t>
        </w:r>
      </w:hyperlink>
      <w:r>
        <w:rPr>
          <w:rFonts w:ascii="Arial" w:hAnsi="Arial" w:cs="Arial"/>
          <w:color w:val="000000"/>
        </w:rPr>
        <w:t>;</w:t>
      </w:r>
    </w:p>
    <w:p w:rsidR="002A127E" w:rsidRDefault="002A127E" w:rsidP="009769F0">
      <w:pPr>
        <w:numPr>
          <w:ilvl w:val="0"/>
          <w:numId w:val="391"/>
        </w:numPr>
        <w:spacing w:beforeAutospacing="1" w:after="100" w:afterAutospacing="1" w:line="240" w:lineRule="auto"/>
        <w:rPr>
          <w:rFonts w:ascii="Arial" w:hAnsi="Arial" w:cs="Arial"/>
          <w:color w:val="000000"/>
        </w:rPr>
      </w:pPr>
      <w:r>
        <w:rPr>
          <w:rFonts w:ascii="Arial" w:hAnsi="Arial" w:cs="Arial"/>
          <w:color w:val="000000"/>
        </w:rPr>
        <w:lastRenderedPageBreak/>
        <w:t>если вы хотите определить "правила поведения" для некоторой категории пользователей (роль), используйте </w:t>
      </w:r>
      <w:hyperlink r:id="rId1721" w:history="1">
        <w:r>
          <w:rPr>
            <w:rStyle w:val="af9"/>
            <w:rFonts w:ascii="Arial" w:hAnsi="Arial" w:cs="Arial"/>
            <w:color w:val="0388A6"/>
          </w:rPr>
          <w:t>редактор прав роли</w:t>
        </w:r>
      </w:hyperlink>
      <w:r>
        <w:rPr>
          <w:rFonts w:ascii="Arial" w:hAnsi="Arial" w:cs="Arial"/>
          <w:color w:val="000000"/>
        </w:rPr>
        <w:t>;</w:t>
      </w:r>
    </w:p>
    <w:p w:rsidR="002A127E" w:rsidRDefault="002A127E" w:rsidP="009769F0">
      <w:pPr>
        <w:numPr>
          <w:ilvl w:val="0"/>
          <w:numId w:val="391"/>
        </w:numPr>
        <w:spacing w:beforeAutospacing="1" w:after="100" w:afterAutospacing="1" w:line="240" w:lineRule="auto"/>
        <w:rPr>
          <w:rFonts w:ascii="Arial" w:hAnsi="Arial" w:cs="Arial"/>
          <w:color w:val="000000"/>
        </w:rPr>
      </w:pPr>
      <w:r>
        <w:rPr>
          <w:rFonts w:ascii="Arial" w:hAnsi="Arial" w:cs="Arial"/>
          <w:color w:val="000000"/>
        </w:rPr>
        <w:t>в остальных случаях, наверное, вам будет удобно редактировать права с помощью </w:t>
      </w:r>
      <w:hyperlink r:id="rId1722" w:history="1">
        <w:r>
          <w:rPr>
            <w:rStyle w:val="af9"/>
            <w:rFonts w:ascii="Arial" w:hAnsi="Arial" w:cs="Arial"/>
            <w:color w:val="0388A6"/>
          </w:rPr>
          <w:t>редактора </w:t>
        </w:r>
        <w:r>
          <w:rPr>
            <w:rStyle w:val="uicontrol"/>
            <w:rFonts w:ascii="Arial" w:hAnsi="Arial" w:cs="Arial"/>
            <w:b/>
            <w:bCs/>
            <w:color w:val="0388A6"/>
          </w:rPr>
          <w:t>Все роли</w:t>
        </w:r>
      </w:hyperlink>
      <w:r>
        <w:rPr>
          <w:rFonts w:ascii="Arial" w:hAnsi="Arial" w:cs="Arial"/>
          <w:color w:val="000000"/>
        </w:rPr>
        <w:t>.</w:t>
      </w:r>
    </w:p>
    <w:p w:rsidR="002A127E" w:rsidRDefault="002A127E" w:rsidP="00D6228A">
      <w:pPr>
        <w:pStyle w:val="4"/>
      </w:pPr>
      <w:r>
        <w:t>Единое табличное представление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Все три редактора, которые вы можете использовать, одинаковым образом представляют состав сущностей, участвующих в установке прав. Это таблица, в колонках которой находятся права. То есть те действия, которые вы разрешаете или запрещаете. А в строках таблицы находятся объекты, которым (или над которыми) эти действия разрешаются или запрещаются.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Например, у редактора прав объекта конфигурации в строках находятся роли. Потому что задача состоит в том, чтобы кому-то разрешить, а кому-то запретить</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464810" cy="5064760"/>
            <wp:effectExtent l="0" t="0" r="2540" b="2540"/>
            <wp:docPr id="256" name="Рисунок 256" descr="https://its.1c.ua/db/content/edtdoc/src/topics/15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ts.1c.ua/db/content/edtdoc/src/topics/155/001.png?_=1579516829"/>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0" y="0"/>
                      <a:ext cx="5464810" cy="5064760"/>
                    </a:xfrm>
                    <a:prstGeom prst="rect">
                      <a:avLst/>
                    </a:prstGeom>
                    <a:noFill/>
                    <a:ln>
                      <a:noFill/>
                    </a:ln>
                  </pic:spPr>
                </pic:pic>
              </a:graphicData>
            </a:graphic>
          </wp:inline>
        </w:drawing>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Но кроме этого в строках находится и сам объект конфигурации, потому что нужно устанавливать права на его составные части: реквизиты, команды и пр.</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У редактора прав роли в строках находятся объекты конфигурации. Потому что задача состоит в том, чтобы доступ к каким-то объектам разрешить, а к каким-то запретить.</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307715"/>
            <wp:effectExtent l="0" t="0" r="0" b="6985"/>
            <wp:docPr id="255" name="Рисунок 255" descr="https://its.1c.ua/db/content/edtdoc/src/topics/15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its.1c.ua/db/content/edtdoc/src/topics/155/002.png?_=1579516829"/>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0" y="0"/>
                      <a:ext cx="5715000" cy="3307715"/>
                    </a:xfrm>
                    <a:prstGeom prst="rect">
                      <a:avLst/>
                    </a:prstGeom>
                    <a:noFill/>
                    <a:ln>
                      <a:noFill/>
                    </a:ln>
                  </pic:spPr>
                </pic:pic>
              </a:graphicData>
            </a:graphic>
          </wp:inline>
        </w:drawing>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У редактора </w:t>
      </w:r>
      <w:r>
        <w:rPr>
          <w:rStyle w:val="uicontrol"/>
          <w:rFonts w:ascii="Arial" w:hAnsi="Arial" w:cs="Arial"/>
          <w:b/>
          <w:bCs/>
          <w:color w:val="000000"/>
          <w:sz w:val="20"/>
          <w:szCs w:val="20"/>
        </w:rPr>
        <w:t>Все роли</w:t>
      </w:r>
      <w:r>
        <w:rPr>
          <w:rFonts w:ascii="Arial" w:hAnsi="Arial" w:cs="Arial"/>
          <w:color w:val="000000"/>
          <w:sz w:val="20"/>
          <w:szCs w:val="20"/>
        </w:rPr>
        <w:t> в строках находятся оба типа сущностей. В каждой строке показывается объект конфигурации столько раз, сколько ролей тем или иным образом настраивают доступ к нему.</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93410" cy="5507990"/>
            <wp:effectExtent l="0" t="0" r="2540" b="0"/>
            <wp:docPr id="254" name="Рисунок 254" descr="https://its.1c.ua/db/content/edtdoc/src/topics/155/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ts.1c.ua/db/content/edtdoc/src/topics/155/003.png?_=1579516829"/>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bwMode="auto">
                    <a:xfrm>
                      <a:off x="0" y="0"/>
                      <a:ext cx="5693410" cy="5507990"/>
                    </a:xfrm>
                    <a:prstGeom prst="rect">
                      <a:avLst/>
                    </a:prstGeom>
                    <a:noFill/>
                    <a:ln>
                      <a:noFill/>
                    </a:ln>
                  </pic:spPr>
                </pic:pic>
              </a:graphicData>
            </a:graphic>
          </wp:inline>
        </w:drawing>
      </w:r>
    </w:p>
    <w:p w:rsidR="002A127E" w:rsidRDefault="002A127E" w:rsidP="00D6228A">
      <w:pPr>
        <w:pStyle w:val="4"/>
      </w:pPr>
      <w:r>
        <w:t>Показ не всех ролей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Редактор прав объекта и редактор </w:t>
      </w:r>
      <w:r>
        <w:rPr>
          <w:rStyle w:val="uicontrol"/>
          <w:rFonts w:ascii="Arial" w:hAnsi="Arial" w:cs="Arial"/>
          <w:b/>
          <w:bCs/>
          <w:color w:val="000000"/>
          <w:sz w:val="20"/>
          <w:szCs w:val="20"/>
        </w:rPr>
        <w:t>Все роли</w:t>
      </w:r>
      <w:r>
        <w:rPr>
          <w:rFonts w:ascii="Arial" w:hAnsi="Arial" w:cs="Arial"/>
          <w:color w:val="000000"/>
          <w:sz w:val="20"/>
          <w:szCs w:val="20"/>
        </w:rPr>
        <w:t> показывают не все роли, а только те, которые имеют права. Те роли, у которых нет прав (не установлен ни один флажок), не показываются. Чтобы дать права ролям, которые не показываются, их нужно добавить в редактор.</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Также эти редакторы выделяют зеленым цветом те роли, у которых установлено свойство </w:t>
      </w:r>
      <w:proofErr w:type="gramStart"/>
      <w:r>
        <w:rPr>
          <w:rStyle w:val="uicontrol"/>
          <w:rFonts w:ascii="Arial" w:hAnsi="Arial" w:cs="Arial"/>
          <w:b/>
          <w:bCs/>
          <w:color w:val="000000"/>
          <w:sz w:val="20"/>
          <w:szCs w:val="20"/>
        </w:rPr>
        <w:t>Устанавливать</w:t>
      </w:r>
      <w:proofErr w:type="gramEnd"/>
      <w:r>
        <w:rPr>
          <w:rStyle w:val="uicontrol"/>
          <w:rFonts w:ascii="Arial" w:hAnsi="Arial" w:cs="Arial"/>
          <w:b/>
          <w:bCs/>
          <w:color w:val="000000"/>
          <w:sz w:val="20"/>
          <w:szCs w:val="20"/>
        </w:rPr>
        <w:t xml:space="preserve"> права для новых объектов</w:t>
      </w:r>
      <w:r>
        <w:rPr>
          <w:rFonts w:ascii="Arial" w:hAnsi="Arial" w:cs="Arial"/>
          <w:color w:val="000000"/>
          <w:sz w:val="20"/>
          <w:szCs w:val="20"/>
        </w:rPr>
        <w:t>.</w:t>
      </w:r>
    </w:p>
    <w:p w:rsidR="002A127E" w:rsidRDefault="002A127E" w:rsidP="00D6228A">
      <w:pPr>
        <w:pStyle w:val="4"/>
      </w:pPr>
      <w:r>
        <w:t>Показ не всех объектов</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Редактор прав роли, по аналогии с другими редакторами, тоже показывает не все объекты конфигурации, а только те, на которые установлены какие-нибудь права. Если на объект конфигурации не установлено ни одно право, такой объект не показывается в редакторе. Чтобы установить права на объекты, которые не показываются, их нужно добавить в редактор.</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26"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92"/>
        </w:numPr>
        <w:spacing w:before="0" w:after="0" w:line="240" w:lineRule="auto"/>
        <w:rPr>
          <w:rFonts w:ascii="Arial" w:hAnsi="Arial" w:cs="Arial"/>
          <w:color w:val="000000"/>
        </w:rPr>
      </w:pPr>
      <w:hyperlink r:id="rId1727" w:history="1">
        <w:r w:rsidR="002A127E">
          <w:rPr>
            <w:rStyle w:val="af9"/>
            <w:rFonts w:ascii="Arial" w:hAnsi="Arial" w:cs="Arial"/>
            <w:color w:val="0388A6"/>
          </w:rPr>
          <w:t>Редактор прав роли</w:t>
        </w:r>
      </w:hyperlink>
    </w:p>
    <w:p w:rsidR="002A127E" w:rsidRDefault="004737C9" w:rsidP="009769F0">
      <w:pPr>
        <w:numPr>
          <w:ilvl w:val="0"/>
          <w:numId w:val="392"/>
        </w:numPr>
        <w:spacing w:before="0" w:after="0" w:line="240" w:lineRule="auto"/>
        <w:rPr>
          <w:rFonts w:ascii="Arial" w:hAnsi="Arial" w:cs="Arial"/>
          <w:color w:val="000000"/>
        </w:rPr>
      </w:pPr>
      <w:hyperlink r:id="rId1728" w:history="1">
        <w:r w:rsidR="002A127E">
          <w:rPr>
            <w:rStyle w:val="af9"/>
            <w:rFonts w:ascii="Arial" w:hAnsi="Arial" w:cs="Arial"/>
            <w:color w:val="0388A6"/>
          </w:rPr>
          <w:t>Редактор прав объекта конфигурации</w:t>
        </w:r>
      </w:hyperlink>
    </w:p>
    <w:p w:rsidR="002A127E" w:rsidRDefault="004737C9" w:rsidP="009769F0">
      <w:pPr>
        <w:numPr>
          <w:ilvl w:val="0"/>
          <w:numId w:val="392"/>
        </w:numPr>
        <w:spacing w:before="0" w:after="0" w:line="240" w:lineRule="auto"/>
        <w:rPr>
          <w:rFonts w:ascii="Arial" w:hAnsi="Arial" w:cs="Arial"/>
          <w:color w:val="000000"/>
        </w:rPr>
      </w:pPr>
      <w:hyperlink r:id="rId1729" w:history="1">
        <w:r w:rsidR="002A127E">
          <w:rPr>
            <w:rStyle w:val="af9"/>
            <w:rFonts w:ascii="Arial" w:hAnsi="Arial" w:cs="Arial"/>
            <w:color w:val="0388A6"/>
          </w:rPr>
          <w:t>Редактор </w:t>
        </w:r>
        <w:r w:rsidR="002A127E">
          <w:rPr>
            <w:rStyle w:val="uicontrol"/>
            <w:rFonts w:ascii="Arial" w:hAnsi="Arial" w:cs="Arial"/>
            <w:b/>
            <w:bCs/>
            <w:color w:val="0388A6"/>
          </w:rPr>
          <w:t>Все роли</w:t>
        </w:r>
      </w:hyperlink>
    </w:p>
    <w:p w:rsidR="002A127E" w:rsidRDefault="002A127E" w:rsidP="00D6228A">
      <w:pPr>
        <w:pStyle w:val="3"/>
      </w:pPr>
      <w:r>
        <w:t>Объединенный редактор командного интерфейса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Редактирование командных интерфейсов разных частей прикладного решения выполняется в одном окне одного редактора. Это упрощает разработку, так как этот редактор является «единой точкой», из которой осуществляются управление и настройка всего интерфейса.</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Также единообразный подход к показу и редактированию команд снижает количество потенциально возможных ошибок.</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30" w:history="1">
        <w:r>
          <w:rPr>
            <w:rStyle w:val="af9"/>
            <w:rFonts w:ascii="Arial" w:hAnsi="Arial" w:cs="Arial"/>
            <w:color w:val="0388A6"/>
          </w:rPr>
          <w:t>Разработка прикладных решений</w:t>
        </w:r>
      </w:hyperlink>
    </w:p>
    <w:p w:rsidR="002A127E" w:rsidRDefault="002A127E" w:rsidP="00D6228A">
      <w:pPr>
        <w:rPr>
          <w:rFonts w:ascii="Arial" w:hAnsi="Arial" w:cs="Arial"/>
          <w:color w:val="000000"/>
        </w:rPr>
      </w:pPr>
      <w:r>
        <w:rPr>
          <w:rStyle w:val="ad"/>
          <w:rFonts w:ascii="Arial" w:hAnsi="Arial" w:cs="Arial"/>
          <w:color w:val="000000"/>
        </w:rPr>
        <w:t>Сценарии работы</w:t>
      </w:r>
    </w:p>
    <w:p w:rsidR="002A127E" w:rsidRDefault="004737C9" w:rsidP="009769F0">
      <w:pPr>
        <w:numPr>
          <w:ilvl w:val="0"/>
          <w:numId w:val="393"/>
        </w:numPr>
        <w:spacing w:before="0" w:after="0" w:line="240" w:lineRule="auto"/>
        <w:rPr>
          <w:rFonts w:ascii="Arial" w:hAnsi="Arial" w:cs="Arial"/>
          <w:color w:val="000000"/>
        </w:rPr>
      </w:pPr>
      <w:hyperlink r:id="rId1731" w:history="1">
        <w:r w:rsidR="002A127E">
          <w:rPr>
            <w:rStyle w:val="af9"/>
            <w:rFonts w:ascii="Arial" w:hAnsi="Arial" w:cs="Arial"/>
            <w:color w:val="0388A6"/>
          </w:rPr>
          <w:t>Командный интерфейс конфигурации</w:t>
        </w:r>
      </w:hyperlink>
    </w:p>
    <w:p w:rsidR="002A127E" w:rsidRDefault="004737C9" w:rsidP="009769F0">
      <w:pPr>
        <w:numPr>
          <w:ilvl w:val="0"/>
          <w:numId w:val="393"/>
        </w:numPr>
        <w:spacing w:before="0" w:after="0" w:line="240" w:lineRule="auto"/>
        <w:rPr>
          <w:rFonts w:ascii="Arial" w:hAnsi="Arial" w:cs="Arial"/>
          <w:color w:val="000000"/>
        </w:rPr>
      </w:pPr>
      <w:hyperlink r:id="rId1732" w:history="1">
        <w:r w:rsidR="002A127E">
          <w:rPr>
            <w:rStyle w:val="af9"/>
            <w:rFonts w:ascii="Arial" w:hAnsi="Arial" w:cs="Arial"/>
            <w:color w:val="0388A6"/>
          </w:rPr>
          <w:t>Командный интерфейс основного раздела</w:t>
        </w:r>
      </w:hyperlink>
    </w:p>
    <w:p w:rsidR="002A127E" w:rsidRDefault="004737C9" w:rsidP="009769F0">
      <w:pPr>
        <w:numPr>
          <w:ilvl w:val="0"/>
          <w:numId w:val="393"/>
        </w:numPr>
        <w:spacing w:before="0" w:after="0" w:line="240" w:lineRule="auto"/>
        <w:rPr>
          <w:rFonts w:ascii="Arial" w:hAnsi="Arial" w:cs="Arial"/>
          <w:color w:val="000000"/>
        </w:rPr>
      </w:pPr>
      <w:hyperlink r:id="rId1733" w:history="1">
        <w:r w:rsidR="002A127E">
          <w:rPr>
            <w:rStyle w:val="af9"/>
            <w:rFonts w:ascii="Arial" w:hAnsi="Arial" w:cs="Arial"/>
            <w:color w:val="0388A6"/>
          </w:rPr>
          <w:t>Командные интерфейсы разделов</w:t>
        </w:r>
      </w:hyperlink>
    </w:p>
    <w:p w:rsidR="002A127E" w:rsidRDefault="002A127E" w:rsidP="00D6228A">
      <w:pPr>
        <w:rPr>
          <w:rFonts w:ascii="Arial" w:hAnsi="Arial" w:cs="Arial"/>
          <w:color w:val="000000"/>
        </w:rPr>
      </w:pPr>
      <w:r>
        <w:rPr>
          <w:rStyle w:val="ad"/>
          <w:rFonts w:ascii="Arial" w:hAnsi="Arial" w:cs="Arial"/>
          <w:color w:val="000000"/>
        </w:rPr>
        <w:t>Справочник</w:t>
      </w:r>
    </w:p>
    <w:p w:rsidR="002A127E" w:rsidRDefault="004737C9" w:rsidP="009769F0">
      <w:pPr>
        <w:numPr>
          <w:ilvl w:val="0"/>
          <w:numId w:val="394"/>
        </w:numPr>
        <w:spacing w:before="0" w:after="0" w:line="240" w:lineRule="auto"/>
        <w:rPr>
          <w:rFonts w:ascii="Arial" w:hAnsi="Arial" w:cs="Arial"/>
          <w:color w:val="000000"/>
        </w:rPr>
      </w:pPr>
      <w:hyperlink r:id="rId1734" w:history="1">
        <w:r w:rsidR="002A127E">
          <w:rPr>
            <w:rStyle w:val="af9"/>
            <w:rFonts w:ascii="Arial" w:hAnsi="Arial" w:cs="Arial"/>
            <w:color w:val="0388A6"/>
          </w:rPr>
          <w:t>Редактор командного интерфейса</w:t>
        </w:r>
      </w:hyperlink>
    </w:p>
    <w:p w:rsidR="002A127E" w:rsidRPr="00A135C9" w:rsidRDefault="002A127E" w:rsidP="00D6228A">
      <w:pPr>
        <w:pStyle w:val="3"/>
      </w:pPr>
      <w:r w:rsidRPr="00A135C9">
        <w:t>Сравнение и объединение конфигураций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сравнения и объединения конфигураций.</w:t>
      </w:r>
    </w:p>
    <w:p w:rsidR="002A127E" w:rsidRDefault="004737C9" w:rsidP="009769F0">
      <w:pPr>
        <w:numPr>
          <w:ilvl w:val="0"/>
          <w:numId w:val="395"/>
        </w:numPr>
        <w:spacing w:before="240" w:after="240" w:line="240" w:lineRule="auto"/>
        <w:rPr>
          <w:rFonts w:ascii="Arial" w:hAnsi="Arial" w:cs="Arial"/>
          <w:color w:val="000000"/>
        </w:rPr>
      </w:pPr>
      <w:hyperlink r:id="rId1735" w:history="1">
        <w:r w:rsidR="002A127E">
          <w:rPr>
            <w:rStyle w:val="af9"/>
            <w:rFonts w:ascii="Arial" w:hAnsi="Arial" w:cs="Arial"/>
            <w:b/>
            <w:bCs/>
            <w:color w:val="0388A6"/>
          </w:rPr>
          <w:t>Правила автоматической настройки объединения конфигураций</w:t>
        </w:r>
      </w:hyperlink>
    </w:p>
    <w:p w:rsidR="002A127E" w:rsidRDefault="004737C9" w:rsidP="009769F0">
      <w:pPr>
        <w:numPr>
          <w:ilvl w:val="0"/>
          <w:numId w:val="395"/>
        </w:numPr>
        <w:spacing w:before="240" w:after="240" w:line="240" w:lineRule="auto"/>
        <w:rPr>
          <w:rFonts w:ascii="Arial" w:hAnsi="Arial" w:cs="Arial"/>
          <w:color w:val="000000"/>
        </w:rPr>
      </w:pPr>
      <w:hyperlink r:id="rId1736" w:history="1">
        <w:r w:rsidR="002A127E">
          <w:rPr>
            <w:rStyle w:val="af9"/>
            <w:rFonts w:ascii="Arial" w:hAnsi="Arial" w:cs="Arial"/>
            <w:b/>
            <w:bCs/>
            <w:color w:val="0388A6"/>
          </w:rPr>
          <w:t>Сравнение файлов с учетом семантики встроенного языка</w:t>
        </w:r>
      </w:hyperlink>
    </w:p>
    <w:p w:rsidR="002A127E" w:rsidRDefault="002A127E"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37" w:history="1">
        <w:r>
          <w:rPr>
            <w:rStyle w:val="af9"/>
            <w:rFonts w:ascii="Arial" w:hAnsi="Arial" w:cs="Arial"/>
            <w:color w:val="0388A6"/>
          </w:rPr>
          <w:t>Разработка прикладных решений</w:t>
        </w:r>
      </w:hyperlink>
    </w:p>
    <w:p w:rsidR="002A127E" w:rsidRPr="002A127E" w:rsidRDefault="002A127E" w:rsidP="00D6228A">
      <w:pPr>
        <w:pStyle w:val="4"/>
      </w:pPr>
      <w:r w:rsidRPr="002A127E">
        <w:t>Правила автоматической настройки объединения конфигураций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Операцию сравнения и объединения конфигураций вы можете вызвать прямой командой (например, </w:t>
      </w:r>
      <w:proofErr w:type="gramStart"/>
      <w:r>
        <w:rPr>
          <w:rStyle w:val="uicontrol"/>
          <w:rFonts w:ascii="Arial" w:hAnsi="Arial" w:cs="Arial"/>
          <w:b/>
          <w:bCs/>
          <w:color w:val="000000"/>
          <w:sz w:val="20"/>
          <w:szCs w:val="20"/>
        </w:rPr>
        <w:t>Сравнить</w:t>
      </w:r>
      <w:proofErr w:type="gramEnd"/>
      <w:r>
        <w:rPr>
          <w:rStyle w:val="uicontrol"/>
          <w:rFonts w:ascii="Arial" w:hAnsi="Arial" w:cs="Arial"/>
          <w:b/>
          <w:bCs/>
          <w:color w:val="000000"/>
          <w:sz w:val="20"/>
          <w:szCs w:val="20"/>
        </w:rPr>
        <w:t>/объединить</w:t>
      </w:r>
      <w:r>
        <w:rPr>
          <w:rFonts w:ascii="Arial" w:hAnsi="Arial" w:cs="Arial"/>
          <w:color w:val="000000"/>
          <w:sz w:val="20"/>
          <w:szCs w:val="20"/>
        </w:rPr>
        <w:t> в контекстном меню проекта) либо опосредованно, выполняя слияние веток Git'а. Если это трехстороннее сравнение без конфликтных изменений, 1</w:t>
      </w:r>
      <w:proofErr w:type="gramStart"/>
      <w:r>
        <w:rPr>
          <w:rFonts w:ascii="Arial" w:hAnsi="Arial" w:cs="Arial"/>
          <w:color w:val="000000"/>
          <w:sz w:val="20"/>
          <w:szCs w:val="20"/>
        </w:rPr>
        <w:t>C:EDT</w:t>
      </w:r>
      <w:proofErr w:type="gramEnd"/>
      <w:r>
        <w:rPr>
          <w:rFonts w:ascii="Arial" w:hAnsi="Arial" w:cs="Arial"/>
          <w:color w:val="000000"/>
          <w:sz w:val="20"/>
          <w:szCs w:val="20"/>
        </w:rPr>
        <w:t> объединит конфигурации автоматически. Трехстороннее сравнение, например, очень часто выполняется в Git'е.</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Во всех остальных случаях после сравнения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установит настройки объединения конфигураций и откроет редактор сравнения и объединения. Это нужно для того, чтобы вы могли подтвердить или изменить настройки объединения, установленные автоматически.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этом разделе описываются правила, в соответствии с которыми 1</w:t>
      </w:r>
      <w:proofErr w:type="gramStart"/>
      <w:r>
        <w:rPr>
          <w:rFonts w:ascii="Arial" w:hAnsi="Arial" w:cs="Arial"/>
          <w:color w:val="000000"/>
          <w:sz w:val="20"/>
          <w:szCs w:val="20"/>
        </w:rPr>
        <w:t>C:EDT</w:t>
      </w:r>
      <w:proofErr w:type="gramEnd"/>
      <w:r>
        <w:rPr>
          <w:rFonts w:ascii="Arial" w:hAnsi="Arial" w:cs="Arial"/>
          <w:color w:val="000000"/>
          <w:sz w:val="20"/>
          <w:szCs w:val="20"/>
        </w:rPr>
        <w:t> устанавливает эти настройки.</w:t>
      </w:r>
    </w:p>
    <w:p w:rsidR="002A127E" w:rsidRPr="00A135C9" w:rsidRDefault="002A127E" w:rsidP="00D6228A">
      <w:pPr>
        <w:pStyle w:val="5"/>
      </w:pPr>
      <w:r w:rsidRPr="00A135C9">
        <w:t>Настройки объединения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В редакторе сравнения и объединения 1</w:t>
      </w:r>
      <w:proofErr w:type="gramStart"/>
      <w:r>
        <w:rPr>
          <w:rFonts w:ascii="Arial" w:hAnsi="Arial" w:cs="Arial"/>
          <w:color w:val="000000"/>
          <w:sz w:val="20"/>
          <w:szCs w:val="20"/>
        </w:rPr>
        <w:t>C:EDT</w:t>
      </w:r>
      <w:proofErr w:type="gramEnd"/>
      <w:r>
        <w:rPr>
          <w:rFonts w:ascii="Arial" w:hAnsi="Arial" w:cs="Arial"/>
          <w:color w:val="000000"/>
          <w:sz w:val="20"/>
          <w:szCs w:val="20"/>
        </w:rPr>
        <w:t> показывает конфигурацию в виде, который очень похож на то представление, которое она имеет в панели </w:t>
      </w:r>
      <w:r>
        <w:rPr>
          <w:rStyle w:val="uicontrol"/>
          <w:rFonts w:ascii="Arial" w:hAnsi="Arial" w:cs="Arial"/>
          <w:b/>
          <w:bCs/>
          <w:color w:val="000000"/>
          <w:sz w:val="20"/>
          <w:szCs w:val="20"/>
        </w:rPr>
        <w:t>Навигатор</w:t>
      </w:r>
      <w:r>
        <w:rPr>
          <w:rFonts w:ascii="Arial" w:hAnsi="Arial" w:cs="Arial"/>
          <w:color w:val="000000"/>
          <w:sz w:val="20"/>
          <w:szCs w:val="20"/>
        </w:rPr>
        <w:t>. Разница заключается в том, что в редакторе дерево конфигурации более подробное. Например, оно содержит в себе все те свойства объектов, которые при работе в панели </w:t>
      </w:r>
      <w:r>
        <w:rPr>
          <w:rStyle w:val="uicontrol"/>
          <w:rFonts w:ascii="Arial" w:hAnsi="Arial" w:cs="Arial"/>
          <w:b/>
          <w:bCs/>
          <w:color w:val="000000"/>
          <w:sz w:val="20"/>
          <w:szCs w:val="20"/>
        </w:rPr>
        <w:t>Навигатор</w:t>
      </w:r>
      <w:r>
        <w:rPr>
          <w:rFonts w:ascii="Arial" w:hAnsi="Arial" w:cs="Arial"/>
          <w:color w:val="000000"/>
          <w:sz w:val="20"/>
          <w:szCs w:val="20"/>
        </w:rPr>
        <w:t> показываются в отдельной панели </w:t>
      </w:r>
      <w:r>
        <w:rPr>
          <w:rStyle w:val="uicontrol"/>
          <w:rFonts w:ascii="Arial" w:hAnsi="Arial" w:cs="Arial"/>
          <w:b/>
          <w:bCs/>
          <w:color w:val="000000"/>
          <w:sz w:val="20"/>
          <w:szCs w:val="20"/>
        </w:rPr>
        <w:t>Свойства</w:t>
      </w:r>
      <w:r>
        <w:rPr>
          <w:rFonts w:ascii="Arial" w:hAnsi="Arial" w:cs="Arial"/>
          <w:color w:val="000000"/>
          <w:sz w:val="20"/>
          <w:szCs w:val="20"/>
        </w:rPr>
        <w:t> (на рисунке у узла </w:t>
      </w:r>
      <w:r>
        <w:rPr>
          <w:rStyle w:val="uicontrol"/>
          <w:rFonts w:ascii="Arial" w:hAnsi="Arial" w:cs="Arial"/>
          <w:b/>
          <w:bCs/>
          <w:color w:val="000000"/>
          <w:sz w:val="20"/>
          <w:szCs w:val="20"/>
        </w:rPr>
        <w:t>Конфигурация</w:t>
      </w:r>
      <w:r>
        <w:rPr>
          <w:rFonts w:ascii="Arial" w:hAnsi="Arial" w:cs="Arial"/>
          <w:color w:val="000000"/>
          <w:sz w:val="20"/>
          <w:szCs w:val="20"/>
        </w:rPr>
        <w:t> есть дочерний узел </w:t>
      </w:r>
      <w:r>
        <w:rPr>
          <w:rStyle w:val="uicontrol"/>
          <w:rFonts w:ascii="Arial" w:hAnsi="Arial" w:cs="Arial"/>
          <w:b/>
          <w:bCs/>
          <w:color w:val="000000"/>
          <w:sz w:val="20"/>
          <w:szCs w:val="20"/>
        </w:rPr>
        <w:t>Свойства</w:t>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57850" cy="5036185"/>
            <wp:effectExtent l="0" t="0" r="0" b="0"/>
            <wp:docPr id="269" name="Рисунок 269" descr="https://its.1c.ua/db/content/edtdoc/src/img/t00023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ts.1c.ua/db/content/edtdoc/src/img/t000238/001.png?_=1579516829"/>
                    <pic:cNvPicPr>
                      <a:picLocks noChangeAspect="1" noChangeArrowheads="1"/>
                    </pic:cNvPicPr>
                  </pic:nvPicPr>
                  <pic:blipFill>
                    <a:blip r:embed="rId1738">
                      <a:extLst>
                        <a:ext uri="{28A0092B-C50C-407E-A947-70E740481C1C}">
                          <a14:useLocalDpi xmlns:a14="http://schemas.microsoft.com/office/drawing/2010/main" val="0"/>
                        </a:ext>
                      </a:extLst>
                    </a:blip>
                    <a:srcRect/>
                    <a:stretch>
                      <a:fillRect/>
                    </a:stretch>
                  </pic:blipFill>
                  <pic:spPr bwMode="auto">
                    <a:xfrm>
                      <a:off x="0" y="0"/>
                      <a:ext cx="5657850" cy="5036185"/>
                    </a:xfrm>
                    <a:prstGeom prst="rect">
                      <a:avLst/>
                    </a:prstGeom>
                    <a:noFill/>
                    <a:ln>
                      <a:noFill/>
                    </a:ln>
                  </pic:spPr>
                </pic:pic>
              </a:graphicData>
            </a:graphic>
          </wp:inline>
        </w:drawing>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Настройка объединения представляет собой совокупность флажка (в первой колонке слева) и режима объединения (в последней колонке). Такая настройка есть у каждого узла в дереве (у каждой строки).</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Флажок отображается для всех узлов, но не во всех узлах вы можете его изменить. Например, если сравниваемые значения одинаковые, флажок будет сброшен и установить его нельзя.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Режим объединения отображается не для всех узлов, а только:</w:t>
      </w:r>
    </w:p>
    <w:p w:rsidR="002A127E" w:rsidRDefault="002A127E" w:rsidP="009769F0">
      <w:pPr>
        <w:numPr>
          <w:ilvl w:val="0"/>
          <w:numId w:val="396"/>
        </w:numPr>
        <w:spacing w:beforeAutospacing="1" w:after="100" w:afterAutospacing="1" w:line="240" w:lineRule="auto"/>
        <w:rPr>
          <w:rFonts w:ascii="Arial" w:hAnsi="Arial" w:cs="Arial"/>
          <w:color w:val="000000"/>
        </w:rPr>
      </w:pPr>
      <w:r>
        <w:rPr>
          <w:rFonts w:ascii="Arial" w:hAnsi="Arial" w:cs="Arial"/>
          <w:color w:val="000000"/>
        </w:rPr>
        <w:t>для тех, которые участвуют в процедуре объединения;</w:t>
      </w:r>
    </w:p>
    <w:p w:rsidR="002A127E" w:rsidRDefault="002A127E" w:rsidP="009769F0">
      <w:pPr>
        <w:numPr>
          <w:ilvl w:val="0"/>
          <w:numId w:val="396"/>
        </w:numPr>
        <w:spacing w:beforeAutospacing="1" w:after="100" w:afterAutospacing="1" w:line="240" w:lineRule="auto"/>
        <w:rPr>
          <w:rFonts w:ascii="Arial" w:hAnsi="Arial" w:cs="Arial"/>
          <w:color w:val="000000"/>
        </w:rPr>
      </w:pPr>
      <w:r>
        <w:rPr>
          <w:rFonts w:ascii="Arial" w:hAnsi="Arial" w:cs="Arial"/>
          <w:color w:val="000000"/>
        </w:rPr>
        <w:t>для тех, которые поддерживают изменение режима объединения;</w:t>
      </w:r>
    </w:p>
    <w:p w:rsidR="002A127E" w:rsidRDefault="002A127E" w:rsidP="009769F0">
      <w:pPr>
        <w:numPr>
          <w:ilvl w:val="0"/>
          <w:numId w:val="396"/>
        </w:numPr>
        <w:spacing w:beforeAutospacing="1" w:after="100" w:afterAutospacing="1" w:line="240" w:lineRule="auto"/>
        <w:rPr>
          <w:rFonts w:ascii="Arial" w:hAnsi="Arial" w:cs="Arial"/>
          <w:color w:val="000000"/>
        </w:rPr>
      </w:pPr>
      <w:r>
        <w:rPr>
          <w:rFonts w:ascii="Arial" w:hAnsi="Arial" w:cs="Arial"/>
          <w:color w:val="000000"/>
        </w:rPr>
        <w:t>для тех, у которых выбран режим объединения, отличный от </w:t>
      </w:r>
      <w:proofErr w:type="gramStart"/>
      <w:r>
        <w:rPr>
          <w:rStyle w:val="uicontrol"/>
          <w:rFonts w:ascii="Arial" w:hAnsi="Arial" w:cs="Arial"/>
          <w:b/>
          <w:bCs/>
          <w:color w:val="000000"/>
        </w:rPr>
        <w:t>Не</w:t>
      </w:r>
      <w:proofErr w:type="gramEnd"/>
      <w:r>
        <w:rPr>
          <w:rStyle w:val="uicontrol"/>
          <w:rFonts w:ascii="Arial" w:hAnsi="Arial" w:cs="Arial"/>
          <w:b/>
          <w:bCs/>
          <w:color w:val="000000"/>
        </w:rPr>
        <w:t xml:space="preserve"> объединять</w:t>
      </w:r>
      <w:r>
        <w:rPr>
          <w:rFonts w:ascii="Arial" w:hAnsi="Arial" w:cs="Arial"/>
          <w:color w:val="000000"/>
        </w:rPr>
        <w:t>.</w:t>
      </w:r>
    </w:p>
    <w:p w:rsidR="002A127E" w:rsidRPr="00A135C9" w:rsidRDefault="002A127E" w:rsidP="00D6228A">
      <w:pPr>
        <w:pStyle w:val="5"/>
      </w:pPr>
      <w:r w:rsidRPr="00A135C9">
        <w:t>Флажки объединения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Каждый флажок имеет три состояния:</w:t>
      </w:r>
    </w:p>
    <w:p w:rsidR="002A127E" w:rsidRDefault="002A127E" w:rsidP="009769F0">
      <w:pPr>
        <w:numPr>
          <w:ilvl w:val="0"/>
          <w:numId w:val="397"/>
        </w:numPr>
        <w:spacing w:beforeAutospacing="1" w:after="100" w:afterAutospacing="1" w:line="240" w:lineRule="auto"/>
        <w:rPr>
          <w:rFonts w:ascii="Arial" w:hAnsi="Arial" w:cs="Arial"/>
          <w:color w:val="000000"/>
        </w:rPr>
      </w:pPr>
      <w:r>
        <w:rPr>
          <w:rFonts w:ascii="Arial" w:hAnsi="Arial" w:cs="Arial"/>
          <w:noProof/>
          <w:color w:val="000000"/>
          <w:lang w:eastAsia="ru-RU"/>
        </w:rPr>
        <w:drawing>
          <wp:inline distT="0" distB="0" distL="0" distR="0">
            <wp:extent cx="121285" cy="121285"/>
            <wp:effectExtent l="0" t="0" r="0" b="0"/>
            <wp:docPr id="268" name="Рисунок 268" descr="https://its.1c.ua/db/content/edtdoc/src/img/t00005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its.1c.ua/db/content/edtdoc/src/img/t000050/002.png?_=1579516829"/>
                    <pic:cNvPicPr>
                      <a:picLocks noChangeAspect="1" noChangeArrowheads="1"/>
                    </pic:cNvPicPr>
                  </pic:nvPicPr>
                  <pic:blipFill>
                    <a:blip r:embed="rId1739">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 </w:t>
      </w:r>
      <w:r>
        <w:rPr>
          <w:rStyle w:val="uicontrol"/>
          <w:rFonts w:ascii="Arial" w:hAnsi="Arial" w:cs="Arial"/>
          <w:b/>
          <w:bCs/>
          <w:color w:val="000000"/>
        </w:rPr>
        <w:t>установлен</w:t>
      </w:r>
      <w:r>
        <w:rPr>
          <w:rFonts w:ascii="Arial" w:hAnsi="Arial" w:cs="Arial"/>
          <w:color w:val="000000"/>
        </w:rPr>
        <w:t>. Означает, что узел и все его потомки будут участвовать в процедуре объединения в соответствии со своими правилами объединения.</w:t>
      </w:r>
    </w:p>
    <w:p w:rsidR="002A127E" w:rsidRDefault="002A127E" w:rsidP="009769F0">
      <w:pPr>
        <w:numPr>
          <w:ilvl w:val="0"/>
          <w:numId w:val="397"/>
        </w:numPr>
        <w:spacing w:beforeAutospacing="1" w:after="100" w:afterAutospacing="1" w:line="240" w:lineRule="auto"/>
        <w:rPr>
          <w:rFonts w:ascii="Arial" w:hAnsi="Arial" w:cs="Arial"/>
          <w:color w:val="000000"/>
        </w:rPr>
      </w:pPr>
      <w:r>
        <w:rPr>
          <w:rFonts w:ascii="Arial" w:hAnsi="Arial" w:cs="Arial"/>
          <w:noProof/>
          <w:color w:val="000000"/>
          <w:lang w:eastAsia="ru-RU"/>
        </w:rPr>
        <w:drawing>
          <wp:inline distT="0" distB="0" distL="0" distR="0">
            <wp:extent cx="121285" cy="121285"/>
            <wp:effectExtent l="0" t="0" r="0" b="0"/>
            <wp:docPr id="267" name="Рисунок 267"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 </w:t>
      </w:r>
      <w:r>
        <w:rPr>
          <w:rStyle w:val="uicontrol"/>
          <w:rFonts w:ascii="Arial" w:hAnsi="Arial" w:cs="Arial"/>
          <w:b/>
          <w:bCs/>
          <w:color w:val="000000"/>
        </w:rPr>
        <w:t>снят</w:t>
      </w:r>
      <w:r>
        <w:rPr>
          <w:rFonts w:ascii="Arial" w:hAnsi="Arial" w:cs="Arial"/>
          <w:color w:val="000000"/>
        </w:rPr>
        <w:t>. Означает, что узел и все его потомки не будут участвовать в процедуре объединения и останутся без изменений.</w:t>
      </w:r>
    </w:p>
    <w:p w:rsidR="002A127E" w:rsidRDefault="002A127E" w:rsidP="009769F0">
      <w:pPr>
        <w:numPr>
          <w:ilvl w:val="0"/>
          <w:numId w:val="397"/>
        </w:numPr>
        <w:spacing w:beforeAutospacing="1" w:after="100" w:afterAutospacing="1" w:line="240" w:lineRule="auto"/>
        <w:rPr>
          <w:rFonts w:ascii="Arial" w:hAnsi="Arial" w:cs="Arial"/>
          <w:color w:val="000000"/>
        </w:rPr>
      </w:pPr>
      <w:r>
        <w:rPr>
          <w:rFonts w:ascii="Arial" w:hAnsi="Arial" w:cs="Arial"/>
          <w:noProof/>
          <w:color w:val="000000"/>
          <w:lang w:eastAsia="ru-RU"/>
        </w:rPr>
        <w:drawing>
          <wp:inline distT="0" distB="0" distL="0" distR="0">
            <wp:extent cx="121285" cy="121285"/>
            <wp:effectExtent l="0" t="0" r="0" b="0"/>
            <wp:docPr id="266" name="Рисунок 266" descr="https://its.1c.ua/db/content/edtdoc/src/img/t000050/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ts.1c.ua/db/content/edtdoc/src/img/t000050/003.png?_=1579516829"/>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 </w:t>
      </w:r>
      <w:r>
        <w:rPr>
          <w:rStyle w:val="uicontrol"/>
          <w:rFonts w:ascii="Arial" w:hAnsi="Arial" w:cs="Arial"/>
          <w:b/>
          <w:bCs/>
          <w:color w:val="000000"/>
        </w:rPr>
        <w:t>установлен частично</w:t>
      </w:r>
      <w:r>
        <w:rPr>
          <w:rFonts w:ascii="Arial" w:hAnsi="Arial" w:cs="Arial"/>
          <w:color w:val="000000"/>
        </w:rPr>
        <w:t>. Означает, что среди потомков есть узлы как с установленными, так и со снятыми флажками. Узлы с установленными флажками будут участвовать в процедуре объединения, а узлы со снятыми флажками останутся без изменений.</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lastRenderedPageBreak/>
        <w:t>Состояние </w:t>
      </w:r>
      <w:r>
        <w:rPr>
          <w:rStyle w:val="uicontrol"/>
          <w:rFonts w:ascii="Arial" w:hAnsi="Arial" w:cs="Arial"/>
          <w:b/>
          <w:bCs/>
          <w:color w:val="000000"/>
          <w:sz w:val="20"/>
          <w:szCs w:val="20"/>
        </w:rPr>
        <w:t>установлен частично</w:t>
      </w:r>
      <w:r>
        <w:rPr>
          <w:rFonts w:ascii="Arial" w:hAnsi="Arial" w:cs="Arial"/>
          <w:color w:val="000000"/>
          <w:sz w:val="20"/>
          <w:szCs w:val="20"/>
        </w:rPr>
        <w:t> </w:t>
      </w:r>
      <w:r>
        <w:rPr>
          <w:rFonts w:ascii="Arial" w:hAnsi="Arial" w:cs="Arial"/>
          <w:noProof/>
          <w:color w:val="000000"/>
          <w:sz w:val="20"/>
          <w:szCs w:val="20"/>
        </w:rPr>
        <w:drawing>
          <wp:inline distT="0" distB="0" distL="0" distR="0">
            <wp:extent cx="121285" cy="121285"/>
            <wp:effectExtent l="0" t="0" r="0" b="0"/>
            <wp:docPr id="265" name="Рисунок 265" descr="https://its.1c.ua/db/content/edtdoc/src/img/t000050/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edtdoc/src/img/t000050/003.png?_=1579516829"/>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возможно только для тех узлов, у которых есть потомки. Оно устанавливается автоматически, его нельзя установить в явном виде, кликая по флажку.</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Клик по флажку, который находится в состоянии </w:t>
      </w:r>
      <w:r>
        <w:rPr>
          <w:rStyle w:val="uicontrol"/>
          <w:rFonts w:ascii="Arial" w:hAnsi="Arial" w:cs="Arial"/>
          <w:b/>
          <w:bCs/>
          <w:color w:val="000000"/>
          <w:sz w:val="20"/>
          <w:szCs w:val="20"/>
        </w:rPr>
        <w:t>установлен частично</w:t>
      </w:r>
      <w:r>
        <w:rPr>
          <w:rFonts w:ascii="Arial" w:hAnsi="Arial" w:cs="Arial"/>
          <w:color w:val="000000"/>
          <w:sz w:val="20"/>
          <w:szCs w:val="20"/>
        </w:rPr>
        <w:t> </w:t>
      </w:r>
      <w:r>
        <w:rPr>
          <w:rFonts w:ascii="Arial" w:hAnsi="Arial" w:cs="Arial"/>
          <w:noProof/>
          <w:color w:val="000000"/>
          <w:sz w:val="20"/>
          <w:szCs w:val="20"/>
        </w:rPr>
        <w:drawing>
          <wp:inline distT="0" distB="0" distL="0" distR="0">
            <wp:extent cx="121285" cy="121285"/>
            <wp:effectExtent l="0" t="0" r="0" b="0"/>
            <wp:docPr id="264" name="Рисунок 264" descr="https://its.1c.ua/db/content/edtdoc/src/img/t000050/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ts.1c.ua/db/content/edtdoc/src/img/t000050/003.png?_=1579516829"/>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переводит его в состояние </w:t>
      </w:r>
      <w:r>
        <w:rPr>
          <w:rStyle w:val="uicontrol"/>
          <w:rFonts w:ascii="Arial" w:hAnsi="Arial" w:cs="Arial"/>
          <w:b/>
          <w:bCs/>
          <w:color w:val="000000"/>
          <w:sz w:val="20"/>
          <w:szCs w:val="20"/>
        </w:rPr>
        <w:t>снят</w:t>
      </w:r>
      <w:r>
        <w:rPr>
          <w:rFonts w:ascii="Arial" w:hAnsi="Arial" w:cs="Arial"/>
          <w:color w:val="000000"/>
          <w:sz w:val="20"/>
          <w:szCs w:val="20"/>
        </w:rPr>
        <w:t> </w:t>
      </w:r>
      <w:r>
        <w:rPr>
          <w:rFonts w:ascii="Arial" w:hAnsi="Arial" w:cs="Arial"/>
          <w:noProof/>
          <w:color w:val="000000"/>
          <w:sz w:val="20"/>
          <w:szCs w:val="20"/>
        </w:rPr>
        <w:drawing>
          <wp:inline distT="0" distB="0" distL="0" distR="0">
            <wp:extent cx="121285" cy="121285"/>
            <wp:effectExtent l="0" t="0" r="0" b="0"/>
            <wp:docPr id="263" name="Рисунок 263"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При установке или снятии флажка у всех дочерних узлов также устанавливаются или снимаются флажки. При этом родительским узлам устанавливается состояние, соответствующее текущей расстановке флажков у детей.</w:t>
      </w:r>
    </w:p>
    <w:p w:rsidR="002A127E" w:rsidRPr="00A135C9" w:rsidRDefault="002A127E" w:rsidP="00D6228A">
      <w:pPr>
        <w:pStyle w:val="5"/>
      </w:pPr>
      <w:r w:rsidRPr="00A135C9">
        <w:t>Режимы объединения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Существует четыре режима объединения:</w:t>
      </w:r>
    </w:p>
    <w:p w:rsidR="002A127E" w:rsidRDefault="002A127E" w:rsidP="009769F0">
      <w:pPr>
        <w:numPr>
          <w:ilvl w:val="0"/>
          <w:numId w:val="398"/>
        </w:numPr>
        <w:spacing w:beforeAutospacing="1" w:after="100" w:afterAutospacing="1" w:line="240" w:lineRule="auto"/>
        <w:rPr>
          <w:rFonts w:ascii="Arial" w:hAnsi="Arial" w:cs="Arial"/>
          <w:color w:val="000000"/>
        </w:rPr>
      </w:pPr>
      <w:r>
        <w:rPr>
          <w:rStyle w:val="uicontrol"/>
          <w:rFonts w:ascii="Arial" w:hAnsi="Arial" w:cs="Arial"/>
          <w:b/>
          <w:bCs/>
          <w:color w:val="000000"/>
        </w:rPr>
        <w:t>Не объединять</w:t>
      </w:r>
      <w:r>
        <w:rPr>
          <w:rFonts w:ascii="Arial" w:hAnsi="Arial" w:cs="Arial"/>
          <w:color w:val="000000"/>
        </w:rPr>
        <w:t>. Выбор этого режима снимает флажок объединения. Фактически это означает, что узел и все его потомки не будут участвовать в процессе объединения.</w:t>
      </w:r>
    </w:p>
    <w:p w:rsidR="002A127E" w:rsidRDefault="002A127E" w:rsidP="009769F0">
      <w:pPr>
        <w:numPr>
          <w:ilvl w:val="0"/>
          <w:numId w:val="398"/>
        </w:numPr>
        <w:spacing w:beforeAutospacing="1" w:after="100" w:afterAutospacing="1" w:line="240" w:lineRule="auto"/>
        <w:rPr>
          <w:rFonts w:ascii="Arial" w:hAnsi="Arial" w:cs="Arial"/>
          <w:color w:val="000000"/>
        </w:rPr>
      </w:pPr>
      <w:r>
        <w:rPr>
          <w:rStyle w:val="uicontrol"/>
          <w:rFonts w:ascii="Arial" w:hAnsi="Arial" w:cs="Arial"/>
          <w:b/>
          <w:bCs/>
          <w:color w:val="000000"/>
        </w:rPr>
        <w:t>Взять справа</w:t>
      </w:r>
      <w:r>
        <w:rPr>
          <w:rFonts w:ascii="Arial" w:hAnsi="Arial" w:cs="Arial"/>
          <w:color w:val="000000"/>
        </w:rPr>
        <w:t>. При объединении будет взято значение из второго источника. Если этот режим выбран для родительского узла, вы можете устанавливать и снимать флажки у его дочерних узлов, исключая их из процесса объединения или добавляя к объединению.</w:t>
      </w:r>
    </w:p>
    <w:p w:rsidR="002A127E" w:rsidRDefault="002A127E" w:rsidP="009769F0">
      <w:pPr>
        <w:numPr>
          <w:ilvl w:val="0"/>
          <w:numId w:val="398"/>
        </w:numPr>
        <w:spacing w:beforeAutospacing="1" w:after="100" w:afterAutospacing="1" w:line="240" w:lineRule="auto"/>
        <w:rPr>
          <w:rFonts w:ascii="Arial" w:hAnsi="Arial" w:cs="Arial"/>
          <w:color w:val="000000"/>
        </w:rPr>
      </w:pPr>
      <w:r>
        <w:rPr>
          <w:rStyle w:val="uicontrol"/>
          <w:rFonts w:ascii="Arial" w:hAnsi="Arial" w:cs="Arial"/>
          <w:b/>
          <w:bCs/>
          <w:color w:val="000000"/>
        </w:rPr>
        <w:t>Объединить с приоритетом второго источника</w:t>
      </w:r>
      <w:r>
        <w:rPr>
          <w:rFonts w:ascii="Arial" w:hAnsi="Arial" w:cs="Arial"/>
          <w:color w:val="000000"/>
        </w:rPr>
        <w:t>. Этот режим используется при трехстороннем сравнении и указывает, как должны быть обработаны конфликтные изменения. Изменения, не имеющие конфликтов, будут объединены, а при объединении изменений, имеющих конфликты, будет взято значение из второго источника. Если этот режим выбран для родительского узла, изменение флажков у дочерних узлов будет невозможно.</w:t>
      </w:r>
    </w:p>
    <w:p w:rsidR="002A127E" w:rsidRDefault="002A127E" w:rsidP="009769F0">
      <w:pPr>
        <w:numPr>
          <w:ilvl w:val="0"/>
          <w:numId w:val="398"/>
        </w:numPr>
        <w:spacing w:beforeAutospacing="1" w:after="100" w:afterAutospacing="1" w:line="240" w:lineRule="auto"/>
        <w:rPr>
          <w:rFonts w:ascii="Arial" w:hAnsi="Arial" w:cs="Arial"/>
          <w:color w:val="000000"/>
        </w:rPr>
      </w:pPr>
      <w:r>
        <w:rPr>
          <w:rStyle w:val="uicontrol"/>
          <w:rFonts w:ascii="Arial" w:hAnsi="Arial" w:cs="Arial"/>
          <w:b/>
          <w:bCs/>
          <w:color w:val="000000"/>
        </w:rPr>
        <w:t>Объединить с приоритетом главного источника</w:t>
      </w:r>
      <w:r>
        <w:rPr>
          <w:rFonts w:ascii="Arial" w:hAnsi="Arial" w:cs="Arial"/>
          <w:color w:val="000000"/>
        </w:rPr>
        <w:t>. Этот режим работает аналогично предыдущему — с той разницей, что при конфликтные изменения не будут участвовать в объединении.</w:t>
      </w:r>
    </w:p>
    <w:p w:rsidR="002A127E" w:rsidRPr="00A135C9" w:rsidRDefault="002A127E" w:rsidP="00D6228A">
      <w:pPr>
        <w:pStyle w:val="5"/>
      </w:pPr>
      <w:r w:rsidRPr="00A135C9">
        <w:t>Правила настройки объединения</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1C:EDT автоматически устанавливает флажки в состояние </w:t>
      </w:r>
      <w:r>
        <w:rPr>
          <w:rStyle w:val="uicontrol"/>
          <w:rFonts w:ascii="Arial" w:hAnsi="Arial" w:cs="Arial"/>
          <w:b/>
          <w:bCs/>
          <w:color w:val="000000"/>
          <w:sz w:val="20"/>
          <w:szCs w:val="20"/>
        </w:rPr>
        <w:t>снят</w:t>
      </w:r>
      <w:r>
        <w:rPr>
          <w:rFonts w:ascii="Arial" w:hAnsi="Arial" w:cs="Arial"/>
          <w:color w:val="000000"/>
          <w:sz w:val="20"/>
          <w:szCs w:val="20"/>
        </w:rPr>
        <w:t> </w:t>
      </w:r>
      <w:r>
        <w:rPr>
          <w:rFonts w:ascii="Arial" w:hAnsi="Arial" w:cs="Arial"/>
          <w:noProof/>
          <w:color w:val="000000"/>
          <w:sz w:val="20"/>
          <w:szCs w:val="20"/>
        </w:rPr>
        <w:drawing>
          <wp:inline distT="0" distB="0" distL="0" distR="0">
            <wp:extent cx="121285" cy="121285"/>
            <wp:effectExtent l="0" t="0" r="0" b="0"/>
            <wp:docPr id="262" name="Рисунок 262"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и не позволяет изменять их в следующих случаях:</w:t>
      </w:r>
    </w:p>
    <w:p w:rsidR="002A127E" w:rsidRDefault="002A127E" w:rsidP="009769F0">
      <w:pPr>
        <w:numPr>
          <w:ilvl w:val="0"/>
          <w:numId w:val="399"/>
        </w:numPr>
        <w:spacing w:beforeAutospacing="1" w:after="100" w:afterAutospacing="1" w:line="240" w:lineRule="auto"/>
        <w:rPr>
          <w:rFonts w:ascii="Arial" w:hAnsi="Arial" w:cs="Arial"/>
          <w:color w:val="000000"/>
        </w:rPr>
      </w:pPr>
      <w:r>
        <w:rPr>
          <w:rFonts w:ascii="Arial" w:hAnsi="Arial" w:cs="Arial"/>
          <w:color w:val="000000"/>
        </w:rPr>
        <w:t>когда значения в главном источнике и во втором источнике одинаковы (нечего изменять);</w:t>
      </w:r>
    </w:p>
    <w:p w:rsidR="002A127E" w:rsidRDefault="002A127E" w:rsidP="009769F0">
      <w:pPr>
        <w:numPr>
          <w:ilvl w:val="0"/>
          <w:numId w:val="399"/>
        </w:numPr>
        <w:spacing w:beforeAutospacing="1" w:after="100" w:afterAutospacing="1" w:line="240" w:lineRule="auto"/>
        <w:rPr>
          <w:rFonts w:ascii="Arial" w:hAnsi="Arial" w:cs="Arial"/>
          <w:color w:val="000000"/>
        </w:rPr>
      </w:pPr>
      <w:r>
        <w:rPr>
          <w:rFonts w:ascii="Arial" w:hAnsi="Arial" w:cs="Arial"/>
          <w:color w:val="000000"/>
        </w:rPr>
        <w:t>когда изменение объекта конфигурации в главном источнике запрещено правилами поддержки конфигурации (нельзя изменять);</w:t>
      </w:r>
    </w:p>
    <w:p w:rsidR="002A127E" w:rsidRDefault="002A127E" w:rsidP="009769F0">
      <w:pPr>
        <w:numPr>
          <w:ilvl w:val="0"/>
          <w:numId w:val="399"/>
        </w:numPr>
        <w:spacing w:beforeAutospacing="1" w:after="100" w:afterAutospacing="1" w:line="240" w:lineRule="auto"/>
        <w:rPr>
          <w:rFonts w:ascii="Arial" w:hAnsi="Arial" w:cs="Arial"/>
          <w:color w:val="000000"/>
        </w:rPr>
      </w:pPr>
      <w:r>
        <w:rPr>
          <w:rFonts w:ascii="Arial" w:hAnsi="Arial" w:cs="Arial"/>
          <w:color w:val="000000"/>
        </w:rPr>
        <w:t>когда объект конфигурации присутствует только в главном источнике и выполняются следующие условия (нельзя удалять):</w:t>
      </w:r>
    </w:p>
    <w:p w:rsidR="002A127E" w:rsidRDefault="002A127E" w:rsidP="009769F0">
      <w:pPr>
        <w:numPr>
          <w:ilvl w:val="1"/>
          <w:numId w:val="399"/>
        </w:numPr>
        <w:spacing w:beforeAutospacing="1" w:after="100" w:afterAutospacing="1" w:line="240" w:lineRule="auto"/>
        <w:rPr>
          <w:rFonts w:ascii="Arial" w:hAnsi="Arial" w:cs="Arial"/>
          <w:color w:val="000000"/>
        </w:rPr>
      </w:pPr>
      <w:r>
        <w:rPr>
          <w:rFonts w:ascii="Arial" w:hAnsi="Arial" w:cs="Arial"/>
          <w:color w:val="000000"/>
        </w:rPr>
        <w:t>выполняется двустороннее сравнение;</w:t>
      </w:r>
    </w:p>
    <w:p w:rsidR="002A127E" w:rsidRDefault="002A127E" w:rsidP="009769F0">
      <w:pPr>
        <w:numPr>
          <w:ilvl w:val="1"/>
          <w:numId w:val="399"/>
        </w:numPr>
        <w:spacing w:beforeAutospacing="1" w:after="100" w:afterAutospacing="1" w:line="240" w:lineRule="auto"/>
        <w:rPr>
          <w:rFonts w:ascii="Arial" w:hAnsi="Arial" w:cs="Arial"/>
          <w:color w:val="000000"/>
        </w:rPr>
      </w:pPr>
      <w:r>
        <w:rPr>
          <w:rFonts w:ascii="Arial" w:hAnsi="Arial" w:cs="Arial"/>
          <w:color w:val="000000"/>
        </w:rPr>
        <w:t>в диалоге сравнения был снят флажок </w:t>
      </w:r>
      <w:proofErr w:type="gramStart"/>
      <w:r>
        <w:rPr>
          <w:rStyle w:val="uicontrol"/>
          <w:rFonts w:ascii="Arial" w:hAnsi="Arial" w:cs="Arial"/>
          <w:b/>
          <w:bCs/>
          <w:color w:val="000000"/>
        </w:rPr>
        <w:t>Разрешить</w:t>
      </w:r>
      <w:proofErr w:type="gramEnd"/>
      <w:r>
        <w:rPr>
          <w:rStyle w:val="uicontrol"/>
          <w:rFonts w:ascii="Arial" w:hAnsi="Arial" w:cs="Arial"/>
          <w:b/>
          <w:bCs/>
          <w:color w:val="000000"/>
        </w:rPr>
        <w:t xml:space="preserve"> удаление объектов главного источника</w:t>
      </w:r>
      <w:r>
        <w:rPr>
          <w:rFonts w:ascii="Arial" w:hAnsi="Arial" w:cs="Arial"/>
          <w:color w:val="000000"/>
        </w:rPr>
        <w:t>.</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Если ни одно из этих правил не сработало, то дальше 1</w:t>
      </w:r>
      <w:proofErr w:type="gramStart"/>
      <w:r>
        <w:rPr>
          <w:rFonts w:ascii="Arial" w:hAnsi="Arial" w:cs="Arial"/>
          <w:color w:val="000000"/>
          <w:sz w:val="20"/>
          <w:szCs w:val="20"/>
        </w:rPr>
        <w:t>C:EDT</w:t>
      </w:r>
      <w:proofErr w:type="gramEnd"/>
      <w:r>
        <w:rPr>
          <w:rFonts w:ascii="Arial" w:hAnsi="Arial" w:cs="Arial"/>
          <w:color w:val="000000"/>
          <w:sz w:val="20"/>
          <w:szCs w:val="20"/>
        </w:rPr>
        <w:t> действует следующим образом:</w:t>
      </w:r>
    </w:p>
    <w:p w:rsidR="002A127E" w:rsidRDefault="002A127E" w:rsidP="009769F0">
      <w:pPr>
        <w:numPr>
          <w:ilvl w:val="0"/>
          <w:numId w:val="400"/>
        </w:numPr>
        <w:spacing w:beforeAutospacing="1" w:after="100" w:afterAutospacing="1" w:line="240" w:lineRule="auto"/>
        <w:rPr>
          <w:rFonts w:ascii="Arial" w:hAnsi="Arial" w:cs="Arial"/>
          <w:color w:val="000000"/>
        </w:rPr>
      </w:pPr>
      <w:r>
        <w:rPr>
          <w:rFonts w:ascii="Arial" w:hAnsi="Arial" w:cs="Arial"/>
          <w:color w:val="000000"/>
        </w:rPr>
        <w:t>если объект конфигурации присутствует только во втором источнике, флажок будет установлен </w:t>
      </w:r>
      <w:r>
        <w:rPr>
          <w:rFonts w:ascii="Arial" w:hAnsi="Arial" w:cs="Arial"/>
          <w:noProof/>
          <w:color w:val="000000"/>
          <w:lang w:eastAsia="ru-RU"/>
        </w:rPr>
        <w:drawing>
          <wp:inline distT="0" distB="0" distL="0" distR="0">
            <wp:extent cx="121285" cy="121285"/>
            <wp:effectExtent l="0" t="0" r="0" b="0"/>
            <wp:docPr id="261" name="Рисунок 261" descr="https://its.1c.ua/db/content/edtdoc/src/img/t00005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its.1c.ua/db/content/edtdoc/src/img/t000050/002.png?_=1579516829"/>
                    <pic:cNvPicPr>
                      <a:picLocks noChangeAspect="1" noChangeArrowheads="1"/>
                    </pic:cNvPicPr>
                  </pic:nvPicPr>
                  <pic:blipFill>
                    <a:blip r:embed="rId1739">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режим объединения будет </w:t>
      </w:r>
      <w:r>
        <w:rPr>
          <w:rStyle w:val="uicontrol"/>
          <w:rFonts w:ascii="Arial" w:hAnsi="Arial" w:cs="Arial"/>
          <w:b/>
          <w:bCs/>
          <w:color w:val="000000"/>
        </w:rPr>
        <w:t>Взять справа</w:t>
      </w:r>
      <w:r>
        <w:rPr>
          <w:rFonts w:ascii="Arial" w:hAnsi="Arial" w:cs="Arial"/>
          <w:color w:val="000000"/>
        </w:rPr>
        <w:t> (новое надо добавить);</w:t>
      </w:r>
    </w:p>
    <w:p w:rsidR="002A127E" w:rsidRDefault="002A127E" w:rsidP="009769F0">
      <w:pPr>
        <w:numPr>
          <w:ilvl w:val="0"/>
          <w:numId w:val="400"/>
        </w:numPr>
        <w:spacing w:beforeAutospacing="1" w:after="100" w:afterAutospacing="1" w:line="240" w:lineRule="auto"/>
        <w:rPr>
          <w:rFonts w:ascii="Arial" w:hAnsi="Arial" w:cs="Arial"/>
          <w:color w:val="000000"/>
        </w:rPr>
      </w:pPr>
      <w:r>
        <w:rPr>
          <w:rFonts w:ascii="Arial" w:hAnsi="Arial" w:cs="Arial"/>
          <w:color w:val="000000"/>
        </w:rPr>
        <w:t>если объект конфигурации присутствует только в главном источнике, флажок будет сброшен </w:t>
      </w:r>
      <w:r>
        <w:rPr>
          <w:rFonts w:ascii="Arial" w:hAnsi="Arial" w:cs="Arial"/>
          <w:noProof/>
          <w:color w:val="000000"/>
          <w:lang w:eastAsia="ru-RU"/>
        </w:rPr>
        <w:drawing>
          <wp:inline distT="0" distB="0" distL="0" distR="0">
            <wp:extent cx="121285" cy="121285"/>
            <wp:effectExtent l="0" t="0" r="0" b="0"/>
            <wp:docPr id="260" name="Рисунок 260"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режим объединения будет </w:t>
      </w:r>
      <w:r>
        <w:rPr>
          <w:rStyle w:val="uicontrol"/>
          <w:rFonts w:ascii="Arial" w:hAnsi="Arial" w:cs="Arial"/>
          <w:b/>
          <w:bCs/>
          <w:color w:val="000000"/>
        </w:rPr>
        <w:t>Не объединять</w:t>
      </w:r>
      <w:r>
        <w:rPr>
          <w:rFonts w:ascii="Arial" w:hAnsi="Arial" w:cs="Arial"/>
          <w:color w:val="000000"/>
        </w:rPr>
        <w:t> (удалить из главного источника можно, но только явным образом, вручную включив объект в процедуру объединения);</w:t>
      </w:r>
    </w:p>
    <w:p w:rsidR="002A127E" w:rsidRDefault="002A127E" w:rsidP="009769F0">
      <w:pPr>
        <w:numPr>
          <w:ilvl w:val="0"/>
          <w:numId w:val="400"/>
        </w:numPr>
        <w:spacing w:beforeAutospacing="1" w:after="100" w:afterAutospacing="1" w:line="240" w:lineRule="auto"/>
        <w:rPr>
          <w:rFonts w:ascii="Arial" w:hAnsi="Arial" w:cs="Arial"/>
          <w:color w:val="000000"/>
        </w:rPr>
      </w:pPr>
      <w:r>
        <w:rPr>
          <w:rFonts w:ascii="Arial" w:hAnsi="Arial" w:cs="Arial"/>
          <w:color w:val="000000"/>
        </w:rPr>
        <w:t>если выполняется двустороннее сравнение и значения в главном и втором источниках различаются, флажок будет установлен </w:t>
      </w:r>
      <w:r>
        <w:rPr>
          <w:rFonts w:ascii="Arial" w:hAnsi="Arial" w:cs="Arial"/>
          <w:noProof/>
          <w:color w:val="000000"/>
          <w:lang w:eastAsia="ru-RU"/>
        </w:rPr>
        <w:drawing>
          <wp:inline distT="0" distB="0" distL="0" distR="0">
            <wp:extent cx="121285" cy="121285"/>
            <wp:effectExtent l="0" t="0" r="0" b="0"/>
            <wp:docPr id="259" name="Рисунок 259" descr="https://its.1c.ua/db/content/edtdoc/src/img/t00005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its.1c.ua/db/content/edtdoc/src/img/t000050/002.png?_=1579516829"/>
                    <pic:cNvPicPr>
                      <a:picLocks noChangeAspect="1" noChangeArrowheads="1"/>
                    </pic:cNvPicPr>
                  </pic:nvPicPr>
                  <pic:blipFill>
                    <a:blip r:embed="rId1739">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режим объединения будет </w:t>
      </w:r>
      <w:r>
        <w:rPr>
          <w:rStyle w:val="uicontrol"/>
          <w:rFonts w:ascii="Arial" w:hAnsi="Arial" w:cs="Arial"/>
          <w:b/>
          <w:bCs/>
          <w:color w:val="000000"/>
        </w:rPr>
        <w:t>Взять справа</w:t>
      </w:r>
      <w:r>
        <w:rPr>
          <w:rFonts w:ascii="Arial" w:hAnsi="Arial" w:cs="Arial"/>
          <w:color w:val="000000"/>
        </w:rPr>
        <w:t> (существующее надо обновить);</w:t>
      </w:r>
    </w:p>
    <w:p w:rsidR="002A127E" w:rsidRDefault="002A127E" w:rsidP="009769F0">
      <w:pPr>
        <w:numPr>
          <w:ilvl w:val="0"/>
          <w:numId w:val="400"/>
        </w:numPr>
        <w:spacing w:beforeAutospacing="1" w:after="100" w:afterAutospacing="1" w:line="240" w:lineRule="auto"/>
        <w:rPr>
          <w:rFonts w:ascii="Arial" w:hAnsi="Arial" w:cs="Arial"/>
          <w:color w:val="000000"/>
        </w:rPr>
      </w:pPr>
      <w:r>
        <w:rPr>
          <w:rFonts w:ascii="Arial" w:hAnsi="Arial" w:cs="Arial"/>
          <w:color w:val="000000"/>
        </w:rPr>
        <w:t>если выполняется трехстороннее сравнение:</w:t>
      </w:r>
    </w:p>
    <w:p w:rsidR="002A127E" w:rsidRDefault="002A127E" w:rsidP="009769F0">
      <w:pPr>
        <w:numPr>
          <w:ilvl w:val="1"/>
          <w:numId w:val="400"/>
        </w:numPr>
        <w:spacing w:beforeAutospacing="1" w:after="100" w:afterAutospacing="1" w:line="240" w:lineRule="auto"/>
        <w:rPr>
          <w:rFonts w:ascii="Arial" w:hAnsi="Arial" w:cs="Arial"/>
          <w:color w:val="000000"/>
        </w:rPr>
      </w:pPr>
      <w:r>
        <w:rPr>
          <w:rFonts w:ascii="Arial" w:hAnsi="Arial" w:cs="Arial"/>
          <w:color w:val="000000"/>
        </w:rPr>
        <w:t>и имеется конфликтное изменение — главный и второй источники имеют разные отличия от предка — флажок будет сброшен </w:t>
      </w:r>
      <w:r>
        <w:rPr>
          <w:rFonts w:ascii="Arial" w:hAnsi="Arial" w:cs="Arial"/>
          <w:noProof/>
          <w:color w:val="000000"/>
          <w:lang w:eastAsia="ru-RU"/>
        </w:rPr>
        <w:drawing>
          <wp:inline distT="0" distB="0" distL="0" distR="0">
            <wp:extent cx="121285" cy="121285"/>
            <wp:effectExtent l="0" t="0" r="0" b="0"/>
            <wp:docPr id="258" name="Рисунок 258"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38__image_b2x_5lc_rhb"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режим объединения будет </w:t>
      </w:r>
      <w:r>
        <w:rPr>
          <w:rStyle w:val="uicontrol"/>
          <w:rFonts w:ascii="Arial" w:hAnsi="Arial" w:cs="Arial"/>
          <w:b/>
          <w:bCs/>
          <w:color w:val="000000"/>
        </w:rPr>
        <w:t>Не объединять</w:t>
      </w:r>
      <w:r>
        <w:rPr>
          <w:rFonts w:ascii="Arial" w:hAnsi="Arial" w:cs="Arial"/>
          <w:color w:val="000000"/>
        </w:rPr>
        <w:t>;</w:t>
      </w:r>
    </w:p>
    <w:p w:rsidR="002A127E" w:rsidRDefault="002A127E" w:rsidP="009769F0">
      <w:pPr>
        <w:numPr>
          <w:ilvl w:val="1"/>
          <w:numId w:val="400"/>
        </w:numPr>
        <w:spacing w:beforeAutospacing="1" w:after="100" w:afterAutospacing="1" w:line="240" w:lineRule="auto"/>
        <w:rPr>
          <w:rFonts w:ascii="Arial" w:hAnsi="Arial" w:cs="Arial"/>
          <w:color w:val="000000"/>
        </w:rPr>
      </w:pPr>
      <w:r>
        <w:rPr>
          <w:rFonts w:ascii="Arial" w:hAnsi="Arial" w:cs="Arial"/>
          <w:color w:val="000000"/>
        </w:rPr>
        <w:t>и значение во втором источнике не отличается от предка, флажок будет сброшен </w:t>
      </w:r>
      <w:r>
        <w:rPr>
          <w:rFonts w:ascii="Arial" w:hAnsi="Arial" w:cs="Arial"/>
          <w:noProof/>
          <w:color w:val="000000"/>
          <w:lang w:eastAsia="ru-RU"/>
        </w:rPr>
        <w:drawing>
          <wp:inline distT="0" distB="0" distL="0" distR="0">
            <wp:extent cx="121285" cy="121285"/>
            <wp:effectExtent l="0" t="0" r="0" b="0"/>
            <wp:docPr id="257" name="Рисунок 257" descr="https://its.1c.ua/db/content/edtdoc/src/img/t00005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38__image_h5b_wlc_rhb" descr="https://its.1c.ua/db/content/edtdoc/src/img/t000050/001.png?_=1579516829"/>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режим объединения будет </w:t>
      </w:r>
      <w:r>
        <w:rPr>
          <w:rStyle w:val="uicontrol"/>
          <w:rFonts w:ascii="Arial" w:hAnsi="Arial" w:cs="Arial"/>
          <w:b/>
          <w:bCs/>
          <w:color w:val="000000"/>
        </w:rPr>
        <w:t>Не объединять</w:t>
      </w:r>
      <w:r>
        <w:rPr>
          <w:rFonts w:ascii="Arial" w:hAnsi="Arial" w:cs="Arial"/>
          <w:color w:val="000000"/>
        </w:rPr>
        <w:t> (либо нет необходимости в объединении, главный источник тоже не отличается от предка, либо изменения в главном источнике нужно сохранить и не "затереть").</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 xml:space="preserve">Если попытаться сформулировать перечисленные правила в двух словах, то получится, что при двустороннем сравнении флажки объединения устанавливаются таким образом, чтобы все изменения были перенесены в </w:t>
      </w:r>
      <w:r>
        <w:rPr>
          <w:rFonts w:ascii="Arial" w:hAnsi="Arial" w:cs="Arial"/>
          <w:color w:val="000000"/>
          <w:sz w:val="20"/>
          <w:szCs w:val="20"/>
        </w:rPr>
        <w:lastRenderedPageBreak/>
        <w:t>главный источник. При трехстороннем сравнении дополнительно к этому флажки не устанавливаются в тех случаях, когда изменения есть только в главном источнике, чтобы случайно не "обнулить" их.</w:t>
      </w:r>
    </w:p>
    <w:p w:rsidR="002A127E" w:rsidRDefault="002A127E" w:rsidP="00D6228A">
      <w:pPr>
        <w:pStyle w:val="af8"/>
        <w:rPr>
          <w:rFonts w:ascii="Arial" w:hAnsi="Arial" w:cs="Arial"/>
          <w:color w:val="000000"/>
          <w:sz w:val="20"/>
          <w:szCs w:val="20"/>
        </w:rPr>
      </w:pPr>
      <w:r>
        <w:rPr>
          <w:rFonts w:ascii="Arial" w:hAnsi="Arial" w:cs="Arial"/>
          <w:color w:val="000000"/>
          <w:sz w:val="20"/>
          <w:szCs w:val="20"/>
        </w:rPr>
        <w:t>Поэтому в подавляющем большинстве случаев ваша задача будет заключаться не в том, чтобы установить флажки там, где они не установлены, а в том, чтобы проконтролировать конфликтные изменения модулей и, возможно, снять флажки у тех узлов, которые вы не хотите переносить в главный источник.</w:t>
      </w:r>
    </w:p>
    <w:p w:rsidR="002A127E" w:rsidRDefault="002A127E"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42" w:history="1">
        <w:r>
          <w:rPr>
            <w:rStyle w:val="af9"/>
            <w:rFonts w:ascii="Arial" w:hAnsi="Arial" w:cs="Arial"/>
            <w:color w:val="0388A6"/>
          </w:rPr>
          <w:t>Сравнение и объединение конфигураций</w:t>
        </w:r>
      </w:hyperlink>
    </w:p>
    <w:p w:rsidR="00A135C9" w:rsidRDefault="00A135C9" w:rsidP="00D6228A">
      <w:pPr>
        <w:pStyle w:val="4"/>
      </w:pPr>
      <w:r>
        <w:t>Сравнение файлов с учетом семантики встроенного языка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сравнении разных модулей или разных версий одного и того же модуля используется встроенный механизм сравнения файлов.</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Он учитывает семантику встроенного языка и может определять перемещение фрагментов кода (процедур и функций) внутри модуля. В результате вы не просто видите, что строки одного модуля отличаются от строк другого, а понимаете, что в принципе модуль не изменился, изменилось лишь положение процедур внутри него.</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Также вы можете группировать соседние измененные строки в один блок. Это облегчает анализ изменений в этих строках.</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43" w:history="1">
        <w:r>
          <w:rPr>
            <w:rStyle w:val="af9"/>
            <w:rFonts w:ascii="Arial" w:hAnsi="Arial" w:cs="Arial"/>
            <w:color w:val="0388A6"/>
          </w:rPr>
          <w:t>Сравнение и объединение конфигураций</w:t>
        </w:r>
      </w:hyperlink>
    </w:p>
    <w:p w:rsidR="00A135C9" w:rsidRDefault="00A135C9" w:rsidP="00D6228A">
      <w:pPr>
        <w:rPr>
          <w:rFonts w:ascii="Arial" w:hAnsi="Arial" w:cs="Arial"/>
          <w:color w:val="000000"/>
        </w:rPr>
      </w:pPr>
      <w:r>
        <w:rPr>
          <w:rStyle w:val="ad"/>
          <w:rFonts w:ascii="Arial" w:hAnsi="Arial" w:cs="Arial"/>
          <w:color w:val="000000"/>
        </w:rPr>
        <w:t>Сценарии работы</w:t>
      </w:r>
    </w:p>
    <w:p w:rsidR="00A135C9" w:rsidRDefault="004737C9" w:rsidP="009769F0">
      <w:pPr>
        <w:numPr>
          <w:ilvl w:val="0"/>
          <w:numId w:val="401"/>
        </w:numPr>
        <w:spacing w:before="0" w:after="0" w:line="240" w:lineRule="auto"/>
        <w:rPr>
          <w:rFonts w:ascii="Arial" w:hAnsi="Arial" w:cs="Arial"/>
          <w:color w:val="000000"/>
        </w:rPr>
      </w:pPr>
      <w:hyperlink r:id="rId1744" w:history="1">
        <w:r w:rsidR="00A135C9">
          <w:rPr>
            <w:rStyle w:val="af9"/>
            <w:rFonts w:ascii="Arial" w:hAnsi="Arial" w:cs="Arial"/>
            <w:color w:val="0388A6"/>
          </w:rPr>
          <w:t>Переименование метаданных</w:t>
        </w:r>
      </w:hyperlink>
    </w:p>
    <w:p w:rsidR="00A135C9" w:rsidRDefault="004737C9" w:rsidP="009769F0">
      <w:pPr>
        <w:numPr>
          <w:ilvl w:val="0"/>
          <w:numId w:val="401"/>
        </w:numPr>
        <w:spacing w:before="0" w:after="0" w:line="240" w:lineRule="auto"/>
        <w:rPr>
          <w:rFonts w:ascii="Arial" w:hAnsi="Arial" w:cs="Arial"/>
          <w:color w:val="000000"/>
        </w:rPr>
      </w:pPr>
      <w:hyperlink r:id="rId1745" w:history="1">
        <w:r w:rsidR="00A135C9">
          <w:rPr>
            <w:rStyle w:val="af9"/>
            <w:rFonts w:ascii="Arial" w:hAnsi="Arial" w:cs="Arial"/>
            <w:color w:val="0388A6"/>
          </w:rPr>
          <w:t>Предварительный просмотр изменений при рефакторинге</w:t>
        </w:r>
      </w:hyperlink>
    </w:p>
    <w:p w:rsidR="00A135C9" w:rsidRDefault="004737C9" w:rsidP="009769F0">
      <w:pPr>
        <w:numPr>
          <w:ilvl w:val="0"/>
          <w:numId w:val="401"/>
        </w:numPr>
        <w:spacing w:before="0" w:after="0" w:line="240" w:lineRule="auto"/>
        <w:rPr>
          <w:rFonts w:ascii="Arial" w:hAnsi="Arial" w:cs="Arial"/>
          <w:color w:val="000000"/>
        </w:rPr>
      </w:pPr>
      <w:hyperlink r:id="rId1746" w:history="1">
        <w:r w:rsidR="00A135C9">
          <w:rPr>
            <w:rStyle w:val="af9"/>
            <w:rFonts w:ascii="Arial" w:hAnsi="Arial" w:cs="Arial"/>
            <w:color w:val="0388A6"/>
          </w:rPr>
          <w:t>Извлечение локальной переменной</w:t>
        </w:r>
      </w:hyperlink>
    </w:p>
    <w:p w:rsidR="00A135C9" w:rsidRDefault="004737C9" w:rsidP="009769F0">
      <w:pPr>
        <w:numPr>
          <w:ilvl w:val="0"/>
          <w:numId w:val="401"/>
        </w:numPr>
        <w:spacing w:before="0" w:after="0" w:line="240" w:lineRule="auto"/>
        <w:rPr>
          <w:rFonts w:ascii="Arial" w:hAnsi="Arial" w:cs="Arial"/>
          <w:color w:val="000000"/>
        </w:rPr>
      </w:pPr>
      <w:hyperlink r:id="rId1747" w:history="1">
        <w:r w:rsidR="00A135C9">
          <w:rPr>
            <w:rStyle w:val="af9"/>
            <w:rFonts w:ascii="Arial" w:hAnsi="Arial" w:cs="Arial"/>
            <w:color w:val="0388A6"/>
          </w:rPr>
          <w:t>Извлечение метода</w:t>
        </w:r>
      </w:hyperlink>
    </w:p>
    <w:p w:rsidR="00A135C9" w:rsidRDefault="00A135C9" w:rsidP="00D6228A">
      <w:pPr>
        <w:rPr>
          <w:rFonts w:ascii="Arial" w:hAnsi="Arial" w:cs="Arial"/>
          <w:color w:val="000000"/>
        </w:rPr>
      </w:pPr>
      <w:r>
        <w:rPr>
          <w:rStyle w:val="ad"/>
          <w:rFonts w:ascii="Arial" w:hAnsi="Arial" w:cs="Arial"/>
          <w:color w:val="000000"/>
        </w:rPr>
        <w:t>Справочник</w:t>
      </w:r>
    </w:p>
    <w:p w:rsidR="00A135C9" w:rsidRDefault="004737C9" w:rsidP="009769F0">
      <w:pPr>
        <w:numPr>
          <w:ilvl w:val="0"/>
          <w:numId w:val="402"/>
        </w:numPr>
        <w:spacing w:before="0" w:after="0" w:line="240" w:lineRule="auto"/>
        <w:rPr>
          <w:rFonts w:ascii="Arial" w:hAnsi="Arial" w:cs="Arial"/>
          <w:color w:val="000000"/>
        </w:rPr>
      </w:pPr>
      <w:hyperlink r:id="rId1748" w:history="1">
        <w:r w:rsidR="00A135C9">
          <w:rPr>
            <w:rStyle w:val="af9"/>
            <w:rFonts w:ascii="Arial" w:hAnsi="Arial" w:cs="Arial"/>
            <w:color w:val="0388A6"/>
          </w:rPr>
          <w:t>Панель сравнения файлов</w:t>
        </w:r>
      </w:hyperlink>
    </w:p>
    <w:p w:rsidR="00A135C9" w:rsidRDefault="004737C9" w:rsidP="009769F0">
      <w:pPr>
        <w:numPr>
          <w:ilvl w:val="0"/>
          <w:numId w:val="402"/>
        </w:numPr>
        <w:spacing w:before="0" w:after="0" w:line="240" w:lineRule="auto"/>
        <w:rPr>
          <w:rFonts w:ascii="Arial" w:hAnsi="Arial" w:cs="Arial"/>
          <w:color w:val="000000"/>
        </w:rPr>
      </w:pPr>
      <w:hyperlink r:id="rId1749" w:history="1">
        <w:r w:rsidR="00A135C9">
          <w:rPr>
            <w:rStyle w:val="af9"/>
            <w:rFonts w:ascii="Arial" w:hAnsi="Arial" w:cs="Arial"/>
            <w:color w:val="0388A6"/>
          </w:rPr>
          <w:t>Синхронизация совместной работы</w:t>
        </w:r>
      </w:hyperlink>
    </w:p>
    <w:p w:rsidR="00A135C9" w:rsidRDefault="00A135C9" w:rsidP="00D6228A">
      <w:pPr>
        <w:pStyle w:val="3"/>
      </w:pPr>
      <w:r>
        <w:t>Схемы данных</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Схема данных, как и дерево объектов конфигурации, предназначена для того, чтобы представить вам все прикладное решение. Однако для этого она использует другую модель визуализации, в которой структуры данных представляются в виде так называемой ER-диаграммы (Entity Relationship Diagram).</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Необходимость использования этой модели данных прямо связана с ростом платформы и значительным усложнением прикладных решений. Если вы посмотрите на любую базу данных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то увидите, что она основана на реляционной модели. Грубо говоря, она состоит из таблиц, которые связаны между собой различными способами. Таблицы имеют поля, из этих полей формируются ключи, которые позволяют связывать таблицы друг с другом.</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Такая модель удобна для компьютерной обработки, но неудобна для визуального представления. Особенно неудобна она в случае прикладных решений системы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где большинство таблиц имеют не абстрактное, а совершенно конкретное прикладное значение.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Поэтому исторически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используется другая концептуальная модель, представляющая базу данных в виде дерева объектов конфигурации. Объекты конфигурации скрывают за собой реляционную модель, они сгруппированы по принадлежности к тому или иному классу прикладных задач. Такое представление удобно для быстрого нахождения нужных объектов, изменения их свойств и т. д. Однако это представление не дает простого и наглядного понятия о взаимной связи разных объектов между собой.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lastRenderedPageBreak/>
        <w:t>Современные прикладные решения содержат большое количество объектов конфигурации — 10 тысяч и более. При таком количестве объектов задача нахождения их взаимных связей с помощью имеющихся инструментов становится довольно трудоемкой. Причем трудоемкость растет не только за счет прямого увеличения времени поиска ссылок среди большого количества объектов. Она растет и косвенно — за счет того, что найденные связи вам нужно как-то запомнить и визуализировать. И если таких связей много, встает вопрос выбора подходящего внешнего инструмента.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Использование ER-модели (Entity-Relationship Model) как раз решает эту проблему. ER-модель представляет любую структуру данных в виде совокупности сущностей, обладающих атрибутами. Эти сущности взаимодействуют между собой при помощи связей.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терминах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сущность — это объект конфигурации, а атрибут это реквизит объекта конфигурации в широком смысле: реквизит, измерение, ресурс и т. д. Таким образом, ER-модель базы данных «1С:Предприятия 8» — это набор (никак не структурированный) объектов конфигурации (с их реквизитами), между которыми существуют некоторые связи. А схема данных — это инструмент, позволяющий визуализировать эту модель.</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Важно понимать, что схема данных — не что-то опциональное, дополнительное. Это самостоятельный инструмент моделирования предметной области, обладающий своими преимуществами и особенностями. Это не аналог и не замена дерева объектов конфигурации. Это еще один инструмент разработки, но он, можно сказать, имеет свою собственную аудиторию.</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Дерево объектов конфигурации в большей степени удобно для разработчиков, глубоко погруженных в прикладное решение или знакомых с его генезисом. Оно позволяет быстро модифицировать приложение, при этом большую часть информации о взаимной связи объектов разработчик прекрасно знает и обычно просто держит в голове.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отличие от дерева объектов схема данных ориентирована скорее на тех разработчиков, которые не знакомы с прикладным решением глубоко, но которым необходимо быстро разобраться в устройстве какой-то его части. Также схема данных удобна для документирования разрабатываемых механизмов (в том числе и самими разработчиками), поскольку в понятном виде показывает связи между объектами или группами объектов.</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50" w:history="1">
        <w:r>
          <w:rPr>
            <w:rStyle w:val="af9"/>
            <w:rFonts w:ascii="Arial" w:hAnsi="Arial" w:cs="Arial"/>
            <w:color w:val="0388A6"/>
          </w:rPr>
          <w:t>Разработка прикладных решений</w:t>
        </w:r>
      </w:hyperlink>
    </w:p>
    <w:p w:rsidR="00A135C9" w:rsidRDefault="00A135C9" w:rsidP="00D6228A">
      <w:pPr>
        <w:rPr>
          <w:rFonts w:ascii="Arial" w:hAnsi="Arial" w:cs="Arial"/>
          <w:color w:val="000000"/>
        </w:rPr>
      </w:pPr>
      <w:r>
        <w:rPr>
          <w:rStyle w:val="ad"/>
          <w:rFonts w:ascii="Arial" w:hAnsi="Arial" w:cs="Arial"/>
          <w:color w:val="000000"/>
        </w:rPr>
        <w:t>Сценарии разработки</w:t>
      </w:r>
    </w:p>
    <w:p w:rsidR="00A135C9" w:rsidRDefault="004737C9" w:rsidP="009769F0">
      <w:pPr>
        <w:numPr>
          <w:ilvl w:val="0"/>
          <w:numId w:val="403"/>
        </w:numPr>
        <w:spacing w:before="0" w:after="0" w:line="240" w:lineRule="auto"/>
        <w:rPr>
          <w:rFonts w:ascii="Arial" w:hAnsi="Arial" w:cs="Arial"/>
          <w:color w:val="000000"/>
        </w:rPr>
      </w:pPr>
      <w:hyperlink r:id="rId1751" w:history="1">
        <w:r w:rsidR="00A135C9">
          <w:rPr>
            <w:rStyle w:val="af9"/>
            <w:rFonts w:ascii="Arial" w:hAnsi="Arial" w:cs="Arial"/>
            <w:color w:val="0388A6"/>
          </w:rPr>
          <w:t>Работа со схемами данных</w:t>
        </w:r>
      </w:hyperlink>
    </w:p>
    <w:p w:rsidR="00A135C9" w:rsidRDefault="00A135C9" w:rsidP="00D6228A">
      <w:pPr>
        <w:rPr>
          <w:rFonts w:ascii="Arial" w:hAnsi="Arial" w:cs="Arial"/>
          <w:color w:val="000000"/>
        </w:rPr>
      </w:pPr>
      <w:r>
        <w:rPr>
          <w:rStyle w:val="ad"/>
          <w:rFonts w:ascii="Arial" w:hAnsi="Arial" w:cs="Arial"/>
          <w:color w:val="000000"/>
        </w:rPr>
        <w:t>Справочная информация</w:t>
      </w:r>
    </w:p>
    <w:p w:rsidR="00A135C9" w:rsidRDefault="004737C9" w:rsidP="009769F0">
      <w:pPr>
        <w:numPr>
          <w:ilvl w:val="0"/>
          <w:numId w:val="404"/>
        </w:numPr>
        <w:spacing w:before="0" w:after="0" w:line="240" w:lineRule="auto"/>
        <w:rPr>
          <w:rFonts w:ascii="Arial" w:hAnsi="Arial" w:cs="Arial"/>
          <w:color w:val="000000"/>
        </w:rPr>
      </w:pPr>
      <w:hyperlink r:id="rId1752" w:history="1">
        <w:r w:rsidR="00A135C9">
          <w:rPr>
            <w:rStyle w:val="af9"/>
            <w:rFonts w:ascii="Arial" w:hAnsi="Arial" w:cs="Arial"/>
            <w:color w:val="0388A6"/>
          </w:rPr>
          <w:t>Перспектива «Схема данных»</w:t>
        </w:r>
      </w:hyperlink>
    </w:p>
    <w:p w:rsidR="00A135C9" w:rsidRDefault="004737C9" w:rsidP="009769F0">
      <w:pPr>
        <w:numPr>
          <w:ilvl w:val="0"/>
          <w:numId w:val="404"/>
        </w:numPr>
        <w:spacing w:before="0" w:after="0" w:line="240" w:lineRule="auto"/>
        <w:rPr>
          <w:rFonts w:ascii="Arial" w:hAnsi="Arial" w:cs="Arial"/>
          <w:color w:val="000000"/>
        </w:rPr>
      </w:pPr>
      <w:hyperlink r:id="rId1753" w:history="1">
        <w:r w:rsidR="00A135C9">
          <w:rPr>
            <w:rStyle w:val="af9"/>
            <w:rFonts w:ascii="Arial" w:hAnsi="Arial" w:cs="Arial"/>
            <w:color w:val="0388A6"/>
          </w:rPr>
          <w:t>Редактор схемы данных</w:t>
        </w:r>
      </w:hyperlink>
    </w:p>
    <w:p w:rsidR="00A135C9" w:rsidRDefault="004737C9" w:rsidP="009769F0">
      <w:pPr>
        <w:numPr>
          <w:ilvl w:val="0"/>
          <w:numId w:val="404"/>
        </w:numPr>
        <w:spacing w:before="0" w:after="0" w:line="240" w:lineRule="auto"/>
        <w:rPr>
          <w:rFonts w:ascii="Arial" w:hAnsi="Arial" w:cs="Arial"/>
          <w:color w:val="000000"/>
        </w:rPr>
      </w:pPr>
      <w:hyperlink r:id="rId1754" w:history="1">
        <w:r w:rsidR="00A135C9">
          <w:rPr>
            <w:rStyle w:val="af9"/>
            <w:rFonts w:ascii="Arial" w:hAnsi="Arial" w:cs="Arial"/>
            <w:color w:val="0388A6"/>
          </w:rPr>
          <w:t>Панель «Схема» (редактор схемы данных)</w:t>
        </w:r>
      </w:hyperlink>
    </w:p>
    <w:p w:rsidR="00A135C9" w:rsidRDefault="004737C9" w:rsidP="009769F0">
      <w:pPr>
        <w:numPr>
          <w:ilvl w:val="0"/>
          <w:numId w:val="404"/>
        </w:numPr>
        <w:spacing w:before="0" w:after="0" w:line="240" w:lineRule="auto"/>
        <w:rPr>
          <w:rFonts w:ascii="Arial" w:hAnsi="Arial" w:cs="Arial"/>
          <w:color w:val="000000"/>
        </w:rPr>
      </w:pPr>
      <w:hyperlink r:id="rId1755" w:history="1">
        <w:r w:rsidR="00A135C9">
          <w:rPr>
            <w:rStyle w:val="af9"/>
            <w:rFonts w:ascii="Arial" w:hAnsi="Arial" w:cs="Arial"/>
            <w:color w:val="0388A6"/>
          </w:rPr>
          <w:t>Группа параметров «V8 — Схема данных — Стили линий»</w:t>
        </w:r>
      </w:hyperlink>
    </w:p>
    <w:p w:rsidR="00A135C9" w:rsidRDefault="004737C9" w:rsidP="009769F0">
      <w:pPr>
        <w:numPr>
          <w:ilvl w:val="0"/>
          <w:numId w:val="404"/>
        </w:numPr>
        <w:spacing w:before="0" w:after="0" w:line="240" w:lineRule="auto"/>
        <w:rPr>
          <w:rFonts w:ascii="Arial" w:hAnsi="Arial" w:cs="Arial"/>
          <w:color w:val="000000"/>
        </w:rPr>
      </w:pPr>
      <w:hyperlink r:id="rId1756" w:history="1">
        <w:r w:rsidR="00A135C9">
          <w:rPr>
            <w:rStyle w:val="af9"/>
            <w:rFonts w:ascii="Arial" w:hAnsi="Arial" w:cs="Arial"/>
            <w:color w:val="0388A6"/>
          </w:rPr>
          <w:t>Группа параметров «V8 — Схема данных — Цвета»</w:t>
        </w:r>
      </w:hyperlink>
    </w:p>
    <w:p w:rsidR="00A135C9" w:rsidRPr="00A135C9" w:rsidRDefault="00A135C9" w:rsidP="00D6228A">
      <w:pPr>
        <w:pStyle w:val="3"/>
      </w:pPr>
      <w:r w:rsidRPr="00A135C9">
        <w:t>Результат разработки «настольного» прикладного решения</w:t>
      </w:r>
    </w:p>
    <w:p w:rsidR="00A135C9" w:rsidRDefault="00A135C9" w:rsidP="00D6228A">
      <w:pPr>
        <w:pStyle w:val="4"/>
        <w:rPr>
          <w:rFonts w:ascii="Arial" w:hAnsi="Arial" w:cs="Arial"/>
          <w:color w:val="000000"/>
          <w:sz w:val="23"/>
          <w:szCs w:val="23"/>
        </w:rPr>
      </w:pPr>
      <w:r>
        <w:rPr>
          <w:rFonts w:ascii="Arial" w:hAnsi="Arial" w:cs="Arial"/>
          <w:color w:val="000000"/>
          <w:sz w:val="23"/>
          <w:szCs w:val="23"/>
        </w:rPr>
        <w:t>Файл конфигурации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простейшем случае результатом разработки прикладного решения является CF-файл конфигурации. Он содержит "прикладное решение без данных".</w:t>
      </w:r>
    </w:p>
    <w:p w:rsidR="00A135C9" w:rsidRDefault="00A135C9" w:rsidP="00D6228A">
      <w:pPr>
        <w:rPr>
          <w:rFonts w:ascii="Arial" w:hAnsi="Arial" w:cs="Arial"/>
          <w:color w:val="000000"/>
        </w:rPr>
      </w:pPr>
      <w:r>
        <w:rPr>
          <w:rFonts w:ascii="Arial" w:hAnsi="Arial" w:cs="Arial"/>
          <w:color w:val="000000"/>
        </w:rPr>
        <w:t>Пользователь, имея этот файл, может выполнить следующие действия:</w:t>
      </w:r>
    </w:p>
    <w:p w:rsidR="00A135C9" w:rsidRDefault="004737C9" w:rsidP="009769F0">
      <w:pPr>
        <w:numPr>
          <w:ilvl w:val="0"/>
          <w:numId w:val="405"/>
        </w:numPr>
        <w:spacing w:beforeAutospacing="1" w:after="100" w:afterAutospacing="1" w:line="240" w:lineRule="auto"/>
        <w:rPr>
          <w:rFonts w:ascii="Arial" w:hAnsi="Arial" w:cs="Arial"/>
          <w:color w:val="000000"/>
        </w:rPr>
      </w:pPr>
      <w:hyperlink r:id="rId1757" w:history="1">
        <w:r w:rsidR="00A135C9">
          <w:rPr>
            <w:rStyle w:val="af9"/>
            <w:rFonts w:ascii="Arial" w:hAnsi="Arial" w:cs="Arial"/>
            <w:color w:val="0388A6"/>
          </w:rPr>
          <w:t>создать</w:t>
        </w:r>
      </w:hyperlink>
      <w:r w:rsidR="00A135C9">
        <w:rPr>
          <w:rFonts w:ascii="Arial" w:hAnsi="Arial" w:cs="Arial"/>
          <w:color w:val="000000"/>
        </w:rPr>
        <w:t> информационную базу без конфигурации;</w:t>
      </w:r>
    </w:p>
    <w:p w:rsidR="00A135C9" w:rsidRDefault="004737C9" w:rsidP="009769F0">
      <w:pPr>
        <w:numPr>
          <w:ilvl w:val="0"/>
          <w:numId w:val="405"/>
        </w:numPr>
        <w:spacing w:beforeAutospacing="1" w:after="100" w:afterAutospacing="1" w:line="240" w:lineRule="auto"/>
        <w:rPr>
          <w:rFonts w:ascii="Arial" w:hAnsi="Arial" w:cs="Arial"/>
          <w:color w:val="000000"/>
        </w:rPr>
      </w:pPr>
      <w:hyperlink r:id="rId1758" w:history="1">
        <w:r w:rsidR="00A135C9">
          <w:rPr>
            <w:rStyle w:val="af9"/>
            <w:rFonts w:ascii="Arial" w:hAnsi="Arial" w:cs="Arial"/>
            <w:color w:val="0388A6"/>
          </w:rPr>
          <w:t>запустить</w:t>
        </w:r>
      </w:hyperlink>
      <w:r w:rsidR="00A135C9">
        <w:rPr>
          <w:rFonts w:ascii="Arial" w:hAnsi="Arial" w:cs="Arial"/>
          <w:color w:val="000000"/>
        </w:rPr>
        <w:t> ее в режиме </w:t>
      </w:r>
      <w:r w:rsidR="00A135C9">
        <w:rPr>
          <w:rStyle w:val="uicontrol"/>
          <w:rFonts w:ascii="Arial" w:hAnsi="Arial" w:cs="Arial"/>
          <w:b/>
          <w:bCs/>
          <w:color w:val="000000"/>
        </w:rPr>
        <w:t>Конфигуратор</w:t>
      </w:r>
      <w:r w:rsidR="00A135C9">
        <w:rPr>
          <w:rFonts w:ascii="Arial" w:hAnsi="Arial" w:cs="Arial"/>
          <w:color w:val="000000"/>
        </w:rPr>
        <w:t>;</w:t>
      </w:r>
    </w:p>
    <w:p w:rsidR="00A135C9" w:rsidRDefault="004737C9" w:rsidP="009769F0">
      <w:pPr>
        <w:numPr>
          <w:ilvl w:val="0"/>
          <w:numId w:val="405"/>
        </w:numPr>
        <w:spacing w:beforeAutospacing="1" w:after="100" w:afterAutospacing="1" w:line="240" w:lineRule="auto"/>
        <w:rPr>
          <w:rFonts w:ascii="Arial" w:hAnsi="Arial" w:cs="Arial"/>
          <w:color w:val="000000"/>
        </w:rPr>
      </w:pPr>
      <w:hyperlink r:id="rId1759" w:history="1">
        <w:r w:rsidR="00A135C9">
          <w:rPr>
            <w:rStyle w:val="af9"/>
            <w:rFonts w:ascii="Arial" w:hAnsi="Arial" w:cs="Arial"/>
            <w:color w:val="0388A6"/>
          </w:rPr>
          <w:t>загрузить</w:t>
        </w:r>
      </w:hyperlink>
      <w:r w:rsidR="00A135C9">
        <w:rPr>
          <w:rFonts w:ascii="Arial" w:hAnsi="Arial" w:cs="Arial"/>
          <w:color w:val="000000"/>
        </w:rPr>
        <w:t> в нее этот CF-файл.</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Затем пользователь может </w:t>
      </w:r>
      <w:hyperlink r:id="rId1760" w:history="1">
        <w:r>
          <w:rPr>
            <w:rStyle w:val="af9"/>
            <w:rFonts w:ascii="Arial" w:hAnsi="Arial" w:cs="Arial"/>
            <w:color w:val="0388A6"/>
            <w:sz w:val="20"/>
            <w:szCs w:val="20"/>
          </w:rPr>
          <w:t>запускать</w:t>
        </w:r>
      </w:hyperlink>
      <w:r>
        <w:rPr>
          <w:rFonts w:ascii="Arial" w:hAnsi="Arial" w:cs="Arial"/>
          <w:color w:val="000000"/>
          <w:sz w:val="20"/>
          <w:szCs w:val="20"/>
        </w:rPr>
        <w:t> эту информационную базу в режиме </w:t>
      </w:r>
      <w:r>
        <w:rPr>
          <w:rStyle w:val="uicontrol"/>
          <w:rFonts w:ascii="Arial" w:hAnsi="Arial" w:cs="Arial"/>
          <w:b/>
          <w:bCs/>
          <w:color w:val="000000"/>
          <w:sz w:val="20"/>
          <w:szCs w:val="20"/>
        </w:rPr>
        <w:t>1С:Предприятие</w:t>
      </w:r>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lastRenderedPageBreak/>
        <w:t>Чтобы создать CF-файл конфигурации, воспользуйтесь </w:t>
      </w:r>
      <w:hyperlink r:id="rId1761"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Pr="00A135C9" w:rsidRDefault="00A135C9" w:rsidP="00D6228A">
      <w:pPr>
        <w:pStyle w:val="4"/>
      </w:pPr>
      <w:r w:rsidRPr="00A135C9">
        <w:t>Файл выгрузки информационной базы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Результатом разработки также может являться DT-файл информационной базы. Он содержит "прикладное решение вместе с данными". Этот файл полезен в том случае, когда вместе с прикладным решением необходимо предоставить данные, демонстрирующие его работу.</w:t>
      </w:r>
    </w:p>
    <w:p w:rsidR="00A135C9" w:rsidRDefault="00A135C9" w:rsidP="00D6228A">
      <w:pPr>
        <w:rPr>
          <w:rFonts w:ascii="Arial" w:hAnsi="Arial" w:cs="Arial"/>
          <w:color w:val="000000"/>
        </w:rPr>
      </w:pPr>
      <w:r>
        <w:rPr>
          <w:rFonts w:ascii="Arial" w:hAnsi="Arial" w:cs="Arial"/>
          <w:color w:val="000000"/>
        </w:rPr>
        <w:t>Пользователь, имея этот файл, может выполнить следующие действия:</w:t>
      </w:r>
    </w:p>
    <w:p w:rsidR="00A135C9" w:rsidRDefault="004737C9" w:rsidP="009769F0">
      <w:pPr>
        <w:numPr>
          <w:ilvl w:val="0"/>
          <w:numId w:val="406"/>
        </w:numPr>
        <w:spacing w:beforeAutospacing="1" w:after="100" w:afterAutospacing="1" w:line="240" w:lineRule="auto"/>
        <w:rPr>
          <w:rFonts w:ascii="Arial" w:hAnsi="Arial" w:cs="Arial"/>
          <w:color w:val="000000"/>
        </w:rPr>
      </w:pPr>
      <w:hyperlink r:id="rId1762" w:history="1">
        <w:r w:rsidR="00A135C9">
          <w:rPr>
            <w:rStyle w:val="af9"/>
            <w:rFonts w:ascii="Arial" w:hAnsi="Arial" w:cs="Arial"/>
            <w:color w:val="0388A6"/>
          </w:rPr>
          <w:t>создать</w:t>
        </w:r>
      </w:hyperlink>
      <w:r w:rsidR="00A135C9">
        <w:rPr>
          <w:rFonts w:ascii="Arial" w:hAnsi="Arial" w:cs="Arial"/>
          <w:color w:val="000000"/>
        </w:rPr>
        <w:t> информационную базу без конфигурации;</w:t>
      </w:r>
    </w:p>
    <w:p w:rsidR="00A135C9" w:rsidRDefault="004737C9" w:rsidP="009769F0">
      <w:pPr>
        <w:numPr>
          <w:ilvl w:val="0"/>
          <w:numId w:val="406"/>
        </w:numPr>
        <w:spacing w:beforeAutospacing="1" w:after="100" w:afterAutospacing="1" w:line="240" w:lineRule="auto"/>
        <w:rPr>
          <w:rFonts w:ascii="Arial" w:hAnsi="Arial" w:cs="Arial"/>
          <w:color w:val="000000"/>
        </w:rPr>
      </w:pPr>
      <w:hyperlink r:id="rId1763" w:history="1">
        <w:r w:rsidR="00A135C9">
          <w:rPr>
            <w:rStyle w:val="af9"/>
            <w:rFonts w:ascii="Arial" w:hAnsi="Arial" w:cs="Arial"/>
            <w:color w:val="0388A6"/>
          </w:rPr>
          <w:t>запустить</w:t>
        </w:r>
      </w:hyperlink>
      <w:r w:rsidR="00A135C9">
        <w:rPr>
          <w:rFonts w:ascii="Arial" w:hAnsi="Arial" w:cs="Arial"/>
          <w:color w:val="000000"/>
        </w:rPr>
        <w:t> ее в режиме </w:t>
      </w:r>
      <w:r w:rsidR="00A135C9">
        <w:rPr>
          <w:rStyle w:val="uicontrol"/>
          <w:rFonts w:ascii="Arial" w:hAnsi="Arial" w:cs="Arial"/>
          <w:b/>
          <w:bCs/>
          <w:color w:val="000000"/>
        </w:rPr>
        <w:t>Конфигуратор</w:t>
      </w:r>
      <w:r w:rsidR="00A135C9">
        <w:rPr>
          <w:rFonts w:ascii="Arial" w:hAnsi="Arial" w:cs="Arial"/>
          <w:color w:val="000000"/>
        </w:rPr>
        <w:t>;</w:t>
      </w:r>
    </w:p>
    <w:p w:rsidR="00A135C9" w:rsidRDefault="004737C9" w:rsidP="009769F0">
      <w:pPr>
        <w:numPr>
          <w:ilvl w:val="0"/>
          <w:numId w:val="406"/>
        </w:numPr>
        <w:spacing w:beforeAutospacing="1" w:after="100" w:afterAutospacing="1" w:line="240" w:lineRule="auto"/>
        <w:rPr>
          <w:rFonts w:ascii="Arial" w:hAnsi="Arial" w:cs="Arial"/>
          <w:color w:val="000000"/>
        </w:rPr>
      </w:pPr>
      <w:hyperlink r:id="rId1764" w:history="1">
        <w:r w:rsidR="00A135C9">
          <w:rPr>
            <w:rStyle w:val="af9"/>
            <w:rFonts w:ascii="Arial" w:hAnsi="Arial" w:cs="Arial"/>
            <w:color w:val="0388A6"/>
          </w:rPr>
          <w:t>загрузить</w:t>
        </w:r>
      </w:hyperlink>
      <w:r w:rsidR="00A135C9">
        <w:rPr>
          <w:rFonts w:ascii="Arial" w:hAnsi="Arial" w:cs="Arial"/>
          <w:color w:val="000000"/>
        </w:rPr>
        <w:t> в нее этот DT-файл.</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Затем пользователь может </w:t>
      </w:r>
      <w:hyperlink r:id="rId1765" w:history="1">
        <w:r>
          <w:rPr>
            <w:rStyle w:val="af9"/>
            <w:rFonts w:ascii="Arial" w:hAnsi="Arial" w:cs="Arial"/>
            <w:color w:val="0388A6"/>
            <w:sz w:val="20"/>
            <w:szCs w:val="20"/>
          </w:rPr>
          <w:t>запускать</w:t>
        </w:r>
      </w:hyperlink>
      <w:r>
        <w:rPr>
          <w:rFonts w:ascii="Arial" w:hAnsi="Arial" w:cs="Arial"/>
          <w:color w:val="000000"/>
          <w:sz w:val="20"/>
          <w:szCs w:val="20"/>
        </w:rPr>
        <w:t> эту информационную базу в режиме </w:t>
      </w:r>
      <w:r>
        <w:rPr>
          <w:rStyle w:val="uicontrol"/>
          <w:rFonts w:ascii="Arial" w:hAnsi="Arial" w:cs="Arial"/>
          <w:b/>
          <w:bCs/>
          <w:color w:val="000000"/>
          <w:sz w:val="20"/>
          <w:szCs w:val="20"/>
        </w:rPr>
        <w:t>1С:Предприятие</w:t>
      </w:r>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Чтобы создать DT-файл информационной базы, воспользуйтесь </w:t>
      </w:r>
      <w:hyperlink r:id="rId1766"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Pr="00A135C9" w:rsidRDefault="00A135C9" w:rsidP="00D6228A">
      <w:pPr>
        <w:pStyle w:val="4"/>
      </w:pPr>
      <w:r w:rsidRPr="00A135C9">
        <w:t>Файл поставки конфигурации и файл обновления конфигурации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создании тиражных прикладных решений недостаточно передать пользователю CF-файл конфигурации. Ваше прикладное решение будет развиваться, вы будете выпускать новые версии и пользователю придется вручную обновлять свое прикладное решение на новую версию. Этот процесс может быть непростым и может являться источником ошибок.</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Для того чтобы обновление прикладного решения на новую версию выполнялось в автоматическом или в полу-автоматическом режиме, в платформе «1С:Предприятие 8» существует механизм поставки и поддержки конфигураций (</w:t>
      </w:r>
      <w:hyperlink r:id="rId1767" w:anchor="bookmark:dev:TI000001137" w:tgtFrame="_blank" w:history="1">
        <w:r>
          <w:rPr>
            <w:rStyle w:val="af9"/>
            <w:rFonts w:ascii="Arial" w:hAnsi="Arial" w:cs="Arial"/>
            <w:color w:val="0388A6"/>
            <w:sz w:val="20"/>
            <w:szCs w:val="20"/>
          </w:rPr>
          <w:t>подробнее см. в документации «1С:Предприятие 8.3. Руководство разработчика»</w:t>
        </w:r>
      </w:hyperlink>
      <w:r>
        <w:rPr>
          <w:rFonts w:ascii="Arial" w:hAnsi="Arial" w:cs="Arial"/>
          <w:color w:val="000000"/>
          <w:sz w:val="20"/>
          <w:szCs w:val="20"/>
        </w:rPr>
        <w:t>).</w:t>
      </w:r>
    </w:p>
    <w:p w:rsidR="00A135C9" w:rsidRDefault="00A135C9" w:rsidP="00D6228A">
      <w:pPr>
        <w:rPr>
          <w:rFonts w:ascii="Arial" w:hAnsi="Arial" w:cs="Arial"/>
          <w:color w:val="000000"/>
        </w:rPr>
      </w:pPr>
      <w:r>
        <w:rPr>
          <w:rFonts w:ascii="Arial" w:hAnsi="Arial" w:cs="Arial"/>
          <w:color w:val="000000"/>
        </w:rPr>
        <w:t>С помощью этого механизма вы можете создать специальный CF-файл поставки конфигурации. Если информационная база пользователя создана с помощью такого файла, то:</w:t>
      </w:r>
    </w:p>
    <w:p w:rsidR="00A135C9" w:rsidRDefault="00A135C9" w:rsidP="009769F0">
      <w:pPr>
        <w:numPr>
          <w:ilvl w:val="0"/>
          <w:numId w:val="407"/>
        </w:numPr>
        <w:spacing w:beforeAutospacing="1" w:after="100" w:afterAutospacing="1" w:line="240" w:lineRule="auto"/>
        <w:rPr>
          <w:rFonts w:ascii="Arial" w:hAnsi="Arial" w:cs="Arial"/>
          <w:color w:val="000000"/>
        </w:rPr>
      </w:pPr>
      <w:r>
        <w:rPr>
          <w:rFonts w:ascii="Arial" w:hAnsi="Arial" w:cs="Arial"/>
          <w:color w:val="000000"/>
        </w:rPr>
        <w:t>во-первых, пользователь не сможет "случайно" внести изменения в конфигурацию (для этого нужно сначала изменить режим поддержки);</w:t>
      </w:r>
    </w:p>
    <w:p w:rsidR="00A135C9" w:rsidRDefault="00A135C9" w:rsidP="009769F0">
      <w:pPr>
        <w:numPr>
          <w:ilvl w:val="0"/>
          <w:numId w:val="407"/>
        </w:numPr>
        <w:spacing w:beforeAutospacing="1" w:after="100" w:afterAutospacing="1" w:line="240" w:lineRule="auto"/>
        <w:rPr>
          <w:rFonts w:ascii="Arial" w:hAnsi="Arial" w:cs="Arial"/>
          <w:color w:val="000000"/>
        </w:rPr>
      </w:pPr>
      <w:r>
        <w:rPr>
          <w:rFonts w:ascii="Arial" w:hAnsi="Arial" w:cs="Arial"/>
          <w:color w:val="000000"/>
        </w:rPr>
        <w:t>во-вторых, обновления конфигурации будут устанавливаться автоматически или с участием пользователя (это зависит от режима поддержки);</w:t>
      </w:r>
    </w:p>
    <w:p w:rsidR="00A135C9" w:rsidRDefault="00A135C9" w:rsidP="009769F0">
      <w:pPr>
        <w:numPr>
          <w:ilvl w:val="0"/>
          <w:numId w:val="407"/>
        </w:numPr>
        <w:spacing w:beforeAutospacing="1" w:after="100" w:afterAutospacing="1" w:line="240" w:lineRule="auto"/>
        <w:rPr>
          <w:rFonts w:ascii="Arial" w:hAnsi="Arial" w:cs="Arial"/>
          <w:color w:val="000000"/>
        </w:rPr>
      </w:pPr>
      <w:r>
        <w:rPr>
          <w:rFonts w:ascii="Arial" w:hAnsi="Arial" w:cs="Arial"/>
          <w:color w:val="000000"/>
        </w:rPr>
        <w:t>в-третьих, обновление прикладного решения вы создаете в виде специального CFU-файла; он содержит не все прикладное решение, а только измененные его части.</w:t>
      </w:r>
    </w:p>
    <w:p w:rsidR="00A135C9" w:rsidRDefault="00A135C9" w:rsidP="00D6228A">
      <w:pPr>
        <w:spacing w:before="0" w:after="0"/>
        <w:rPr>
          <w:rFonts w:ascii="Arial" w:hAnsi="Arial" w:cs="Arial"/>
          <w:color w:val="000000"/>
        </w:rPr>
      </w:pPr>
      <w:r>
        <w:rPr>
          <w:rFonts w:ascii="Arial" w:hAnsi="Arial" w:cs="Arial"/>
          <w:color w:val="000000"/>
        </w:rPr>
        <w:t>Пользователь, имея CF-файл поставки конфигурации, может поступить с ним так же, как и с обычным CF-файлом конфигурации:</w:t>
      </w:r>
    </w:p>
    <w:p w:rsidR="00A135C9" w:rsidRDefault="004737C9" w:rsidP="009769F0">
      <w:pPr>
        <w:numPr>
          <w:ilvl w:val="0"/>
          <w:numId w:val="408"/>
        </w:numPr>
        <w:spacing w:beforeAutospacing="1" w:after="100" w:afterAutospacing="1" w:line="240" w:lineRule="auto"/>
        <w:rPr>
          <w:rFonts w:ascii="Arial" w:hAnsi="Arial" w:cs="Arial"/>
          <w:color w:val="000000"/>
        </w:rPr>
      </w:pPr>
      <w:hyperlink r:id="rId1768" w:history="1">
        <w:r w:rsidR="00A135C9">
          <w:rPr>
            <w:rStyle w:val="af9"/>
            <w:rFonts w:ascii="Arial" w:hAnsi="Arial" w:cs="Arial"/>
            <w:color w:val="0388A6"/>
          </w:rPr>
          <w:t>создать</w:t>
        </w:r>
      </w:hyperlink>
      <w:r w:rsidR="00A135C9">
        <w:rPr>
          <w:rFonts w:ascii="Arial" w:hAnsi="Arial" w:cs="Arial"/>
          <w:color w:val="000000"/>
        </w:rPr>
        <w:t> информационную базу без конфигурации;</w:t>
      </w:r>
    </w:p>
    <w:p w:rsidR="00A135C9" w:rsidRDefault="004737C9" w:rsidP="009769F0">
      <w:pPr>
        <w:numPr>
          <w:ilvl w:val="0"/>
          <w:numId w:val="408"/>
        </w:numPr>
        <w:spacing w:beforeAutospacing="1" w:after="100" w:afterAutospacing="1" w:line="240" w:lineRule="auto"/>
        <w:rPr>
          <w:rFonts w:ascii="Arial" w:hAnsi="Arial" w:cs="Arial"/>
          <w:color w:val="000000"/>
        </w:rPr>
      </w:pPr>
      <w:hyperlink r:id="rId1769" w:history="1">
        <w:r w:rsidR="00A135C9">
          <w:rPr>
            <w:rStyle w:val="af9"/>
            <w:rFonts w:ascii="Arial" w:hAnsi="Arial" w:cs="Arial"/>
            <w:color w:val="0388A6"/>
          </w:rPr>
          <w:t>запустить</w:t>
        </w:r>
      </w:hyperlink>
      <w:r w:rsidR="00A135C9">
        <w:rPr>
          <w:rFonts w:ascii="Arial" w:hAnsi="Arial" w:cs="Arial"/>
          <w:color w:val="000000"/>
        </w:rPr>
        <w:t> ее в режиме </w:t>
      </w:r>
      <w:r w:rsidR="00A135C9">
        <w:rPr>
          <w:rStyle w:val="uicontrol"/>
          <w:rFonts w:ascii="Arial" w:hAnsi="Arial" w:cs="Arial"/>
          <w:b/>
          <w:bCs/>
          <w:color w:val="000000"/>
        </w:rPr>
        <w:t>Конфигуратор</w:t>
      </w:r>
      <w:r w:rsidR="00A135C9">
        <w:rPr>
          <w:rFonts w:ascii="Arial" w:hAnsi="Arial" w:cs="Arial"/>
          <w:color w:val="000000"/>
        </w:rPr>
        <w:t>;</w:t>
      </w:r>
    </w:p>
    <w:p w:rsidR="00A135C9" w:rsidRDefault="004737C9" w:rsidP="009769F0">
      <w:pPr>
        <w:numPr>
          <w:ilvl w:val="0"/>
          <w:numId w:val="408"/>
        </w:numPr>
        <w:spacing w:beforeAutospacing="1" w:after="100" w:afterAutospacing="1" w:line="240" w:lineRule="auto"/>
        <w:rPr>
          <w:rFonts w:ascii="Arial" w:hAnsi="Arial" w:cs="Arial"/>
          <w:color w:val="000000"/>
        </w:rPr>
      </w:pPr>
      <w:hyperlink r:id="rId1770" w:history="1">
        <w:r w:rsidR="00A135C9">
          <w:rPr>
            <w:rStyle w:val="af9"/>
            <w:rFonts w:ascii="Arial" w:hAnsi="Arial" w:cs="Arial"/>
            <w:color w:val="0388A6"/>
          </w:rPr>
          <w:t>загрузить</w:t>
        </w:r>
      </w:hyperlink>
      <w:r w:rsidR="00A135C9">
        <w:rPr>
          <w:rFonts w:ascii="Arial" w:hAnsi="Arial" w:cs="Arial"/>
          <w:color w:val="000000"/>
        </w:rPr>
        <w:t> в нее этот файл.</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Затем пользователь может </w:t>
      </w:r>
      <w:hyperlink r:id="rId1771" w:history="1">
        <w:r>
          <w:rPr>
            <w:rStyle w:val="af9"/>
            <w:rFonts w:ascii="Arial" w:hAnsi="Arial" w:cs="Arial"/>
            <w:color w:val="0388A6"/>
            <w:sz w:val="20"/>
            <w:szCs w:val="20"/>
          </w:rPr>
          <w:t>запускать</w:t>
        </w:r>
      </w:hyperlink>
      <w:r>
        <w:rPr>
          <w:rFonts w:ascii="Arial" w:hAnsi="Arial" w:cs="Arial"/>
          <w:color w:val="000000"/>
          <w:sz w:val="20"/>
          <w:szCs w:val="20"/>
        </w:rPr>
        <w:t> эту информационную базу в режиме </w:t>
      </w:r>
      <w:r>
        <w:rPr>
          <w:rStyle w:val="uicontrol"/>
          <w:rFonts w:ascii="Arial" w:hAnsi="Arial" w:cs="Arial"/>
          <w:b/>
          <w:bCs/>
          <w:color w:val="000000"/>
          <w:sz w:val="20"/>
          <w:szCs w:val="20"/>
        </w:rPr>
        <w:t>1С:Предприятие</w:t>
      </w:r>
      <w:r>
        <w:rPr>
          <w:rFonts w:ascii="Arial" w:hAnsi="Arial" w:cs="Arial"/>
          <w:color w:val="000000"/>
          <w:sz w:val="20"/>
          <w:szCs w:val="20"/>
        </w:rPr>
        <w:t>.</w:t>
      </w:r>
    </w:p>
    <w:p w:rsidR="00A135C9" w:rsidRDefault="00A135C9" w:rsidP="00D6228A">
      <w:pPr>
        <w:rPr>
          <w:rFonts w:ascii="Arial" w:hAnsi="Arial" w:cs="Arial"/>
          <w:color w:val="000000"/>
        </w:rPr>
      </w:pPr>
      <w:r>
        <w:rPr>
          <w:rFonts w:ascii="Arial" w:hAnsi="Arial" w:cs="Arial"/>
          <w:color w:val="000000"/>
        </w:rPr>
        <w:t>Получив CFU-файл обновления конфигурации пользователь может:</w:t>
      </w:r>
    </w:p>
    <w:p w:rsidR="00A135C9" w:rsidRDefault="004737C9" w:rsidP="009769F0">
      <w:pPr>
        <w:numPr>
          <w:ilvl w:val="0"/>
          <w:numId w:val="409"/>
        </w:numPr>
        <w:spacing w:beforeAutospacing="1" w:after="100" w:afterAutospacing="1" w:line="240" w:lineRule="auto"/>
        <w:rPr>
          <w:rFonts w:ascii="Arial" w:hAnsi="Arial" w:cs="Arial"/>
          <w:color w:val="000000"/>
        </w:rPr>
      </w:pPr>
      <w:hyperlink r:id="rId1772" w:history="1">
        <w:r w:rsidR="00A135C9">
          <w:rPr>
            <w:rStyle w:val="af9"/>
            <w:rFonts w:ascii="Arial" w:hAnsi="Arial" w:cs="Arial"/>
            <w:color w:val="0388A6"/>
          </w:rPr>
          <w:t>запустить</w:t>
        </w:r>
      </w:hyperlink>
      <w:r w:rsidR="00A135C9">
        <w:rPr>
          <w:rFonts w:ascii="Arial" w:hAnsi="Arial" w:cs="Arial"/>
          <w:color w:val="000000"/>
        </w:rPr>
        <w:t> свою информационную базу в режиме </w:t>
      </w:r>
      <w:r w:rsidR="00A135C9">
        <w:rPr>
          <w:rStyle w:val="uicontrol"/>
          <w:rFonts w:ascii="Arial" w:hAnsi="Arial" w:cs="Arial"/>
          <w:b/>
          <w:bCs/>
          <w:color w:val="000000"/>
        </w:rPr>
        <w:t>Конфигуратор</w:t>
      </w:r>
      <w:r w:rsidR="00A135C9">
        <w:rPr>
          <w:rFonts w:ascii="Arial" w:hAnsi="Arial" w:cs="Arial"/>
          <w:color w:val="000000"/>
        </w:rPr>
        <w:t>;</w:t>
      </w:r>
    </w:p>
    <w:p w:rsidR="00A135C9" w:rsidRDefault="004737C9" w:rsidP="009769F0">
      <w:pPr>
        <w:numPr>
          <w:ilvl w:val="0"/>
          <w:numId w:val="409"/>
        </w:numPr>
        <w:spacing w:beforeAutospacing="1" w:after="100" w:afterAutospacing="1" w:line="240" w:lineRule="auto"/>
        <w:rPr>
          <w:rFonts w:ascii="Arial" w:hAnsi="Arial" w:cs="Arial"/>
          <w:color w:val="000000"/>
        </w:rPr>
      </w:pPr>
      <w:hyperlink r:id="rId1773" w:history="1">
        <w:r w:rsidR="00A135C9">
          <w:rPr>
            <w:rStyle w:val="af9"/>
            <w:rFonts w:ascii="Arial" w:hAnsi="Arial" w:cs="Arial"/>
            <w:color w:val="0388A6"/>
          </w:rPr>
          <w:t>обновить</w:t>
        </w:r>
      </w:hyperlink>
      <w:r w:rsidR="00A135C9">
        <w:rPr>
          <w:rFonts w:ascii="Arial" w:hAnsi="Arial" w:cs="Arial"/>
          <w:color w:val="000000"/>
        </w:rPr>
        <w:t> конфигурацию в автоматическом режиме;</w:t>
      </w:r>
    </w:p>
    <w:p w:rsidR="00A135C9" w:rsidRDefault="00A135C9" w:rsidP="00D6228A">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Существуют и другие сценарии обновления прикладного решения, находящегося на поддержке, в том числе и в режиме </w:t>
      </w:r>
      <w:r>
        <w:rPr>
          <w:rStyle w:val="uicontrol"/>
          <w:rFonts w:ascii="Arial" w:hAnsi="Arial" w:cs="Arial"/>
          <w:b/>
          <w:bCs/>
          <w:color w:val="000000"/>
        </w:rPr>
        <w:t>1С:Предприятие</w:t>
      </w:r>
      <w:r>
        <w:rPr>
          <w:rFonts w:ascii="Arial" w:hAnsi="Arial" w:cs="Arial"/>
          <w:color w:val="000000"/>
        </w:rPr>
        <w:t> (</w:t>
      </w:r>
      <w:hyperlink r:id="rId1774" w:anchor="bookmark:dev:TI000001153" w:tgtFrame="_blank" w:history="1">
        <w:r>
          <w:rPr>
            <w:rStyle w:val="af9"/>
            <w:rFonts w:ascii="Arial" w:hAnsi="Arial" w:cs="Arial"/>
            <w:color w:val="0388A6"/>
          </w:rPr>
          <w:t>подробнее см. в документации «1С:Предприятие 8.3. Руководство разработчика»</w:t>
        </w:r>
      </w:hyperlink>
      <w:r>
        <w:rPr>
          <w:rFonts w:ascii="Arial" w:hAnsi="Arial" w:cs="Arial"/>
          <w:color w:val="00000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lastRenderedPageBreak/>
        <w:t>Чтобы создать CF-файл поставки конфигурации, воспользуйтесь </w:t>
      </w:r>
      <w:hyperlink r:id="rId1775"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Чтобы создать CFU-файл обновления конфигурации, воспользуйтесь </w:t>
      </w:r>
      <w:hyperlink r:id="rId1776"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Pr="00A135C9" w:rsidRDefault="00A135C9" w:rsidP="00D6228A">
      <w:pPr>
        <w:pStyle w:val="4"/>
      </w:pPr>
      <w:r w:rsidRPr="00A135C9">
        <w:t>Комплект поставки</w:t>
      </w:r>
    </w:p>
    <w:p w:rsidR="00A135C9" w:rsidRDefault="00A135C9" w:rsidP="00D6228A">
      <w:pPr>
        <w:rPr>
          <w:rFonts w:ascii="Arial" w:hAnsi="Arial" w:cs="Arial"/>
          <w:color w:val="000000"/>
        </w:rPr>
      </w:pPr>
      <w:r>
        <w:rPr>
          <w:rFonts w:ascii="Arial" w:hAnsi="Arial" w:cs="Arial"/>
          <w:color w:val="000000"/>
        </w:rPr>
        <w:t>Независимо от того, какие файлы вы поставляете (CF-файл конфигурации, CF-файл поставки конфигурации или DT-файл информационной базы) вам могут понадобиться следующие возможности:</w:t>
      </w:r>
    </w:p>
    <w:p w:rsidR="00A135C9" w:rsidRDefault="00A135C9" w:rsidP="009769F0">
      <w:pPr>
        <w:numPr>
          <w:ilvl w:val="0"/>
          <w:numId w:val="410"/>
        </w:numPr>
        <w:spacing w:beforeAutospacing="1" w:after="100" w:afterAutospacing="1" w:line="240" w:lineRule="auto"/>
        <w:rPr>
          <w:rFonts w:ascii="Arial" w:hAnsi="Arial" w:cs="Arial"/>
          <w:color w:val="000000"/>
        </w:rPr>
      </w:pPr>
      <w:r>
        <w:rPr>
          <w:rFonts w:ascii="Arial" w:hAnsi="Arial" w:cs="Arial"/>
          <w:color w:val="000000"/>
        </w:rPr>
        <w:t>включить в поставку несколько таких файлов (для разных прикладных решений);</w:t>
      </w:r>
    </w:p>
    <w:p w:rsidR="00A135C9" w:rsidRDefault="00A135C9" w:rsidP="009769F0">
      <w:pPr>
        <w:numPr>
          <w:ilvl w:val="0"/>
          <w:numId w:val="410"/>
        </w:numPr>
        <w:spacing w:beforeAutospacing="1" w:after="100" w:afterAutospacing="1" w:line="240" w:lineRule="auto"/>
        <w:rPr>
          <w:rFonts w:ascii="Arial" w:hAnsi="Arial" w:cs="Arial"/>
          <w:color w:val="000000"/>
        </w:rPr>
      </w:pPr>
      <w:r>
        <w:rPr>
          <w:rFonts w:ascii="Arial" w:hAnsi="Arial" w:cs="Arial"/>
          <w:color w:val="000000"/>
        </w:rPr>
        <w:t>включить в поставку дополнительные файлы (справочные, пояснительные);</w:t>
      </w:r>
    </w:p>
    <w:p w:rsidR="00A135C9" w:rsidRDefault="00A135C9" w:rsidP="009769F0">
      <w:pPr>
        <w:numPr>
          <w:ilvl w:val="0"/>
          <w:numId w:val="410"/>
        </w:numPr>
        <w:spacing w:beforeAutospacing="1" w:after="100" w:afterAutospacing="1" w:line="240" w:lineRule="auto"/>
        <w:rPr>
          <w:rFonts w:ascii="Arial" w:hAnsi="Arial" w:cs="Arial"/>
          <w:color w:val="000000"/>
        </w:rPr>
      </w:pPr>
      <w:r>
        <w:rPr>
          <w:rFonts w:ascii="Arial" w:hAnsi="Arial" w:cs="Arial"/>
          <w:color w:val="000000"/>
        </w:rPr>
        <w:t>передать пользователю исполняемый файл для установки поставляемых прикладных решений в виде шаблонов; в дальнейшем пользователь сможет без помощи конфигуратора создавать из этих шаблонов новые информационные базы.</w:t>
      </w:r>
    </w:p>
    <w:p w:rsidR="00A135C9" w:rsidRDefault="00A135C9" w:rsidP="00D6228A">
      <w:pPr>
        <w:spacing w:before="0" w:after="0"/>
        <w:rPr>
          <w:rFonts w:ascii="Arial" w:hAnsi="Arial" w:cs="Arial"/>
          <w:color w:val="000000"/>
        </w:rPr>
      </w:pPr>
      <w:r>
        <w:rPr>
          <w:rFonts w:ascii="Arial" w:hAnsi="Arial" w:cs="Arial"/>
          <w:color w:val="000000"/>
        </w:rPr>
        <w:t>Для реализации всех этих возможностей используется функция создания комплектов поставки. Комплект поставки представляет собой ZIP-архив, в котором содержатся:</w:t>
      </w:r>
    </w:p>
    <w:p w:rsidR="00A135C9" w:rsidRDefault="00A135C9" w:rsidP="009769F0">
      <w:pPr>
        <w:numPr>
          <w:ilvl w:val="0"/>
          <w:numId w:val="411"/>
        </w:numPr>
        <w:spacing w:beforeAutospacing="1" w:after="100" w:afterAutospacing="1" w:line="240" w:lineRule="auto"/>
        <w:rPr>
          <w:rFonts w:ascii="Arial" w:hAnsi="Arial" w:cs="Arial"/>
          <w:color w:val="000000"/>
        </w:rPr>
      </w:pPr>
      <w:r>
        <w:rPr>
          <w:rFonts w:ascii="Arial" w:hAnsi="Arial" w:cs="Arial"/>
          <w:color w:val="000000"/>
        </w:rPr>
        <w:t>файл </w:t>
      </w:r>
      <w:r>
        <w:rPr>
          <w:rStyle w:val="filepath"/>
          <w:rFonts w:ascii="Courier New" w:hAnsi="Courier New" w:cs="Courier New"/>
          <w:color w:val="000000"/>
        </w:rPr>
        <w:t>1cv8.efd</w:t>
      </w:r>
      <w:r>
        <w:rPr>
          <w:rFonts w:ascii="Arial" w:hAnsi="Arial" w:cs="Arial"/>
          <w:color w:val="000000"/>
        </w:rPr>
        <w:t> — содержит CF-файл поставки конфигурации, CFU-файл обновления конфигурации, DT-файл информационной базы;</w:t>
      </w:r>
    </w:p>
    <w:p w:rsidR="00A135C9" w:rsidRDefault="00A135C9" w:rsidP="009769F0">
      <w:pPr>
        <w:numPr>
          <w:ilvl w:val="0"/>
          <w:numId w:val="411"/>
        </w:numPr>
        <w:spacing w:beforeAutospacing="1" w:after="100" w:afterAutospacing="1" w:line="240" w:lineRule="auto"/>
        <w:rPr>
          <w:rFonts w:ascii="Arial" w:hAnsi="Arial" w:cs="Arial"/>
          <w:color w:val="000000"/>
        </w:rPr>
      </w:pPr>
      <w:r>
        <w:rPr>
          <w:rFonts w:ascii="Arial" w:hAnsi="Arial" w:cs="Arial"/>
          <w:color w:val="000000"/>
        </w:rPr>
        <w:t>дополнительные файлы;</w:t>
      </w:r>
    </w:p>
    <w:p w:rsidR="00A135C9" w:rsidRDefault="00A135C9" w:rsidP="009769F0">
      <w:pPr>
        <w:numPr>
          <w:ilvl w:val="0"/>
          <w:numId w:val="411"/>
        </w:numPr>
        <w:spacing w:beforeAutospacing="1" w:after="100" w:afterAutospacing="1" w:line="240" w:lineRule="auto"/>
        <w:rPr>
          <w:rFonts w:ascii="Arial" w:hAnsi="Arial" w:cs="Arial"/>
          <w:color w:val="000000"/>
        </w:rPr>
      </w:pPr>
      <w:r>
        <w:rPr>
          <w:rFonts w:ascii="Arial" w:hAnsi="Arial" w:cs="Arial"/>
          <w:color w:val="000000"/>
        </w:rPr>
        <w:t>исполняемые файлы для запуска на разных операционных системах:</w:t>
      </w:r>
    </w:p>
    <w:p w:rsidR="00A135C9" w:rsidRDefault="00A135C9" w:rsidP="009769F0">
      <w:pPr>
        <w:numPr>
          <w:ilvl w:val="1"/>
          <w:numId w:val="411"/>
        </w:numPr>
        <w:spacing w:beforeAutospacing="1" w:after="100" w:afterAutospacing="1" w:line="240" w:lineRule="auto"/>
        <w:rPr>
          <w:rFonts w:ascii="Arial" w:hAnsi="Arial" w:cs="Arial"/>
          <w:color w:val="000000"/>
        </w:rPr>
      </w:pPr>
      <w:r>
        <w:rPr>
          <w:rFonts w:ascii="Arial" w:hAnsi="Arial" w:cs="Arial"/>
          <w:color w:val="000000"/>
        </w:rPr>
        <w:t>для операционной системы Windows — </w:t>
      </w:r>
      <w:r>
        <w:rPr>
          <w:rStyle w:val="filepath"/>
          <w:rFonts w:ascii="Courier New" w:hAnsi="Courier New" w:cs="Courier New"/>
          <w:color w:val="000000"/>
        </w:rPr>
        <w:t>setup.exe</w:t>
      </w:r>
      <w:r>
        <w:rPr>
          <w:rFonts w:ascii="Arial" w:hAnsi="Arial" w:cs="Arial"/>
          <w:color w:val="000000"/>
        </w:rPr>
        <w:t>;</w:t>
      </w:r>
    </w:p>
    <w:p w:rsidR="00A135C9" w:rsidRDefault="00A135C9" w:rsidP="009769F0">
      <w:pPr>
        <w:numPr>
          <w:ilvl w:val="1"/>
          <w:numId w:val="411"/>
        </w:numPr>
        <w:spacing w:beforeAutospacing="1" w:after="100" w:afterAutospacing="1" w:line="240" w:lineRule="auto"/>
        <w:rPr>
          <w:rFonts w:ascii="Arial" w:hAnsi="Arial" w:cs="Arial"/>
          <w:color w:val="000000"/>
        </w:rPr>
      </w:pPr>
      <w:r>
        <w:rPr>
          <w:rFonts w:ascii="Arial" w:hAnsi="Arial" w:cs="Arial"/>
          <w:color w:val="000000"/>
        </w:rPr>
        <w:t>для операционной системы Linux — </w:t>
      </w:r>
      <w:r>
        <w:rPr>
          <w:rStyle w:val="filepath"/>
          <w:rFonts w:ascii="Courier New" w:hAnsi="Courier New" w:cs="Courier New"/>
          <w:color w:val="000000"/>
        </w:rPr>
        <w:t>setup</w:t>
      </w:r>
      <w:r>
        <w:rPr>
          <w:rFonts w:ascii="Arial" w:hAnsi="Arial" w:cs="Arial"/>
          <w:color w:val="000000"/>
        </w:rPr>
        <w:t>;</w:t>
      </w:r>
    </w:p>
    <w:p w:rsidR="00A135C9" w:rsidRDefault="00A135C9" w:rsidP="009769F0">
      <w:pPr>
        <w:numPr>
          <w:ilvl w:val="1"/>
          <w:numId w:val="411"/>
        </w:numPr>
        <w:spacing w:beforeAutospacing="1" w:after="100" w:afterAutospacing="1" w:line="240" w:lineRule="auto"/>
        <w:rPr>
          <w:rFonts w:ascii="Arial" w:hAnsi="Arial" w:cs="Arial"/>
          <w:color w:val="000000"/>
        </w:rPr>
      </w:pPr>
      <w:r>
        <w:rPr>
          <w:rFonts w:ascii="Arial" w:hAnsi="Arial" w:cs="Arial"/>
          <w:color w:val="000000"/>
        </w:rPr>
        <w:t>для операционной системы macOS — каталог </w:t>
      </w:r>
      <w:r>
        <w:rPr>
          <w:rStyle w:val="filepath"/>
          <w:rFonts w:ascii="Courier New" w:hAnsi="Courier New" w:cs="Courier New"/>
          <w:color w:val="000000"/>
        </w:rPr>
        <w:t>setup.app</w:t>
      </w:r>
      <w:r>
        <w:rPr>
          <w:rFonts w:ascii="Arial" w:hAnsi="Arial" w:cs="Arial"/>
          <w:color w:val="000000"/>
        </w:rPr>
        <w:t>, он воспринимается операционной системой как установочное приложение.</w:t>
      </w:r>
    </w:p>
    <w:p w:rsidR="00A135C9" w:rsidRDefault="00A135C9" w:rsidP="00D6228A">
      <w:pPr>
        <w:spacing w:before="0" w:after="0"/>
        <w:rPr>
          <w:rFonts w:ascii="Arial" w:hAnsi="Arial" w:cs="Arial"/>
          <w:color w:val="000000"/>
        </w:rPr>
      </w:pPr>
      <w:r>
        <w:rPr>
          <w:rFonts w:ascii="Arial" w:hAnsi="Arial" w:cs="Arial"/>
          <w:color w:val="000000"/>
        </w:rPr>
        <w:t>Подробнее о комплектах поставки вы можете прочитать в документации «</w:t>
      </w:r>
      <w:hyperlink r:id="rId1777" w:anchor="bookmark:dev:TI000001141"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w:t>
      </w:r>
    </w:p>
    <w:p w:rsidR="00A135C9" w:rsidRDefault="00A135C9" w:rsidP="00D6228A">
      <w:pPr>
        <w:rPr>
          <w:rFonts w:ascii="Arial" w:hAnsi="Arial" w:cs="Arial"/>
          <w:color w:val="000000"/>
        </w:rPr>
      </w:pPr>
      <w:r>
        <w:rPr>
          <w:rFonts w:ascii="Arial" w:hAnsi="Arial" w:cs="Arial"/>
          <w:color w:val="000000"/>
        </w:rPr>
        <w:t>Получив комплект поставки пользователь может, например, в операционной системе Windows:</w:t>
      </w:r>
    </w:p>
    <w:p w:rsidR="00A135C9" w:rsidRDefault="00A135C9" w:rsidP="009769F0">
      <w:pPr>
        <w:numPr>
          <w:ilvl w:val="0"/>
          <w:numId w:val="412"/>
        </w:numPr>
        <w:spacing w:beforeAutospacing="1" w:after="100" w:afterAutospacing="1" w:line="240" w:lineRule="auto"/>
        <w:rPr>
          <w:rFonts w:ascii="Arial" w:hAnsi="Arial" w:cs="Arial"/>
          <w:color w:val="000000"/>
        </w:rPr>
      </w:pPr>
      <w:r>
        <w:rPr>
          <w:rFonts w:ascii="Arial" w:hAnsi="Arial" w:cs="Arial"/>
          <w:color w:val="000000"/>
        </w:rPr>
        <w:t>разархивировать его;</w:t>
      </w:r>
    </w:p>
    <w:p w:rsidR="00A135C9" w:rsidRDefault="00A135C9" w:rsidP="009769F0">
      <w:pPr>
        <w:numPr>
          <w:ilvl w:val="0"/>
          <w:numId w:val="412"/>
        </w:numPr>
        <w:spacing w:beforeAutospacing="1" w:after="100" w:afterAutospacing="1" w:line="240" w:lineRule="auto"/>
        <w:rPr>
          <w:rFonts w:ascii="Arial" w:hAnsi="Arial" w:cs="Arial"/>
          <w:color w:val="000000"/>
        </w:rPr>
      </w:pPr>
      <w:r>
        <w:rPr>
          <w:rFonts w:ascii="Arial" w:hAnsi="Arial" w:cs="Arial"/>
          <w:color w:val="000000"/>
        </w:rPr>
        <w:t>запустить файл </w:t>
      </w:r>
      <w:r>
        <w:rPr>
          <w:rStyle w:val="filepath"/>
          <w:rFonts w:ascii="Courier New" w:hAnsi="Courier New" w:cs="Courier New"/>
          <w:color w:val="000000"/>
        </w:rPr>
        <w:t>setup.exe</w:t>
      </w:r>
      <w:r>
        <w:rPr>
          <w:rFonts w:ascii="Arial" w:hAnsi="Arial" w:cs="Arial"/>
          <w:color w:val="000000"/>
        </w:rPr>
        <w:t>:</w:t>
      </w:r>
    </w:p>
    <w:p w:rsidR="00A135C9" w:rsidRDefault="00A135C9" w:rsidP="009769F0">
      <w:pPr>
        <w:numPr>
          <w:ilvl w:val="1"/>
          <w:numId w:val="412"/>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r>
        <w:rPr>
          <w:rStyle w:val="uicontrol"/>
          <w:rFonts w:ascii="Arial" w:hAnsi="Arial" w:cs="Arial"/>
          <w:b/>
          <w:bCs/>
          <w:color w:val="000000"/>
        </w:rPr>
        <w:t>Установка конфигурации</w:t>
      </w:r>
      <w:r>
        <w:rPr>
          <w:rFonts w:ascii="Arial" w:hAnsi="Arial" w:cs="Arial"/>
          <w:color w:val="000000"/>
        </w:rPr>
        <w:t>;</w:t>
      </w:r>
    </w:p>
    <w:p w:rsidR="00A135C9" w:rsidRDefault="00A135C9" w:rsidP="009769F0">
      <w:pPr>
        <w:numPr>
          <w:ilvl w:val="0"/>
          <w:numId w:val="412"/>
        </w:numPr>
        <w:spacing w:beforeAutospacing="1" w:after="100" w:afterAutospacing="1" w:line="240" w:lineRule="auto"/>
        <w:rPr>
          <w:rFonts w:ascii="Arial" w:hAnsi="Arial" w:cs="Arial"/>
          <w:color w:val="000000"/>
        </w:rPr>
      </w:pPr>
      <w:r>
        <w:rPr>
          <w:rFonts w:ascii="Arial" w:hAnsi="Arial" w:cs="Arial"/>
          <w:color w:val="000000"/>
        </w:rPr>
        <w:t>дважды нажать </w:t>
      </w:r>
      <w:proofErr w:type="gramStart"/>
      <w:r>
        <w:rPr>
          <w:rStyle w:val="uicontrol"/>
          <w:rFonts w:ascii="Arial" w:hAnsi="Arial" w:cs="Arial"/>
          <w:b/>
          <w:bCs/>
          <w:color w:val="000000"/>
        </w:rPr>
        <w:t>Далее &gt;</w:t>
      </w:r>
      <w:proofErr w:type="gramEnd"/>
      <w:r>
        <w:rPr>
          <w:rFonts w:ascii="Arial" w:hAnsi="Arial" w:cs="Arial"/>
          <w:color w:val="000000"/>
        </w:rPr>
        <w:t>, а затем </w:t>
      </w:r>
      <w:r>
        <w:rPr>
          <w:rStyle w:val="uicontrol"/>
          <w:rFonts w:ascii="Arial" w:hAnsi="Arial" w:cs="Arial"/>
          <w:b/>
          <w:bCs/>
          <w:color w:val="000000"/>
        </w:rPr>
        <w:t>Готово</w:t>
      </w:r>
      <w:r>
        <w:rPr>
          <w:rFonts w:ascii="Arial" w:hAnsi="Arial" w:cs="Arial"/>
          <w:color w:val="000000"/>
        </w:rPr>
        <w:t>:</w:t>
      </w:r>
    </w:p>
    <w:p w:rsidR="00A135C9" w:rsidRDefault="00A135C9" w:rsidP="009769F0">
      <w:pPr>
        <w:numPr>
          <w:ilvl w:val="1"/>
          <w:numId w:val="412"/>
        </w:numPr>
        <w:spacing w:beforeAutospacing="1" w:after="100" w:afterAutospacing="1" w:line="240" w:lineRule="auto"/>
        <w:rPr>
          <w:rFonts w:ascii="Arial" w:hAnsi="Arial" w:cs="Arial"/>
          <w:color w:val="000000"/>
        </w:rPr>
      </w:pPr>
      <w:r>
        <w:rPr>
          <w:rFonts w:ascii="Arial" w:hAnsi="Arial" w:cs="Arial"/>
          <w:color w:val="000000"/>
        </w:rPr>
        <w:t>будут установлены шаблоны конфигураций, содержащиеся в комплекте поставки;</w:t>
      </w:r>
    </w:p>
    <w:p w:rsidR="00A135C9" w:rsidRDefault="004737C9" w:rsidP="009769F0">
      <w:pPr>
        <w:numPr>
          <w:ilvl w:val="0"/>
          <w:numId w:val="412"/>
        </w:numPr>
        <w:spacing w:beforeAutospacing="1" w:after="100" w:afterAutospacing="1" w:line="240" w:lineRule="auto"/>
        <w:rPr>
          <w:rFonts w:ascii="Arial" w:hAnsi="Arial" w:cs="Arial"/>
          <w:color w:val="000000"/>
        </w:rPr>
      </w:pPr>
      <w:hyperlink r:id="rId1778" w:history="1">
        <w:r w:rsidR="00A135C9">
          <w:rPr>
            <w:rStyle w:val="af9"/>
            <w:rFonts w:ascii="Arial" w:hAnsi="Arial" w:cs="Arial"/>
            <w:color w:val="0388A6"/>
          </w:rPr>
          <w:t>создать</w:t>
        </w:r>
      </w:hyperlink>
      <w:r w:rsidR="00A135C9">
        <w:rPr>
          <w:rFonts w:ascii="Arial" w:hAnsi="Arial" w:cs="Arial"/>
          <w:color w:val="000000"/>
        </w:rPr>
        <w:t> информационную базу из шаблона.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Чтобы создать комплект поставки, воспользуйтесь </w:t>
      </w:r>
      <w:hyperlink r:id="rId1779"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Pr="00A135C9" w:rsidRDefault="00A135C9" w:rsidP="00D6228A">
      <w:pPr>
        <w:pStyle w:val="4"/>
      </w:pPr>
      <w:r w:rsidRPr="00A135C9">
        <w:t>Дистрибутив</w:t>
      </w:r>
    </w:p>
    <w:p w:rsidR="00A135C9" w:rsidRDefault="00A135C9" w:rsidP="00A135C9">
      <w:pPr>
        <w:pStyle w:val="af8"/>
        <w:rPr>
          <w:rFonts w:ascii="Arial" w:hAnsi="Arial" w:cs="Arial"/>
          <w:color w:val="000000"/>
          <w:sz w:val="20"/>
          <w:szCs w:val="20"/>
        </w:rPr>
      </w:pPr>
      <w:r>
        <w:rPr>
          <w:rFonts w:ascii="Arial" w:hAnsi="Arial" w:cs="Arial"/>
          <w:color w:val="000000"/>
          <w:sz w:val="20"/>
          <w:szCs w:val="20"/>
        </w:rPr>
        <w:t>Кроме этого в «1</w:t>
      </w:r>
      <w:proofErr w:type="gramStart"/>
      <w:r>
        <w:rPr>
          <w:rFonts w:ascii="Arial" w:hAnsi="Arial" w:cs="Arial"/>
          <w:color w:val="000000"/>
          <w:sz w:val="20"/>
          <w:szCs w:val="20"/>
        </w:rPr>
        <w:t>С:Предприятии</w:t>
      </w:r>
      <w:proofErr w:type="gramEnd"/>
      <w:r>
        <w:rPr>
          <w:rFonts w:ascii="Arial" w:hAnsi="Arial" w:cs="Arial"/>
          <w:color w:val="000000"/>
          <w:sz w:val="20"/>
          <w:szCs w:val="20"/>
        </w:rPr>
        <w:t xml:space="preserve"> 8» существует возможность создания дистрибутивов поставляемых решений с помощью приложения </w:t>
      </w:r>
      <w:r>
        <w:rPr>
          <w:rStyle w:val="ad"/>
          <w:rFonts w:ascii="Arial" w:hAnsi="Arial" w:cs="Arial"/>
          <w:color w:val="000000"/>
          <w:sz w:val="20"/>
          <w:szCs w:val="20"/>
        </w:rPr>
        <w:t>Autorun</w:t>
      </w:r>
      <w:r>
        <w:rPr>
          <w:rFonts w:ascii="Arial" w:hAnsi="Arial" w:cs="Arial"/>
          <w:color w:val="000000"/>
          <w:sz w:val="20"/>
          <w:szCs w:val="20"/>
        </w:rPr>
        <w:t>. Это приложение представляет собой настраиваемую пользовательскую оболочку для создания CD или DVD-ROM.</w:t>
      </w:r>
    </w:p>
    <w:p w:rsidR="00A135C9" w:rsidRDefault="00A135C9" w:rsidP="00A135C9">
      <w:pPr>
        <w:pStyle w:val="af8"/>
        <w:rPr>
          <w:rFonts w:ascii="Arial" w:hAnsi="Arial" w:cs="Arial"/>
          <w:color w:val="000000"/>
          <w:sz w:val="20"/>
          <w:szCs w:val="20"/>
        </w:rPr>
      </w:pPr>
      <w:r>
        <w:rPr>
          <w:rFonts w:ascii="Arial" w:hAnsi="Arial" w:cs="Arial"/>
          <w:color w:val="000000"/>
          <w:sz w:val="20"/>
          <w:szCs w:val="20"/>
        </w:rPr>
        <w:t>Если вы поставляете прикладное решение на диске, пользователь просто вставляет диск и </w:t>
      </w:r>
      <w:r>
        <w:rPr>
          <w:rStyle w:val="filepath"/>
          <w:rFonts w:ascii="Courier New" w:hAnsi="Courier New" w:cs="Courier New"/>
          <w:color w:val="000000"/>
          <w:sz w:val="20"/>
          <w:szCs w:val="20"/>
        </w:rPr>
        <w:t>autorun</w:t>
      </w:r>
      <w:r>
        <w:rPr>
          <w:rFonts w:ascii="Arial" w:hAnsi="Arial" w:cs="Arial"/>
          <w:color w:val="000000"/>
          <w:sz w:val="20"/>
          <w:szCs w:val="20"/>
        </w:rPr>
        <w:t> начинает исполняться. Если вы поставляете прикладное решение как набор файлов, пользователь должен самостоятельно запустить файл </w:t>
      </w:r>
      <w:r>
        <w:rPr>
          <w:rStyle w:val="filepath"/>
          <w:rFonts w:ascii="Courier New" w:hAnsi="Courier New" w:cs="Courier New"/>
          <w:color w:val="000000"/>
          <w:sz w:val="20"/>
          <w:szCs w:val="20"/>
        </w:rPr>
        <w:t>autorun</w:t>
      </w:r>
      <w:r>
        <w:rPr>
          <w:rFonts w:ascii="Arial" w:hAnsi="Arial" w:cs="Arial"/>
          <w:color w:val="000000"/>
          <w:sz w:val="20"/>
          <w:szCs w:val="20"/>
        </w:rPr>
        <w:t>. С помощью диалога пользователь выбирает вариант установки, может просмотреть дополнительные файлы или установить дополнительное программное обеспечение.</w:t>
      </w:r>
    </w:p>
    <w:p w:rsidR="00A135C9" w:rsidRDefault="00A135C9" w:rsidP="00A135C9">
      <w:pPr>
        <w:pStyle w:val="af8"/>
        <w:rPr>
          <w:rFonts w:ascii="Arial" w:hAnsi="Arial" w:cs="Arial"/>
          <w:color w:val="000000"/>
          <w:sz w:val="20"/>
          <w:szCs w:val="20"/>
        </w:rPr>
      </w:pPr>
      <w:r>
        <w:rPr>
          <w:rFonts w:ascii="Arial" w:hAnsi="Arial" w:cs="Arial"/>
          <w:color w:val="000000"/>
          <w:sz w:val="20"/>
          <w:szCs w:val="20"/>
        </w:rPr>
        <w:t>Подробнее о приложении </w:t>
      </w:r>
      <w:r>
        <w:rPr>
          <w:rStyle w:val="uicontrol"/>
          <w:rFonts w:ascii="Arial" w:hAnsi="Arial" w:cs="Arial"/>
          <w:b/>
          <w:bCs/>
          <w:color w:val="000000"/>
          <w:sz w:val="20"/>
          <w:szCs w:val="20"/>
        </w:rPr>
        <w:t>Autorun</w:t>
      </w:r>
      <w:r>
        <w:rPr>
          <w:rFonts w:ascii="Arial" w:hAnsi="Arial" w:cs="Arial"/>
          <w:color w:val="000000"/>
          <w:sz w:val="20"/>
          <w:szCs w:val="20"/>
        </w:rPr>
        <w:t> вы можете прочитать в документации «</w:t>
      </w:r>
      <w:hyperlink r:id="rId1780" w:anchor="content:3223:hdoc" w:tgtFrame="_blank" w:history="1">
        <w:r>
          <w:rPr>
            <w:rStyle w:val="af9"/>
            <w:rFonts w:ascii="Arial" w:hAnsi="Arial" w:cs="Arial"/>
            <w:color w:val="0388A6"/>
            <w:sz w:val="20"/>
            <w:szCs w:val="20"/>
          </w:rPr>
          <w:t>Использование приложения Autorun</w:t>
        </w:r>
      </w:hyperlink>
      <w:r>
        <w:rPr>
          <w:rFonts w:ascii="Arial" w:hAnsi="Arial" w:cs="Arial"/>
          <w:color w:val="000000"/>
          <w:sz w:val="20"/>
          <w:szCs w:val="20"/>
        </w:rPr>
        <w:t>».</w:t>
      </w:r>
    </w:p>
    <w:p w:rsidR="00A135C9" w:rsidRDefault="00A135C9" w:rsidP="00A135C9">
      <w:pPr>
        <w:pStyle w:val="af8"/>
        <w:rPr>
          <w:rFonts w:ascii="Arial" w:hAnsi="Arial" w:cs="Arial"/>
          <w:color w:val="000000"/>
          <w:sz w:val="20"/>
          <w:szCs w:val="20"/>
        </w:rPr>
      </w:pPr>
      <w:r>
        <w:rPr>
          <w:rFonts w:ascii="Arial" w:hAnsi="Arial" w:cs="Arial"/>
          <w:color w:val="000000"/>
          <w:sz w:val="20"/>
          <w:szCs w:val="20"/>
        </w:rPr>
        <w:t>Чтобы создать дистрибутив поставляемого прикладного решения, воспользуйтесь </w:t>
      </w:r>
      <w:hyperlink r:id="rId1781" w:history="1">
        <w:r>
          <w:rPr>
            <w:rStyle w:val="af9"/>
            <w:rFonts w:ascii="Arial" w:hAnsi="Arial" w:cs="Arial"/>
            <w:color w:val="0388A6"/>
            <w:sz w:val="20"/>
            <w:szCs w:val="20"/>
          </w:rPr>
          <w:t>этим сценарием</w:t>
        </w:r>
      </w:hyperlink>
      <w:r>
        <w:rPr>
          <w:rFonts w:ascii="Arial" w:hAnsi="Arial" w:cs="Arial"/>
          <w:color w:val="000000"/>
          <w:sz w:val="20"/>
          <w:szCs w:val="20"/>
        </w:rPr>
        <w:t>.</w:t>
      </w:r>
    </w:p>
    <w:p w:rsidR="00A135C9" w:rsidRDefault="00A135C9" w:rsidP="00A135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82" w:history="1">
        <w:r>
          <w:rPr>
            <w:rStyle w:val="af9"/>
            <w:rFonts w:ascii="Arial" w:hAnsi="Arial" w:cs="Arial"/>
            <w:color w:val="0388A6"/>
          </w:rPr>
          <w:t>Разработка прикладных решений</w:t>
        </w:r>
      </w:hyperlink>
    </w:p>
    <w:p w:rsidR="00A135C9" w:rsidRDefault="00A135C9" w:rsidP="00D6228A">
      <w:pPr>
        <w:pStyle w:val="2"/>
      </w:pPr>
      <w:r>
        <w:lastRenderedPageBreak/>
        <w:t>Концепции запуска прикладных решений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запуска прикладных решений.</w:t>
      </w:r>
    </w:p>
    <w:p w:rsidR="00A135C9" w:rsidRDefault="004737C9" w:rsidP="009769F0">
      <w:pPr>
        <w:numPr>
          <w:ilvl w:val="0"/>
          <w:numId w:val="413"/>
        </w:numPr>
        <w:spacing w:before="240" w:after="240" w:line="240" w:lineRule="auto"/>
        <w:rPr>
          <w:rFonts w:ascii="Arial" w:hAnsi="Arial" w:cs="Arial"/>
          <w:color w:val="000000"/>
        </w:rPr>
      </w:pPr>
      <w:hyperlink r:id="rId1783" w:history="1">
        <w:r w:rsidR="00A135C9">
          <w:rPr>
            <w:rStyle w:val="af9"/>
            <w:rFonts w:ascii="Arial" w:hAnsi="Arial" w:cs="Arial"/>
            <w:b/>
            <w:bCs/>
            <w:color w:val="0388A6"/>
          </w:rPr>
          <w:t>Конфигурации запуска</w:t>
        </w:r>
      </w:hyperlink>
    </w:p>
    <w:p w:rsidR="00A135C9" w:rsidRDefault="004737C9" w:rsidP="009769F0">
      <w:pPr>
        <w:numPr>
          <w:ilvl w:val="0"/>
          <w:numId w:val="413"/>
        </w:numPr>
        <w:spacing w:before="240" w:after="240" w:line="240" w:lineRule="auto"/>
        <w:rPr>
          <w:rFonts w:ascii="Arial" w:hAnsi="Arial" w:cs="Arial"/>
          <w:color w:val="000000"/>
        </w:rPr>
      </w:pPr>
      <w:hyperlink r:id="rId1784" w:history="1">
        <w:r w:rsidR="00A135C9">
          <w:rPr>
            <w:rStyle w:val="af9"/>
            <w:rFonts w:ascii="Arial" w:hAnsi="Arial" w:cs="Arial"/>
            <w:b/>
            <w:bCs/>
            <w:color w:val="0388A6"/>
          </w:rPr>
          <w:t>Операции, выполняемые при запуске прикладного решения</w:t>
        </w:r>
      </w:hyperlink>
    </w:p>
    <w:p w:rsidR="00A135C9" w:rsidRDefault="004737C9" w:rsidP="009769F0">
      <w:pPr>
        <w:numPr>
          <w:ilvl w:val="0"/>
          <w:numId w:val="413"/>
        </w:numPr>
        <w:spacing w:before="240" w:after="240" w:line="240" w:lineRule="auto"/>
        <w:rPr>
          <w:rFonts w:ascii="Arial" w:hAnsi="Arial" w:cs="Arial"/>
          <w:color w:val="000000"/>
        </w:rPr>
      </w:pPr>
      <w:hyperlink r:id="rId1785" w:history="1">
        <w:r w:rsidR="00A135C9">
          <w:rPr>
            <w:rStyle w:val="af9"/>
            <w:rFonts w:ascii="Arial" w:hAnsi="Arial" w:cs="Arial"/>
            <w:b/>
            <w:bCs/>
            <w:color w:val="0388A6"/>
          </w:rPr>
          <w:t>Выбор версии платформы для обновления, запуска и работы в конфигураторе</w:t>
        </w:r>
      </w:hyperlink>
    </w:p>
    <w:p w:rsidR="00A135C9" w:rsidRDefault="004737C9" w:rsidP="009769F0">
      <w:pPr>
        <w:numPr>
          <w:ilvl w:val="0"/>
          <w:numId w:val="413"/>
        </w:numPr>
        <w:spacing w:before="240" w:after="240" w:line="240" w:lineRule="auto"/>
        <w:rPr>
          <w:rFonts w:ascii="Arial" w:hAnsi="Arial" w:cs="Arial"/>
          <w:color w:val="000000"/>
        </w:rPr>
      </w:pPr>
      <w:hyperlink r:id="rId1786" w:history="1">
        <w:r w:rsidR="00A135C9">
          <w:rPr>
            <w:rStyle w:val="af9"/>
            <w:rFonts w:ascii="Arial" w:hAnsi="Arial" w:cs="Arial"/>
            <w:b/>
            <w:bCs/>
            <w:color w:val="0388A6"/>
          </w:rPr>
          <w:t>Разные версии платформы для запуска одной конфигурации</w:t>
        </w:r>
      </w:hyperlink>
    </w:p>
    <w:p w:rsidR="00A135C9" w:rsidRDefault="004737C9" w:rsidP="009769F0">
      <w:pPr>
        <w:numPr>
          <w:ilvl w:val="0"/>
          <w:numId w:val="413"/>
        </w:numPr>
        <w:spacing w:before="240" w:after="240" w:line="240" w:lineRule="auto"/>
        <w:rPr>
          <w:rFonts w:ascii="Arial" w:hAnsi="Arial" w:cs="Arial"/>
          <w:color w:val="000000"/>
        </w:rPr>
      </w:pPr>
      <w:hyperlink r:id="rId1787" w:history="1">
        <w:r w:rsidR="00A135C9">
          <w:rPr>
            <w:rStyle w:val="af9"/>
            <w:rFonts w:ascii="Arial" w:hAnsi="Arial" w:cs="Arial"/>
            <w:b/>
            <w:bCs/>
            <w:color w:val="0388A6"/>
          </w:rPr>
          <w:t>Переиспользование параметров запуска и отладки</w:t>
        </w:r>
      </w:hyperlink>
    </w:p>
    <w:p w:rsidR="00A135C9" w:rsidRDefault="004737C9" w:rsidP="009769F0">
      <w:pPr>
        <w:numPr>
          <w:ilvl w:val="0"/>
          <w:numId w:val="413"/>
        </w:numPr>
        <w:spacing w:before="240" w:after="240" w:line="240" w:lineRule="auto"/>
        <w:rPr>
          <w:rFonts w:ascii="Arial" w:hAnsi="Arial" w:cs="Arial"/>
          <w:color w:val="000000"/>
        </w:rPr>
      </w:pPr>
      <w:hyperlink r:id="rId1788" w:history="1">
        <w:r w:rsidR="00A135C9">
          <w:rPr>
            <w:rStyle w:val="af9"/>
            <w:rFonts w:ascii="Arial" w:hAnsi="Arial" w:cs="Arial"/>
            <w:b/>
            <w:bCs/>
            <w:color w:val="0388A6"/>
          </w:rPr>
          <w:t>Клиентские приложения</w:t>
        </w:r>
      </w:hyperlink>
    </w:p>
    <w:p w:rsidR="00A135C9" w:rsidRDefault="00A135C9"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89"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A135C9" w:rsidRDefault="00A135C9" w:rsidP="00D6228A">
      <w:pPr>
        <w:rPr>
          <w:rFonts w:ascii="Arial" w:hAnsi="Arial" w:cs="Arial"/>
          <w:color w:val="000000"/>
        </w:rPr>
      </w:pPr>
      <w:r>
        <w:rPr>
          <w:rStyle w:val="ad"/>
          <w:rFonts w:ascii="Arial" w:hAnsi="Arial" w:cs="Arial"/>
          <w:color w:val="000000"/>
        </w:rPr>
        <w:t>Примеры</w:t>
      </w:r>
    </w:p>
    <w:p w:rsidR="00A135C9" w:rsidRDefault="004737C9" w:rsidP="009769F0">
      <w:pPr>
        <w:numPr>
          <w:ilvl w:val="0"/>
          <w:numId w:val="414"/>
        </w:numPr>
        <w:spacing w:before="0" w:after="0" w:line="240" w:lineRule="auto"/>
        <w:rPr>
          <w:rFonts w:ascii="Arial" w:hAnsi="Arial" w:cs="Arial"/>
          <w:color w:val="000000"/>
        </w:rPr>
      </w:pPr>
      <w:hyperlink r:id="rId1790" w:history="1">
        <w:r w:rsidR="00A135C9">
          <w:rPr>
            <w:rStyle w:val="af9"/>
            <w:rFonts w:ascii="Arial" w:hAnsi="Arial" w:cs="Arial"/>
            <w:color w:val="0388A6"/>
          </w:rPr>
          <w:t>Запуск для отладки в новой информационной базе</w:t>
        </w:r>
      </w:hyperlink>
    </w:p>
    <w:p w:rsidR="00A135C9" w:rsidRDefault="00A135C9" w:rsidP="00D6228A">
      <w:pPr>
        <w:rPr>
          <w:rFonts w:ascii="Arial" w:hAnsi="Arial" w:cs="Arial"/>
          <w:color w:val="000000"/>
        </w:rPr>
      </w:pPr>
      <w:r>
        <w:rPr>
          <w:rStyle w:val="ad"/>
          <w:rFonts w:ascii="Arial" w:hAnsi="Arial" w:cs="Arial"/>
          <w:color w:val="000000"/>
        </w:rPr>
        <w:t>Сценарии разработки</w:t>
      </w:r>
    </w:p>
    <w:p w:rsidR="00A135C9" w:rsidRDefault="004737C9" w:rsidP="009769F0">
      <w:pPr>
        <w:numPr>
          <w:ilvl w:val="0"/>
          <w:numId w:val="415"/>
        </w:numPr>
        <w:spacing w:before="0" w:after="0" w:line="240" w:lineRule="auto"/>
        <w:rPr>
          <w:rFonts w:ascii="Arial" w:hAnsi="Arial" w:cs="Arial"/>
          <w:color w:val="000000"/>
        </w:rPr>
      </w:pPr>
      <w:hyperlink r:id="rId1791" w:history="1">
        <w:r w:rsidR="00A135C9">
          <w:rPr>
            <w:rStyle w:val="af9"/>
            <w:rFonts w:ascii="Arial" w:hAnsi="Arial" w:cs="Arial"/>
            <w:color w:val="0388A6"/>
          </w:rPr>
          <w:t>Запуск прикладных решений</w:t>
        </w:r>
      </w:hyperlink>
    </w:p>
    <w:p w:rsidR="00A135C9" w:rsidRDefault="00A135C9" w:rsidP="00D6228A">
      <w:pPr>
        <w:rPr>
          <w:rFonts w:ascii="Arial" w:hAnsi="Arial" w:cs="Arial"/>
          <w:color w:val="000000"/>
        </w:rPr>
      </w:pPr>
      <w:r>
        <w:rPr>
          <w:rStyle w:val="ad"/>
          <w:rFonts w:ascii="Arial" w:hAnsi="Arial" w:cs="Arial"/>
          <w:color w:val="000000"/>
        </w:rPr>
        <w:t>Справочная информация</w:t>
      </w:r>
    </w:p>
    <w:p w:rsidR="00A135C9" w:rsidRDefault="004737C9" w:rsidP="009769F0">
      <w:pPr>
        <w:numPr>
          <w:ilvl w:val="0"/>
          <w:numId w:val="416"/>
        </w:numPr>
        <w:spacing w:before="0" w:after="0" w:line="240" w:lineRule="auto"/>
        <w:rPr>
          <w:rFonts w:ascii="Arial" w:hAnsi="Arial" w:cs="Arial"/>
          <w:color w:val="000000"/>
        </w:rPr>
      </w:pPr>
      <w:hyperlink r:id="rId1792" w:history="1">
        <w:r w:rsidR="00A135C9">
          <w:rPr>
            <w:rStyle w:val="af9"/>
            <w:rFonts w:ascii="Arial" w:hAnsi="Arial" w:cs="Arial"/>
            <w:color w:val="0388A6"/>
          </w:rPr>
          <w:t>Редактор конфигураций запуска</w:t>
        </w:r>
      </w:hyperlink>
    </w:p>
    <w:p w:rsidR="00A135C9" w:rsidRDefault="004737C9" w:rsidP="009769F0">
      <w:pPr>
        <w:numPr>
          <w:ilvl w:val="0"/>
          <w:numId w:val="416"/>
        </w:numPr>
        <w:spacing w:before="0" w:after="0" w:line="240" w:lineRule="auto"/>
        <w:rPr>
          <w:rFonts w:ascii="Arial" w:hAnsi="Arial" w:cs="Arial"/>
          <w:color w:val="000000"/>
        </w:rPr>
      </w:pPr>
      <w:hyperlink r:id="rId1793" w:history="1">
        <w:r w:rsidR="00A135C9">
          <w:rPr>
            <w:rStyle w:val="af9"/>
            <w:rFonts w:ascii="Arial" w:hAnsi="Arial" w:cs="Arial"/>
            <w:color w:val="0388A6"/>
          </w:rPr>
          <w:t>Группа параметров «Настройки запуска/отладки»</w:t>
        </w:r>
      </w:hyperlink>
    </w:p>
    <w:p w:rsidR="00A135C9" w:rsidRDefault="004737C9" w:rsidP="009769F0">
      <w:pPr>
        <w:numPr>
          <w:ilvl w:val="0"/>
          <w:numId w:val="416"/>
        </w:numPr>
        <w:spacing w:before="0" w:after="0" w:line="240" w:lineRule="auto"/>
        <w:rPr>
          <w:rFonts w:ascii="Arial" w:hAnsi="Arial" w:cs="Arial"/>
          <w:color w:val="000000"/>
        </w:rPr>
      </w:pPr>
      <w:hyperlink r:id="rId1794" w:history="1">
        <w:r w:rsidR="00A135C9">
          <w:rPr>
            <w:rStyle w:val="af9"/>
            <w:rFonts w:ascii="Arial" w:hAnsi="Arial" w:cs="Arial"/>
            <w:color w:val="0388A6"/>
          </w:rPr>
          <w:t>Мастер «Экспорт конфигурации запуска»</w:t>
        </w:r>
      </w:hyperlink>
    </w:p>
    <w:p w:rsidR="00A135C9" w:rsidRDefault="004737C9" w:rsidP="009769F0">
      <w:pPr>
        <w:numPr>
          <w:ilvl w:val="0"/>
          <w:numId w:val="416"/>
        </w:numPr>
        <w:spacing w:before="0" w:after="0" w:line="240" w:lineRule="auto"/>
        <w:rPr>
          <w:rFonts w:ascii="Arial" w:hAnsi="Arial" w:cs="Arial"/>
          <w:color w:val="000000"/>
        </w:rPr>
      </w:pPr>
      <w:hyperlink r:id="rId1795" w:history="1">
        <w:r w:rsidR="00A135C9">
          <w:rPr>
            <w:rStyle w:val="af9"/>
            <w:rFonts w:ascii="Arial" w:hAnsi="Arial" w:cs="Arial"/>
            <w:color w:val="0388A6"/>
          </w:rPr>
          <w:t>Мастер «Импортировать конфигурацию запуска»</w:t>
        </w:r>
      </w:hyperlink>
    </w:p>
    <w:p w:rsidR="00A135C9" w:rsidRDefault="00A135C9" w:rsidP="00D6228A">
      <w:pPr>
        <w:pStyle w:val="3"/>
      </w:pPr>
      <w:r>
        <w:t>Конфигурации запуска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Конфигурации запуска - это набор параметров, которые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для запуска прикладных решений. Основными параметрами, необходимыми для запуска, являются:</w:t>
      </w:r>
    </w:p>
    <w:p w:rsidR="00A135C9" w:rsidRDefault="00A135C9" w:rsidP="009769F0">
      <w:pPr>
        <w:numPr>
          <w:ilvl w:val="0"/>
          <w:numId w:val="417"/>
        </w:numPr>
        <w:spacing w:beforeAutospacing="1" w:after="100" w:afterAutospacing="1" w:line="240" w:lineRule="auto"/>
        <w:rPr>
          <w:rFonts w:ascii="Arial" w:hAnsi="Arial" w:cs="Arial"/>
          <w:color w:val="000000"/>
        </w:rPr>
      </w:pPr>
      <w:r>
        <w:rPr>
          <w:rFonts w:ascii="Arial" w:hAnsi="Arial" w:cs="Arial"/>
          <w:color w:val="000000"/>
        </w:rPr>
        <w:t>проект, который содержит конфигурацию прикладного решения,</w:t>
      </w:r>
    </w:p>
    <w:p w:rsidR="00A135C9" w:rsidRDefault="00A135C9" w:rsidP="009769F0">
      <w:pPr>
        <w:numPr>
          <w:ilvl w:val="0"/>
          <w:numId w:val="417"/>
        </w:numPr>
        <w:spacing w:beforeAutospacing="1" w:after="100" w:afterAutospacing="1" w:line="240" w:lineRule="auto"/>
        <w:rPr>
          <w:rFonts w:ascii="Arial" w:hAnsi="Arial" w:cs="Arial"/>
          <w:color w:val="000000"/>
        </w:rPr>
      </w:pPr>
      <w:r>
        <w:rPr>
          <w:rFonts w:ascii="Arial" w:hAnsi="Arial" w:cs="Arial"/>
          <w:color w:val="000000"/>
        </w:rPr>
        <w:t>информационная база, которая будет использована для работы этой конфигурации,</w:t>
      </w:r>
    </w:p>
    <w:p w:rsidR="00A135C9" w:rsidRDefault="00A135C9" w:rsidP="009769F0">
      <w:pPr>
        <w:numPr>
          <w:ilvl w:val="0"/>
          <w:numId w:val="417"/>
        </w:numPr>
        <w:spacing w:beforeAutospacing="1" w:after="100" w:afterAutospacing="1" w:line="240" w:lineRule="auto"/>
        <w:rPr>
          <w:rFonts w:ascii="Arial" w:hAnsi="Arial" w:cs="Arial"/>
          <w:color w:val="000000"/>
        </w:rPr>
      </w:pPr>
      <w:r>
        <w:rPr>
          <w:rFonts w:ascii="Arial" w:hAnsi="Arial" w:cs="Arial"/>
          <w:color w:val="000000"/>
        </w:rPr>
        <w:t>клиентское приложение «1</w:t>
      </w:r>
      <w:proofErr w:type="gramStart"/>
      <w:r>
        <w:rPr>
          <w:rFonts w:ascii="Arial" w:hAnsi="Arial" w:cs="Arial"/>
          <w:color w:val="000000"/>
        </w:rPr>
        <w:t>С:Предприятия</w:t>
      </w:r>
      <w:proofErr w:type="gramEnd"/>
      <w:r>
        <w:rPr>
          <w:rFonts w:ascii="Arial" w:hAnsi="Arial" w:cs="Arial"/>
          <w:color w:val="000000"/>
        </w:rPr>
        <w:t xml:space="preserve"> 8», которое будет запущено.</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Когда вы запускаете проект первый раз, 1</w:t>
      </w:r>
      <w:proofErr w:type="gramStart"/>
      <w:r>
        <w:rPr>
          <w:rFonts w:ascii="Arial" w:hAnsi="Arial" w:cs="Arial"/>
          <w:color w:val="000000"/>
          <w:sz w:val="20"/>
          <w:szCs w:val="20"/>
        </w:rPr>
        <w:t>C:EDT</w:t>
      </w:r>
      <w:proofErr w:type="gramEnd"/>
      <w:r>
        <w:rPr>
          <w:rFonts w:ascii="Arial" w:hAnsi="Arial" w:cs="Arial"/>
          <w:color w:val="000000"/>
          <w:sz w:val="20"/>
          <w:szCs w:val="20"/>
        </w:rPr>
        <w:t> помогает вам создать конфигурацию запуска и запоминает ее. В дальнейшем 1C:EDT автоматически выбирает эту конфигурацию для запуска этого проекта без дополнительных вопросов (</w:t>
      </w:r>
      <w:hyperlink r:id="rId1796"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Имеющиеся конфигурации запуска вы можете редактировать, удалять. Можете создавать новые конфигурации запуска, в том числе копируя и изменяя существующие (</w:t>
      </w:r>
      <w:hyperlink r:id="rId1797" w:history="1">
        <w:r>
          <w:rPr>
            <w:rStyle w:val="af9"/>
            <w:rFonts w:ascii="Arial" w:hAnsi="Arial" w:cs="Arial"/>
            <w:color w:val="0388A6"/>
            <w:sz w:val="20"/>
            <w:szCs w:val="20"/>
          </w:rPr>
          <w:t>подробнее</w:t>
        </w:r>
      </w:hyperlink>
      <w:r>
        <w:rPr>
          <w:rFonts w:ascii="Arial" w:hAnsi="Arial" w:cs="Arial"/>
          <w:color w:val="000000"/>
          <w:sz w:val="20"/>
          <w:szCs w:val="20"/>
        </w:rPr>
        <w:t>) .</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Конфигурациями запуска и отладки вы можете обмениваться с другими разработчиками, для этого есть операции экспорта и импорта конфигураций запуска (</w:t>
      </w:r>
      <w:hyperlink r:id="rId1798"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799" w:history="1">
        <w:r>
          <w:rPr>
            <w:rStyle w:val="af9"/>
            <w:rFonts w:ascii="Arial" w:hAnsi="Arial" w:cs="Arial"/>
            <w:color w:val="0388A6"/>
          </w:rPr>
          <w:t>Концепции запуска прикладных решений</w:t>
        </w:r>
      </w:hyperlink>
    </w:p>
    <w:p w:rsidR="00A135C9" w:rsidRDefault="00A135C9" w:rsidP="00D6228A">
      <w:pPr>
        <w:pStyle w:val="3"/>
      </w:pPr>
      <w:r>
        <w:t>Операции, выполняемые при запуске прикладного решения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процессе запуска прикладного решения 1</w:t>
      </w:r>
      <w:proofErr w:type="gramStart"/>
      <w:r>
        <w:rPr>
          <w:rFonts w:ascii="Arial" w:hAnsi="Arial" w:cs="Arial"/>
          <w:color w:val="000000"/>
          <w:sz w:val="20"/>
          <w:szCs w:val="20"/>
        </w:rPr>
        <w:t>C:EDT</w:t>
      </w:r>
      <w:proofErr w:type="gramEnd"/>
      <w:r>
        <w:rPr>
          <w:rFonts w:ascii="Arial" w:hAnsi="Arial" w:cs="Arial"/>
          <w:color w:val="000000"/>
          <w:sz w:val="20"/>
          <w:szCs w:val="20"/>
        </w:rPr>
        <w:t> выполняет следующие операции:</w:t>
      </w:r>
    </w:p>
    <w:p w:rsidR="00A135C9" w:rsidRDefault="00A135C9" w:rsidP="009769F0">
      <w:pPr>
        <w:numPr>
          <w:ilvl w:val="0"/>
          <w:numId w:val="418"/>
        </w:numPr>
        <w:spacing w:beforeAutospacing="1" w:after="100" w:afterAutospacing="1" w:line="240" w:lineRule="auto"/>
        <w:rPr>
          <w:rFonts w:ascii="Arial" w:hAnsi="Arial" w:cs="Arial"/>
          <w:color w:val="000000"/>
        </w:rPr>
      </w:pPr>
      <w:r>
        <w:rPr>
          <w:rFonts w:ascii="Arial" w:hAnsi="Arial" w:cs="Arial"/>
          <w:color w:val="000000"/>
        </w:rPr>
        <w:lastRenderedPageBreak/>
        <w:t>соединяется с информационной базой, чтобы убедиться в том, что конфигурация в проекте и конфигурация в базе идентичны. Чтобы соединиться с базой 1C:EDT запускает платформу той версии, которая указана в </w:t>
      </w:r>
      <w:hyperlink r:id="rId1800" w:anchor="i300__%D0%B2%D0%B5%D1%80%D1%81%D0%B8%D1%8F-%D0%BF%D0%BB%D0%B0%D1%82%D1%84%D0%BE%D1%80%D0%BC%D1%8B" w:history="1">
        <w:r>
          <w:rPr>
            <w:rStyle w:val="af9"/>
            <w:rFonts w:ascii="Arial" w:hAnsi="Arial" w:cs="Arial"/>
            <w:color w:val="0388A6"/>
          </w:rPr>
          <w:t>настройках доступа к базе</w:t>
        </w:r>
      </w:hyperlink>
      <w:r>
        <w:rPr>
          <w:rFonts w:ascii="Arial" w:hAnsi="Arial" w:cs="Arial"/>
          <w:color w:val="000000"/>
        </w:rPr>
        <w:t>.</w:t>
      </w:r>
    </w:p>
    <w:p w:rsidR="00A135C9" w:rsidRDefault="00A135C9" w:rsidP="009769F0">
      <w:pPr>
        <w:numPr>
          <w:ilvl w:val="0"/>
          <w:numId w:val="418"/>
        </w:numPr>
        <w:spacing w:beforeAutospacing="1" w:after="100" w:afterAutospacing="1" w:line="240" w:lineRule="auto"/>
        <w:rPr>
          <w:rFonts w:ascii="Arial" w:hAnsi="Arial" w:cs="Arial"/>
          <w:color w:val="000000"/>
        </w:rPr>
      </w:pPr>
      <w:r>
        <w:rPr>
          <w:rFonts w:ascii="Arial" w:hAnsi="Arial" w:cs="Arial"/>
          <w:color w:val="000000"/>
        </w:rPr>
        <w:t>если конфигурации отличаются, то 1</w:t>
      </w:r>
      <w:proofErr w:type="gramStart"/>
      <w:r>
        <w:rPr>
          <w:rFonts w:ascii="Arial" w:hAnsi="Arial" w:cs="Arial"/>
          <w:color w:val="000000"/>
        </w:rPr>
        <w:t>C:EDT</w:t>
      </w:r>
      <w:proofErr w:type="gramEnd"/>
      <w:r>
        <w:rPr>
          <w:rFonts w:ascii="Arial" w:hAnsi="Arial" w:cs="Arial"/>
          <w:color w:val="000000"/>
        </w:rPr>
        <w:t> обновит конфигурацию в базе:</w:t>
      </w:r>
    </w:p>
    <w:p w:rsidR="00A135C9" w:rsidRDefault="00A135C9" w:rsidP="009769F0">
      <w:pPr>
        <w:numPr>
          <w:ilvl w:val="1"/>
          <w:numId w:val="418"/>
        </w:numPr>
        <w:spacing w:beforeAutospacing="1" w:after="100" w:afterAutospacing="1" w:line="240" w:lineRule="auto"/>
        <w:rPr>
          <w:rFonts w:ascii="Arial" w:hAnsi="Arial" w:cs="Arial"/>
          <w:color w:val="000000"/>
        </w:rPr>
      </w:pPr>
      <w:r>
        <w:rPr>
          <w:rFonts w:ascii="Arial" w:hAnsi="Arial" w:cs="Arial"/>
          <w:color w:val="000000"/>
        </w:rPr>
        <w:t>конфигурацию из проекта (либо всю, либо только изменения) загрузит в базу;</w:t>
      </w:r>
    </w:p>
    <w:p w:rsidR="00A135C9" w:rsidRDefault="00A135C9" w:rsidP="009769F0">
      <w:pPr>
        <w:numPr>
          <w:ilvl w:val="1"/>
          <w:numId w:val="418"/>
        </w:numPr>
        <w:spacing w:beforeAutospacing="1" w:after="100" w:afterAutospacing="1" w:line="240" w:lineRule="auto"/>
        <w:rPr>
          <w:rFonts w:ascii="Arial" w:hAnsi="Arial" w:cs="Arial"/>
          <w:color w:val="000000"/>
        </w:rPr>
      </w:pPr>
      <w:r>
        <w:rPr>
          <w:rFonts w:ascii="Arial" w:hAnsi="Arial" w:cs="Arial"/>
          <w:color w:val="000000"/>
        </w:rPr>
        <w:t>обновит основную конфигурацию базы; если для этого потребуется реструктуризация базы данных, 1</w:t>
      </w:r>
      <w:proofErr w:type="gramStart"/>
      <w:r>
        <w:rPr>
          <w:rFonts w:ascii="Arial" w:hAnsi="Arial" w:cs="Arial"/>
          <w:color w:val="000000"/>
        </w:rPr>
        <w:t>C:EDT</w:t>
      </w:r>
      <w:proofErr w:type="gramEnd"/>
      <w:r>
        <w:rPr>
          <w:rFonts w:ascii="Arial" w:hAnsi="Arial" w:cs="Arial"/>
          <w:color w:val="000000"/>
        </w:rPr>
        <w:t> покажет информационное сообщение, требующее вашего подтверждения.</w:t>
      </w:r>
    </w:p>
    <w:p w:rsidR="00A135C9" w:rsidRDefault="00A135C9" w:rsidP="009769F0">
      <w:pPr>
        <w:numPr>
          <w:ilvl w:val="0"/>
          <w:numId w:val="418"/>
        </w:numPr>
        <w:spacing w:beforeAutospacing="1" w:after="100" w:afterAutospacing="1" w:line="240" w:lineRule="auto"/>
        <w:rPr>
          <w:rFonts w:ascii="Arial" w:hAnsi="Arial" w:cs="Arial"/>
          <w:color w:val="000000"/>
        </w:rPr>
      </w:pPr>
      <w:r>
        <w:rPr>
          <w:rFonts w:ascii="Arial" w:hAnsi="Arial" w:cs="Arial"/>
          <w:color w:val="000000"/>
        </w:rPr>
        <w:t>запустит клиентское приложение. Для запуска клиентского приложения 1C:EDT использует ту версию платформы, которая указана в конфигурации запуска - </w:t>
      </w:r>
      <w:hyperlink r:id="rId1801" w:anchor="i290__%D0%BF%D0%BB%D0%B0%D1%82%D1%84%D0%BE%D1%80%D0%BC%D0%B0-%D0%B4%D0%BB%D1%8F-%D0%B7%D0%B0%D0%BF%D1%83%D1%81%D0%BA%D0%B0-%D0%BA%D0%BB%D0%B8%D0%B5%D0%BD%D1%82%D1%81%D0%BA%D0%BE%D0%B3%D0%BE-%D0%BF%D1%80%D0%B8%D0%BB%D0%BE%D0%B6%D0%B5%D0%BD%D0%B8%D1%8F-%D0%" w:history="1">
        <w:r>
          <w:rPr>
            <w:rStyle w:val="uicontrol"/>
            <w:rFonts w:ascii="Arial" w:hAnsi="Arial" w:cs="Arial"/>
            <w:b/>
            <w:bCs/>
            <w:color w:val="0388A6"/>
          </w:rPr>
          <w:t>Платформа для запуска клиентского приложения</w:t>
        </w:r>
      </w:hyperlink>
      <w:r>
        <w:rPr>
          <w:rFonts w:ascii="Arial" w:hAnsi="Arial" w:cs="Arial"/>
          <w:color w:val="000000"/>
        </w:rPr>
        <w:t>.</w:t>
      </w:r>
    </w:p>
    <w:p w:rsidR="00A135C9" w:rsidRDefault="00A135C9"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02" w:history="1">
        <w:r>
          <w:rPr>
            <w:rStyle w:val="af9"/>
            <w:rFonts w:ascii="Arial" w:hAnsi="Arial" w:cs="Arial"/>
            <w:color w:val="0388A6"/>
          </w:rPr>
          <w:t>Концепции запуска прикладных решений</w:t>
        </w:r>
      </w:hyperlink>
    </w:p>
    <w:p w:rsidR="00A135C9" w:rsidRPr="00A135C9" w:rsidRDefault="00A135C9" w:rsidP="00D6228A">
      <w:pPr>
        <w:pStyle w:val="3"/>
      </w:pPr>
      <w:r w:rsidRPr="00A135C9">
        <w:t>Выбор версии платформы для обновления, запуска и работы в конфигураторе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1C:EDT может работать с разными версиями платформы «1С:Предприятие 8» (</w:t>
      </w:r>
      <w:hyperlink r:id="rId1803" w:history="1">
        <w:r>
          <w:rPr>
            <w:rStyle w:val="af9"/>
            <w:rFonts w:ascii="Arial" w:hAnsi="Arial" w:cs="Arial"/>
            <w:color w:val="0388A6"/>
            <w:sz w:val="20"/>
            <w:szCs w:val="20"/>
          </w:rPr>
          <w:t>подробнее</w:t>
        </w:r>
      </w:hyperlink>
      <w:r>
        <w:rPr>
          <w:rFonts w:ascii="Arial" w:hAnsi="Arial" w:cs="Arial"/>
          <w:color w:val="000000"/>
          <w:sz w:val="20"/>
          <w:szCs w:val="20"/>
        </w:rPr>
        <w:t>). Для проекта вы можете указать только шаблон версии платформы. Информационные базы могут быть рассчитаны на работу с конкретной версией платформы или с диапазоном версий. Как в этой ситуации 1</w:t>
      </w:r>
      <w:proofErr w:type="gramStart"/>
      <w:r>
        <w:rPr>
          <w:rFonts w:ascii="Arial" w:hAnsi="Arial" w:cs="Arial"/>
          <w:color w:val="000000"/>
          <w:sz w:val="20"/>
          <w:szCs w:val="20"/>
        </w:rPr>
        <w:t>C:EDT</w:t>
      </w:r>
      <w:proofErr w:type="gramEnd"/>
      <w:r>
        <w:rPr>
          <w:rFonts w:ascii="Arial" w:hAnsi="Arial" w:cs="Arial"/>
          <w:color w:val="000000"/>
          <w:sz w:val="20"/>
          <w:szCs w:val="20"/>
        </w:rPr>
        <w:t> «понимает», какую версию платформы использовать?</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Основной версией платформы, которую 1C:EDT использует для работы с базой, является та, которая указана в </w:t>
      </w:r>
      <w:hyperlink r:id="rId1804" w:anchor="i300__%D0%B2%D0%B5%D1%80%D1%81%D0%B8%D1%8F-%D0%BF%D0%BB%D0%B0%D1%82%D1%84%D0%BE%D1%80%D0%BC%D1%8B" w:history="1">
        <w:r>
          <w:rPr>
            <w:rStyle w:val="af9"/>
            <w:rFonts w:ascii="Arial" w:hAnsi="Arial" w:cs="Arial"/>
            <w:color w:val="0388A6"/>
            <w:sz w:val="20"/>
            <w:szCs w:val="20"/>
          </w:rPr>
          <w:t>настройках доступа к базе</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Там вы можете указать конкретную версию платформы, и тогда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именно ее.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Кроме того, там может быть указана маска версии — чаще всего именно так и есть.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выберет самую старшую версию платформы, которая соответствует этой маске. Если вы не хотите, чтобы использовалась самая старшая версия, соответствующая маске, то можете указать конкретную версию платформы, которая будет использоваться при выборе этой маски (</w:t>
      </w:r>
      <w:hyperlink r:id="rId1805"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По разным причинам для работы с базой может требоваться совершенно конкретная версия платформы. Самый простой случай — это серверная база. Например, у вас установлены следующие версии платформы:</w:t>
      </w:r>
    </w:p>
    <w:p w:rsidR="00A135C9" w:rsidRDefault="00A135C9" w:rsidP="009769F0">
      <w:pPr>
        <w:numPr>
          <w:ilvl w:val="0"/>
          <w:numId w:val="419"/>
        </w:numPr>
        <w:spacing w:beforeAutospacing="1" w:after="100" w:afterAutospacing="1" w:line="240" w:lineRule="auto"/>
        <w:rPr>
          <w:rFonts w:ascii="Arial" w:hAnsi="Arial" w:cs="Arial"/>
          <w:color w:val="000000"/>
        </w:rPr>
      </w:pPr>
      <w:r>
        <w:rPr>
          <w:rFonts w:ascii="Arial" w:hAnsi="Arial" w:cs="Arial"/>
          <w:color w:val="000000"/>
        </w:rPr>
        <w:t>8.3.10.2753,</w:t>
      </w:r>
    </w:p>
    <w:p w:rsidR="00A135C9" w:rsidRDefault="00A135C9" w:rsidP="009769F0">
      <w:pPr>
        <w:numPr>
          <w:ilvl w:val="0"/>
          <w:numId w:val="419"/>
        </w:numPr>
        <w:spacing w:beforeAutospacing="1" w:after="100" w:afterAutospacing="1" w:line="240" w:lineRule="auto"/>
        <w:rPr>
          <w:rFonts w:ascii="Arial" w:hAnsi="Arial" w:cs="Arial"/>
          <w:color w:val="000000"/>
        </w:rPr>
      </w:pPr>
      <w:r>
        <w:rPr>
          <w:rFonts w:ascii="Arial" w:hAnsi="Arial" w:cs="Arial"/>
          <w:color w:val="000000"/>
        </w:rPr>
        <w:t>8.3.10.2505,</w:t>
      </w:r>
    </w:p>
    <w:p w:rsidR="00A135C9" w:rsidRDefault="00A135C9" w:rsidP="009769F0">
      <w:pPr>
        <w:numPr>
          <w:ilvl w:val="0"/>
          <w:numId w:val="419"/>
        </w:numPr>
        <w:spacing w:beforeAutospacing="1" w:after="100" w:afterAutospacing="1" w:line="240" w:lineRule="auto"/>
        <w:rPr>
          <w:rFonts w:ascii="Arial" w:hAnsi="Arial" w:cs="Arial"/>
          <w:color w:val="000000"/>
        </w:rPr>
      </w:pPr>
      <w:r>
        <w:rPr>
          <w:rFonts w:ascii="Arial" w:hAnsi="Arial" w:cs="Arial"/>
          <w:color w:val="000000"/>
        </w:rPr>
        <w:t>8.3.10.2466.</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Серверные компоненты есть только у «средней» версии 2505. Как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будет работать с серверной базой?</w:t>
      </w:r>
    </w:p>
    <w:p w:rsidR="00A135C9" w:rsidRPr="00A135C9" w:rsidRDefault="00A135C9" w:rsidP="00D6228A">
      <w:pPr>
        <w:pStyle w:val="4"/>
      </w:pPr>
      <w:r w:rsidRPr="00A135C9">
        <w:t>Импорт конфигурации из базы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импорте конфигурации вы можете указать только маску версии платформы — &lt;8.3.10&gt; (</w:t>
      </w:r>
      <w:hyperlink r:id="rId1806" w:history="1">
        <w:r>
          <w:rPr>
            <w:rStyle w:val="af9"/>
            <w:rFonts w:ascii="Arial" w:hAnsi="Arial" w:cs="Arial"/>
            <w:color w:val="0388A6"/>
            <w:sz w:val="20"/>
            <w:szCs w:val="20"/>
          </w:rPr>
          <w:t>подробнее</w:t>
        </w:r>
      </w:hyperlink>
      <w:r>
        <w:rPr>
          <w:rFonts w:ascii="Arial" w:hAnsi="Arial" w:cs="Arial"/>
          <w:color w:val="000000"/>
          <w:sz w:val="20"/>
          <w:szCs w:val="20"/>
        </w:rPr>
        <w:t>). 1</w:t>
      </w:r>
      <w:proofErr w:type="gramStart"/>
      <w:r>
        <w:rPr>
          <w:rFonts w:ascii="Arial" w:hAnsi="Arial" w:cs="Arial"/>
          <w:color w:val="000000"/>
          <w:sz w:val="20"/>
          <w:szCs w:val="20"/>
        </w:rPr>
        <w:t>C:EDT</w:t>
      </w:r>
      <w:proofErr w:type="gramEnd"/>
      <w:r>
        <w:rPr>
          <w:rFonts w:ascii="Arial" w:hAnsi="Arial" w:cs="Arial"/>
          <w:color w:val="000000"/>
          <w:sz w:val="20"/>
          <w:szCs w:val="20"/>
        </w:rPr>
        <w:t> будет использовать старшую версию, соответствующую этой маске, — 8.3.10.2753. Но у этой версии нет серверных компонентов, поэтому такой импорт закончится неудачей.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Чтобы выполнить его успешно, нужно перед импортом назначить маске &lt;8.3.10&gt; конкретную версию — 8.3.10.2505 (</w:t>
      </w:r>
      <w:hyperlink r:id="rId1807" w:history="1">
        <w:r>
          <w:rPr>
            <w:rStyle w:val="af9"/>
            <w:rFonts w:ascii="Arial" w:hAnsi="Arial" w:cs="Arial"/>
            <w:color w:val="0388A6"/>
            <w:sz w:val="20"/>
            <w:szCs w:val="20"/>
          </w:rPr>
          <w:t>подробнее</w:t>
        </w:r>
      </w:hyperlink>
      <w:r>
        <w:rPr>
          <w:rFonts w:ascii="Arial" w:hAnsi="Arial" w:cs="Arial"/>
          <w:color w:val="000000"/>
          <w:sz w:val="20"/>
          <w:szCs w:val="20"/>
        </w:rPr>
        <w:t>), выполнить импорт, а затем вернуть маску в исходное состояние.</w:t>
      </w:r>
    </w:p>
    <w:p w:rsidR="00A135C9" w:rsidRPr="00A135C9" w:rsidRDefault="00A135C9" w:rsidP="00D6228A">
      <w:pPr>
        <w:pStyle w:val="4"/>
      </w:pPr>
      <w:r w:rsidRPr="00A135C9">
        <w:t>Обновление конфигурации в базе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Для обновления конфигурации в базе 1C:EDT будет использовать ту версию платформы, которая указана в </w:t>
      </w:r>
      <w:hyperlink r:id="rId1808" w:anchor="i300__%D0%B2%D0%B5%D1%80%D1%81%D0%B8%D1%8F-%D0%BF%D0%BB%D0%B0%D1%82%D1%84%D0%BE%D1%80%D0%BC%D1%8B" w:history="1">
        <w:r>
          <w:rPr>
            <w:rStyle w:val="af9"/>
            <w:rFonts w:ascii="Arial" w:hAnsi="Arial" w:cs="Arial"/>
            <w:color w:val="0388A6"/>
            <w:sz w:val="20"/>
            <w:szCs w:val="20"/>
          </w:rPr>
          <w:t>настройках доступа к базе</w:t>
        </w:r>
      </w:hyperlink>
      <w:r>
        <w:rPr>
          <w:rFonts w:ascii="Arial" w:hAnsi="Arial" w:cs="Arial"/>
          <w:color w:val="000000"/>
          <w:sz w:val="20"/>
          <w:szCs w:val="20"/>
        </w:rPr>
        <w:t>. Здесь вы можете указать конкретную версию, 8.3.10.2505, и это очень важно для нормального функционирования 1</w:t>
      </w:r>
      <w:proofErr w:type="gramStart"/>
      <w:r>
        <w:rPr>
          <w:rFonts w:ascii="Arial" w:hAnsi="Arial" w:cs="Arial"/>
          <w:color w:val="000000"/>
          <w:sz w:val="20"/>
          <w:szCs w:val="20"/>
        </w:rPr>
        <w:t>C:EDT</w:t>
      </w:r>
      <w:proofErr w:type="gramEnd"/>
      <w:r>
        <w:rPr>
          <w:rFonts w:ascii="Arial" w:hAnsi="Arial" w:cs="Arial"/>
          <w:color w:val="000000"/>
          <w:sz w:val="20"/>
          <w:szCs w:val="20"/>
        </w:rPr>
        <w:t> во всех остальных сценариях работы.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рассматриваемом примере после импорта конфигурации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установит здесь ту маску, которую вы выбирали для проекта при импорте, — &lt;8.3.10&gt;. А значит для обновления конфигурации 1</w:t>
      </w:r>
      <w:proofErr w:type="gramStart"/>
      <w:r>
        <w:rPr>
          <w:rFonts w:ascii="Arial" w:hAnsi="Arial" w:cs="Arial"/>
          <w:color w:val="000000"/>
          <w:sz w:val="20"/>
          <w:szCs w:val="20"/>
        </w:rPr>
        <w:t>C:EDT</w:t>
      </w:r>
      <w:proofErr w:type="gramEnd"/>
      <w:r>
        <w:rPr>
          <w:rFonts w:ascii="Arial" w:hAnsi="Arial" w:cs="Arial"/>
          <w:color w:val="000000"/>
          <w:sz w:val="20"/>
          <w:szCs w:val="20"/>
        </w:rPr>
        <w:t> будет использовать старшую версию — 8.3.10.2753. Такая попытка обновления закончится неудачей, о чем будет свидетельствовать "шестеренка" </w:t>
      </w:r>
      <w:r>
        <w:rPr>
          <w:rFonts w:ascii="Arial" w:hAnsi="Arial" w:cs="Arial"/>
          <w:noProof/>
          <w:color w:val="000000"/>
          <w:sz w:val="20"/>
          <w:szCs w:val="20"/>
        </w:rPr>
        <w:drawing>
          <wp:inline distT="0" distB="0" distL="0" distR="0">
            <wp:extent cx="114300" cy="121285"/>
            <wp:effectExtent l="0" t="0" r="0" b="0"/>
            <wp:docPr id="274" name="Рисунок 274" descr="https://its.1c.ua/db/content/edtdoc/src/topics/298/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24__image_wts_lnq_43b" descr="https://its.1c.ua/db/content/edtdoc/src/topics/298/006.png?_=1579516829"/>
                    <pic:cNvPicPr>
                      <a:picLocks noChangeAspect="1" noChangeArrowheads="1"/>
                    </pic:cNvPicPr>
                  </pic:nvPicPr>
                  <pic:blipFill>
                    <a:blip r:embed="rId1809">
                      <a:extLst>
                        <a:ext uri="{28A0092B-C50C-407E-A947-70E740481C1C}">
                          <a14:useLocalDpi xmlns:a14="http://schemas.microsoft.com/office/drawing/2010/main" val="0"/>
                        </a:ext>
                      </a:extLst>
                    </a:blip>
                    <a:srcRect/>
                    <a:stretch>
                      <a:fillRect/>
                    </a:stretch>
                  </pic:blipFill>
                  <pic:spPr bwMode="auto">
                    <a:xfrm>
                      <a:off x="0" y="0"/>
                      <a:ext cx="114300" cy="121285"/>
                    </a:xfrm>
                    <a:prstGeom prst="rect">
                      <a:avLst/>
                    </a:prstGeom>
                    <a:noFill/>
                    <a:ln>
                      <a:noFill/>
                    </a:ln>
                  </pic:spPr>
                </pic:pic>
              </a:graphicData>
            </a:graphic>
          </wp:inline>
        </w:drawing>
      </w:r>
      <w:r>
        <w:rPr>
          <w:rFonts w:ascii="Arial" w:hAnsi="Arial" w:cs="Arial"/>
          <w:color w:val="000000"/>
          <w:sz w:val="20"/>
          <w:szCs w:val="20"/>
        </w:rPr>
        <w:t> рядом с базой (</w:t>
      </w:r>
      <w:hyperlink r:id="rId1810" w:anchor="i298__%D1%88%D0%B5%D1%81%D1%82%D0%B5%D1%80%D0%B5%D0%BD%D0%BA%D0%B0"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Pr="00A135C9" w:rsidRDefault="00A135C9" w:rsidP="00D6228A">
      <w:pPr>
        <w:pStyle w:val="4"/>
      </w:pPr>
      <w:r w:rsidRPr="00A135C9">
        <w:lastRenderedPageBreak/>
        <w:t>Запуск приложения по умолчанию</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Если проект связан с информационной базой, то для его запуска 1</w:t>
      </w:r>
      <w:proofErr w:type="gramStart"/>
      <w:r>
        <w:rPr>
          <w:rFonts w:ascii="Arial" w:hAnsi="Arial" w:cs="Arial"/>
          <w:color w:val="000000"/>
          <w:sz w:val="20"/>
          <w:szCs w:val="20"/>
        </w:rPr>
        <w:t>C:EDT</w:t>
      </w:r>
      <w:proofErr w:type="gramEnd"/>
      <w:r>
        <w:rPr>
          <w:rFonts w:ascii="Arial" w:hAnsi="Arial" w:cs="Arial"/>
          <w:color w:val="000000"/>
          <w:sz w:val="20"/>
          <w:szCs w:val="20"/>
        </w:rPr>
        <w:t> необходимо знать только конкретное клиентское приложение, которое вы хотите запустить. Поэтому в контекстном меню проекта </w:t>
      </w:r>
      <w:r>
        <w:rPr>
          <w:rFonts w:ascii="Arial" w:hAnsi="Arial" w:cs="Arial"/>
          <w:noProof/>
          <w:color w:val="000000"/>
          <w:sz w:val="20"/>
          <w:szCs w:val="20"/>
        </w:rPr>
        <w:drawing>
          <wp:inline distT="0" distB="0" distL="0" distR="0">
            <wp:extent cx="164465" cy="164465"/>
            <wp:effectExtent l="0" t="0" r="6985" b="6985"/>
            <wp:docPr id="273" name="Рисунок 273"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24__image_utc_3gc_v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Выполнить как</w:t>
      </w:r>
      <w:r>
        <w:rPr>
          <w:rFonts w:ascii="Arial" w:hAnsi="Arial" w:cs="Arial"/>
          <w:color w:val="000000"/>
          <w:sz w:val="20"/>
          <w:szCs w:val="20"/>
        </w:rPr>
        <w:t> перечислены клиентские приложения. После нажатия на одно из них 1</w:t>
      </w:r>
      <w:proofErr w:type="gramStart"/>
      <w:r>
        <w:rPr>
          <w:rFonts w:ascii="Arial" w:hAnsi="Arial" w:cs="Arial"/>
          <w:color w:val="000000"/>
          <w:sz w:val="20"/>
          <w:szCs w:val="20"/>
        </w:rPr>
        <w:t>C:EDT</w:t>
      </w:r>
      <w:proofErr w:type="gramEnd"/>
      <w:r>
        <w:rPr>
          <w:rFonts w:ascii="Arial" w:hAnsi="Arial" w:cs="Arial"/>
          <w:color w:val="000000"/>
          <w:sz w:val="20"/>
          <w:szCs w:val="20"/>
        </w:rPr>
        <w:t> запустит это приложение и не будет запрашивать у вас никакой дополнительной информации.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Для запуска 1C:EDT выберет ту версию платформы, которая указана в </w:t>
      </w:r>
      <w:hyperlink r:id="rId1812" w:anchor="i300__%D0%B2%D0%B5%D1%80%D1%81%D0%B8%D1%8F-%D0%BF%D0%BB%D0%B0%D1%82%D1%84%D0%BE%D1%80%D0%BC%D1%8B" w:history="1">
        <w:r>
          <w:rPr>
            <w:rStyle w:val="af9"/>
            <w:rFonts w:ascii="Arial" w:hAnsi="Arial" w:cs="Arial"/>
            <w:color w:val="0388A6"/>
            <w:sz w:val="20"/>
            <w:szCs w:val="20"/>
          </w:rPr>
          <w:t>настройках доступа к базе</w:t>
        </w:r>
      </w:hyperlink>
      <w:r>
        <w:rPr>
          <w:rFonts w:ascii="Arial" w:hAnsi="Arial" w:cs="Arial"/>
          <w:color w:val="000000"/>
          <w:sz w:val="20"/>
          <w:szCs w:val="20"/>
        </w:rPr>
        <w:t> — 8.3.10.2505.</w:t>
      </w:r>
    </w:p>
    <w:p w:rsidR="00A135C9" w:rsidRPr="00A135C9" w:rsidRDefault="00A135C9" w:rsidP="00D6228A">
      <w:pPr>
        <w:pStyle w:val="4"/>
      </w:pPr>
      <w:r w:rsidRPr="00A135C9">
        <w:t>Создание конфигурации запуска и запуск приложения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Еще одним способом, который вы можете использовать, является создание конфигурации запуска и запуск именно этой конфигурации (</w:t>
      </w:r>
      <w:hyperlink r:id="rId1813" w:history="1">
        <w:r>
          <w:rPr>
            <w:rStyle w:val="af9"/>
            <w:rFonts w:ascii="Arial" w:hAnsi="Arial" w:cs="Arial"/>
            <w:color w:val="0388A6"/>
            <w:sz w:val="20"/>
            <w:szCs w:val="20"/>
          </w:rPr>
          <w:t>подробнее</w:t>
        </w:r>
      </w:hyperlink>
      <w:r>
        <w:rPr>
          <w:rFonts w:ascii="Arial" w:hAnsi="Arial" w:cs="Arial"/>
          <w:color w:val="000000"/>
          <w:sz w:val="20"/>
          <w:szCs w:val="20"/>
        </w:rPr>
        <w:t>). В конфигурации запуска вы можете выбрать конкретную версию платформы, которая будет запущена — 8.3.10.2505. Однако это не гарантирует того, что запуск будет выполнен успешно.</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Дело в том, что перед запуском 1C:EDT должна обновить конфигурацию в запускаемой информационной базе (</w:t>
      </w:r>
      <w:hyperlink r:id="rId1814" w:history="1">
        <w:r>
          <w:rPr>
            <w:rStyle w:val="af9"/>
            <w:rFonts w:ascii="Arial" w:hAnsi="Arial" w:cs="Arial"/>
            <w:color w:val="0388A6"/>
            <w:sz w:val="20"/>
            <w:szCs w:val="20"/>
          </w:rPr>
          <w:t>подробнее</w:t>
        </w:r>
      </w:hyperlink>
      <w:r>
        <w:rPr>
          <w:rFonts w:ascii="Arial" w:hAnsi="Arial" w:cs="Arial"/>
          <w:color w:val="000000"/>
          <w:sz w:val="20"/>
          <w:szCs w:val="20"/>
        </w:rPr>
        <w:t>). Как минимум она должна убедиться в том, что конфигурации в проекте и в базе идентичны. А для этого 1C:EDT будет использовать ту версию платформы, которая указана в </w:t>
      </w:r>
      <w:hyperlink r:id="rId1815" w:anchor="i300__%D0%B2%D0%B5%D1%80%D1%81%D0%B8%D1%8F-%D0%BF%D0%BB%D0%B0%D1%82%D1%84%D0%BE%D1%80%D0%BC%D1%8B" w:history="1">
        <w:r>
          <w:rPr>
            <w:rStyle w:val="af9"/>
            <w:rFonts w:ascii="Arial" w:hAnsi="Arial" w:cs="Arial"/>
            <w:color w:val="0388A6"/>
            <w:sz w:val="20"/>
            <w:szCs w:val="20"/>
          </w:rPr>
          <w:t>настройках доступа к базе</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Если версия, указанная в настройках доступа, неправильная, запуск окончится неудачей.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А ту версию платформы, которая указана в конфигурации запуска, 1</w:t>
      </w:r>
      <w:proofErr w:type="gramStart"/>
      <w:r>
        <w:rPr>
          <w:rFonts w:ascii="Arial" w:hAnsi="Arial" w:cs="Arial"/>
          <w:color w:val="000000"/>
          <w:sz w:val="20"/>
          <w:szCs w:val="20"/>
        </w:rPr>
        <w:t>C:EDT</w:t>
      </w:r>
      <w:proofErr w:type="gramEnd"/>
      <w:r>
        <w:rPr>
          <w:rFonts w:ascii="Arial" w:hAnsi="Arial" w:cs="Arial"/>
          <w:color w:val="000000"/>
          <w:sz w:val="20"/>
          <w:szCs w:val="20"/>
        </w:rPr>
        <w:t> будет использовать для запуска клиентского приложения. То есть уже после того, как выполнено обновление конфигурации в базе. Такая возможность нужна, чтобы вы могли запустить прикладное решение старшей версией платформы и посмотреть, как оно работает.</w:t>
      </w:r>
    </w:p>
    <w:p w:rsidR="00A135C9" w:rsidRPr="00A135C9" w:rsidRDefault="00A135C9" w:rsidP="00D6228A">
      <w:pPr>
        <w:pStyle w:val="4"/>
      </w:pPr>
      <w:r w:rsidRPr="00A135C9">
        <w:t>Запуск конфигуратора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Не покидая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запустить конфигуратор «1С:Предприятия 8» для любой базы. Для этого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есть контекстная команда </w:t>
      </w:r>
      <w:r>
        <w:rPr>
          <w:rFonts w:ascii="Arial" w:hAnsi="Arial" w:cs="Arial"/>
          <w:noProof/>
          <w:color w:val="000000"/>
          <w:sz w:val="20"/>
          <w:szCs w:val="20"/>
        </w:rPr>
        <w:drawing>
          <wp:inline distT="0" distB="0" distL="0" distR="0">
            <wp:extent cx="142875" cy="142875"/>
            <wp:effectExtent l="0" t="0" r="9525" b="9525"/>
            <wp:docPr id="272" name="Рисунок 272" descr="https://its.1c.ua/db/content/edtdoc/src/topics/reusables/infobase-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24__d18e95" descr="https://its.1c.ua/db/content/edtdoc/src/topics/reusables/infobase-commands/006.png?_=1579516829"/>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Запустить Конфигуратор</w:t>
      </w:r>
      <w:r>
        <w:rPr>
          <w:rFonts w:ascii="Arial" w:hAnsi="Arial" w:cs="Arial"/>
          <w:color w:val="000000"/>
          <w:sz w:val="20"/>
          <w:szCs w:val="20"/>
        </w:rPr>
        <w:t> (</w:t>
      </w:r>
      <w:hyperlink r:id="rId1817" w:anchor="i001__%D0%B7%D0%B0%D0%BF%D1%83%D1%81%D1%82%D0%B8%D1%82%D1%8C-%D0%BA%D0%BE%D0%BD%D1%84%D0%B8%D0%B3%D1%83%D1%80%D0%B0%D1%82%D0%BE%D1%80"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Если база связана с проектом, то для взаимодействия с ней 1</w:t>
      </w:r>
      <w:proofErr w:type="gramStart"/>
      <w:r>
        <w:rPr>
          <w:rFonts w:ascii="Arial" w:hAnsi="Arial" w:cs="Arial"/>
          <w:color w:val="000000"/>
          <w:sz w:val="20"/>
          <w:szCs w:val="20"/>
        </w:rPr>
        <w:t>C:EDT</w:t>
      </w:r>
      <w:proofErr w:type="gramEnd"/>
      <w:r>
        <w:rPr>
          <w:rFonts w:ascii="Arial" w:hAnsi="Arial" w:cs="Arial"/>
          <w:color w:val="000000"/>
          <w:sz w:val="20"/>
          <w:szCs w:val="20"/>
        </w:rPr>
        <w:t>, еще при своем запуске, запускает конфигуратор в режиме агента. При этом 1C:EDT использует ту версию платформы, которая указана в </w:t>
      </w:r>
      <w:hyperlink r:id="rId1818" w:anchor="i300__%D0%B2%D0%B5%D1%80%D1%81%D0%B8%D1%8F-%D0%BF%D0%BB%D0%B0%D1%82%D1%84%D0%BE%D1%80%D0%BC%D1%8B" w:history="1">
        <w:r>
          <w:rPr>
            <w:rStyle w:val="af9"/>
            <w:rFonts w:ascii="Arial" w:hAnsi="Arial" w:cs="Arial"/>
            <w:color w:val="0388A6"/>
            <w:sz w:val="20"/>
            <w:szCs w:val="20"/>
          </w:rPr>
          <w:t>настройках доступа к базе</w:t>
        </w:r>
      </w:hyperlink>
      <w:r>
        <w:rPr>
          <w:rFonts w:ascii="Arial" w:hAnsi="Arial" w:cs="Arial"/>
          <w:color w:val="000000"/>
          <w:sz w:val="20"/>
          <w:szCs w:val="20"/>
        </w:rPr>
        <w:t>. Чтобы запустить конфигуратор "для вас", 1</w:t>
      </w:r>
      <w:proofErr w:type="gramStart"/>
      <w:r>
        <w:rPr>
          <w:rFonts w:ascii="Arial" w:hAnsi="Arial" w:cs="Arial"/>
          <w:color w:val="000000"/>
          <w:sz w:val="20"/>
          <w:szCs w:val="20"/>
        </w:rPr>
        <w:t>C:EDT</w:t>
      </w:r>
      <w:proofErr w:type="gramEnd"/>
      <w:r>
        <w:rPr>
          <w:rFonts w:ascii="Arial" w:hAnsi="Arial" w:cs="Arial"/>
          <w:color w:val="000000"/>
          <w:sz w:val="20"/>
          <w:szCs w:val="20"/>
        </w:rPr>
        <w:t> завершает процесс, запущенный в режиме агента, и запускает конфигуратор той же версии.</w:t>
      </w:r>
    </w:p>
    <w:p w:rsidR="00A135C9" w:rsidRDefault="00A135C9" w:rsidP="00D6228A">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в настройках доступа указана неправильная версия платформы, то при старте 1</w:t>
      </w:r>
      <w:proofErr w:type="gramStart"/>
      <w:r>
        <w:rPr>
          <w:rFonts w:ascii="Arial" w:hAnsi="Arial" w:cs="Arial"/>
          <w:color w:val="000000"/>
        </w:rPr>
        <w:t>C:EDT</w:t>
      </w:r>
      <w:proofErr w:type="gramEnd"/>
      <w:r>
        <w:rPr>
          <w:rFonts w:ascii="Arial" w:hAnsi="Arial" w:cs="Arial"/>
          <w:color w:val="000000"/>
        </w:rPr>
        <w:t> конфигуратор в режиме агента запущен не будет.</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Если база не связана ни с одним проектом, то для запуска конфигуратора 1</w:t>
      </w:r>
      <w:proofErr w:type="gramStart"/>
      <w:r>
        <w:rPr>
          <w:rFonts w:ascii="Arial" w:hAnsi="Arial" w:cs="Arial"/>
          <w:color w:val="000000"/>
          <w:sz w:val="20"/>
          <w:szCs w:val="20"/>
        </w:rPr>
        <w:t>C:EDT</w:t>
      </w:r>
      <w:proofErr w:type="gramEnd"/>
      <w:r>
        <w:rPr>
          <w:rFonts w:ascii="Arial" w:hAnsi="Arial" w:cs="Arial"/>
          <w:color w:val="000000"/>
          <w:sz w:val="20"/>
          <w:szCs w:val="20"/>
        </w:rPr>
        <w:t> будет использовать версию платформы, подобранную в соответствии с той маской, которая указана в свойстве </w:t>
      </w:r>
      <w:r>
        <w:rPr>
          <w:rStyle w:val="uicontrol"/>
          <w:rFonts w:ascii="Arial" w:hAnsi="Arial" w:cs="Arial"/>
          <w:b/>
          <w:bCs/>
          <w:color w:val="000000"/>
          <w:sz w:val="20"/>
          <w:szCs w:val="20"/>
        </w:rPr>
        <w:t>Версия платформы</w:t>
      </w:r>
      <w:r>
        <w:rPr>
          <w:rFonts w:ascii="Arial" w:hAnsi="Arial" w:cs="Arial"/>
          <w:color w:val="000000"/>
          <w:sz w:val="20"/>
          <w:szCs w:val="20"/>
        </w:rPr>
        <w:t> этой базы (см. панель </w:t>
      </w:r>
      <w:r>
        <w:rPr>
          <w:rStyle w:val="uicontrol"/>
          <w:rFonts w:ascii="Arial" w:hAnsi="Arial" w:cs="Arial"/>
          <w:b/>
          <w:bCs/>
          <w:color w:val="000000"/>
          <w:sz w:val="20"/>
          <w:szCs w:val="20"/>
        </w:rPr>
        <w:t>Свойства</w:t>
      </w:r>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Чтобы изменить эту маску, нажмите </w:t>
      </w:r>
      <w:r>
        <w:rPr>
          <w:rFonts w:ascii="Arial" w:hAnsi="Arial" w:cs="Arial"/>
          <w:noProof/>
          <w:color w:val="000000"/>
          <w:sz w:val="20"/>
          <w:szCs w:val="20"/>
        </w:rPr>
        <w:drawing>
          <wp:inline distT="0" distB="0" distL="0" distR="0">
            <wp:extent cx="121285" cy="135890"/>
            <wp:effectExtent l="0" t="0" r="0" b="0"/>
            <wp:docPr id="271" name="Рисунок 271" descr="https://its.1c.ua/db/content/edtdoc/src/topics/reusables/infobase-commands/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its.1c.ua/db/content/edtdoc/src/topics/reusables/infobase-commands/005.png?_=1579516829"/>
                    <pic:cNvPicPr>
                      <a:picLocks noChangeAspect="1" noChangeArrowheads="1"/>
                    </pic:cNvPicPr>
                  </pic:nvPicPr>
                  <pic:blipFill>
                    <a:blip r:embed="rId1819">
                      <a:extLst>
                        <a:ext uri="{28A0092B-C50C-407E-A947-70E740481C1C}">
                          <a14:useLocalDpi xmlns:a14="http://schemas.microsoft.com/office/drawing/2010/main" val="0"/>
                        </a:ext>
                      </a:extLst>
                    </a:blip>
                    <a:srcRect/>
                    <a:stretch>
                      <a:fillRect/>
                    </a:stretch>
                  </pic:blipFill>
                  <pic:spPr bwMode="auto">
                    <a:xfrm>
                      <a:off x="0" y="0"/>
                      <a:ext cx="121285" cy="13589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Открыть</w:t>
      </w:r>
      <w:r>
        <w:rPr>
          <w:rFonts w:ascii="Arial" w:hAnsi="Arial" w:cs="Arial"/>
          <w:color w:val="000000"/>
          <w:sz w:val="20"/>
          <w:szCs w:val="20"/>
        </w:rPr>
        <w:t> в контекстном меню базы (</w:t>
      </w:r>
      <w:hyperlink r:id="rId1820" w:anchor="i001__%D0%BE%D1%82%D0%BA%D1%80%D1%8B%D1%82%D1%8C" w:history="1">
        <w:r>
          <w:rPr>
            <w:rStyle w:val="af9"/>
            <w:rFonts w:ascii="Arial" w:hAnsi="Arial" w:cs="Arial"/>
            <w:color w:val="0388A6"/>
            <w:sz w:val="20"/>
            <w:szCs w:val="20"/>
          </w:rPr>
          <w:t>подробнее</w:t>
        </w:r>
      </w:hyperlink>
      <w:r>
        <w:rPr>
          <w:rFonts w:ascii="Arial" w:hAnsi="Arial" w:cs="Arial"/>
          <w:color w:val="000000"/>
          <w:sz w:val="20"/>
          <w:szCs w:val="20"/>
        </w:rPr>
        <w:t>).</w:t>
      </w:r>
    </w:p>
    <w:p w:rsidR="00A135C9" w:rsidRPr="00A135C9" w:rsidRDefault="00A135C9" w:rsidP="00D6228A">
      <w:pPr>
        <w:pStyle w:val="4"/>
      </w:pPr>
      <w:r w:rsidRPr="00A135C9">
        <w:t>Создание новой базы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Находясь в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создать новую базу. Для этого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есть команда </w:t>
      </w:r>
      <w:r>
        <w:rPr>
          <w:rFonts w:ascii="Arial" w:hAnsi="Arial" w:cs="Arial"/>
          <w:noProof/>
          <w:color w:val="000000"/>
          <w:sz w:val="20"/>
          <w:szCs w:val="20"/>
        </w:rPr>
        <w:drawing>
          <wp:inline distT="0" distB="0" distL="0" distR="0">
            <wp:extent cx="142875" cy="142875"/>
            <wp:effectExtent l="0" t="0" r="9525" b="9525"/>
            <wp:docPr id="270" name="Рисунок 270" descr="https://its.1c.ua/db/content/edtdoc/src/topics/reusables/infobase-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24__d18e65" descr="https://its.1c.ua/db/content/edtdoc/src/topics/reusables/infobase-commands/001.png?_=157951682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Добавить</w:t>
      </w:r>
      <w:r>
        <w:rPr>
          <w:rFonts w:ascii="Arial" w:hAnsi="Arial" w:cs="Arial"/>
          <w:color w:val="000000"/>
          <w:sz w:val="20"/>
          <w:szCs w:val="20"/>
        </w:rPr>
        <w:t> (</w:t>
      </w:r>
      <w:hyperlink r:id="rId1821" w:anchor="i001__%D0%B4%D0%BE%D0%B1%D0%B0%D0%B2%D0%B8%D1%82%D1%8C" w:history="1">
        <w:r>
          <w:rPr>
            <w:rStyle w:val="af9"/>
            <w:rFonts w:ascii="Arial" w:hAnsi="Arial" w:cs="Arial"/>
            <w:color w:val="0388A6"/>
            <w:sz w:val="20"/>
            <w:szCs w:val="20"/>
          </w:rPr>
          <w:t>подробнее</w:t>
        </w:r>
      </w:hyperlink>
      <w:r>
        <w:rPr>
          <w:rFonts w:ascii="Arial" w:hAnsi="Arial" w:cs="Arial"/>
          <w:color w:val="000000"/>
          <w:sz w:val="20"/>
          <w:szCs w:val="20"/>
        </w:rPr>
        <w:t>). В этом случае для создания базы 1C:EDT будет использовать версию платформы, которую вы укажете на третьем шаге мастера </w:t>
      </w:r>
      <w:hyperlink r:id="rId1822" w:history="1">
        <w:r>
          <w:rPr>
            <w:rStyle w:val="uicontrol"/>
            <w:rFonts w:ascii="Arial" w:hAnsi="Arial" w:cs="Arial"/>
            <w:b/>
            <w:bCs/>
            <w:color w:val="0388A6"/>
            <w:sz w:val="20"/>
            <w:szCs w:val="20"/>
          </w:rPr>
          <w:t>Добавить информационную базу / группу</w:t>
        </w:r>
      </w:hyperlink>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23" w:history="1">
        <w:r>
          <w:rPr>
            <w:rStyle w:val="af9"/>
            <w:rFonts w:ascii="Arial" w:hAnsi="Arial" w:cs="Arial"/>
            <w:color w:val="0388A6"/>
          </w:rPr>
          <w:t>Концепции запуска прикладных решений</w:t>
        </w:r>
      </w:hyperlink>
    </w:p>
    <w:p w:rsidR="00A135C9" w:rsidRDefault="00A135C9" w:rsidP="00D6228A">
      <w:pPr>
        <w:pStyle w:val="3"/>
      </w:pPr>
      <w:r>
        <w:lastRenderedPageBreak/>
        <w:t>Разные версии платформы для запуска одной конфигурации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Одну и ту же информационную базу, связанную с проектом, вы можете запускать разными версиями платформы. Например, одна версия — текущая, рабочая — 8.3.9.x. А другая версия — будущая, 8.3.10.x, на которую вы собираетесь переводить свою конфигурацию.</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Для этого вы можете создать разные конфигурации запуска и отладки, они позволяют выбирать не только те версии платформы, которые соответствуют версии проекта, но и старшие.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Также для вас может оказаться полезным иметь несколько разных конфигураций запуска внутри одной мажорной версии платформы. Например, для того чтобы проверить исправление ошибок, существовавших в предыдущей версии. В конфигурациях запуска и отладки вы можете выбрать конкретные, четырехзначные версии платформы, а не только шаблоны.</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24" w:history="1">
        <w:r>
          <w:rPr>
            <w:rStyle w:val="af9"/>
            <w:rFonts w:ascii="Arial" w:hAnsi="Arial" w:cs="Arial"/>
            <w:color w:val="0388A6"/>
          </w:rPr>
          <w:t>Концепции запуска прикладных решений</w:t>
        </w:r>
      </w:hyperlink>
    </w:p>
    <w:p w:rsidR="00A135C9" w:rsidRDefault="00A135C9" w:rsidP="00D6228A">
      <w:pPr>
        <w:rPr>
          <w:rFonts w:ascii="Arial" w:hAnsi="Arial" w:cs="Arial"/>
          <w:color w:val="000000"/>
        </w:rPr>
      </w:pPr>
      <w:r>
        <w:rPr>
          <w:rStyle w:val="ad"/>
          <w:rFonts w:ascii="Arial" w:hAnsi="Arial" w:cs="Arial"/>
          <w:color w:val="000000"/>
        </w:rPr>
        <w:t>Концепции</w:t>
      </w:r>
    </w:p>
    <w:p w:rsidR="00A135C9" w:rsidRDefault="004737C9" w:rsidP="009769F0">
      <w:pPr>
        <w:numPr>
          <w:ilvl w:val="0"/>
          <w:numId w:val="420"/>
        </w:numPr>
        <w:spacing w:before="0" w:after="0" w:line="240" w:lineRule="auto"/>
        <w:rPr>
          <w:rFonts w:ascii="Arial" w:hAnsi="Arial" w:cs="Arial"/>
          <w:color w:val="000000"/>
        </w:rPr>
      </w:pPr>
      <w:hyperlink r:id="rId1825" w:history="1">
        <w:r w:rsidR="00A135C9">
          <w:rPr>
            <w:rStyle w:val="af9"/>
            <w:rFonts w:ascii="Arial" w:hAnsi="Arial" w:cs="Arial"/>
            <w:color w:val="0388A6"/>
          </w:rPr>
          <w:t>Конфигурация отделена от информационной базы</w:t>
        </w:r>
      </w:hyperlink>
    </w:p>
    <w:p w:rsidR="00A135C9" w:rsidRDefault="004737C9" w:rsidP="009769F0">
      <w:pPr>
        <w:numPr>
          <w:ilvl w:val="0"/>
          <w:numId w:val="420"/>
        </w:numPr>
        <w:spacing w:before="0" w:after="0" w:line="240" w:lineRule="auto"/>
        <w:rPr>
          <w:rFonts w:ascii="Arial" w:hAnsi="Arial" w:cs="Arial"/>
          <w:color w:val="000000"/>
        </w:rPr>
      </w:pPr>
      <w:hyperlink r:id="rId1826" w:history="1">
        <w:r w:rsidR="00A135C9">
          <w:rPr>
            <w:rStyle w:val="af9"/>
            <w:rFonts w:ascii="Arial" w:hAnsi="Arial" w:cs="Arial"/>
            <w:color w:val="0388A6"/>
          </w:rPr>
          <w:t>Переиспользование параметров запуска и отладки</w:t>
        </w:r>
      </w:hyperlink>
    </w:p>
    <w:p w:rsidR="00A135C9" w:rsidRDefault="00A135C9" w:rsidP="00D6228A">
      <w:pPr>
        <w:rPr>
          <w:rFonts w:ascii="Arial" w:hAnsi="Arial" w:cs="Arial"/>
          <w:color w:val="000000"/>
        </w:rPr>
      </w:pPr>
      <w:r>
        <w:rPr>
          <w:rStyle w:val="ad"/>
          <w:rFonts w:ascii="Arial" w:hAnsi="Arial" w:cs="Arial"/>
          <w:color w:val="000000"/>
        </w:rPr>
        <w:t>Сценарии работы</w:t>
      </w:r>
    </w:p>
    <w:p w:rsidR="00A135C9" w:rsidRDefault="004737C9" w:rsidP="009769F0">
      <w:pPr>
        <w:numPr>
          <w:ilvl w:val="0"/>
          <w:numId w:val="421"/>
        </w:numPr>
        <w:spacing w:before="0" w:after="0" w:line="240" w:lineRule="auto"/>
        <w:rPr>
          <w:rFonts w:ascii="Arial" w:hAnsi="Arial" w:cs="Arial"/>
          <w:color w:val="000000"/>
        </w:rPr>
      </w:pPr>
      <w:hyperlink r:id="rId1827" w:history="1">
        <w:r w:rsidR="00A135C9">
          <w:rPr>
            <w:rStyle w:val="af9"/>
            <w:rFonts w:ascii="Arial" w:hAnsi="Arial" w:cs="Arial"/>
            <w:color w:val="0388A6"/>
          </w:rPr>
          <w:t>Разные данные для отладки одной конфигурации</w:t>
        </w:r>
      </w:hyperlink>
    </w:p>
    <w:p w:rsidR="00A135C9" w:rsidRDefault="004737C9" w:rsidP="009769F0">
      <w:pPr>
        <w:numPr>
          <w:ilvl w:val="0"/>
          <w:numId w:val="421"/>
        </w:numPr>
        <w:spacing w:before="0" w:after="0" w:line="240" w:lineRule="auto"/>
        <w:rPr>
          <w:rFonts w:ascii="Arial" w:hAnsi="Arial" w:cs="Arial"/>
          <w:color w:val="000000"/>
        </w:rPr>
      </w:pPr>
      <w:hyperlink r:id="rId1828" w:history="1">
        <w:r w:rsidR="00A135C9">
          <w:rPr>
            <w:rStyle w:val="af9"/>
            <w:rFonts w:ascii="Arial" w:hAnsi="Arial" w:cs="Arial"/>
            <w:color w:val="0388A6"/>
          </w:rPr>
          <w:t>Экспорт/импорт конфигураций запуска и отладки</w:t>
        </w:r>
      </w:hyperlink>
    </w:p>
    <w:p w:rsidR="00A135C9" w:rsidRDefault="00A135C9" w:rsidP="00D6228A">
      <w:pPr>
        <w:rPr>
          <w:rFonts w:ascii="Arial" w:hAnsi="Arial" w:cs="Arial"/>
          <w:color w:val="000000"/>
        </w:rPr>
      </w:pPr>
      <w:r>
        <w:rPr>
          <w:rStyle w:val="ad"/>
          <w:rFonts w:ascii="Arial" w:hAnsi="Arial" w:cs="Arial"/>
          <w:color w:val="000000"/>
        </w:rPr>
        <w:t>Справочник</w:t>
      </w:r>
    </w:p>
    <w:p w:rsidR="00A135C9" w:rsidRDefault="004737C9" w:rsidP="009769F0">
      <w:pPr>
        <w:numPr>
          <w:ilvl w:val="0"/>
          <w:numId w:val="422"/>
        </w:numPr>
        <w:spacing w:before="0" w:after="0" w:line="240" w:lineRule="auto"/>
        <w:rPr>
          <w:rFonts w:ascii="Arial" w:hAnsi="Arial" w:cs="Arial"/>
          <w:color w:val="000000"/>
        </w:rPr>
      </w:pPr>
      <w:hyperlink r:id="rId1829" w:history="1">
        <w:r w:rsidR="00A135C9">
          <w:rPr>
            <w:rStyle w:val="af9"/>
            <w:rFonts w:ascii="Arial" w:hAnsi="Arial" w:cs="Arial"/>
            <w:color w:val="0388A6"/>
          </w:rPr>
          <w:t>Редактор конфигураций запуска и отладки</w:t>
        </w:r>
      </w:hyperlink>
    </w:p>
    <w:p w:rsidR="00A135C9" w:rsidRDefault="004737C9" w:rsidP="009769F0">
      <w:pPr>
        <w:numPr>
          <w:ilvl w:val="0"/>
          <w:numId w:val="422"/>
        </w:numPr>
        <w:spacing w:before="0" w:after="0" w:line="240" w:lineRule="auto"/>
        <w:rPr>
          <w:rFonts w:ascii="Arial" w:hAnsi="Arial" w:cs="Arial"/>
          <w:color w:val="000000"/>
        </w:rPr>
      </w:pPr>
      <w:hyperlink r:id="rId1830" w:history="1">
        <w:r w:rsidR="00A135C9">
          <w:rPr>
            <w:rStyle w:val="af9"/>
            <w:rFonts w:ascii="Arial" w:hAnsi="Arial" w:cs="Arial"/>
            <w:color w:val="0388A6"/>
          </w:rPr>
          <w:t>Диалог импорта конфигураций запуска и отладки</w:t>
        </w:r>
      </w:hyperlink>
    </w:p>
    <w:p w:rsidR="00A135C9" w:rsidRDefault="004737C9" w:rsidP="009769F0">
      <w:pPr>
        <w:numPr>
          <w:ilvl w:val="0"/>
          <w:numId w:val="422"/>
        </w:numPr>
        <w:spacing w:before="0" w:after="0" w:line="240" w:lineRule="auto"/>
        <w:rPr>
          <w:rFonts w:ascii="Arial" w:hAnsi="Arial" w:cs="Arial"/>
          <w:color w:val="000000"/>
        </w:rPr>
      </w:pPr>
      <w:hyperlink r:id="rId1831" w:history="1">
        <w:r w:rsidR="00A135C9">
          <w:rPr>
            <w:rStyle w:val="af9"/>
            <w:rFonts w:ascii="Arial" w:hAnsi="Arial" w:cs="Arial"/>
            <w:color w:val="0388A6"/>
          </w:rPr>
          <w:t>Диалог экспорта конфигураций запуска и отладки</w:t>
        </w:r>
      </w:hyperlink>
    </w:p>
    <w:p w:rsidR="00A135C9" w:rsidRDefault="004737C9" w:rsidP="009769F0">
      <w:pPr>
        <w:numPr>
          <w:ilvl w:val="0"/>
          <w:numId w:val="422"/>
        </w:numPr>
        <w:spacing w:before="0" w:after="0" w:line="240" w:lineRule="auto"/>
        <w:rPr>
          <w:rFonts w:ascii="Arial" w:hAnsi="Arial" w:cs="Arial"/>
          <w:color w:val="000000"/>
        </w:rPr>
      </w:pPr>
      <w:hyperlink r:id="rId1832" w:history="1">
        <w:r w:rsidR="00A135C9">
          <w:rPr>
            <w:rStyle w:val="af9"/>
            <w:rFonts w:ascii="Arial" w:hAnsi="Arial" w:cs="Arial"/>
            <w:color w:val="0388A6"/>
          </w:rPr>
          <w:t>Настройки запуска/отладки</w:t>
        </w:r>
      </w:hyperlink>
    </w:p>
    <w:p w:rsidR="00A135C9" w:rsidRPr="00A135C9" w:rsidRDefault="00A135C9" w:rsidP="00D6228A">
      <w:pPr>
        <w:pStyle w:val="3"/>
      </w:pPr>
      <w:r w:rsidRPr="00A135C9">
        <w:t>Переиспользование параметров запуска и отладки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большинстве случаев при запуске или отладке вас интересует ограниченный набор параметров:</w:t>
      </w:r>
    </w:p>
    <w:p w:rsidR="00A135C9" w:rsidRDefault="00A135C9" w:rsidP="009769F0">
      <w:pPr>
        <w:numPr>
          <w:ilvl w:val="0"/>
          <w:numId w:val="423"/>
        </w:numPr>
        <w:spacing w:beforeAutospacing="1" w:after="100" w:afterAutospacing="1" w:line="240" w:lineRule="auto"/>
        <w:rPr>
          <w:rFonts w:ascii="Arial" w:hAnsi="Arial" w:cs="Arial"/>
          <w:color w:val="000000"/>
        </w:rPr>
      </w:pPr>
      <w:r>
        <w:rPr>
          <w:rFonts w:ascii="Arial" w:hAnsi="Arial" w:cs="Arial"/>
          <w:color w:val="000000"/>
        </w:rPr>
        <w:t>клиентское приложение, которое надо запустить;</w:t>
      </w:r>
    </w:p>
    <w:p w:rsidR="00A135C9" w:rsidRDefault="00A135C9" w:rsidP="009769F0">
      <w:pPr>
        <w:numPr>
          <w:ilvl w:val="0"/>
          <w:numId w:val="423"/>
        </w:numPr>
        <w:spacing w:beforeAutospacing="1" w:after="100" w:afterAutospacing="1" w:line="240" w:lineRule="auto"/>
        <w:rPr>
          <w:rFonts w:ascii="Arial" w:hAnsi="Arial" w:cs="Arial"/>
          <w:color w:val="000000"/>
        </w:rPr>
      </w:pPr>
      <w:r>
        <w:rPr>
          <w:rFonts w:ascii="Arial" w:hAnsi="Arial" w:cs="Arial"/>
          <w:color w:val="000000"/>
        </w:rPr>
        <w:t>информационная база, данные которой будут использованы для работы;</w:t>
      </w:r>
    </w:p>
    <w:p w:rsidR="00A135C9" w:rsidRDefault="00A135C9" w:rsidP="009769F0">
      <w:pPr>
        <w:numPr>
          <w:ilvl w:val="0"/>
          <w:numId w:val="423"/>
        </w:numPr>
        <w:spacing w:beforeAutospacing="1" w:after="100" w:afterAutospacing="1" w:line="240" w:lineRule="auto"/>
        <w:rPr>
          <w:rFonts w:ascii="Arial" w:hAnsi="Arial" w:cs="Arial"/>
          <w:color w:val="000000"/>
        </w:rPr>
      </w:pPr>
      <w:r>
        <w:rPr>
          <w:rFonts w:ascii="Arial" w:hAnsi="Arial" w:cs="Arial"/>
          <w:color w:val="000000"/>
        </w:rPr>
        <w:t>возможно, версия платформы, которая должна все это запустить.</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Однако вообще параметров запуска и отладки существует гораздо больше. Они позволяют вам гибко и точно настраивать место запуска, способ запуска и особенности функционирования запущенного клиентского приложения. Понятно, что этими возможностями вы не пользуетесь часто, но правильная настройка многих параметров может быть непростым занятием, которое не хочется повторять снова, хоть и редко.</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предоставляет удобные возможности для быстрого запуска как в частых сценариях использования, так и в редких, сложных. Для этого используются конфигурации запуска и отладки. Их может быть много, они хранятся, их можно экспортировать и импортировать.</w:t>
      </w:r>
    </w:p>
    <w:p w:rsidR="00A135C9" w:rsidRPr="00A135C9" w:rsidRDefault="00A135C9" w:rsidP="00D6228A">
      <w:pPr>
        <w:pStyle w:val="4"/>
      </w:pPr>
      <w:r w:rsidRPr="00A135C9">
        <w:t>Автоматический выбор и создание конфигурации запуска/отладки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 обычном, самом частом, сценарии работы у 1</w:t>
      </w:r>
      <w:proofErr w:type="gramStart"/>
      <w:r>
        <w:rPr>
          <w:rFonts w:ascii="Arial" w:hAnsi="Arial" w:cs="Arial"/>
          <w:color w:val="000000"/>
          <w:sz w:val="20"/>
          <w:szCs w:val="20"/>
        </w:rPr>
        <w:t>C:EDT</w:t>
      </w:r>
      <w:proofErr w:type="gramEnd"/>
      <w:r>
        <w:rPr>
          <w:rFonts w:ascii="Arial" w:hAnsi="Arial" w:cs="Arial"/>
          <w:color w:val="000000"/>
          <w:sz w:val="20"/>
          <w:szCs w:val="20"/>
        </w:rPr>
        <w:t> есть практически вся информация, нужная для запуска. Большинство параметров имеют стандартные значения, версия платформы и информационная база известны из свойств проекта. Неизвестно только клиентское приложение, которое вы хотите запустить. Поэтому единственный вопрос, который возникает при первом запуске проекта, это выбор подходящего клиентского приложения.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После этого автоматически создается конфигурация запуска/отладки. В следующий раз вы просто выбираете ее из списка и запускаетесь.</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lastRenderedPageBreak/>
        <w:t>Если вам нужно другое клиентское приложение, вы так же просто выбираете его из списка, и автоматически создается другая конфигурация запуска/отладки.</w:t>
      </w:r>
    </w:p>
    <w:p w:rsidR="00A135C9" w:rsidRPr="00A135C9" w:rsidRDefault="00A135C9" w:rsidP="00D6228A">
      <w:pPr>
        <w:pStyle w:val="4"/>
      </w:pPr>
      <w:r w:rsidRPr="00A135C9">
        <w:t>Создание конфигурации запуска/отладки вручную</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Полный список всех конфигураций запуска/отладки доступен вам в отдельном редакторе. Здесь вы можете создавать новые конфигурации или изменять параметры тех конфигураций, которые уже существуют.</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Разных конфигураций может быть много, поэтому они группируются по своему назначению: те, которые предназначены для запуска клиентских приложений, для запуска/отладки мобильных приложений и так далее.</w:t>
      </w:r>
    </w:p>
    <w:p w:rsidR="00A135C9" w:rsidRPr="00A135C9" w:rsidRDefault="00A135C9" w:rsidP="00D6228A">
      <w:pPr>
        <w:pStyle w:val="4"/>
      </w:pPr>
      <w:r w:rsidRPr="00A135C9">
        <w:t>Экспорт и импорт конфигураций запуска/отладки</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Конфигурации запуска/отладки вы можете выгружать в файлы и загружать из файлов. Это удобно и полезно в тех случаях, когда ведется групповая разработка. Вы можете передать коллеге конфигурацию отладки со сложными параметрами подключения, чтобы он отладил на ней прикладное решение. Например, когда необходимо подключаться к определенным областям информационной базы или к удаленному серверу с ограниченным диапазоном портов.</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33" w:history="1">
        <w:r>
          <w:rPr>
            <w:rStyle w:val="af9"/>
            <w:rFonts w:ascii="Arial" w:hAnsi="Arial" w:cs="Arial"/>
            <w:color w:val="0388A6"/>
          </w:rPr>
          <w:t>Концепции запуска прикладных решений</w:t>
        </w:r>
      </w:hyperlink>
    </w:p>
    <w:p w:rsidR="00A135C9" w:rsidRDefault="00A135C9" w:rsidP="00D6228A">
      <w:pPr>
        <w:rPr>
          <w:rFonts w:ascii="Arial" w:hAnsi="Arial" w:cs="Arial"/>
          <w:color w:val="000000"/>
        </w:rPr>
      </w:pPr>
      <w:r>
        <w:rPr>
          <w:rStyle w:val="ad"/>
          <w:rFonts w:ascii="Arial" w:hAnsi="Arial" w:cs="Arial"/>
          <w:color w:val="000000"/>
        </w:rPr>
        <w:t>Сценарии работы</w:t>
      </w:r>
    </w:p>
    <w:p w:rsidR="00A135C9" w:rsidRDefault="004737C9" w:rsidP="009769F0">
      <w:pPr>
        <w:numPr>
          <w:ilvl w:val="0"/>
          <w:numId w:val="424"/>
        </w:numPr>
        <w:spacing w:before="0" w:after="0" w:line="240" w:lineRule="auto"/>
        <w:rPr>
          <w:rFonts w:ascii="Arial" w:hAnsi="Arial" w:cs="Arial"/>
          <w:color w:val="000000"/>
        </w:rPr>
      </w:pPr>
      <w:hyperlink r:id="rId1834" w:history="1">
        <w:r w:rsidR="00A135C9">
          <w:rPr>
            <w:rStyle w:val="af9"/>
            <w:rFonts w:ascii="Arial" w:hAnsi="Arial" w:cs="Arial"/>
            <w:color w:val="0388A6"/>
          </w:rPr>
          <w:t>Разные версии платформы для запуска одной конфигурации</w:t>
        </w:r>
      </w:hyperlink>
    </w:p>
    <w:p w:rsidR="00A135C9" w:rsidRDefault="004737C9" w:rsidP="009769F0">
      <w:pPr>
        <w:numPr>
          <w:ilvl w:val="0"/>
          <w:numId w:val="424"/>
        </w:numPr>
        <w:spacing w:before="0" w:after="0" w:line="240" w:lineRule="auto"/>
        <w:rPr>
          <w:rFonts w:ascii="Arial" w:hAnsi="Arial" w:cs="Arial"/>
          <w:color w:val="000000"/>
        </w:rPr>
      </w:pPr>
      <w:hyperlink r:id="rId1835" w:history="1">
        <w:r w:rsidR="00A135C9">
          <w:rPr>
            <w:rStyle w:val="af9"/>
            <w:rFonts w:ascii="Arial" w:hAnsi="Arial" w:cs="Arial"/>
            <w:color w:val="0388A6"/>
          </w:rPr>
          <w:t>Разные данные для отладки одной конфигурации</w:t>
        </w:r>
      </w:hyperlink>
    </w:p>
    <w:p w:rsidR="00A135C9" w:rsidRDefault="004737C9" w:rsidP="009769F0">
      <w:pPr>
        <w:numPr>
          <w:ilvl w:val="0"/>
          <w:numId w:val="424"/>
        </w:numPr>
        <w:spacing w:before="0" w:after="0" w:line="240" w:lineRule="auto"/>
        <w:rPr>
          <w:rFonts w:ascii="Arial" w:hAnsi="Arial" w:cs="Arial"/>
          <w:color w:val="000000"/>
        </w:rPr>
      </w:pPr>
      <w:hyperlink r:id="rId1836" w:history="1">
        <w:r w:rsidR="00A135C9">
          <w:rPr>
            <w:rStyle w:val="af9"/>
            <w:rFonts w:ascii="Arial" w:hAnsi="Arial" w:cs="Arial"/>
            <w:color w:val="0388A6"/>
          </w:rPr>
          <w:t>Экспорт/импорт конфигураций запуска и отладки</w:t>
        </w:r>
      </w:hyperlink>
    </w:p>
    <w:p w:rsidR="00A135C9" w:rsidRDefault="00A135C9" w:rsidP="00D6228A">
      <w:pPr>
        <w:rPr>
          <w:rFonts w:ascii="Arial" w:hAnsi="Arial" w:cs="Arial"/>
          <w:color w:val="000000"/>
        </w:rPr>
      </w:pPr>
      <w:r>
        <w:rPr>
          <w:rStyle w:val="ad"/>
          <w:rFonts w:ascii="Arial" w:hAnsi="Arial" w:cs="Arial"/>
          <w:color w:val="000000"/>
        </w:rPr>
        <w:t>Справочник</w:t>
      </w:r>
    </w:p>
    <w:p w:rsidR="00A135C9" w:rsidRDefault="004737C9" w:rsidP="009769F0">
      <w:pPr>
        <w:numPr>
          <w:ilvl w:val="0"/>
          <w:numId w:val="425"/>
        </w:numPr>
        <w:spacing w:before="0" w:after="0" w:line="240" w:lineRule="auto"/>
        <w:rPr>
          <w:rFonts w:ascii="Arial" w:hAnsi="Arial" w:cs="Arial"/>
          <w:color w:val="000000"/>
        </w:rPr>
      </w:pPr>
      <w:hyperlink r:id="rId1837" w:history="1">
        <w:r w:rsidR="00A135C9">
          <w:rPr>
            <w:rStyle w:val="af9"/>
            <w:rFonts w:ascii="Arial" w:hAnsi="Arial" w:cs="Arial"/>
            <w:color w:val="0388A6"/>
          </w:rPr>
          <w:t>Редактор конфигураций запуска и отладки</w:t>
        </w:r>
      </w:hyperlink>
    </w:p>
    <w:p w:rsidR="00A135C9" w:rsidRDefault="004737C9" w:rsidP="009769F0">
      <w:pPr>
        <w:numPr>
          <w:ilvl w:val="0"/>
          <w:numId w:val="425"/>
        </w:numPr>
        <w:spacing w:before="0" w:after="0" w:line="240" w:lineRule="auto"/>
        <w:rPr>
          <w:rFonts w:ascii="Arial" w:hAnsi="Arial" w:cs="Arial"/>
          <w:color w:val="000000"/>
        </w:rPr>
      </w:pPr>
      <w:hyperlink r:id="rId1838" w:history="1">
        <w:r w:rsidR="00A135C9">
          <w:rPr>
            <w:rStyle w:val="af9"/>
            <w:rFonts w:ascii="Arial" w:hAnsi="Arial" w:cs="Arial"/>
            <w:color w:val="0388A6"/>
          </w:rPr>
          <w:t>Диалог импорта конфигураций запуска и отладки</w:t>
        </w:r>
      </w:hyperlink>
    </w:p>
    <w:p w:rsidR="00A135C9" w:rsidRDefault="004737C9" w:rsidP="009769F0">
      <w:pPr>
        <w:numPr>
          <w:ilvl w:val="0"/>
          <w:numId w:val="425"/>
        </w:numPr>
        <w:spacing w:before="0" w:after="0" w:line="240" w:lineRule="auto"/>
        <w:rPr>
          <w:rFonts w:ascii="Arial" w:hAnsi="Arial" w:cs="Arial"/>
          <w:color w:val="000000"/>
        </w:rPr>
      </w:pPr>
      <w:hyperlink r:id="rId1839" w:history="1">
        <w:r w:rsidR="00A135C9">
          <w:rPr>
            <w:rStyle w:val="af9"/>
            <w:rFonts w:ascii="Arial" w:hAnsi="Arial" w:cs="Arial"/>
            <w:color w:val="0388A6"/>
          </w:rPr>
          <w:t>Диалог экспорта конфигураций запуска и отладки</w:t>
        </w:r>
      </w:hyperlink>
    </w:p>
    <w:p w:rsidR="00A135C9" w:rsidRDefault="004737C9" w:rsidP="009769F0">
      <w:pPr>
        <w:numPr>
          <w:ilvl w:val="0"/>
          <w:numId w:val="425"/>
        </w:numPr>
        <w:spacing w:before="0" w:after="0" w:line="240" w:lineRule="auto"/>
        <w:rPr>
          <w:rFonts w:ascii="Arial" w:hAnsi="Arial" w:cs="Arial"/>
          <w:color w:val="000000"/>
        </w:rPr>
      </w:pPr>
      <w:hyperlink r:id="rId1840" w:history="1">
        <w:r w:rsidR="00A135C9">
          <w:rPr>
            <w:rStyle w:val="af9"/>
            <w:rFonts w:ascii="Arial" w:hAnsi="Arial" w:cs="Arial"/>
            <w:color w:val="0388A6"/>
          </w:rPr>
          <w:t>Настройки запуска/отладки</w:t>
        </w:r>
      </w:hyperlink>
    </w:p>
    <w:p w:rsidR="00A135C9" w:rsidRDefault="00A135C9" w:rsidP="00D6228A">
      <w:pPr>
        <w:pStyle w:val="3"/>
      </w:pPr>
      <w:r>
        <w:t>Клиентские приложения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Этот раздел описывает клиентские приложения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и их механизмы, которые вы можете использовать в процессе запуска.</w:t>
      </w:r>
    </w:p>
    <w:p w:rsidR="00A135C9" w:rsidRDefault="004737C9" w:rsidP="009769F0">
      <w:pPr>
        <w:numPr>
          <w:ilvl w:val="0"/>
          <w:numId w:val="426"/>
        </w:numPr>
        <w:spacing w:before="240" w:after="240" w:line="240" w:lineRule="auto"/>
        <w:rPr>
          <w:rFonts w:ascii="Arial" w:hAnsi="Arial" w:cs="Arial"/>
          <w:color w:val="000000"/>
        </w:rPr>
      </w:pPr>
      <w:hyperlink r:id="rId1841" w:history="1">
        <w:r w:rsidR="00A135C9">
          <w:rPr>
            <w:rStyle w:val="af9"/>
            <w:rFonts w:ascii="Arial" w:hAnsi="Arial" w:cs="Arial"/>
            <w:b/>
            <w:bCs/>
            <w:color w:val="0388A6"/>
          </w:rPr>
          <w:t>Настольные клиентские приложения</w:t>
        </w:r>
      </w:hyperlink>
      <w:r w:rsidR="00A135C9">
        <w:rPr>
          <w:rFonts w:ascii="Arial" w:hAnsi="Arial" w:cs="Arial"/>
          <w:color w:val="000000"/>
        </w:rPr>
        <w:br/>
        <w:t>Существует несколько приложений, которые может запустить пользователь настольного компьютера для работы с прикладным решением системы «1С:Предприятие 8».</w:t>
      </w:r>
    </w:p>
    <w:p w:rsidR="00A135C9" w:rsidRDefault="004737C9" w:rsidP="009769F0">
      <w:pPr>
        <w:numPr>
          <w:ilvl w:val="0"/>
          <w:numId w:val="426"/>
        </w:numPr>
        <w:spacing w:before="240" w:after="240" w:line="240" w:lineRule="auto"/>
        <w:rPr>
          <w:rFonts w:ascii="Arial" w:hAnsi="Arial" w:cs="Arial"/>
          <w:color w:val="000000"/>
        </w:rPr>
      </w:pPr>
      <w:hyperlink r:id="rId1842" w:history="1">
        <w:r w:rsidR="00A135C9">
          <w:rPr>
            <w:rStyle w:val="af9"/>
            <w:rFonts w:ascii="Arial" w:hAnsi="Arial" w:cs="Arial"/>
            <w:b/>
            <w:bCs/>
            <w:color w:val="0388A6"/>
          </w:rPr>
          <w:t>Мобильные приложения</w:t>
        </w:r>
      </w:hyperlink>
      <w:r w:rsidR="00A135C9">
        <w:rPr>
          <w:rFonts w:ascii="Arial" w:hAnsi="Arial" w:cs="Arial"/>
          <w:color w:val="000000"/>
        </w:rPr>
        <w:br/>
        <w:t>Существует несколько видов приложений, которые может запустить пользователь мобильного устройства для работы с прикладным решением системы «1С:Предприятие 8».</w:t>
      </w:r>
    </w:p>
    <w:p w:rsidR="00A135C9" w:rsidRDefault="004737C9" w:rsidP="009769F0">
      <w:pPr>
        <w:numPr>
          <w:ilvl w:val="0"/>
          <w:numId w:val="426"/>
        </w:numPr>
        <w:spacing w:before="240" w:after="240" w:line="240" w:lineRule="auto"/>
        <w:rPr>
          <w:rFonts w:ascii="Arial" w:hAnsi="Arial" w:cs="Arial"/>
          <w:color w:val="000000"/>
        </w:rPr>
      </w:pPr>
      <w:hyperlink r:id="rId1843" w:history="1">
        <w:r w:rsidR="00A135C9">
          <w:rPr>
            <w:rStyle w:val="af9"/>
            <w:rFonts w:ascii="Arial" w:hAnsi="Arial" w:cs="Arial"/>
            <w:b/>
            <w:bCs/>
            <w:color w:val="0388A6"/>
          </w:rPr>
          <w:t>Режим низкой скорости соединения</w:t>
        </w:r>
      </w:hyperlink>
    </w:p>
    <w:p w:rsidR="00A135C9" w:rsidRDefault="004737C9" w:rsidP="009769F0">
      <w:pPr>
        <w:numPr>
          <w:ilvl w:val="0"/>
          <w:numId w:val="426"/>
        </w:numPr>
        <w:spacing w:before="240" w:after="240" w:line="240" w:lineRule="auto"/>
        <w:rPr>
          <w:rFonts w:ascii="Arial" w:hAnsi="Arial" w:cs="Arial"/>
          <w:color w:val="000000"/>
        </w:rPr>
      </w:pPr>
      <w:hyperlink r:id="rId1844" w:history="1">
        <w:r w:rsidR="00A135C9">
          <w:rPr>
            <w:rStyle w:val="af9"/>
            <w:rFonts w:ascii="Arial" w:hAnsi="Arial" w:cs="Arial"/>
            <w:b/>
            <w:bCs/>
            <w:color w:val="0388A6"/>
          </w:rPr>
          <w:t>Режим имитации задержек при вызове сервера</w:t>
        </w:r>
      </w:hyperlink>
    </w:p>
    <w:p w:rsidR="00A135C9" w:rsidRDefault="004737C9" w:rsidP="009769F0">
      <w:pPr>
        <w:numPr>
          <w:ilvl w:val="0"/>
          <w:numId w:val="426"/>
        </w:numPr>
        <w:spacing w:before="240" w:after="240" w:line="240" w:lineRule="auto"/>
        <w:rPr>
          <w:rFonts w:ascii="Arial" w:hAnsi="Arial" w:cs="Arial"/>
          <w:color w:val="000000"/>
        </w:rPr>
      </w:pPr>
      <w:hyperlink r:id="rId1845" w:history="1">
        <w:r w:rsidR="00A135C9">
          <w:rPr>
            <w:rStyle w:val="af9"/>
            <w:rFonts w:ascii="Arial" w:hAnsi="Arial" w:cs="Arial"/>
            <w:b/>
            <w:bCs/>
            <w:color w:val="0388A6"/>
          </w:rPr>
          <w:t>Показатели производительности</w:t>
        </w:r>
      </w:hyperlink>
    </w:p>
    <w:p w:rsidR="00A135C9" w:rsidRDefault="00A135C9"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46" w:history="1">
        <w:r>
          <w:rPr>
            <w:rStyle w:val="af9"/>
            <w:rFonts w:ascii="Arial" w:hAnsi="Arial" w:cs="Arial"/>
            <w:color w:val="0388A6"/>
          </w:rPr>
          <w:t>Концепции запуска прикладных решений</w:t>
        </w:r>
      </w:hyperlink>
    </w:p>
    <w:p w:rsidR="00A135C9" w:rsidRDefault="00A135C9" w:rsidP="00D6228A">
      <w:pPr>
        <w:pStyle w:val="4"/>
      </w:pPr>
      <w:r>
        <w:t>Настольные клиентские приложения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Существует несколько приложений, которые может запустить пользователь настольного компьютера для работы с прикладным решением системы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w:t>
      </w:r>
    </w:p>
    <w:p w:rsidR="00A135C9" w:rsidRDefault="004737C9" w:rsidP="009769F0">
      <w:pPr>
        <w:numPr>
          <w:ilvl w:val="0"/>
          <w:numId w:val="427"/>
        </w:numPr>
        <w:spacing w:before="240" w:after="240" w:line="240" w:lineRule="auto"/>
        <w:rPr>
          <w:rFonts w:ascii="Arial" w:hAnsi="Arial" w:cs="Arial"/>
          <w:color w:val="000000"/>
        </w:rPr>
      </w:pPr>
      <w:hyperlink r:id="rId1847" w:history="1">
        <w:r w:rsidR="00A135C9">
          <w:rPr>
            <w:rStyle w:val="af9"/>
            <w:rFonts w:ascii="Arial" w:hAnsi="Arial" w:cs="Arial"/>
            <w:b/>
            <w:bCs/>
            <w:color w:val="0388A6"/>
          </w:rPr>
          <w:t>Тонкий клиент</w:t>
        </w:r>
      </w:hyperlink>
    </w:p>
    <w:p w:rsidR="00A135C9" w:rsidRDefault="004737C9" w:rsidP="009769F0">
      <w:pPr>
        <w:numPr>
          <w:ilvl w:val="0"/>
          <w:numId w:val="427"/>
        </w:numPr>
        <w:spacing w:before="240" w:after="240" w:line="240" w:lineRule="auto"/>
        <w:rPr>
          <w:rFonts w:ascii="Arial" w:hAnsi="Arial" w:cs="Arial"/>
          <w:color w:val="000000"/>
        </w:rPr>
      </w:pPr>
      <w:hyperlink r:id="rId1848" w:history="1">
        <w:r w:rsidR="00A135C9">
          <w:rPr>
            <w:rStyle w:val="af9"/>
            <w:rFonts w:ascii="Arial" w:hAnsi="Arial" w:cs="Arial"/>
            <w:b/>
            <w:bCs/>
            <w:color w:val="0388A6"/>
          </w:rPr>
          <w:t>Веб-клиент</w:t>
        </w:r>
      </w:hyperlink>
    </w:p>
    <w:p w:rsidR="00A135C9" w:rsidRDefault="004737C9" w:rsidP="009769F0">
      <w:pPr>
        <w:numPr>
          <w:ilvl w:val="0"/>
          <w:numId w:val="427"/>
        </w:numPr>
        <w:spacing w:before="240" w:after="240" w:line="240" w:lineRule="auto"/>
        <w:rPr>
          <w:rFonts w:ascii="Arial" w:hAnsi="Arial" w:cs="Arial"/>
          <w:color w:val="000000"/>
        </w:rPr>
      </w:pPr>
      <w:hyperlink r:id="rId1849" w:history="1">
        <w:r w:rsidR="00A135C9">
          <w:rPr>
            <w:rStyle w:val="af9"/>
            <w:rFonts w:ascii="Arial" w:hAnsi="Arial" w:cs="Arial"/>
            <w:b/>
            <w:bCs/>
            <w:color w:val="0388A6"/>
          </w:rPr>
          <w:t>Толстый клиент</w:t>
        </w:r>
      </w:hyperlink>
    </w:p>
    <w:p w:rsidR="00A135C9" w:rsidRDefault="004737C9" w:rsidP="009769F0">
      <w:pPr>
        <w:numPr>
          <w:ilvl w:val="0"/>
          <w:numId w:val="427"/>
        </w:numPr>
        <w:spacing w:before="240" w:after="240" w:line="240" w:lineRule="auto"/>
        <w:rPr>
          <w:rFonts w:ascii="Arial" w:hAnsi="Arial" w:cs="Arial"/>
          <w:color w:val="000000"/>
        </w:rPr>
      </w:pPr>
      <w:hyperlink r:id="rId1850" w:history="1">
        <w:r w:rsidR="00A135C9">
          <w:rPr>
            <w:rStyle w:val="af9"/>
            <w:rFonts w:ascii="Arial" w:hAnsi="Arial" w:cs="Arial"/>
            <w:b/>
            <w:bCs/>
            <w:color w:val="0388A6"/>
          </w:rPr>
          <w:t>Внешнее соединение</w:t>
        </w:r>
      </w:hyperlink>
    </w:p>
    <w:p w:rsidR="00A135C9" w:rsidRDefault="00A135C9"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51" w:history="1">
        <w:r>
          <w:rPr>
            <w:rStyle w:val="af9"/>
            <w:rFonts w:ascii="Arial" w:hAnsi="Arial" w:cs="Arial"/>
            <w:color w:val="0388A6"/>
          </w:rPr>
          <w:t>Клиентские приложения</w:t>
        </w:r>
      </w:hyperlink>
    </w:p>
    <w:p w:rsidR="00A135C9" w:rsidRDefault="00A135C9" w:rsidP="00D6228A">
      <w:pPr>
        <w:pStyle w:val="5"/>
      </w:pPr>
      <w:r>
        <w:t>Тонкий клиент</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Тонкий клиент</w:t>
      </w:r>
      <w:r>
        <w:rPr>
          <w:rFonts w:ascii="Arial" w:hAnsi="Arial" w:cs="Arial"/>
          <w:color w:val="000000"/>
          <w:sz w:val="20"/>
          <w:szCs w:val="20"/>
        </w:rPr>
        <w:t> — это программа, работающая на компьютере пользователя и обеспечивающая интерактивное взаимодействие пользователя c </w:t>
      </w:r>
      <w:hyperlink r:id="rId1852"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(файловый вариант работы) или с кластером серверов «1С:Предприятия 8» (клиент-серверный вариант работы).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Приложение тонкого клиента — </w:t>
      </w:r>
      <w:r>
        <w:rPr>
          <w:rStyle w:val="filepath"/>
          <w:rFonts w:ascii="Courier New" w:hAnsi="Courier New" w:cs="Courier New"/>
          <w:color w:val="000000"/>
          <w:sz w:val="20"/>
          <w:szCs w:val="20"/>
        </w:rPr>
        <w:t>1cv8c.exe</w:t>
      </w:r>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 xml:space="preserve">«Тонким» клиент называется потому, что умеет исполнять ограниченный набор функциональности встроенного языка. </w:t>
      </w:r>
      <w:proofErr w:type="gramStart"/>
      <w:r>
        <w:rPr>
          <w:rFonts w:ascii="Arial" w:hAnsi="Arial" w:cs="Arial"/>
          <w:color w:val="000000"/>
          <w:sz w:val="20"/>
          <w:szCs w:val="20"/>
        </w:rPr>
        <w:t>В частности</w:t>
      </w:r>
      <w:proofErr w:type="gramEnd"/>
      <w:r>
        <w:rPr>
          <w:rFonts w:ascii="Arial" w:hAnsi="Arial" w:cs="Arial"/>
          <w:color w:val="000000"/>
          <w:sz w:val="20"/>
          <w:szCs w:val="20"/>
        </w:rPr>
        <w:t xml:space="preserve"> на тонком клиенте недоступны все прикладные типы данных. Вместо этого тонкий клиент оперирует ограниченным набором типов встроенного языка, предназначенным лишь для отображения и изменения данных в памяти. Вся работа с базой данных, объектными данными, исполнение запросов – выполняется на стороне сервера. Тонкий клиент только получает готовые данные, подготовленные для отображения.</w:t>
      </w:r>
    </w:p>
    <w:p w:rsidR="00A135C9" w:rsidRDefault="00A135C9" w:rsidP="00D6228A">
      <w:pPr>
        <w:rPr>
          <w:rFonts w:ascii="Arial" w:hAnsi="Arial" w:cs="Arial"/>
          <w:color w:val="000000"/>
        </w:rPr>
      </w:pPr>
      <w:r>
        <w:rPr>
          <w:rFonts w:ascii="Arial" w:hAnsi="Arial" w:cs="Arial"/>
          <w:noProof/>
          <w:color w:val="000000"/>
          <w:lang w:eastAsia="ru-RU"/>
        </w:rPr>
        <w:drawing>
          <wp:inline distT="0" distB="0" distL="0" distR="0">
            <wp:extent cx="2714625" cy="2835910"/>
            <wp:effectExtent l="0" t="0" r="9525" b="2540"/>
            <wp:docPr id="276" name="Рисунок 276" descr="https://its.1c.ua/db/content/edtdoc/src/img/t00032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1__image_tbd_vbb_v3b" descr="https://its.1c.ua/db/content/edtdoc/src/img/t000321/001..png?_=1579516829"/>
                    <pic:cNvPicPr>
                      <a:picLocks noChangeAspect="1" noChangeArrowheads="1"/>
                    </pic:cNvPicPr>
                  </pic:nvPicPr>
                  <pic:blipFill>
                    <a:blip r:embed="rId1853">
                      <a:extLst>
                        <a:ext uri="{28A0092B-C50C-407E-A947-70E740481C1C}">
                          <a14:useLocalDpi xmlns:a14="http://schemas.microsoft.com/office/drawing/2010/main" val="0"/>
                        </a:ext>
                      </a:extLst>
                    </a:blip>
                    <a:srcRect/>
                    <a:stretch>
                      <a:fillRect/>
                    </a:stretch>
                  </pic:blipFill>
                  <pic:spPr bwMode="auto">
                    <a:xfrm>
                      <a:off x="0" y="0"/>
                      <a:ext cx="2714625" cy="2835910"/>
                    </a:xfrm>
                    <a:prstGeom prst="rect">
                      <a:avLst/>
                    </a:prstGeom>
                    <a:noFill/>
                    <a:ln>
                      <a:noFill/>
                    </a:ln>
                  </pic:spPr>
                </pic:pic>
              </a:graphicData>
            </a:graphic>
          </wp:inline>
        </w:drawing>
      </w:r>
    </w:p>
    <w:p w:rsidR="00A135C9" w:rsidRDefault="00A135C9" w:rsidP="00D6228A">
      <w:pPr>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1</w:t>
      </w:r>
      <w:r>
        <w:rPr>
          <w:rStyle w:val="figtitleprefix"/>
          <w:rFonts w:ascii="Arial" w:hAnsi="Arial" w:cs="Arial"/>
          <w:color w:val="000000"/>
        </w:rPr>
        <w:t>: </w:t>
      </w:r>
      <w:r>
        <w:rPr>
          <w:rFonts w:ascii="Arial" w:hAnsi="Arial" w:cs="Arial"/>
          <w:color w:val="000000"/>
        </w:rPr>
        <w:t>Тонкий клиент, клиент-серверный вариант работы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Тонкий клиент может работать с информационными базами через Интернет. Он требует предварительной установки на компьютер пользователя, но имеет значительно меньший размер дистрибутива, чем </w:t>
      </w:r>
      <w:hyperlink r:id="rId1854" w:history="1">
        <w:r>
          <w:rPr>
            <w:rStyle w:val="af9"/>
            <w:rFonts w:ascii="Arial" w:hAnsi="Arial" w:cs="Arial"/>
            <w:color w:val="0388A6"/>
            <w:sz w:val="20"/>
            <w:szCs w:val="20"/>
          </w:rPr>
          <w:t>толстый клиент</w:t>
        </w:r>
      </w:hyperlink>
      <w:r>
        <w:rPr>
          <w:rFonts w:ascii="Arial" w:hAnsi="Arial" w:cs="Arial"/>
          <w:color w:val="000000"/>
          <w:sz w:val="20"/>
          <w:szCs w:val="20"/>
        </w:rPr>
        <w:t>.</w:t>
      </w:r>
    </w:p>
    <w:p w:rsidR="00A135C9" w:rsidRDefault="00A135C9" w:rsidP="00D6228A">
      <w:pPr>
        <w:rPr>
          <w:rFonts w:ascii="Arial" w:hAnsi="Arial" w:cs="Arial"/>
          <w:color w:val="000000"/>
        </w:rPr>
      </w:pPr>
      <w:r>
        <w:rPr>
          <w:rFonts w:ascii="Arial" w:hAnsi="Arial" w:cs="Arial"/>
          <w:noProof/>
          <w:color w:val="000000"/>
          <w:lang w:eastAsia="ru-RU"/>
        </w:rPr>
        <w:lastRenderedPageBreak/>
        <w:drawing>
          <wp:inline distT="0" distB="0" distL="0" distR="0">
            <wp:extent cx="4114800" cy="3829050"/>
            <wp:effectExtent l="0" t="0" r="0" b="0"/>
            <wp:docPr id="275" name="Рисунок 275" descr="https://its.1c.ua/db/content/edtdoc/src/img/t00032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1__image_ksv_wbb_v3b" descr="https://its.1c.ua/db/content/edtdoc/src/img/t000321/002.png?_=1579516829"/>
                    <pic:cNvPicPr>
                      <a:picLocks noChangeAspect="1" noChangeArrowheads="1"/>
                    </pic:cNvPicPr>
                  </pic:nvPicPr>
                  <pic:blipFill>
                    <a:blip r:embed="rId1855">
                      <a:extLst>
                        <a:ext uri="{28A0092B-C50C-407E-A947-70E740481C1C}">
                          <a14:useLocalDpi xmlns:a14="http://schemas.microsoft.com/office/drawing/2010/main" val="0"/>
                        </a:ext>
                      </a:extLst>
                    </a:blip>
                    <a:srcRect/>
                    <a:stretch>
                      <a:fillRect/>
                    </a:stretch>
                  </pic:blipFill>
                  <pic:spPr bwMode="auto">
                    <a:xfrm>
                      <a:off x="0" y="0"/>
                      <a:ext cx="4114800" cy="3829050"/>
                    </a:xfrm>
                    <a:prstGeom prst="rect">
                      <a:avLst/>
                    </a:prstGeom>
                    <a:noFill/>
                    <a:ln>
                      <a:noFill/>
                    </a:ln>
                  </pic:spPr>
                </pic:pic>
              </a:graphicData>
            </a:graphic>
          </wp:inline>
        </w:drawing>
      </w:r>
    </w:p>
    <w:p w:rsidR="00A135C9" w:rsidRDefault="00A135C9" w:rsidP="00D6228A">
      <w:pPr>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2</w:t>
      </w:r>
      <w:r>
        <w:rPr>
          <w:rStyle w:val="figtitleprefix"/>
          <w:rFonts w:ascii="Arial" w:hAnsi="Arial" w:cs="Arial"/>
          <w:color w:val="000000"/>
        </w:rPr>
        <w:t>: </w:t>
      </w:r>
      <w:r>
        <w:rPr>
          <w:rFonts w:ascii="Arial" w:hAnsi="Arial" w:cs="Arial"/>
          <w:color w:val="000000"/>
        </w:rPr>
        <w:t>Тонкий клиент, подключение через Интернет</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56"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Настольные клиентские приложения</w:t>
        </w:r>
      </w:hyperlink>
    </w:p>
    <w:p w:rsidR="00A135C9" w:rsidRDefault="00A135C9" w:rsidP="00D6228A">
      <w:pPr>
        <w:rPr>
          <w:rFonts w:ascii="Arial" w:hAnsi="Arial" w:cs="Arial"/>
          <w:color w:val="000000"/>
        </w:rPr>
      </w:pPr>
      <w:r>
        <w:rPr>
          <w:rStyle w:val="ad"/>
          <w:rFonts w:ascii="Arial" w:hAnsi="Arial" w:cs="Arial"/>
          <w:color w:val="000000"/>
        </w:rPr>
        <w:t>Установка и запуск</w:t>
      </w:r>
    </w:p>
    <w:p w:rsidR="00A135C9" w:rsidRDefault="004737C9" w:rsidP="009769F0">
      <w:pPr>
        <w:numPr>
          <w:ilvl w:val="0"/>
          <w:numId w:val="428"/>
        </w:numPr>
        <w:spacing w:before="0" w:after="0" w:line="240" w:lineRule="auto"/>
        <w:rPr>
          <w:rFonts w:ascii="Arial" w:hAnsi="Arial" w:cs="Arial"/>
          <w:color w:val="000000"/>
        </w:rPr>
      </w:pPr>
      <w:hyperlink r:id="rId1857" w:history="1">
        <w:r w:rsidR="00A135C9">
          <w:rPr>
            <w:rStyle w:val="af9"/>
            <w:rFonts w:ascii="Arial" w:hAnsi="Arial" w:cs="Arial"/>
            <w:color w:val="0388A6"/>
          </w:rPr>
          <w:t>Развертывание: тонкий клиент в локальной сети, файловый вариант работы</w:t>
        </w:r>
      </w:hyperlink>
    </w:p>
    <w:p w:rsidR="00A135C9" w:rsidRDefault="004737C9" w:rsidP="009769F0">
      <w:pPr>
        <w:numPr>
          <w:ilvl w:val="0"/>
          <w:numId w:val="428"/>
        </w:numPr>
        <w:spacing w:before="0" w:after="0" w:line="240" w:lineRule="auto"/>
        <w:rPr>
          <w:rFonts w:ascii="Arial" w:hAnsi="Arial" w:cs="Arial"/>
          <w:color w:val="000000"/>
        </w:rPr>
      </w:pPr>
      <w:hyperlink r:id="rId1858" w:history="1">
        <w:r w:rsidR="00A135C9">
          <w:rPr>
            <w:rStyle w:val="af9"/>
            <w:rFonts w:ascii="Arial" w:hAnsi="Arial" w:cs="Arial"/>
            <w:color w:val="0388A6"/>
          </w:rPr>
          <w:t>Развертывание: тонкий клиент через Интернет, файловый вариант работы</w:t>
        </w:r>
      </w:hyperlink>
    </w:p>
    <w:p w:rsidR="00A135C9" w:rsidRDefault="004737C9" w:rsidP="009769F0">
      <w:pPr>
        <w:numPr>
          <w:ilvl w:val="0"/>
          <w:numId w:val="428"/>
        </w:numPr>
        <w:spacing w:before="0" w:after="0" w:line="240" w:lineRule="auto"/>
        <w:rPr>
          <w:rFonts w:ascii="Arial" w:hAnsi="Arial" w:cs="Arial"/>
          <w:color w:val="000000"/>
        </w:rPr>
      </w:pPr>
      <w:hyperlink r:id="rId1859" w:history="1">
        <w:r w:rsidR="00A135C9">
          <w:rPr>
            <w:rStyle w:val="af9"/>
            <w:rFonts w:ascii="Arial" w:hAnsi="Arial" w:cs="Arial"/>
            <w:color w:val="0388A6"/>
          </w:rPr>
          <w:t>Развертывание: тонкий клиент в локальной сети, клиент-серверный вариант работы</w:t>
        </w:r>
      </w:hyperlink>
    </w:p>
    <w:p w:rsidR="00A135C9" w:rsidRDefault="004737C9" w:rsidP="009769F0">
      <w:pPr>
        <w:numPr>
          <w:ilvl w:val="0"/>
          <w:numId w:val="428"/>
        </w:numPr>
        <w:spacing w:before="0" w:after="0" w:line="240" w:lineRule="auto"/>
        <w:rPr>
          <w:rFonts w:ascii="Arial" w:hAnsi="Arial" w:cs="Arial"/>
          <w:color w:val="000000"/>
        </w:rPr>
      </w:pPr>
      <w:hyperlink r:id="rId1860" w:history="1">
        <w:r w:rsidR="00A135C9">
          <w:rPr>
            <w:rStyle w:val="af9"/>
            <w:rFonts w:ascii="Arial" w:hAnsi="Arial" w:cs="Arial"/>
            <w:color w:val="0388A6"/>
          </w:rPr>
          <w:t>Развертывание: тонкий клиент через Интернет, клиент-серверный вариант работы</w:t>
        </w:r>
      </w:hyperlink>
    </w:p>
    <w:p w:rsidR="00A135C9" w:rsidRDefault="00A135C9" w:rsidP="00D6228A">
      <w:pPr>
        <w:rPr>
          <w:rFonts w:ascii="Arial" w:hAnsi="Arial" w:cs="Arial"/>
          <w:color w:val="000000"/>
        </w:rPr>
      </w:pPr>
      <w:r>
        <w:rPr>
          <w:rStyle w:val="ad"/>
          <w:rFonts w:ascii="Arial" w:hAnsi="Arial" w:cs="Arial"/>
          <w:color w:val="000000"/>
        </w:rPr>
        <w:t>Отладка</w:t>
      </w:r>
    </w:p>
    <w:p w:rsidR="00A135C9" w:rsidRDefault="004737C9" w:rsidP="009769F0">
      <w:pPr>
        <w:numPr>
          <w:ilvl w:val="0"/>
          <w:numId w:val="429"/>
        </w:numPr>
        <w:spacing w:before="0" w:after="0" w:line="240" w:lineRule="auto"/>
        <w:rPr>
          <w:rFonts w:ascii="Arial" w:hAnsi="Arial" w:cs="Arial"/>
          <w:color w:val="000000"/>
        </w:rPr>
      </w:pPr>
      <w:hyperlink r:id="rId1861" w:history="1">
        <w:r w:rsidR="00A135C9">
          <w:rPr>
            <w:rStyle w:val="af9"/>
            <w:rFonts w:ascii="Arial" w:hAnsi="Arial" w:cs="Arial"/>
            <w:color w:val="0388A6"/>
          </w:rPr>
          <w:t>Отладка: тонкий клиент в локальной сети, файловый вариант работы</w:t>
        </w:r>
      </w:hyperlink>
    </w:p>
    <w:p w:rsidR="00A135C9" w:rsidRDefault="004737C9" w:rsidP="009769F0">
      <w:pPr>
        <w:numPr>
          <w:ilvl w:val="0"/>
          <w:numId w:val="429"/>
        </w:numPr>
        <w:spacing w:before="0" w:after="0" w:line="240" w:lineRule="auto"/>
        <w:rPr>
          <w:rFonts w:ascii="Arial" w:hAnsi="Arial" w:cs="Arial"/>
          <w:color w:val="000000"/>
        </w:rPr>
      </w:pPr>
      <w:hyperlink r:id="rId1862" w:history="1">
        <w:r w:rsidR="00A135C9">
          <w:rPr>
            <w:rStyle w:val="af9"/>
            <w:rFonts w:ascii="Arial" w:hAnsi="Arial" w:cs="Arial"/>
            <w:color w:val="0388A6"/>
          </w:rPr>
          <w:t>Отладка: тонкий клиент в локальной сети, клиент-серверный вариант работы</w:t>
        </w:r>
      </w:hyperlink>
    </w:p>
    <w:p w:rsidR="00A135C9" w:rsidRDefault="00A135C9" w:rsidP="00D6228A">
      <w:pPr>
        <w:pStyle w:val="5"/>
      </w:pPr>
      <w:r>
        <w:t>Веб-клиент</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Веб-клиент</w:t>
      </w:r>
      <w:r>
        <w:rPr>
          <w:rFonts w:ascii="Arial" w:hAnsi="Arial" w:cs="Arial"/>
          <w:color w:val="000000"/>
          <w:sz w:val="20"/>
          <w:szCs w:val="20"/>
        </w:rPr>
        <w:t> — это программа, работающая на компьютере пользователя и обеспечивающая интерактивное взаимодействие c </w:t>
      </w:r>
      <w:hyperlink r:id="rId1863"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(файловый вариант работы) или с кластером серверов «1С:Предприятия 8» (клиент-серверный вариант работы). Взаимодействие осуществляется через веб-сервер (Apache или IIS), на котором информационная база должна быть заранее опубликована.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Веб-клиент не требует какой-либо предварительной установки на компьютер. В отличие от </w:t>
      </w:r>
      <w:hyperlink r:id="rId1864" w:history="1">
        <w:r>
          <w:rPr>
            <w:rStyle w:val="af9"/>
            <w:rFonts w:ascii="Arial" w:hAnsi="Arial" w:cs="Arial"/>
            <w:color w:val="0388A6"/>
            <w:sz w:val="20"/>
            <w:szCs w:val="20"/>
          </w:rPr>
          <w:t>толстого</w:t>
        </w:r>
      </w:hyperlink>
      <w:r>
        <w:rPr>
          <w:rFonts w:ascii="Arial" w:hAnsi="Arial" w:cs="Arial"/>
          <w:color w:val="000000"/>
          <w:sz w:val="20"/>
          <w:szCs w:val="20"/>
        </w:rPr>
        <w:t> и </w:t>
      </w:r>
      <w:hyperlink r:id="rId1865" w:history="1">
        <w:r>
          <w:rPr>
            <w:rStyle w:val="af9"/>
            <w:rFonts w:ascii="Arial" w:hAnsi="Arial" w:cs="Arial"/>
            <w:color w:val="0388A6"/>
            <w:sz w:val="20"/>
            <w:szCs w:val="20"/>
          </w:rPr>
          <w:t>тонкого</w:t>
        </w:r>
      </w:hyperlink>
      <w:r>
        <w:rPr>
          <w:rFonts w:ascii="Arial" w:hAnsi="Arial" w:cs="Arial"/>
          <w:color w:val="000000"/>
          <w:sz w:val="20"/>
          <w:szCs w:val="20"/>
        </w:rPr>
        <w:t> клиентов, он исполняется не в среде операционной системы компьютера, а в среде интернет-браузера (Internet Explorer, Mozilla Firefox, Google Chrome или Safari). Поэтому пользователю достаточно всего лишь запустить свой браузер, ввести адрес веб-сервера, на котором опубликована информационная база — и веб-клиент «сам приедет» к нему на компьютер и начнет исполняться.</w:t>
      </w:r>
    </w:p>
    <w:p w:rsidR="00A135C9" w:rsidRDefault="00A135C9"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136390" cy="3950335"/>
            <wp:effectExtent l="0" t="0" r="0" b="0"/>
            <wp:docPr id="277" name="Рисунок 277" descr="https://its.1c.ua/db/content/edtdoc/src/img/t00032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2__image_d1g_n3b_v3b" descr="https://its.1c.ua/db/content/edtdoc/src/img/t000322/001.png?_=1579516829"/>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4136390" cy="3950335"/>
                    </a:xfrm>
                    <a:prstGeom prst="rect">
                      <a:avLst/>
                    </a:prstGeom>
                    <a:noFill/>
                    <a:ln>
                      <a:noFill/>
                    </a:ln>
                  </pic:spPr>
                </pic:pic>
              </a:graphicData>
            </a:graphic>
          </wp:inline>
        </w:drawing>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67"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Настольные клиентские приложения</w:t>
        </w:r>
      </w:hyperlink>
    </w:p>
    <w:p w:rsidR="00A135C9" w:rsidRDefault="00A135C9" w:rsidP="00D6228A">
      <w:pPr>
        <w:rPr>
          <w:rFonts w:ascii="Arial" w:hAnsi="Arial" w:cs="Arial"/>
          <w:color w:val="000000"/>
        </w:rPr>
      </w:pPr>
      <w:r>
        <w:rPr>
          <w:rStyle w:val="ad"/>
          <w:rFonts w:ascii="Arial" w:hAnsi="Arial" w:cs="Arial"/>
          <w:color w:val="000000"/>
        </w:rPr>
        <w:t>Установка и запуск</w:t>
      </w:r>
    </w:p>
    <w:p w:rsidR="00A135C9" w:rsidRDefault="004737C9" w:rsidP="009769F0">
      <w:pPr>
        <w:numPr>
          <w:ilvl w:val="0"/>
          <w:numId w:val="430"/>
        </w:numPr>
        <w:spacing w:before="0" w:after="0" w:line="240" w:lineRule="auto"/>
        <w:rPr>
          <w:rFonts w:ascii="Arial" w:hAnsi="Arial" w:cs="Arial"/>
          <w:color w:val="000000"/>
        </w:rPr>
      </w:pPr>
      <w:hyperlink r:id="rId1868" w:history="1">
        <w:r w:rsidR="00A135C9">
          <w:rPr>
            <w:rStyle w:val="af9"/>
            <w:rFonts w:ascii="Arial" w:hAnsi="Arial" w:cs="Arial"/>
            <w:color w:val="0388A6"/>
          </w:rPr>
          <w:t>Развертывание: веб-клиент, файловый вариант работы</w:t>
        </w:r>
      </w:hyperlink>
    </w:p>
    <w:p w:rsidR="00A135C9" w:rsidRDefault="004737C9" w:rsidP="009769F0">
      <w:pPr>
        <w:numPr>
          <w:ilvl w:val="0"/>
          <w:numId w:val="430"/>
        </w:numPr>
        <w:spacing w:before="0" w:after="0" w:line="240" w:lineRule="auto"/>
        <w:rPr>
          <w:rFonts w:ascii="Arial" w:hAnsi="Arial" w:cs="Arial"/>
          <w:color w:val="000000"/>
        </w:rPr>
      </w:pPr>
      <w:hyperlink r:id="rId1869" w:history="1">
        <w:r w:rsidR="00A135C9">
          <w:rPr>
            <w:rStyle w:val="af9"/>
            <w:rFonts w:ascii="Arial" w:hAnsi="Arial" w:cs="Arial"/>
            <w:color w:val="0388A6"/>
          </w:rPr>
          <w:t>Развертывание: веб-клиент, клиент-серверный вариант работы</w:t>
        </w:r>
      </w:hyperlink>
    </w:p>
    <w:p w:rsidR="00A135C9" w:rsidRDefault="00A135C9" w:rsidP="00D6228A">
      <w:pPr>
        <w:rPr>
          <w:rFonts w:ascii="Arial" w:hAnsi="Arial" w:cs="Arial"/>
          <w:color w:val="000000"/>
        </w:rPr>
      </w:pPr>
      <w:r>
        <w:rPr>
          <w:rStyle w:val="ad"/>
          <w:rFonts w:ascii="Arial" w:hAnsi="Arial" w:cs="Arial"/>
          <w:color w:val="000000"/>
        </w:rPr>
        <w:t>Отладка</w:t>
      </w:r>
    </w:p>
    <w:p w:rsidR="00A135C9" w:rsidRDefault="004737C9" w:rsidP="009769F0">
      <w:pPr>
        <w:numPr>
          <w:ilvl w:val="0"/>
          <w:numId w:val="431"/>
        </w:numPr>
        <w:spacing w:before="0" w:after="0" w:line="240" w:lineRule="auto"/>
        <w:rPr>
          <w:rFonts w:ascii="Arial" w:hAnsi="Arial" w:cs="Arial"/>
          <w:color w:val="000000"/>
        </w:rPr>
      </w:pPr>
      <w:hyperlink r:id="rId1870" w:history="1">
        <w:r w:rsidR="00A135C9">
          <w:rPr>
            <w:rStyle w:val="af9"/>
            <w:rFonts w:ascii="Arial" w:hAnsi="Arial" w:cs="Arial"/>
            <w:color w:val="0388A6"/>
          </w:rPr>
          <w:t>Отладка: веб-клиент, файловый вариант работы</w:t>
        </w:r>
      </w:hyperlink>
    </w:p>
    <w:p w:rsidR="00A135C9" w:rsidRDefault="004737C9" w:rsidP="009769F0">
      <w:pPr>
        <w:numPr>
          <w:ilvl w:val="0"/>
          <w:numId w:val="431"/>
        </w:numPr>
        <w:spacing w:before="0" w:after="0" w:line="240" w:lineRule="auto"/>
        <w:rPr>
          <w:rFonts w:ascii="Arial" w:hAnsi="Arial" w:cs="Arial"/>
          <w:color w:val="000000"/>
        </w:rPr>
      </w:pPr>
      <w:hyperlink r:id="rId1871" w:history="1">
        <w:r w:rsidR="00A135C9">
          <w:rPr>
            <w:rStyle w:val="af9"/>
            <w:rFonts w:ascii="Arial" w:hAnsi="Arial" w:cs="Arial"/>
            <w:color w:val="0388A6"/>
          </w:rPr>
          <w:t>Отладка: веб-клиент, клиент-серверный вариант работы</w:t>
        </w:r>
      </w:hyperlink>
    </w:p>
    <w:p w:rsidR="00A135C9" w:rsidRDefault="00A135C9" w:rsidP="00D6228A">
      <w:pPr>
        <w:pStyle w:val="5"/>
      </w:pPr>
      <w:r>
        <w:t>Толстый клиент</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Толстый клиент</w:t>
      </w:r>
      <w:r>
        <w:rPr>
          <w:rFonts w:ascii="Arial" w:hAnsi="Arial" w:cs="Arial"/>
          <w:color w:val="000000"/>
          <w:sz w:val="20"/>
          <w:szCs w:val="20"/>
        </w:rPr>
        <w:t> — это программа, работающая на компьютере пользователя и обеспечивающая интерактивное взаимодействие c информационной базой (файловый вариант работы) или с кластером серверов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(клиент-серверный вариант работы).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Приложение толстого клиента — </w:t>
      </w:r>
      <w:r>
        <w:rPr>
          <w:rStyle w:val="filepath"/>
          <w:rFonts w:ascii="Courier New" w:hAnsi="Courier New" w:cs="Courier New"/>
          <w:color w:val="000000"/>
          <w:sz w:val="20"/>
          <w:szCs w:val="20"/>
        </w:rPr>
        <w:t>1cv8.exe</w:t>
      </w:r>
      <w:r>
        <w:rPr>
          <w:rFonts w:ascii="Arial" w:hAnsi="Arial" w:cs="Arial"/>
          <w:color w:val="000000"/>
          <w:sz w:val="20"/>
          <w:szCs w:val="20"/>
        </w:rPr>
        <w:t>.</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Толстый клиент позволяет реализовывать полные возможности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 плане исполнения прикладного кода. Он содержит в себе среду разработки — конфигуратор — с помощью которой выполняется модификация прикладных решений.</w:t>
      </w:r>
    </w:p>
    <w:p w:rsidR="00A135C9" w:rsidRDefault="00A135C9" w:rsidP="00D6228A">
      <w:pPr>
        <w:rPr>
          <w:rFonts w:ascii="Arial" w:hAnsi="Arial" w:cs="Arial"/>
          <w:color w:val="000000"/>
        </w:rPr>
      </w:pPr>
      <w:r>
        <w:rPr>
          <w:rFonts w:ascii="Arial" w:hAnsi="Arial" w:cs="Arial"/>
          <w:noProof/>
          <w:color w:val="000000"/>
          <w:lang w:eastAsia="ru-RU"/>
        </w:rPr>
        <w:lastRenderedPageBreak/>
        <w:drawing>
          <wp:inline distT="0" distB="0" distL="0" distR="0">
            <wp:extent cx="2743200" cy="2707640"/>
            <wp:effectExtent l="0" t="0" r="0" b="0"/>
            <wp:docPr id="278" name="Рисунок 278" descr="https://its.1c.ua/db/content/edtdoc/src/img/t00032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3__image_yw3_yhb_v3b" descr="https://its.1c.ua/db/content/edtdoc/src/img/t000323/001.png?_=1579516829"/>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2743200" cy="2707640"/>
                    </a:xfrm>
                    <a:prstGeom prst="rect">
                      <a:avLst/>
                    </a:prstGeom>
                    <a:noFill/>
                    <a:ln>
                      <a:noFill/>
                    </a:ln>
                  </pic:spPr>
                </pic:pic>
              </a:graphicData>
            </a:graphic>
          </wp:inline>
        </w:drawing>
      </w:r>
    </w:p>
    <w:p w:rsidR="00A135C9" w:rsidRDefault="00A135C9" w:rsidP="00D6228A">
      <w:pPr>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1</w:t>
      </w:r>
      <w:r>
        <w:rPr>
          <w:rStyle w:val="figtitleprefix"/>
          <w:rFonts w:ascii="Arial" w:hAnsi="Arial" w:cs="Arial"/>
          <w:color w:val="000000"/>
        </w:rPr>
        <w:t>: </w:t>
      </w:r>
      <w:r>
        <w:rPr>
          <w:rFonts w:ascii="Arial" w:hAnsi="Arial" w:cs="Arial"/>
          <w:color w:val="000000"/>
        </w:rPr>
        <w:t>Толстый клиент, клиент-серверный вариант работы</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Толстый клиент не поддерживает работу с информационными базами через Интернет, требует предварительной установки на компьютер пользователя и имеет довольно внушительный объем дистрибутива.</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73"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Настольные клиентские приложения</w:t>
        </w:r>
      </w:hyperlink>
    </w:p>
    <w:p w:rsidR="00A135C9" w:rsidRDefault="00A135C9" w:rsidP="00D6228A">
      <w:pPr>
        <w:rPr>
          <w:rFonts w:ascii="Arial" w:hAnsi="Arial" w:cs="Arial"/>
          <w:color w:val="000000"/>
        </w:rPr>
      </w:pPr>
      <w:r>
        <w:rPr>
          <w:rStyle w:val="ad"/>
          <w:rFonts w:ascii="Arial" w:hAnsi="Arial" w:cs="Arial"/>
          <w:color w:val="000000"/>
        </w:rPr>
        <w:t>Установка и запуск</w:t>
      </w:r>
    </w:p>
    <w:p w:rsidR="00A135C9" w:rsidRDefault="004737C9" w:rsidP="009769F0">
      <w:pPr>
        <w:numPr>
          <w:ilvl w:val="0"/>
          <w:numId w:val="432"/>
        </w:numPr>
        <w:spacing w:before="0" w:after="0" w:line="240" w:lineRule="auto"/>
        <w:rPr>
          <w:rFonts w:ascii="Arial" w:hAnsi="Arial" w:cs="Arial"/>
          <w:color w:val="000000"/>
        </w:rPr>
      </w:pPr>
      <w:hyperlink r:id="rId1874" w:history="1">
        <w:r w:rsidR="00A135C9">
          <w:rPr>
            <w:rStyle w:val="af9"/>
            <w:rFonts w:ascii="Arial" w:hAnsi="Arial" w:cs="Arial"/>
            <w:color w:val="0388A6"/>
          </w:rPr>
          <w:t>Развертывание: толстый клиент, файловый вариант работы</w:t>
        </w:r>
      </w:hyperlink>
    </w:p>
    <w:p w:rsidR="00A135C9" w:rsidRDefault="004737C9" w:rsidP="009769F0">
      <w:pPr>
        <w:numPr>
          <w:ilvl w:val="0"/>
          <w:numId w:val="432"/>
        </w:numPr>
        <w:spacing w:before="0" w:after="0" w:line="240" w:lineRule="auto"/>
        <w:rPr>
          <w:rFonts w:ascii="Arial" w:hAnsi="Arial" w:cs="Arial"/>
          <w:color w:val="000000"/>
        </w:rPr>
      </w:pPr>
      <w:hyperlink r:id="rId1875" w:history="1">
        <w:r w:rsidR="00A135C9">
          <w:rPr>
            <w:rStyle w:val="af9"/>
            <w:rFonts w:ascii="Arial" w:hAnsi="Arial" w:cs="Arial"/>
            <w:color w:val="0388A6"/>
          </w:rPr>
          <w:t>Развертывание: толстый клиент, клиент-серверный вариант работы</w:t>
        </w:r>
      </w:hyperlink>
    </w:p>
    <w:p w:rsidR="00A135C9" w:rsidRDefault="00A135C9" w:rsidP="00D6228A">
      <w:pPr>
        <w:rPr>
          <w:rFonts w:ascii="Arial" w:hAnsi="Arial" w:cs="Arial"/>
          <w:color w:val="000000"/>
        </w:rPr>
      </w:pPr>
      <w:r>
        <w:rPr>
          <w:rStyle w:val="ad"/>
          <w:rFonts w:ascii="Arial" w:hAnsi="Arial" w:cs="Arial"/>
          <w:color w:val="000000"/>
        </w:rPr>
        <w:t>Отладка</w:t>
      </w:r>
    </w:p>
    <w:p w:rsidR="00A135C9" w:rsidRDefault="004737C9" w:rsidP="009769F0">
      <w:pPr>
        <w:numPr>
          <w:ilvl w:val="0"/>
          <w:numId w:val="433"/>
        </w:numPr>
        <w:spacing w:before="0" w:after="0" w:line="240" w:lineRule="auto"/>
        <w:rPr>
          <w:rFonts w:ascii="Arial" w:hAnsi="Arial" w:cs="Arial"/>
          <w:color w:val="000000"/>
        </w:rPr>
      </w:pPr>
      <w:hyperlink r:id="rId1876" w:history="1">
        <w:r w:rsidR="00A135C9">
          <w:rPr>
            <w:rStyle w:val="af9"/>
            <w:rFonts w:ascii="Arial" w:hAnsi="Arial" w:cs="Arial"/>
            <w:color w:val="0388A6"/>
          </w:rPr>
          <w:t>Отладка: толстый клиент, файловый вариант работы</w:t>
        </w:r>
      </w:hyperlink>
    </w:p>
    <w:p w:rsidR="00A135C9" w:rsidRDefault="004737C9" w:rsidP="009769F0">
      <w:pPr>
        <w:numPr>
          <w:ilvl w:val="0"/>
          <w:numId w:val="433"/>
        </w:numPr>
        <w:spacing w:before="0" w:after="0" w:line="240" w:lineRule="auto"/>
        <w:rPr>
          <w:rFonts w:ascii="Arial" w:hAnsi="Arial" w:cs="Arial"/>
          <w:color w:val="000000"/>
        </w:rPr>
      </w:pPr>
      <w:hyperlink r:id="rId1877" w:history="1">
        <w:r w:rsidR="00A135C9">
          <w:rPr>
            <w:rStyle w:val="af9"/>
            <w:rFonts w:ascii="Arial" w:hAnsi="Arial" w:cs="Arial"/>
            <w:color w:val="0388A6"/>
          </w:rPr>
          <w:t>Отладка: толстый клиент, клиент-серверный вариант работы</w:t>
        </w:r>
      </w:hyperlink>
    </w:p>
    <w:p w:rsidR="00A135C9" w:rsidRDefault="00A135C9" w:rsidP="00D6228A">
      <w:pPr>
        <w:pStyle w:val="5"/>
      </w:pPr>
      <w:r>
        <w:t>Внешнее соединение</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Внешнее соединение</w:t>
      </w:r>
      <w:r>
        <w:rPr>
          <w:rFonts w:ascii="Arial" w:hAnsi="Arial" w:cs="Arial"/>
          <w:color w:val="000000"/>
          <w:sz w:val="20"/>
          <w:szCs w:val="20"/>
        </w:rPr>
        <w:t> — это соединение внешнего процесса с </w:t>
      </w:r>
      <w:hyperlink r:id="rId1878" w:history="1">
        <w:r>
          <w:rPr>
            <w:rStyle w:val="af9"/>
            <w:rFonts w:ascii="Arial" w:hAnsi="Arial" w:cs="Arial"/>
            <w:color w:val="0388A6"/>
            <w:sz w:val="20"/>
            <w:szCs w:val="20"/>
          </w:rPr>
          <w:t>информационной базой</w:t>
        </w:r>
      </w:hyperlink>
      <w:r>
        <w:rPr>
          <w:rFonts w:ascii="Arial" w:hAnsi="Arial" w:cs="Arial"/>
          <w:color w:val="000000"/>
          <w:sz w:val="20"/>
          <w:szCs w:val="20"/>
        </w:rPr>
        <w:t>, которое позволяет управлять приложением «1С:Предприятия 8» из других приложений.</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Внешнее соединение создается в результате подключения к информационной базе с использованием технологии COM.</w:t>
      </w:r>
    </w:p>
    <w:p w:rsidR="00A135C9" w:rsidRDefault="00A135C9" w:rsidP="00D6228A">
      <w:pPr>
        <w:rPr>
          <w:rFonts w:ascii="Arial" w:hAnsi="Arial" w:cs="Arial"/>
          <w:color w:val="000000"/>
        </w:rPr>
      </w:pPr>
      <w:r>
        <w:rPr>
          <w:rFonts w:ascii="Arial" w:hAnsi="Arial" w:cs="Arial"/>
          <w:color w:val="000000"/>
        </w:rPr>
        <w:t>Например, на языке MS Visual Basic подключение можно выполнить следующим образом:</w:t>
      </w:r>
    </w:p>
    <w:p w:rsidR="00A135C9" w:rsidRDefault="00A135C9" w:rsidP="00D6228A">
      <w:pPr>
        <w:pStyle w:val="HTML0"/>
        <w:shd w:val="clear" w:color="auto" w:fill="F0F0F0"/>
        <w:spacing w:before="355" w:after="355"/>
        <w:rPr>
          <w:rStyle w:val="HTML2"/>
          <w:color w:val="000000"/>
        </w:rPr>
      </w:pPr>
      <w:r>
        <w:rPr>
          <w:rStyle w:val="HTML2"/>
          <w:color w:val="000000"/>
        </w:rPr>
        <w:t>Dim cntr As Object      'Менеджер COM-соединений</w:t>
      </w:r>
    </w:p>
    <w:p w:rsidR="00A135C9" w:rsidRDefault="00A135C9" w:rsidP="00D6228A">
      <w:pPr>
        <w:pStyle w:val="HTML0"/>
        <w:shd w:val="clear" w:color="auto" w:fill="F0F0F0"/>
        <w:spacing w:before="355" w:after="355"/>
        <w:rPr>
          <w:rStyle w:val="HTML2"/>
          <w:color w:val="000000"/>
        </w:rPr>
      </w:pPr>
      <w:r>
        <w:rPr>
          <w:rStyle w:val="HTML2"/>
          <w:color w:val="000000"/>
        </w:rPr>
        <w:t>Dim extconn As Object   'Внешнее соединение</w:t>
      </w:r>
    </w:p>
    <w:p w:rsidR="00A135C9" w:rsidRDefault="00A135C9" w:rsidP="00D6228A">
      <w:pPr>
        <w:pStyle w:val="HTML0"/>
        <w:shd w:val="clear" w:color="auto" w:fill="F0F0F0"/>
        <w:spacing w:before="355" w:after="355"/>
        <w:rPr>
          <w:rStyle w:val="HTML2"/>
          <w:color w:val="000000"/>
        </w:rPr>
      </w:pPr>
    </w:p>
    <w:p w:rsidR="00A135C9" w:rsidRPr="00A135C9" w:rsidRDefault="00A135C9" w:rsidP="00D6228A">
      <w:pPr>
        <w:pStyle w:val="HTML0"/>
        <w:shd w:val="clear" w:color="auto" w:fill="F0F0F0"/>
        <w:spacing w:before="355" w:after="355"/>
        <w:rPr>
          <w:rStyle w:val="HTML2"/>
          <w:color w:val="000000"/>
          <w:lang w:val="en-US"/>
        </w:rPr>
      </w:pPr>
      <w:r w:rsidRPr="00A135C9">
        <w:rPr>
          <w:rStyle w:val="HTML2"/>
          <w:color w:val="000000"/>
          <w:lang w:val="en-US"/>
        </w:rPr>
        <w:t xml:space="preserve">Set cntr = </w:t>
      </w:r>
      <w:proofErr w:type="gramStart"/>
      <w:r w:rsidRPr="00A135C9">
        <w:rPr>
          <w:rStyle w:val="HTML2"/>
          <w:color w:val="000000"/>
          <w:lang w:val="en-US"/>
        </w:rPr>
        <w:t>CreateObject(</w:t>
      </w:r>
      <w:proofErr w:type="gramEnd"/>
      <w:r w:rsidRPr="00A135C9">
        <w:rPr>
          <w:rStyle w:val="HTML2"/>
          <w:color w:val="000000"/>
          <w:lang w:val="en-US"/>
        </w:rPr>
        <w:t xml:space="preserve">"V83.COMConnector") </w:t>
      </w:r>
    </w:p>
    <w:p w:rsidR="00A135C9" w:rsidRPr="00A135C9" w:rsidRDefault="00A135C9" w:rsidP="00D6228A">
      <w:pPr>
        <w:pStyle w:val="HTML0"/>
        <w:shd w:val="clear" w:color="auto" w:fill="F0F0F0"/>
        <w:spacing w:before="355" w:after="355"/>
        <w:rPr>
          <w:color w:val="000000"/>
          <w:sz w:val="22"/>
          <w:szCs w:val="22"/>
          <w:lang w:val="en-US"/>
        </w:rPr>
      </w:pPr>
      <w:r w:rsidRPr="00A135C9">
        <w:rPr>
          <w:rStyle w:val="HTML2"/>
          <w:color w:val="000000"/>
          <w:lang w:val="en-US"/>
        </w:rPr>
        <w:t xml:space="preserve">Set extconn = </w:t>
      </w:r>
      <w:proofErr w:type="gramStart"/>
      <w:r w:rsidRPr="00A135C9">
        <w:rPr>
          <w:rStyle w:val="HTML2"/>
          <w:color w:val="000000"/>
          <w:lang w:val="en-US"/>
        </w:rPr>
        <w:t>cntr.Connect</w:t>
      </w:r>
      <w:proofErr w:type="gramEnd"/>
      <w:r w:rsidRPr="00A135C9">
        <w:rPr>
          <w:rStyle w:val="HTML2"/>
          <w:color w:val="000000"/>
          <w:lang w:val="en-US"/>
        </w:rPr>
        <w:t xml:space="preserve">("File=""c:\InfoBases\Trade""; Usr=""Director"";")  </w:t>
      </w:r>
    </w:p>
    <w:p w:rsidR="00A135C9" w:rsidRDefault="00A135C9" w:rsidP="00D6228A">
      <w:pPr>
        <w:rPr>
          <w:rFonts w:ascii="Arial" w:hAnsi="Arial" w:cs="Arial"/>
          <w:color w:val="000000"/>
        </w:rPr>
      </w:pPr>
      <w:r>
        <w:rPr>
          <w:rFonts w:ascii="Arial" w:hAnsi="Arial" w:cs="Arial"/>
          <w:color w:val="000000"/>
        </w:rPr>
        <w:t>На встроенном языке «1</w:t>
      </w:r>
      <w:proofErr w:type="gramStart"/>
      <w:r>
        <w:rPr>
          <w:rFonts w:ascii="Arial" w:hAnsi="Arial" w:cs="Arial"/>
          <w:color w:val="000000"/>
        </w:rPr>
        <w:t>С:Предприятия</w:t>
      </w:r>
      <w:proofErr w:type="gramEnd"/>
      <w:r>
        <w:rPr>
          <w:rFonts w:ascii="Arial" w:hAnsi="Arial" w:cs="Arial"/>
          <w:color w:val="000000"/>
        </w:rPr>
        <w:t xml:space="preserve"> 8» подключение можно выполнить следующим образом:</w:t>
      </w:r>
    </w:p>
    <w:p w:rsidR="00A135C9" w:rsidRDefault="00A135C9" w:rsidP="00D6228A">
      <w:pPr>
        <w:pStyle w:val="HTML0"/>
        <w:shd w:val="clear" w:color="auto" w:fill="F0F0F0"/>
        <w:spacing w:before="355" w:after="355"/>
        <w:rPr>
          <w:rStyle w:val="HTML2"/>
          <w:color w:val="000000"/>
        </w:rPr>
      </w:pPr>
      <w:r>
        <w:rPr>
          <w:rStyle w:val="HTML2"/>
          <w:color w:val="000000"/>
        </w:rPr>
        <w:lastRenderedPageBreak/>
        <w:t>// Создать менеджер COM-соединений</w:t>
      </w:r>
    </w:p>
    <w:p w:rsidR="00A135C9" w:rsidRDefault="00A135C9" w:rsidP="00D6228A">
      <w:pPr>
        <w:pStyle w:val="HTML0"/>
        <w:shd w:val="clear" w:color="auto" w:fill="F0F0F0"/>
        <w:spacing w:before="355" w:after="355"/>
        <w:rPr>
          <w:rStyle w:val="HTML2"/>
          <w:color w:val="000000"/>
        </w:rPr>
      </w:pPr>
      <w:r>
        <w:rPr>
          <w:rStyle w:val="HTML2"/>
          <w:color w:val="000000"/>
        </w:rPr>
        <w:t>МенеджерCOMСоединений = Новый COM</w:t>
      </w:r>
      <w:proofErr w:type="gramStart"/>
      <w:r>
        <w:rPr>
          <w:rStyle w:val="HTML2"/>
          <w:color w:val="000000"/>
        </w:rPr>
        <w:t>Объект(</w:t>
      </w:r>
      <w:proofErr w:type="gramEnd"/>
      <w:r>
        <w:rPr>
          <w:rStyle w:val="HTML2"/>
          <w:color w:val="000000"/>
        </w:rPr>
        <w:t>"V83.COMConnector");</w:t>
      </w:r>
    </w:p>
    <w:p w:rsidR="00A135C9" w:rsidRDefault="00A135C9" w:rsidP="00D6228A">
      <w:pPr>
        <w:pStyle w:val="HTML0"/>
        <w:shd w:val="clear" w:color="auto" w:fill="F0F0F0"/>
        <w:spacing w:before="355" w:after="355"/>
        <w:rPr>
          <w:rStyle w:val="HTML2"/>
          <w:color w:val="000000"/>
        </w:rPr>
      </w:pPr>
    </w:p>
    <w:p w:rsidR="00A135C9" w:rsidRDefault="00A135C9" w:rsidP="00D6228A">
      <w:pPr>
        <w:pStyle w:val="HTML0"/>
        <w:shd w:val="clear" w:color="auto" w:fill="F0F0F0"/>
        <w:spacing w:before="355" w:after="355"/>
        <w:rPr>
          <w:rStyle w:val="HTML2"/>
          <w:color w:val="000000"/>
        </w:rPr>
      </w:pPr>
      <w:r>
        <w:rPr>
          <w:rStyle w:val="HTML2"/>
          <w:color w:val="000000"/>
        </w:rPr>
        <w:t>// Установить соединение с информационной базой</w:t>
      </w:r>
    </w:p>
    <w:p w:rsidR="00A135C9" w:rsidRDefault="00A135C9" w:rsidP="00D6228A">
      <w:pPr>
        <w:pStyle w:val="HTML0"/>
        <w:shd w:val="clear" w:color="auto" w:fill="F0F0F0"/>
        <w:spacing w:before="355" w:after="355"/>
        <w:rPr>
          <w:color w:val="000000"/>
          <w:sz w:val="22"/>
          <w:szCs w:val="22"/>
        </w:rPr>
      </w:pPr>
      <w:r>
        <w:rPr>
          <w:rStyle w:val="HTML2"/>
          <w:color w:val="000000"/>
        </w:rPr>
        <w:t>ВнешнееСоединение = МенеджерCOMСоединений.Connect("Srvr=""TestSrv"</w:t>
      </w:r>
      <w:proofErr w:type="gramStart"/>
      <w:r>
        <w:rPr>
          <w:rStyle w:val="HTML2"/>
          <w:color w:val="000000"/>
        </w:rPr>
        <w:t>";Ref</w:t>
      </w:r>
      <w:proofErr w:type="gramEnd"/>
      <w:r>
        <w:rPr>
          <w:rStyle w:val="HTML2"/>
          <w:color w:val="000000"/>
        </w:rPr>
        <w:t>=""TestBase""");</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создании внешнего соединения запускается относительно небольшой внутрипроцессный COM-сервер, не имеющий интерфейсной части. Поэтому вам будут недоступны функциональные возможности так или иначе связанные с организацией пользовательского интерфейса.</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запуске внешнего соединения исполняется </w:t>
      </w:r>
      <w:hyperlink r:id="rId1879" w:history="1">
        <w:r>
          <w:rPr>
            <w:rStyle w:val="af9"/>
            <w:rFonts w:ascii="Arial" w:hAnsi="Arial" w:cs="Arial"/>
            <w:color w:val="0388A6"/>
            <w:sz w:val="20"/>
            <w:szCs w:val="20"/>
          </w:rPr>
          <w:t>модуль внешнего соединения</w:t>
        </w:r>
      </w:hyperlink>
      <w:r>
        <w:rPr>
          <w:rFonts w:ascii="Arial" w:hAnsi="Arial" w:cs="Arial"/>
          <w:color w:val="000000"/>
          <w:sz w:val="20"/>
          <w:szCs w:val="20"/>
        </w:rPr>
        <w:t>. В нем вы можете обработать события начала и завершения работы: </w:t>
      </w:r>
      <w:r>
        <w:rPr>
          <w:rStyle w:val="apiname"/>
          <w:rFonts w:ascii="Consolas" w:hAnsi="Consolas" w:cs="Arial"/>
          <w:color w:val="DD1144"/>
          <w:sz w:val="20"/>
          <w:szCs w:val="20"/>
          <w:bdr w:val="single" w:sz="6" w:space="1" w:color="E1E1E8" w:frame="1"/>
          <w:shd w:val="clear" w:color="auto" w:fill="F7F7F9"/>
        </w:rPr>
        <w:t>ПриНачалеРаботыСистемы</w:t>
      </w:r>
      <w:r>
        <w:rPr>
          <w:rFonts w:ascii="Arial" w:hAnsi="Arial" w:cs="Arial"/>
          <w:color w:val="000000"/>
          <w:sz w:val="20"/>
          <w:szCs w:val="20"/>
        </w:rPr>
        <w:t> и </w:t>
      </w:r>
      <w:r>
        <w:rPr>
          <w:rStyle w:val="apiname"/>
          <w:rFonts w:ascii="Consolas" w:hAnsi="Consolas" w:cs="Arial"/>
          <w:color w:val="DD1144"/>
          <w:sz w:val="20"/>
          <w:szCs w:val="20"/>
          <w:bdr w:val="single" w:sz="6" w:space="1" w:color="E1E1E8" w:frame="1"/>
          <w:shd w:val="clear" w:color="auto" w:fill="F7F7F9"/>
        </w:rPr>
        <w:t>ПриЗавершенииРаботыСистемы</w:t>
      </w:r>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80" w:tooltip="Существует несколько приложений, которые может запустить пользователь настольного компьютера для работы с прикладным решением системы " w:history="1">
        <w:r>
          <w:rPr>
            <w:rStyle w:val="af9"/>
            <w:rFonts w:ascii="Arial" w:hAnsi="Arial" w:cs="Arial"/>
            <w:color w:val="0388A6"/>
          </w:rPr>
          <w:t>Настольные клиентские приложения</w:t>
        </w:r>
      </w:hyperlink>
    </w:p>
    <w:p w:rsidR="00A135C9" w:rsidRDefault="00A135C9" w:rsidP="00D6228A">
      <w:pPr>
        <w:rPr>
          <w:rFonts w:ascii="Arial" w:hAnsi="Arial" w:cs="Arial"/>
          <w:color w:val="000000"/>
        </w:rPr>
      </w:pPr>
      <w:r>
        <w:rPr>
          <w:rStyle w:val="ad"/>
          <w:rFonts w:ascii="Arial" w:hAnsi="Arial" w:cs="Arial"/>
          <w:color w:val="000000"/>
        </w:rPr>
        <w:t>Установка и запуск</w:t>
      </w:r>
    </w:p>
    <w:p w:rsidR="00A135C9" w:rsidRDefault="004737C9" w:rsidP="009769F0">
      <w:pPr>
        <w:numPr>
          <w:ilvl w:val="0"/>
          <w:numId w:val="434"/>
        </w:numPr>
        <w:spacing w:before="0" w:after="0" w:line="240" w:lineRule="auto"/>
        <w:rPr>
          <w:rFonts w:ascii="Arial" w:hAnsi="Arial" w:cs="Arial"/>
          <w:color w:val="000000"/>
        </w:rPr>
      </w:pPr>
      <w:hyperlink r:id="rId1881" w:history="1">
        <w:r w:rsidR="00A135C9">
          <w:rPr>
            <w:rStyle w:val="af9"/>
            <w:rFonts w:ascii="Arial" w:hAnsi="Arial" w:cs="Arial"/>
            <w:color w:val="0388A6"/>
          </w:rPr>
          <w:t>Запуск: внешнее соединение</w:t>
        </w:r>
      </w:hyperlink>
    </w:p>
    <w:p w:rsidR="00A135C9" w:rsidRDefault="00A135C9" w:rsidP="00D6228A">
      <w:pPr>
        <w:rPr>
          <w:rFonts w:ascii="Arial" w:hAnsi="Arial" w:cs="Arial"/>
          <w:color w:val="000000"/>
        </w:rPr>
      </w:pPr>
      <w:r>
        <w:rPr>
          <w:rStyle w:val="ad"/>
          <w:rFonts w:ascii="Arial" w:hAnsi="Arial" w:cs="Arial"/>
          <w:color w:val="000000"/>
        </w:rPr>
        <w:t>Отладка</w:t>
      </w:r>
    </w:p>
    <w:p w:rsidR="00A135C9" w:rsidRDefault="004737C9" w:rsidP="009769F0">
      <w:pPr>
        <w:numPr>
          <w:ilvl w:val="0"/>
          <w:numId w:val="435"/>
        </w:numPr>
        <w:spacing w:before="0" w:after="0" w:line="240" w:lineRule="auto"/>
        <w:rPr>
          <w:rFonts w:ascii="Arial" w:hAnsi="Arial" w:cs="Arial"/>
          <w:color w:val="000000"/>
        </w:rPr>
      </w:pPr>
      <w:hyperlink r:id="rId1882" w:history="1">
        <w:r w:rsidR="00A135C9">
          <w:rPr>
            <w:rStyle w:val="af9"/>
            <w:rFonts w:ascii="Arial" w:hAnsi="Arial" w:cs="Arial"/>
            <w:color w:val="0388A6"/>
          </w:rPr>
          <w:t>Отладка: внешнее соединение, файловый вариант работы</w:t>
        </w:r>
      </w:hyperlink>
    </w:p>
    <w:p w:rsidR="00A135C9" w:rsidRDefault="004737C9" w:rsidP="009769F0">
      <w:pPr>
        <w:numPr>
          <w:ilvl w:val="0"/>
          <w:numId w:val="435"/>
        </w:numPr>
        <w:spacing w:before="0" w:after="0" w:line="240" w:lineRule="auto"/>
        <w:rPr>
          <w:rFonts w:ascii="Arial" w:hAnsi="Arial" w:cs="Arial"/>
          <w:color w:val="000000"/>
        </w:rPr>
      </w:pPr>
      <w:hyperlink r:id="rId1883" w:history="1">
        <w:r w:rsidR="00A135C9">
          <w:rPr>
            <w:rStyle w:val="af9"/>
            <w:rFonts w:ascii="Arial" w:hAnsi="Arial" w:cs="Arial"/>
            <w:color w:val="0388A6"/>
          </w:rPr>
          <w:t>Отладка: внешнее соединение, клиент-серверный вариант работы</w:t>
        </w:r>
      </w:hyperlink>
    </w:p>
    <w:p w:rsidR="00A135C9" w:rsidRDefault="00A135C9" w:rsidP="00D6228A">
      <w:pPr>
        <w:pStyle w:val="4"/>
      </w:pPr>
      <w:r>
        <w:t>Мобильные приложения</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Существует несколько видов приложений, которые может запустить пользователь мобильного устройства для работы с прикладным решением системы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w:t>
      </w:r>
    </w:p>
    <w:p w:rsidR="00A135C9" w:rsidRDefault="004737C9" w:rsidP="009769F0">
      <w:pPr>
        <w:numPr>
          <w:ilvl w:val="0"/>
          <w:numId w:val="436"/>
        </w:numPr>
        <w:spacing w:before="240" w:after="240" w:line="240" w:lineRule="auto"/>
        <w:rPr>
          <w:rFonts w:ascii="Arial" w:hAnsi="Arial" w:cs="Arial"/>
          <w:color w:val="000000"/>
        </w:rPr>
      </w:pPr>
      <w:hyperlink r:id="rId1884" w:history="1">
        <w:r w:rsidR="00A135C9">
          <w:rPr>
            <w:rStyle w:val="af9"/>
            <w:rFonts w:ascii="Arial" w:hAnsi="Arial" w:cs="Arial"/>
            <w:b/>
            <w:bCs/>
            <w:color w:val="0388A6"/>
          </w:rPr>
          <w:t>Приложение мобильного клиента</w:t>
        </w:r>
      </w:hyperlink>
    </w:p>
    <w:p w:rsidR="00A135C9" w:rsidRDefault="004737C9" w:rsidP="009769F0">
      <w:pPr>
        <w:numPr>
          <w:ilvl w:val="0"/>
          <w:numId w:val="436"/>
        </w:numPr>
        <w:spacing w:before="240" w:after="240" w:line="240" w:lineRule="auto"/>
        <w:rPr>
          <w:rFonts w:ascii="Arial" w:hAnsi="Arial" w:cs="Arial"/>
          <w:color w:val="000000"/>
        </w:rPr>
      </w:pPr>
      <w:hyperlink r:id="rId1885" w:history="1">
        <w:r w:rsidR="00A135C9">
          <w:rPr>
            <w:rStyle w:val="af9"/>
            <w:rFonts w:ascii="Arial" w:hAnsi="Arial" w:cs="Arial"/>
            <w:b/>
            <w:bCs/>
            <w:color w:val="0388A6"/>
          </w:rPr>
          <w:t>Приложение мобильного клиента с автономным режимом работы</w:t>
        </w:r>
      </w:hyperlink>
    </w:p>
    <w:p w:rsidR="00A135C9" w:rsidRDefault="004737C9" w:rsidP="009769F0">
      <w:pPr>
        <w:numPr>
          <w:ilvl w:val="0"/>
          <w:numId w:val="436"/>
        </w:numPr>
        <w:spacing w:before="240" w:after="240" w:line="240" w:lineRule="auto"/>
        <w:rPr>
          <w:rFonts w:ascii="Arial" w:hAnsi="Arial" w:cs="Arial"/>
          <w:color w:val="000000"/>
        </w:rPr>
      </w:pPr>
      <w:hyperlink r:id="rId1886" w:history="1">
        <w:r w:rsidR="00A135C9">
          <w:rPr>
            <w:rStyle w:val="af9"/>
            <w:rFonts w:ascii="Arial" w:hAnsi="Arial" w:cs="Arial"/>
            <w:b/>
            <w:bCs/>
            <w:color w:val="0388A6"/>
          </w:rPr>
          <w:t>Приложение мобильной платформы</w:t>
        </w:r>
      </w:hyperlink>
    </w:p>
    <w:p w:rsidR="00A135C9" w:rsidRDefault="00A135C9"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87" w:history="1">
        <w:r>
          <w:rPr>
            <w:rStyle w:val="af9"/>
            <w:rFonts w:ascii="Arial" w:hAnsi="Arial" w:cs="Arial"/>
            <w:color w:val="0388A6"/>
          </w:rPr>
          <w:t>Клиентские приложения</w:t>
        </w:r>
      </w:hyperlink>
    </w:p>
    <w:p w:rsidR="00A135C9" w:rsidRDefault="00A135C9" w:rsidP="00D6228A">
      <w:pPr>
        <w:pStyle w:val="5"/>
      </w:pPr>
      <w:r>
        <w:t>Приложение мобильного клиента</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Приложение мобильного клиента</w:t>
      </w:r>
      <w:r>
        <w:rPr>
          <w:rFonts w:ascii="Arial" w:hAnsi="Arial" w:cs="Arial"/>
          <w:color w:val="000000"/>
          <w:sz w:val="20"/>
          <w:szCs w:val="20"/>
        </w:rPr>
        <w:t> — это мобильное приложение, собранное с использованием </w:t>
      </w:r>
      <w:hyperlink r:id="rId1888" w:history="1">
        <w:r>
          <w:rPr>
            <w:rStyle w:val="af9"/>
            <w:rFonts w:ascii="Arial" w:hAnsi="Arial" w:cs="Arial"/>
            <w:color w:val="0388A6"/>
            <w:sz w:val="20"/>
            <w:szCs w:val="20"/>
          </w:rPr>
          <w:t>мобильного клиента</w:t>
        </w:r>
      </w:hyperlink>
      <w:r>
        <w:rPr>
          <w:rFonts w:ascii="Arial" w:hAnsi="Arial" w:cs="Arial"/>
          <w:color w:val="000000"/>
          <w:sz w:val="20"/>
          <w:szCs w:val="20"/>
        </w:rPr>
        <w:t>. Такое приложение взаимодействует с информационными базами онлайн, аналогично тому, как это делают клиентские приложения платформы для настольных компьютеров.</w:t>
      </w:r>
    </w:p>
    <w:p w:rsidR="00A135C9" w:rsidRDefault="00A135C9"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264535" cy="2778760"/>
            <wp:effectExtent l="0" t="0" r="0" b="2540"/>
            <wp:docPr id="279" name="Рисунок 279" descr="https://its.1c.ua/db/content/edtdoc/src/img/t00032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4__image_px2_v3b_v3b" descr="https://its.1c.ua/db/content/edtdoc/src/img/t000324/001.png?_=1579516829"/>
                    <pic:cNvPicPr>
                      <a:picLocks noChangeAspect="1" noChangeArrowheads="1"/>
                    </pic:cNvPicPr>
                  </pic:nvPicPr>
                  <pic:blipFill>
                    <a:blip r:embed="rId1889">
                      <a:extLst>
                        <a:ext uri="{28A0092B-C50C-407E-A947-70E740481C1C}">
                          <a14:useLocalDpi xmlns:a14="http://schemas.microsoft.com/office/drawing/2010/main" val="0"/>
                        </a:ext>
                      </a:extLst>
                    </a:blip>
                    <a:srcRect/>
                    <a:stretch>
                      <a:fillRect/>
                    </a:stretch>
                  </pic:blipFill>
                  <pic:spPr bwMode="auto">
                    <a:xfrm>
                      <a:off x="0" y="0"/>
                      <a:ext cx="3264535" cy="2778760"/>
                    </a:xfrm>
                    <a:prstGeom prst="rect">
                      <a:avLst/>
                    </a:prstGeom>
                    <a:noFill/>
                    <a:ln>
                      <a:noFill/>
                    </a:ln>
                  </pic:spPr>
                </pic:pic>
              </a:graphicData>
            </a:graphic>
          </wp:inline>
        </w:drawing>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мобильным клиентом, для этого требуются минимальные доработки, связанные с адаптацией интерфейса. Подробнее вы можете прочитать об этом в документации «</w:t>
      </w:r>
      <w:hyperlink r:id="rId1890" w:anchor="bookmark:dev:TI000002019"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891" w:tooltip="Существует несколько видов приложений, которые может запустить пользователь мобильного устройства для работы с прикладным решением системы " w:history="1">
        <w:r>
          <w:rPr>
            <w:rStyle w:val="af9"/>
            <w:rFonts w:ascii="Arial" w:hAnsi="Arial" w:cs="Arial"/>
            <w:color w:val="0388A6"/>
          </w:rPr>
          <w:t>Мобильные приложения</w:t>
        </w:r>
      </w:hyperlink>
    </w:p>
    <w:p w:rsidR="00A135C9" w:rsidRDefault="00A135C9" w:rsidP="00D6228A">
      <w:pPr>
        <w:rPr>
          <w:rFonts w:ascii="Arial" w:hAnsi="Arial" w:cs="Arial"/>
          <w:color w:val="000000"/>
        </w:rPr>
      </w:pPr>
      <w:r>
        <w:rPr>
          <w:rStyle w:val="ad"/>
          <w:rFonts w:ascii="Arial" w:hAnsi="Arial" w:cs="Arial"/>
          <w:color w:val="000000"/>
        </w:rPr>
        <w:t>Информация, связанная с данной</w:t>
      </w:r>
    </w:p>
    <w:p w:rsidR="00A135C9" w:rsidRDefault="004737C9" w:rsidP="009769F0">
      <w:pPr>
        <w:numPr>
          <w:ilvl w:val="0"/>
          <w:numId w:val="437"/>
        </w:numPr>
        <w:spacing w:before="0" w:after="0" w:line="240" w:lineRule="auto"/>
        <w:rPr>
          <w:rFonts w:ascii="Arial" w:hAnsi="Arial" w:cs="Arial"/>
          <w:color w:val="000000"/>
        </w:rPr>
      </w:pPr>
      <w:hyperlink r:id="rId1892" w:tooltip="Предназначена для отладки и сборки мобильных приложений, которые будут работать на мобильных устройствах с Android, iOS или Windows." w:history="1">
        <w:r w:rsidR="00A135C9">
          <w:rPr>
            <w:rStyle w:val="af9"/>
            <w:rFonts w:ascii="Arial" w:hAnsi="Arial" w:cs="Arial"/>
            <w:color w:val="0388A6"/>
          </w:rPr>
          <w:t>Платформа «1С:Предприятие 8» для мобильных устройств</w:t>
        </w:r>
      </w:hyperlink>
    </w:p>
    <w:p w:rsidR="00A135C9" w:rsidRDefault="004737C9" w:rsidP="009769F0">
      <w:pPr>
        <w:numPr>
          <w:ilvl w:val="0"/>
          <w:numId w:val="437"/>
        </w:numPr>
        <w:spacing w:before="0" w:after="0" w:line="240" w:lineRule="auto"/>
        <w:rPr>
          <w:rFonts w:ascii="Arial" w:hAnsi="Arial" w:cs="Arial"/>
          <w:color w:val="000000"/>
        </w:rPr>
      </w:pPr>
      <w:hyperlink r:id="rId1893" w:history="1">
        <w:r w:rsidR="00A135C9">
          <w:rPr>
            <w:rStyle w:val="af9"/>
            <w:rFonts w:ascii="Arial" w:hAnsi="Arial" w:cs="Arial"/>
            <w:color w:val="0388A6"/>
          </w:rPr>
          <w:t>Платформа разработчика</w:t>
        </w:r>
      </w:hyperlink>
    </w:p>
    <w:p w:rsidR="00A135C9" w:rsidRDefault="004737C9" w:rsidP="009769F0">
      <w:pPr>
        <w:numPr>
          <w:ilvl w:val="0"/>
          <w:numId w:val="437"/>
        </w:numPr>
        <w:spacing w:before="0" w:after="0" w:line="240" w:lineRule="auto"/>
        <w:rPr>
          <w:rFonts w:ascii="Arial" w:hAnsi="Arial" w:cs="Arial"/>
          <w:color w:val="000000"/>
        </w:rPr>
      </w:pPr>
      <w:hyperlink r:id="rId1894" w:history="1">
        <w:r w:rsidR="00A135C9">
          <w:rPr>
            <w:rStyle w:val="af9"/>
            <w:rFonts w:ascii="Arial" w:hAnsi="Arial" w:cs="Arial"/>
            <w:color w:val="0388A6"/>
          </w:rPr>
          <w:t>Приложение мобильной платформы</w:t>
        </w:r>
      </w:hyperlink>
    </w:p>
    <w:p w:rsidR="00A135C9" w:rsidRDefault="00A135C9" w:rsidP="00D6228A">
      <w:pPr>
        <w:rPr>
          <w:rFonts w:ascii="Arial" w:hAnsi="Arial" w:cs="Arial"/>
          <w:color w:val="000000"/>
        </w:rPr>
      </w:pPr>
      <w:r>
        <w:rPr>
          <w:rStyle w:val="ad"/>
          <w:rFonts w:ascii="Arial" w:hAnsi="Arial" w:cs="Arial"/>
          <w:color w:val="000000"/>
        </w:rPr>
        <w:t>Сценарии разработки</w:t>
      </w:r>
    </w:p>
    <w:p w:rsidR="00A135C9" w:rsidRDefault="004737C9" w:rsidP="009769F0">
      <w:pPr>
        <w:numPr>
          <w:ilvl w:val="0"/>
          <w:numId w:val="438"/>
        </w:numPr>
        <w:spacing w:before="0" w:after="0" w:line="240" w:lineRule="auto"/>
        <w:rPr>
          <w:rFonts w:ascii="Arial" w:hAnsi="Arial" w:cs="Arial"/>
          <w:color w:val="000000"/>
        </w:rPr>
      </w:pPr>
      <w:hyperlink r:id="rId1895" w:history="1">
        <w:r w:rsidR="00A135C9">
          <w:rPr>
            <w:rStyle w:val="af9"/>
            <w:rFonts w:ascii="Arial" w:hAnsi="Arial" w:cs="Arial"/>
            <w:color w:val="0388A6"/>
          </w:rPr>
          <w:t>Разработка мобильных приложений</w:t>
        </w:r>
      </w:hyperlink>
    </w:p>
    <w:p w:rsidR="00A135C9" w:rsidRDefault="00A135C9" w:rsidP="00D6228A">
      <w:pPr>
        <w:rPr>
          <w:rFonts w:ascii="Arial" w:hAnsi="Arial" w:cs="Arial"/>
          <w:color w:val="000000"/>
        </w:rPr>
      </w:pPr>
      <w:r>
        <w:rPr>
          <w:rStyle w:val="ad"/>
          <w:rFonts w:ascii="Arial" w:hAnsi="Arial" w:cs="Arial"/>
          <w:color w:val="000000"/>
        </w:rPr>
        <w:t>Справочная информация</w:t>
      </w:r>
    </w:p>
    <w:p w:rsidR="00A135C9" w:rsidRDefault="004737C9" w:rsidP="009769F0">
      <w:pPr>
        <w:numPr>
          <w:ilvl w:val="0"/>
          <w:numId w:val="439"/>
        </w:numPr>
        <w:spacing w:before="0" w:after="0" w:line="240" w:lineRule="auto"/>
        <w:rPr>
          <w:rFonts w:ascii="Arial" w:hAnsi="Arial" w:cs="Arial"/>
          <w:color w:val="000000"/>
        </w:rPr>
      </w:pPr>
      <w:hyperlink r:id="rId1896" w:history="1">
        <w:r w:rsidR="00A135C9">
          <w:rPr>
            <w:rStyle w:val="af9"/>
            <w:rFonts w:ascii="Arial" w:hAnsi="Arial" w:cs="Arial"/>
            <w:color w:val="0388A6"/>
          </w:rPr>
          <w:t>Варианты развертывания для разработки мобильных приложений</w:t>
        </w:r>
      </w:hyperlink>
    </w:p>
    <w:p w:rsidR="00A135C9" w:rsidRDefault="00A135C9" w:rsidP="00D6228A">
      <w:pPr>
        <w:pStyle w:val="5"/>
      </w:pPr>
      <w:r>
        <w:t>Приложение мобильного клиента с автономным режимом работы</w:t>
      </w:r>
    </w:p>
    <w:p w:rsidR="00A135C9" w:rsidRDefault="00A135C9" w:rsidP="00D6228A">
      <w:pPr>
        <w:rPr>
          <w:rFonts w:ascii="Arial" w:hAnsi="Arial" w:cs="Arial"/>
          <w:color w:val="000000"/>
        </w:rPr>
      </w:pPr>
      <w:r>
        <w:rPr>
          <w:rStyle w:val="HTML"/>
          <w:rFonts w:ascii="Arial" w:hAnsi="Arial" w:cs="Arial"/>
          <w:color w:val="000000"/>
        </w:rPr>
        <w:t>Приложение мобильного клиента с автономным режимом</w:t>
      </w:r>
      <w:r>
        <w:rPr>
          <w:rFonts w:ascii="Arial" w:hAnsi="Arial" w:cs="Arial"/>
          <w:color w:val="000000"/>
        </w:rPr>
        <w:t> — это мобильное приложение, собранное с использованием </w:t>
      </w:r>
      <w:hyperlink r:id="rId1897" w:history="1">
        <w:r>
          <w:rPr>
            <w:rStyle w:val="af9"/>
            <w:rFonts w:ascii="Arial" w:hAnsi="Arial" w:cs="Arial"/>
            <w:color w:val="0388A6"/>
          </w:rPr>
          <w:t>мобильного клиента с автономным режимом</w:t>
        </w:r>
      </w:hyperlink>
      <w:r>
        <w:rPr>
          <w:rFonts w:ascii="Arial" w:hAnsi="Arial" w:cs="Arial"/>
          <w:color w:val="000000"/>
        </w:rPr>
        <w:t>. Такое приложение может работать в двух режимах:</w:t>
      </w:r>
    </w:p>
    <w:p w:rsidR="00A135C9" w:rsidRDefault="00A135C9" w:rsidP="009769F0">
      <w:pPr>
        <w:numPr>
          <w:ilvl w:val="0"/>
          <w:numId w:val="440"/>
        </w:numPr>
        <w:spacing w:beforeAutospacing="1" w:after="100" w:afterAutospacing="1" w:line="240" w:lineRule="auto"/>
        <w:rPr>
          <w:rFonts w:ascii="Arial" w:hAnsi="Arial" w:cs="Arial"/>
          <w:color w:val="000000"/>
        </w:rPr>
      </w:pPr>
      <w:r>
        <w:rPr>
          <w:rFonts w:ascii="Arial" w:hAnsi="Arial" w:cs="Arial"/>
          <w:color w:val="000000"/>
        </w:rPr>
        <w:t>при наличии HTTP-соединения с веб-сервером оно взаимодействует с информационными базами онлайн, аналогично тому, как это делают клиентские приложения платформы для настольных компьютеров;</w:t>
      </w:r>
    </w:p>
    <w:p w:rsidR="00A135C9" w:rsidRDefault="00A135C9" w:rsidP="009769F0">
      <w:pPr>
        <w:numPr>
          <w:ilvl w:val="0"/>
          <w:numId w:val="440"/>
        </w:numPr>
        <w:spacing w:beforeAutospacing="1" w:after="100" w:afterAutospacing="1" w:line="240" w:lineRule="auto"/>
        <w:rPr>
          <w:rFonts w:ascii="Arial" w:hAnsi="Arial" w:cs="Arial"/>
          <w:color w:val="000000"/>
        </w:rPr>
      </w:pPr>
      <w:r>
        <w:rPr>
          <w:rFonts w:ascii="Arial" w:hAnsi="Arial" w:cs="Arial"/>
          <w:color w:val="000000"/>
        </w:rPr>
        <w:t>при отсутствии соединения оно работает на мобильном устройстве автономно, использует конфигурацию и данные, которые хранятся в локальной информационной базе на мобильном устройстве.;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При восстановлении соединения выполняется синхронизация данных между мобильным устройством и серверной информационной базой.</w:t>
      </w:r>
    </w:p>
    <w:p w:rsidR="00A135C9" w:rsidRDefault="00A135C9"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207385" cy="2778760"/>
            <wp:effectExtent l="0" t="0" r="0" b="2540"/>
            <wp:docPr id="280" name="Рисунок 280" descr="https://its.1c.ua/db/content/edtdoc/src/img/t00050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509__image_blm_s5w_xjb" descr="https://its.1c.ua/db/content/edtdoc/src/img/t000509/001.png?_=1579516829"/>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3207385" cy="2778760"/>
                    </a:xfrm>
                    <a:prstGeom prst="rect">
                      <a:avLst/>
                    </a:prstGeom>
                    <a:noFill/>
                    <a:ln>
                      <a:noFill/>
                    </a:ln>
                  </pic:spPr>
                </pic:pic>
              </a:graphicData>
            </a:graphic>
          </wp:inline>
        </w:drawing>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мобильным клиентом с автономным режимом, для этого требуются доработки среднего уровня сложности, связанные с выделением автономной части конфигурации и адаптацией интерфейса. Подробнее вы можете прочитать об этом в документации «</w:t>
      </w:r>
      <w:hyperlink r:id="rId1899" w:anchor="bookmark:dev:TI000002229"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00" w:tooltip="Существует несколько видов приложений, которые может запустить пользователь мобильного устройства для работы с прикладным решением системы " w:history="1">
        <w:r>
          <w:rPr>
            <w:rStyle w:val="af9"/>
            <w:rFonts w:ascii="Arial" w:hAnsi="Arial" w:cs="Arial"/>
            <w:color w:val="0388A6"/>
          </w:rPr>
          <w:t>Мобильные приложения</w:t>
        </w:r>
      </w:hyperlink>
    </w:p>
    <w:p w:rsidR="00A135C9" w:rsidRDefault="00A135C9" w:rsidP="00D6228A">
      <w:pPr>
        <w:pStyle w:val="5"/>
      </w:pPr>
      <w:r>
        <w:t>Приложение мобильной платформы</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Приложение мобильной платформы</w:t>
      </w:r>
      <w:r>
        <w:rPr>
          <w:rFonts w:ascii="Arial" w:hAnsi="Arial" w:cs="Arial"/>
          <w:color w:val="000000"/>
          <w:sz w:val="20"/>
          <w:szCs w:val="20"/>
        </w:rPr>
        <w:t> — это мобильное приложение, собранное с использованием </w:t>
      </w:r>
      <w:hyperlink r:id="rId1901" w:history="1">
        <w:r>
          <w:rPr>
            <w:rStyle w:val="af9"/>
            <w:rFonts w:ascii="Arial" w:hAnsi="Arial" w:cs="Arial"/>
            <w:color w:val="0388A6"/>
            <w:sz w:val="20"/>
            <w:szCs w:val="20"/>
          </w:rPr>
          <w:t>мобильной платформы</w:t>
        </w:r>
      </w:hyperlink>
      <w:r>
        <w:rPr>
          <w:rFonts w:ascii="Arial" w:hAnsi="Arial" w:cs="Arial"/>
          <w:color w:val="000000"/>
          <w:sz w:val="20"/>
          <w:szCs w:val="20"/>
        </w:rPr>
        <w:t>. Такое приложение работает на мобильном устройстве автономно, оно использует конфигурацию и данные, которые хранятся в локальной информационной базе на мобильном устройстве.</w:t>
      </w:r>
    </w:p>
    <w:p w:rsidR="00A135C9" w:rsidRDefault="00A135C9"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1507490" cy="2464435"/>
            <wp:effectExtent l="0" t="0" r="0" b="0"/>
            <wp:docPr id="281" name="Рисунок 281" descr="https://its.1c.ua/db/content/edtdoc/src/img/t00032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20__image_i4k_4bb_v3b" descr="https://its.1c.ua/db/content/edtdoc/src/img/t000320/001.png?_=1579516829"/>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0" y="0"/>
                      <a:ext cx="1507490" cy="2464435"/>
                    </a:xfrm>
                    <a:prstGeom prst="rect">
                      <a:avLst/>
                    </a:prstGeom>
                    <a:noFill/>
                    <a:ln>
                      <a:noFill/>
                    </a:ln>
                  </pic:spPr>
                </pic:pic>
              </a:graphicData>
            </a:graphic>
          </wp:inline>
        </w:drawing>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Конфигурация, разработанная для настольных компьютеров, может исполняться мобильной платформой, но для этого требуются значительные доработки. Подробнее вы можете прочитать об этом в документации «</w:t>
      </w:r>
      <w:hyperlink r:id="rId1903" w:anchor="bookmark:dev:TI00000201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04" w:tooltip="Существует несколько видов приложений, которые может запустить пользователь мобильного устройства для работы с прикладным решением системы " w:history="1">
        <w:r>
          <w:rPr>
            <w:rStyle w:val="af9"/>
            <w:rFonts w:ascii="Arial" w:hAnsi="Arial" w:cs="Arial"/>
            <w:color w:val="0388A6"/>
          </w:rPr>
          <w:t>Мобильные приложения</w:t>
        </w:r>
      </w:hyperlink>
    </w:p>
    <w:p w:rsidR="00A135C9" w:rsidRDefault="00A135C9" w:rsidP="00D6228A">
      <w:pPr>
        <w:rPr>
          <w:rFonts w:ascii="Arial" w:hAnsi="Arial" w:cs="Arial"/>
          <w:color w:val="000000"/>
        </w:rPr>
      </w:pPr>
      <w:r>
        <w:rPr>
          <w:rStyle w:val="ad"/>
          <w:rFonts w:ascii="Arial" w:hAnsi="Arial" w:cs="Arial"/>
          <w:color w:val="000000"/>
        </w:rPr>
        <w:t>Информация, связанная с данной</w:t>
      </w:r>
    </w:p>
    <w:p w:rsidR="00A135C9" w:rsidRDefault="004737C9" w:rsidP="009769F0">
      <w:pPr>
        <w:numPr>
          <w:ilvl w:val="0"/>
          <w:numId w:val="441"/>
        </w:numPr>
        <w:spacing w:before="0" w:after="0" w:line="240" w:lineRule="auto"/>
        <w:rPr>
          <w:rFonts w:ascii="Arial" w:hAnsi="Arial" w:cs="Arial"/>
          <w:color w:val="000000"/>
        </w:rPr>
      </w:pPr>
      <w:hyperlink r:id="rId1905" w:tooltip="Предназначена для отладки и сборки мобильных приложений, которые будут работать на мобильных устройствах с Android, iOS или Windows." w:history="1">
        <w:r w:rsidR="00A135C9">
          <w:rPr>
            <w:rStyle w:val="af9"/>
            <w:rFonts w:ascii="Arial" w:hAnsi="Arial" w:cs="Arial"/>
            <w:color w:val="0388A6"/>
          </w:rPr>
          <w:t>Платформа «1С:Предприятие 8» для мобильных устройств</w:t>
        </w:r>
      </w:hyperlink>
    </w:p>
    <w:p w:rsidR="00A135C9" w:rsidRDefault="004737C9" w:rsidP="009769F0">
      <w:pPr>
        <w:numPr>
          <w:ilvl w:val="0"/>
          <w:numId w:val="441"/>
        </w:numPr>
        <w:spacing w:before="0" w:after="0" w:line="240" w:lineRule="auto"/>
        <w:rPr>
          <w:rFonts w:ascii="Arial" w:hAnsi="Arial" w:cs="Arial"/>
          <w:color w:val="000000"/>
        </w:rPr>
      </w:pPr>
      <w:hyperlink r:id="rId1906" w:history="1">
        <w:r w:rsidR="00A135C9">
          <w:rPr>
            <w:rStyle w:val="af9"/>
            <w:rFonts w:ascii="Arial" w:hAnsi="Arial" w:cs="Arial"/>
            <w:color w:val="0388A6"/>
          </w:rPr>
          <w:t>Платформа разработчика</w:t>
        </w:r>
      </w:hyperlink>
    </w:p>
    <w:p w:rsidR="00A135C9" w:rsidRDefault="004737C9" w:rsidP="009769F0">
      <w:pPr>
        <w:numPr>
          <w:ilvl w:val="0"/>
          <w:numId w:val="441"/>
        </w:numPr>
        <w:spacing w:before="0" w:after="0" w:line="240" w:lineRule="auto"/>
        <w:rPr>
          <w:rFonts w:ascii="Arial" w:hAnsi="Arial" w:cs="Arial"/>
          <w:color w:val="000000"/>
        </w:rPr>
      </w:pPr>
      <w:hyperlink r:id="rId1907" w:history="1">
        <w:r w:rsidR="00A135C9">
          <w:rPr>
            <w:rStyle w:val="af9"/>
            <w:rFonts w:ascii="Arial" w:hAnsi="Arial" w:cs="Arial"/>
            <w:color w:val="0388A6"/>
          </w:rPr>
          <w:t>Приложение мобильного клиента</w:t>
        </w:r>
      </w:hyperlink>
    </w:p>
    <w:p w:rsidR="00A135C9" w:rsidRDefault="00A135C9" w:rsidP="00D6228A">
      <w:pPr>
        <w:rPr>
          <w:rFonts w:ascii="Arial" w:hAnsi="Arial" w:cs="Arial"/>
          <w:color w:val="000000"/>
        </w:rPr>
      </w:pPr>
      <w:r>
        <w:rPr>
          <w:rStyle w:val="ad"/>
          <w:rFonts w:ascii="Arial" w:hAnsi="Arial" w:cs="Arial"/>
          <w:color w:val="000000"/>
        </w:rPr>
        <w:t>Сценарии разработки</w:t>
      </w:r>
    </w:p>
    <w:p w:rsidR="00A135C9" w:rsidRDefault="004737C9" w:rsidP="009769F0">
      <w:pPr>
        <w:numPr>
          <w:ilvl w:val="0"/>
          <w:numId w:val="442"/>
        </w:numPr>
        <w:spacing w:before="0" w:after="0" w:line="240" w:lineRule="auto"/>
        <w:rPr>
          <w:rFonts w:ascii="Arial" w:hAnsi="Arial" w:cs="Arial"/>
          <w:color w:val="000000"/>
        </w:rPr>
      </w:pPr>
      <w:hyperlink r:id="rId1908" w:history="1">
        <w:r w:rsidR="00A135C9">
          <w:rPr>
            <w:rStyle w:val="af9"/>
            <w:rFonts w:ascii="Arial" w:hAnsi="Arial" w:cs="Arial"/>
            <w:color w:val="0388A6"/>
          </w:rPr>
          <w:t>Разработка мобильных приложений</w:t>
        </w:r>
      </w:hyperlink>
    </w:p>
    <w:p w:rsidR="00A135C9" w:rsidRDefault="00A135C9" w:rsidP="00D6228A">
      <w:pPr>
        <w:rPr>
          <w:rFonts w:ascii="Arial" w:hAnsi="Arial" w:cs="Arial"/>
          <w:color w:val="000000"/>
        </w:rPr>
      </w:pPr>
      <w:r>
        <w:rPr>
          <w:rStyle w:val="ad"/>
          <w:rFonts w:ascii="Arial" w:hAnsi="Arial" w:cs="Arial"/>
          <w:color w:val="000000"/>
        </w:rPr>
        <w:t>Справочная информация</w:t>
      </w:r>
    </w:p>
    <w:p w:rsidR="00A135C9" w:rsidRDefault="004737C9" w:rsidP="009769F0">
      <w:pPr>
        <w:numPr>
          <w:ilvl w:val="0"/>
          <w:numId w:val="443"/>
        </w:numPr>
        <w:spacing w:before="0" w:after="0" w:line="240" w:lineRule="auto"/>
        <w:rPr>
          <w:rFonts w:ascii="Arial" w:hAnsi="Arial" w:cs="Arial"/>
          <w:color w:val="000000"/>
        </w:rPr>
      </w:pPr>
      <w:hyperlink r:id="rId1909" w:history="1">
        <w:r w:rsidR="00A135C9">
          <w:rPr>
            <w:rStyle w:val="af9"/>
            <w:rFonts w:ascii="Arial" w:hAnsi="Arial" w:cs="Arial"/>
            <w:color w:val="0388A6"/>
          </w:rPr>
          <w:t>Варианты развертывания для разработки мобильных приложений</w:t>
        </w:r>
      </w:hyperlink>
    </w:p>
    <w:p w:rsidR="00A135C9" w:rsidRDefault="00A135C9" w:rsidP="00D6228A">
      <w:pPr>
        <w:pStyle w:val="4"/>
      </w:pPr>
      <w:r>
        <w:t>Режим низкой скорости соединения</w:t>
      </w:r>
    </w:p>
    <w:p w:rsidR="00A135C9" w:rsidRDefault="00A135C9" w:rsidP="00D6228A">
      <w:pPr>
        <w:pStyle w:val="af8"/>
        <w:rPr>
          <w:rFonts w:ascii="Arial" w:hAnsi="Arial" w:cs="Arial"/>
          <w:color w:val="000000"/>
          <w:sz w:val="20"/>
          <w:szCs w:val="20"/>
        </w:rPr>
      </w:pPr>
      <w:r>
        <w:rPr>
          <w:rStyle w:val="HTML"/>
          <w:rFonts w:ascii="Arial" w:hAnsi="Arial" w:cs="Arial"/>
          <w:color w:val="000000"/>
          <w:sz w:val="20"/>
          <w:szCs w:val="20"/>
        </w:rPr>
        <w:t>Режим низкой скорости соединения</w:t>
      </w:r>
      <w:r>
        <w:rPr>
          <w:rFonts w:ascii="Arial" w:hAnsi="Arial" w:cs="Arial"/>
          <w:color w:val="000000"/>
          <w:sz w:val="20"/>
          <w:szCs w:val="20"/>
        </w:rPr>
        <w:t> — это специальный режим работы клиентских приложений для тех случаев, когда работа с информационной базой выполняется по протоколу HTTP или HTTPS через низкоскоростное интернет-соединение (например, через GPRS-соединение).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Этот режим реализован для тонкого клиента и для веб-клиента. Вы можете указать его при запуске клиентского приложения, или он может быть указан для самой информационной базы. Тогда клиентские приложения, подключающиеся к этой базе, будут использовать именно его, если при их запуске не указано иное.</w:t>
      </w:r>
    </w:p>
    <w:p w:rsidR="00A135C9" w:rsidRDefault="00A135C9" w:rsidP="00D6228A">
      <w:pPr>
        <w:pStyle w:val="af8"/>
        <w:rPr>
          <w:rFonts w:ascii="Arial" w:hAnsi="Arial" w:cs="Arial"/>
          <w:color w:val="000000"/>
          <w:sz w:val="20"/>
          <w:szCs w:val="20"/>
        </w:rPr>
      </w:pPr>
      <w:r>
        <w:rPr>
          <w:rFonts w:ascii="Arial" w:hAnsi="Arial" w:cs="Arial"/>
          <w:color w:val="000000"/>
          <w:sz w:val="20"/>
          <w:szCs w:val="20"/>
        </w:rPr>
        <w:t>Основная цель работы в режиме низкой скорости соединения — уменьшение издержек за счет меньшего количества обращений к серверу. Для этого несколько запросов к серверу объединяются в один пакет, выполняется упреждающий сбор данных, которые могут понадобиться, и не получается с сервера некоторая незначительная информация. В результате даже на низкоскоростных каналах связи платформа обеспечивает приемлемую скорость работы пользователей.</w:t>
      </w:r>
    </w:p>
    <w:p w:rsidR="00A135C9" w:rsidRDefault="00A135C9"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10" w:history="1">
        <w:r>
          <w:rPr>
            <w:rStyle w:val="af9"/>
            <w:rFonts w:ascii="Arial" w:hAnsi="Arial" w:cs="Arial"/>
            <w:color w:val="0388A6"/>
          </w:rPr>
          <w:t>Клиентские приложения</w:t>
        </w:r>
      </w:hyperlink>
    </w:p>
    <w:p w:rsidR="00A135C9" w:rsidRDefault="00A135C9" w:rsidP="00D6228A">
      <w:pPr>
        <w:rPr>
          <w:rFonts w:ascii="Arial" w:hAnsi="Arial" w:cs="Arial"/>
          <w:color w:val="000000"/>
        </w:rPr>
      </w:pPr>
      <w:r>
        <w:rPr>
          <w:rStyle w:val="ad"/>
          <w:rFonts w:ascii="Arial" w:hAnsi="Arial" w:cs="Arial"/>
          <w:color w:val="000000"/>
        </w:rPr>
        <w:t>Справочник</w:t>
      </w:r>
    </w:p>
    <w:p w:rsidR="00A135C9" w:rsidRDefault="004737C9" w:rsidP="009769F0">
      <w:pPr>
        <w:numPr>
          <w:ilvl w:val="0"/>
          <w:numId w:val="444"/>
        </w:numPr>
        <w:spacing w:before="0" w:after="0" w:line="240" w:lineRule="auto"/>
        <w:rPr>
          <w:rFonts w:ascii="Arial" w:hAnsi="Arial" w:cs="Arial"/>
          <w:color w:val="000000"/>
        </w:rPr>
      </w:pPr>
      <w:hyperlink r:id="rId1911" w:history="1">
        <w:r w:rsidR="00A135C9">
          <w:rPr>
            <w:rStyle w:val="af9"/>
            <w:rFonts w:ascii="Arial" w:hAnsi="Arial" w:cs="Arial"/>
            <w:color w:val="0388A6"/>
          </w:rPr>
          <w:t>Диалог редактирования конфигураций запуска и отладки</w:t>
        </w:r>
      </w:hyperlink>
    </w:p>
    <w:p w:rsidR="00D6228A" w:rsidRDefault="00D6228A" w:rsidP="00D6228A">
      <w:pPr>
        <w:pStyle w:val="4"/>
      </w:pPr>
      <w:r>
        <w:t>Режим имитации задержек при вызове сервера</w:t>
      </w:r>
    </w:p>
    <w:p w:rsidR="00D6228A" w:rsidRDefault="00D6228A" w:rsidP="00D6228A">
      <w:pPr>
        <w:pStyle w:val="af8"/>
        <w:rPr>
          <w:rFonts w:ascii="Arial" w:hAnsi="Arial" w:cs="Arial"/>
          <w:color w:val="000000"/>
          <w:sz w:val="20"/>
          <w:szCs w:val="20"/>
        </w:rPr>
      </w:pPr>
      <w:r>
        <w:rPr>
          <w:rStyle w:val="HTML"/>
          <w:rFonts w:ascii="Arial" w:hAnsi="Arial" w:cs="Arial"/>
          <w:color w:val="000000"/>
          <w:sz w:val="20"/>
          <w:szCs w:val="20"/>
        </w:rPr>
        <w:t>Режим имитации задержек при вызове сервера</w:t>
      </w:r>
      <w:r>
        <w:rPr>
          <w:rFonts w:ascii="Arial" w:hAnsi="Arial" w:cs="Arial"/>
          <w:color w:val="000000"/>
          <w:sz w:val="20"/>
          <w:szCs w:val="20"/>
        </w:rPr>
        <w:t> позволяет вам увидеть реальную скорость работы прикладного решения у клиента на реальном канале связи.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этом не требуется каких-то специальных подключений к Интернету. Достаточно включить этот режим, и платформа (даже в файловом варианте на локальном компьютере) начнет работать с теми задержками, с которыми работает реальный канал связи.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Режим имитации задержек при вызове сервера вы можете включить и выключить в процессе работы клиентского приложения. Сеанс, работающий в этом режиме, будет иметь специальную пометку – значок «ручного тормоза» в информационной панели.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включении режима имитации задержек при вызове сервера платформа устанавливает стандартные задержки, специально подобранные для имитации мобильного интернет-соединения (через GPRS): задержка при вызове – 1 с.; задержка при передаче данных – 0,45 с.; задержка при получении данных – 0,15 с. При необходимости вы можете задать собственные значения этих задержек.</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12" w:history="1">
        <w:r>
          <w:rPr>
            <w:rStyle w:val="af9"/>
            <w:rFonts w:ascii="Arial" w:hAnsi="Arial" w:cs="Arial"/>
            <w:color w:val="0388A6"/>
          </w:rPr>
          <w:t>Клиентские приложения</w:t>
        </w:r>
      </w:hyperlink>
    </w:p>
    <w:p w:rsidR="00D6228A" w:rsidRDefault="00D6228A" w:rsidP="00D6228A">
      <w:pPr>
        <w:rPr>
          <w:rFonts w:ascii="Arial" w:hAnsi="Arial" w:cs="Arial"/>
          <w:color w:val="000000"/>
        </w:rPr>
      </w:pPr>
      <w:r>
        <w:rPr>
          <w:rStyle w:val="ad"/>
          <w:rFonts w:ascii="Arial" w:hAnsi="Arial" w:cs="Arial"/>
          <w:color w:val="000000"/>
        </w:rPr>
        <w:t>Справочник</w:t>
      </w:r>
    </w:p>
    <w:p w:rsidR="00D6228A" w:rsidRDefault="004737C9" w:rsidP="009769F0">
      <w:pPr>
        <w:numPr>
          <w:ilvl w:val="0"/>
          <w:numId w:val="445"/>
        </w:numPr>
        <w:spacing w:before="0" w:after="0" w:line="240" w:lineRule="auto"/>
        <w:rPr>
          <w:rFonts w:ascii="Arial" w:hAnsi="Arial" w:cs="Arial"/>
          <w:color w:val="000000"/>
        </w:rPr>
      </w:pPr>
      <w:hyperlink r:id="rId1913" w:history="1">
        <w:r w:rsidR="00D6228A">
          <w:rPr>
            <w:rStyle w:val="af9"/>
            <w:rFonts w:ascii="Arial" w:hAnsi="Arial" w:cs="Arial"/>
            <w:color w:val="0388A6"/>
          </w:rPr>
          <w:t>Диалог редактирования конфигураций запуска и отладки</w:t>
        </w:r>
      </w:hyperlink>
    </w:p>
    <w:p w:rsidR="00D6228A" w:rsidRDefault="00D6228A" w:rsidP="00D6228A">
      <w:pPr>
        <w:pStyle w:val="4"/>
      </w:pPr>
      <w:r>
        <w:t>Показатели производительности</w:t>
      </w:r>
    </w:p>
    <w:p w:rsidR="00D6228A" w:rsidRDefault="00D6228A" w:rsidP="00D6228A">
      <w:pPr>
        <w:pStyle w:val="af8"/>
        <w:rPr>
          <w:rFonts w:ascii="Arial" w:hAnsi="Arial" w:cs="Arial"/>
          <w:color w:val="000000"/>
          <w:sz w:val="20"/>
          <w:szCs w:val="20"/>
        </w:rPr>
      </w:pPr>
      <w:r>
        <w:rPr>
          <w:rStyle w:val="HTML"/>
          <w:rFonts w:ascii="Arial" w:hAnsi="Arial" w:cs="Arial"/>
          <w:color w:val="000000"/>
          <w:sz w:val="20"/>
          <w:szCs w:val="20"/>
        </w:rPr>
        <w:t>Показатели производительности</w:t>
      </w:r>
      <w:r>
        <w:rPr>
          <w:rFonts w:ascii="Arial" w:hAnsi="Arial" w:cs="Arial"/>
          <w:color w:val="000000"/>
          <w:sz w:val="20"/>
          <w:szCs w:val="20"/>
        </w:rPr>
        <w:t> — это один из инструментов разработки прикладных решений. Он показывает вам в реальном времени, в режиме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С:Предприятие</w:t>
      </w:r>
      <w:proofErr w:type="gramEnd"/>
      <w:r>
        <w:rPr>
          <w:rFonts w:ascii="Arial" w:hAnsi="Arial" w:cs="Arial"/>
          <w:color w:val="000000"/>
          <w:sz w:val="20"/>
          <w:szCs w:val="20"/>
        </w:rPr>
        <w:t xml:space="preserve">, информацию о количестве и длительности </w:t>
      </w:r>
      <w:r>
        <w:rPr>
          <w:rFonts w:ascii="Arial" w:hAnsi="Arial" w:cs="Arial"/>
          <w:color w:val="000000"/>
          <w:sz w:val="20"/>
          <w:szCs w:val="20"/>
        </w:rPr>
        <w:lastRenderedPageBreak/>
        <w:t>вызовов сервера, а также объем принятых и переданных данных. Таким образом, вы можете воспроизводить те или иные действия пользователя и тут же видеть, сколько раз был вызван сервер, какой объем данных был передан и принят.</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Отображение показателей производительности вы можете настраивать. Доступен просмотр истории текущих и накопленных показателей, а также состав отображаемых показателей и различные способы замера.</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14" w:history="1">
        <w:r>
          <w:rPr>
            <w:rStyle w:val="af9"/>
            <w:rFonts w:ascii="Arial" w:hAnsi="Arial" w:cs="Arial"/>
            <w:color w:val="0388A6"/>
          </w:rPr>
          <w:t>Клиентские приложения</w:t>
        </w:r>
      </w:hyperlink>
    </w:p>
    <w:p w:rsidR="00D6228A" w:rsidRDefault="00D6228A" w:rsidP="00D6228A">
      <w:pPr>
        <w:rPr>
          <w:rFonts w:ascii="Arial" w:hAnsi="Arial" w:cs="Arial"/>
          <w:color w:val="000000"/>
        </w:rPr>
      </w:pPr>
      <w:r>
        <w:rPr>
          <w:rStyle w:val="ad"/>
          <w:rFonts w:ascii="Arial" w:hAnsi="Arial" w:cs="Arial"/>
          <w:color w:val="000000"/>
        </w:rPr>
        <w:t>Справочник</w:t>
      </w:r>
    </w:p>
    <w:p w:rsidR="00D6228A" w:rsidRDefault="004737C9" w:rsidP="009769F0">
      <w:pPr>
        <w:numPr>
          <w:ilvl w:val="0"/>
          <w:numId w:val="446"/>
        </w:numPr>
        <w:spacing w:before="0" w:after="0" w:line="240" w:lineRule="auto"/>
        <w:rPr>
          <w:rFonts w:ascii="Arial" w:hAnsi="Arial" w:cs="Arial"/>
          <w:color w:val="000000"/>
        </w:rPr>
      </w:pPr>
      <w:hyperlink r:id="rId1915" w:history="1">
        <w:r w:rsidR="00D6228A">
          <w:rPr>
            <w:rStyle w:val="af9"/>
            <w:rFonts w:ascii="Arial" w:hAnsi="Arial" w:cs="Arial"/>
            <w:color w:val="0388A6"/>
          </w:rPr>
          <w:t>Диалог редактирования конфигураций запуска и отладки</w:t>
        </w:r>
      </w:hyperlink>
    </w:p>
    <w:p w:rsidR="00D6228A" w:rsidRDefault="00D6228A" w:rsidP="00D6228A">
      <w:pPr>
        <w:pStyle w:val="2"/>
      </w:pPr>
      <w:r>
        <w:t>Концепции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принципы отладки прикладных решений.</w:t>
      </w:r>
    </w:p>
    <w:p w:rsidR="00D6228A" w:rsidRDefault="004737C9" w:rsidP="009769F0">
      <w:pPr>
        <w:numPr>
          <w:ilvl w:val="0"/>
          <w:numId w:val="447"/>
        </w:numPr>
        <w:spacing w:before="240" w:after="240" w:line="240" w:lineRule="auto"/>
        <w:rPr>
          <w:rFonts w:ascii="Arial" w:hAnsi="Arial" w:cs="Arial"/>
          <w:color w:val="000000"/>
        </w:rPr>
      </w:pPr>
      <w:hyperlink r:id="rId1916" w:history="1">
        <w:r w:rsidR="00D6228A">
          <w:rPr>
            <w:rStyle w:val="af9"/>
            <w:rFonts w:ascii="Arial" w:hAnsi="Arial" w:cs="Arial"/>
            <w:b/>
            <w:bCs/>
            <w:color w:val="0388A6"/>
          </w:rPr>
          <w:t>Расширенные возможности отладки</w:t>
        </w:r>
      </w:hyperlink>
    </w:p>
    <w:p w:rsidR="00D6228A" w:rsidRDefault="004737C9" w:rsidP="009769F0">
      <w:pPr>
        <w:numPr>
          <w:ilvl w:val="0"/>
          <w:numId w:val="447"/>
        </w:numPr>
        <w:spacing w:before="240" w:after="240" w:line="240" w:lineRule="auto"/>
        <w:rPr>
          <w:rFonts w:ascii="Arial" w:hAnsi="Arial" w:cs="Arial"/>
          <w:color w:val="000000"/>
        </w:rPr>
      </w:pPr>
      <w:hyperlink r:id="rId1917" w:history="1">
        <w:r w:rsidR="00D6228A">
          <w:rPr>
            <w:rStyle w:val="af9"/>
            <w:rFonts w:ascii="Arial" w:hAnsi="Arial" w:cs="Arial"/>
            <w:b/>
            <w:bCs/>
            <w:color w:val="0388A6"/>
          </w:rPr>
          <w:t>Разные данные для отладки одной конфигурации</w:t>
        </w:r>
      </w:hyperlink>
    </w:p>
    <w:p w:rsidR="00D6228A" w:rsidRDefault="004737C9" w:rsidP="009769F0">
      <w:pPr>
        <w:numPr>
          <w:ilvl w:val="0"/>
          <w:numId w:val="447"/>
        </w:numPr>
        <w:spacing w:before="240" w:after="240" w:line="240" w:lineRule="auto"/>
        <w:rPr>
          <w:rFonts w:ascii="Arial" w:hAnsi="Arial" w:cs="Arial"/>
          <w:color w:val="000000"/>
        </w:rPr>
      </w:pPr>
      <w:hyperlink r:id="rId1918" w:history="1">
        <w:r w:rsidR="00D6228A">
          <w:rPr>
            <w:rStyle w:val="af9"/>
            <w:rFonts w:ascii="Arial" w:hAnsi="Arial" w:cs="Arial"/>
            <w:b/>
            <w:bCs/>
            <w:color w:val="0388A6"/>
          </w:rPr>
          <w:t>Отладка по протоколу HTTP</w:t>
        </w:r>
      </w:hyperlink>
    </w:p>
    <w:p w:rsidR="00D6228A" w:rsidRDefault="004737C9" w:rsidP="009769F0">
      <w:pPr>
        <w:numPr>
          <w:ilvl w:val="0"/>
          <w:numId w:val="447"/>
        </w:numPr>
        <w:spacing w:before="240" w:after="240" w:line="240" w:lineRule="auto"/>
        <w:rPr>
          <w:rFonts w:ascii="Arial" w:hAnsi="Arial" w:cs="Arial"/>
          <w:color w:val="000000"/>
        </w:rPr>
      </w:pPr>
      <w:hyperlink r:id="rId1919" w:history="1">
        <w:r w:rsidR="00D6228A">
          <w:rPr>
            <w:rStyle w:val="af9"/>
            <w:rFonts w:ascii="Arial" w:hAnsi="Arial" w:cs="Arial"/>
            <w:b/>
            <w:bCs/>
            <w:color w:val="0388A6"/>
          </w:rPr>
          <w:t>Режим отладки</w:t>
        </w:r>
      </w:hyperlink>
    </w:p>
    <w:p w:rsidR="00D6228A" w:rsidRDefault="004737C9" w:rsidP="009769F0">
      <w:pPr>
        <w:numPr>
          <w:ilvl w:val="0"/>
          <w:numId w:val="447"/>
        </w:numPr>
        <w:spacing w:before="240" w:after="240" w:line="240" w:lineRule="auto"/>
        <w:rPr>
          <w:rFonts w:ascii="Arial" w:hAnsi="Arial" w:cs="Arial"/>
          <w:color w:val="000000"/>
        </w:rPr>
      </w:pPr>
      <w:hyperlink r:id="rId1920" w:history="1">
        <w:r w:rsidR="00D6228A">
          <w:rPr>
            <w:rStyle w:val="af9"/>
            <w:rFonts w:ascii="Arial" w:hAnsi="Arial" w:cs="Arial"/>
            <w:b/>
            <w:bCs/>
            <w:color w:val="0388A6"/>
          </w:rPr>
          <w:t>Предметы отладки</w:t>
        </w:r>
      </w:hyperlink>
    </w:p>
    <w:p w:rsidR="00D6228A" w:rsidRDefault="004737C9" w:rsidP="009769F0">
      <w:pPr>
        <w:numPr>
          <w:ilvl w:val="0"/>
          <w:numId w:val="447"/>
        </w:numPr>
        <w:spacing w:before="240" w:after="240" w:line="240" w:lineRule="auto"/>
        <w:rPr>
          <w:rFonts w:ascii="Arial" w:hAnsi="Arial" w:cs="Arial"/>
          <w:color w:val="000000"/>
        </w:rPr>
      </w:pPr>
      <w:hyperlink r:id="rId1921" w:history="1">
        <w:r w:rsidR="00D6228A">
          <w:rPr>
            <w:rStyle w:val="af9"/>
            <w:rFonts w:ascii="Arial" w:hAnsi="Arial" w:cs="Arial"/>
            <w:b/>
            <w:bCs/>
            <w:color w:val="0388A6"/>
          </w:rPr>
          <w:t>Точки прерывания</w:t>
        </w:r>
      </w:hyperlink>
    </w:p>
    <w:p w:rsidR="00D6228A" w:rsidRDefault="004737C9" w:rsidP="009769F0">
      <w:pPr>
        <w:numPr>
          <w:ilvl w:val="0"/>
          <w:numId w:val="447"/>
        </w:numPr>
        <w:spacing w:before="240" w:after="240" w:line="240" w:lineRule="auto"/>
        <w:rPr>
          <w:rFonts w:ascii="Arial" w:hAnsi="Arial" w:cs="Arial"/>
          <w:color w:val="000000"/>
        </w:rPr>
      </w:pPr>
      <w:hyperlink r:id="rId1922" w:history="1">
        <w:r w:rsidR="00D6228A">
          <w:rPr>
            <w:rStyle w:val="af9"/>
            <w:rFonts w:ascii="Arial" w:hAnsi="Arial" w:cs="Arial"/>
            <w:b/>
            <w:bCs/>
            <w:color w:val="0388A6"/>
          </w:rPr>
          <w:t>Пошаговое исполнение</w:t>
        </w:r>
      </w:hyperlink>
    </w:p>
    <w:p w:rsidR="00D6228A" w:rsidRDefault="00D6228A"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23"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D6228A" w:rsidRDefault="00D6228A" w:rsidP="00D6228A">
      <w:pPr>
        <w:pStyle w:val="3"/>
      </w:pPr>
      <w:r>
        <w:t>Расширенные возможности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процессе отладки вы можете использовать широкий набор возможностей, реализованных в разных инструментах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прямо в тексте модуля вы можете видеть результаты встроенной отладки — значения локальных переменных модуля;</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подводя курсор к идентификаторам, вы можете видеть во всплывающий подсказке их значения. Сложные значения показываются в виде дерева;</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просматривать значения вы можете как в отдельной панели </w:t>
      </w:r>
      <w:r>
        <w:rPr>
          <w:rStyle w:val="uicontrol"/>
          <w:rFonts w:ascii="Arial" w:hAnsi="Arial" w:cs="Arial"/>
          <w:b/>
          <w:bCs/>
          <w:color w:val="000000"/>
        </w:rPr>
        <w:t>Переменные</w:t>
      </w:r>
      <w:r>
        <w:rPr>
          <w:rFonts w:ascii="Arial" w:hAnsi="Arial" w:cs="Arial"/>
          <w:color w:val="000000"/>
        </w:rPr>
        <w:t>, так и в специальной панели </w:t>
      </w:r>
      <w:r>
        <w:rPr>
          <w:rStyle w:val="uicontrol"/>
          <w:rFonts w:ascii="Arial" w:hAnsi="Arial" w:cs="Arial"/>
          <w:b/>
          <w:bCs/>
          <w:color w:val="000000"/>
        </w:rPr>
        <w:t>Значения</w:t>
      </w:r>
      <w:r>
        <w:rPr>
          <w:rFonts w:ascii="Arial" w:hAnsi="Arial" w:cs="Arial"/>
          <w:color w:val="000000"/>
        </w:rPr>
        <w:t>. Панель значения в удобном виде показывает содержимое коллекций;</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вы можете изменять значения переменных прямо во время отладки;</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точки прерывания вы можете экспортировать и импортировать — например, чтобы попросить коллегу исправить ошибки, возникающие по этим точкам;</w:t>
      </w:r>
    </w:p>
    <w:p w:rsidR="00D6228A" w:rsidRDefault="00D6228A" w:rsidP="009769F0">
      <w:pPr>
        <w:numPr>
          <w:ilvl w:val="0"/>
          <w:numId w:val="448"/>
        </w:numPr>
        <w:spacing w:beforeAutospacing="1" w:after="100" w:afterAutospacing="1" w:line="240" w:lineRule="auto"/>
        <w:rPr>
          <w:rFonts w:ascii="Arial" w:hAnsi="Arial" w:cs="Arial"/>
          <w:color w:val="000000"/>
        </w:rPr>
      </w:pPr>
      <w:r>
        <w:rPr>
          <w:rFonts w:ascii="Arial" w:hAnsi="Arial" w:cs="Arial"/>
          <w:color w:val="000000"/>
        </w:rPr>
        <w:t>вы можете запускать приложения на удаленном компьютере для отладки, подключать отладку к уже работающему там приложению.</w:t>
      </w:r>
    </w:p>
    <w:p w:rsidR="00D6228A" w:rsidRDefault="00D6228A"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24" w:history="1">
        <w:r>
          <w:rPr>
            <w:rStyle w:val="af9"/>
            <w:rFonts w:ascii="Arial" w:hAnsi="Arial" w:cs="Arial"/>
            <w:color w:val="0388A6"/>
          </w:rPr>
          <w:t>Концепции отладки</w:t>
        </w:r>
      </w:hyperlink>
    </w:p>
    <w:p w:rsidR="00D6228A" w:rsidRDefault="00D6228A" w:rsidP="00D6228A">
      <w:pPr>
        <w:rPr>
          <w:rFonts w:ascii="Arial" w:hAnsi="Arial" w:cs="Arial"/>
          <w:color w:val="000000"/>
        </w:rPr>
      </w:pPr>
      <w:r>
        <w:rPr>
          <w:rStyle w:val="ad"/>
          <w:rFonts w:ascii="Arial" w:hAnsi="Arial" w:cs="Arial"/>
          <w:color w:val="000000"/>
        </w:rPr>
        <w:t>Сценарии работы</w:t>
      </w:r>
    </w:p>
    <w:p w:rsidR="00D6228A" w:rsidRDefault="004737C9" w:rsidP="009769F0">
      <w:pPr>
        <w:numPr>
          <w:ilvl w:val="0"/>
          <w:numId w:val="449"/>
        </w:numPr>
        <w:spacing w:before="0" w:after="0" w:line="240" w:lineRule="auto"/>
        <w:rPr>
          <w:rFonts w:ascii="Arial" w:hAnsi="Arial" w:cs="Arial"/>
          <w:color w:val="000000"/>
        </w:rPr>
      </w:pPr>
      <w:hyperlink r:id="rId1925" w:history="1">
        <w:r w:rsidR="00D6228A">
          <w:rPr>
            <w:rStyle w:val="af9"/>
            <w:rFonts w:ascii="Arial" w:hAnsi="Arial" w:cs="Arial"/>
            <w:color w:val="0388A6"/>
          </w:rPr>
          <w:t>Запуск и отладка</w:t>
        </w:r>
      </w:hyperlink>
    </w:p>
    <w:p w:rsidR="00D6228A" w:rsidRDefault="00D6228A" w:rsidP="00D6228A">
      <w:pPr>
        <w:rPr>
          <w:rFonts w:ascii="Arial" w:hAnsi="Arial" w:cs="Arial"/>
          <w:color w:val="000000"/>
        </w:rPr>
      </w:pPr>
      <w:r>
        <w:rPr>
          <w:rStyle w:val="ad"/>
          <w:rFonts w:ascii="Arial" w:hAnsi="Arial" w:cs="Arial"/>
          <w:color w:val="000000"/>
        </w:rPr>
        <w:t>Справочник</w:t>
      </w:r>
    </w:p>
    <w:p w:rsidR="00D6228A" w:rsidRDefault="004737C9" w:rsidP="009769F0">
      <w:pPr>
        <w:numPr>
          <w:ilvl w:val="0"/>
          <w:numId w:val="450"/>
        </w:numPr>
        <w:spacing w:before="0" w:after="0" w:line="240" w:lineRule="auto"/>
        <w:rPr>
          <w:rFonts w:ascii="Arial" w:hAnsi="Arial" w:cs="Arial"/>
          <w:color w:val="000000"/>
        </w:rPr>
      </w:pPr>
      <w:hyperlink r:id="rId1926" w:tooltip="Значения локальных переменных, используемых в модуле, вы можете увидеть прямо в тексте модуля. Используйте для этого встроенную отладку." w:history="1">
        <w:r w:rsidR="00D6228A">
          <w:rPr>
            <w:rStyle w:val="af9"/>
            <w:rFonts w:ascii="Arial" w:hAnsi="Arial" w:cs="Arial"/>
            <w:color w:val="0388A6"/>
          </w:rPr>
          <w:t>Результаты встроенной отладки</w:t>
        </w:r>
      </w:hyperlink>
    </w:p>
    <w:p w:rsidR="00D6228A" w:rsidRDefault="004737C9" w:rsidP="009769F0">
      <w:pPr>
        <w:numPr>
          <w:ilvl w:val="0"/>
          <w:numId w:val="450"/>
        </w:numPr>
        <w:spacing w:before="0" w:after="0" w:line="240" w:lineRule="auto"/>
        <w:rPr>
          <w:rFonts w:ascii="Arial" w:hAnsi="Arial" w:cs="Arial"/>
          <w:color w:val="000000"/>
        </w:rPr>
      </w:pPr>
      <w:hyperlink r:id="rId1927" w:history="1">
        <w:r w:rsidR="00D6228A">
          <w:rPr>
            <w:rStyle w:val="af9"/>
            <w:rFonts w:ascii="Arial" w:hAnsi="Arial" w:cs="Arial"/>
            <w:color w:val="0388A6"/>
          </w:rPr>
          <w:t>Редактор встроенного языка</w:t>
        </w:r>
      </w:hyperlink>
    </w:p>
    <w:p w:rsidR="00D6228A" w:rsidRDefault="004737C9" w:rsidP="009769F0">
      <w:pPr>
        <w:numPr>
          <w:ilvl w:val="0"/>
          <w:numId w:val="450"/>
        </w:numPr>
        <w:spacing w:before="0" w:after="0" w:line="240" w:lineRule="auto"/>
        <w:rPr>
          <w:rFonts w:ascii="Arial" w:hAnsi="Arial" w:cs="Arial"/>
          <w:color w:val="000000"/>
        </w:rPr>
      </w:pPr>
      <w:hyperlink r:id="rId1928" w:history="1">
        <w:r w:rsidR="00D6228A">
          <w:rPr>
            <w:rStyle w:val="af9"/>
            <w:rFonts w:ascii="Arial" w:hAnsi="Arial" w:cs="Arial"/>
            <w:color w:val="0388A6"/>
          </w:rPr>
          <w:t>Панель </w:t>
        </w:r>
        <w:r w:rsidR="00D6228A">
          <w:rPr>
            <w:rStyle w:val="uicontrol"/>
            <w:rFonts w:ascii="Arial" w:hAnsi="Arial" w:cs="Arial"/>
            <w:b/>
            <w:bCs/>
            <w:color w:val="0388A6"/>
          </w:rPr>
          <w:t>Переменные</w:t>
        </w:r>
      </w:hyperlink>
    </w:p>
    <w:p w:rsidR="00D6228A" w:rsidRDefault="004737C9" w:rsidP="009769F0">
      <w:pPr>
        <w:numPr>
          <w:ilvl w:val="0"/>
          <w:numId w:val="450"/>
        </w:numPr>
        <w:spacing w:before="0" w:after="0" w:line="240" w:lineRule="auto"/>
        <w:rPr>
          <w:rFonts w:ascii="Arial" w:hAnsi="Arial" w:cs="Arial"/>
          <w:color w:val="000000"/>
        </w:rPr>
      </w:pPr>
      <w:hyperlink r:id="rId1929" w:history="1">
        <w:r w:rsidR="00D6228A">
          <w:rPr>
            <w:rStyle w:val="af9"/>
            <w:rFonts w:ascii="Arial" w:hAnsi="Arial" w:cs="Arial"/>
            <w:color w:val="0388A6"/>
          </w:rPr>
          <w:t>Панель </w:t>
        </w:r>
        <w:r w:rsidR="00D6228A">
          <w:rPr>
            <w:rStyle w:val="uicontrol"/>
            <w:rFonts w:ascii="Arial" w:hAnsi="Arial" w:cs="Arial"/>
            <w:b/>
            <w:bCs/>
            <w:color w:val="0388A6"/>
          </w:rPr>
          <w:t>Значения</w:t>
        </w:r>
      </w:hyperlink>
    </w:p>
    <w:p w:rsidR="00D6228A" w:rsidRDefault="004737C9" w:rsidP="009769F0">
      <w:pPr>
        <w:numPr>
          <w:ilvl w:val="0"/>
          <w:numId w:val="450"/>
        </w:numPr>
        <w:spacing w:before="0" w:after="0" w:line="240" w:lineRule="auto"/>
        <w:rPr>
          <w:rFonts w:ascii="Arial" w:hAnsi="Arial" w:cs="Arial"/>
          <w:color w:val="000000"/>
        </w:rPr>
      </w:pPr>
      <w:hyperlink r:id="rId1930" w:history="1">
        <w:r w:rsidR="00D6228A">
          <w:rPr>
            <w:rStyle w:val="af9"/>
            <w:rFonts w:ascii="Arial" w:hAnsi="Arial" w:cs="Arial"/>
            <w:color w:val="0388A6"/>
          </w:rPr>
          <w:t>Редактор конфигураций запуска и отладки</w:t>
        </w:r>
      </w:hyperlink>
    </w:p>
    <w:p w:rsidR="00D6228A" w:rsidRDefault="00D6228A" w:rsidP="00D6228A">
      <w:pPr>
        <w:pStyle w:val="3"/>
      </w:pPr>
      <w:r>
        <w:t>Разные данные для отладки одной конфигурации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Вы можете отлаживать свое прикладное решение на разных данных. Например, один набор данных (информационная база) небольшой, тестовый, который легко запускается и быстро работает. А другой набор данных (информационная база) — полный, большой. На нем вы можете проверять, как ваше прикладное решение работает на реальных данных в реальных условиях.</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Для этого вы можете указать в редакторе проекта не одну, а несколько информационных баз. Все они будут автоматически обновляться по состоянию вашего проекта.</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Если вы ведете разработку с помощью системы контроля версий Git, то EDT предоставляет дополнительный сервис, позволяющий автоматически использовать разные информационные базы для разных веток Git (</w:t>
      </w:r>
      <w:hyperlink r:id="rId1931" w:history="1">
        <w:r>
          <w:rPr>
            <w:rStyle w:val="af9"/>
            <w:rFonts w:ascii="Arial" w:hAnsi="Arial" w:cs="Arial"/>
            <w:color w:val="0388A6"/>
            <w:sz w:val="20"/>
            <w:szCs w:val="20"/>
          </w:rPr>
          <w:t>подробнее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32" w:history="1">
        <w:r>
          <w:rPr>
            <w:rStyle w:val="af9"/>
            <w:rFonts w:ascii="Arial" w:hAnsi="Arial" w:cs="Arial"/>
            <w:color w:val="0388A6"/>
          </w:rPr>
          <w:t>Концепции отладки</w:t>
        </w:r>
      </w:hyperlink>
    </w:p>
    <w:p w:rsidR="00D6228A" w:rsidRDefault="00D6228A" w:rsidP="00D6228A">
      <w:pPr>
        <w:rPr>
          <w:rFonts w:ascii="Arial" w:hAnsi="Arial" w:cs="Arial"/>
          <w:color w:val="000000"/>
        </w:rPr>
      </w:pPr>
      <w:r>
        <w:rPr>
          <w:rStyle w:val="ad"/>
          <w:rFonts w:ascii="Arial" w:hAnsi="Arial" w:cs="Arial"/>
          <w:color w:val="000000"/>
        </w:rPr>
        <w:t>Концепции</w:t>
      </w:r>
    </w:p>
    <w:p w:rsidR="00D6228A" w:rsidRDefault="004737C9" w:rsidP="009769F0">
      <w:pPr>
        <w:numPr>
          <w:ilvl w:val="0"/>
          <w:numId w:val="451"/>
        </w:numPr>
        <w:spacing w:before="0" w:after="0" w:line="240" w:lineRule="auto"/>
        <w:rPr>
          <w:rFonts w:ascii="Arial" w:hAnsi="Arial" w:cs="Arial"/>
          <w:color w:val="000000"/>
        </w:rPr>
      </w:pPr>
      <w:hyperlink r:id="rId1933" w:history="1">
        <w:r w:rsidR="00D6228A">
          <w:rPr>
            <w:rStyle w:val="af9"/>
            <w:rFonts w:ascii="Arial" w:hAnsi="Arial" w:cs="Arial"/>
            <w:color w:val="0388A6"/>
          </w:rPr>
          <w:t>Конфигурация отделена от информационной базы</w:t>
        </w:r>
      </w:hyperlink>
    </w:p>
    <w:p w:rsidR="00D6228A" w:rsidRDefault="004737C9" w:rsidP="009769F0">
      <w:pPr>
        <w:numPr>
          <w:ilvl w:val="0"/>
          <w:numId w:val="451"/>
        </w:numPr>
        <w:spacing w:before="0" w:after="0" w:line="240" w:lineRule="auto"/>
        <w:rPr>
          <w:rFonts w:ascii="Arial" w:hAnsi="Arial" w:cs="Arial"/>
          <w:color w:val="000000"/>
        </w:rPr>
      </w:pPr>
      <w:hyperlink r:id="rId1934" w:history="1">
        <w:r w:rsidR="00D6228A">
          <w:rPr>
            <w:rStyle w:val="af9"/>
            <w:rFonts w:ascii="Arial" w:hAnsi="Arial" w:cs="Arial"/>
            <w:color w:val="0388A6"/>
          </w:rPr>
          <w:t>Переиспользование параметров запуска и отладки</w:t>
        </w:r>
      </w:hyperlink>
    </w:p>
    <w:p w:rsidR="00D6228A" w:rsidRDefault="00D6228A" w:rsidP="00D6228A">
      <w:pPr>
        <w:rPr>
          <w:rFonts w:ascii="Arial" w:hAnsi="Arial" w:cs="Arial"/>
          <w:color w:val="000000"/>
        </w:rPr>
      </w:pPr>
      <w:r>
        <w:rPr>
          <w:rStyle w:val="ad"/>
          <w:rFonts w:ascii="Arial" w:hAnsi="Arial" w:cs="Arial"/>
          <w:color w:val="000000"/>
        </w:rPr>
        <w:t>Сценарии работы</w:t>
      </w:r>
    </w:p>
    <w:p w:rsidR="00D6228A" w:rsidRDefault="004737C9" w:rsidP="009769F0">
      <w:pPr>
        <w:numPr>
          <w:ilvl w:val="0"/>
          <w:numId w:val="452"/>
        </w:numPr>
        <w:spacing w:before="0" w:after="0" w:line="240" w:lineRule="auto"/>
        <w:rPr>
          <w:rFonts w:ascii="Arial" w:hAnsi="Arial" w:cs="Arial"/>
          <w:color w:val="000000"/>
        </w:rPr>
      </w:pPr>
      <w:hyperlink r:id="rId1935" w:history="1">
        <w:r w:rsidR="00D6228A">
          <w:rPr>
            <w:rStyle w:val="af9"/>
            <w:rFonts w:ascii="Arial" w:hAnsi="Arial" w:cs="Arial"/>
            <w:color w:val="0388A6"/>
          </w:rPr>
          <w:t>Разные версии платформы для запуска одной конфигурации</w:t>
        </w:r>
      </w:hyperlink>
    </w:p>
    <w:p w:rsidR="00D6228A" w:rsidRDefault="004737C9" w:rsidP="009769F0">
      <w:pPr>
        <w:numPr>
          <w:ilvl w:val="0"/>
          <w:numId w:val="452"/>
        </w:numPr>
        <w:spacing w:before="0" w:after="0" w:line="240" w:lineRule="auto"/>
        <w:rPr>
          <w:rFonts w:ascii="Arial" w:hAnsi="Arial" w:cs="Arial"/>
          <w:color w:val="000000"/>
        </w:rPr>
      </w:pPr>
      <w:hyperlink r:id="rId1936" w:history="1">
        <w:r w:rsidR="00D6228A">
          <w:rPr>
            <w:rStyle w:val="af9"/>
            <w:rFonts w:ascii="Arial" w:hAnsi="Arial" w:cs="Arial"/>
            <w:color w:val="0388A6"/>
          </w:rPr>
          <w:t>Экспорт/импорт конфигураций запуска и отладки</w:t>
        </w:r>
      </w:hyperlink>
    </w:p>
    <w:p w:rsidR="00D6228A" w:rsidRDefault="00D6228A" w:rsidP="00D6228A">
      <w:pPr>
        <w:rPr>
          <w:rFonts w:ascii="Arial" w:hAnsi="Arial" w:cs="Arial"/>
          <w:color w:val="000000"/>
        </w:rPr>
      </w:pPr>
      <w:r>
        <w:rPr>
          <w:rStyle w:val="ad"/>
          <w:rFonts w:ascii="Arial" w:hAnsi="Arial" w:cs="Arial"/>
          <w:color w:val="000000"/>
        </w:rPr>
        <w:t>Справочник</w:t>
      </w:r>
    </w:p>
    <w:p w:rsidR="00D6228A" w:rsidRDefault="004737C9" w:rsidP="009769F0">
      <w:pPr>
        <w:numPr>
          <w:ilvl w:val="0"/>
          <w:numId w:val="453"/>
        </w:numPr>
        <w:spacing w:before="0" w:after="0" w:line="240" w:lineRule="auto"/>
        <w:rPr>
          <w:rFonts w:ascii="Arial" w:hAnsi="Arial" w:cs="Arial"/>
          <w:color w:val="000000"/>
        </w:rPr>
      </w:pPr>
      <w:hyperlink r:id="rId1937" w:history="1">
        <w:r w:rsidR="00D6228A">
          <w:rPr>
            <w:rStyle w:val="af9"/>
            <w:rFonts w:ascii="Arial" w:hAnsi="Arial" w:cs="Arial"/>
            <w:color w:val="0388A6"/>
          </w:rPr>
          <w:t>Редактор конфигураций запуска и отладки</w:t>
        </w:r>
      </w:hyperlink>
    </w:p>
    <w:p w:rsidR="00D6228A" w:rsidRDefault="004737C9" w:rsidP="009769F0">
      <w:pPr>
        <w:numPr>
          <w:ilvl w:val="0"/>
          <w:numId w:val="453"/>
        </w:numPr>
        <w:spacing w:before="0" w:after="0" w:line="240" w:lineRule="auto"/>
        <w:rPr>
          <w:rFonts w:ascii="Arial" w:hAnsi="Arial" w:cs="Arial"/>
          <w:color w:val="000000"/>
        </w:rPr>
      </w:pPr>
      <w:hyperlink r:id="rId1938" w:history="1">
        <w:r w:rsidR="00D6228A">
          <w:rPr>
            <w:rStyle w:val="af9"/>
            <w:rFonts w:ascii="Arial" w:hAnsi="Arial" w:cs="Arial"/>
            <w:color w:val="0388A6"/>
          </w:rPr>
          <w:t>Диалог импорта конфигураций запуска и отладки</w:t>
        </w:r>
      </w:hyperlink>
    </w:p>
    <w:p w:rsidR="00D6228A" w:rsidRDefault="004737C9" w:rsidP="009769F0">
      <w:pPr>
        <w:numPr>
          <w:ilvl w:val="0"/>
          <w:numId w:val="453"/>
        </w:numPr>
        <w:spacing w:before="0" w:after="0" w:line="240" w:lineRule="auto"/>
        <w:rPr>
          <w:rFonts w:ascii="Arial" w:hAnsi="Arial" w:cs="Arial"/>
          <w:color w:val="000000"/>
        </w:rPr>
      </w:pPr>
      <w:hyperlink r:id="rId1939" w:history="1">
        <w:r w:rsidR="00D6228A">
          <w:rPr>
            <w:rStyle w:val="af9"/>
            <w:rFonts w:ascii="Arial" w:hAnsi="Arial" w:cs="Arial"/>
            <w:color w:val="0388A6"/>
          </w:rPr>
          <w:t>Диалог экспорта конфигураций запуска и отладки</w:t>
        </w:r>
      </w:hyperlink>
    </w:p>
    <w:p w:rsidR="00D6228A" w:rsidRDefault="004737C9" w:rsidP="009769F0">
      <w:pPr>
        <w:numPr>
          <w:ilvl w:val="0"/>
          <w:numId w:val="453"/>
        </w:numPr>
        <w:spacing w:before="0" w:after="0" w:line="240" w:lineRule="auto"/>
        <w:rPr>
          <w:rFonts w:ascii="Arial" w:hAnsi="Arial" w:cs="Arial"/>
          <w:color w:val="000000"/>
        </w:rPr>
      </w:pPr>
      <w:hyperlink r:id="rId1940" w:history="1">
        <w:r w:rsidR="00D6228A">
          <w:rPr>
            <w:rStyle w:val="af9"/>
            <w:rFonts w:ascii="Arial" w:hAnsi="Arial" w:cs="Arial"/>
            <w:color w:val="0388A6"/>
          </w:rPr>
          <w:t>Настройки запуска/отладки</w:t>
        </w:r>
      </w:hyperlink>
    </w:p>
    <w:p w:rsidR="00D6228A" w:rsidRPr="00D6228A" w:rsidRDefault="00D6228A" w:rsidP="00D6228A">
      <w:pPr>
        <w:pStyle w:val="3"/>
      </w:pPr>
      <w:r w:rsidRPr="00D6228A">
        <w:t>Отладка по протоколу HTTP</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отладке прикладных решений в качестве транспортного протокола используется HTTP. Он позволяет «достучаться» до предметов отладки, которые не находятся на вашем компьютере или в вашей локальной сети.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Для запуска отлаживаемого </w:t>
      </w:r>
      <w:hyperlink r:id="rId1941" w:history="1">
        <w:r>
          <w:rPr>
            <w:rStyle w:val="af9"/>
            <w:rFonts w:ascii="Arial" w:hAnsi="Arial" w:cs="Arial"/>
            <w:color w:val="0388A6"/>
            <w:sz w:val="20"/>
            <w:szCs w:val="20"/>
          </w:rPr>
          <w:t>прикладного решения</w:t>
        </w:r>
      </w:hyperlink>
      <w:r>
        <w:rPr>
          <w:rFonts w:ascii="Arial" w:hAnsi="Arial" w:cs="Arial"/>
          <w:color w:val="000000"/>
          <w:sz w:val="20"/>
          <w:szCs w:val="20"/>
        </w:rPr>
        <w:t> необходима </w:t>
      </w:r>
      <w:hyperlink r:id="rId1942" w:history="1">
        <w:r>
          <w:rPr>
            <w:rStyle w:val="af9"/>
            <w:rFonts w:ascii="Arial" w:hAnsi="Arial" w:cs="Arial"/>
            <w:color w:val="0388A6"/>
            <w:sz w:val="20"/>
            <w:szCs w:val="20"/>
          </w:rPr>
          <w:t>информационная база</w:t>
        </w:r>
      </w:hyperlink>
      <w:r>
        <w:rPr>
          <w:rFonts w:ascii="Arial" w:hAnsi="Arial" w:cs="Arial"/>
          <w:color w:val="000000"/>
          <w:sz w:val="20"/>
          <w:szCs w:val="20"/>
        </w:rPr>
        <w:t>, однако сам отладчик не нуждается в соединении с ней для получения отлаживаемой </w:t>
      </w:r>
      <w:hyperlink r:id="rId1943" w:history="1">
        <w:r>
          <w:rPr>
            <w:rStyle w:val="af9"/>
            <w:rFonts w:ascii="Arial" w:hAnsi="Arial" w:cs="Arial"/>
            <w:color w:val="0388A6"/>
            <w:sz w:val="20"/>
            <w:szCs w:val="20"/>
          </w:rPr>
          <w:t>конфигурации</w:t>
        </w:r>
      </w:hyperlink>
      <w:r>
        <w:rPr>
          <w:rFonts w:ascii="Arial" w:hAnsi="Arial" w:cs="Arial"/>
          <w:color w:val="000000"/>
          <w:sz w:val="20"/>
          <w:szCs w:val="20"/>
        </w:rPr>
        <w:t xml:space="preserve">. Он может получить конфигурацию из любого другого источника, </w:t>
      </w:r>
      <w:proofErr w:type="gramStart"/>
      <w:r>
        <w:rPr>
          <w:rFonts w:ascii="Arial" w:hAnsi="Arial" w:cs="Arial"/>
          <w:color w:val="000000"/>
          <w:sz w:val="20"/>
          <w:szCs w:val="20"/>
        </w:rPr>
        <w:t>например</w:t>
      </w:r>
      <w:proofErr w:type="gramEnd"/>
      <w:r>
        <w:rPr>
          <w:rFonts w:ascii="Arial" w:hAnsi="Arial" w:cs="Arial"/>
          <w:color w:val="000000"/>
          <w:sz w:val="20"/>
          <w:szCs w:val="20"/>
        </w:rPr>
        <w:t xml:space="preserve"> из XML-файлов, расположенных в каталоге.</w:t>
      </w:r>
    </w:p>
    <w:p w:rsidR="00D6228A" w:rsidRPr="00D6228A" w:rsidRDefault="00D6228A" w:rsidP="00D6228A">
      <w:pPr>
        <w:pStyle w:val="4"/>
      </w:pPr>
      <w:r w:rsidRPr="00D6228A">
        <w:t>Архитектура процесса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Архитектура отладки выглядит следующим образом:</w:t>
      </w:r>
    </w:p>
    <w:p w:rsidR="00D6228A" w:rsidRDefault="00D6228A"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343275"/>
            <wp:effectExtent l="0" t="0" r="0" b="9525"/>
            <wp:docPr id="284" name="Рисунок 284" descr="https://its.1c.ua/db/content/edtdoc/src/topics/19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its.1c.ua/db/content/edtdoc/src/topics/197/001.png?_=1579516829"/>
                    <pic:cNvPicPr>
                      <a:picLocks noChangeAspect="1" noChangeArrowheads="1"/>
                    </pic:cNvPicPr>
                  </pic:nvPicPr>
                  <pic:blipFill>
                    <a:blip r:embed="rId1944">
                      <a:extLst>
                        <a:ext uri="{28A0092B-C50C-407E-A947-70E740481C1C}">
                          <a14:useLocalDpi xmlns:a14="http://schemas.microsoft.com/office/drawing/2010/main" val="0"/>
                        </a:ext>
                      </a:extLst>
                    </a:blip>
                    <a:srcRect/>
                    <a:stretch>
                      <a:fillRect/>
                    </a:stretch>
                  </pic:blipFill>
                  <pic:spPr bwMode="auto">
                    <a:xfrm>
                      <a:off x="0" y="0"/>
                      <a:ext cx="5715000" cy="3343275"/>
                    </a:xfrm>
                    <a:prstGeom prst="rect">
                      <a:avLst/>
                    </a:prstGeom>
                    <a:noFill/>
                    <a:ln>
                      <a:noFill/>
                    </a:ln>
                  </pic:spPr>
                </pic:pic>
              </a:graphicData>
            </a:graphic>
          </wp:inline>
        </w:drawing>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отладке участвуют </w:t>
      </w:r>
      <w:r>
        <w:rPr>
          <w:rStyle w:val="HTML"/>
          <w:rFonts w:ascii="Arial" w:hAnsi="Arial" w:cs="Arial"/>
          <w:color w:val="000000"/>
          <w:sz w:val="20"/>
          <w:szCs w:val="20"/>
        </w:rPr>
        <w:t>отладчик</w:t>
      </w:r>
      <w:r>
        <w:rPr>
          <w:rFonts w:ascii="Arial" w:hAnsi="Arial" w:cs="Arial"/>
          <w:color w:val="000000"/>
          <w:sz w:val="20"/>
          <w:szCs w:val="20"/>
        </w:rPr>
        <w:t>, </w:t>
      </w:r>
      <w:hyperlink r:id="rId1945" w:history="1">
        <w:r>
          <w:rPr>
            <w:rStyle w:val="HTML"/>
            <w:rFonts w:ascii="Arial" w:hAnsi="Arial" w:cs="Arial"/>
            <w:color w:val="0388A6"/>
            <w:sz w:val="20"/>
            <w:szCs w:val="20"/>
          </w:rPr>
          <w:t>предметы отладки</w:t>
        </w:r>
      </w:hyperlink>
      <w:r>
        <w:rPr>
          <w:rFonts w:ascii="Arial" w:hAnsi="Arial" w:cs="Arial"/>
          <w:color w:val="000000"/>
          <w:sz w:val="20"/>
          <w:szCs w:val="20"/>
        </w:rPr>
        <w:t> и </w:t>
      </w:r>
      <w:r>
        <w:rPr>
          <w:rStyle w:val="HTML"/>
          <w:rFonts w:ascii="Arial" w:hAnsi="Arial" w:cs="Arial"/>
          <w:color w:val="000000"/>
          <w:sz w:val="20"/>
          <w:szCs w:val="20"/>
        </w:rPr>
        <w:t>сервер отладки</w:t>
      </w:r>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Прямой передачи информации между отладчиком и предметами отладки нет. Все взаимодействие организуется через сервер отладки. Это основной элемент механизма. На сервере отладки организована очередь сообщений, через которую отладчик и предметы отладки передают информацию друг другу.</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И сам отладчик, и предметы отладки взаимодействуют с сервером отладки по протоколу HTTP. Таким образом, неважно, где эти предметы отладки расположены.</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Взаимодействие с сервером отладки выполняется по инициативе отладчика и предметов отладки. Для этого организуются дополнительные соединения. Их основное назначение — узнать, не появилась ли для них информация на сервере отладки. И если появилась, то получить эту информацию.</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Таким образом, взаимодействие получается одностороннее. Информация все время передается с сервера отладки в отладчик и в предметы отладки.</w:t>
      </w:r>
    </w:p>
    <w:p w:rsidR="00D6228A" w:rsidRPr="00D6228A" w:rsidRDefault="00D6228A" w:rsidP="00D6228A">
      <w:pPr>
        <w:pStyle w:val="4"/>
      </w:pPr>
      <w:r w:rsidRPr="00D6228A">
        <w:t>Сервер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Сервер отладки представляет собой отдельное приложение </w:t>
      </w:r>
      <w:r>
        <w:rPr>
          <w:rStyle w:val="uicontrol"/>
          <w:rFonts w:ascii="Arial" w:hAnsi="Arial" w:cs="Arial"/>
          <w:b/>
          <w:bCs/>
          <w:color w:val="000000"/>
          <w:sz w:val="20"/>
          <w:szCs w:val="20"/>
        </w:rPr>
        <w:t>dbgs.exe</w:t>
      </w:r>
      <w:r>
        <w:rPr>
          <w:rFonts w:ascii="Arial" w:hAnsi="Arial" w:cs="Arial"/>
          <w:color w:val="000000"/>
          <w:sz w:val="20"/>
          <w:szCs w:val="20"/>
        </w:rPr>
        <w:t>. Вы можете увидеть его в диспетчере задач.</w:t>
      </w:r>
    </w:p>
    <w:p w:rsidR="00D6228A" w:rsidRDefault="00D6228A" w:rsidP="00D6228A">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578485"/>
            <wp:effectExtent l="0" t="0" r="0" b="0"/>
            <wp:docPr id="283" name="Рисунок 283" descr="https://its.1c.ua/db/content/edtdoc/src/topics/19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its.1c.ua/db/content/edtdoc/src/topics/197/002.png?_=1579516829"/>
                    <pic:cNvPicPr>
                      <a:picLocks noChangeAspect="1" noChangeArrowheads="1"/>
                    </pic:cNvPicPr>
                  </pic:nvPicPr>
                  <pic:blipFill>
                    <a:blip r:embed="rId1946">
                      <a:extLst>
                        <a:ext uri="{28A0092B-C50C-407E-A947-70E740481C1C}">
                          <a14:useLocalDpi xmlns:a14="http://schemas.microsoft.com/office/drawing/2010/main" val="0"/>
                        </a:ext>
                      </a:extLst>
                    </a:blip>
                    <a:srcRect/>
                    <a:stretch>
                      <a:fillRect/>
                    </a:stretch>
                  </pic:blipFill>
                  <pic:spPr bwMode="auto">
                    <a:xfrm>
                      <a:off x="0" y="0"/>
                      <a:ext cx="5715000" cy="578485"/>
                    </a:xfrm>
                    <a:prstGeom prst="rect">
                      <a:avLst/>
                    </a:prstGeom>
                    <a:noFill/>
                    <a:ln>
                      <a:noFill/>
                    </a:ln>
                  </pic:spPr>
                </pic:pic>
              </a:graphicData>
            </a:graphic>
          </wp:inline>
        </w:drawing>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параметре </w:t>
      </w:r>
      <w:r>
        <w:rPr>
          <w:rStyle w:val="uicontrol"/>
          <w:rFonts w:ascii="Arial" w:hAnsi="Arial" w:cs="Arial"/>
          <w:b/>
          <w:bCs/>
          <w:color w:val="000000"/>
          <w:sz w:val="20"/>
          <w:szCs w:val="20"/>
        </w:rPr>
        <w:t>ownerPID</w:t>
      </w:r>
      <w:r>
        <w:rPr>
          <w:rFonts w:ascii="Arial" w:hAnsi="Arial" w:cs="Arial"/>
          <w:color w:val="000000"/>
          <w:sz w:val="20"/>
          <w:szCs w:val="20"/>
        </w:rPr>
        <w:t> у него указан идентификатор того приложения, которому принадлежит этот сервер отладки. В данном случае это конфигуратор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работе в клиент-серверном варианте в параметре </w:t>
      </w:r>
      <w:r>
        <w:rPr>
          <w:rStyle w:val="uicontrol"/>
          <w:rFonts w:ascii="Arial" w:hAnsi="Arial" w:cs="Arial"/>
          <w:b/>
          <w:bCs/>
          <w:color w:val="000000"/>
          <w:sz w:val="20"/>
          <w:szCs w:val="20"/>
        </w:rPr>
        <w:t>ownerPID</w:t>
      </w:r>
      <w:r>
        <w:rPr>
          <w:rFonts w:ascii="Arial" w:hAnsi="Arial" w:cs="Arial"/>
          <w:color w:val="000000"/>
          <w:sz w:val="20"/>
          <w:szCs w:val="20"/>
        </w:rPr>
        <w:t> у него будет указан идентификатор менеджера кластера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D6228A" w:rsidRDefault="00D6228A" w:rsidP="00D6228A">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08015" cy="964565"/>
            <wp:effectExtent l="0" t="0" r="6985" b="6985"/>
            <wp:docPr id="282" name="Рисунок 282" descr="https://its.1c.ua/db/content/edtdoc/src/topics/197/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its.1c.ua/db/content/edtdoc/src/topics/197/006.png?_=1579516829"/>
                    <pic:cNvPicPr>
                      <a:picLocks noChangeAspect="1" noChangeArrowheads="1"/>
                    </pic:cNvPicPr>
                  </pic:nvPicPr>
                  <pic:blipFill>
                    <a:blip r:embed="rId1947">
                      <a:extLst>
                        <a:ext uri="{28A0092B-C50C-407E-A947-70E740481C1C}">
                          <a14:useLocalDpi xmlns:a14="http://schemas.microsoft.com/office/drawing/2010/main" val="0"/>
                        </a:ext>
                      </a:extLst>
                    </a:blip>
                    <a:srcRect/>
                    <a:stretch>
                      <a:fillRect/>
                    </a:stretch>
                  </pic:blipFill>
                  <pic:spPr bwMode="auto">
                    <a:xfrm>
                      <a:off x="0" y="0"/>
                      <a:ext cx="5708015" cy="964565"/>
                    </a:xfrm>
                    <a:prstGeom prst="rect">
                      <a:avLst/>
                    </a:prstGeom>
                    <a:noFill/>
                    <a:ln>
                      <a:noFill/>
                    </a:ln>
                  </pic:spPr>
                </pic:pic>
              </a:graphicData>
            </a:graphic>
          </wp:inline>
        </w:drawing>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Основные функции сервера отладки заключаются в следующем:</w:t>
      </w:r>
    </w:p>
    <w:p w:rsidR="00D6228A" w:rsidRDefault="00D6228A" w:rsidP="009769F0">
      <w:pPr>
        <w:pStyle w:val="af8"/>
        <w:numPr>
          <w:ilvl w:val="0"/>
          <w:numId w:val="454"/>
        </w:numPr>
        <w:rPr>
          <w:rFonts w:ascii="Arial" w:hAnsi="Arial" w:cs="Arial"/>
          <w:color w:val="000000"/>
          <w:sz w:val="20"/>
          <w:szCs w:val="20"/>
        </w:rPr>
      </w:pPr>
      <w:r>
        <w:rPr>
          <w:rFonts w:ascii="Arial" w:hAnsi="Arial" w:cs="Arial"/>
          <w:color w:val="000000"/>
          <w:sz w:val="20"/>
          <w:szCs w:val="20"/>
        </w:rPr>
        <w:t>он хранит списки предметов отладки, доступных для использования, и списки подключенных предметов отладки;</w:t>
      </w:r>
    </w:p>
    <w:p w:rsidR="00D6228A" w:rsidRDefault="00D6228A" w:rsidP="009769F0">
      <w:pPr>
        <w:numPr>
          <w:ilvl w:val="0"/>
          <w:numId w:val="454"/>
        </w:numPr>
        <w:spacing w:beforeAutospacing="1" w:after="100" w:afterAutospacing="1" w:line="240" w:lineRule="auto"/>
        <w:rPr>
          <w:rFonts w:ascii="Arial" w:hAnsi="Arial" w:cs="Arial"/>
          <w:color w:val="000000"/>
        </w:rPr>
      </w:pPr>
      <w:r>
        <w:rPr>
          <w:rFonts w:ascii="Arial" w:hAnsi="Arial" w:cs="Arial"/>
          <w:color w:val="000000"/>
        </w:rPr>
        <w:t>он транслирует команды 1</w:t>
      </w:r>
      <w:proofErr w:type="gramStart"/>
      <w:r>
        <w:rPr>
          <w:rFonts w:ascii="Arial" w:hAnsi="Arial" w:cs="Arial"/>
          <w:color w:val="000000"/>
        </w:rPr>
        <w:t>C:EDT</w:t>
      </w:r>
      <w:proofErr w:type="gramEnd"/>
      <w:r>
        <w:rPr>
          <w:rFonts w:ascii="Arial" w:hAnsi="Arial" w:cs="Arial"/>
          <w:color w:val="000000"/>
        </w:rPr>
        <w:t> по управлению процессом отладки в команды предметам отладки (остановиться, продолжить исполнение и т. д.).</w:t>
      </w:r>
    </w:p>
    <w:p w:rsidR="00D6228A" w:rsidRPr="00D6228A" w:rsidRDefault="00D6228A" w:rsidP="00D6228A">
      <w:pPr>
        <w:pStyle w:val="4"/>
      </w:pPr>
      <w:r w:rsidRPr="00D6228A">
        <w:t>Подключение предметов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запуске отладочных сеансов приложения выполняют </w:t>
      </w:r>
      <w:hyperlink r:id="rId1948" w:history="1">
        <w:r>
          <w:rPr>
            <w:rStyle w:val="af9"/>
            <w:rFonts w:ascii="Arial" w:hAnsi="Arial" w:cs="Arial"/>
            <w:color w:val="0388A6"/>
            <w:sz w:val="20"/>
            <w:szCs w:val="20"/>
          </w:rPr>
          <w:t>автоматическое подключение предметов отладки</w:t>
        </w:r>
      </w:hyperlink>
      <w:r>
        <w:rPr>
          <w:rFonts w:ascii="Arial" w:hAnsi="Arial" w:cs="Arial"/>
          <w:color w:val="000000"/>
          <w:sz w:val="20"/>
          <w:szCs w:val="20"/>
        </w:rPr>
        <w:t> (как клиентского, так и серверного) к серверу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Наряду с этим вы можете </w:t>
      </w:r>
      <w:hyperlink r:id="rId1949" w:history="1">
        <w:r>
          <w:rPr>
            <w:rStyle w:val="af9"/>
            <w:rFonts w:ascii="Arial" w:hAnsi="Arial" w:cs="Arial"/>
            <w:color w:val="0388A6"/>
            <w:sz w:val="20"/>
            <w:szCs w:val="20"/>
          </w:rPr>
          <w:t>настроить</w:t>
        </w:r>
      </w:hyperlink>
      <w:r>
        <w:rPr>
          <w:rFonts w:ascii="Arial" w:hAnsi="Arial" w:cs="Arial"/>
          <w:color w:val="000000"/>
          <w:sz w:val="20"/>
          <w:szCs w:val="20"/>
        </w:rPr>
        <w:t> автоматическое подключение предметов отладки независимо от того, каким образом они были запущены. Для автоматического подключения предметов отладки вы можете </w:t>
      </w:r>
      <w:hyperlink r:id="rId1950" w:history="1">
        <w:r>
          <w:rPr>
            <w:rStyle w:val="af9"/>
            <w:rFonts w:ascii="Arial" w:hAnsi="Arial" w:cs="Arial"/>
            <w:color w:val="0388A6"/>
            <w:sz w:val="20"/>
            <w:szCs w:val="20"/>
          </w:rPr>
          <w:t>создавать отборы</w:t>
        </w:r>
      </w:hyperlink>
      <w:r>
        <w:rPr>
          <w:rFonts w:ascii="Arial" w:hAnsi="Arial" w:cs="Arial"/>
          <w:color w:val="000000"/>
          <w:sz w:val="20"/>
          <w:szCs w:val="20"/>
        </w:rPr>
        <w:t>. В них кроме самих предметов отладки вы можете указать конкретных пользователей, чьи сеансы вас интересуют, а также, если используется разделение данных, указать область информационной базы, которая будет отлаживаться.</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51" w:history="1">
        <w:r>
          <w:rPr>
            <w:rStyle w:val="af9"/>
            <w:rFonts w:ascii="Arial" w:hAnsi="Arial" w:cs="Arial"/>
            <w:color w:val="0388A6"/>
          </w:rPr>
          <w:t>Концепции отладки</w:t>
        </w:r>
      </w:hyperlink>
    </w:p>
    <w:p w:rsidR="00D6228A" w:rsidRDefault="00D6228A" w:rsidP="00D6228A">
      <w:pPr>
        <w:rPr>
          <w:rFonts w:ascii="Arial" w:hAnsi="Arial" w:cs="Arial"/>
          <w:color w:val="000000"/>
        </w:rPr>
      </w:pPr>
      <w:r>
        <w:rPr>
          <w:rStyle w:val="ad"/>
          <w:rFonts w:ascii="Arial" w:hAnsi="Arial" w:cs="Arial"/>
          <w:color w:val="000000"/>
        </w:rPr>
        <w:t>Справочник</w:t>
      </w:r>
    </w:p>
    <w:p w:rsidR="00D6228A" w:rsidRDefault="004737C9" w:rsidP="009769F0">
      <w:pPr>
        <w:numPr>
          <w:ilvl w:val="0"/>
          <w:numId w:val="455"/>
        </w:numPr>
        <w:spacing w:before="0" w:after="0" w:line="240" w:lineRule="auto"/>
        <w:rPr>
          <w:rFonts w:ascii="Arial" w:hAnsi="Arial" w:cs="Arial"/>
          <w:color w:val="000000"/>
        </w:rPr>
      </w:pPr>
      <w:hyperlink r:id="rId1952" w:history="1">
        <w:r w:rsidR="00D6228A">
          <w:rPr>
            <w:rStyle w:val="af9"/>
            <w:rFonts w:ascii="Arial" w:hAnsi="Arial" w:cs="Arial"/>
            <w:color w:val="0388A6"/>
          </w:rPr>
          <w:t>Редактор конфигураций запуска и отладки</w:t>
        </w:r>
      </w:hyperlink>
    </w:p>
    <w:p w:rsidR="00D6228A" w:rsidRDefault="00D6228A" w:rsidP="00D6228A">
      <w:pPr>
        <w:pStyle w:val="3"/>
      </w:pPr>
      <w:r>
        <w:t>Режим отладки</w:t>
      </w:r>
    </w:p>
    <w:p w:rsidR="00D6228A" w:rsidRDefault="00D6228A" w:rsidP="00D6228A">
      <w:pPr>
        <w:rPr>
          <w:rFonts w:ascii="Arial" w:hAnsi="Arial" w:cs="Arial"/>
          <w:color w:val="000000"/>
        </w:rPr>
      </w:pPr>
      <w:r>
        <w:rPr>
          <w:rFonts w:ascii="Arial" w:hAnsi="Arial" w:cs="Arial"/>
          <w:color w:val="000000"/>
        </w:rPr>
        <w:t>Отладка прикладных решений возможна только в специальном режиме работы - </w:t>
      </w:r>
      <w:r>
        <w:rPr>
          <w:rStyle w:val="HTML"/>
          <w:rFonts w:ascii="Arial" w:hAnsi="Arial" w:cs="Arial"/>
          <w:color w:val="000000"/>
        </w:rPr>
        <w:t>режиме отладки</w:t>
      </w:r>
      <w:r>
        <w:rPr>
          <w:rFonts w:ascii="Arial" w:hAnsi="Arial" w:cs="Arial"/>
          <w:color w:val="000000"/>
        </w:rPr>
        <w:t>. Стандартно этот режим работы выключен для всех компонентов «1</w:t>
      </w:r>
      <w:proofErr w:type="gramStart"/>
      <w:r>
        <w:rPr>
          <w:rFonts w:ascii="Arial" w:hAnsi="Arial" w:cs="Arial"/>
          <w:color w:val="000000"/>
        </w:rPr>
        <w:t>С:Предприятия</w:t>
      </w:r>
      <w:proofErr w:type="gramEnd"/>
      <w:r>
        <w:rPr>
          <w:rFonts w:ascii="Arial" w:hAnsi="Arial" w:cs="Arial"/>
          <w:color w:val="000000"/>
        </w:rPr>
        <w:t>» по следующим причинам:</w:t>
      </w:r>
    </w:p>
    <w:p w:rsidR="00D6228A" w:rsidRDefault="00D6228A" w:rsidP="009769F0">
      <w:pPr>
        <w:numPr>
          <w:ilvl w:val="0"/>
          <w:numId w:val="456"/>
        </w:numPr>
        <w:spacing w:beforeAutospacing="1" w:after="100" w:afterAutospacing="1" w:line="240" w:lineRule="auto"/>
        <w:rPr>
          <w:rFonts w:ascii="Arial" w:hAnsi="Arial" w:cs="Arial"/>
          <w:color w:val="000000"/>
        </w:rPr>
      </w:pPr>
      <w:r>
        <w:rPr>
          <w:rFonts w:ascii="Arial" w:hAnsi="Arial" w:cs="Arial"/>
          <w:color w:val="000000"/>
        </w:rPr>
        <w:t>при выключенной отладке повышается безопасность работы приложений;</w:t>
      </w:r>
    </w:p>
    <w:p w:rsidR="00D6228A" w:rsidRDefault="00D6228A" w:rsidP="009769F0">
      <w:pPr>
        <w:numPr>
          <w:ilvl w:val="0"/>
          <w:numId w:val="456"/>
        </w:numPr>
        <w:spacing w:beforeAutospacing="1" w:after="100" w:afterAutospacing="1" w:line="240" w:lineRule="auto"/>
        <w:rPr>
          <w:rFonts w:ascii="Arial" w:hAnsi="Arial" w:cs="Arial"/>
          <w:color w:val="000000"/>
        </w:rPr>
      </w:pPr>
      <w:r>
        <w:rPr>
          <w:rFonts w:ascii="Arial" w:hAnsi="Arial" w:cs="Arial"/>
          <w:color w:val="000000"/>
        </w:rPr>
        <w:t>включенный режим отладки влечет за собой повышенное использование ресурсов; когда же отладка выключена, то вся инфраструктура для организации отладки отсутствует и не тратится время на «общение» с отладчиком.</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большинстве наиболее часто используемых сценариев отладки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запускает компоненты «1С:Предприятия» в режиме отладки. Однако есть ряд компонентов, которые необходимо заранее запустить в режиме отладки, либо заранее разрешить им работу в отладочном режиме.</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Например, в клиент-серверном режиме работы для отладки серверных </w:t>
      </w:r>
      <w:hyperlink r:id="rId1953" w:history="1">
        <w:r>
          <w:rPr>
            <w:rStyle w:val="af9"/>
            <w:rFonts w:ascii="Arial" w:hAnsi="Arial" w:cs="Arial"/>
            <w:color w:val="0388A6"/>
            <w:sz w:val="20"/>
            <w:szCs w:val="20"/>
          </w:rPr>
          <w:t>предметов</w:t>
        </w:r>
      </w:hyperlink>
      <w:r>
        <w:rPr>
          <w:rFonts w:ascii="Arial" w:hAnsi="Arial" w:cs="Arial"/>
          <w:color w:val="000000"/>
          <w:sz w:val="20"/>
          <w:szCs w:val="20"/>
        </w:rPr>
        <w:t> необходимо, чтобы кластер серверов предварительно был запущен в режиме отладки. А для отладки Web- и HTTP-сервисов или веб-клиента нужно, чтобы отладка была разрешена в их публикации на веб-сервере.</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54" w:history="1">
        <w:r>
          <w:rPr>
            <w:rStyle w:val="af9"/>
            <w:rFonts w:ascii="Arial" w:hAnsi="Arial" w:cs="Arial"/>
            <w:color w:val="0388A6"/>
          </w:rPr>
          <w:t>Концепции отладки</w:t>
        </w:r>
      </w:hyperlink>
    </w:p>
    <w:p w:rsidR="00D6228A" w:rsidRDefault="00D6228A" w:rsidP="00D6228A">
      <w:pPr>
        <w:pStyle w:val="3"/>
      </w:pPr>
      <w:r>
        <w:t>Предметы отладки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процессе отладки прикладное решение представлено как набор отдельных предметов отладки, которые исполняются последовательно или параллельно.</w:t>
      </w:r>
    </w:p>
    <w:p w:rsidR="00D6228A" w:rsidRDefault="00D6228A" w:rsidP="00D6228A">
      <w:pPr>
        <w:rPr>
          <w:rFonts w:ascii="Arial" w:hAnsi="Arial" w:cs="Arial"/>
          <w:color w:val="000000"/>
        </w:rPr>
      </w:pPr>
      <w:r>
        <w:rPr>
          <w:rStyle w:val="HTML"/>
          <w:rFonts w:ascii="Arial" w:hAnsi="Arial" w:cs="Arial"/>
          <w:color w:val="000000"/>
        </w:rPr>
        <w:t>Предмет отладки</w:t>
      </w:r>
      <w:r>
        <w:rPr>
          <w:rFonts w:ascii="Arial" w:hAnsi="Arial" w:cs="Arial"/>
          <w:color w:val="000000"/>
        </w:rPr>
        <w:t> — это поток исполнения </w:t>
      </w:r>
      <w:hyperlink r:id="rId1955" w:history="1">
        <w:r>
          <w:rPr>
            <w:rStyle w:val="af9"/>
            <w:rFonts w:ascii="Arial" w:hAnsi="Arial" w:cs="Arial"/>
            <w:color w:val="0388A6"/>
          </w:rPr>
          <w:t>встроенного языка</w:t>
        </w:r>
      </w:hyperlink>
      <w:r>
        <w:rPr>
          <w:rFonts w:ascii="Arial" w:hAnsi="Arial" w:cs="Arial"/>
          <w:color w:val="000000"/>
        </w:rPr>
        <w:t>, характеризуемый совокупностью следующих параметров:</w:t>
      </w:r>
    </w:p>
    <w:p w:rsidR="00D6228A" w:rsidRDefault="00D6228A" w:rsidP="009769F0">
      <w:pPr>
        <w:numPr>
          <w:ilvl w:val="0"/>
          <w:numId w:val="457"/>
        </w:numPr>
        <w:spacing w:beforeAutospacing="1" w:after="100" w:afterAutospacing="1" w:line="240" w:lineRule="auto"/>
        <w:rPr>
          <w:rFonts w:ascii="Arial" w:hAnsi="Arial" w:cs="Arial"/>
          <w:color w:val="000000"/>
        </w:rPr>
      </w:pPr>
      <w:r>
        <w:rPr>
          <w:rFonts w:ascii="Arial" w:hAnsi="Arial" w:cs="Arial"/>
          <w:color w:val="000000"/>
        </w:rPr>
        <w:lastRenderedPageBreak/>
        <w:t>идентификатор </w:t>
      </w:r>
      <w:hyperlink r:id="rId1956" w:history="1">
        <w:r>
          <w:rPr>
            <w:rStyle w:val="af9"/>
            <w:rFonts w:ascii="Arial" w:hAnsi="Arial" w:cs="Arial"/>
            <w:color w:val="0388A6"/>
          </w:rPr>
          <w:t>информационной базы</w:t>
        </w:r>
      </w:hyperlink>
      <w:r>
        <w:rPr>
          <w:rFonts w:ascii="Arial" w:hAnsi="Arial" w:cs="Arial"/>
          <w:color w:val="000000"/>
        </w:rPr>
        <w:t>;</w:t>
      </w:r>
    </w:p>
    <w:p w:rsidR="00D6228A" w:rsidRDefault="00D6228A" w:rsidP="009769F0">
      <w:pPr>
        <w:numPr>
          <w:ilvl w:val="0"/>
          <w:numId w:val="457"/>
        </w:numPr>
        <w:spacing w:beforeAutospacing="1" w:after="100" w:afterAutospacing="1" w:line="240" w:lineRule="auto"/>
        <w:rPr>
          <w:rFonts w:ascii="Arial" w:hAnsi="Arial" w:cs="Arial"/>
          <w:color w:val="000000"/>
        </w:rPr>
      </w:pPr>
      <w:r>
        <w:rPr>
          <w:rFonts w:ascii="Arial" w:hAnsi="Arial" w:cs="Arial"/>
          <w:color w:val="000000"/>
        </w:rPr>
        <w:t>тип предмета отладки;</w:t>
      </w:r>
    </w:p>
    <w:p w:rsidR="00D6228A" w:rsidRDefault="00D6228A" w:rsidP="009769F0">
      <w:pPr>
        <w:numPr>
          <w:ilvl w:val="0"/>
          <w:numId w:val="457"/>
        </w:numPr>
        <w:spacing w:beforeAutospacing="1" w:after="100" w:afterAutospacing="1" w:line="240" w:lineRule="auto"/>
        <w:rPr>
          <w:rFonts w:ascii="Arial" w:hAnsi="Arial" w:cs="Arial"/>
          <w:color w:val="000000"/>
        </w:rPr>
      </w:pPr>
      <w:r>
        <w:rPr>
          <w:rFonts w:ascii="Arial" w:hAnsi="Arial" w:cs="Arial"/>
          <w:color w:val="000000"/>
        </w:rPr>
        <w:t>имя пользователя, от имени которого исполняется код на встроенном языке;</w:t>
      </w:r>
    </w:p>
    <w:p w:rsidR="00D6228A" w:rsidRDefault="00D6228A" w:rsidP="009769F0">
      <w:pPr>
        <w:numPr>
          <w:ilvl w:val="0"/>
          <w:numId w:val="457"/>
        </w:numPr>
        <w:spacing w:beforeAutospacing="1" w:after="100" w:afterAutospacing="1" w:line="240" w:lineRule="auto"/>
        <w:rPr>
          <w:rFonts w:ascii="Arial" w:hAnsi="Arial" w:cs="Arial"/>
          <w:color w:val="000000"/>
        </w:rPr>
      </w:pPr>
      <w:r>
        <w:rPr>
          <w:rFonts w:ascii="Arial" w:hAnsi="Arial" w:cs="Arial"/>
          <w:color w:val="000000"/>
        </w:rPr>
        <w:t>номер используемого сеанса.</w:t>
      </w:r>
    </w:p>
    <w:p w:rsidR="00D6228A" w:rsidRDefault="00D6228A" w:rsidP="00D6228A">
      <w:pPr>
        <w:spacing w:before="0" w:after="0"/>
        <w:rPr>
          <w:rFonts w:ascii="Arial" w:hAnsi="Arial" w:cs="Arial"/>
          <w:color w:val="000000"/>
        </w:rPr>
      </w:pPr>
      <w:r>
        <w:rPr>
          <w:rFonts w:ascii="Arial" w:hAnsi="Arial" w:cs="Arial"/>
          <w:color w:val="000000"/>
        </w:rPr>
        <w:t>Типы предметов отладки описывают </w:t>
      </w:r>
      <w:hyperlink r:id="rId1957" w:history="1">
        <w:r>
          <w:rPr>
            <w:rStyle w:val="af9"/>
            <w:rFonts w:ascii="Arial" w:hAnsi="Arial" w:cs="Arial"/>
            <w:color w:val="0388A6"/>
          </w:rPr>
          <w:t>контекст</w:t>
        </w:r>
      </w:hyperlink>
      <w:r>
        <w:rPr>
          <w:rFonts w:ascii="Arial" w:hAnsi="Arial" w:cs="Arial"/>
          <w:color w:val="000000"/>
        </w:rPr>
        <w:t>, в котором исполняется программный код, а также приложение, исполняющее этот код и в некоторых случаях источник этого кода:</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Тонкий клиент</w:t>
      </w:r>
      <w:r>
        <w:rPr>
          <w:rFonts w:ascii="Arial" w:hAnsi="Arial" w:cs="Arial"/>
          <w:color w:val="000000"/>
        </w:rPr>
        <w:t> — клиентский контекст, который исполняет </w:t>
      </w:r>
      <w:hyperlink r:id="rId1958" w:history="1">
        <w:r>
          <w:rPr>
            <w:rStyle w:val="af9"/>
            <w:rFonts w:ascii="Arial" w:hAnsi="Arial" w:cs="Arial"/>
            <w:color w:val="0388A6"/>
          </w:rPr>
          <w:t>тонкий клиент</w:t>
        </w:r>
      </w:hyperlink>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Веб-клиент</w:t>
      </w:r>
      <w:r>
        <w:rPr>
          <w:rFonts w:ascii="Arial" w:hAnsi="Arial" w:cs="Arial"/>
          <w:color w:val="000000"/>
        </w:rPr>
        <w:t> — клиентский контекст, который исполняет </w:t>
      </w:r>
      <w:hyperlink r:id="rId1959" w:history="1">
        <w:r>
          <w:rPr>
            <w:rStyle w:val="af9"/>
            <w:rFonts w:ascii="Arial" w:hAnsi="Arial" w:cs="Arial"/>
            <w:color w:val="0388A6"/>
          </w:rPr>
          <w:t>веб-клиент</w:t>
        </w:r>
      </w:hyperlink>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Толстый клиент</w:t>
      </w:r>
      <w:r>
        <w:rPr>
          <w:rFonts w:ascii="Arial" w:hAnsi="Arial" w:cs="Arial"/>
          <w:color w:val="000000"/>
        </w:rPr>
        <w:t> — клиентский контекст, который исполняет </w:t>
      </w:r>
      <w:hyperlink r:id="rId1960" w:history="1">
        <w:r>
          <w:rPr>
            <w:rStyle w:val="af9"/>
            <w:rFonts w:ascii="Arial" w:hAnsi="Arial" w:cs="Arial"/>
            <w:color w:val="0388A6"/>
          </w:rPr>
          <w:t>толстый клиент</w:t>
        </w:r>
      </w:hyperlink>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(файловый вариант)</w:t>
      </w:r>
      <w:r>
        <w:rPr>
          <w:rFonts w:ascii="Arial" w:hAnsi="Arial" w:cs="Arial"/>
          <w:color w:val="000000"/>
        </w:rPr>
        <w:t> — серверный контекст, который исполняет клиентское приложение (тонкий клиент, веб-клиент или толстый клиент) или модуль расширения веб-сервера. Такой способ исполнения серверного контекста применяется в </w:t>
      </w:r>
      <w:hyperlink r:id="rId1961" w:history="1">
        <w:r>
          <w:rPr>
            <w:rStyle w:val="af9"/>
            <w:rFonts w:ascii="Arial" w:hAnsi="Arial" w:cs="Arial"/>
            <w:color w:val="0388A6"/>
          </w:rPr>
          <w:t>файловом варианте работы</w:t>
        </w:r>
      </w:hyperlink>
      <w:r>
        <w:rPr>
          <w:rFonts w:ascii="Arial" w:hAnsi="Arial" w:cs="Arial"/>
          <w:color w:val="000000"/>
        </w:rPr>
        <w:t>. Для удобства отладки часть таких потоков исполнения выделена в отдельный тип:</w:t>
      </w:r>
    </w:p>
    <w:p w:rsidR="00D6228A" w:rsidRDefault="00D6228A" w:rsidP="009769F0">
      <w:pPr>
        <w:numPr>
          <w:ilvl w:val="1"/>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(файловый вариант)</w:t>
      </w:r>
      <w:r>
        <w:rPr>
          <w:rFonts w:ascii="Arial" w:hAnsi="Arial" w:cs="Arial"/>
          <w:color w:val="000000"/>
        </w:rPr>
        <w:t> — потоки исполнения, источником которых являются </w:t>
      </w:r>
      <w:hyperlink r:id="rId1962" w:history="1">
        <w:r>
          <w:rPr>
            <w:rStyle w:val="af9"/>
            <w:rFonts w:ascii="Arial" w:hAnsi="Arial" w:cs="Arial"/>
            <w:color w:val="0388A6"/>
          </w:rPr>
          <w:t>фоновые задания</w:t>
        </w:r>
      </w:hyperlink>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 — серверный контекст, который исполняет </w:t>
      </w:r>
      <w:hyperlink r:id="rId1963" w:history="1">
        <w:r>
          <w:rPr>
            <w:rStyle w:val="af9"/>
            <w:rFonts w:ascii="Arial" w:hAnsi="Arial" w:cs="Arial"/>
            <w:color w:val="0388A6"/>
          </w:rPr>
          <w:t>кластер серверов</w:t>
        </w:r>
      </w:hyperlink>
      <w:r>
        <w:rPr>
          <w:rFonts w:ascii="Arial" w:hAnsi="Arial" w:cs="Arial"/>
          <w:color w:val="000000"/>
        </w:rPr>
        <w:t>. Для удобства отладки часть таких потоков исполнения выделена в отдельный тип:</w:t>
      </w:r>
    </w:p>
    <w:p w:rsidR="00D6228A" w:rsidRDefault="00D6228A" w:rsidP="009769F0">
      <w:pPr>
        <w:numPr>
          <w:ilvl w:val="1"/>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w:t>
      </w:r>
      <w:r>
        <w:rPr>
          <w:rFonts w:ascii="Arial" w:hAnsi="Arial" w:cs="Arial"/>
          <w:color w:val="000000"/>
        </w:rPr>
        <w:t> — потоки исполнения, источником которых являются фоновые задания;</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Web-сервис</w:t>
      </w:r>
      <w:r>
        <w:rPr>
          <w:rFonts w:ascii="Arial" w:hAnsi="Arial" w:cs="Arial"/>
          <w:color w:val="000000"/>
        </w:rPr>
        <w:t> — серверный контекст, источником которого являются </w:t>
      </w:r>
      <w:hyperlink r:id="rId1964" w:history="1">
        <w:r>
          <w:rPr>
            <w:rStyle w:val="af9"/>
            <w:rFonts w:ascii="Arial" w:hAnsi="Arial" w:cs="Arial"/>
            <w:color w:val="0388A6"/>
          </w:rPr>
          <w:t>Web-сервисы</w:t>
        </w:r>
      </w:hyperlink>
      <w:r>
        <w:rPr>
          <w:rFonts w:ascii="Arial" w:hAnsi="Arial" w:cs="Arial"/>
          <w:color w:val="000000"/>
        </w:rPr>
        <w:t>. В файловом варианте работы его исполняет модуль расширения веб-сервера, в клиент-серверном варианте — кластер серверов;</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HTTP-сервис</w:t>
      </w:r>
      <w:r>
        <w:rPr>
          <w:rFonts w:ascii="Arial" w:hAnsi="Arial" w:cs="Arial"/>
          <w:color w:val="000000"/>
        </w:rPr>
        <w:t> — серверный контекст, источником которого являются </w:t>
      </w:r>
      <w:hyperlink r:id="rId1965" w:history="1">
        <w:r>
          <w:rPr>
            <w:rStyle w:val="af9"/>
            <w:rFonts w:ascii="Arial" w:hAnsi="Arial" w:cs="Arial"/>
            <w:color w:val="0388A6"/>
          </w:rPr>
          <w:t>HTTP-сервисы</w:t>
        </w:r>
      </w:hyperlink>
      <w:r>
        <w:rPr>
          <w:rFonts w:ascii="Arial" w:hAnsi="Arial" w:cs="Arial"/>
          <w:color w:val="000000"/>
        </w:rPr>
        <w:t>. В файловом варианте работы его исполняет модуль расширения веб-сервера, в клиент-серверном варианте — кластер серверов;</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Стандартный интерфейс OData</w:t>
      </w:r>
      <w:r>
        <w:rPr>
          <w:rFonts w:ascii="Arial" w:hAnsi="Arial" w:cs="Arial"/>
          <w:color w:val="000000"/>
        </w:rPr>
        <w:t> — серверный контекст, источником которого являются действия, выполняемые в результате вызова методов </w:t>
      </w:r>
      <w:hyperlink r:id="rId1966" w:history="1">
        <w:r>
          <w:rPr>
            <w:rStyle w:val="af9"/>
            <w:rFonts w:ascii="Arial" w:hAnsi="Arial" w:cs="Arial"/>
            <w:color w:val="0388A6"/>
          </w:rPr>
          <w:t>интерфейса OData</w:t>
        </w:r>
      </w:hyperlink>
      <w:r>
        <w:rPr>
          <w:rFonts w:ascii="Arial" w:hAnsi="Arial" w:cs="Arial"/>
          <w:color w:val="000000"/>
        </w:rPr>
        <w:t>. В файловом варианте работы его исполняет модуль расширения веб-сервера, в клиент-серверном варианте — кластер серверов;</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COM-соединение</w:t>
      </w:r>
      <w:r>
        <w:rPr>
          <w:rFonts w:ascii="Arial" w:hAnsi="Arial" w:cs="Arial"/>
          <w:color w:val="000000"/>
        </w:rPr>
        <w:t> — контексты, которые исполняет COM-сервер в результате обращения другого приложения к информационной базе через </w:t>
      </w:r>
      <w:hyperlink r:id="rId1967" w:history="1">
        <w:r>
          <w:rPr>
            <w:rStyle w:val="af9"/>
            <w:rFonts w:ascii="Arial" w:hAnsi="Arial" w:cs="Arial"/>
            <w:color w:val="0388A6"/>
          </w:rPr>
          <w:t>внешнее соединение</w:t>
        </w:r>
      </w:hyperlink>
      <w:r>
        <w:rPr>
          <w:rFonts w:ascii="Arial" w:hAnsi="Arial" w:cs="Arial"/>
          <w:color w:val="000000"/>
        </w:rPr>
        <w:t>:</w:t>
      </w:r>
    </w:p>
    <w:p w:rsidR="00D6228A" w:rsidRDefault="00D6228A" w:rsidP="009769F0">
      <w:pPr>
        <w:numPr>
          <w:ilvl w:val="1"/>
          <w:numId w:val="458"/>
        </w:numPr>
        <w:spacing w:beforeAutospacing="1" w:after="100" w:afterAutospacing="1" w:line="240" w:lineRule="auto"/>
        <w:rPr>
          <w:rFonts w:ascii="Arial" w:hAnsi="Arial" w:cs="Arial"/>
          <w:color w:val="000000"/>
        </w:rPr>
      </w:pPr>
      <w:r>
        <w:rPr>
          <w:rFonts w:ascii="Arial" w:hAnsi="Arial" w:cs="Arial"/>
          <w:color w:val="000000"/>
        </w:rPr>
        <w:t>в файловом варианте работы это и клиентский и серверный контексты;</w:t>
      </w:r>
    </w:p>
    <w:p w:rsidR="00D6228A" w:rsidRDefault="00D6228A" w:rsidP="009769F0">
      <w:pPr>
        <w:numPr>
          <w:ilvl w:val="1"/>
          <w:numId w:val="458"/>
        </w:numPr>
        <w:spacing w:beforeAutospacing="1" w:after="100" w:afterAutospacing="1" w:line="240" w:lineRule="auto"/>
        <w:rPr>
          <w:rFonts w:ascii="Arial" w:hAnsi="Arial" w:cs="Arial"/>
          <w:color w:val="000000"/>
        </w:rPr>
      </w:pPr>
      <w:r>
        <w:rPr>
          <w:rFonts w:ascii="Arial" w:hAnsi="Arial" w:cs="Arial"/>
          <w:color w:val="000000"/>
        </w:rPr>
        <w:t xml:space="preserve">в клиент-серверном варианте работы это клиентский контекст. Серверный контекст исполняет </w:t>
      </w:r>
      <w:proofErr w:type="gramStart"/>
      <w:r>
        <w:rPr>
          <w:rFonts w:ascii="Arial" w:hAnsi="Arial" w:cs="Arial"/>
          <w:color w:val="000000"/>
        </w:rPr>
        <w:t>кластер серверов</w:t>
      </w:r>
      <w:proofErr w:type="gramEnd"/>
      <w:r>
        <w:rPr>
          <w:rFonts w:ascii="Arial" w:hAnsi="Arial" w:cs="Arial"/>
          <w:color w:val="000000"/>
        </w:rPr>
        <w:t xml:space="preserve"> и он доступен в предмете отладки, имеющем тип </w:t>
      </w:r>
      <w:r>
        <w:rPr>
          <w:rStyle w:val="uicontrol"/>
          <w:rFonts w:ascii="Arial" w:hAnsi="Arial" w:cs="Arial"/>
          <w:b/>
          <w:bCs/>
          <w:color w:val="000000"/>
        </w:rPr>
        <w:t>Сервер</w:t>
      </w:r>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Клиент (мобильное приложение)</w:t>
      </w:r>
      <w:r>
        <w:rPr>
          <w:rFonts w:ascii="Arial" w:hAnsi="Arial" w:cs="Arial"/>
          <w:color w:val="000000"/>
        </w:rPr>
        <w:t> — клиентский контекст, который исполняет </w:t>
      </w:r>
      <w:hyperlink r:id="rId1968" w:history="1">
        <w:r>
          <w:rPr>
            <w:rStyle w:val="af9"/>
            <w:rFonts w:ascii="Arial" w:hAnsi="Arial" w:cs="Arial"/>
            <w:color w:val="0388A6"/>
          </w:rPr>
          <w:t>мобильное приложение</w:t>
        </w:r>
      </w:hyperlink>
      <w:r>
        <w:rPr>
          <w:rFonts w:ascii="Arial" w:hAnsi="Arial" w:cs="Arial"/>
          <w:color w:val="000000"/>
        </w:rPr>
        <w:t>;</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(мобильное приложение)</w:t>
      </w:r>
      <w:r>
        <w:rPr>
          <w:rFonts w:ascii="Arial" w:hAnsi="Arial" w:cs="Arial"/>
          <w:color w:val="000000"/>
        </w:rPr>
        <w:t> — серверный контекст, который исполняет мобильное приложение. Для удобства отладки часть таких потоков исполнения выделена в отдельный тип:</w:t>
      </w:r>
    </w:p>
    <w:p w:rsidR="00D6228A" w:rsidRDefault="00D6228A" w:rsidP="009769F0">
      <w:pPr>
        <w:numPr>
          <w:ilvl w:val="1"/>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(мобильное приложение)</w:t>
      </w:r>
      <w:r>
        <w:rPr>
          <w:rFonts w:ascii="Arial" w:hAnsi="Arial" w:cs="Arial"/>
          <w:color w:val="000000"/>
        </w:rPr>
        <w:t> — потоки исполнения, источниками которых являются фоновые задания;</w:t>
      </w:r>
    </w:p>
    <w:p w:rsidR="00D6228A" w:rsidRDefault="00D6228A" w:rsidP="009769F0">
      <w:pPr>
        <w:numPr>
          <w:ilvl w:val="0"/>
          <w:numId w:val="458"/>
        </w:numPr>
        <w:spacing w:beforeAutospacing="1" w:after="100" w:afterAutospacing="1" w:line="240" w:lineRule="auto"/>
        <w:rPr>
          <w:rFonts w:ascii="Arial" w:hAnsi="Arial" w:cs="Arial"/>
          <w:color w:val="000000"/>
        </w:rPr>
      </w:pPr>
      <w:r>
        <w:rPr>
          <w:rStyle w:val="uicontrol"/>
          <w:rFonts w:ascii="Arial" w:hAnsi="Arial" w:cs="Arial"/>
          <w:b/>
          <w:bCs/>
          <w:color w:val="000000"/>
        </w:rPr>
        <w:t>Мобильный клиент</w:t>
      </w:r>
      <w:r>
        <w:rPr>
          <w:rFonts w:ascii="Arial" w:hAnsi="Arial" w:cs="Arial"/>
          <w:color w:val="000000"/>
        </w:rPr>
        <w:t>– клиентский контекст, который исполняет </w:t>
      </w:r>
      <w:hyperlink r:id="rId1969" w:history="1">
        <w:r>
          <w:rPr>
            <w:rStyle w:val="af9"/>
            <w:rFonts w:ascii="Arial" w:hAnsi="Arial" w:cs="Arial"/>
            <w:color w:val="0388A6"/>
          </w:rPr>
          <w:t>мобильный клиент</w:t>
        </w:r>
      </w:hyperlink>
      <w:r>
        <w:rPr>
          <w:rFonts w:ascii="Arial" w:hAnsi="Arial" w:cs="Arial"/>
          <w:color w:val="00000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Чтобы предмет отлаживался, его нужно подключить. Часть предметов отладки </w:t>
      </w:r>
      <w:hyperlink r:id="rId1970" w:history="1">
        <w:r>
          <w:rPr>
            <w:rStyle w:val="af9"/>
            <w:rFonts w:ascii="Arial" w:hAnsi="Arial" w:cs="Arial"/>
            <w:color w:val="0388A6"/>
            <w:sz w:val="20"/>
            <w:szCs w:val="20"/>
          </w:rPr>
          <w:t>подключается автоматически</w:t>
        </w:r>
      </w:hyperlink>
      <w:r>
        <w:rPr>
          <w:rFonts w:ascii="Arial" w:hAnsi="Arial" w:cs="Arial"/>
          <w:color w:val="000000"/>
          <w:sz w:val="20"/>
          <w:szCs w:val="20"/>
        </w:rPr>
        <w:t>, для других необходимость автоматического подключения нужно </w:t>
      </w:r>
      <w:hyperlink r:id="rId1971" w:history="1">
        <w:r>
          <w:rPr>
            <w:rStyle w:val="af9"/>
            <w:rFonts w:ascii="Arial" w:hAnsi="Arial" w:cs="Arial"/>
            <w:color w:val="0388A6"/>
            <w:sz w:val="20"/>
            <w:szCs w:val="20"/>
          </w:rPr>
          <w:t>указать в явном виде</w:t>
        </w:r>
      </w:hyperlink>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 xml:space="preserve">Такой подход, с одной стороны, позволяет отключить от отладки те предметы, которые не относятся к отлаживаемому алгоритму, но постоянно исполняются (например, фоновые задания). </w:t>
      </w:r>
      <w:proofErr w:type="gramStart"/>
      <w:r>
        <w:rPr>
          <w:rFonts w:ascii="Arial" w:hAnsi="Arial" w:cs="Arial"/>
          <w:color w:val="000000"/>
          <w:sz w:val="20"/>
          <w:szCs w:val="20"/>
        </w:rPr>
        <w:t>С другой стороны</w:t>
      </w:r>
      <w:proofErr w:type="gramEnd"/>
      <w:r>
        <w:rPr>
          <w:rFonts w:ascii="Arial" w:hAnsi="Arial" w:cs="Arial"/>
          <w:color w:val="000000"/>
          <w:sz w:val="20"/>
          <w:szCs w:val="20"/>
        </w:rPr>
        <w:t xml:space="preserve"> это позволяет, при удаленной отладке, например, отлаживать только тот код, который запущен конкретным пользователем.</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72" w:history="1">
        <w:r>
          <w:rPr>
            <w:rStyle w:val="af9"/>
            <w:rFonts w:ascii="Arial" w:hAnsi="Arial" w:cs="Arial"/>
            <w:color w:val="0388A6"/>
          </w:rPr>
          <w:t>Концепции отладки</w:t>
        </w:r>
      </w:hyperlink>
    </w:p>
    <w:p w:rsidR="00D6228A" w:rsidRDefault="00D6228A" w:rsidP="00D6228A">
      <w:pPr>
        <w:pStyle w:val="3"/>
      </w:pPr>
      <w:r>
        <w:t>Точки прерывания</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Точка прерывания — это условие, при котором исполнение останавливается, чтобы вы могли проверить состояние программы, значения переменных, могли выполнить </w:t>
      </w:r>
      <w:hyperlink r:id="rId1973" w:history="1">
        <w:r>
          <w:rPr>
            <w:rStyle w:val="af9"/>
            <w:rFonts w:ascii="Arial" w:hAnsi="Arial" w:cs="Arial"/>
            <w:color w:val="0388A6"/>
            <w:sz w:val="20"/>
            <w:szCs w:val="20"/>
          </w:rPr>
          <w:t>пошаговую отладку</w:t>
        </w:r>
      </w:hyperlink>
      <w:r>
        <w:rPr>
          <w:rFonts w:ascii="Arial" w:hAnsi="Arial" w:cs="Arial"/>
          <w:color w:val="000000"/>
          <w:sz w:val="20"/>
          <w:szCs w:val="20"/>
        </w:rPr>
        <w:t> и т. д.</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простейшем случае точка прерывания связана со строкой модуля и содержит номер строки. Исполнение остановится перед тем, как выполнить эту строку.</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lastRenderedPageBreak/>
        <w:t>В более сложных случаях условие может включать проверку некоторого выражения на истинность (останавливаться на этой строке, когда переменная равна указанному значению) или факт возникновения некоторой ошибки (останавливаться на любой строке, если произошла какая-то ошибка).</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После того, как исполнение программы остановлено, вы можете посмотреть значения переменных, изменить их, выполнить один или несколько следующих операторов, посмотреть стек вызовов (последовательность исполнения методов, которая привела к данной точке) и т. д.</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74" w:history="1">
        <w:r>
          <w:rPr>
            <w:rStyle w:val="af9"/>
            <w:rFonts w:ascii="Arial" w:hAnsi="Arial" w:cs="Arial"/>
            <w:color w:val="0388A6"/>
          </w:rPr>
          <w:t>Концепции отладки</w:t>
        </w:r>
      </w:hyperlink>
    </w:p>
    <w:p w:rsidR="00D6228A" w:rsidRDefault="00D6228A" w:rsidP="00D6228A">
      <w:pPr>
        <w:rPr>
          <w:rFonts w:ascii="Arial" w:hAnsi="Arial" w:cs="Arial"/>
          <w:color w:val="000000"/>
        </w:rPr>
      </w:pPr>
      <w:r>
        <w:rPr>
          <w:rStyle w:val="ad"/>
          <w:rFonts w:ascii="Arial" w:hAnsi="Arial" w:cs="Arial"/>
          <w:color w:val="000000"/>
        </w:rPr>
        <w:t>Сценарии разработки</w:t>
      </w:r>
    </w:p>
    <w:p w:rsidR="00D6228A" w:rsidRDefault="004737C9" w:rsidP="009769F0">
      <w:pPr>
        <w:numPr>
          <w:ilvl w:val="0"/>
          <w:numId w:val="459"/>
        </w:numPr>
        <w:spacing w:before="0" w:after="0" w:line="240" w:lineRule="auto"/>
        <w:rPr>
          <w:rFonts w:ascii="Arial" w:hAnsi="Arial" w:cs="Arial"/>
          <w:color w:val="000000"/>
        </w:rPr>
      </w:pPr>
      <w:hyperlink r:id="rId1975" w:tooltip="Для того, чтобы исполнение было остановлено в некотором месте программы, должен быть выполнен ряд условий:" w:history="1">
        <w:r w:rsidR="00D6228A">
          <w:rPr>
            <w:rStyle w:val="af9"/>
            <w:rFonts w:ascii="Arial" w:hAnsi="Arial" w:cs="Arial"/>
            <w:color w:val="0388A6"/>
          </w:rPr>
          <w:t>Остановка исполнения</w:t>
        </w:r>
      </w:hyperlink>
    </w:p>
    <w:p w:rsidR="00D6228A" w:rsidRDefault="00D6228A" w:rsidP="00D6228A">
      <w:pPr>
        <w:rPr>
          <w:rFonts w:ascii="Arial" w:hAnsi="Arial" w:cs="Arial"/>
          <w:color w:val="000000"/>
        </w:rPr>
      </w:pPr>
      <w:r>
        <w:rPr>
          <w:rStyle w:val="ad"/>
          <w:rFonts w:ascii="Arial" w:hAnsi="Arial" w:cs="Arial"/>
          <w:color w:val="000000"/>
        </w:rPr>
        <w:t>Справочная информация</w:t>
      </w:r>
    </w:p>
    <w:p w:rsidR="00D6228A" w:rsidRDefault="004737C9" w:rsidP="009769F0">
      <w:pPr>
        <w:numPr>
          <w:ilvl w:val="0"/>
          <w:numId w:val="460"/>
        </w:numPr>
        <w:spacing w:before="0" w:after="0" w:line="240" w:lineRule="auto"/>
        <w:rPr>
          <w:rFonts w:ascii="Arial" w:hAnsi="Arial" w:cs="Arial"/>
          <w:color w:val="000000"/>
        </w:rPr>
      </w:pPr>
      <w:hyperlink r:id="rId1976" w:history="1">
        <w:r w:rsidR="00D6228A">
          <w:rPr>
            <w:rStyle w:val="af9"/>
            <w:rFonts w:ascii="Arial" w:hAnsi="Arial" w:cs="Arial"/>
            <w:color w:val="0388A6"/>
          </w:rPr>
          <w:t>Панель «Точки прерывания»</w:t>
        </w:r>
      </w:hyperlink>
    </w:p>
    <w:p w:rsidR="00D6228A" w:rsidRDefault="004737C9" w:rsidP="009769F0">
      <w:pPr>
        <w:numPr>
          <w:ilvl w:val="0"/>
          <w:numId w:val="460"/>
        </w:numPr>
        <w:spacing w:before="0" w:after="0" w:line="240" w:lineRule="auto"/>
        <w:rPr>
          <w:rFonts w:ascii="Arial" w:hAnsi="Arial" w:cs="Arial"/>
          <w:color w:val="000000"/>
        </w:rPr>
      </w:pPr>
      <w:hyperlink r:id="rId1977" w:history="1">
        <w:r w:rsidR="00D6228A">
          <w:rPr>
            <w:rStyle w:val="af9"/>
            <w:rFonts w:ascii="Arial" w:hAnsi="Arial" w:cs="Arial"/>
            <w:color w:val="0388A6"/>
          </w:rPr>
          <w:t>Диалог «Остановка по ошибке»</w:t>
        </w:r>
      </w:hyperlink>
    </w:p>
    <w:p w:rsidR="00D6228A" w:rsidRDefault="00D6228A" w:rsidP="00D6228A">
      <w:pPr>
        <w:pStyle w:val="3"/>
      </w:pPr>
      <w:r>
        <w:t>Пошаговое исполнение</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После остановки исполнения на точке прерывания вы можете продолжить исполнение программного кода по одной инструкции, шаг за шагом, или по несколько инструкций, не заходя в вызываемые методы или, наоборот, выходя из вызванных методов.</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При пошаговом исполнении остановка будет происходить автоматически, в зависимости от выбранной вами команды. Если в процессе исполнения нескольких инструкций будет обнаружена точка прерывания, остановка произойдет на ней, а не там, где она произошла бы, если бы этой точки прерывания не было.</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Подробнее о пошаговом выполнении вы можете прочитать в документации «</w:t>
      </w:r>
      <w:hyperlink r:id="rId1978" w:anchor="bookmark:dev:TI000001043"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79" w:history="1">
        <w:r>
          <w:rPr>
            <w:rStyle w:val="af9"/>
            <w:rFonts w:ascii="Arial" w:hAnsi="Arial" w:cs="Arial"/>
            <w:color w:val="0388A6"/>
          </w:rPr>
          <w:t>Концепции отладки</w:t>
        </w:r>
      </w:hyperlink>
    </w:p>
    <w:p w:rsidR="00D6228A" w:rsidRDefault="00D6228A" w:rsidP="00D6228A">
      <w:pPr>
        <w:rPr>
          <w:rFonts w:ascii="Arial" w:hAnsi="Arial" w:cs="Arial"/>
          <w:color w:val="000000"/>
        </w:rPr>
      </w:pPr>
      <w:r>
        <w:rPr>
          <w:rStyle w:val="ad"/>
          <w:rFonts w:ascii="Arial" w:hAnsi="Arial" w:cs="Arial"/>
          <w:color w:val="000000"/>
        </w:rPr>
        <w:t>Сценарии разработки</w:t>
      </w:r>
    </w:p>
    <w:p w:rsidR="00D6228A" w:rsidRDefault="004737C9" w:rsidP="009769F0">
      <w:pPr>
        <w:numPr>
          <w:ilvl w:val="0"/>
          <w:numId w:val="461"/>
        </w:numPr>
        <w:spacing w:before="0" w:after="0" w:line="240" w:lineRule="auto"/>
        <w:rPr>
          <w:rFonts w:ascii="Arial" w:hAnsi="Arial" w:cs="Arial"/>
          <w:color w:val="000000"/>
        </w:rPr>
      </w:pPr>
      <w:hyperlink r:id="rId1980" w:history="1">
        <w:r w:rsidR="00D6228A">
          <w:rPr>
            <w:rStyle w:val="af9"/>
            <w:rFonts w:ascii="Arial" w:hAnsi="Arial" w:cs="Arial"/>
            <w:color w:val="0388A6"/>
          </w:rPr>
          <w:t>Шагнуть в метод</w:t>
        </w:r>
      </w:hyperlink>
    </w:p>
    <w:p w:rsidR="00D6228A" w:rsidRDefault="004737C9" w:rsidP="009769F0">
      <w:pPr>
        <w:numPr>
          <w:ilvl w:val="0"/>
          <w:numId w:val="461"/>
        </w:numPr>
        <w:spacing w:before="0" w:after="0" w:line="240" w:lineRule="auto"/>
        <w:rPr>
          <w:rFonts w:ascii="Arial" w:hAnsi="Arial" w:cs="Arial"/>
          <w:color w:val="000000"/>
        </w:rPr>
      </w:pPr>
      <w:hyperlink r:id="rId1981" w:history="1">
        <w:r w:rsidR="00D6228A">
          <w:rPr>
            <w:rStyle w:val="af9"/>
            <w:rFonts w:ascii="Arial" w:hAnsi="Arial" w:cs="Arial"/>
            <w:color w:val="0388A6"/>
          </w:rPr>
          <w:t>Шагнуть через метод</w:t>
        </w:r>
      </w:hyperlink>
    </w:p>
    <w:p w:rsidR="00D6228A" w:rsidRDefault="004737C9" w:rsidP="009769F0">
      <w:pPr>
        <w:numPr>
          <w:ilvl w:val="0"/>
          <w:numId w:val="461"/>
        </w:numPr>
        <w:spacing w:before="0" w:after="0" w:line="240" w:lineRule="auto"/>
        <w:rPr>
          <w:rFonts w:ascii="Arial" w:hAnsi="Arial" w:cs="Arial"/>
          <w:color w:val="000000"/>
        </w:rPr>
      </w:pPr>
      <w:hyperlink r:id="rId1982" w:history="1">
        <w:r w:rsidR="00D6228A">
          <w:rPr>
            <w:rStyle w:val="af9"/>
            <w:rFonts w:ascii="Arial" w:hAnsi="Arial" w:cs="Arial"/>
            <w:color w:val="0388A6"/>
          </w:rPr>
          <w:t>Выйти из метода</w:t>
        </w:r>
      </w:hyperlink>
    </w:p>
    <w:p w:rsidR="00D6228A" w:rsidRDefault="00D6228A" w:rsidP="00D6228A">
      <w:pPr>
        <w:pStyle w:val="2"/>
        <w:spacing w:before="0" w:after="24"/>
        <w:rPr>
          <w:rFonts w:ascii="Arial" w:hAnsi="Arial" w:cs="Arial"/>
          <w:color w:val="000000"/>
          <w:sz w:val="32"/>
          <w:szCs w:val="32"/>
        </w:rPr>
      </w:pPr>
      <w:r>
        <w:rPr>
          <w:rFonts w:ascii="Arial" w:hAnsi="Arial" w:cs="Arial"/>
          <w:color w:val="000000"/>
          <w:sz w:val="32"/>
          <w:szCs w:val="32"/>
        </w:rPr>
        <w:t>Групповая разработка и система контроля версий Git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Этот раздел описывает общие вопросы групповой разработки, а также принципы построения и работы системы контроля версий Git.</w:t>
      </w:r>
    </w:p>
    <w:p w:rsidR="00D6228A" w:rsidRDefault="004737C9" w:rsidP="009769F0">
      <w:pPr>
        <w:numPr>
          <w:ilvl w:val="0"/>
          <w:numId w:val="462"/>
        </w:numPr>
        <w:spacing w:before="240" w:after="240" w:line="240" w:lineRule="auto"/>
        <w:rPr>
          <w:rFonts w:ascii="Arial" w:hAnsi="Arial" w:cs="Arial"/>
          <w:color w:val="000000"/>
        </w:rPr>
      </w:pPr>
      <w:hyperlink r:id="rId1983" w:history="1">
        <w:r w:rsidR="00D6228A">
          <w:rPr>
            <w:rStyle w:val="af9"/>
            <w:rFonts w:ascii="Arial" w:hAnsi="Arial" w:cs="Arial"/>
            <w:b/>
            <w:bCs/>
            <w:color w:val="0388A6"/>
          </w:rPr>
          <w:t>Лицензирование разработок при использовании публичных репозиториев</w:t>
        </w:r>
      </w:hyperlink>
    </w:p>
    <w:p w:rsidR="00D6228A" w:rsidRDefault="004737C9" w:rsidP="009769F0">
      <w:pPr>
        <w:numPr>
          <w:ilvl w:val="0"/>
          <w:numId w:val="462"/>
        </w:numPr>
        <w:spacing w:before="240" w:after="240" w:line="240" w:lineRule="auto"/>
        <w:rPr>
          <w:rFonts w:ascii="Arial" w:hAnsi="Arial" w:cs="Arial"/>
          <w:color w:val="000000"/>
        </w:rPr>
      </w:pPr>
      <w:hyperlink r:id="rId1984" w:history="1">
        <w:r w:rsidR="00D6228A">
          <w:rPr>
            <w:rStyle w:val="af9"/>
            <w:rFonts w:ascii="Arial" w:hAnsi="Arial" w:cs="Arial"/>
            <w:b/>
            <w:bCs/>
            <w:color w:val="0388A6"/>
          </w:rPr>
          <w:t>Поддержка возможностей Git при разработке прикладных решений «1С:Предприятия 8»</w:t>
        </w:r>
      </w:hyperlink>
    </w:p>
    <w:p w:rsidR="00D6228A" w:rsidRDefault="004737C9" w:rsidP="009769F0">
      <w:pPr>
        <w:numPr>
          <w:ilvl w:val="0"/>
          <w:numId w:val="462"/>
        </w:numPr>
        <w:spacing w:before="240" w:after="240" w:line="240" w:lineRule="auto"/>
        <w:rPr>
          <w:rFonts w:ascii="Arial" w:hAnsi="Arial" w:cs="Arial"/>
          <w:color w:val="000000"/>
        </w:rPr>
      </w:pPr>
      <w:hyperlink r:id="rId1985" w:history="1">
        <w:r w:rsidR="00D6228A">
          <w:rPr>
            <w:rStyle w:val="af9"/>
            <w:rFonts w:ascii="Arial" w:hAnsi="Arial" w:cs="Arial"/>
            <w:b/>
            <w:bCs/>
            <w:color w:val="0388A6"/>
          </w:rPr>
          <w:t>Книга «Групповая разработка в 1C:Enterprise Development Tools»</w:t>
        </w:r>
      </w:hyperlink>
    </w:p>
    <w:p w:rsidR="00D6228A" w:rsidRDefault="004737C9" w:rsidP="009769F0">
      <w:pPr>
        <w:numPr>
          <w:ilvl w:val="0"/>
          <w:numId w:val="462"/>
        </w:numPr>
        <w:spacing w:before="240" w:after="240" w:line="240" w:lineRule="auto"/>
        <w:rPr>
          <w:rFonts w:ascii="Arial" w:hAnsi="Arial" w:cs="Arial"/>
          <w:color w:val="000000"/>
        </w:rPr>
      </w:pPr>
      <w:hyperlink r:id="rId1986" w:history="1">
        <w:r w:rsidR="00D6228A">
          <w:rPr>
            <w:rStyle w:val="af9"/>
            <w:rFonts w:ascii="Arial" w:hAnsi="Arial" w:cs="Arial"/>
            <w:b/>
            <w:bCs/>
            <w:color w:val="0388A6"/>
          </w:rPr>
          <w:t>Децентрализованные системы контроля версий</w:t>
        </w:r>
      </w:hyperlink>
    </w:p>
    <w:p w:rsidR="00D6228A" w:rsidRDefault="004737C9" w:rsidP="009769F0">
      <w:pPr>
        <w:numPr>
          <w:ilvl w:val="0"/>
          <w:numId w:val="462"/>
        </w:numPr>
        <w:spacing w:before="240" w:after="240" w:line="240" w:lineRule="auto"/>
        <w:rPr>
          <w:rFonts w:ascii="Arial" w:hAnsi="Arial" w:cs="Arial"/>
          <w:color w:val="000000"/>
        </w:rPr>
      </w:pPr>
      <w:hyperlink r:id="rId1987" w:history="1">
        <w:r w:rsidR="00D6228A">
          <w:rPr>
            <w:rStyle w:val="af9"/>
            <w:rFonts w:ascii="Arial" w:hAnsi="Arial" w:cs="Arial"/>
            <w:b/>
            <w:bCs/>
            <w:color w:val="0388A6"/>
          </w:rPr>
          <w:t>Основы Git'а</w:t>
        </w:r>
      </w:hyperlink>
    </w:p>
    <w:p w:rsidR="00D6228A" w:rsidRDefault="004737C9" w:rsidP="009769F0">
      <w:pPr>
        <w:numPr>
          <w:ilvl w:val="0"/>
          <w:numId w:val="462"/>
        </w:numPr>
        <w:spacing w:before="240" w:after="240" w:line="240" w:lineRule="auto"/>
        <w:rPr>
          <w:rFonts w:ascii="Arial" w:hAnsi="Arial" w:cs="Arial"/>
          <w:color w:val="000000"/>
        </w:rPr>
      </w:pPr>
      <w:hyperlink r:id="rId1988" w:history="1">
        <w:r w:rsidR="00D6228A">
          <w:rPr>
            <w:rStyle w:val="af9"/>
            <w:rFonts w:ascii="Arial" w:hAnsi="Arial" w:cs="Arial"/>
            <w:b/>
            <w:bCs/>
            <w:color w:val="0388A6"/>
          </w:rPr>
          <w:t>Соответствие терминов в русском и английском интерфейсе</w:t>
        </w:r>
      </w:hyperlink>
    </w:p>
    <w:p w:rsidR="00D6228A" w:rsidRDefault="004737C9" w:rsidP="009769F0">
      <w:pPr>
        <w:numPr>
          <w:ilvl w:val="0"/>
          <w:numId w:val="462"/>
        </w:numPr>
        <w:spacing w:before="240" w:after="240" w:line="240" w:lineRule="auto"/>
        <w:rPr>
          <w:rFonts w:ascii="Arial" w:hAnsi="Arial" w:cs="Arial"/>
          <w:color w:val="000000"/>
        </w:rPr>
      </w:pPr>
      <w:hyperlink r:id="rId1989" w:history="1">
        <w:r w:rsidR="00D6228A">
          <w:rPr>
            <w:rStyle w:val="af9"/>
            <w:rFonts w:ascii="Arial" w:hAnsi="Arial" w:cs="Arial"/>
            <w:b/>
            <w:bCs/>
            <w:color w:val="0388A6"/>
          </w:rPr>
          <w:t>Запись изменений в репозиторий</w:t>
        </w:r>
      </w:hyperlink>
    </w:p>
    <w:p w:rsidR="00D6228A" w:rsidRDefault="004737C9" w:rsidP="009769F0">
      <w:pPr>
        <w:numPr>
          <w:ilvl w:val="0"/>
          <w:numId w:val="462"/>
        </w:numPr>
        <w:spacing w:before="240" w:after="240" w:line="240" w:lineRule="auto"/>
        <w:rPr>
          <w:rFonts w:ascii="Arial" w:hAnsi="Arial" w:cs="Arial"/>
          <w:color w:val="000000"/>
        </w:rPr>
      </w:pPr>
      <w:hyperlink r:id="rId1990" w:history="1">
        <w:r w:rsidR="00D6228A">
          <w:rPr>
            <w:rStyle w:val="af9"/>
            <w:rFonts w:ascii="Arial" w:hAnsi="Arial" w:cs="Arial"/>
            <w:b/>
            <w:bCs/>
            <w:color w:val="0388A6"/>
          </w:rPr>
          <w:t>Игнорирование индексации</w:t>
        </w:r>
      </w:hyperlink>
    </w:p>
    <w:p w:rsidR="00D6228A" w:rsidRDefault="004737C9" w:rsidP="009769F0">
      <w:pPr>
        <w:numPr>
          <w:ilvl w:val="0"/>
          <w:numId w:val="462"/>
        </w:numPr>
        <w:spacing w:before="240" w:after="240" w:line="240" w:lineRule="auto"/>
        <w:rPr>
          <w:rFonts w:ascii="Arial" w:hAnsi="Arial" w:cs="Arial"/>
          <w:color w:val="000000"/>
        </w:rPr>
      </w:pPr>
      <w:hyperlink r:id="rId1991" w:history="1">
        <w:r w:rsidR="00D6228A">
          <w:rPr>
            <w:rStyle w:val="af9"/>
            <w:rFonts w:ascii="Arial" w:hAnsi="Arial" w:cs="Arial"/>
            <w:b/>
            <w:bCs/>
            <w:color w:val="0388A6"/>
          </w:rPr>
          <w:t>Переименование объектов</w:t>
        </w:r>
      </w:hyperlink>
    </w:p>
    <w:p w:rsidR="00D6228A" w:rsidRDefault="004737C9" w:rsidP="009769F0">
      <w:pPr>
        <w:numPr>
          <w:ilvl w:val="0"/>
          <w:numId w:val="462"/>
        </w:numPr>
        <w:spacing w:before="240" w:after="240" w:line="240" w:lineRule="auto"/>
        <w:rPr>
          <w:rFonts w:ascii="Arial" w:hAnsi="Arial" w:cs="Arial"/>
          <w:color w:val="000000"/>
        </w:rPr>
      </w:pPr>
      <w:hyperlink r:id="rId1992" w:history="1">
        <w:r w:rsidR="00D6228A">
          <w:rPr>
            <w:rStyle w:val="af9"/>
            <w:rFonts w:ascii="Arial" w:hAnsi="Arial" w:cs="Arial"/>
            <w:b/>
            <w:bCs/>
            <w:color w:val="0388A6"/>
          </w:rPr>
          <w:t>Удаленные репозитории</w:t>
        </w:r>
      </w:hyperlink>
    </w:p>
    <w:p w:rsidR="00D6228A" w:rsidRDefault="004737C9" w:rsidP="009769F0">
      <w:pPr>
        <w:numPr>
          <w:ilvl w:val="0"/>
          <w:numId w:val="462"/>
        </w:numPr>
        <w:spacing w:before="240" w:after="240" w:line="240" w:lineRule="auto"/>
        <w:rPr>
          <w:rFonts w:ascii="Arial" w:hAnsi="Arial" w:cs="Arial"/>
          <w:color w:val="000000"/>
        </w:rPr>
      </w:pPr>
      <w:hyperlink r:id="rId1993" w:history="1">
        <w:r w:rsidR="00D6228A">
          <w:rPr>
            <w:rStyle w:val="af9"/>
            <w:rFonts w:ascii="Arial" w:hAnsi="Arial" w:cs="Arial"/>
            <w:b/>
            <w:bCs/>
            <w:color w:val="0388A6"/>
          </w:rPr>
          <w:t>Метки</w:t>
        </w:r>
      </w:hyperlink>
    </w:p>
    <w:p w:rsidR="00D6228A" w:rsidRDefault="004737C9" w:rsidP="009769F0">
      <w:pPr>
        <w:numPr>
          <w:ilvl w:val="0"/>
          <w:numId w:val="462"/>
        </w:numPr>
        <w:spacing w:before="240" w:after="240" w:line="240" w:lineRule="auto"/>
        <w:rPr>
          <w:rFonts w:ascii="Arial" w:hAnsi="Arial" w:cs="Arial"/>
          <w:color w:val="000000"/>
        </w:rPr>
      </w:pPr>
      <w:hyperlink r:id="rId1994" w:history="1">
        <w:r w:rsidR="00D6228A">
          <w:rPr>
            <w:rStyle w:val="af9"/>
            <w:rFonts w:ascii="Arial" w:hAnsi="Arial" w:cs="Arial"/>
            <w:b/>
            <w:bCs/>
            <w:color w:val="0388A6"/>
          </w:rPr>
          <w:t>Ветвление</w:t>
        </w:r>
      </w:hyperlink>
    </w:p>
    <w:p w:rsidR="00D6228A" w:rsidRDefault="004737C9" w:rsidP="009769F0">
      <w:pPr>
        <w:numPr>
          <w:ilvl w:val="0"/>
          <w:numId w:val="462"/>
        </w:numPr>
        <w:spacing w:before="240" w:after="240" w:line="240" w:lineRule="auto"/>
        <w:rPr>
          <w:rFonts w:ascii="Arial" w:hAnsi="Arial" w:cs="Arial"/>
          <w:color w:val="000000"/>
        </w:rPr>
      </w:pPr>
      <w:hyperlink r:id="rId1995" w:history="1">
        <w:r w:rsidR="00D6228A">
          <w:rPr>
            <w:rStyle w:val="af9"/>
            <w:rFonts w:ascii="Arial" w:hAnsi="Arial" w:cs="Arial"/>
            <w:b/>
            <w:bCs/>
            <w:color w:val="0388A6"/>
          </w:rPr>
          <w:t>Долгоживущие ветки</w:t>
        </w:r>
      </w:hyperlink>
    </w:p>
    <w:p w:rsidR="00D6228A" w:rsidRDefault="004737C9" w:rsidP="009769F0">
      <w:pPr>
        <w:numPr>
          <w:ilvl w:val="0"/>
          <w:numId w:val="462"/>
        </w:numPr>
        <w:spacing w:before="240" w:after="240" w:line="240" w:lineRule="auto"/>
        <w:rPr>
          <w:rFonts w:ascii="Arial" w:hAnsi="Arial" w:cs="Arial"/>
          <w:color w:val="000000"/>
        </w:rPr>
      </w:pPr>
      <w:hyperlink r:id="rId1996" w:history="1">
        <w:r w:rsidR="00D6228A">
          <w:rPr>
            <w:rStyle w:val="af9"/>
            <w:rFonts w:ascii="Arial" w:hAnsi="Arial" w:cs="Arial"/>
            <w:b/>
            <w:bCs/>
            <w:color w:val="0388A6"/>
          </w:rPr>
          <w:t>Тематические ветки</w:t>
        </w:r>
      </w:hyperlink>
    </w:p>
    <w:p w:rsidR="00D6228A" w:rsidRDefault="004737C9" w:rsidP="009769F0">
      <w:pPr>
        <w:numPr>
          <w:ilvl w:val="0"/>
          <w:numId w:val="462"/>
        </w:numPr>
        <w:spacing w:before="240" w:after="240" w:line="240" w:lineRule="auto"/>
        <w:rPr>
          <w:rFonts w:ascii="Arial" w:hAnsi="Arial" w:cs="Arial"/>
          <w:color w:val="000000"/>
        </w:rPr>
      </w:pPr>
      <w:hyperlink r:id="rId1997" w:history="1">
        <w:r w:rsidR="00D6228A">
          <w:rPr>
            <w:rStyle w:val="af9"/>
            <w:rFonts w:ascii="Arial" w:hAnsi="Arial" w:cs="Arial"/>
            <w:b/>
            <w:bCs/>
            <w:color w:val="0388A6"/>
          </w:rPr>
          <w:t>Перебазирование или слияние?</w:t>
        </w:r>
      </w:hyperlink>
    </w:p>
    <w:p w:rsidR="00D6228A" w:rsidRDefault="00D6228A"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1998"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D6228A" w:rsidRDefault="00D6228A" w:rsidP="00D6228A">
      <w:pPr>
        <w:rPr>
          <w:rFonts w:ascii="Arial" w:hAnsi="Arial" w:cs="Arial"/>
          <w:color w:val="000000"/>
        </w:rPr>
      </w:pPr>
      <w:r>
        <w:rPr>
          <w:rStyle w:val="ad"/>
          <w:rFonts w:ascii="Arial" w:hAnsi="Arial" w:cs="Arial"/>
          <w:color w:val="000000"/>
        </w:rPr>
        <w:t>Информация, связанная с данной</w:t>
      </w:r>
    </w:p>
    <w:p w:rsidR="00D6228A" w:rsidRDefault="004737C9" w:rsidP="009769F0">
      <w:pPr>
        <w:numPr>
          <w:ilvl w:val="0"/>
          <w:numId w:val="463"/>
        </w:numPr>
        <w:spacing w:before="0" w:after="0" w:line="240" w:lineRule="auto"/>
        <w:rPr>
          <w:rFonts w:ascii="Arial" w:hAnsi="Arial" w:cs="Arial"/>
          <w:color w:val="000000"/>
        </w:rPr>
      </w:pPr>
      <w:hyperlink r:id="rId1999" w:history="1">
        <w:r w:rsidR="00D6228A">
          <w:rPr>
            <w:rStyle w:val="af9"/>
            <w:rFonts w:ascii="Arial" w:hAnsi="Arial" w:cs="Arial"/>
            <w:color w:val="0388A6"/>
          </w:rPr>
          <w:t>Интеграция со сторонними системами контроля версий</w:t>
        </w:r>
      </w:hyperlink>
    </w:p>
    <w:p w:rsidR="00D6228A" w:rsidRDefault="004737C9" w:rsidP="009769F0">
      <w:pPr>
        <w:numPr>
          <w:ilvl w:val="0"/>
          <w:numId w:val="463"/>
        </w:numPr>
        <w:spacing w:before="0" w:after="0" w:line="240" w:lineRule="auto"/>
        <w:rPr>
          <w:rFonts w:ascii="Arial" w:hAnsi="Arial" w:cs="Arial"/>
          <w:color w:val="000000"/>
        </w:rPr>
      </w:pPr>
      <w:hyperlink r:id="rId2000" w:history="1">
        <w:r w:rsidR="00D6228A">
          <w:rPr>
            <w:rStyle w:val="af9"/>
            <w:rFonts w:ascii="Arial" w:hAnsi="Arial" w:cs="Arial"/>
            <w:color w:val="0388A6"/>
          </w:rPr>
          <w:t>Конфигурация хранится в виде файлов</w:t>
        </w:r>
      </w:hyperlink>
    </w:p>
    <w:p w:rsidR="00D6228A" w:rsidRDefault="00D6228A" w:rsidP="00D6228A">
      <w:pPr>
        <w:rPr>
          <w:rFonts w:ascii="Arial" w:hAnsi="Arial" w:cs="Arial"/>
          <w:color w:val="000000"/>
        </w:rPr>
      </w:pPr>
      <w:r>
        <w:rPr>
          <w:rStyle w:val="ad"/>
          <w:rFonts w:ascii="Arial" w:hAnsi="Arial" w:cs="Arial"/>
          <w:color w:val="000000"/>
        </w:rPr>
        <w:t>Примеры</w:t>
      </w:r>
    </w:p>
    <w:p w:rsidR="00D6228A" w:rsidRDefault="004737C9" w:rsidP="009769F0">
      <w:pPr>
        <w:numPr>
          <w:ilvl w:val="0"/>
          <w:numId w:val="464"/>
        </w:numPr>
        <w:spacing w:before="0" w:after="0" w:line="240" w:lineRule="auto"/>
        <w:rPr>
          <w:rFonts w:ascii="Arial" w:hAnsi="Arial" w:cs="Arial"/>
          <w:color w:val="000000"/>
        </w:rPr>
      </w:pPr>
      <w:hyperlink r:id="rId2001" w:history="1">
        <w:r w:rsidR="00D6228A">
          <w:rPr>
            <w:rStyle w:val="af9"/>
            <w:rFonts w:ascii="Arial" w:hAnsi="Arial" w:cs="Arial"/>
            <w:color w:val="0388A6"/>
          </w:rPr>
          <w:t>Групповая разработка</w:t>
        </w:r>
      </w:hyperlink>
    </w:p>
    <w:p w:rsidR="00D6228A" w:rsidRDefault="00D6228A" w:rsidP="00D6228A">
      <w:pPr>
        <w:rPr>
          <w:rFonts w:ascii="Arial" w:hAnsi="Arial" w:cs="Arial"/>
          <w:color w:val="000000"/>
        </w:rPr>
      </w:pPr>
      <w:r>
        <w:rPr>
          <w:rStyle w:val="ad"/>
          <w:rFonts w:ascii="Arial" w:hAnsi="Arial" w:cs="Arial"/>
          <w:color w:val="000000"/>
        </w:rPr>
        <w:t>Сценарии разработки</w:t>
      </w:r>
    </w:p>
    <w:p w:rsidR="00D6228A" w:rsidRDefault="004737C9" w:rsidP="009769F0">
      <w:pPr>
        <w:numPr>
          <w:ilvl w:val="0"/>
          <w:numId w:val="465"/>
        </w:numPr>
        <w:spacing w:before="0" w:after="0" w:line="240" w:lineRule="auto"/>
        <w:rPr>
          <w:rFonts w:ascii="Arial" w:hAnsi="Arial" w:cs="Arial"/>
          <w:color w:val="000000"/>
        </w:rPr>
      </w:pPr>
      <w:hyperlink r:id="rId2002" w:history="1">
        <w:r w:rsidR="00D6228A">
          <w:rPr>
            <w:rStyle w:val="af9"/>
            <w:rFonts w:ascii="Arial" w:hAnsi="Arial" w:cs="Arial"/>
            <w:color w:val="0388A6"/>
          </w:rPr>
          <w:t>Групповая разработка</w:t>
        </w:r>
      </w:hyperlink>
    </w:p>
    <w:p w:rsidR="00D6228A" w:rsidRDefault="00D6228A" w:rsidP="00D6228A">
      <w:pPr>
        <w:rPr>
          <w:rFonts w:ascii="Arial" w:hAnsi="Arial" w:cs="Arial"/>
          <w:color w:val="000000"/>
        </w:rPr>
      </w:pPr>
      <w:r>
        <w:rPr>
          <w:rStyle w:val="ad"/>
          <w:rFonts w:ascii="Arial" w:hAnsi="Arial" w:cs="Arial"/>
          <w:color w:val="000000"/>
        </w:rPr>
        <w:t>Справочная информация</w:t>
      </w:r>
    </w:p>
    <w:p w:rsidR="00D6228A" w:rsidRDefault="004737C9" w:rsidP="009769F0">
      <w:pPr>
        <w:numPr>
          <w:ilvl w:val="0"/>
          <w:numId w:val="466"/>
        </w:numPr>
        <w:spacing w:before="0" w:after="0" w:line="240" w:lineRule="auto"/>
        <w:rPr>
          <w:rFonts w:ascii="Arial" w:hAnsi="Arial" w:cs="Arial"/>
          <w:color w:val="000000"/>
        </w:rPr>
      </w:pPr>
      <w:hyperlink r:id="rId2003" w:history="1">
        <w:r w:rsidR="00D6228A">
          <w:rPr>
            <w:rStyle w:val="af9"/>
            <w:rFonts w:ascii="Arial" w:hAnsi="Arial" w:cs="Arial"/>
            <w:color w:val="0388A6"/>
          </w:rPr>
          <w:t>Перспектива «Git»</w:t>
        </w:r>
      </w:hyperlink>
    </w:p>
    <w:p w:rsidR="00D6228A" w:rsidRDefault="004737C9" w:rsidP="009769F0">
      <w:pPr>
        <w:numPr>
          <w:ilvl w:val="0"/>
          <w:numId w:val="466"/>
        </w:numPr>
        <w:spacing w:before="0" w:after="0" w:line="240" w:lineRule="auto"/>
        <w:rPr>
          <w:rFonts w:ascii="Arial" w:hAnsi="Arial" w:cs="Arial"/>
          <w:color w:val="000000"/>
        </w:rPr>
      </w:pPr>
      <w:hyperlink r:id="rId2004" w:history="1">
        <w:r w:rsidR="00D6228A">
          <w:rPr>
            <w:rStyle w:val="af9"/>
            <w:rFonts w:ascii="Arial" w:hAnsi="Arial" w:cs="Arial"/>
            <w:color w:val="0388A6"/>
          </w:rPr>
          <w:t>Перспектива «Синхронизация совместной работы»</w:t>
        </w:r>
      </w:hyperlink>
    </w:p>
    <w:p w:rsidR="00D6228A" w:rsidRDefault="00D6228A" w:rsidP="00D6228A">
      <w:pPr>
        <w:pStyle w:val="3"/>
      </w:pPr>
      <w:r>
        <w:t>Лицензирование разработок при использовании публичных репозиториев</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этом разделе коротко описаны положения лицензионной политики фирмы «1С», которые вам нужно учитывать при публикации своих разработок в публичных репозиториях, а также при использовании стандартных библиотек, поставляемых фирмой «1С».</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Свою собственную конфигурацию, не содержащую фрагментов, поставляемых фирмой «1С», вы можете публиковать на GitHub (</w:t>
      </w:r>
      <w:hyperlink r:id="rId2005" w:anchor="62" w:tgtFrame="_blank" w:history="1">
        <w:r>
          <w:rPr>
            <w:rStyle w:val="af9"/>
            <w:rFonts w:ascii="Arial" w:hAnsi="Arial" w:cs="Arial"/>
            <w:color w:val="0388A6"/>
            <w:sz w:val="20"/>
            <w:szCs w:val="20"/>
          </w:rPr>
          <w:t>подробнее см. вопрос 62</w:t>
        </w:r>
      </w:hyperlink>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Свою разработку, содержащую фрагменты, поставляемые фирмой «1С» (например, вы модифицировали типовую конфигурацию), публиковать на GitHub нельзя (</w:t>
      </w:r>
      <w:hyperlink r:id="rId2006" w:anchor="71" w:tgtFrame="_blank" w:history="1">
        <w:r>
          <w:rPr>
            <w:rStyle w:val="af9"/>
            <w:rFonts w:ascii="Arial" w:hAnsi="Arial" w:cs="Arial"/>
            <w:color w:val="0388A6"/>
            <w:sz w:val="20"/>
            <w:szCs w:val="20"/>
          </w:rPr>
          <w:t>подробнее см. вопрос 71</w:t>
        </w:r>
      </w:hyperlink>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Отдельными правилами регулируется распространение и использование стандартных библиотек, поставляемых фирмой «1С» (</w:t>
      </w:r>
      <w:hyperlink r:id="rId2007" w:tgtFrame="_blank" w:history="1">
        <w:r>
          <w:rPr>
            <w:rStyle w:val="af9"/>
            <w:rFonts w:ascii="Arial" w:hAnsi="Arial" w:cs="Arial"/>
            <w:color w:val="0388A6"/>
            <w:sz w:val="20"/>
            <w:szCs w:val="20"/>
          </w:rPr>
          <w:t>БСП и других</w:t>
        </w:r>
      </w:hyperlink>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Начиная с версии 3.0.2 БСП имеет собственную лицензию, которой нужно руководствоваться при ее распространении и использовании ( </w:t>
      </w:r>
      <w:hyperlink r:id="rId2008" w:anchor="70" w:tgtFrame="_blank" w:history="1">
        <w:r>
          <w:rPr>
            <w:rStyle w:val="af9"/>
            <w:rFonts w:ascii="Arial" w:hAnsi="Arial" w:cs="Arial"/>
            <w:color w:val="0388A6"/>
            <w:sz w:val="20"/>
            <w:szCs w:val="20"/>
          </w:rPr>
          <w:t>подробнее см. вопрос 70</w:t>
        </w:r>
      </w:hyperlink>
      <w:r>
        <w:rPr>
          <w:rFonts w:ascii="Arial" w:hAnsi="Arial" w:cs="Arial"/>
          <w:color w:val="000000"/>
          <w:sz w:val="20"/>
          <w:szCs w:val="20"/>
        </w:rPr>
        <w:t>). Фирма «1С» планирует постепенно выпустить с лицензиями и другие стандартные библиотеки.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Лицензию БСП 3.0.2 вы можете посмотреть в файле %AppData%\1C\1cv8\tmplts\1C\SSL\3_0_2_164\ExtFiles\Docsnews.htm (после установки шаблона конфигурации) или на сайте (</w:t>
      </w:r>
      <w:hyperlink r:id="rId2009" w:tgtFrame="_blank" w:history="1">
        <w:r>
          <w:rPr>
            <w:rStyle w:val="af9"/>
            <w:rFonts w:ascii="Arial" w:hAnsi="Arial" w:cs="Arial"/>
            <w:color w:val="0388A6"/>
            <w:sz w:val="20"/>
            <w:szCs w:val="20"/>
          </w:rPr>
          <w:t>ссылка</w:t>
        </w:r>
      </w:hyperlink>
      <w:r>
        <w:rPr>
          <w:rFonts w:ascii="Arial" w:hAnsi="Arial" w:cs="Arial"/>
          <w:color w:val="000000"/>
          <w:sz w:val="20"/>
          <w:szCs w:val="20"/>
        </w:rPr>
        <w:t>). Также лицензия указана в шапке каждого модуля, входящего в состав БСП.</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 xml:space="preserve">Смысл лицензии Attribution 4.0 International (CC BY 4.0) заключается в том, что вы можете распространять (например, публиковать на GitHub), редактировать, исправлять и брать БСП 3.0.2 за основу для собственных конфигураций, в том числе предназначенных для распространения на коммерческой основе. При этом вы </w:t>
      </w:r>
      <w:r>
        <w:rPr>
          <w:rFonts w:ascii="Arial" w:hAnsi="Arial" w:cs="Arial"/>
          <w:color w:val="000000"/>
          <w:sz w:val="20"/>
          <w:szCs w:val="20"/>
        </w:rPr>
        <w:lastRenderedPageBreak/>
        <w:t>должны указывать правообладателя (Copyright © ООО «1С-Софт», 2009-2019), а также указывать, что именно было изменено, если вы внесли в нее изменения.</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 том случае, когда стандартная библиотека не имеет собственной лицензии, фирма «1С» разрешает использовать ее только официальным пользователям продуктов «1С:Предприятия 8» версии ПРОФ и выше, имеющим действующий договор 1С:ИТС, а также партнерам фирмы «1С» в рамках заключенного ими договора с «1С» (</w:t>
      </w:r>
      <w:hyperlink r:id="rId2010" w:anchor="72" w:tgtFrame="_blank" w:history="1">
        <w:r>
          <w:rPr>
            <w:rStyle w:val="af9"/>
            <w:rFonts w:ascii="Arial" w:hAnsi="Arial" w:cs="Arial"/>
            <w:color w:val="0388A6"/>
            <w:sz w:val="20"/>
            <w:szCs w:val="20"/>
          </w:rPr>
          <w:t>подробнее см. вопрос 72</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11"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Поддержка возможностей Git при разработке прикладных решений «1</w:t>
      </w:r>
      <w:proofErr w:type="gramStart"/>
      <w:r>
        <w:t>С:Предприятия</w:t>
      </w:r>
      <w:proofErr w:type="gramEnd"/>
      <w:r>
        <w:t xml:space="preserve"> 8»</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Работа с системой контроля версий Git подразумевает частое создание веток, переключение с одной ветки на другую, запуск и отладку приложения в каждой из веток.</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Особенность платформы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заключается в том, что конфигурация, которая может разрабатываться в разных ветках, содержит не только исполняемый код, но и описание структур данных, с которыми эта конфигурация работает. При запуске или при отладке приложения 1</w:t>
      </w:r>
      <w:proofErr w:type="gramStart"/>
      <w:r>
        <w:rPr>
          <w:rFonts w:ascii="Arial" w:hAnsi="Arial" w:cs="Arial"/>
          <w:color w:val="000000"/>
          <w:sz w:val="20"/>
          <w:szCs w:val="20"/>
        </w:rPr>
        <w:t>C:EDT</w:t>
      </w:r>
      <w:proofErr w:type="gramEnd"/>
      <w:r>
        <w:rPr>
          <w:rFonts w:ascii="Arial" w:hAnsi="Arial" w:cs="Arial"/>
          <w:color w:val="000000"/>
          <w:sz w:val="20"/>
          <w:szCs w:val="20"/>
        </w:rPr>
        <w:t> всегда помещает разрабатываемую конфигурацию в информационную базу, связанную с проектом. Если описание структур данных, которое помещается, отличается от того, которое имеется в информационной базе, платформа выполняет реструктуризацию базы данных.</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С одной стороны, это удобно, поскольку вы всегда можете быть уверены: что структура базы данных в точности соответствует той, которую ожидает «увидеть» запущенное приложение. С другой стороны, в разных ветках Git у вас может быть разный состав объектов конфигурации. Поэтому вам необходимо иметь разные информационные базы для каждой из веток, чтобы запуск приложения из одной ветки не влиял на данные, которые вы подготовили, запуская приложение из другой ветки.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Чтобы автоматизировать и упростить использование отдельных информационных баз для каждой из веток Git, мы сделали ряд доработок. Основной их смысл заключается в том, что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при создании новой ветки Git, создает для нее "собственную" информационную базу. В дальнейшем вы просто переключаете свой проект с одной ветки на другую и не задумываетесь об информационных базах. При запуске или отладке 1</w:t>
      </w:r>
      <w:proofErr w:type="gramStart"/>
      <w:r>
        <w:rPr>
          <w:rFonts w:ascii="Arial" w:hAnsi="Arial" w:cs="Arial"/>
          <w:color w:val="000000"/>
          <w:sz w:val="20"/>
          <w:szCs w:val="20"/>
        </w:rPr>
        <w:t>C:EDT</w:t>
      </w:r>
      <w:proofErr w:type="gramEnd"/>
      <w:r>
        <w:rPr>
          <w:rFonts w:ascii="Arial" w:hAnsi="Arial" w:cs="Arial"/>
          <w:color w:val="000000"/>
          <w:sz w:val="20"/>
          <w:szCs w:val="20"/>
        </w:rPr>
        <w:t> самостоятельно выберет ту информационную базу, которая "предназначена" именно для этой ветки Git.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Все эти доработки находятся в нескольких местах:</w:t>
      </w:r>
    </w:p>
    <w:p w:rsidR="00D6228A" w:rsidRDefault="00D6228A" w:rsidP="009769F0">
      <w:pPr>
        <w:numPr>
          <w:ilvl w:val="0"/>
          <w:numId w:val="467"/>
        </w:numPr>
        <w:spacing w:beforeAutospacing="1" w:after="100" w:afterAutospacing="1" w:line="240" w:lineRule="auto"/>
        <w:rPr>
          <w:rFonts w:ascii="Arial" w:hAnsi="Arial" w:cs="Arial"/>
          <w:color w:val="000000"/>
        </w:rPr>
      </w:pPr>
      <w:r>
        <w:rPr>
          <w:rFonts w:ascii="Arial" w:hAnsi="Arial" w:cs="Arial"/>
          <w:color w:val="000000"/>
        </w:rPr>
        <w:t>Для создания новой ветки Git мы рекомендуем использовать не стандартную команду EGit, а собственную команду 1C:EDT — </w:t>
      </w:r>
      <w:r>
        <w:rPr>
          <w:rFonts w:ascii="Arial" w:hAnsi="Arial" w:cs="Arial"/>
          <w:noProof/>
          <w:color w:val="000000"/>
          <w:lang w:eastAsia="ru-RU"/>
        </w:rPr>
        <w:drawing>
          <wp:inline distT="0" distB="0" distL="0" distR="0">
            <wp:extent cx="157480" cy="157480"/>
            <wp:effectExtent l="0" t="0" r="0" b="0"/>
            <wp:docPr id="286" name="Рисунок 286" descr="https://its.1c.ua/db/content/edtdoc/src/topics/reusables/git-integration-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ts.1c.ua/db/content/edtdoc/src/topics/reusables/git-integration-commands/001.png?_=1579516829"/>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Создать новую ветку...</w:t>
      </w:r>
      <w:r>
        <w:rPr>
          <w:rFonts w:ascii="Arial" w:hAnsi="Arial" w:cs="Arial"/>
          <w:color w:val="000000"/>
        </w:rPr>
        <w:t>. Она находится, например, в панели </w:t>
      </w:r>
      <w:r>
        <w:rPr>
          <w:rStyle w:val="uicontrol"/>
          <w:rFonts w:ascii="Arial" w:hAnsi="Arial" w:cs="Arial"/>
          <w:b/>
          <w:bCs/>
          <w:color w:val="000000"/>
        </w:rPr>
        <w:t>Навигатор</w:t>
      </w:r>
      <w:r>
        <w:rPr>
          <w:rFonts w:ascii="Arial" w:hAnsi="Arial" w:cs="Arial"/>
          <w:color w:val="000000"/>
        </w:rPr>
        <w:t> в контекстном меню проекта в группе </w:t>
      </w:r>
      <w:r>
        <w:rPr>
          <w:rStyle w:val="uicontrol"/>
          <w:rFonts w:ascii="Arial" w:hAnsi="Arial" w:cs="Arial"/>
          <w:b/>
          <w:bCs/>
          <w:color w:val="000000"/>
        </w:rPr>
        <w:t>Совместная работа &gt;</w:t>
      </w:r>
      <w:r>
        <w:rPr>
          <w:rFonts w:ascii="Arial" w:hAnsi="Arial" w:cs="Arial"/>
          <w:color w:val="000000"/>
        </w:rPr>
        <w:t> ( </w:t>
      </w:r>
      <w:hyperlink r:id="rId2013" w:anchor="i016" w:history="1">
        <w:r>
          <w:rPr>
            <w:rStyle w:val="af9"/>
            <w:rFonts w:ascii="Arial" w:hAnsi="Arial" w:cs="Arial"/>
            <w:color w:val="0388A6"/>
          </w:rPr>
          <w:t>подробнее</w:t>
        </w:r>
      </w:hyperlink>
      <w:r>
        <w:rPr>
          <w:rFonts w:ascii="Arial" w:hAnsi="Arial" w:cs="Arial"/>
          <w:color w:val="000000"/>
        </w:rPr>
        <w:t>). Эта команда не только создаст ветку Git, но и свяжет ее с новой информационной базой или с одной из существующих баз ( </w:t>
      </w:r>
      <w:hyperlink r:id="rId2014" w:history="1">
        <w:r>
          <w:rPr>
            <w:rStyle w:val="af9"/>
            <w:rFonts w:ascii="Arial" w:hAnsi="Arial" w:cs="Arial"/>
            <w:color w:val="0388A6"/>
          </w:rPr>
          <w:t>подробнее</w:t>
        </w:r>
      </w:hyperlink>
      <w:r>
        <w:rPr>
          <w:rFonts w:ascii="Arial" w:hAnsi="Arial" w:cs="Arial"/>
          <w:color w:val="000000"/>
        </w:rPr>
        <w:t>).</w:t>
      </w:r>
    </w:p>
    <w:p w:rsidR="00D6228A" w:rsidRDefault="00D6228A" w:rsidP="009769F0">
      <w:pPr>
        <w:numPr>
          <w:ilvl w:val="0"/>
          <w:numId w:val="467"/>
        </w:numPr>
        <w:spacing w:beforeAutospacing="1" w:after="100" w:afterAutospacing="1" w:line="240" w:lineRule="auto"/>
        <w:rPr>
          <w:rFonts w:ascii="Arial" w:hAnsi="Arial" w:cs="Arial"/>
          <w:color w:val="000000"/>
        </w:rPr>
      </w:pPr>
      <w:r>
        <w:rPr>
          <w:rFonts w:ascii="Arial" w:hAnsi="Arial" w:cs="Arial"/>
          <w:color w:val="000000"/>
        </w:rPr>
        <w:t>В редакторе конфигураций запуска и отладки для новых конфигураций установлено стандартное значение: </w:t>
      </w:r>
      <w:r>
        <w:rPr>
          <w:rStyle w:val="uicontrol"/>
          <w:rFonts w:ascii="Arial" w:hAnsi="Arial" w:cs="Arial"/>
          <w:b/>
          <w:bCs/>
          <w:color w:val="000000"/>
        </w:rPr>
        <w:t>Использовать информационную базу по умолчанию для проекта</w:t>
      </w:r>
      <w:r>
        <w:rPr>
          <w:rFonts w:ascii="Arial" w:hAnsi="Arial" w:cs="Arial"/>
          <w:color w:val="000000"/>
        </w:rPr>
        <w:t> ( </w:t>
      </w:r>
      <w:hyperlink r:id="rId2015" w:anchor="i290" w:history="1">
        <w:r>
          <w:rPr>
            <w:rStyle w:val="af9"/>
            <w:rFonts w:ascii="Arial" w:hAnsi="Arial" w:cs="Arial"/>
            <w:color w:val="0388A6"/>
          </w:rPr>
          <w:t>подробнее</w:t>
        </w:r>
      </w:hyperlink>
      <w:r>
        <w:rPr>
          <w:rFonts w:ascii="Arial" w:hAnsi="Arial" w:cs="Arial"/>
          <w:color w:val="000000"/>
        </w:rPr>
        <w:t>). Это значит, что, когда вы переключите проект на другую ветку Git и решите запустить его, 1</w:t>
      </w:r>
      <w:proofErr w:type="gramStart"/>
      <w:r>
        <w:rPr>
          <w:rFonts w:ascii="Arial" w:hAnsi="Arial" w:cs="Arial"/>
          <w:color w:val="000000"/>
        </w:rPr>
        <w:t>C:EDT</w:t>
      </w:r>
      <w:proofErr w:type="gramEnd"/>
      <w:r>
        <w:rPr>
          <w:rFonts w:ascii="Arial" w:hAnsi="Arial" w:cs="Arial"/>
          <w:color w:val="000000"/>
        </w:rPr>
        <w:t> создаст конфигурацию запуска с той информационной базой, которая соответствует текущей ветке Git.</w:t>
      </w:r>
    </w:p>
    <w:p w:rsidR="00D6228A" w:rsidRDefault="00D6228A" w:rsidP="009769F0">
      <w:pPr>
        <w:numPr>
          <w:ilvl w:val="0"/>
          <w:numId w:val="467"/>
        </w:numPr>
        <w:spacing w:beforeAutospacing="1" w:after="100" w:afterAutospacing="1" w:line="240" w:lineRule="auto"/>
        <w:rPr>
          <w:rFonts w:ascii="Arial" w:hAnsi="Arial" w:cs="Arial"/>
          <w:color w:val="000000"/>
        </w:rPr>
      </w:pPr>
      <w:r>
        <w:rPr>
          <w:rFonts w:ascii="Arial" w:hAnsi="Arial" w:cs="Arial"/>
          <w:color w:val="000000"/>
        </w:rPr>
        <w:t>Для просмотра связей между проектом, ветками Git и информационными базами вы можете использовать панель </w:t>
      </w:r>
      <w:r>
        <w:rPr>
          <w:rStyle w:val="uicontrol"/>
          <w:rFonts w:ascii="Arial" w:hAnsi="Arial" w:cs="Arial"/>
          <w:b/>
          <w:bCs/>
          <w:color w:val="000000"/>
        </w:rPr>
        <w:t>Разработка</w:t>
      </w:r>
      <w:r>
        <w:rPr>
          <w:rFonts w:ascii="Arial" w:hAnsi="Arial" w:cs="Arial"/>
          <w:color w:val="000000"/>
        </w:rPr>
        <w:t> (</w:t>
      </w:r>
      <w:hyperlink r:id="rId2016" w:history="1">
        <w:r>
          <w:rPr>
            <w:rStyle w:val="af9"/>
            <w:rFonts w:ascii="Arial" w:hAnsi="Arial" w:cs="Arial"/>
            <w:color w:val="0388A6"/>
          </w:rPr>
          <w:t>подробнее</w:t>
        </w:r>
      </w:hyperlink>
      <w:r>
        <w:rPr>
          <w:rFonts w:ascii="Arial" w:hAnsi="Arial" w:cs="Arial"/>
          <w:color w:val="000000"/>
        </w:rPr>
        <w:t>).</w:t>
      </w:r>
    </w:p>
    <w:p w:rsidR="00D6228A" w:rsidRDefault="00D6228A" w:rsidP="009769F0">
      <w:pPr>
        <w:numPr>
          <w:ilvl w:val="0"/>
          <w:numId w:val="467"/>
        </w:numPr>
        <w:spacing w:beforeAutospacing="1" w:after="100" w:afterAutospacing="1" w:line="240" w:lineRule="auto"/>
        <w:rPr>
          <w:rFonts w:ascii="Arial" w:hAnsi="Arial" w:cs="Arial"/>
          <w:color w:val="000000"/>
        </w:rPr>
      </w:pPr>
      <w:r>
        <w:rPr>
          <w:rFonts w:ascii="Arial" w:hAnsi="Arial" w:cs="Arial"/>
          <w:color w:val="000000"/>
        </w:rPr>
        <w:t>Для удаления веток, а также (при необходимости) для удаления информационных баз, которые с ними связаны ( </w:t>
      </w:r>
      <w:hyperlink r:id="rId2017" w:history="1">
        <w:r>
          <w:rPr>
            <w:rStyle w:val="af9"/>
            <w:rFonts w:ascii="Arial" w:hAnsi="Arial" w:cs="Arial"/>
            <w:color w:val="0388A6"/>
          </w:rPr>
          <w:t>подробнее</w:t>
        </w:r>
      </w:hyperlink>
      <w:r>
        <w:rPr>
          <w:rFonts w:ascii="Arial" w:hAnsi="Arial" w:cs="Arial"/>
          <w:color w:val="000000"/>
        </w:rPr>
        <w:t>), вы можете использовать контекстную команду </w:t>
      </w:r>
      <w:r>
        <w:rPr>
          <w:rFonts w:ascii="Arial" w:hAnsi="Arial" w:cs="Arial"/>
          <w:noProof/>
          <w:color w:val="000000"/>
          <w:lang w:eastAsia="ru-RU"/>
        </w:rPr>
        <w:drawing>
          <wp:inline distT="0" distB="0" distL="0" distR="0">
            <wp:extent cx="142875" cy="157480"/>
            <wp:effectExtent l="0" t="0" r="9525" b="0"/>
            <wp:docPr id="285" name="Рисунок 285" descr="https://its.1c.ua/db/content/edtdoc/src/topics/reusables/git-integration-commands/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its.1c.ua/db/content/edtdoc/src/topics/reusables/git-integration-commands/003.png?_=1579516829"/>
                    <pic:cNvPicPr>
                      <a:picLocks noChangeAspect="1" noChangeArrowheads="1"/>
                    </pic:cNvPicPr>
                  </pic:nvPicPr>
                  <pic:blipFill>
                    <a:blip r:embed="rId2018">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Удалить ветку...</w:t>
      </w:r>
      <w:r>
        <w:rPr>
          <w:rFonts w:ascii="Arial" w:hAnsi="Arial" w:cs="Arial"/>
          <w:color w:val="000000"/>
        </w:rPr>
        <w:t>, которая находится, например, в панели </w:t>
      </w:r>
      <w:r>
        <w:rPr>
          <w:rStyle w:val="uicontrol"/>
          <w:rFonts w:ascii="Arial" w:hAnsi="Arial" w:cs="Arial"/>
          <w:b/>
          <w:bCs/>
          <w:color w:val="000000"/>
        </w:rPr>
        <w:t>Разработка</w:t>
      </w:r>
      <w:r>
        <w:rPr>
          <w:rFonts w:ascii="Arial" w:hAnsi="Arial" w:cs="Arial"/>
          <w:color w:val="000000"/>
        </w:rPr>
        <w:t> в контекстном меню задачи ( </w:t>
      </w:r>
      <w:hyperlink r:id="rId2019" w:anchor="t000229" w:history="1">
        <w:r>
          <w:rPr>
            <w:rStyle w:val="af9"/>
            <w:rFonts w:ascii="Arial" w:hAnsi="Arial" w:cs="Arial"/>
            <w:color w:val="0388A6"/>
          </w:rPr>
          <w:t>подробнее</w:t>
        </w:r>
      </w:hyperlink>
      <w:r>
        <w:rPr>
          <w:rFonts w:ascii="Arial" w:hAnsi="Arial" w:cs="Arial"/>
          <w:color w:val="000000"/>
        </w:rPr>
        <w:t>).</w:t>
      </w:r>
    </w:p>
    <w:p w:rsidR="00D6228A" w:rsidRDefault="00D6228A" w:rsidP="009769F0">
      <w:pPr>
        <w:numPr>
          <w:ilvl w:val="0"/>
          <w:numId w:val="467"/>
        </w:numPr>
        <w:spacing w:beforeAutospacing="1" w:after="100" w:afterAutospacing="1" w:line="240" w:lineRule="auto"/>
        <w:rPr>
          <w:rFonts w:ascii="Arial" w:hAnsi="Arial" w:cs="Arial"/>
          <w:color w:val="000000"/>
        </w:rPr>
      </w:pPr>
      <w:r>
        <w:rPr>
          <w:rFonts w:ascii="Arial" w:hAnsi="Arial" w:cs="Arial"/>
          <w:color w:val="000000"/>
        </w:rPr>
        <w:t>Настроить стандартные имена и типы веток, способы создания информационных баз вы можете в группе параметров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Командная разработка</w:t>
      </w:r>
      <w:r>
        <w:rPr>
          <w:rFonts w:ascii="Arial" w:hAnsi="Arial" w:cs="Arial"/>
          <w:color w:val="000000"/>
        </w:rPr>
        <w:t> ( </w:t>
      </w:r>
      <w:hyperlink r:id="rId2020" w:history="1">
        <w:r>
          <w:rPr>
            <w:rStyle w:val="af9"/>
            <w:rFonts w:ascii="Arial" w:hAnsi="Arial" w:cs="Arial"/>
            <w:color w:val="0388A6"/>
          </w:rPr>
          <w:t>подробнее</w:t>
        </w:r>
      </w:hyperlink>
      <w:r>
        <w:rPr>
          <w:rFonts w:ascii="Arial" w:hAnsi="Arial" w:cs="Arial"/>
          <w:color w:val="000000"/>
        </w:rPr>
        <w:t>).</w:t>
      </w:r>
    </w:p>
    <w:p w:rsidR="00D6228A" w:rsidRDefault="00D6228A" w:rsidP="00D6228A">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21"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Книга «Групповая разработка в 1</w:t>
      </w:r>
      <w:proofErr w:type="gramStart"/>
      <w:r>
        <w:t>C:Enterprise</w:t>
      </w:r>
      <w:proofErr w:type="gramEnd"/>
      <w:r>
        <w:t xml:space="preserve"> Development Tools»</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Эта книга позволит вам «с нуля» освоить систему контроля версий Git. Все возможности и приемы работы с Git'ом проиллюстрированы на основе среды разработки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C:Enterprise</w:t>
      </w:r>
      <w:proofErr w:type="gramEnd"/>
      <w:r>
        <w:rPr>
          <w:rStyle w:val="uicontrol"/>
          <w:rFonts w:ascii="Arial" w:hAnsi="Arial" w:cs="Arial"/>
          <w:b/>
          <w:bCs/>
          <w:color w:val="000000"/>
          <w:sz w:val="20"/>
          <w:szCs w:val="20"/>
        </w:rPr>
        <w:t xml:space="preserve"> Development Tools</w:t>
      </w:r>
      <w:r>
        <w:rPr>
          <w:rFonts w:ascii="Arial" w:hAnsi="Arial" w:cs="Arial"/>
          <w:color w:val="000000"/>
          <w:sz w:val="20"/>
          <w:szCs w:val="20"/>
        </w:rPr>
        <w:t>.</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lastRenderedPageBreak/>
        <w:t>Если вы никогда не работали с Git'ом, эта книга для вас. Она имеет удобный указатель и поиск.</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книгу вы можете посмотреть на портале </w:t>
      </w:r>
      <w:r>
        <w:rPr>
          <w:rStyle w:val="uicontrol"/>
          <w:rFonts w:ascii="Arial" w:hAnsi="Arial" w:cs="Arial"/>
          <w:b/>
          <w:bCs/>
          <w:color w:val="000000"/>
          <w:sz w:val="20"/>
          <w:szCs w:val="20"/>
        </w:rPr>
        <w:t>EDT</w:t>
      </w:r>
      <w:r>
        <w:rPr>
          <w:rFonts w:ascii="Arial" w:hAnsi="Arial" w:cs="Arial"/>
          <w:color w:val="000000"/>
          <w:sz w:val="20"/>
          <w:szCs w:val="20"/>
        </w:rPr>
        <w:t> по </w:t>
      </w:r>
      <w:hyperlink r:id="rId202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23"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Децентрализованные системы контроля версий</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2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25"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Основы Git'а</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2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27"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Соответствие терминов в русском и английском интерфейсе</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2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29"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Запись изменений в репозиторий</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3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31"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Игнорирование индексации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3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33"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Переименование объектов</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3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35"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Удаленные репозитории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3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37"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lastRenderedPageBreak/>
        <w:t>Метки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3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39"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Ветвление</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4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41"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Долгоживущие ветки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4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43"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Тематические ветки</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4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45" w:history="1">
        <w:r>
          <w:rPr>
            <w:rStyle w:val="af9"/>
            <w:rFonts w:ascii="Arial" w:hAnsi="Arial" w:cs="Arial"/>
            <w:color w:val="0388A6"/>
          </w:rPr>
          <w:t>Групповая разработка и система контроля версий Git</w:t>
        </w:r>
      </w:hyperlink>
    </w:p>
    <w:p w:rsidR="00D6228A" w:rsidRDefault="00D6228A" w:rsidP="00D6228A">
      <w:pPr>
        <w:pStyle w:val="3"/>
      </w:pPr>
      <w:r>
        <w:t>Перебазирование или слияние?</w:t>
      </w:r>
    </w:p>
    <w:p w:rsidR="00D6228A" w:rsidRDefault="00D6228A" w:rsidP="00D6228A">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204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D6228A" w:rsidRDefault="00D6228A" w:rsidP="00D6228A">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47" w:history="1">
        <w:r>
          <w:rPr>
            <w:rStyle w:val="af9"/>
            <w:rFonts w:ascii="Arial" w:hAnsi="Arial" w:cs="Arial"/>
            <w:color w:val="0388A6"/>
          </w:rPr>
          <w:t>Групповая разработка и система контроля версий Git</w:t>
        </w:r>
      </w:hyperlink>
    </w:p>
    <w:p w:rsidR="00912870" w:rsidRDefault="00912870" w:rsidP="00912870">
      <w:pPr>
        <w:pStyle w:val="2"/>
      </w:pPr>
      <w:r>
        <w:t>Помощь</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Этот раздел описывает общие возможности получения справочной информации.</w:t>
      </w:r>
    </w:p>
    <w:p w:rsidR="00912870" w:rsidRDefault="004737C9" w:rsidP="009769F0">
      <w:pPr>
        <w:numPr>
          <w:ilvl w:val="0"/>
          <w:numId w:val="468"/>
        </w:numPr>
        <w:spacing w:before="240" w:after="240" w:line="240" w:lineRule="auto"/>
        <w:rPr>
          <w:rFonts w:ascii="Arial" w:hAnsi="Arial" w:cs="Arial"/>
          <w:color w:val="000000"/>
        </w:rPr>
      </w:pPr>
      <w:hyperlink r:id="rId2048" w:history="1">
        <w:r w:rsidR="00912870">
          <w:rPr>
            <w:rStyle w:val="af9"/>
            <w:rFonts w:ascii="Arial" w:hAnsi="Arial" w:cs="Arial"/>
            <w:b/>
            <w:bCs/>
            <w:color w:val="0388A6"/>
          </w:rPr>
          <w:t>Начальная страница</w:t>
        </w:r>
      </w:hyperlink>
    </w:p>
    <w:p w:rsidR="00912870" w:rsidRDefault="004737C9" w:rsidP="009769F0">
      <w:pPr>
        <w:numPr>
          <w:ilvl w:val="0"/>
          <w:numId w:val="468"/>
        </w:numPr>
        <w:spacing w:before="240" w:after="240" w:line="240" w:lineRule="auto"/>
        <w:rPr>
          <w:rFonts w:ascii="Arial" w:hAnsi="Arial" w:cs="Arial"/>
          <w:color w:val="000000"/>
        </w:rPr>
      </w:pPr>
      <w:hyperlink r:id="rId2049" w:history="1">
        <w:r w:rsidR="00912870">
          <w:rPr>
            <w:rStyle w:val="af9"/>
            <w:rFonts w:ascii="Arial" w:hAnsi="Arial" w:cs="Arial"/>
            <w:b/>
            <w:bCs/>
            <w:color w:val="0388A6"/>
          </w:rPr>
          <w:t>Справка</w:t>
        </w:r>
      </w:hyperlink>
    </w:p>
    <w:p w:rsidR="00912870" w:rsidRDefault="004737C9" w:rsidP="009769F0">
      <w:pPr>
        <w:numPr>
          <w:ilvl w:val="0"/>
          <w:numId w:val="468"/>
        </w:numPr>
        <w:spacing w:before="240" w:after="240" w:line="240" w:lineRule="auto"/>
        <w:rPr>
          <w:rFonts w:ascii="Arial" w:hAnsi="Arial" w:cs="Arial"/>
          <w:color w:val="000000"/>
        </w:rPr>
      </w:pPr>
      <w:hyperlink r:id="rId2050" w:history="1">
        <w:r w:rsidR="00912870">
          <w:rPr>
            <w:rStyle w:val="af9"/>
            <w:rFonts w:ascii="Arial" w:hAnsi="Arial" w:cs="Arial"/>
            <w:b/>
            <w:bCs/>
            <w:color w:val="0388A6"/>
          </w:rPr>
          <w:t>Интерактивные инструкции</w:t>
        </w:r>
      </w:hyperlink>
    </w:p>
    <w:p w:rsidR="00912870" w:rsidRDefault="004737C9" w:rsidP="009769F0">
      <w:pPr>
        <w:numPr>
          <w:ilvl w:val="0"/>
          <w:numId w:val="468"/>
        </w:numPr>
        <w:spacing w:before="240" w:after="240" w:line="240" w:lineRule="auto"/>
        <w:rPr>
          <w:rFonts w:ascii="Arial" w:hAnsi="Arial" w:cs="Arial"/>
          <w:color w:val="000000"/>
        </w:rPr>
      </w:pPr>
      <w:hyperlink r:id="rId2051" w:history="1">
        <w:r w:rsidR="00912870">
          <w:rPr>
            <w:rStyle w:val="af9"/>
            <w:rFonts w:ascii="Arial" w:hAnsi="Arial" w:cs="Arial"/>
            <w:b/>
            <w:bCs/>
            <w:color w:val="0388A6"/>
          </w:rPr>
          <w:t>Помощник по клавишам</w:t>
        </w:r>
      </w:hyperlink>
    </w:p>
    <w:p w:rsidR="00912870" w:rsidRDefault="004737C9" w:rsidP="009769F0">
      <w:pPr>
        <w:numPr>
          <w:ilvl w:val="0"/>
          <w:numId w:val="468"/>
        </w:numPr>
        <w:spacing w:before="240" w:after="240" w:line="240" w:lineRule="auto"/>
        <w:rPr>
          <w:rFonts w:ascii="Arial" w:hAnsi="Arial" w:cs="Arial"/>
          <w:color w:val="000000"/>
        </w:rPr>
      </w:pPr>
      <w:hyperlink r:id="rId2052" w:history="1">
        <w:r w:rsidR="00912870">
          <w:rPr>
            <w:rStyle w:val="af9"/>
            <w:rFonts w:ascii="Arial" w:hAnsi="Arial" w:cs="Arial"/>
            <w:b/>
            <w:bCs/>
            <w:color w:val="0388A6"/>
          </w:rPr>
          <w:t>Полезные советы</w:t>
        </w:r>
      </w:hyperlink>
    </w:p>
    <w:p w:rsidR="00912870" w:rsidRDefault="004737C9" w:rsidP="009769F0">
      <w:pPr>
        <w:numPr>
          <w:ilvl w:val="0"/>
          <w:numId w:val="468"/>
        </w:numPr>
        <w:spacing w:before="240" w:after="240" w:line="240" w:lineRule="auto"/>
        <w:rPr>
          <w:rFonts w:ascii="Arial" w:hAnsi="Arial" w:cs="Arial"/>
          <w:color w:val="000000"/>
        </w:rPr>
      </w:pPr>
      <w:hyperlink r:id="rId2053" w:history="1">
        <w:r w:rsidR="00912870">
          <w:rPr>
            <w:rStyle w:val="af9"/>
            <w:rFonts w:ascii="Arial" w:hAnsi="Arial" w:cs="Arial"/>
            <w:b/>
            <w:bCs/>
            <w:color w:val="0388A6"/>
          </w:rPr>
          <w:t>Внутренний веб-браузер</w:t>
        </w:r>
      </w:hyperlink>
    </w:p>
    <w:p w:rsidR="00912870" w:rsidRDefault="00912870" w:rsidP="0091287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54" w:tooltip="Этот раздел описывает общие архитектурные и функциональные принципы, заложенные в основу 1C:EDT. Он даст вам общее понимание того, как работает 1C:EDT и ее отдельные инструменты, как они соотносятся друг с другом." w:history="1">
        <w:r>
          <w:rPr>
            <w:rStyle w:val="af9"/>
            <w:rFonts w:ascii="Arial" w:hAnsi="Arial" w:cs="Arial"/>
            <w:color w:val="0388A6"/>
          </w:rPr>
          <w:t>Концепции</w:t>
        </w:r>
      </w:hyperlink>
    </w:p>
    <w:p w:rsidR="00912870" w:rsidRPr="00912870" w:rsidRDefault="00912870" w:rsidP="00912870">
      <w:pPr>
        <w:pStyle w:val="3"/>
      </w:pPr>
      <w:r w:rsidRPr="00912870">
        <w:lastRenderedPageBreak/>
        <w:t>Начальная страница</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Начальная страница</w:t>
      </w:r>
      <w:r>
        <w:rPr>
          <w:rFonts w:ascii="Arial" w:hAnsi="Arial" w:cs="Arial"/>
          <w:color w:val="000000"/>
          <w:sz w:val="20"/>
          <w:szCs w:val="20"/>
        </w:rPr>
        <w:t> — это первая страница, которую вы видите, когда запускаете 1</w:t>
      </w:r>
      <w:proofErr w:type="gramStart"/>
      <w:r>
        <w:rPr>
          <w:rFonts w:ascii="Arial" w:hAnsi="Arial" w:cs="Arial"/>
          <w:color w:val="000000"/>
          <w:sz w:val="20"/>
          <w:szCs w:val="20"/>
        </w:rPr>
        <w:t>C:EDT</w:t>
      </w:r>
      <w:proofErr w:type="gramEnd"/>
      <w:r>
        <w:rPr>
          <w:rFonts w:ascii="Arial" w:hAnsi="Arial" w:cs="Arial"/>
          <w:color w:val="000000"/>
          <w:sz w:val="20"/>
          <w:szCs w:val="20"/>
        </w:rPr>
        <w:t> первый раз. Она содержит обзор ключевых возможностей продукта, простые примеры, помогающие начать работу, и другие материалы.</w:t>
      </w:r>
    </w:p>
    <w:p w:rsidR="00912870" w:rsidRDefault="00912870" w:rsidP="00912870">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4300855"/>
            <wp:effectExtent l="0" t="0" r="0" b="4445"/>
            <wp:docPr id="287"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0" y="0"/>
                      <a:ext cx="5715000" cy="4300855"/>
                    </a:xfrm>
                    <a:prstGeom prst="rect">
                      <a:avLst/>
                    </a:prstGeom>
                    <a:noFill/>
                    <a:ln>
                      <a:noFill/>
                    </a:ln>
                  </pic:spPr>
                </pic:pic>
              </a:graphicData>
            </a:graphic>
          </wp:inline>
        </w:drawing>
      </w:r>
    </w:p>
    <w:p w:rsidR="00912870" w:rsidRDefault="00912870" w:rsidP="00912870">
      <w:pPr>
        <w:pStyle w:val="af8"/>
        <w:rPr>
          <w:rFonts w:ascii="Arial" w:hAnsi="Arial" w:cs="Arial"/>
          <w:color w:val="000000"/>
          <w:sz w:val="20"/>
          <w:szCs w:val="20"/>
        </w:rPr>
      </w:pPr>
      <w:r>
        <w:rPr>
          <w:rFonts w:ascii="Arial" w:hAnsi="Arial" w:cs="Arial"/>
          <w:color w:val="000000"/>
          <w:sz w:val="20"/>
          <w:szCs w:val="20"/>
        </w:rPr>
        <w:t>Эта страница удобна не только для первого знакомства, но и в процессе работы. Она содержит ссылки на внешние ресурсы, которые могут вам понадобиться в будущем.</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Вы можете в любой момент открыть эту страницу, нажав </w:t>
      </w:r>
      <w:proofErr w:type="gramStart"/>
      <w:r>
        <w:rPr>
          <w:rStyle w:val="uicontrol"/>
          <w:rFonts w:ascii="Arial" w:hAnsi="Arial" w:cs="Arial"/>
          <w:b/>
          <w:bCs/>
          <w:color w:val="000000"/>
          <w:sz w:val="20"/>
          <w:szCs w:val="20"/>
        </w:rPr>
        <w:t>Справка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Начальная страница</w:t>
      </w:r>
      <w:r>
        <w:rPr>
          <w:rFonts w:ascii="Arial" w:hAnsi="Arial" w:cs="Arial"/>
          <w:color w:val="000000"/>
          <w:sz w:val="20"/>
          <w:szCs w:val="20"/>
        </w:rPr>
        <w:t> в главном меню основного окна.</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56"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Знакомство на примерах</w:t>
      </w:r>
    </w:p>
    <w:p w:rsidR="00912870" w:rsidRDefault="004737C9" w:rsidP="009769F0">
      <w:pPr>
        <w:numPr>
          <w:ilvl w:val="0"/>
          <w:numId w:val="469"/>
        </w:numPr>
        <w:spacing w:before="0" w:after="0" w:line="240" w:lineRule="auto"/>
        <w:rPr>
          <w:rFonts w:ascii="Arial" w:hAnsi="Arial" w:cs="Arial"/>
          <w:color w:val="000000"/>
        </w:rPr>
      </w:pPr>
      <w:hyperlink r:id="rId2057" w:history="1">
        <w:r w:rsidR="00912870">
          <w:rPr>
            <w:rStyle w:val="af9"/>
            <w:rFonts w:ascii="Arial" w:hAnsi="Arial" w:cs="Arial"/>
            <w:color w:val="0388A6"/>
          </w:rPr>
          <w:t>Создание информационной базы из шаблона</w:t>
        </w:r>
      </w:hyperlink>
    </w:p>
    <w:p w:rsidR="00912870" w:rsidRPr="00912870" w:rsidRDefault="00912870" w:rsidP="00912870">
      <w:pPr>
        <w:pStyle w:val="3"/>
      </w:pPr>
      <w:r w:rsidRPr="00912870">
        <w:t>Справка</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содержит всю необходимую справочную информацию. Вы можете читать ее в отдельном окне, нажав </w:t>
      </w:r>
      <w:proofErr w:type="gramStart"/>
      <w:r>
        <w:rPr>
          <w:rStyle w:val="uicontrol"/>
          <w:rFonts w:ascii="Arial" w:hAnsi="Arial" w:cs="Arial"/>
          <w:b/>
          <w:bCs/>
          <w:color w:val="000000"/>
          <w:sz w:val="20"/>
          <w:szCs w:val="20"/>
        </w:rPr>
        <w:t>Справка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Оглавление справки</w:t>
      </w:r>
      <w:r>
        <w:rPr>
          <w:rFonts w:ascii="Arial" w:hAnsi="Arial" w:cs="Arial"/>
          <w:color w:val="000000"/>
          <w:sz w:val="20"/>
          <w:szCs w:val="20"/>
        </w:rPr>
        <w:t> в главном меню основного окна.</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Вся справочная информация разделена на несколько больших разделов:</w:t>
      </w:r>
    </w:p>
    <w:p w:rsidR="00912870" w:rsidRDefault="00912870" w:rsidP="009769F0">
      <w:pPr>
        <w:numPr>
          <w:ilvl w:val="0"/>
          <w:numId w:val="470"/>
        </w:numPr>
        <w:spacing w:beforeAutospacing="1" w:after="100" w:afterAutospacing="1" w:line="240" w:lineRule="auto"/>
        <w:rPr>
          <w:rFonts w:ascii="Arial" w:hAnsi="Arial" w:cs="Arial"/>
          <w:color w:val="000000"/>
        </w:rPr>
      </w:pPr>
      <w:r>
        <w:rPr>
          <w:rStyle w:val="uicontrol"/>
          <w:rFonts w:ascii="Arial" w:hAnsi="Arial" w:cs="Arial"/>
          <w:b/>
          <w:bCs/>
          <w:color w:val="000000"/>
        </w:rPr>
        <w:t>1</w:t>
      </w:r>
      <w:proofErr w:type="gramStart"/>
      <w:r>
        <w:rPr>
          <w:rStyle w:val="uicontrol"/>
          <w:rFonts w:ascii="Arial" w:hAnsi="Arial" w:cs="Arial"/>
          <w:b/>
          <w:bCs/>
          <w:color w:val="000000"/>
        </w:rPr>
        <w:t>C:Enterprise</w:t>
      </w:r>
      <w:proofErr w:type="gramEnd"/>
      <w:r>
        <w:rPr>
          <w:rStyle w:val="uicontrol"/>
          <w:rFonts w:ascii="Arial" w:hAnsi="Arial" w:cs="Arial"/>
          <w:b/>
          <w:bCs/>
          <w:color w:val="000000"/>
        </w:rPr>
        <w:t xml:space="preserve"> Development Tools</w:t>
      </w:r>
      <w:r>
        <w:rPr>
          <w:rFonts w:ascii="Arial" w:hAnsi="Arial" w:cs="Arial"/>
          <w:color w:val="000000"/>
        </w:rPr>
        <w:t> — документация по разработке прикладных решений.</w:t>
      </w:r>
    </w:p>
    <w:p w:rsidR="00912870" w:rsidRDefault="00912870" w:rsidP="009769F0">
      <w:pPr>
        <w:numPr>
          <w:ilvl w:val="0"/>
          <w:numId w:val="470"/>
        </w:numPr>
        <w:spacing w:beforeAutospacing="1" w:after="100" w:afterAutospacing="1" w:line="240" w:lineRule="auto"/>
        <w:rPr>
          <w:rFonts w:ascii="Arial" w:hAnsi="Arial" w:cs="Arial"/>
          <w:color w:val="000000"/>
        </w:rPr>
      </w:pPr>
      <w:r>
        <w:rPr>
          <w:rStyle w:val="uicontrol"/>
          <w:rFonts w:ascii="Arial" w:hAnsi="Arial" w:cs="Arial"/>
          <w:b/>
          <w:bCs/>
          <w:color w:val="000000"/>
        </w:rPr>
        <w:t>Workbench User Guide</w:t>
      </w:r>
      <w:r>
        <w:rPr>
          <w:rFonts w:ascii="Arial" w:hAnsi="Arial" w:cs="Arial"/>
          <w:color w:val="000000"/>
        </w:rPr>
        <w:t> — документация на английском языке по возможностям платформы Eclipse, стандартные элементы которой использует 1</w:t>
      </w:r>
      <w:proofErr w:type="gramStart"/>
      <w:r>
        <w:rPr>
          <w:rFonts w:ascii="Arial" w:hAnsi="Arial" w:cs="Arial"/>
          <w:color w:val="000000"/>
        </w:rPr>
        <w:t>C:EDT</w:t>
      </w:r>
      <w:proofErr w:type="gramEnd"/>
      <w:r>
        <w:rPr>
          <w:rFonts w:ascii="Arial" w:hAnsi="Arial" w:cs="Arial"/>
          <w:color w:val="000000"/>
        </w:rPr>
        <w:t>.</w:t>
      </w:r>
    </w:p>
    <w:p w:rsidR="00912870" w:rsidRDefault="00912870" w:rsidP="009769F0">
      <w:pPr>
        <w:numPr>
          <w:ilvl w:val="0"/>
          <w:numId w:val="470"/>
        </w:numPr>
        <w:spacing w:beforeAutospacing="1" w:after="100" w:afterAutospacing="1" w:line="240" w:lineRule="auto"/>
        <w:rPr>
          <w:rFonts w:ascii="Arial" w:hAnsi="Arial" w:cs="Arial"/>
          <w:color w:val="000000"/>
        </w:rPr>
      </w:pPr>
      <w:r>
        <w:rPr>
          <w:rStyle w:val="uicontrol"/>
          <w:rFonts w:ascii="Arial" w:hAnsi="Arial" w:cs="Arial"/>
          <w:b/>
          <w:bCs/>
          <w:color w:val="000000"/>
        </w:rPr>
        <w:t>EGit Documentation</w:t>
      </w:r>
      <w:r>
        <w:rPr>
          <w:rFonts w:ascii="Arial" w:hAnsi="Arial" w:cs="Arial"/>
          <w:color w:val="000000"/>
        </w:rPr>
        <w:t> — документация на английском языке по возможностям работы с системой контроля версий Git.</w:t>
      </w:r>
    </w:p>
    <w:p w:rsidR="00912870" w:rsidRDefault="00912870" w:rsidP="009769F0">
      <w:pPr>
        <w:numPr>
          <w:ilvl w:val="0"/>
          <w:numId w:val="470"/>
        </w:numPr>
        <w:spacing w:beforeAutospacing="1" w:after="100" w:afterAutospacing="1" w:line="240" w:lineRule="auto"/>
        <w:rPr>
          <w:rFonts w:ascii="Arial" w:hAnsi="Arial" w:cs="Arial"/>
          <w:color w:val="000000"/>
        </w:rPr>
      </w:pPr>
      <w:r>
        <w:rPr>
          <w:rStyle w:val="uicontrol"/>
          <w:rFonts w:ascii="Arial" w:hAnsi="Arial" w:cs="Arial"/>
          <w:b/>
          <w:bCs/>
          <w:color w:val="000000"/>
        </w:rPr>
        <w:lastRenderedPageBreak/>
        <w:t>1</w:t>
      </w:r>
      <w:proofErr w:type="gramStart"/>
      <w:r>
        <w:rPr>
          <w:rStyle w:val="uicontrol"/>
          <w:rFonts w:ascii="Arial" w:hAnsi="Arial" w:cs="Arial"/>
          <w:b/>
          <w:bCs/>
          <w:color w:val="000000"/>
        </w:rPr>
        <w:t>C:Предприятие</w:t>
      </w:r>
      <w:proofErr w:type="gramEnd"/>
      <w:r>
        <w:rPr>
          <w:rStyle w:val="uicontrol"/>
          <w:rFonts w:ascii="Arial" w:hAnsi="Arial" w:cs="Arial"/>
          <w:b/>
          <w:bCs/>
          <w:color w:val="000000"/>
        </w:rPr>
        <w:t xml:space="preserve"> (синтакс-помощник)</w:t>
      </w:r>
      <w:r>
        <w:rPr>
          <w:rFonts w:ascii="Arial" w:hAnsi="Arial" w:cs="Arial"/>
          <w:color w:val="000000"/>
        </w:rPr>
        <w:t> — справочник по типам встроенного языка.</w:t>
      </w:r>
    </w:p>
    <w:p w:rsidR="00912870" w:rsidRDefault="00912870" w:rsidP="009769F0">
      <w:pPr>
        <w:numPr>
          <w:ilvl w:val="0"/>
          <w:numId w:val="470"/>
        </w:numPr>
        <w:spacing w:beforeAutospacing="1" w:after="100" w:afterAutospacing="1" w:line="240" w:lineRule="auto"/>
        <w:rPr>
          <w:rFonts w:ascii="Arial" w:hAnsi="Arial" w:cs="Arial"/>
          <w:color w:val="000000"/>
        </w:rPr>
      </w:pPr>
      <w:r>
        <w:rPr>
          <w:rStyle w:val="uicontrol"/>
          <w:rFonts w:ascii="Arial" w:hAnsi="Arial" w:cs="Arial"/>
          <w:b/>
          <w:bCs/>
          <w:color w:val="000000"/>
        </w:rPr>
        <w:t>Eclipse Marketplace User Guide</w:t>
      </w:r>
      <w:r>
        <w:rPr>
          <w:rFonts w:ascii="Arial" w:hAnsi="Arial" w:cs="Arial"/>
          <w:color w:val="000000"/>
        </w:rPr>
        <w:t> — документация на английском языке по работе с веб-порталом приложений для Eclipse.</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Справка содержит удобную поисковую систему. Она позволяет создавать собственные области поиска (чтобы искать не по всех материалах), отмечать закладками те разделы, к которым нужно быстро вернуться.</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58"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Концепции</w:t>
      </w:r>
    </w:p>
    <w:p w:rsidR="00912870" w:rsidRDefault="004737C9" w:rsidP="009769F0">
      <w:pPr>
        <w:numPr>
          <w:ilvl w:val="0"/>
          <w:numId w:val="471"/>
        </w:numPr>
        <w:spacing w:before="0" w:after="0" w:line="240" w:lineRule="auto"/>
        <w:rPr>
          <w:rFonts w:ascii="Arial" w:hAnsi="Arial" w:cs="Arial"/>
          <w:color w:val="000000"/>
        </w:rPr>
      </w:pPr>
      <w:hyperlink r:id="rId2059" w:history="1">
        <w:r w:rsidR="00912870">
          <w:rPr>
            <w:rStyle w:val="af9"/>
            <w:rFonts w:ascii="Arial" w:hAnsi="Arial" w:cs="Arial"/>
            <w:color w:val="0388A6"/>
          </w:rPr>
          <w:t>Инструменты разработки</w:t>
        </w:r>
      </w:hyperlink>
    </w:p>
    <w:p w:rsidR="00912870" w:rsidRDefault="004737C9" w:rsidP="009769F0">
      <w:pPr>
        <w:numPr>
          <w:ilvl w:val="0"/>
          <w:numId w:val="471"/>
        </w:numPr>
        <w:spacing w:before="0" w:after="0" w:line="240" w:lineRule="auto"/>
        <w:rPr>
          <w:rFonts w:ascii="Arial" w:hAnsi="Arial" w:cs="Arial"/>
          <w:color w:val="000000"/>
        </w:rPr>
      </w:pPr>
      <w:hyperlink r:id="rId2060" w:history="1">
        <w:r w:rsidR="00912870">
          <w:rPr>
            <w:rStyle w:val="af9"/>
            <w:rFonts w:ascii="Arial" w:hAnsi="Arial" w:cs="Arial"/>
            <w:color w:val="0388A6"/>
          </w:rPr>
          <w:t>Взаимодействие с информационной базой</w:t>
        </w:r>
      </w:hyperlink>
    </w:p>
    <w:p w:rsidR="00912870" w:rsidRDefault="004737C9" w:rsidP="009769F0">
      <w:pPr>
        <w:numPr>
          <w:ilvl w:val="0"/>
          <w:numId w:val="471"/>
        </w:numPr>
        <w:spacing w:before="0" w:after="0" w:line="240" w:lineRule="auto"/>
        <w:rPr>
          <w:rFonts w:ascii="Arial" w:hAnsi="Arial" w:cs="Arial"/>
          <w:color w:val="000000"/>
        </w:rPr>
      </w:pPr>
      <w:hyperlink r:id="rId2061" w:history="1">
        <w:r w:rsidR="00912870">
          <w:rPr>
            <w:rStyle w:val="af9"/>
            <w:rFonts w:ascii="Arial" w:hAnsi="Arial" w:cs="Arial"/>
            <w:color w:val="0388A6"/>
          </w:rPr>
          <w:t>Разработка прикладных решений</w:t>
        </w:r>
      </w:hyperlink>
    </w:p>
    <w:p w:rsidR="00912870" w:rsidRDefault="004737C9" w:rsidP="009769F0">
      <w:pPr>
        <w:numPr>
          <w:ilvl w:val="0"/>
          <w:numId w:val="471"/>
        </w:numPr>
        <w:spacing w:before="0" w:after="0" w:line="240" w:lineRule="auto"/>
        <w:rPr>
          <w:rFonts w:ascii="Arial" w:hAnsi="Arial" w:cs="Arial"/>
          <w:color w:val="000000"/>
        </w:rPr>
      </w:pPr>
      <w:hyperlink r:id="rId2062" w:history="1">
        <w:r w:rsidR="00912870">
          <w:rPr>
            <w:rStyle w:val="af9"/>
            <w:rFonts w:ascii="Arial" w:hAnsi="Arial" w:cs="Arial"/>
            <w:color w:val="0388A6"/>
          </w:rPr>
          <w:t>Запуск и отладка прикладных решений</w:t>
        </w:r>
      </w:hyperlink>
    </w:p>
    <w:p w:rsidR="00912870" w:rsidRDefault="004737C9" w:rsidP="009769F0">
      <w:pPr>
        <w:numPr>
          <w:ilvl w:val="0"/>
          <w:numId w:val="471"/>
        </w:numPr>
        <w:spacing w:before="0" w:after="0" w:line="240" w:lineRule="auto"/>
        <w:rPr>
          <w:rFonts w:ascii="Arial" w:hAnsi="Arial" w:cs="Arial"/>
          <w:color w:val="000000"/>
        </w:rPr>
      </w:pPr>
      <w:hyperlink r:id="rId2063" w:history="1">
        <w:r w:rsidR="00912870">
          <w:rPr>
            <w:rStyle w:val="af9"/>
            <w:rFonts w:ascii="Arial" w:hAnsi="Arial" w:cs="Arial"/>
            <w:color w:val="0388A6"/>
          </w:rPr>
          <w:t>Конфигурация</w:t>
        </w:r>
      </w:hyperlink>
    </w:p>
    <w:p w:rsidR="00912870" w:rsidRDefault="004737C9" w:rsidP="009769F0">
      <w:pPr>
        <w:numPr>
          <w:ilvl w:val="0"/>
          <w:numId w:val="471"/>
        </w:numPr>
        <w:spacing w:before="0" w:after="0" w:line="240" w:lineRule="auto"/>
        <w:rPr>
          <w:rFonts w:ascii="Arial" w:hAnsi="Arial" w:cs="Arial"/>
          <w:color w:val="000000"/>
        </w:rPr>
      </w:pPr>
      <w:hyperlink r:id="rId2064" w:history="1">
        <w:r w:rsidR="00912870">
          <w:rPr>
            <w:rStyle w:val="af9"/>
            <w:rFonts w:ascii="Arial" w:hAnsi="Arial" w:cs="Arial"/>
            <w:color w:val="0388A6"/>
          </w:rPr>
          <w:t>Помощь</w:t>
        </w:r>
      </w:hyperlink>
    </w:p>
    <w:p w:rsidR="00912870" w:rsidRPr="00912870" w:rsidRDefault="00912870" w:rsidP="00912870">
      <w:pPr>
        <w:pStyle w:val="3"/>
      </w:pPr>
      <w:r w:rsidRPr="00912870">
        <w:t>Интерактивные инструкции</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Интерактивные инструкции помогают вам овладеть самыми распространенными сценариями работы. Они интегрированы с инструментами разработки — таким образом, вы шаг за шагом читаете и выполняете действия прямо в среде разработки.</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Вы можете посмотреть интерактивные инструкции по работе с Git, нажав </w:t>
      </w:r>
      <w:proofErr w:type="gramStart"/>
      <w:r>
        <w:rPr>
          <w:rStyle w:val="uicontrol"/>
          <w:rFonts w:ascii="Arial" w:hAnsi="Arial" w:cs="Arial"/>
          <w:b/>
          <w:bCs/>
          <w:color w:val="000000"/>
          <w:sz w:val="20"/>
          <w:szCs w:val="20"/>
        </w:rPr>
        <w:t>Справка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Памятки</w:t>
      </w:r>
      <w:r>
        <w:rPr>
          <w:rStyle w:val="menucascade"/>
          <w:rFonts w:ascii="Arial" w:hAnsi="Arial" w:cs="Arial"/>
          <w:color w:val="000000"/>
          <w:sz w:val="20"/>
          <w:szCs w:val="20"/>
        </w:rPr>
        <w:t> &gt; </w:t>
      </w:r>
      <w:r>
        <w:rPr>
          <w:rStyle w:val="uicontrol"/>
          <w:rFonts w:ascii="Arial" w:hAnsi="Arial" w:cs="Arial"/>
          <w:b/>
          <w:bCs/>
          <w:color w:val="000000"/>
          <w:sz w:val="20"/>
          <w:szCs w:val="20"/>
        </w:rPr>
        <w:t>Team/Git</w:t>
      </w:r>
      <w:r>
        <w:rPr>
          <w:rFonts w:ascii="Arial" w:hAnsi="Arial" w:cs="Arial"/>
          <w:color w:val="000000"/>
          <w:sz w:val="20"/>
          <w:szCs w:val="20"/>
        </w:rPr>
        <w:t>.</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65"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Справочник</w:t>
      </w:r>
    </w:p>
    <w:p w:rsidR="00912870" w:rsidRDefault="004737C9" w:rsidP="009769F0">
      <w:pPr>
        <w:numPr>
          <w:ilvl w:val="0"/>
          <w:numId w:val="472"/>
        </w:numPr>
        <w:spacing w:before="0" w:after="0" w:line="240" w:lineRule="auto"/>
        <w:rPr>
          <w:rFonts w:ascii="Arial" w:hAnsi="Arial" w:cs="Arial"/>
          <w:color w:val="000000"/>
        </w:rPr>
      </w:pPr>
      <w:hyperlink r:id="rId2066" w:history="1">
        <w:r w:rsidR="00912870">
          <w:rPr>
            <w:rStyle w:val="af9"/>
            <w:rFonts w:ascii="Arial" w:hAnsi="Arial" w:cs="Arial"/>
            <w:color w:val="0388A6"/>
          </w:rPr>
          <w:t>Панель </w:t>
        </w:r>
        <w:r w:rsidR="00912870">
          <w:rPr>
            <w:rStyle w:val="uicontrol"/>
            <w:rFonts w:ascii="Arial" w:hAnsi="Arial" w:cs="Arial"/>
            <w:b/>
            <w:bCs/>
            <w:color w:val="0388A6"/>
          </w:rPr>
          <w:t>Памятки</w:t>
        </w:r>
      </w:hyperlink>
    </w:p>
    <w:p w:rsidR="00912870" w:rsidRDefault="00912870" w:rsidP="00912870">
      <w:pPr>
        <w:rPr>
          <w:rFonts w:ascii="Arial" w:hAnsi="Arial" w:cs="Arial"/>
          <w:color w:val="000000"/>
        </w:rPr>
      </w:pPr>
      <w:r>
        <w:rPr>
          <w:rStyle w:val="ad"/>
          <w:rFonts w:ascii="Arial" w:hAnsi="Arial" w:cs="Arial"/>
          <w:color w:val="000000"/>
        </w:rPr>
        <w:t>Workbench User Guide</w:t>
      </w:r>
    </w:p>
    <w:p w:rsidR="00912870" w:rsidRDefault="004737C9" w:rsidP="009769F0">
      <w:pPr>
        <w:numPr>
          <w:ilvl w:val="0"/>
          <w:numId w:val="473"/>
        </w:numPr>
        <w:spacing w:before="0" w:after="0" w:line="240" w:lineRule="auto"/>
        <w:rPr>
          <w:rFonts w:ascii="Arial" w:hAnsi="Arial" w:cs="Arial"/>
          <w:color w:val="000000"/>
        </w:rPr>
      </w:pPr>
      <w:hyperlink r:id="rId2067" w:tgtFrame="_blank" w:history="1">
        <w:r w:rsidR="00912870">
          <w:rPr>
            <w:rStyle w:val="af9"/>
            <w:rFonts w:ascii="Arial" w:hAnsi="Arial" w:cs="Arial"/>
            <w:color w:val="0388A6"/>
          </w:rPr>
          <w:t>Working with cheat sheets</w:t>
        </w:r>
      </w:hyperlink>
    </w:p>
    <w:p w:rsidR="00912870" w:rsidRDefault="00912870" w:rsidP="00912870">
      <w:pPr>
        <w:pStyle w:val="3"/>
      </w:pPr>
      <w:r>
        <w:t>Помощник по клавишам</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Когда вы часто работаете в одном и том же редакторе или в одной и той же панели, вы можете быстро просмотреть все сочетания клавиш, доступные для выполнения команд. Для этого нажмите </w:t>
      </w:r>
      <w:proofErr w:type="gramStart"/>
      <w:r>
        <w:rPr>
          <w:rStyle w:val="uicontrol"/>
          <w:rFonts w:ascii="Arial" w:hAnsi="Arial" w:cs="Arial"/>
          <w:b/>
          <w:bCs/>
          <w:color w:val="000000"/>
          <w:sz w:val="20"/>
          <w:szCs w:val="20"/>
        </w:rPr>
        <w:t>Справка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Помощник по клавишам...</w:t>
      </w:r>
      <w:r>
        <w:rPr>
          <w:rFonts w:ascii="Arial" w:hAnsi="Arial" w:cs="Arial"/>
          <w:color w:val="000000"/>
          <w:sz w:val="20"/>
          <w:szCs w:val="20"/>
        </w:rPr>
        <w:t>.</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Это удобный способ изучить интерфейс и ускорить свою работу в редакторе или панели.</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68"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Концепции</w:t>
      </w:r>
    </w:p>
    <w:p w:rsidR="00912870" w:rsidRDefault="004737C9" w:rsidP="009769F0">
      <w:pPr>
        <w:numPr>
          <w:ilvl w:val="0"/>
          <w:numId w:val="474"/>
        </w:numPr>
        <w:spacing w:before="0" w:after="0" w:line="240" w:lineRule="auto"/>
        <w:rPr>
          <w:rFonts w:ascii="Arial" w:hAnsi="Arial" w:cs="Arial"/>
          <w:color w:val="000000"/>
        </w:rPr>
      </w:pPr>
      <w:hyperlink r:id="rId2069" w:history="1">
        <w:r w:rsidR="00912870">
          <w:rPr>
            <w:rStyle w:val="af9"/>
            <w:rFonts w:ascii="Arial" w:hAnsi="Arial" w:cs="Arial"/>
            <w:color w:val="0388A6"/>
          </w:rPr>
          <w:t>Инструменты разработки</w:t>
        </w:r>
      </w:hyperlink>
    </w:p>
    <w:p w:rsidR="00912870" w:rsidRDefault="004737C9" w:rsidP="009769F0">
      <w:pPr>
        <w:numPr>
          <w:ilvl w:val="0"/>
          <w:numId w:val="474"/>
        </w:numPr>
        <w:spacing w:before="0" w:after="0" w:line="240" w:lineRule="auto"/>
        <w:rPr>
          <w:rFonts w:ascii="Arial" w:hAnsi="Arial" w:cs="Arial"/>
          <w:color w:val="000000"/>
        </w:rPr>
      </w:pPr>
      <w:hyperlink r:id="rId2070" w:history="1">
        <w:r w:rsidR="00912870">
          <w:rPr>
            <w:rStyle w:val="af9"/>
            <w:rFonts w:ascii="Arial" w:hAnsi="Arial" w:cs="Arial"/>
            <w:color w:val="0388A6"/>
          </w:rPr>
          <w:t>Взаимодействие с информационной базой</w:t>
        </w:r>
      </w:hyperlink>
    </w:p>
    <w:p w:rsidR="00912870" w:rsidRDefault="004737C9" w:rsidP="009769F0">
      <w:pPr>
        <w:numPr>
          <w:ilvl w:val="0"/>
          <w:numId w:val="474"/>
        </w:numPr>
        <w:spacing w:before="0" w:after="0" w:line="240" w:lineRule="auto"/>
        <w:rPr>
          <w:rFonts w:ascii="Arial" w:hAnsi="Arial" w:cs="Arial"/>
          <w:color w:val="000000"/>
        </w:rPr>
      </w:pPr>
      <w:hyperlink r:id="rId2071" w:history="1">
        <w:r w:rsidR="00912870">
          <w:rPr>
            <w:rStyle w:val="af9"/>
            <w:rFonts w:ascii="Arial" w:hAnsi="Arial" w:cs="Arial"/>
            <w:color w:val="0388A6"/>
          </w:rPr>
          <w:t>Разработка прикладных решений</w:t>
        </w:r>
      </w:hyperlink>
    </w:p>
    <w:p w:rsidR="00912870" w:rsidRDefault="004737C9" w:rsidP="009769F0">
      <w:pPr>
        <w:numPr>
          <w:ilvl w:val="0"/>
          <w:numId w:val="474"/>
        </w:numPr>
        <w:spacing w:before="0" w:after="0" w:line="240" w:lineRule="auto"/>
        <w:rPr>
          <w:rFonts w:ascii="Arial" w:hAnsi="Arial" w:cs="Arial"/>
          <w:color w:val="000000"/>
        </w:rPr>
      </w:pPr>
      <w:hyperlink r:id="rId2072" w:history="1">
        <w:r w:rsidR="00912870">
          <w:rPr>
            <w:rStyle w:val="af9"/>
            <w:rFonts w:ascii="Arial" w:hAnsi="Arial" w:cs="Arial"/>
            <w:color w:val="0388A6"/>
          </w:rPr>
          <w:t>Запуск и отладка прикладных решений</w:t>
        </w:r>
      </w:hyperlink>
    </w:p>
    <w:p w:rsidR="00912870" w:rsidRDefault="004737C9" w:rsidP="009769F0">
      <w:pPr>
        <w:numPr>
          <w:ilvl w:val="0"/>
          <w:numId w:val="474"/>
        </w:numPr>
        <w:spacing w:before="0" w:after="0" w:line="240" w:lineRule="auto"/>
        <w:rPr>
          <w:rFonts w:ascii="Arial" w:hAnsi="Arial" w:cs="Arial"/>
          <w:color w:val="000000"/>
        </w:rPr>
      </w:pPr>
      <w:hyperlink r:id="rId2073" w:history="1">
        <w:r w:rsidR="00912870">
          <w:rPr>
            <w:rStyle w:val="af9"/>
            <w:rFonts w:ascii="Arial" w:hAnsi="Arial" w:cs="Arial"/>
            <w:color w:val="0388A6"/>
          </w:rPr>
          <w:t>Конфигурация</w:t>
        </w:r>
      </w:hyperlink>
    </w:p>
    <w:p w:rsidR="00912870" w:rsidRDefault="004737C9" w:rsidP="009769F0">
      <w:pPr>
        <w:numPr>
          <w:ilvl w:val="0"/>
          <w:numId w:val="474"/>
        </w:numPr>
        <w:spacing w:before="0" w:after="0" w:line="240" w:lineRule="auto"/>
        <w:rPr>
          <w:rFonts w:ascii="Arial" w:hAnsi="Arial" w:cs="Arial"/>
          <w:color w:val="000000"/>
        </w:rPr>
      </w:pPr>
      <w:hyperlink r:id="rId2074" w:history="1">
        <w:r w:rsidR="00912870">
          <w:rPr>
            <w:rStyle w:val="af9"/>
            <w:rFonts w:ascii="Arial" w:hAnsi="Arial" w:cs="Arial"/>
            <w:color w:val="0388A6"/>
          </w:rPr>
          <w:t>Помощь</w:t>
        </w:r>
      </w:hyperlink>
    </w:p>
    <w:p w:rsidR="00912870" w:rsidRDefault="00912870" w:rsidP="00912870">
      <w:pPr>
        <w:pStyle w:val="3"/>
      </w:pPr>
      <w:r>
        <w:t>Полезные советы</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Полезные советы помогут вам увеличить производительность вашей работы. В них вы найдете приемы работы, которые не видны с первого взгляда или на которые вы раньше не обращали внимание.</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lastRenderedPageBreak/>
        <w:t>Вы можете почитать полезные советы на английском языке по стандартным функциям платформы Eclipse. Для этого нажмите </w:t>
      </w:r>
      <w:proofErr w:type="gramStart"/>
      <w:r>
        <w:rPr>
          <w:rStyle w:val="uicontrol"/>
          <w:rFonts w:ascii="Arial" w:hAnsi="Arial" w:cs="Arial"/>
          <w:b/>
          <w:bCs/>
          <w:color w:val="000000"/>
          <w:sz w:val="20"/>
          <w:szCs w:val="20"/>
        </w:rPr>
        <w:t>Справка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Полезные советы...</w:t>
      </w:r>
      <w:r>
        <w:rPr>
          <w:rStyle w:val="menucascade"/>
          <w:rFonts w:ascii="Arial" w:hAnsi="Arial" w:cs="Arial"/>
          <w:color w:val="000000"/>
          <w:sz w:val="20"/>
          <w:szCs w:val="20"/>
        </w:rPr>
        <w:t> &gt; </w:t>
      </w:r>
      <w:r>
        <w:rPr>
          <w:rStyle w:val="uicontrol"/>
          <w:rFonts w:ascii="Arial" w:hAnsi="Arial" w:cs="Arial"/>
          <w:b/>
          <w:bCs/>
          <w:color w:val="000000"/>
          <w:sz w:val="20"/>
          <w:szCs w:val="20"/>
        </w:rPr>
        <w:t>Eclipse Platform</w:t>
      </w:r>
      <w:r>
        <w:rPr>
          <w:rStyle w:val="menucascade"/>
          <w:rFonts w:ascii="Arial" w:hAnsi="Arial" w:cs="Arial"/>
          <w:color w:val="000000"/>
          <w:sz w:val="20"/>
          <w:szCs w:val="20"/>
        </w:rPr>
        <w:t> &gt; </w:t>
      </w:r>
      <w:r>
        <w:rPr>
          <w:rStyle w:val="uicontrol"/>
          <w:rFonts w:ascii="Arial" w:hAnsi="Arial" w:cs="Arial"/>
          <w:b/>
          <w:bCs/>
          <w:color w:val="000000"/>
          <w:sz w:val="20"/>
          <w:szCs w:val="20"/>
        </w:rPr>
        <w:t>ОК</w:t>
      </w:r>
      <w:r>
        <w:rPr>
          <w:rFonts w:ascii="Arial" w:hAnsi="Arial" w:cs="Arial"/>
          <w:color w:val="000000"/>
          <w:sz w:val="20"/>
          <w:szCs w:val="20"/>
        </w:rPr>
        <w:t> в главном меню основного окна.</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75"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Концепции</w:t>
      </w:r>
    </w:p>
    <w:p w:rsidR="00912870" w:rsidRDefault="004737C9" w:rsidP="009769F0">
      <w:pPr>
        <w:numPr>
          <w:ilvl w:val="0"/>
          <w:numId w:val="475"/>
        </w:numPr>
        <w:spacing w:before="0" w:after="0" w:line="240" w:lineRule="auto"/>
        <w:rPr>
          <w:rFonts w:ascii="Arial" w:hAnsi="Arial" w:cs="Arial"/>
          <w:color w:val="000000"/>
        </w:rPr>
      </w:pPr>
      <w:hyperlink r:id="rId2076" w:history="1">
        <w:r w:rsidR="00912870">
          <w:rPr>
            <w:rStyle w:val="af9"/>
            <w:rFonts w:ascii="Arial" w:hAnsi="Arial" w:cs="Arial"/>
            <w:color w:val="0388A6"/>
          </w:rPr>
          <w:t>Инструменты разработки</w:t>
        </w:r>
      </w:hyperlink>
    </w:p>
    <w:p w:rsidR="00912870" w:rsidRDefault="004737C9" w:rsidP="009769F0">
      <w:pPr>
        <w:numPr>
          <w:ilvl w:val="0"/>
          <w:numId w:val="475"/>
        </w:numPr>
        <w:spacing w:before="0" w:after="0" w:line="240" w:lineRule="auto"/>
        <w:rPr>
          <w:rFonts w:ascii="Arial" w:hAnsi="Arial" w:cs="Arial"/>
          <w:color w:val="000000"/>
        </w:rPr>
      </w:pPr>
      <w:hyperlink r:id="rId2077" w:history="1">
        <w:r w:rsidR="00912870">
          <w:rPr>
            <w:rStyle w:val="af9"/>
            <w:rFonts w:ascii="Arial" w:hAnsi="Arial" w:cs="Arial"/>
            <w:color w:val="0388A6"/>
          </w:rPr>
          <w:t>Взаимодействие с информационной базой</w:t>
        </w:r>
      </w:hyperlink>
    </w:p>
    <w:p w:rsidR="00912870" w:rsidRDefault="004737C9" w:rsidP="009769F0">
      <w:pPr>
        <w:numPr>
          <w:ilvl w:val="0"/>
          <w:numId w:val="475"/>
        </w:numPr>
        <w:spacing w:before="0" w:after="0" w:line="240" w:lineRule="auto"/>
        <w:rPr>
          <w:rFonts w:ascii="Arial" w:hAnsi="Arial" w:cs="Arial"/>
          <w:color w:val="000000"/>
        </w:rPr>
      </w:pPr>
      <w:hyperlink r:id="rId2078" w:history="1">
        <w:r w:rsidR="00912870">
          <w:rPr>
            <w:rStyle w:val="af9"/>
            <w:rFonts w:ascii="Arial" w:hAnsi="Arial" w:cs="Arial"/>
            <w:color w:val="0388A6"/>
          </w:rPr>
          <w:t>Разработка прикладных решений</w:t>
        </w:r>
      </w:hyperlink>
    </w:p>
    <w:p w:rsidR="00912870" w:rsidRDefault="004737C9" w:rsidP="009769F0">
      <w:pPr>
        <w:numPr>
          <w:ilvl w:val="0"/>
          <w:numId w:val="475"/>
        </w:numPr>
        <w:spacing w:before="0" w:after="0" w:line="240" w:lineRule="auto"/>
        <w:rPr>
          <w:rFonts w:ascii="Arial" w:hAnsi="Arial" w:cs="Arial"/>
          <w:color w:val="000000"/>
        </w:rPr>
      </w:pPr>
      <w:hyperlink r:id="rId2079" w:history="1">
        <w:r w:rsidR="00912870">
          <w:rPr>
            <w:rStyle w:val="af9"/>
            <w:rFonts w:ascii="Arial" w:hAnsi="Arial" w:cs="Arial"/>
            <w:color w:val="0388A6"/>
          </w:rPr>
          <w:t>Запуск и отладка прикладных решений</w:t>
        </w:r>
      </w:hyperlink>
    </w:p>
    <w:p w:rsidR="00912870" w:rsidRDefault="004737C9" w:rsidP="009769F0">
      <w:pPr>
        <w:numPr>
          <w:ilvl w:val="0"/>
          <w:numId w:val="475"/>
        </w:numPr>
        <w:spacing w:before="0" w:after="0" w:line="240" w:lineRule="auto"/>
        <w:rPr>
          <w:rFonts w:ascii="Arial" w:hAnsi="Arial" w:cs="Arial"/>
          <w:color w:val="000000"/>
        </w:rPr>
      </w:pPr>
      <w:hyperlink r:id="rId2080" w:history="1">
        <w:r w:rsidR="00912870">
          <w:rPr>
            <w:rStyle w:val="af9"/>
            <w:rFonts w:ascii="Arial" w:hAnsi="Arial" w:cs="Arial"/>
            <w:color w:val="0388A6"/>
          </w:rPr>
          <w:t>Конфигурация</w:t>
        </w:r>
      </w:hyperlink>
    </w:p>
    <w:p w:rsidR="00912870" w:rsidRDefault="004737C9" w:rsidP="009769F0">
      <w:pPr>
        <w:numPr>
          <w:ilvl w:val="0"/>
          <w:numId w:val="475"/>
        </w:numPr>
        <w:spacing w:before="0" w:after="0" w:line="240" w:lineRule="auto"/>
        <w:rPr>
          <w:rFonts w:ascii="Arial" w:hAnsi="Arial" w:cs="Arial"/>
          <w:color w:val="000000"/>
        </w:rPr>
      </w:pPr>
      <w:hyperlink r:id="rId2081" w:history="1">
        <w:r w:rsidR="00912870">
          <w:rPr>
            <w:rStyle w:val="af9"/>
            <w:rFonts w:ascii="Arial" w:hAnsi="Arial" w:cs="Arial"/>
            <w:color w:val="0388A6"/>
          </w:rPr>
          <w:t>Помощь</w:t>
        </w:r>
      </w:hyperlink>
    </w:p>
    <w:p w:rsidR="00912870" w:rsidRDefault="00912870" w:rsidP="00912870">
      <w:pPr>
        <w:pStyle w:val="3"/>
      </w:pPr>
      <w:r>
        <w:t>Внутренний веб-браузер</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есть собственный внутренний веб-браузер, который позволяет вам открывать интернет-страницы, не покидая 1C:EDT. Он может быть полезен в тех случаях, когда вам требуется прочитать справочную информацию в Интернете и при этом не хочется терять контекст разработки.</w:t>
      </w:r>
    </w:p>
    <w:p w:rsidR="00912870" w:rsidRDefault="00912870" w:rsidP="00912870">
      <w:pPr>
        <w:pStyle w:val="af8"/>
        <w:rPr>
          <w:rFonts w:ascii="Arial" w:hAnsi="Arial" w:cs="Arial"/>
          <w:color w:val="000000"/>
          <w:sz w:val="20"/>
          <w:szCs w:val="20"/>
        </w:rPr>
      </w:pPr>
      <w:r>
        <w:rPr>
          <w:rFonts w:ascii="Arial" w:hAnsi="Arial" w:cs="Arial"/>
          <w:color w:val="000000"/>
          <w:sz w:val="20"/>
          <w:szCs w:val="20"/>
        </w:rPr>
        <w:t>Чтобы открыть внутренний веб-браузер,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Показать панель</w:t>
      </w:r>
      <w:r>
        <w:rPr>
          <w:rStyle w:val="menucascade"/>
          <w:rFonts w:ascii="Arial" w:hAnsi="Arial" w:cs="Arial"/>
          <w:color w:val="000000"/>
          <w:sz w:val="20"/>
          <w:szCs w:val="20"/>
        </w:rPr>
        <w:t> &gt; </w:t>
      </w:r>
      <w:r>
        <w:rPr>
          <w:rStyle w:val="uicontrol"/>
          <w:rFonts w:ascii="Arial" w:hAnsi="Arial" w:cs="Arial"/>
          <w:b/>
          <w:bCs/>
          <w:color w:val="000000"/>
          <w:sz w:val="20"/>
          <w:szCs w:val="20"/>
        </w:rPr>
        <w:t>Прочие…</w:t>
      </w:r>
      <w:r>
        <w:rPr>
          <w:rStyle w:val="menucascade"/>
          <w:rFonts w:ascii="Arial" w:hAnsi="Arial" w:cs="Arial"/>
          <w:color w:val="000000"/>
          <w:sz w:val="20"/>
          <w:szCs w:val="20"/>
        </w:rPr>
        <w:t> &gt; </w:t>
      </w:r>
      <w:r>
        <w:rPr>
          <w:rStyle w:val="uicontrol"/>
          <w:rFonts w:ascii="Arial" w:hAnsi="Arial" w:cs="Arial"/>
          <w:b/>
          <w:bCs/>
          <w:color w:val="000000"/>
          <w:sz w:val="20"/>
          <w:szCs w:val="20"/>
        </w:rPr>
        <w:t>Общие</w:t>
      </w:r>
      <w:r>
        <w:rPr>
          <w:rStyle w:val="menucascade"/>
          <w:rFonts w:ascii="Arial" w:hAnsi="Arial" w:cs="Arial"/>
          <w:color w:val="000000"/>
          <w:sz w:val="20"/>
          <w:szCs w:val="20"/>
        </w:rPr>
        <w:t> &gt; </w:t>
      </w:r>
      <w:r>
        <w:rPr>
          <w:rStyle w:val="uicontrol"/>
          <w:rFonts w:ascii="Arial" w:hAnsi="Arial" w:cs="Arial"/>
          <w:b/>
          <w:bCs/>
          <w:color w:val="000000"/>
          <w:sz w:val="20"/>
          <w:szCs w:val="20"/>
        </w:rPr>
        <w:t>Внутренний Web-браузер</w:t>
      </w:r>
      <w:r>
        <w:rPr>
          <w:rFonts w:ascii="Arial" w:hAnsi="Arial" w:cs="Arial"/>
          <w:color w:val="000000"/>
          <w:sz w:val="20"/>
          <w:szCs w:val="20"/>
        </w:rPr>
        <w:t> в главном меню основного окна.</w:t>
      </w:r>
    </w:p>
    <w:p w:rsidR="00912870" w:rsidRDefault="00912870" w:rsidP="0091287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082" w:history="1">
        <w:r>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Концепции</w:t>
      </w:r>
    </w:p>
    <w:p w:rsidR="00912870" w:rsidRDefault="004737C9" w:rsidP="009769F0">
      <w:pPr>
        <w:numPr>
          <w:ilvl w:val="0"/>
          <w:numId w:val="476"/>
        </w:numPr>
        <w:spacing w:before="0" w:after="0" w:line="240" w:lineRule="auto"/>
        <w:rPr>
          <w:rFonts w:ascii="Arial" w:hAnsi="Arial" w:cs="Arial"/>
          <w:color w:val="000000"/>
        </w:rPr>
      </w:pPr>
      <w:hyperlink r:id="rId2083" w:history="1">
        <w:r w:rsidR="00912870">
          <w:rPr>
            <w:rStyle w:val="af9"/>
            <w:rFonts w:ascii="Arial" w:hAnsi="Arial" w:cs="Arial"/>
            <w:color w:val="0388A6"/>
          </w:rPr>
          <w:t>Инструменты разработки</w:t>
        </w:r>
      </w:hyperlink>
    </w:p>
    <w:p w:rsidR="00912870" w:rsidRDefault="004737C9" w:rsidP="009769F0">
      <w:pPr>
        <w:numPr>
          <w:ilvl w:val="0"/>
          <w:numId w:val="476"/>
        </w:numPr>
        <w:spacing w:before="0" w:after="0" w:line="240" w:lineRule="auto"/>
        <w:rPr>
          <w:rFonts w:ascii="Arial" w:hAnsi="Arial" w:cs="Arial"/>
          <w:color w:val="000000"/>
        </w:rPr>
      </w:pPr>
      <w:hyperlink r:id="rId2084" w:history="1">
        <w:r w:rsidR="00912870">
          <w:rPr>
            <w:rStyle w:val="af9"/>
            <w:rFonts w:ascii="Arial" w:hAnsi="Arial" w:cs="Arial"/>
            <w:color w:val="0388A6"/>
          </w:rPr>
          <w:t>Взаимодействие с информационной базой</w:t>
        </w:r>
      </w:hyperlink>
    </w:p>
    <w:p w:rsidR="00912870" w:rsidRDefault="004737C9" w:rsidP="009769F0">
      <w:pPr>
        <w:numPr>
          <w:ilvl w:val="0"/>
          <w:numId w:val="476"/>
        </w:numPr>
        <w:spacing w:before="0" w:after="0" w:line="240" w:lineRule="auto"/>
        <w:rPr>
          <w:rFonts w:ascii="Arial" w:hAnsi="Arial" w:cs="Arial"/>
          <w:color w:val="000000"/>
        </w:rPr>
      </w:pPr>
      <w:hyperlink r:id="rId2085" w:history="1">
        <w:r w:rsidR="00912870">
          <w:rPr>
            <w:rStyle w:val="af9"/>
            <w:rFonts w:ascii="Arial" w:hAnsi="Arial" w:cs="Arial"/>
            <w:color w:val="0388A6"/>
          </w:rPr>
          <w:t>Разработка прикладных решений</w:t>
        </w:r>
      </w:hyperlink>
    </w:p>
    <w:p w:rsidR="00912870" w:rsidRDefault="004737C9" w:rsidP="009769F0">
      <w:pPr>
        <w:numPr>
          <w:ilvl w:val="0"/>
          <w:numId w:val="476"/>
        </w:numPr>
        <w:spacing w:before="0" w:after="0" w:line="240" w:lineRule="auto"/>
        <w:rPr>
          <w:rFonts w:ascii="Arial" w:hAnsi="Arial" w:cs="Arial"/>
          <w:color w:val="000000"/>
        </w:rPr>
      </w:pPr>
      <w:hyperlink r:id="rId2086" w:history="1">
        <w:r w:rsidR="00912870">
          <w:rPr>
            <w:rStyle w:val="af9"/>
            <w:rFonts w:ascii="Arial" w:hAnsi="Arial" w:cs="Arial"/>
            <w:color w:val="0388A6"/>
          </w:rPr>
          <w:t>Запуск и отладка прикладных решений</w:t>
        </w:r>
      </w:hyperlink>
    </w:p>
    <w:p w:rsidR="00912870" w:rsidRDefault="004737C9" w:rsidP="009769F0">
      <w:pPr>
        <w:numPr>
          <w:ilvl w:val="0"/>
          <w:numId w:val="476"/>
        </w:numPr>
        <w:spacing w:before="0" w:after="0" w:line="240" w:lineRule="auto"/>
        <w:rPr>
          <w:rFonts w:ascii="Arial" w:hAnsi="Arial" w:cs="Arial"/>
          <w:color w:val="000000"/>
        </w:rPr>
      </w:pPr>
      <w:hyperlink r:id="rId2087" w:history="1">
        <w:r w:rsidR="00912870">
          <w:rPr>
            <w:rStyle w:val="af9"/>
            <w:rFonts w:ascii="Arial" w:hAnsi="Arial" w:cs="Arial"/>
            <w:color w:val="0388A6"/>
          </w:rPr>
          <w:t>Конфигурация</w:t>
        </w:r>
      </w:hyperlink>
    </w:p>
    <w:p w:rsidR="00912870" w:rsidRDefault="004737C9" w:rsidP="009769F0">
      <w:pPr>
        <w:numPr>
          <w:ilvl w:val="0"/>
          <w:numId w:val="476"/>
        </w:numPr>
        <w:spacing w:before="0" w:after="0" w:line="240" w:lineRule="auto"/>
        <w:rPr>
          <w:rFonts w:ascii="Arial" w:hAnsi="Arial" w:cs="Arial"/>
          <w:color w:val="000000"/>
        </w:rPr>
      </w:pPr>
      <w:hyperlink r:id="rId2088" w:history="1">
        <w:r w:rsidR="00912870">
          <w:rPr>
            <w:rStyle w:val="af9"/>
            <w:rFonts w:ascii="Arial" w:hAnsi="Arial" w:cs="Arial"/>
            <w:color w:val="0388A6"/>
          </w:rPr>
          <w:t>Помощь</w:t>
        </w:r>
      </w:hyperlink>
    </w:p>
    <w:p w:rsidR="00912870" w:rsidRDefault="00912870" w:rsidP="00912870">
      <w:pPr>
        <w:rPr>
          <w:rFonts w:ascii="Arial" w:hAnsi="Arial" w:cs="Arial"/>
          <w:color w:val="000000"/>
        </w:rPr>
      </w:pPr>
      <w:r>
        <w:rPr>
          <w:rStyle w:val="ad"/>
          <w:rFonts w:ascii="Arial" w:hAnsi="Arial" w:cs="Arial"/>
          <w:color w:val="000000"/>
        </w:rPr>
        <w:t>Справочник</w:t>
      </w:r>
    </w:p>
    <w:p w:rsidR="00912870" w:rsidRDefault="004737C9" w:rsidP="009769F0">
      <w:pPr>
        <w:numPr>
          <w:ilvl w:val="0"/>
          <w:numId w:val="477"/>
        </w:numPr>
        <w:spacing w:before="0" w:after="0" w:line="240" w:lineRule="auto"/>
        <w:rPr>
          <w:rFonts w:ascii="Arial" w:hAnsi="Arial" w:cs="Arial"/>
          <w:color w:val="000000"/>
        </w:rPr>
      </w:pPr>
      <w:hyperlink r:id="rId2089" w:history="1">
        <w:r w:rsidR="00912870">
          <w:rPr>
            <w:rStyle w:val="af9"/>
            <w:rFonts w:ascii="Arial" w:hAnsi="Arial" w:cs="Arial"/>
            <w:color w:val="0388A6"/>
          </w:rPr>
          <w:t>Внутренний Web-браузер</w:t>
        </w:r>
      </w:hyperlink>
    </w:p>
    <w:p w:rsidR="00573230" w:rsidRDefault="00573230" w:rsidP="00573230">
      <w:pPr>
        <w:pStyle w:val="1"/>
      </w:pPr>
      <w:r w:rsidRPr="00573230">
        <w:t>Сценарии</w:t>
      </w:r>
      <w:r>
        <w:t xml:space="preserve"> разработки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Этот раздел содержит описание наиболее распространенных сценариев работы с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proofErr w:type="gramStart"/>
      <w:r>
        <w:rPr>
          <w:rFonts w:ascii="Arial" w:hAnsi="Arial" w:cs="Arial"/>
          <w:color w:val="000000"/>
          <w:sz w:val="20"/>
          <w:szCs w:val="20"/>
        </w:rPr>
        <w:t>Например</w:t>
      </w:r>
      <w:proofErr w:type="gramEnd"/>
      <w:r>
        <w:rPr>
          <w:rFonts w:ascii="Arial" w:hAnsi="Arial" w:cs="Arial"/>
          <w:color w:val="000000"/>
          <w:sz w:val="20"/>
          <w:szCs w:val="20"/>
        </w:rPr>
        <w:t>: использование разных версий платформы и разных информационных баз, разные способы редактирования конфигурации и модулей, разные способы запуска и отладки, другие сценарии.</w:t>
      </w:r>
    </w:p>
    <w:p w:rsidR="00573230" w:rsidRDefault="004737C9" w:rsidP="009769F0">
      <w:pPr>
        <w:numPr>
          <w:ilvl w:val="0"/>
          <w:numId w:val="478"/>
        </w:numPr>
        <w:spacing w:before="240" w:after="240" w:line="240" w:lineRule="auto"/>
        <w:rPr>
          <w:rFonts w:ascii="Arial" w:hAnsi="Arial" w:cs="Arial"/>
          <w:color w:val="000000"/>
        </w:rPr>
      </w:pPr>
      <w:hyperlink r:id="rId2090" w:history="1">
        <w:r w:rsidR="00573230">
          <w:rPr>
            <w:rStyle w:val="af9"/>
            <w:rFonts w:ascii="Arial" w:hAnsi="Arial" w:cs="Arial"/>
            <w:b/>
            <w:bCs/>
            <w:color w:val="0388A6"/>
          </w:rPr>
          <w:t>Запуск EDT и начало работы</w:t>
        </w:r>
      </w:hyperlink>
    </w:p>
    <w:p w:rsidR="00573230" w:rsidRDefault="004737C9" w:rsidP="009769F0">
      <w:pPr>
        <w:numPr>
          <w:ilvl w:val="0"/>
          <w:numId w:val="478"/>
        </w:numPr>
        <w:spacing w:before="240" w:after="240" w:line="240" w:lineRule="auto"/>
        <w:rPr>
          <w:rFonts w:ascii="Arial" w:hAnsi="Arial" w:cs="Arial"/>
          <w:color w:val="000000"/>
        </w:rPr>
      </w:pPr>
      <w:hyperlink r:id="rId2091" w:history="1">
        <w:r w:rsidR="00573230">
          <w:rPr>
            <w:rStyle w:val="af9"/>
            <w:rFonts w:ascii="Arial" w:hAnsi="Arial" w:cs="Arial"/>
            <w:b/>
            <w:bCs/>
            <w:color w:val="0388A6"/>
          </w:rPr>
          <w:t>Настройка 1C:EDT для импорта больших конфигураций</w:t>
        </w:r>
      </w:hyperlink>
    </w:p>
    <w:p w:rsidR="00573230" w:rsidRDefault="004737C9" w:rsidP="009769F0">
      <w:pPr>
        <w:numPr>
          <w:ilvl w:val="0"/>
          <w:numId w:val="478"/>
        </w:numPr>
        <w:spacing w:before="240" w:after="240" w:line="240" w:lineRule="auto"/>
        <w:rPr>
          <w:rFonts w:ascii="Arial" w:hAnsi="Arial" w:cs="Arial"/>
          <w:color w:val="000000"/>
        </w:rPr>
      </w:pPr>
      <w:hyperlink r:id="rId2092" w:history="1">
        <w:r w:rsidR="00573230">
          <w:rPr>
            <w:rStyle w:val="af9"/>
            <w:rFonts w:ascii="Arial" w:hAnsi="Arial" w:cs="Arial"/>
            <w:b/>
            <w:bCs/>
            <w:color w:val="0388A6"/>
          </w:rPr>
          <w:t>Если вы столкнулись с проблемой</w:t>
        </w:r>
      </w:hyperlink>
    </w:p>
    <w:p w:rsidR="00573230" w:rsidRDefault="004737C9" w:rsidP="009769F0">
      <w:pPr>
        <w:numPr>
          <w:ilvl w:val="0"/>
          <w:numId w:val="478"/>
        </w:numPr>
        <w:spacing w:before="240" w:after="240" w:line="240" w:lineRule="auto"/>
        <w:rPr>
          <w:rFonts w:ascii="Arial" w:hAnsi="Arial" w:cs="Arial"/>
          <w:color w:val="000000"/>
        </w:rPr>
      </w:pPr>
      <w:hyperlink r:id="rId2093" w:history="1">
        <w:r w:rsidR="00573230">
          <w:rPr>
            <w:rStyle w:val="af9"/>
            <w:rFonts w:ascii="Arial" w:hAnsi="Arial" w:cs="Arial"/>
            <w:b/>
            <w:bCs/>
            <w:color w:val="0388A6"/>
          </w:rPr>
          <w:t>Настройка рабочего пространства</w:t>
        </w:r>
      </w:hyperlink>
    </w:p>
    <w:p w:rsidR="00573230" w:rsidRDefault="004737C9" w:rsidP="009769F0">
      <w:pPr>
        <w:numPr>
          <w:ilvl w:val="0"/>
          <w:numId w:val="478"/>
        </w:numPr>
        <w:spacing w:before="240" w:after="240" w:line="240" w:lineRule="auto"/>
        <w:rPr>
          <w:rFonts w:ascii="Arial" w:hAnsi="Arial" w:cs="Arial"/>
          <w:color w:val="000000"/>
        </w:rPr>
      </w:pPr>
      <w:hyperlink r:id="rId2094" w:history="1">
        <w:r w:rsidR="00573230">
          <w:rPr>
            <w:rStyle w:val="af9"/>
            <w:rFonts w:ascii="Arial" w:hAnsi="Arial" w:cs="Arial"/>
            <w:b/>
            <w:bCs/>
            <w:color w:val="0388A6"/>
          </w:rPr>
          <w:t>Платформа «1С:Предприятия 8»</w:t>
        </w:r>
      </w:hyperlink>
    </w:p>
    <w:p w:rsidR="00573230" w:rsidRDefault="004737C9" w:rsidP="009769F0">
      <w:pPr>
        <w:numPr>
          <w:ilvl w:val="0"/>
          <w:numId w:val="478"/>
        </w:numPr>
        <w:spacing w:before="240" w:after="240" w:line="240" w:lineRule="auto"/>
        <w:rPr>
          <w:rFonts w:ascii="Arial" w:hAnsi="Arial" w:cs="Arial"/>
          <w:color w:val="000000"/>
        </w:rPr>
      </w:pPr>
      <w:hyperlink r:id="rId2095" w:history="1">
        <w:r w:rsidR="00573230">
          <w:rPr>
            <w:rStyle w:val="af9"/>
            <w:rFonts w:ascii="Arial" w:hAnsi="Arial" w:cs="Arial"/>
            <w:b/>
            <w:bCs/>
            <w:color w:val="0388A6"/>
          </w:rPr>
          <w:t>Проекты</w:t>
        </w:r>
      </w:hyperlink>
    </w:p>
    <w:p w:rsidR="00573230" w:rsidRDefault="004737C9" w:rsidP="009769F0">
      <w:pPr>
        <w:numPr>
          <w:ilvl w:val="0"/>
          <w:numId w:val="478"/>
        </w:numPr>
        <w:spacing w:before="240" w:after="240" w:line="240" w:lineRule="auto"/>
        <w:rPr>
          <w:rFonts w:ascii="Arial" w:hAnsi="Arial" w:cs="Arial"/>
          <w:color w:val="000000"/>
        </w:rPr>
      </w:pPr>
      <w:hyperlink r:id="rId2096" w:history="1">
        <w:r w:rsidR="00573230">
          <w:rPr>
            <w:rStyle w:val="af9"/>
            <w:rFonts w:ascii="Arial" w:hAnsi="Arial" w:cs="Arial"/>
            <w:b/>
            <w:bCs/>
            <w:color w:val="0388A6"/>
          </w:rPr>
          <w:t>Редактирование конфигураций</w:t>
        </w:r>
      </w:hyperlink>
    </w:p>
    <w:p w:rsidR="00573230" w:rsidRDefault="004737C9" w:rsidP="009769F0">
      <w:pPr>
        <w:numPr>
          <w:ilvl w:val="0"/>
          <w:numId w:val="478"/>
        </w:numPr>
        <w:spacing w:before="240" w:after="240" w:line="240" w:lineRule="auto"/>
        <w:rPr>
          <w:rFonts w:ascii="Arial" w:hAnsi="Arial" w:cs="Arial"/>
          <w:color w:val="000000"/>
        </w:rPr>
      </w:pPr>
      <w:hyperlink r:id="rId2097" w:history="1">
        <w:r w:rsidR="00573230">
          <w:rPr>
            <w:rStyle w:val="af9"/>
            <w:rFonts w:ascii="Arial" w:hAnsi="Arial" w:cs="Arial"/>
            <w:b/>
            <w:bCs/>
            <w:color w:val="0388A6"/>
          </w:rPr>
          <w:t>Написание кода</w:t>
        </w:r>
      </w:hyperlink>
    </w:p>
    <w:p w:rsidR="00573230" w:rsidRDefault="004737C9" w:rsidP="009769F0">
      <w:pPr>
        <w:numPr>
          <w:ilvl w:val="0"/>
          <w:numId w:val="478"/>
        </w:numPr>
        <w:spacing w:before="240" w:after="240" w:line="240" w:lineRule="auto"/>
        <w:rPr>
          <w:rFonts w:ascii="Arial" w:hAnsi="Arial" w:cs="Arial"/>
          <w:color w:val="000000"/>
        </w:rPr>
      </w:pPr>
      <w:hyperlink r:id="rId2098" w:history="1">
        <w:r w:rsidR="00573230">
          <w:rPr>
            <w:rStyle w:val="af9"/>
            <w:rFonts w:ascii="Arial" w:hAnsi="Arial" w:cs="Arial"/>
            <w:b/>
            <w:bCs/>
            <w:color w:val="0388A6"/>
          </w:rPr>
          <w:t>Запуск прикладных решений</w:t>
        </w:r>
      </w:hyperlink>
    </w:p>
    <w:p w:rsidR="00573230" w:rsidRDefault="004737C9" w:rsidP="009769F0">
      <w:pPr>
        <w:numPr>
          <w:ilvl w:val="0"/>
          <w:numId w:val="478"/>
        </w:numPr>
        <w:spacing w:before="240" w:after="240" w:line="240" w:lineRule="auto"/>
        <w:rPr>
          <w:rFonts w:ascii="Arial" w:hAnsi="Arial" w:cs="Arial"/>
          <w:color w:val="000000"/>
        </w:rPr>
      </w:pPr>
      <w:hyperlink r:id="rId2099" w:history="1">
        <w:r w:rsidR="00573230">
          <w:rPr>
            <w:rStyle w:val="af9"/>
            <w:rFonts w:ascii="Arial" w:hAnsi="Arial" w:cs="Arial"/>
            <w:b/>
            <w:bCs/>
            <w:color w:val="0388A6"/>
          </w:rPr>
          <w:t>Отладка прикладных решений</w:t>
        </w:r>
      </w:hyperlink>
    </w:p>
    <w:p w:rsidR="00573230" w:rsidRDefault="004737C9" w:rsidP="009769F0">
      <w:pPr>
        <w:numPr>
          <w:ilvl w:val="0"/>
          <w:numId w:val="478"/>
        </w:numPr>
        <w:spacing w:before="240" w:after="240" w:line="240" w:lineRule="auto"/>
        <w:rPr>
          <w:rFonts w:ascii="Arial" w:hAnsi="Arial" w:cs="Arial"/>
          <w:color w:val="000000"/>
        </w:rPr>
      </w:pPr>
      <w:hyperlink r:id="rId2100" w:history="1">
        <w:r w:rsidR="00573230">
          <w:rPr>
            <w:rStyle w:val="af9"/>
            <w:rFonts w:ascii="Arial" w:hAnsi="Arial" w:cs="Arial"/>
            <w:b/>
            <w:bCs/>
            <w:color w:val="0388A6"/>
          </w:rPr>
          <w:t>Разработка мобильных приложений</w:t>
        </w:r>
      </w:hyperlink>
    </w:p>
    <w:p w:rsidR="00573230" w:rsidRDefault="004737C9" w:rsidP="009769F0">
      <w:pPr>
        <w:numPr>
          <w:ilvl w:val="0"/>
          <w:numId w:val="478"/>
        </w:numPr>
        <w:spacing w:before="240" w:after="240" w:line="240" w:lineRule="auto"/>
        <w:rPr>
          <w:rFonts w:ascii="Arial" w:hAnsi="Arial" w:cs="Arial"/>
          <w:color w:val="000000"/>
        </w:rPr>
      </w:pPr>
      <w:hyperlink r:id="rId2101" w:history="1">
        <w:r w:rsidR="00573230">
          <w:rPr>
            <w:rStyle w:val="af9"/>
            <w:rFonts w:ascii="Arial" w:hAnsi="Arial" w:cs="Arial"/>
            <w:b/>
            <w:bCs/>
            <w:color w:val="0388A6"/>
          </w:rPr>
          <w:t>Управление информационными базами</w:t>
        </w:r>
      </w:hyperlink>
    </w:p>
    <w:p w:rsidR="00573230" w:rsidRDefault="004737C9" w:rsidP="009769F0">
      <w:pPr>
        <w:numPr>
          <w:ilvl w:val="0"/>
          <w:numId w:val="478"/>
        </w:numPr>
        <w:spacing w:before="240" w:after="240" w:line="240" w:lineRule="auto"/>
        <w:rPr>
          <w:rFonts w:ascii="Arial" w:hAnsi="Arial" w:cs="Arial"/>
          <w:color w:val="000000"/>
        </w:rPr>
      </w:pPr>
      <w:hyperlink r:id="rId2102" w:history="1">
        <w:r w:rsidR="00573230">
          <w:rPr>
            <w:rStyle w:val="af9"/>
            <w:rFonts w:ascii="Arial" w:hAnsi="Arial" w:cs="Arial"/>
            <w:b/>
            <w:bCs/>
            <w:color w:val="0388A6"/>
          </w:rPr>
          <w:t>Управление веб-серверами</w:t>
        </w:r>
      </w:hyperlink>
    </w:p>
    <w:p w:rsidR="00573230" w:rsidRDefault="004737C9" w:rsidP="009769F0">
      <w:pPr>
        <w:numPr>
          <w:ilvl w:val="0"/>
          <w:numId w:val="478"/>
        </w:numPr>
        <w:spacing w:before="240" w:after="240" w:line="240" w:lineRule="auto"/>
        <w:rPr>
          <w:rFonts w:ascii="Arial" w:hAnsi="Arial" w:cs="Arial"/>
          <w:color w:val="000000"/>
        </w:rPr>
      </w:pPr>
      <w:hyperlink r:id="rId2103" w:history="1">
        <w:r w:rsidR="00573230">
          <w:rPr>
            <w:rStyle w:val="af9"/>
            <w:rFonts w:ascii="Arial" w:hAnsi="Arial" w:cs="Arial"/>
            <w:b/>
            <w:bCs/>
            <w:color w:val="0388A6"/>
          </w:rPr>
          <w:t>Групповая разработка</w:t>
        </w:r>
      </w:hyperlink>
    </w:p>
    <w:p w:rsidR="00573230" w:rsidRDefault="004737C9" w:rsidP="009769F0">
      <w:pPr>
        <w:numPr>
          <w:ilvl w:val="0"/>
          <w:numId w:val="478"/>
        </w:numPr>
        <w:spacing w:before="240" w:after="240" w:line="240" w:lineRule="auto"/>
        <w:rPr>
          <w:rFonts w:ascii="Arial" w:hAnsi="Arial" w:cs="Arial"/>
          <w:color w:val="000000"/>
        </w:rPr>
      </w:pPr>
      <w:hyperlink r:id="rId2104" w:history="1">
        <w:r w:rsidR="00573230">
          <w:rPr>
            <w:rStyle w:val="af9"/>
            <w:rFonts w:ascii="Arial" w:hAnsi="Arial" w:cs="Arial"/>
            <w:b/>
            <w:bCs/>
            <w:color w:val="0388A6"/>
          </w:rPr>
          <w:t>Работа с задачами</w:t>
        </w:r>
      </w:hyperlink>
    </w:p>
    <w:p w:rsidR="00573230" w:rsidRDefault="004737C9" w:rsidP="009769F0">
      <w:pPr>
        <w:numPr>
          <w:ilvl w:val="0"/>
          <w:numId w:val="478"/>
        </w:numPr>
        <w:spacing w:before="240" w:after="240" w:line="240" w:lineRule="auto"/>
        <w:rPr>
          <w:rFonts w:ascii="Arial" w:hAnsi="Arial" w:cs="Arial"/>
          <w:color w:val="000000"/>
        </w:rPr>
      </w:pPr>
      <w:hyperlink r:id="rId2105" w:history="1">
        <w:r w:rsidR="00573230">
          <w:rPr>
            <w:rStyle w:val="af9"/>
            <w:rFonts w:ascii="Arial" w:hAnsi="Arial" w:cs="Arial"/>
            <w:b/>
            <w:bCs/>
            <w:color w:val="0388A6"/>
          </w:rPr>
          <w:t>Автоматизация разработки</w:t>
        </w:r>
      </w:hyperlink>
    </w:p>
    <w:p w:rsidR="00573230" w:rsidRDefault="00573230" w:rsidP="00573230">
      <w:pPr>
        <w:pStyle w:val="2"/>
      </w:pPr>
      <w:r>
        <w:t xml:space="preserve">Запуск EDT и </w:t>
      </w:r>
      <w:r w:rsidRPr="00573230">
        <w:t>начало</w:t>
      </w:r>
      <w:r>
        <w:t xml:space="preserve"> работы</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Запустите 1</w:t>
      </w:r>
      <w:proofErr w:type="gramStart"/>
      <w:r>
        <w:rPr>
          <w:rFonts w:ascii="Arial" w:hAnsi="Arial" w:cs="Arial"/>
          <w:color w:val="000000"/>
          <w:sz w:val="20"/>
          <w:szCs w:val="20"/>
        </w:rPr>
        <w:t>C:EDT</w:t>
      </w:r>
      <w:proofErr w:type="gramEnd"/>
      <w:r>
        <w:rPr>
          <w:rFonts w:ascii="Arial" w:hAnsi="Arial" w:cs="Arial"/>
          <w:color w:val="000000"/>
          <w:sz w:val="20"/>
          <w:szCs w:val="20"/>
        </w:rPr>
        <w:t> с помощью ярлыка на рабочем столе, команды в меню </w:t>
      </w:r>
      <w:r>
        <w:rPr>
          <w:rStyle w:val="uicontrol"/>
          <w:rFonts w:ascii="Arial" w:hAnsi="Arial" w:cs="Arial"/>
          <w:b/>
          <w:bCs/>
          <w:color w:val="000000"/>
          <w:sz w:val="20"/>
          <w:szCs w:val="20"/>
        </w:rPr>
        <w:t>Пуск</w:t>
      </w:r>
      <w:r>
        <w:rPr>
          <w:rFonts w:ascii="Arial" w:hAnsi="Arial" w:cs="Arial"/>
          <w:color w:val="000000"/>
          <w:sz w:val="20"/>
          <w:szCs w:val="20"/>
        </w:rPr>
        <w:t> или из домашней директории установки (файл </w:t>
      </w:r>
      <w:r>
        <w:rPr>
          <w:rStyle w:val="filepath"/>
          <w:rFonts w:ascii="Courier New" w:hAnsi="Courier New" w:cs="Courier New"/>
          <w:color w:val="000000"/>
          <w:sz w:val="20"/>
          <w:szCs w:val="20"/>
        </w:rPr>
        <w:t>1cedt.exe</w:t>
      </w:r>
      <w:r>
        <w:rPr>
          <w:rFonts w:ascii="Arial" w:hAnsi="Arial" w:cs="Arial"/>
          <w:color w:val="000000"/>
          <w:sz w:val="20"/>
          <w:szCs w:val="20"/>
        </w:rPr>
        <w:t>), выбрав в папке </w:t>
      </w:r>
      <w:r>
        <w:rPr>
          <w:rStyle w:val="filepath"/>
          <w:rFonts w:ascii="Courier New" w:hAnsi="Courier New" w:cs="Courier New"/>
          <w:color w:val="000000"/>
          <w:sz w:val="20"/>
          <w:szCs w:val="20"/>
        </w:rPr>
        <w:t>components</w:t>
      </w:r>
      <w:r>
        <w:rPr>
          <w:rFonts w:ascii="Arial" w:hAnsi="Arial" w:cs="Arial"/>
          <w:color w:val="000000"/>
          <w:sz w:val="20"/>
          <w:szCs w:val="20"/>
        </w:rPr>
        <w:t> нужную вам версию 1C:EDT.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Через некоторое время вы увидите вопрос о выборе рабочей области.</w:t>
      </w:r>
    </w:p>
    <w:p w:rsidR="00573230" w:rsidRDefault="00573230" w:rsidP="00573230">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2450465"/>
            <wp:effectExtent l="0" t="0" r="0" b="6985"/>
            <wp:docPr id="289" name="Рисунок 289" descr="https://its.1c.ua/db/content/edtdoc/src/topics/04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its.1c.ua/db/content/edtdoc/src/topics/040/001.png?_=1579516829"/>
                    <pic:cNvPicPr>
                      <a:picLocks noChangeAspect="1" noChangeArrowheads="1"/>
                    </pic:cNvPicPr>
                  </pic:nvPicPr>
                  <pic:blipFill>
                    <a:blip r:embed="rId2106">
                      <a:extLst>
                        <a:ext uri="{28A0092B-C50C-407E-A947-70E740481C1C}">
                          <a14:useLocalDpi xmlns:a14="http://schemas.microsoft.com/office/drawing/2010/main" val="0"/>
                        </a:ext>
                      </a:extLst>
                    </a:blip>
                    <a:srcRect/>
                    <a:stretch>
                      <a:fillRect/>
                    </a:stretch>
                  </pic:blipFill>
                  <pic:spPr bwMode="auto">
                    <a:xfrm>
                      <a:off x="0" y="0"/>
                      <a:ext cx="5715000" cy="2450465"/>
                    </a:xfrm>
                    <a:prstGeom prst="rect">
                      <a:avLst/>
                    </a:prstGeom>
                    <a:noFill/>
                    <a:ln>
                      <a:noFill/>
                    </a:ln>
                  </pic:spPr>
                </pic:pic>
              </a:graphicData>
            </a:graphic>
          </wp:inline>
        </w:drawing>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Рабочая область — это папка, в которой будет храниться все, что вы разрабатываете в 1</w:t>
      </w:r>
      <w:proofErr w:type="gramStart"/>
      <w:r>
        <w:rPr>
          <w:rFonts w:ascii="Arial" w:hAnsi="Arial" w:cs="Arial"/>
          <w:color w:val="000000"/>
          <w:sz w:val="20"/>
          <w:szCs w:val="20"/>
        </w:rPr>
        <w:t>C:EDT</w:t>
      </w:r>
      <w:proofErr w:type="gramEnd"/>
      <w:r>
        <w:rPr>
          <w:rFonts w:ascii="Arial" w:hAnsi="Arial" w:cs="Arial"/>
          <w:color w:val="000000"/>
          <w:sz w:val="20"/>
          <w:szCs w:val="20"/>
        </w:rPr>
        <w:t>. В этом диалоге вы можете просто нажать </w:t>
      </w:r>
      <w:r>
        <w:rPr>
          <w:rStyle w:val="uicontrol"/>
          <w:rFonts w:ascii="Arial" w:hAnsi="Arial" w:cs="Arial"/>
          <w:b/>
          <w:bCs/>
          <w:color w:val="000000"/>
          <w:sz w:val="20"/>
          <w:szCs w:val="20"/>
        </w:rPr>
        <w:t>ОК</w:t>
      </w:r>
      <w:r>
        <w:rPr>
          <w:rFonts w:ascii="Arial" w:hAnsi="Arial" w:cs="Arial"/>
          <w:color w:val="000000"/>
          <w:sz w:val="20"/>
          <w:szCs w:val="20"/>
        </w:rPr>
        <w:t> и изменить эти параметры позже ( </w:t>
      </w:r>
      <w:hyperlink r:id="rId2107" w:history="1">
        <w:r>
          <w:rPr>
            <w:rStyle w:val="af9"/>
            <w:rFonts w:ascii="Arial" w:hAnsi="Arial" w:cs="Arial"/>
            <w:color w:val="0388A6"/>
            <w:sz w:val="20"/>
            <w:szCs w:val="20"/>
          </w:rPr>
          <w:t>подробнее</w:t>
        </w:r>
      </w:hyperlink>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Через некоторое время вы увидите начальную страницу. На этом запуск завершен.</w:t>
      </w:r>
    </w:p>
    <w:p w:rsidR="00573230" w:rsidRDefault="00573230" w:rsidP="00573230">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300855"/>
            <wp:effectExtent l="0" t="0" r="0" b="4445"/>
            <wp:docPr id="288" name="Рисунок 288" descr="https://its.1c.ua/db/content/edtdoc/src/topics/04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its.1c.ua/db/content/edtdoc/src/topics/040/002.png?_=1579516829"/>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0" y="0"/>
                      <a:ext cx="5715000" cy="4300855"/>
                    </a:xfrm>
                    <a:prstGeom prst="rect">
                      <a:avLst/>
                    </a:prstGeom>
                    <a:noFill/>
                    <a:ln>
                      <a:noFill/>
                    </a:ln>
                  </pic:spPr>
                </pic:pic>
              </a:graphicData>
            </a:graphic>
          </wp:inline>
        </w:drawing>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Вы можете познакомиться со справочными материалами на начальной странице или сразу нажать </w:t>
      </w:r>
      <w:r>
        <w:rPr>
          <w:rStyle w:val="uicontrol"/>
          <w:rFonts w:ascii="Arial" w:hAnsi="Arial" w:cs="Arial"/>
          <w:b/>
          <w:bCs/>
          <w:color w:val="000000"/>
          <w:sz w:val="20"/>
          <w:szCs w:val="20"/>
        </w:rPr>
        <w:t>Начать работу</w:t>
      </w:r>
      <w:r>
        <w:rPr>
          <w:rFonts w:ascii="Arial" w:hAnsi="Arial" w:cs="Arial"/>
          <w:color w:val="000000"/>
          <w:sz w:val="20"/>
          <w:szCs w:val="20"/>
        </w:rPr>
        <w:t> и перейти в основное окно, в перспективу </w:t>
      </w:r>
      <w:hyperlink r:id="rId2108" w:history="1">
        <w:r>
          <w:rPr>
            <w:rStyle w:val="uicontrol"/>
            <w:rFonts w:ascii="Arial" w:hAnsi="Arial" w:cs="Arial"/>
            <w:b/>
            <w:bCs/>
            <w:color w:val="0388A6"/>
            <w:sz w:val="20"/>
            <w:szCs w:val="20"/>
          </w:rPr>
          <w:t>1С:Enterprise</w:t>
        </w:r>
      </w:hyperlink>
      <w:r>
        <w:rPr>
          <w:rFonts w:ascii="Arial" w:hAnsi="Arial" w:cs="Arial"/>
          <w:color w:val="000000"/>
          <w:sz w:val="20"/>
          <w:szCs w:val="20"/>
        </w:rPr>
        <w:t>.</w:t>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09"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73230" w:rsidRDefault="00573230" w:rsidP="00573230">
      <w:pPr>
        <w:rPr>
          <w:rFonts w:ascii="Arial" w:hAnsi="Arial" w:cs="Arial"/>
          <w:color w:val="000000"/>
        </w:rPr>
      </w:pPr>
      <w:r>
        <w:rPr>
          <w:rStyle w:val="ad"/>
          <w:rFonts w:ascii="Arial" w:hAnsi="Arial" w:cs="Arial"/>
          <w:color w:val="000000"/>
        </w:rPr>
        <w:t>Информация, связанная с данной</w:t>
      </w:r>
    </w:p>
    <w:p w:rsidR="00573230" w:rsidRDefault="004737C9" w:rsidP="009769F0">
      <w:pPr>
        <w:numPr>
          <w:ilvl w:val="0"/>
          <w:numId w:val="479"/>
        </w:numPr>
        <w:spacing w:before="0" w:after="0" w:line="240" w:lineRule="auto"/>
        <w:rPr>
          <w:rFonts w:ascii="Arial" w:hAnsi="Arial" w:cs="Arial"/>
          <w:color w:val="000000"/>
        </w:rPr>
      </w:pPr>
      <w:hyperlink r:id="rId2110" w:tooltip="Установка 1C:EDT производится из комплекта поставки, но, прежде чем начинать установку, выполните некоторые подготовительные действия." w:history="1">
        <w:r w:rsidR="00573230">
          <w:rPr>
            <w:rStyle w:val="af9"/>
            <w:rFonts w:ascii="Arial" w:hAnsi="Arial" w:cs="Arial"/>
            <w:color w:val="0388A6"/>
          </w:rPr>
          <w:t>Установка и запуск</w:t>
        </w:r>
      </w:hyperlink>
    </w:p>
    <w:p w:rsidR="00573230" w:rsidRDefault="00573230" w:rsidP="00573230">
      <w:pPr>
        <w:rPr>
          <w:rFonts w:ascii="Arial" w:hAnsi="Arial" w:cs="Arial"/>
          <w:color w:val="000000"/>
        </w:rPr>
      </w:pPr>
      <w:r>
        <w:rPr>
          <w:rStyle w:val="ad"/>
          <w:rFonts w:ascii="Arial" w:hAnsi="Arial" w:cs="Arial"/>
          <w:color w:val="000000"/>
        </w:rPr>
        <w:t>Знакомство на примерах</w:t>
      </w:r>
    </w:p>
    <w:p w:rsidR="00573230" w:rsidRDefault="004737C9" w:rsidP="009769F0">
      <w:pPr>
        <w:numPr>
          <w:ilvl w:val="0"/>
          <w:numId w:val="480"/>
        </w:numPr>
        <w:spacing w:before="0" w:after="0" w:line="240" w:lineRule="auto"/>
        <w:rPr>
          <w:rFonts w:ascii="Arial" w:hAnsi="Arial" w:cs="Arial"/>
          <w:color w:val="000000"/>
        </w:rPr>
      </w:pPr>
      <w:hyperlink r:id="rId2111" w:history="1">
        <w:r w:rsidR="00573230">
          <w:rPr>
            <w:rStyle w:val="af9"/>
            <w:rFonts w:ascii="Arial" w:hAnsi="Arial" w:cs="Arial"/>
            <w:color w:val="0388A6"/>
          </w:rPr>
          <w:t>Создание информационной базы из шаблона</w:t>
        </w:r>
      </w:hyperlink>
    </w:p>
    <w:p w:rsidR="00573230" w:rsidRDefault="00573230" w:rsidP="00573230">
      <w:pPr>
        <w:rPr>
          <w:rFonts w:ascii="Arial" w:hAnsi="Arial" w:cs="Arial"/>
          <w:color w:val="000000"/>
        </w:rPr>
      </w:pPr>
      <w:r>
        <w:rPr>
          <w:rStyle w:val="ad"/>
          <w:rFonts w:ascii="Arial" w:hAnsi="Arial" w:cs="Arial"/>
          <w:color w:val="000000"/>
        </w:rPr>
        <w:t>Концепции</w:t>
      </w:r>
    </w:p>
    <w:p w:rsidR="00573230" w:rsidRDefault="004737C9" w:rsidP="009769F0">
      <w:pPr>
        <w:numPr>
          <w:ilvl w:val="0"/>
          <w:numId w:val="481"/>
        </w:numPr>
        <w:spacing w:before="0" w:after="0" w:line="240" w:lineRule="auto"/>
        <w:rPr>
          <w:rFonts w:ascii="Arial" w:hAnsi="Arial" w:cs="Arial"/>
          <w:color w:val="000000"/>
        </w:rPr>
      </w:pPr>
      <w:hyperlink r:id="rId2112" w:history="1">
        <w:r w:rsidR="00573230">
          <w:rPr>
            <w:rStyle w:val="af9"/>
            <w:rFonts w:ascii="Arial" w:hAnsi="Arial" w:cs="Arial"/>
            <w:color w:val="0388A6"/>
          </w:rPr>
          <w:t>Рабочая область</w:t>
        </w:r>
      </w:hyperlink>
    </w:p>
    <w:p w:rsidR="00573230" w:rsidRDefault="00573230" w:rsidP="00573230">
      <w:pPr>
        <w:rPr>
          <w:rFonts w:ascii="Arial" w:hAnsi="Arial" w:cs="Arial"/>
          <w:color w:val="000000"/>
        </w:rPr>
      </w:pPr>
      <w:r>
        <w:rPr>
          <w:rStyle w:val="ad"/>
          <w:rFonts w:ascii="Arial" w:hAnsi="Arial" w:cs="Arial"/>
          <w:color w:val="000000"/>
        </w:rPr>
        <w:t>Workbench User Guide</w:t>
      </w:r>
    </w:p>
    <w:p w:rsidR="00573230" w:rsidRDefault="004737C9" w:rsidP="009769F0">
      <w:pPr>
        <w:numPr>
          <w:ilvl w:val="0"/>
          <w:numId w:val="482"/>
        </w:numPr>
        <w:spacing w:before="0" w:after="0" w:line="240" w:lineRule="auto"/>
        <w:rPr>
          <w:rFonts w:ascii="Arial" w:hAnsi="Arial" w:cs="Arial"/>
          <w:color w:val="000000"/>
        </w:rPr>
      </w:pPr>
      <w:hyperlink r:id="rId2113" w:tgtFrame="_blank" w:history="1">
        <w:r w:rsidR="00573230">
          <w:rPr>
            <w:rStyle w:val="af9"/>
            <w:rFonts w:ascii="Arial" w:hAnsi="Arial" w:cs="Arial"/>
            <w:color w:val="0388A6"/>
          </w:rPr>
          <w:t>Running Eclipse</w:t>
        </w:r>
      </w:hyperlink>
    </w:p>
    <w:p w:rsidR="00573230" w:rsidRDefault="00573230" w:rsidP="00573230">
      <w:pPr>
        <w:pStyle w:val="2"/>
      </w:pPr>
      <w:r>
        <w:t>Настройка 1</w:t>
      </w:r>
      <w:proofErr w:type="gramStart"/>
      <w:r>
        <w:t>C:EDT</w:t>
      </w:r>
      <w:proofErr w:type="gramEnd"/>
      <w:r>
        <w:t> для импорта больших конфигураций</w:t>
      </w:r>
    </w:p>
    <w:p w:rsidR="00573230" w:rsidRDefault="00573230" w:rsidP="00573230">
      <w:pPr>
        <w:rPr>
          <w:rFonts w:ascii="Arial" w:hAnsi="Arial" w:cs="Arial"/>
          <w:color w:val="000000"/>
        </w:rPr>
      </w:pPr>
      <w:r>
        <w:rPr>
          <w:rFonts w:ascii="Arial" w:hAnsi="Arial" w:cs="Arial"/>
          <w:color w:val="000000"/>
        </w:rPr>
        <w:t>Импорт больших </w:t>
      </w:r>
      <w:hyperlink r:id="rId2114" w:anchor="konfiguratsiya" w:history="1">
        <w:r>
          <w:rPr>
            <w:rStyle w:val="af9"/>
            <w:rFonts w:ascii="Arial" w:hAnsi="Arial" w:cs="Arial"/>
            <w:color w:val="0388A6"/>
          </w:rPr>
          <w:t>конфигураций</w:t>
        </w:r>
      </w:hyperlink>
      <w:r>
        <w:rPr>
          <w:rFonts w:ascii="Arial" w:hAnsi="Arial" w:cs="Arial"/>
          <w:color w:val="000000"/>
        </w:rPr>
        <w:t> может занять длительное время и потребовать значительного количества оперативной памяти. Поэтому, прежде чем выполнять такой импорт, увеличьте количество памяти, доступной виртуальной машине </w:t>
      </w:r>
      <w:r>
        <w:rPr>
          <w:rStyle w:val="uicontrol"/>
          <w:rFonts w:ascii="Arial" w:hAnsi="Arial" w:cs="Arial"/>
          <w:b/>
          <w:bCs/>
          <w:color w:val="000000"/>
        </w:rPr>
        <w:t>Java</w:t>
      </w:r>
      <w:r>
        <w:rPr>
          <w:rFonts w:ascii="Arial" w:hAnsi="Arial" w:cs="Arial"/>
          <w:color w:val="000000"/>
        </w:rPr>
        <w:t>, включите отображение размера кучи для наглядности и переместите временный каталог 1</w:t>
      </w:r>
      <w:proofErr w:type="gramStart"/>
      <w:r>
        <w:rPr>
          <w:rFonts w:ascii="Arial" w:hAnsi="Arial" w:cs="Arial"/>
          <w:color w:val="000000"/>
        </w:rPr>
        <w:t>C:EDT</w:t>
      </w:r>
      <w:proofErr w:type="gramEnd"/>
      <w:r>
        <w:rPr>
          <w:rFonts w:ascii="Arial" w:hAnsi="Arial" w:cs="Arial"/>
          <w:color w:val="000000"/>
        </w:rPr>
        <w:t> как можно ближе к корню диска.</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Закройте 1</w:t>
      </w:r>
      <w:proofErr w:type="gramStart"/>
      <w:r>
        <w:rPr>
          <w:rFonts w:ascii="Arial" w:hAnsi="Arial" w:cs="Arial"/>
          <w:color w:val="000000"/>
        </w:rPr>
        <w:t>C:EDT</w:t>
      </w:r>
      <w:proofErr w:type="gramEnd"/>
      <w:r>
        <w:rPr>
          <w:rFonts w:ascii="Arial" w:hAnsi="Arial" w:cs="Arial"/>
          <w:color w:val="000000"/>
        </w:rPr>
        <w:t>.</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Перейдите в каталог бинарных файлов 1</w:t>
      </w:r>
      <w:proofErr w:type="gramStart"/>
      <w:r>
        <w:rPr>
          <w:rFonts w:ascii="Arial" w:hAnsi="Arial" w:cs="Arial"/>
          <w:color w:val="000000"/>
        </w:rPr>
        <w:t>C:EDT</w:t>
      </w:r>
      <w:proofErr w:type="gramEnd"/>
      <w:r>
        <w:rPr>
          <w:rFonts w:ascii="Arial" w:hAnsi="Arial" w:cs="Arial"/>
          <w:color w:val="000000"/>
        </w:rPr>
        <w:t>.</w:t>
      </w:r>
    </w:p>
    <w:p w:rsidR="00573230" w:rsidRDefault="00573230" w:rsidP="00573230">
      <w:pPr>
        <w:spacing w:before="240" w:after="240"/>
        <w:ind w:left="720"/>
        <w:rPr>
          <w:rFonts w:ascii="Arial" w:hAnsi="Arial" w:cs="Arial"/>
          <w:color w:val="000000"/>
        </w:rPr>
      </w:pPr>
      <w:r>
        <w:rPr>
          <w:rStyle w:val="tiptitle"/>
          <w:rFonts w:ascii="Arial" w:hAnsi="Arial" w:cs="Arial"/>
          <w:b/>
          <w:bCs/>
          <w:color w:val="000000"/>
        </w:rPr>
        <w:lastRenderedPageBreak/>
        <w:t>Совет:</w:t>
      </w:r>
      <w:r>
        <w:rPr>
          <w:rFonts w:ascii="Arial" w:hAnsi="Arial" w:cs="Arial"/>
          <w:color w:val="000000"/>
        </w:rPr>
        <w:t> Если вы не знаете, где находится этот каталог, ознакомьтесь с разделом </w:t>
      </w:r>
      <w:hyperlink r:id="rId2115" w:history="1">
        <w:r>
          <w:rPr>
            <w:rStyle w:val="af9"/>
            <w:rFonts w:ascii="Arial" w:hAnsi="Arial" w:cs="Arial"/>
            <w:color w:val="0388A6"/>
          </w:rPr>
          <w:t>Расположение программных файлов после установки 1C:EDT</w:t>
        </w:r>
      </w:hyperlink>
      <w:r>
        <w:rPr>
          <w:rFonts w:ascii="Arial" w:hAnsi="Arial" w:cs="Arial"/>
          <w:color w:val="000000"/>
        </w:rPr>
        <w:t>.</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Откройте файл </w:t>
      </w:r>
      <w:r>
        <w:rPr>
          <w:rStyle w:val="filepath"/>
          <w:rFonts w:ascii="Courier New" w:hAnsi="Courier New" w:cs="Courier New"/>
          <w:color w:val="000000"/>
        </w:rPr>
        <w:t>1cedt.ini</w:t>
      </w:r>
      <w:r>
        <w:rPr>
          <w:rFonts w:ascii="Arial" w:hAnsi="Arial" w:cs="Arial"/>
          <w:color w:val="000000"/>
        </w:rPr>
        <w:t> в текстовом редакторе.</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Замените стандартное значение параметра </w:t>
      </w:r>
      <w:r>
        <w:rPr>
          <w:rStyle w:val="apiname"/>
          <w:rFonts w:ascii="Consolas" w:hAnsi="Consolas" w:cs="Arial"/>
          <w:color w:val="DD1144"/>
          <w:bdr w:val="single" w:sz="6" w:space="1" w:color="E1E1E8" w:frame="1"/>
          <w:shd w:val="clear" w:color="auto" w:fill="F7F7F9"/>
        </w:rPr>
        <w:t>Xmx</w:t>
      </w:r>
      <w:r>
        <w:rPr>
          <w:rFonts w:ascii="Arial" w:hAnsi="Arial" w:cs="Arial"/>
          <w:color w:val="000000"/>
        </w:rPr>
        <w:t> </w:t>
      </w:r>
      <w:proofErr w:type="gramStart"/>
      <w:r>
        <w:rPr>
          <w:rFonts w:ascii="Arial" w:hAnsi="Arial" w:cs="Arial"/>
          <w:color w:val="000000"/>
        </w:rPr>
        <w:t>( </w:t>
      </w:r>
      <w:r>
        <w:rPr>
          <w:rStyle w:val="uicontrol"/>
          <w:rFonts w:ascii="Arial" w:hAnsi="Arial" w:cs="Arial"/>
          <w:b/>
          <w:bCs/>
          <w:color w:val="000000"/>
        </w:rPr>
        <w:t>-</w:t>
      </w:r>
      <w:proofErr w:type="gramEnd"/>
      <w:r>
        <w:rPr>
          <w:rStyle w:val="uicontrol"/>
          <w:rFonts w:ascii="Arial" w:hAnsi="Arial" w:cs="Arial"/>
          <w:b/>
          <w:bCs/>
          <w:color w:val="000000"/>
        </w:rPr>
        <w:t>Xmx4096m</w:t>
      </w:r>
      <w:r>
        <w:rPr>
          <w:rFonts w:ascii="Arial" w:hAnsi="Arial" w:cs="Arial"/>
          <w:color w:val="000000"/>
        </w:rPr>
        <w:t>) на </w:t>
      </w:r>
      <w:r>
        <w:rPr>
          <w:rStyle w:val="uicontrol"/>
          <w:rFonts w:ascii="Arial" w:hAnsi="Arial" w:cs="Arial"/>
          <w:b/>
          <w:bCs/>
          <w:color w:val="000000"/>
        </w:rPr>
        <w:t>-Xmx8g</w:t>
      </w:r>
      <w:r>
        <w:rPr>
          <w:rFonts w:ascii="Arial" w:hAnsi="Arial" w:cs="Arial"/>
          <w:color w:val="000000"/>
        </w:rPr>
        <w:t>.</w:t>
      </w:r>
    </w:p>
    <w:p w:rsidR="00573230" w:rsidRDefault="00573230" w:rsidP="00573230">
      <w:pPr>
        <w:spacing w:before="240" w:after="240"/>
        <w:ind w:left="720"/>
        <w:rPr>
          <w:rFonts w:ascii="Arial" w:hAnsi="Arial" w:cs="Arial"/>
          <w:color w:val="000000"/>
        </w:rPr>
      </w:pPr>
      <w:r>
        <w:rPr>
          <w:rFonts w:ascii="Arial" w:hAnsi="Arial" w:cs="Arial"/>
          <w:color w:val="000000"/>
        </w:rPr>
        <w:t>Этот параметр устанавливает максимальный размер кучи (количество оперативной памяти, выделяемой виртуальной машине </w:t>
      </w:r>
      <w:r>
        <w:rPr>
          <w:rStyle w:val="uicontrol"/>
          <w:rFonts w:ascii="Arial" w:hAnsi="Arial" w:cs="Arial"/>
          <w:b/>
          <w:bCs/>
          <w:color w:val="000000"/>
        </w:rPr>
        <w:t>Java</w:t>
      </w:r>
      <w:r>
        <w:rPr>
          <w:rFonts w:ascii="Arial" w:hAnsi="Arial" w:cs="Arial"/>
          <w:color w:val="000000"/>
        </w:rPr>
        <w:t xml:space="preserve">). Стандартно виртуальной машине выделяется не более 4096 Мб памяти. Разрешите ей использовать, например, 8 Гб </w:t>
      </w:r>
      <w:proofErr w:type="gramStart"/>
      <w:r>
        <w:rPr>
          <w:rFonts w:ascii="Arial" w:hAnsi="Arial" w:cs="Arial"/>
          <w:color w:val="000000"/>
        </w:rPr>
        <w:t>( </w:t>
      </w:r>
      <w:r>
        <w:rPr>
          <w:rStyle w:val="uicontrol"/>
          <w:rFonts w:ascii="Arial" w:hAnsi="Arial" w:cs="Arial"/>
          <w:b/>
          <w:bCs/>
          <w:color w:val="000000"/>
        </w:rPr>
        <w:t>-</w:t>
      </w:r>
      <w:proofErr w:type="gramEnd"/>
      <w:r>
        <w:rPr>
          <w:rStyle w:val="uicontrol"/>
          <w:rFonts w:ascii="Arial" w:hAnsi="Arial" w:cs="Arial"/>
          <w:b/>
          <w:bCs/>
          <w:color w:val="000000"/>
        </w:rPr>
        <w:t>Xmx8g</w:t>
      </w:r>
      <w:r>
        <w:rPr>
          <w:rFonts w:ascii="Arial" w:hAnsi="Arial" w:cs="Arial"/>
          <w:color w:val="000000"/>
        </w:rPr>
        <w:t>).</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Измените расположение временного каталога. Для этого в строке, следующей за параметром </w:t>
      </w:r>
      <w:r>
        <w:rPr>
          <w:rStyle w:val="apiname"/>
          <w:rFonts w:ascii="Consolas" w:hAnsi="Consolas" w:cs="Arial"/>
          <w:color w:val="DD1144"/>
          <w:bdr w:val="single" w:sz="6" w:space="1" w:color="E1E1E8" w:frame="1"/>
          <w:shd w:val="clear" w:color="auto" w:fill="F7F7F9"/>
        </w:rPr>
        <w:t>Xmx</w:t>
      </w:r>
      <w:r>
        <w:rPr>
          <w:rFonts w:ascii="Arial" w:hAnsi="Arial" w:cs="Arial"/>
          <w:color w:val="000000"/>
        </w:rPr>
        <w:t xml:space="preserve">, напишите, </w:t>
      </w:r>
      <w:proofErr w:type="gramStart"/>
      <w:r>
        <w:rPr>
          <w:rFonts w:ascii="Arial" w:hAnsi="Arial" w:cs="Arial"/>
          <w:color w:val="000000"/>
        </w:rPr>
        <w:t>например</w:t>
      </w:r>
      <w:proofErr w:type="gramEnd"/>
      <w:r>
        <w:rPr>
          <w:rFonts w:ascii="Arial" w:hAnsi="Arial" w:cs="Arial"/>
          <w:color w:val="000000"/>
        </w:rPr>
        <w:t>:</w:t>
      </w:r>
    </w:p>
    <w:p w:rsidR="00573230" w:rsidRDefault="00573230" w:rsidP="00573230">
      <w:pPr>
        <w:spacing w:before="240" w:after="240"/>
        <w:ind w:left="720"/>
        <w:rPr>
          <w:rFonts w:ascii="Arial" w:hAnsi="Arial" w:cs="Arial"/>
          <w:color w:val="000000"/>
        </w:rPr>
      </w:pPr>
      <w:r>
        <w:rPr>
          <w:rStyle w:val="HTML2"/>
          <w:rFonts w:eastAsiaTheme="minorEastAsia"/>
          <w:color w:val="000000"/>
        </w:rPr>
        <w:t>-Djava.io.tmpdir=C:\tmp</w:t>
      </w:r>
    </w:p>
    <w:p w:rsidR="00573230" w:rsidRDefault="00573230" w:rsidP="00573230">
      <w:pPr>
        <w:pStyle w:val="af8"/>
        <w:ind w:left="720"/>
        <w:rPr>
          <w:rFonts w:ascii="Arial" w:hAnsi="Arial" w:cs="Arial"/>
          <w:color w:val="000000"/>
          <w:sz w:val="20"/>
          <w:szCs w:val="20"/>
        </w:rPr>
      </w:pPr>
      <w:r>
        <w:rPr>
          <w:rFonts w:ascii="Arial" w:hAnsi="Arial" w:cs="Arial"/>
          <w:color w:val="000000"/>
          <w:sz w:val="20"/>
          <w:szCs w:val="20"/>
        </w:rPr>
        <w:t>где вместо </w:t>
      </w:r>
      <w:r>
        <w:rPr>
          <w:rStyle w:val="HTML2"/>
          <w:color w:val="000000"/>
        </w:rPr>
        <w:t>C:\tmp</w:t>
      </w:r>
      <w:r>
        <w:rPr>
          <w:rFonts w:ascii="Arial" w:hAnsi="Arial" w:cs="Arial"/>
          <w:color w:val="000000"/>
          <w:sz w:val="20"/>
          <w:szCs w:val="20"/>
        </w:rPr>
        <w:t> укажите каталог временных файлов, который вы хотите использовать.</w:t>
      </w:r>
    </w:p>
    <w:p w:rsidR="00573230" w:rsidRDefault="00573230" w:rsidP="00573230">
      <w:pPr>
        <w:ind w:left="720"/>
        <w:rPr>
          <w:rFonts w:ascii="Arial" w:hAnsi="Arial" w:cs="Arial"/>
          <w:color w:val="000000"/>
        </w:rPr>
      </w:pPr>
      <w:r>
        <w:rPr>
          <w:rFonts w:ascii="Arial" w:hAnsi="Arial" w:cs="Arial"/>
          <w:color w:val="000000"/>
        </w:rPr>
        <w:t>Большие типовые </w:t>
      </w:r>
      <w:hyperlink r:id="rId2116" w:anchor="konfiguratsiya" w:history="1">
        <w:r>
          <w:rPr>
            <w:rStyle w:val="af9"/>
            <w:rFonts w:ascii="Arial" w:hAnsi="Arial" w:cs="Arial"/>
            <w:color w:val="0388A6"/>
          </w:rPr>
          <w:t>конфигурации</w:t>
        </w:r>
      </w:hyperlink>
      <w:r>
        <w:rPr>
          <w:rFonts w:ascii="Arial" w:hAnsi="Arial" w:cs="Arial"/>
          <w:color w:val="000000"/>
        </w:rPr>
        <w:t> могут содержать объекты с длинными именами. Для загрузки в 1C:EDT </w:t>
      </w:r>
      <w:hyperlink r:id="rId2117" w:anchor="konfiguratsiya" w:history="1">
        <w:r>
          <w:rPr>
            <w:rStyle w:val="af9"/>
            <w:rFonts w:ascii="Arial" w:hAnsi="Arial" w:cs="Arial"/>
            <w:color w:val="0388A6"/>
          </w:rPr>
          <w:t>конфигурация</w:t>
        </w:r>
      </w:hyperlink>
      <w:r>
        <w:rPr>
          <w:rFonts w:ascii="Arial" w:hAnsi="Arial" w:cs="Arial"/>
          <w:color w:val="000000"/>
        </w:rPr>
        <w:t> сначала выгружается из </w:t>
      </w:r>
      <w:hyperlink r:id="rId2118" w:anchor="informatsionnaya-baza" w:history="1">
        <w:r>
          <w:rPr>
            <w:rStyle w:val="af9"/>
            <w:rFonts w:ascii="Arial" w:hAnsi="Arial" w:cs="Arial"/>
            <w:color w:val="0388A6"/>
          </w:rPr>
          <w:t>информационной базы</w:t>
        </w:r>
      </w:hyperlink>
      <w:r>
        <w:rPr>
          <w:rFonts w:ascii="Arial" w:hAnsi="Arial" w:cs="Arial"/>
          <w:color w:val="000000"/>
        </w:rPr>
        <w:t> во временный каталог в иерархию папок. Эта иерархия повторяет структуру </w:t>
      </w:r>
      <w:hyperlink r:id="rId2119" w:anchor="konfiguratsiya" w:history="1">
        <w:r>
          <w:rPr>
            <w:rStyle w:val="af9"/>
            <w:rFonts w:ascii="Arial" w:hAnsi="Arial" w:cs="Arial"/>
            <w:color w:val="0388A6"/>
          </w:rPr>
          <w:t>конфигурации</w:t>
        </w:r>
      </w:hyperlink>
      <w:r>
        <w:rPr>
          <w:rFonts w:ascii="Arial" w:hAnsi="Arial" w:cs="Arial"/>
          <w:color w:val="000000"/>
        </w:rPr>
        <w:t>. В результате полный путь к какому-нибудь XML-файлу </w:t>
      </w:r>
      <w:hyperlink r:id="rId2120" w:anchor="konfiguratsiya" w:history="1">
        <w:r>
          <w:rPr>
            <w:rStyle w:val="af9"/>
            <w:rFonts w:ascii="Arial" w:hAnsi="Arial" w:cs="Arial"/>
            <w:color w:val="0388A6"/>
          </w:rPr>
          <w:t>конфигурации</w:t>
        </w:r>
      </w:hyperlink>
      <w:r>
        <w:rPr>
          <w:rFonts w:ascii="Arial" w:hAnsi="Arial" w:cs="Arial"/>
          <w:color w:val="000000"/>
        </w:rPr>
        <w:t> может превысить ограничения, накладываемые операционной системой, и импорт </w:t>
      </w:r>
      <w:hyperlink r:id="rId2121" w:anchor="konfiguratsiya" w:history="1">
        <w:r>
          <w:rPr>
            <w:rStyle w:val="af9"/>
            <w:rFonts w:ascii="Arial" w:hAnsi="Arial" w:cs="Arial"/>
            <w:color w:val="0388A6"/>
          </w:rPr>
          <w:t>конфигурации</w:t>
        </w:r>
      </w:hyperlink>
      <w:r>
        <w:rPr>
          <w:rFonts w:ascii="Arial" w:hAnsi="Arial" w:cs="Arial"/>
          <w:color w:val="000000"/>
        </w:rPr>
        <w:t> закончится ошибкой. Чтобы избежать этого, поместите временный каталог, который 1C:EDT использует для импорта и экспорта файлов </w:t>
      </w:r>
      <w:hyperlink r:id="rId2122" w:anchor="konfiguratsiya" w:history="1">
        <w:r>
          <w:rPr>
            <w:rStyle w:val="af9"/>
            <w:rFonts w:ascii="Arial" w:hAnsi="Arial" w:cs="Arial"/>
            <w:color w:val="0388A6"/>
          </w:rPr>
          <w:t>конфигурации</w:t>
        </w:r>
      </w:hyperlink>
      <w:r>
        <w:rPr>
          <w:rFonts w:ascii="Arial" w:hAnsi="Arial" w:cs="Arial"/>
          <w:color w:val="000000"/>
        </w:rPr>
        <w:t>, как можно ближе к корню диска.</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Сохраните и закройте файл </w:t>
      </w:r>
      <w:r>
        <w:rPr>
          <w:rStyle w:val="filepath"/>
          <w:rFonts w:ascii="Courier New" w:hAnsi="Courier New" w:cs="Courier New"/>
          <w:color w:val="000000"/>
        </w:rPr>
        <w:t>1cedt.ini</w:t>
      </w:r>
      <w:r>
        <w:rPr>
          <w:rFonts w:ascii="Arial" w:hAnsi="Arial" w:cs="Arial"/>
          <w:color w:val="000000"/>
        </w:rPr>
        <w:t>.</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w:t>
      </w:r>
    </w:p>
    <w:p w:rsidR="00573230" w:rsidRDefault="00573230" w:rsidP="009769F0">
      <w:pPr>
        <w:numPr>
          <w:ilvl w:val="0"/>
          <w:numId w:val="483"/>
        </w:numPr>
        <w:spacing w:before="240" w:after="240" w:line="240" w:lineRule="auto"/>
        <w:rPr>
          <w:rFonts w:ascii="Arial" w:hAnsi="Arial" w:cs="Arial"/>
          <w:color w:val="000000"/>
        </w:rPr>
      </w:pPr>
      <w:r>
        <w:rPr>
          <w:rFonts w:ascii="Arial" w:hAnsi="Arial" w:cs="Arial"/>
          <w:color w:val="000000"/>
        </w:rPr>
        <w:t>Для визуального контроля, если хотите, включите отображение кучи. Для этого:</w:t>
      </w:r>
    </w:p>
    <w:p w:rsidR="00573230" w:rsidRDefault="00573230" w:rsidP="009769F0">
      <w:pPr>
        <w:numPr>
          <w:ilvl w:val="1"/>
          <w:numId w:val="483"/>
        </w:numPr>
        <w:spacing w:beforeAutospacing="1" w:after="100" w:afterAutospacing="1" w:line="240" w:lineRule="auto"/>
        <w:rPr>
          <w:rFonts w:ascii="Arial" w:hAnsi="Arial" w:cs="Arial"/>
          <w:color w:val="000000"/>
        </w:rPr>
      </w:pPr>
      <w:r>
        <w:rPr>
          <w:rFonts w:ascii="Arial" w:hAnsi="Arial" w:cs="Arial"/>
          <w:color w:val="000000"/>
        </w:rPr>
        <w:t>Откройте раздел общих настроек 1</w:t>
      </w:r>
      <w:proofErr w:type="gramStart"/>
      <w:r>
        <w:rPr>
          <w:rFonts w:ascii="Arial" w:hAnsi="Arial" w:cs="Arial"/>
          <w:color w:val="000000"/>
        </w:rPr>
        <w:t>C:EDT</w:t>
      </w:r>
      <w:proofErr w:type="gramEnd"/>
      <w:r>
        <w:rPr>
          <w:rFonts w:ascii="Arial" w:hAnsi="Arial" w:cs="Arial"/>
          <w:color w:val="000000"/>
        </w:rPr>
        <w:t>: </w:t>
      </w:r>
      <w:r>
        <w:rPr>
          <w:rStyle w:val="uicontrol"/>
          <w:rFonts w:ascii="Arial" w:hAnsi="Arial" w:cs="Arial"/>
          <w:b/>
          <w:bCs/>
          <w:color w:val="000000"/>
        </w:rPr>
        <w:t>Окно</w:t>
      </w:r>
      <w:r>
        <w:rPr>
          <w:rStyle w:val="menucascade"/>
          <w:rFonts w:ascii="Arial" w:hAnsi="Arial" w:cs="Arial"/>
          <w:color w:val="000000"/>
        </w:rPr>
        <w:t> &gt;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Fonts w:ascii="Arial" w:hAnsi="Arial" w:cs="Arial"/>
          <w:color w:val="000000"/>
        </w:rPr>
        <w:t>.</w:t>
      </w:r>
    </w:p>
    <w:p w:rsidR="00573230" w:rsidRDefault="00573230" w:rsidP="009769F0">
      <w:pPr>
        <w:numPr>
          <w:ilvl w:val="1"/>
          <w:numId w:val="483"/>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состояние кучи</w:t>
      </w:r>
      <w:r>
        <w:rPr>
          <w:rFonts w:ascii="Arial" w:hAnsi="Arial" w:cs="Arial"/>
          <w:color w:val="000000"/>
        </w:rPr>
        <w:t>.</w:t>
      </w:r>
    </w:p>
    <w:p w:rsidR="00573230" w:rsidRDefault="00573230" w:rsidP="009769F0">
      <w:pPr>
        <w:numPr>
          <w:ilvl w:val="1"/>
          <w:numId w:val="48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573230" w:rsidRDefault="00573230" w:rsidP="00573230">
      <w:pPr>
        <w:spacing w:before="0" w:after="0"/>
        <w:ind w:left="720"/>
        <w:rPr>
          <w:rFonts w:ascii="Arial" w:hAnsi="Arial" w:cs="Arial"/>
          <w:color w:val="000000"/>
        </w:rPr>
      </w:pPr>
      <w:r>
        <w:rPr>
          <w:rFonts w:ascii="Arial" w:hAnsi="Arial" w:cs="Arial"/>
          <w:noProof/>
          <w:color w:val="000000"/>
          <w:lang w:eastAsia="ru-RU"/>
        </w:rPr>
        <w:lastRenderedPageBreak/>
        <w:drawing>
          <wp:inline distT="0" distB="0" distL="0" distR="0">
            <wp:extent cx="4279265" cy="3707765"/>
            <wp:effectExtent l="0" t="0" r="6985" b="6985"/>
            <wp:docPr id="291" name="Рисунок 291" descr="https://its.1c.ua/db/content/edtdoc/src/img/t00001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its.1c.ua/db/content/edtdoc/src/img/t000011/001.png?_=1579516829"/>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4279265" cy="3707765"/>
                    </a:xfrm>
                    <a:prstGeom prst="rect">
                      <a:avLst/>
                    </a:prstGeom>
                    <a:noFill/>
                    <a:ln>
                      <a:noFill/>
                    </a:ln>
                  </pic:spPr>
                </pic:pic>
              </a:graphicData>
            </a:graphic>
          </wp:inline>
        </w:drawing>
      </w:r>
    </w:p>
    <w:p w:rsidR="00573230" w:rsidRDefault="00573230" w:rsidP="00573230">
      <w:pPr>
        <w:ind w:left="720"/>
        <w:rPr>
          <w:rFonts w:ascii="Arial" w:hAnsi="Arial" w:cs="Arial"/>
          <w:color w:val="000000"/>
        </w:rPr>
      </w:pPr>
      <w:r>
        <w:rPr>
          <w:rFonts w:ascii="Arial" w:hAnsi="Arial" w:cs="Arial"/>
          <w:color w:val="000000"/>
        </w:rPr>
        <w:t>Состояние кучи будет показано в правом нижнем углу </w:t>
      </w:r>
      <w:hyperlink r:id="rId2124" w:anchor="osnovnoye-okno" w:history="1">
        <w:r>
          <w:rPr>
            <w:rStyle w:val="af9"/>
            <w:rFonts w:ascii="Arial" w:hAnsi="Arial" w:cs="Arial"/>
            <w:color w:val="0388A6"/>
          </w:rPr>
          <w:t>основного окна</w:t>
        </w:r>
      </w:hyperlink>
      <w:r>
        <w:rPr>
          <w:rFonts w:ascii="Arial" w:hAnsi="Arial" w:cs="Arial"/>
          <w:color w:val="000000"/>
        </w:rPr>
        <w:t>.</w:t>
      </w:r>
    </w:p>
    <w:p w:rsidR="00573230" w:rsidRDefault="00573230" w:rsidP="00573230">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64735" cy="2021840"/>
            <wp:effectExtent l="0" t="0" r="0" b="0"/>
            <wp:docPr id="290" name="Рисунок 290" descr="https://its.1c.ua/db/content/edtdoc/src/img/t00001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ts.1c.ua/db/content/edtdoc/src/img/t000011/002.png?_=1579516829"/>
                    <pic:cNvPicPr>
                      <a:picLocks noChangeAspect="1" noChangeArrowheads="1"/>
                    </pic:cNvPicPr>
                  </pic:nvPicPr>
                  <pic:blipFill>
                    <a:blip r:embed="rId2125">
                      <a:extLst>
                        <a:ext uri="{28A0092B-C50C-407E-A947-70E740481C1C}">
                          <a14:useLocalDpi xmlns:a14="http://schemas.microsoft.com/office/drawing/2010/main" val="0"/>
                        </a:ext>
                      </a:extLst>
                    </a:blip>
                    <a:srcRect/>
                    <a:stretch>
                      <a:fillRect/>
                    </a:stretch>
                  </pic:blipFill>
                  <pic:spPr bwMode="auto">
                    <a:xfrm>
                      <a:off x="0" y="0"/>
                      <a:ext cx="4864735" cy="2021840"/>
                    </a:xfrm>
                    <a:prstGeom prst="rect">
                      <a:avLst/>
                    </a:prstGeom>
                    <a:noFill/>
                    <a:ln>
                      <a:noFill/>
                    </a:ln>
                  </pic:spPr>
                </pic:pic>
              </a:graphicData>
            </a:graphic>
          </wp:inline>
        </w:drawing>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26"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73230" w:rsidRDefault="00573230" w:rsidP="00573230">
      <w:pPr>
        <w:rPr>
          <w:rFonts w:ascii="Arial" w:hAnsi="Arial" w:cs="Arial"/>
          <w:color w:val="000000"/>
        </w:rPr>
      </w:pPr>
      <w:r>
        <w:rPr>
          <w:rStyle w:val="ad"/>
          <w:rFonts w:ascii="Arial" w:hAnsi="Arial" w:cs="Arial"/>
          <w:color w:val="000000"/>
        </w:rPr>
        <w:t>Знакомство на примерах</w:t>
      </w:r>
    </w:p>
    <w:p w:rsidR="00573230" w:rsidRDefault="004737C9" w:rsidP="009769F0">
      <w:pPr>
        <w:numPr>
          <w:ilvl w:val="0"/>
          <w:numId w:val="484"/>
        </w:numPr>
        <w:spacing w:before="0" w:after="0" w:line="240" w:lineRule="auto"/>
        <w:rPr>
          <w:rFonts w:ascii="Arial" w:hAnsi="Arial" w:cs="Arial"/>
          <w:color w:val="000000"/>
        </w:rPr>
      </w:pPr>
      <w:hyperlink r:id="rId2127" w:history="1">
        <w:r w:rsidR="00573230">
          <w:rPr>
            <w:rStyle w:val="af9"/>
            <w:rFonts w:ascii="Arial" w:hAnsi="Arial" w:cs="Arial"/>
            <w:color w:val="0388A6"/>
          </w:rPr>
          <w:t>Создание информационной базы из шаблона</w:t>
        </w:r>
      </w:hyperlink>
    </w:p>
    <w:p w:rsidR="00573230" w:rsidRDefault="004737C9" w:rsidP="009769F0">
      <w:pPr>
        <w:numPr>
          <w:ilvl w:val="0"/>
          <w:numId w:val="484"/>
        </w:numPr>
        <w:spacing w:before="0" w:after="0" w:line="240" w:lineRule="auto"/>
        <w:rPr>
          <w:rFonts w:ascii="Arial" w:hAnsi="Arial" w:cs="Arial"/>
          <w:color w:val="000000"/>
        </w:rPr>
      </w:pPr>
      <w:hyperlink r:id="rId2128" w:history="1">
        <w:r w:rsidR="00573230">
          <w:rPr>
            <w:rStyle w:val="af9"/>
            <w:rFonts w:ascii="Arial" w:hAnsi="Arial" w:cs="Arial"/>
            <w:color w:val="0388A6"/>
          </w:rPr>
          <w:t>Перевод разработки в 1C:EDT</w:t>
        </w:r>
      </w:hyperlink>
    </w:p>
    <w:p w:rsidR="00573230" w:rsidRDefault="004737C9" w:rsidP="009769F0">
      <w:pPr>
        <w:numPr>
          <w:ilvl w:val="0"/>
          <w:numId w:val="484"/>
        </w:numPr>
        <w:spacing w:before="0" w:after="0" w:line="240" w:lineRule="auto"/>
        <w:rPr>
          <w:rFonts w:ascii="Arial" w:hAnsi="Arial" w:cs="Arial"/>
          <w:color w:val="000000"/>
        </w:rPr>
      </w:pPr>
      <w:hyperlink r:id="rId2129" w:history="1">
        <w:r w:rsidR="00573230">
          <w:rPr>
            <w:rStyle w:val="af9"/>
            <w:rFonts w:ascii="Arial" w:hAnsi="Arial" w:cs="Arial"/>
            <w:color w:val="0388A6"/>
          </w:rPr>
          <w:t>Редактирование конфигурации</w:t>
        </w:r>
      </w:hyperlink>
    </w:p>
    <w:p w:rsidR="00573230" w:rsidRDefault="004737C9" w:rsidP="009769F0">
      <w:pPr>
        <w:numPr>
          <w:ilvl w:val="0"/>
          <w:numId w:val="484"/>
        </w:numPr>
        <w:spacing w:before="0" w:after="0" w:line="240" w:lineRule="auto"/>
        <w:rPr>
          <w:rFonts w:ascii="Arial" w:hAnsi="Arial" w:cs="Arial"/>
          <w:color w:val="000000"/>
        </w:rPr>
      </w:pPr>
      <w:hyperlink r:id="rId2130" w:history="1">
        <w:r w:rsidR="00573230">
          <w:rPr>
            <w:rStyle w:val="af9"/>
            <w:rFonts w:ascii="Arial" w:hAnsi="Arial" w:cs="Arial"/>
            <w:color w:val="0388A6"/>
          </w:rPr>
          <w:t>Создание удаленного репозитория на GitHub и помещение конфигурации в него</w:t>
        </w:r>
      </w:hyperlink>
    </w:p>
    <w:p w:rsidR="00573230" w:rsidRDefault="004737C9" w:rsidP="009769F0">
      <w:pPr>
        <w:numPr>
          <w:ilvl w:val="0"/>
          <w:numId w:val="484"/>
        </w:numPr>
        <w:spacing w:before="0" w:after="0" w:line="240" w:lineRule="auto"/>
        <w:rPr>
          <w:rFonts w:ascii="Arial" w:hAnsi="Arial" w:cs="Arial"/>
          <w:color w:val="000000"/>
        </w:rPr>
      </w:pPr>
      <w:hyperlink r:id="rId2131" w:history="1">
        <w:r w:rsidR="00573230">
          <w:rPr>
            <w:rStyle w:val="af9"/>
            <w:rFonts w:ascii="Arial" w:hAnsi="Arial" w:cs="Arial"/>
            <w:color w:val="0388A6"/>
          </w:rPr>
          <w:t>Получение конфигурации из удаленного репозитория и ее отладка</w:t>
        </w:r>
      </w:hyperlink>
    </w:p>
    <w:p w:rsidR="00573230" w:rsidRDefault="00573230" w:rsidP="00573230">
      <w:pPr>
        <w:rPr>
          <w:rFonts w:ascii="Arial" w:hAnsi="Arial" w:cs="Arial"/>
          <w:color w:val="000000"/>
        </w:rPr>
      </w:pPr>
      <w:r>
        <w:rPr>
          <w:rStyle w:val="ad"/>
          <w:rFonts w:ascii="Arial" w:hAnsi="Arial" w:cs="Arial"/>
          <w:color w:val="000000"/>
        </w:rPr>
        <w:t>Workbench User Guide</w:t>
      </w:r>
    </w:p>
    <w:p w:rsidR="00573230" w:rsidRDefault="004737C9" w:rsidP="009769F0">
      <w:pPr>
        <w:numPr>
          <w:ilvl w:val="0"/>
          <w:numId w:val="485"/>
        </w:numPr>
        <w:spacing w:before="0" w:after="0" w:line="240" w:lineRule="auto"/>
        <w:rPr>
          <w:rFonts w:ascii="Arial" w:hAnsi="Arial" w:cs="Arial"/>
          <w:color w:val="000000"/>
        </w:rPr>
      </w:pPr>
      <w:hyperlink r:id="rId2132" w:tgtFrame="_blank" w:history="1">
        <w:r w:rsidR="00573230">
          <w:rPr>
            <w:rStyle w:val="af9"/>
            <w:rFonts w:ascii="Arial" w:hAnsi="Arial" w:cs="Arial"/>
            <w:color w:val="0388A6"/>
          </w:rPr>
          <w:t>Running Eclipse</w:t>
        </w:r>
      </w:hyperlink>
    </w:p>
    <w:p w:rsidR="00573230" w:rsidRDefault="00573230" w:rsidP="00573230">
      <w:pPr>
        <w:pStyle w:val="2"/>
      </w:pPr>
      <w:r>
        <w:t>Если вы столкнулись с проблемой</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 процессе работы вы столкнулись с проблемой или у вас есть сомнения в том, что 1</w:t>
      </w:r>
      <w:proofErr w:type="gramStart"/>
      <w:r>
        <w:rPr>
          <w:rFonts w:ascii="Arial" w:hAnsi="Arial" w:cs="Arial"/>
          <w:color w:val="000000"/>
          <w:sz w:val="20"/>
          <w:szCs w:val="20"/>
        </w:rPr>
        <w:t>C:EDT</w:t>
      </w:r>
      <w:proofErr w:type="gramEnd"/>
      <w:r>
        <w:rPr>
          <w:rFonts w:ascii="Arial" w:hAnsi="Arial" w:cs="Arial"/>
          <w:color w:val="000000"/>
          <w:sz w:val="20"/>
          <w:szCs w:val="20"/>
        </w:rPr>
        <w:t> работает правильно, вы можете предпринять следующие действия.</w:t>
      </w:r>
    </w:p>
    <w:p w:rsidR="00573230" w:rsidRDefault="00573230" w:rsidP="00573230">
      <w:pPr>
        <w:pStyle w:val="3"/>
      </w:pPr>
      <w:r>
        <w:lastRenderedPageBreak/>
        <w:t>Панель «Состояние»</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вам кажется, что ничего не происходит, откройте панель </w:t>
      </w:r>
      <w:r>
        <w:rPr>
          <w:rStyle w:val="uicontrol"/>
          <w:rFonts w:ascii="Arial" w:hAnsi="Arial" w:cs="Arial"/>
          <w:b/>
          <w:bCs/>
          <w:color w:val="000000"/>
          <w:sz w:val="20"/>
          <w:szCs w:val="20"/>
        </w:rPr>
        <w:t>Состояние</w:t>
      </w:r>
      <w:r>
        <w:rPr>
          <w:rFonts w:ascii="Arial" w:hAnsi="Arial" w:cs="Arial"/>
          <w:color w:val="000000"/>
          <w:sz w:val="20"/>
          <w:szCs w:val="20"/>
        </w:rPr>
        <w:t> </w:t>
      </w:r>
      <w:proofErr w:type="gramStart"/>
      <w:r>
        <w:rPr>
          <w:rFonts w:ascii="Arial" w:hAnsi="Arial" w:cs="Arial"/>
          <w:color w:val="000000"/>
          <w:sz w:val="20"/>
          <w:szCs w:val="20"/>
        </w:rPr>
        <w:t>или</w:t>
      </w:r>
      <w:proofErr w:type="gramEnd"/>
      <w:r>
        <w:rPr>
          <w:rFonts w:ascii="Arial" w:hAnsi="Arial" w:cs="Arial"/>
          <w:color w:val="000000"/>
          <w:sz w:val="20"/>
          <w:szCs w:val="20"/>
        </w:rPr>
        <w:t xml:space="preserve"> посмотрите в правый нижний угол основного окна. Возможно, 1</w:t>
      </w:r>
      <w:proofErr w:type="gramStart"/>
      <w:r>
        <w:rPr>
          <w:rFonts w:ascii="Arial" w:hAnsi="Arial" w:cs="Arial"/>
          <w:color w:val="000000"/>
          <w:sz w:val="20"/>
          <w:szCs w:val="20"/>
        </w:rPr>
        <w:t>C:EDT</w:t>
      </w:r>
      <w:proofErr w:type="gramEnd"/>
      <w:r>
        <w:rPr>
          <w:rFonts w:ascii="Arial" w:hAnsi="Arial" w:cs="Arial"/>
          <w:color w:val="000000"/>
          <w:sz w:val="20"/>
          <w:szCs w:val="20"/>
        </w:rPr>
        <w:t> занята работой, просто вы этого не замечаете.</w:t>
      </w:r>
    </w:p>
    <w:p w:rsidR="00573230" w:rsidRDefault="00573230" w:rsidP="00573230">
      <w:pPr>
        <w:pStyle w:val="3"/>
      </w:pPr>
      <w:r>
        <w:t>Известные проблемы и способы их решения</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вы столкнулись с непонятным сообщением, посмотрите </w:t>
      </w:r>
      <w:hyperlink r:id="rId2133" w:tooltip="Этот раздел содержит описание известных проблем, с которыми вы можете столкнуться. Для каждой проблемы описаны возможные причины возникновения и способы ее устранения." w:history="1">
        <w:r>
          <w:rPr>
            <w:rStyle w:val="af9"/>
            <w:rFonts w:ascii="Arial" w:hAnsi="Arial" w:cs="Arial"/>
            <w:color w:val="0388A6"/>
            <w:sz w:val="20"/>
            <w:szCs w:val="20"/>
          </w:rPr>
          <w:t>список известных проблемных ситуаций</w:t>
        </w:r>
      </w:hyperlink>
      <w:r>
        <w:rPr>
          <w:rFonts w:ascii="Arial" w:hAnsi="Arial" w:cs="Arial"/>
          <w:color w:val="000000"/>
          <w:sz w:val="20"/>
          <w:szCs w:val="20"/>
        </w:rPr>
        <w:t>.</w:t>
      </w:r>
    </w:p>
    <w:p w:rsidR="00573230" w:rsidRDefault="00573230" w:rsidP="00573230">
      <w:pPr>
        <w:pStyle w:val="3"/>
      </w:pPr>
      <w:r w:rsidRPr="00573230">
        <w:t>Неисправности</w:t>
      </w:r>
      <w:r>
        <w:t xml:space="preserve"> редакторов</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вам кажется, что один из редакторов работает неправильно, вам может помочь следующая последовательность действий:</w:t>
      </w:r>
    </w:p>
    <w:p w:rsidR="00573230" w:rsidRDefault="00573230" w:rsidP="009769F0">
      <w:pPr>
        <w:numPr>
          <w:ilvl w:val="0"/>
          <w:numId w:val="48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Закрыть</w:t>
      </w:r>
      <w:proofErr w:type="gramEnd"/>
      <w:r>
        <w:rPr>
          <w:rStyle w:val="uicontrol"/>
          <w:rFonts w:ascii="Arial" w:hAnsi="Arial" w:cs="Arial"/>
          <w:b/>
          <w:bCs/>
          <w:color w:val="000000"/>
        </w:rPr>
        <w:t xml:space="preserve"> все</w:t>
      </w:r>
      <w:r>
        <w:rPr>
          <w:rFonts w:ascii="Arial" w:hAnsi="Arial" w:cs="Arial"/>
          <w:color w:val="000000"/>
        </w:rPr>
        <w:t> в контекстном меню на заголовке любого редактора. Все редакторы будут закрыты.</w:t>
      </w:r>
    </w:p>
    <w:p w:rsidR="00573230" w:rsidRDefault="00573230" w:rsidP="009769F0">
      <w:pPr>
        <w:numPr>
          <w:ilvl w:val="0"/>
          <w:numId w:val="48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Сбросить</w:t>
      </w:r>
      <w:proofErr w:type="gramEnd"/>
      <w:r>
        <w:rPr>
          <w:rFonts w:ascii="Arial" w:hAnsi="Arial" w:cs="Arial"/>
          <w:color w:val="000000"/>
        </w:rPr>
        <w:t> в контекстном меню на открытой перспективе в панели перспектив. Будет восстановлено стандартное расположение панелей, и они будут открыты заново.</w:t>
      </w:r>
    </w:p>
    <w:p w:rsidR="00573230" w:rsidRDefault="00573230" w:rsidP="00573230">
      <w:pPr>
        <w:pStyle w:val="3"/>
      </w:pPr>
      <w:r>
        <w:t xml:space="preserve">Очистка </w:t>
      </w:r>
      <w:r w:rsidRPr="00573230">
        <w:t>проекта</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Одной из причин неправильной работы могут являться нарушения в модели проекта. Вы можете построить проект заново.</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Для этого нажмите </w:t>
      </w:r>
      <w:proofErr w:type="gramStart"/>
      <w:r>
        <w:rPr>
          <w:rStyle w:val="uicontrol"/>
          <w:rFonts w:ascii="Arial" w:hAnsi="Arial" w:cs="Arial"/>
          <w:b/>
          <w:bCs/>
          <w:color w:val="000000"/>
          <w:sz w:val="20"/>
          <w:szCs w:val="20"/>
        </w:rPr>
        <w:t>Проект</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Очистить...</w:t>
      </w:r>
      <w:r>
        <w:rPr>
          <w:rFonts w:ascii="Arial" w:hAnsi="Arial" w:cs="Arial"/>
          <w:color w:val="000000"/>
          <w:sz w:val="20"/>
          <w:szCs w:val="20"/>
        </w:rPr>
        <w:t> в главном меню основного окна.</w:t>
      </w:r>
    </w:p>
    <w:p w:rsidR="00573230" w:rsidRDefault="00573230" w:rsidP="00573230">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600575" cy="2900680"/>
            <wp:effectExtent l="0" t="0" r="9525" b="0"/>
            <wp:docPr id="293" name="Рисунок 293" descr="https://its.1c.ua/db/content/edtdoc/src/topics/15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ts.1c.ua/db/content/edtdoc/src/topics/153/001.png?_=1579516829"/>
                    <pic:cNvPicPr>
                      <a:picLocks noChangeAspect="1" noChangeArrowheads="1"/>
                    </pic:cNvPicPr>
                  </pic:nvPicPr>
                  <pic:blipFill>
                    <a:blip r:embed="rId2134">
                      <a:extLst>
                        <a:ext uri="{28A0092B-C50C-407E-A947-70E740481C1C}">
                          <a14:useLocalDpi xmlns:a14="http://schemas.microsoft.com/office/drawing/2010/main" val="0"/>
                        </a:ext>
                      </a:extLst>
                    </a:blip>
                    <a:srcRect/>
                    <a:stretch>
                      <a:fillRect/>
                    </a:stretch>
                  </pic:blipFill>
                  <pic:spPr bwMode="auto">
                    <a:xfrm>
                      <a:off x="0" y="0"/>
                      <a:ext cx="4600575" cy="2900680"/>
                    </a:xfrm>
                    <a:prstGeom prst="rect">
                      <a:avLst/>
                    </a:prstGeom>
                    <a:noFill/>
                    <a:ln>
                      <a:noFill/>
                    </a:ln>
                  </pic:spPr>
                </pic:pic>
              </a:graphicData>
            </a:graphic>
          </wp:inline>
        </w:drawing>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Здесь вы можете выбрать проект, который нужно очистить. Или вы можете очистить все проекты сразу.</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После нажатия </w:t>
      </w:r>
      <w:r>
        <w:rPr>
          <w:rStyle w:val="uicontrol"/>
          <w:rFonts w:ascii="Arial" w:hAnsi="Arial" w:cs="Arial"/>
          <w:b/>
          <w:bCs/>
          <w:color w:val="000000"/>
          <w:sz w:val="20"/>
          <w:szCs w:val="20"/>
        </w:rPr>
        <w:t>ОК</w:t>
      </w:r>
      <w:r>
        <w:rPr>
          <w:rFonts w:ascii="Arial" w:hAnsi="Arial" w:cs="Arial"/>
          <w:color w:val="000000"/>
          <w:sz w:val="20"/>
          <w:szCs w:val="20"/>
        </w:rPr>
        <w:t> выбранные проекты будут очищены, и их внутренняя модель будет построена заново, как при импорте конфигурации из информационной базы:</w:t>
      </w:r>
    </w:p>
    <w:p w:rsidR="00573230" w:rsidRDefault="00573230" w:rsidP="009769F0">
      <w:pPr>
        <w:pStyle w:val="af8"/>
        <w:numPr>
          <w:ilvl w:val="0"/>
          <w:numId w:val="487"/>
        </w:numPr>
        <w:rPr>
          <w:rFonts w:ascii="Arial" w:hAnsi="Arial" w:cs="Arial"/>
          <w:color w:val="000000"/>
          <w:sz w:val="20"/>
          <w:szCs w:val="20"/>
        </w:rPr>
      </w:pPr>
      <w:r>
        <w:rPr>
          <w:rFonts w:ascii="Arial" w:hAnsi="Arial" w:cs="Arial"/>
          <w:color w:val="000000"/>
          <w:sz w:val="20"/>
          <w:szCs w:val="20"/>
        </w:rPr>
        <w:t>расчет вычислимых данных,</w:t>
      </w:r>
    </w:p>
    <w:p w:rsidR="00573230" w:rsidRDefault="00573230" w:rsidP="009769F0">
      <w:pPr>
        <w:numPr>
          <w:ilvl w:val="0"/>
          <w:numId w:val="487"/>
        </w:numPr>
        <w:spacing w:beforeAutospacing="1" w:after="100" w:afterAutospacing="1" w:line="240" w:lineRule="auto"/>
        <w:rPr>
          <w:rFonts w:ascii="Arial" w:hAnsi="Arial" w:cs="Arial"/>
          <w:color w:val="000000"/>
        </w:rPr>
      </w:pPr>
      <w:r>
        <w:rPr>
          <w:rFonts w:ascii="Arial" w:hAnsi="Arial" w:cs="Arial"/>
          <w:color w:val="000000"/>
        </w:rPr>
        <w:t>расчет поисковых и прочих индексов,</w:t>
      </w:r>
    </w:p>
    <w:p w:rsidR="00573230" w:rsidRDefault="00573230" w:rsidP="009769F0">
      <w:pPr>
        <w:numPr>
          <w:ilvl w:val="0"/>
          <w:numId w:val="487"/>
        </w:numPr>
        <w:spacing w:beforeAutospacing="1" w:after="100" w:afterAutospacing="1" w:line="240" w:lineRule="auto"/>
        <w:rPr>
          <w:rFonts w:ascii="Arial" w:hAnsi="Arial" w:cs="Arial"/>
          <w:color w:val="000000"/>
        </w:rPr>
      </w:pPr>
      <w:r>
        <w:rPr>
          <w:rFonts w:ascii="Arial" w:hAnsi="Arial" w:cs="Arial"/>
          <w:color w:val="000000"/>
        </w:rPr>
        <w:t>валидация модели.</w:t>
      </w:r>
    </w:p>
    <w:p w:rsidR="00573230" w:rsidRDefault="00573230" w:rsidP="00573230">
      <w:pPr>
        <w:pStyle w:val="3"/>
      </w:pPr>
      <w:r w:rsidRPr="00573230">
        <w:lastRenderedPageBreak/>
        <w:t>Перезапуск</w:t>
      </w:r>
      <w:r>
        <w:t> 1</w:t>
      </w:r>
      <w:proofErr w:type="gramStart"/>
      <w:r>
        <w:t>C:EDT</w:t>
      </w:r>
      <w:proofErr w:type="gramEnd"/>
    </w:p>
    <w:p w:rsidR="00573230" w:rsidRDefault="00573230" w:rsidP="00573230">
      <w:pPr>
        <w:pStyle w:val="af8"/>
        <w:rPr>
          <w:rFonts w:ascii="Arial" w:hAnsi="Arial" w:cs="Arial"/>
          <w:color w:val="000000"/>
          <w:sz w:val="20"/>
          <w:szCs w:val="20"/>
        </w:rPr>
      </w:pPr>
      <w:r>
        <w:rPr>
          <w:rFonts w:ascii="Arial" w:hAnsi="Arial" w:cs="Arial"/>
          <w:color w:val="000000"/>
          <w:sz w:val="20"/>
          <w:szCs w:val="20"/>
        </w:rPr>
        <w:t>Другой причиной неправильной работы могут являться нарушения в работе сервисов, обслуживающих модели проектов. В этом случае может помочь перезапуск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Чтобы сделать это, нажмите </w:t>
      </w:r>
      <w:proofErr w:type="gramStart"/>
      <w:r>
        <w:rPr>
          <w:rStyle w:val="uicontrol"/>
          <w:rFonts w:ascii="Arial" w:hAnsi="Arial" w:cs="Arial"/>
          <w:b/>
          <w:bCs/>
          <w:color w:val="000000"/>
          <w:sz w:val="20"/>
          <w:szCs w:val="20"/>
        </w:rPr>
        <w:t>Файл</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Перезапустить</w:t>
      </w:r>
      <w:r>
        <w:rPr>
          <w:rFonts w:ascii="Arial" w:hAnsi="Arial" w:cs="Arial"/>
          <w:color w:val="000000"/>
          <w:sz w:val="20"/>
          <w:szCs w:val="20"/>
        </w:rPr>
        <w:t> в главном меню основного окна.</w:t>
      </w:r>
    </w:p>
    <w:p w:rsidR="00573230" w:rsidRDefault="00573230" w:rsidP="00573230">
      <w:pPr>
        <w:pStyle w:val="3"/>
      </w:pPr>
      <w:r>
        <w:t xml:space="preserve">Журнал </w:t>
      </w:r>
      <w:r w:rsidRPr="00573230">
        <w:t>ошибок</w:t>
      </w:r>
      <w:r>
        <w:t xml:space="preserve"> для технической поддержки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Для воспроизведения и анализа неправильной работы техническая поддержка может запросить у вас лог, или протокол ошибок.</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Чтобы сформировать этот файл, перейдите в панель </w:t>
      </w:r>
      <w:hyperlink r:id="rId2135" w:history="1">
        <w:r>
          <w:rPr>
            <w:rStyle w:val="uicontrol"/>
            <w:rFonts w:ascii="Arial" w:hAnsi="Arial" w:cs="Arial"/>
            <w:b/>
            <w:bCs/>
            <w:color w:val="0388A6"/>
            <w:sz w:val="20"/>
            <w:szCs w:val="20"/>
          </w:rPr>
          <w:t>Протокол ошибок</w:t>
        </w:r>
      </w:hyperlink>
      <w:r>
        <w:rPr>
          <w:rFonts w:ascii="Arial" w:hAnsi="Arial" w:cs="Arial"/>
          <w:color w:val="000000"/>
          <w:sz w:val="20"/>
          <w:szCs w:val="20"/>
        </w:rPr>
        <w:t> и нажмите </w:t>
      </w:r>
      <w:hyperlink r:id="rId2136" w:anchor="i085__%D1%8D%D0%BA%D1%81%D0%BF%D0%BE%D1%80%D1%82%D0%B8%D1%80%D0%BE%D0%B2%D0%B0%D1%82%D1%8C-%D0%BB%D0%BE%D0%B3" w:history="1">
        <w:r>
          <w:rPr>
            <w:rFonts w:ascii="Arial" w:hAnsi="Arial" w:cs="Arial"/>
            <w:noProof/>
            <w:color w:val="0388A6"/>
            <w:sz w:val="20"/>
            <w:szCs w:val="20"/>
          </w:rPr>
          <w:drawing>
            <wp:inline distT="0" distB="0" distL="0" distR="0">
              <wp:extent cx="164465" cy="164465"/>
              <wp:effectExtent l="0" t="0" r="6985" b="6985"/>
              <wp:docPr id="292" name="Рисунок 292" descr="https://its.1c.ua/db/content/edtdoc/src/topics/reusables/edt-commands/004.png?_=1579516829">
                <a:hlinkClick xmlns:a="http://schemas.openxmlformats.org/drawingml/2006/main" r:id="rId2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3__image_i1w_d4m_w3b" descr="https://its.1c.ua/db/content/edtdoc/src/topics/reusables/edt-commands/004.png?_=1579516829">
                        <a:hlinkClick r:id="rId2137"/>
                      </pic:cNvPr>
                      <pic:cNvPicPr>
                        <a:picLocks noChangeAspect="1" noChangeArrowheads="1"/>
                      </pic:cNvPicPr>
                    </pic:nvPicPr>
                    <pic:blipFill>
                      <a:blip r:embed="rId2138">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af9"/>
            <w:rFonts w:ascii="Arial" w:hAnsi="Arial" w:cs="Arial"/>
            <w:color w:val="0388A6"/>
            <w:sz w:val="20"/>
            <w:szCs w:val="20"/>
          </w:rPr>
          <w:t> </w:t>
        </w:r>
        <w:r>
          <w:rPr>
            <w:rStyle w:val="uicontrol"/>
            <w:rFonts w:ascii="Arial" w:hAnsi="Arial" w:cs="Arial"/>
            <w:b/>
            <w:bCs/>
            <w:color w:val="0388A6"/>
            <w:sz w:val="20"/>
            <w:szCs w:val="20"/>
          </w:rPr>
          <w:t>Экспортировать лог</w:t>
        </w:r>
      </w:hyperlink>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Этот же протокол ошибок содержится в файле </w:t>
      </w:r>
      <w:r>
        <w:rPr>
          <w:rStyle w:val="filepath"/>
          <w:rFonts w:ascii="Courier New" w:hAnsi="Courier New" w:cs="Courier New"/>
          <w:color w:val="000000"/>
          <w:sz w:val="20"/>
          <w:szCs w:val="20"/>
        </w:rPr>
        <w:t>.log</w:t>
      </w:r>
      <w:r>
        <w:rPr>
          <w:rFonts w:ascii="Arial" w:hAnsi="Arial" w:cs="Arial"/>
          <w:color w:val="000000"/>
          <w:sz w:val="20"/>
          <w:szCs w:val="20"/>
        </w:rPr>
        <w:t xml:space="preserve"> в </w:t>
      </w:r>
      <w:proofErr w:type="gramStart"/>
      <w:r>
        <w:rPr>
          <w:rFonts w:ascii="Arial" w:hAnsi="Arial" w:cs="Arial"/>
          <w:color w:val="000000"/>
          <w:sz w:val="20"/>
          <w:szCs w:val="20"/>
        </w:rPr>
        <w:t>папке </w:t>
      </w:r>
      <w:r>
        <w:rPr>
          <w:rStyle w:val="filepath"/>
          <w:rFonts w:ascii="Courier New" w:hAnsi="Courier New" w:cs="Courier New"/>
          <w:color w:val="000000"/>
          <w:sz w:val="20"/>
          <w:szCs w:val="20"/>
        </w:rPr>
        <w:t>.metadata</w:t>
      </w:r>
      <w:proofErr w:type="gramEnd"/>
      <w:r>
        <w:rPr>
          <w:rFonts w:ascii="Arial" w:hAnsi="Arial" w:cs="Arial"/>
          <w:color w:val="000000"/>
          <w:sz w:val="20"/>
          <w:szCs w:val="20"/>
        </w:rPr>
        <w:t>, которая находится в вашей текущей рабочей области.</w:t>
      </w:r>
    </w:p>
    <w:p w:rsidR="00573230" w:rsidRDefault="00573230" w:rsidP="00573230">
      <w:pPr>
        <w:pStyle w:val="3"/>
      </w:pPr>
      <w:r>
        <w:t>Если 1</w:t>
      </w:r>
      <w:proofErr w:type="gramStart"/>
      <w:r>
        <w:t>C:EDT</w:t>
      </w:r>
      <w:proofErr w:type="gramEnd"/>
      <w:r>
        <w:t> «</w:t>
      </w:r>
      <w:r w:rsidRPr="00573230">
        <w:t>зависла</w:t>
      </w:r>
      <w: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1</w:t>
      </w:r>
      <w:proofErr w:type="gramStart"/>
      <w:r>
        <w:rPr>
          <w:rFonts w:ascii="Arial" w:hAnsi="Arial" w:cs="Arial"/>
          <w:color w:val="000000"/>
          <w:sz w:val="20"/>
          <w:szCs w:val="20"/>
        </w:rPr>
        <w:t>C:EDT</w:t>
      </w:r>
      <w:proofErr w:type="gramEnd"/>
      <w:r>
        <w:rPr>
          <w:rFonts w:ascii="Arial" w:hAnsi="Arial" w:cs="Arial"/>
          <w:color w:val="000000"/>
          <w:sz w:val="20"/>
          <w:szCs w:val="20"/>
        </w:rPr>
        <w:t> долгое время не реагирует на ваши действия и нет никаких видимых оповещений о том, что выполняется какое-то длительное действие, то можно считать, что 1C:EDT «зависла». В этом случае для расследования ошибок мы рекомендуем снять дамп потоков и дамп памяти, чтобы передать их в службу технической поддержки.</w:t>
      </w:r>
    </w:p>
    <w:p w:rsidR="00573230" w:rsidRDefault="00573230" w:rsidP="00573230">
      <w:pPr>
        <w:pStyle w:val="af8"/>
        <w:rPr>
          <w:rFonts w:ascii="Arial" w:hAnsi="Arial" w:cs="Arial"/>
          <w:color w:val="000000"/>
          <w:sz w:val="20"/>
          <w:szCs w:val="20"/>
        </w:rPr>
      </w:pPr>
      <w:r>
        <w:rPr>
          <w:rStyle w:val="ad"/>
          <w:rFonts w:ascii="Arial" w:hAnsi="Arial" w:cs="Arial"/>
          <w:color w:val="000000"/>
          <w:sz w:val="20"/>
          <w:szCs w:val="20"/>
        </w:rPr>
        <w:t>Дамп потоков</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Обычно для расследования «зависаний» хватает дампа потоков выполнения приложения. Чтобы снять дамп потоков, вы можете воспользоваться стандартной утилитой </w:t>
      </w:r>
      <w:r>
        <w:rPr>
          <w:rStyle w:val="uicontrol"/>
          <w:rFonts w:ascii="Arial" w:hAnsi="Arial" w:cs="Arial"/>
          <w:b/>
          <w:bCs/>
          <w:color w:val="000000"/>
          <w:sz w:val="20"/>
          <w:szCs w:val="20"/>
        </w:rPr>
        <w:t>jstack</w:t>
      </w:r>
      <w:r>
        <w:rPr>
          <w:rFonts w:ascii="Arial" w:hAnsi="Arial" w:cs="Arial"/>
          <w:color w:val="000000"/>
          <w:sz w:val="20"/>
          <w:szCs w:val="20"/>
        </w:rPr>
        <w:t>, которая входит в состав </w:t>
      </w:r>
      <w:r>
        <w:rPr>
          <w:rStyle w:val="uicontrol"/>
          <w:rFonts w:ascii="Arial" w:hAnsi="Arial" w:cs="Arial"/>
          <w:b/>
          <w:bCs/>
          <w:color w:val="000000"/>
          <w:sz w:val="20"/>
          <w:szCs w:val="20"/>
        </w:rPr>
        <w:t>Java Development Kit</w:t>
      </w:r>
      <w:r>
        <w:rPr>
          <w:rFonts w:ascii="Arial" w:hAnsi="Arial" w:cs="Arial"/>
          <w:color w:val="000000"/>
          <w:sz w:val="20"/>
          <w:szCs w:val="20"/>
        </w:rPr>
        <w:t> </w:t>
      </w:r>
      <w:proofErr w:type="gramStart"/>
      <w:r>
        <w:rPr>
          <w:rFonts w:ascii="Arial" w:hAnsi="Arial" w:cs="Arial"/>
          <w:color w:val="000000"/>
          <w:sz w:val="20"/>
          <w:szCs w:val="20"/>
        </w:rPr>
        <w:t>( </w:t>
      </w:r>
      <w:r>
        <w:rPr>
          <w:rStyle w:val="uicontrol"/>
          <w:rFonts w:ascii="Arial" w:hAnsi="Arial" w:cs="Arial"/>
          <w:b/>
          <w:bCs/>
          <w:color w:val="000000"/>
          <w:sz w:val="20"/>
          <w:szCs w:val="20"/>
        </w:rPr>
        <w:t>JDK</w:t>
      </w:r>
      <w:proofErr w:type="gramEnd"/>
      <w:r>
        <w:rPr>
          <w:rFonts w:ascii="Arial" w:hAnsi="Arial" w:cs="Arial"/>
          <w:color w:val="000000"/>
          <w:sz w:val="20"/>
          <w:szCs w:val="20"/>
        </w:rPr>
        <w:t>). Для снятия дампа потоков необходимо выполнить в командной строке:</w:t>
      </w:r>
    </w:p>
    <w:p w:rsidR="00573230" w:rsidRPr="00FB5F13" w:rsidRDefault="00573230" w:rsidP="00573230">
      <w:pPr>
        <w:pStyle w:val="HTML0"/>
        <w:shd w:val="clear" w:color="auto" w:fill="F0F0F0"/>
        <w:spacing w:before="355" w:after="355"/>
        <w:rPr>
          <w:color w:val="000000"/>
          <w:sz w:val="22"/>
          <w:szCs w:val="22"/>
          <w:lang w:val="en-US"/>
        </w:rPr>
      </w:pPr>
      <w:r w:rsidRPr="00FB5F13">
        <w:rPr>
          <w:rStyle w:val="HTML2"/>
          <w:color w:val="000000"/>
          <w:lang w:val="en-US"/>
        </w:rPr>
        <w:t>jstack -l 22668 &gt; threaddump.txt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Здесь</w:t>
      </w:r>
      <w:r w:rsidRPr="00573230">
        <w:rPr>
          <w:rFonts w:ascii="Arial" w:hAnsi="Arial" w:cs="Arial"/>
          <w:color w:val="000000"/>
          <w:sz w:val="20"/>
          <w:szCs w:val="20"/>
          <w:lang w:val="en-US"/>
        </w:rPr>
        <w:t xml:space="preserve"> 22668 — </w:t>
      </w:r>
      <w:r>
        <w:rPr>
          <w:rFonts w:ascii="Arial" w:hAnsi="Arial" w:cs="Arial"/>
          <w:color w:val="000000"/>
          <w:sz w:val="20"/>
          <w:szCs w:val="20"/>
        </w:rPr>
        <w:t>это</w:t>
      </w:r>
      <w:r w:rsidRPr="00573230">
        <w:rPr>
          <w:rFonts w:ascii="Arial" w:hAnsi="Arial" w:cs="Arial"/>
          <w:color w:val="000000"/>
          <w:sz w:val="20"/>
          <w:szCs w:val="20"/>
          <w:lang w:val="en-US"/>
        </w:rPr>
        <w:t xml:space="preserve"> PID (process identifier) </w:t>
      </w:r>
      <w:r>
        <w:rPr>
          <w:rFonts w:ascii="Arial" w:hAnsi="Arial" w:cs="Arial"/>
          <w:color w:val="000000"/>
          <w:sz w:val="20"/>
          <w:szCs w:val="20"/>
        </w:rPr>
        <w:t>процесса</w:t>
      </w:r>
      <w:r w:rsidRPr="00573230">
        <w:rPr>
          <w:rFonts w:ascii="Arial" w:hAnsi="Arial" w:cs="Arial"/>
          <w:color w:val="000000"/>
          <w:sz w:val="20"/>
          <w:szCs w:val="20"/>
          <w:lang w:val="en-US"/>
        </w:rPr>
        <w:t> 1</w:t>
      </w:r>
      <w:proofErr w:type="gramStart"/>
      <w:r w:rsidRPr="00573230">
        <w:rPr>
          <w:rFonts w:ascii="Arial" w:hAnsi="Arial" w:cs="Arial"/>
          <w:color w:val="000000"/>
          <w:sz w:val="20"/>
          <w:szCs w:val="20"/>
          <w:lang w:val="en-US"/>
        </w:rPr>
        <w:t>C:EDT</w:t>
      </w:r>
      <w:proofErr w:type="gramEnd"/>
      <w:r w:rsidRPr="00573230">
        <w:rPr>
          <w:rFonts w:ascii="Arial" w:hAnsi="Arial" w:cs="Arial"/>
          <w:color w:val="000000"/>
          <w:sz w:val="20"/>
          <w:szCs w:val="20"/>
          <w:lang w:val="en-US"/>
        </w:rPr>
        <w:t xml:space="preserve">. </w:t>
      </w:r>
      <w:r>
        <w:rPr>
          <w:rFonts w:ascii="Arial" w:hAnsi="Arial" w:cs="Arial"/>
          <w:color w:val="000000"/>
          <w:sz w:val="20"/>
          <w:szCs w:val="20"/>
        </w:rPr>
        <w:t xml:space="preserve">Вы можете узнать его </w:t>
      </w:r>
      <w:proofErr w:type="gramStart"/>
      <w:r>
        <w:rPr>
          <w:rFonts w:ascii="Arial" w:hAnsi="Arial" w:cs="Arial"/>
          <w:color w:val="000000"/>
          <w:sz w:val="20"/>
          <w:szCs w:val="20"/>
        </w:rPr>
        <w:t>через диспетчер</w:t>
      </w:r>
      <w:proofErr w:type="gramEnd"/>
      <w:r>
        <w:rPr>
          <w:rFonts w:ascii="Arial" w:hAnsi="Arial" w:cs="Arial"/>
          <w:color w:val="000000"/>
          <w:sz w:val="20"/>
          <w:szCs w:val="20"/>
        </w:rPr>
        <w:t xml:space="preserve"> задач (в зависимости от операционной системы).</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выполнение предыдущей команды приводит к сбою подключения, тогда необходимо запустить утилиту с флагом </w:t>
      </w:r>
      <w:r>
        <w:rPr>
          <w:rStyle w:val="cmdname"/>
          <w:rFonts w:ascii="Arial" w:hAnsi="Arial" w:cs="Arial"/>
          <w:color w:val="000000"/>
          <w:sz w:val="20"/>
          <w:szCs w:val="20"/>
        </w:rPr>
        <w:t>-F</w:t>
      </w:r>
      <w:r>
        <w:rPr>
          <w:rFonts w:ascii="Arial" w:hAnsi="Arial" w:cs="Arial"/>
          <w:color w:val="000000"/>
          <w:sz w:val="20"/>
          <w:szCs w:val="20"/>
        </w:rPr>
        <w:t>:</w:t>
      </w:r>
    </w:p>
    <w:p w:rsidR="00573230" w:rsidRDefault="00573230" w:rsidP="00573230">
      <w:pPr>
        <w:pStyle w:val="HTML0"/>
        <w:shd w:val="clear" w:color="auto" w:fill="F0F0F0"/>
        <w:spacing w:before="355" w:after="355"/>
        <w:rPr>
          <w:color w:val="000000"/>
          <w:sz w:val="22"/>
          <w:szCs w:val="22"/>
        </w:rPr>
      </w:pPr>
      <w:r>
        <w:rPr>
          <w:rStyle w:val="HTML2"/>
          <w:color w:val="000000"/>
        </w:rPr>
        <w:t xml:space="preserve">jstack -F </w:t>
      </w:r>
      <w:proofErr w:type="gramStart"/>
      <w:r>
        <w:rPr>
          <w:rStyle w:val="HTML2"/>
          <w:color w:val="000000"/>
        </w:rPr>
        <w:t>22668 &gt;</w:t>
      </w:r>
      <w:proofErr w:type="gramEnd"/>
      <w:r>
        <w:rPr>
          <w:rStyle w:val="HTML2"/>
          <w:color w:val="000000"/>
        </w:rPr>
        <w:t xml:space="preserve"> threaddump.txt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Полученный файл </w:t>
      </w:r>
      <w:r>
        <w:rPr>
          <w:rStyle w:val="filepath"/>
          <w:rFonts w:ascii="Courier New" w:hAnsi="Courier New" w:cs="Courier New"/>
          <w:color w:val="000000"/>
          <w:sz w:val="20"/>
          <w:szCs w:val="20"/>
        </w:rPr>
        <w:t>threaddump.txt</w:t>
      </w:r>
      <w:r>
        <w:rPr>
          <w:rFonts w:ascii="Arial" w:hAnsi="Arial" w:cs="Arial"/>
          <w:color w:val="000000"/>
          <w:sz w:val="20"/>
          <w:szCs w:val="20"/>
        </w:rPr>
        <w:t> (дамп потоков) необходимо передать в службу технической поддержки.</w:t>
      </w:r>
    </w:p>
    <w:p w:rsidR="00573230" w:rsidRDefault="00573230" w:rsidP="00573230">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Утилиту </w:t>
      </w:r>
      <w:r>
        <w:rPr>
          <w:rStyle w:val="uicontrol"/>
          <w:rFonts w:ascii="Arial" w:hAnsi="Arial" w:cs="Arial"/>
          <w:b/>
          <w:bCs/>
          <w:color w:val="000000"/>
        </w:rPr>
        <w:t>jstack</w:t>
      </w:r>
      <w:r>
        <w:rPr>
          <w:rFonts w:ascii="Arial" w:hAnsi="Arial" w:cs="Arial"/>
          <w:color w:val="000000"/>
        </w:rPr>
        <w:t> нужно запускать от имени того же пользователя, что и инспектируемое приложение.</w:t>
      </w:r>
    </w:p>
    <w:p w:rsidR="00573230" w:rsidRDefault="00573230" w:rsidP="00573230">
      <w:pPr>
        <w:rPr>
          <w:rFonts w:ascii="Arial" w:hAnsi="Arial" w:cs="Arial"/>
          <w:color w:val="000000"/>
        </w:rPr>
      </w:pPr>
      <w:r>
        <w:rPr>
          <w:rStyle w:val="tiptitle"/>
          <w:rFonts w:ascii="Arial" w:hAnsi="Arial" w:cs="Arial"/>
          <w:b/>
          <w:bCs/>
          <w:color w:val="000000"/>
        </w:rPr>
        <w:t>Совет:</w:t>
      </w:r>
      <w:r>
        <w:rPr>
          <w:rFonts w:ascii="Arial" w:hAnsi="Arial" w:cs="Arial"/>
          <w:color w:val="000000"/>
        </w:rPr>
        <w:t> Документация по утилите </w:t>
      </w:r>
      <w:r>
        <w:rPr>
          <w:rStyle w:val="uicontrol"/>
          <w:rFonts w:ascii="Arial" w:hAnsi="Arial" w:cs="Arial"/>
          <w:b/>
          <w:bCs/>
          <w:color w:val="000000"/>
        </w:rPr>
        <w:t>jstack</w:t>
      </w:r>
      <w:r>
        <w:rPr>
          <w:rFonts w:ascii="Arial" w:hAnsi="Arial" w:cs="Arial"/>
          <w:color w:val="000000"/>
        </w:rPr>
        <w:t> находится </w:t>
      </w:r>
      <w:hyperlink r:id="rId2139" w:tgtFrame="_blank" w:history="1">
        <w:r>
          <w:rPr>
            <w:rStyle w:val="af9"/>
            <w:rFonts w:ascii="Arial" w:hAnsi="Arial" w:cs="Arial"/>
            <w:color w:val="0388A6"/>
          </w:rPr>
          <w:t>здесь</w:t>
        </w:r>
      </w:hyperlink>
      <w:r>
        <w:rPr>
          <w:rFonts w:ascii="Arial" w:hAnsi="Arial" w:cs="Arial"/>
          <w:color w:val="000000"/>
        </w:rPr>
        <w:t>.</w:t>
      </w:r>
    </w:p>
    <w:p w:rsidR="00573230" w:rsidRDefault="00573230" w:rsidP="00573230">
      <w:pPr>
        <w:pStyle w:val="af8"/>
        <w:rPr>
          <w:rFonts w:ascii="Arial" w:hAnsi="Arial" w:cs="Arial"/>
          <w:color w:val="000000"/>
          <w:sz w:val="20"/>
          <w:szCs w:val="20"/>
        </w:rPr>
      </w:pPr>
      <w:r>
        <w:rPr>
          <w:rStyle w:val="ad"/>
          <w:rFonts w:ascii="Arial" w:hAnsi="Arial" w:cs="Arial"/>
          <w:color w:val="000000"/>
          <w:sz w:val="20"/>
          <w:szCs w:val="20"/>
        </w:rPr>
        <w:t>Дамп памяти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Чтобы снять дамп памяти, вы можете воспользоваться стандартной утилитой </w:t>
      </w:r>
      <w:r>
        <w:rPr>
          <w:rStyle w:val="uicontrol"/>
          <w:rFonts w:ascii="Arial" w:hAnsi="Arial" w:cs="Arial"/>
          <w:b/>
          <w:bCs/>
          <w:color w:val="000000"/>
          <w:sz w:val="20"/>
          <w:szCs w:val="20"/>
        </w:rPr>
        <w:t>jmap</w:t>
      </w:r>
      <w:r>
        <w:rPr>
          <w:rFonts w:ascii="Arial" w:hAnsi="Arial" w:cs="Arial"/>
          <w:color w:val="000000"/>
          <w:sz w:val="20"/>
          <w:szCs w:val="20"/>
        </w:rPr>
        <w:t>, которая входит в состав </w:t>
      </w:r>
      <w:r>
        <w:rPr>
          <w:rStyle w:val="uicontrol"/>
          <w:rFonts w:ascii="Arial" w:hAnsi="Arial" w:cs="Arial"/>
          <w:b/>
          <w:bCs/>
          <w:color w:val="000000"/>
          <w:sz w:val="20"/>
          <w:szCs w:val="20"/>
        </w:rPr>
        <w:t>Java Development Kit</w:t>
      </w:r>
      <w:r>
        <w:rPr>
          <w:rFonts w:ascii="Arial" w:hAnsi="Arial" w:cs="Arial"/>
          <w:color w:val="000000"/>
          <w:sz w:val="20"/>
          <w:szCs w:val="20"/>
        </w:rPr>
        <w:t> </w:t>
      </w:r>
      <w:proofErr w:type="gramStart"/>
      <w:r>
        <w:rPr>
          <w:rFonts w:ascii="Arial" w:hAnsi="Arial" w:cs="Arial"/>
          <w:color w:val="000000"/>
          <w:sz w:val="20"/>
          <w:szCs w:val="20"/>
        </w:rPr>
        <w:t>( </w:t>
      </w:r>
      <w:r>
        <w:rPr>
          <w:rStyle w:val="uicontrol"/>
          <w:rFonts w:ascii="Arial" w:hAnsi="Arial" w:cs="Arial"/>
          <w:b/>
          <w:bCs/>
          <w:color w:val="000000"/>
          <w:sz w:val="20"/>
          <w:szCs w:val="20"/>
        </w:rPr>
        <w:t>JDK</w:t>
      </w:r>
      <w:proofErr w:type="gramEnd"/>
      <w:r>
        <w:rPr>
          <w:rFonts w:ascii="Arial" w:hAnsi="Arial" w:cs="Arial"/>
          <w:color w:val="000000"/>
          <w:sz w:val="20"/>
          <w:szCs w:val="20"/>
        </w:rPr>
        <w:t>). Для снятия дампа памяти необходимо выполнить в командной строке:</w:t>
      </w:r>
    </w:p>
    <w:p w:rsidR="00573230" w:rsidRPr="00FB5F13" w:rsidRDefault="00573230" w:rsidP="00573230">
      <w:pPr>
        <w:pStyle w:val="HTML0"/>
        <w:shd w:val="clear" w:color="auto" w:fill="F0F0F0"/>
        <w:spacing w:before="355" w:after="355"/>
        <w:rPr>
          <w:color w:val="000000"/>
          <w:sz w:val="22"/>
          <w:szCs w:val="22"/>
          <w:lang w:val="en-US"/>
        </w:rPr>
      </w:pPr>
      <w:r w:rsidRPr="00FB5F13">
        <w:rPr>
          <w:rStyle w:val="HTML2"/>
          <w:color w:val="000000"/>
          <w:lang w:val="en-US"/>
        </w:rPr>
        <w:t>jmap -</w:t>
      </w:r>
      <w:proofErr w:type="gramStart"/>
      <w:r w:rsidRPr="00FB5F13">
        <w:rPr>
          <w:rStyle w:val="HTML2"/>
          <w:color w:val="000000"/>
          <w:lang w:val="en-US"/>
        </w:rPr>
        <w:t>dump:format</w:t>
      </w:r>
      <w:proofErr w:type="gramEnd"/>
      <w:r w:rsidRPr="00FB5F13">
        <w:rPr>
          <w:rStyle w:val="HTML2"/>
          <w:color w:val="000000"/>
          <w:lang w:val="en-US"/>
        </w:rPr>
        <w:t>=b,file=memorydump.hprof 22668</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Здесь</w:t>
      </w:r>
      <w:r w:rsidRPr="00573230">
        <w:rPr>
          <w:rFonts w:ascii="Arial" w:hAnsi="Arial" w:cs="Arial"/>
          <w:color w:val="000000"/>
          <w:sz w:val="20"/>
          <w:szCs w:val="20"/>
          <w:lang w:val="en-US"/>
        </w:rPr>
        <w:t xml:space="preserve"> 22668 </w:t>
      </w:r>
      <w:r>
        <w:rPr>
          <w:rFonts w:ascii="Arial" w:hAnsi="Arial" w:cs="Arial"/>
          <w:color w:val="000000"/>
          <w:sz w:val="20"/>
          <w:szCs w:val="20"/>
        </w:rPr>
        <w:t>это</w:t>
      </w:r>
      <w:r w:rsidRPr="00573230">
        <w:rPr>
          <w:rFonts w:ascii="Arial" w:hAnsi="Arial" w:cs="Arial"/>
          <w:color w:val="000000"/>
          <w:sz w:val="20"/>
          <w:szCs w:val="20"/>
          <w:lang w:val="en-US"/>
        </w:rPr>
        <w:t xml:space="preserve"> PID (process identifier) </w:t>
      </w:r>
      <w:r>
        <w:rPr>
          <w:rFonts w:ascii="Arial" w:hAnsi="Arial" w:cs="Arial"/>
          <w:color w:val="000000"/>
          <w:sz w:val="20"/>
          <w:szCs w:val="20"/>
        </w:rPr>
        <w:t>процесса</w:t>
      </w:r>
      <w:r w:rsidRPr="00573230">
        <w:rPr>
          <w:rFonts w:ascii="Arial" w:hAnsi="Arial" w:cs="Arial"/>
          <w:color w:val="000000"/>
          <w:sz w:val="20"/>
          <w:szCs w:val="20"/>
          <w:lang w:val="en-US"/>
        </w:rPr>
        <w:t> 1</w:t>
      </w:r>
      <w:proofErr w:type="gramStart"/>
      <w:r w:rsidRPr="00573230">
        <w:rPr>
          <w:rFonts w:ascii="Arial" w:hAnsi="Arial" w:cs="Arial"/>
          <w:color w:val="000000"/>
          <w:sz w:val="20"/>
          <w:szCs w:val="20"/>
          <w:lang w:val="en-US"/>
        </w:rPr>
        <w:t>C:EDT</w:t>
      </w:r>
      <w:proofErr w:type="gramEnd"/>
      <w:r w:rsidRPr="00573230">
        <w:rPr>
          <w:rFonts w:ascii="Arial" w:hAnsi="Arial" w:cs="Arial"/>
          <w:color w:val="000000"/>
          <w:sz w:val="20"/>
          <w:szCs w:val="20"/>
          <w:lang w:val="en-US"/>
        </w:rPr>
        <w:t xml:space="preserve">. </w:t>
      </w:r>
      <w:r>
        <w:rPr>
          <w:rFonts w:ascii="Arial" w:hAnsi="Arial" w:cs="Arial"/>
          <w:color w:val="000000"/>
          <w:sz w:val="20"/>
          <w:szCs w:val="20"/>
        </w:rPr>
        <w:t xml:space="preserve">Вы можете узнать его </w:t>
      </w:r>
      <w:proofErr w:type="gramStart"/>
      <w:r>
        <w:rPr>
          <w:rFonts w:ascii="Arial" w:hAnsi="Arial" w:cs="Arial"/>
          <w:color w:val="000000"/>
          <w:sz w:val="20"/>
          <w:szCs w:val="20"/>
        </w:rPr>
        <w:t>через диспетчер</w:t>
      </w:r>
      <w:proofErr w:type="gramEnd"/>
      <w:r>
        <w:rPr>
          <w:rFonts w:ascii="Arial" w:hAnsi="Arial" w:cs="Arial"/>
          <w:color w:val="000000"/>
          <w:sz w:val="20"/>
          <w:szCs w:val="20"/>
        </w:rPr>
        <w:t xml:space="preserve"> задач (в зависимости от операционной системы).</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lastRenderedPageBreak/>
        <w:t>Если выполнение предыдущей команды приводит к сбою подключения, тогда необходимо запустить утилиту с флагом </w:t>
      </w:r>
      <w:r>
        <w:rPr>
          <w:rStyle w:val="cmdname"/>
          <w:rFonts w:ascii="Arial" w:hAnsi="Arial" w:cs="Arial"/>
          <w:color w:val="000000"/>
          <w:sz w:val="20"/>
          <w:szCs w:val="20"/>
        </w:rPr>
        <w:t>-F</w:t>
      </w:r>
      <w:r>
        <w:rPr>
          <w:rFonts w:ascii="Arial" w:hAnsi="Arial" w:cs="Arial"/>
          <w:color w:val="000000"/>
          <w:sz w:val="20"/>
          <w:szCs w:val="20"/>
        </w:rPr>
        <w:t>:</w:t>
      </w:r>
    </w:p>
    <w:p w:rsidR="00573230" w:rsidRPr="00573230" w:rsidRDefault="00573230" w:rsidP="00573230">
      <w:pPr>
        <w:pStyle w:val="HTML0"/>
        <w:shd w:val="clear" w:color="auto" w:fill="F0F0F0"/>
        <w:spacing w:before="355" w:after="355"/>
        <w:rPr>
          <w:color w:val="000000"/>
          <w:sz w:val="22"/>
          <w:szCs w:val="22"/>
          <w:lang w:val="en-US"/>
        </w:rPr>
      </w:pPr>
      <w:r w:rsidRPr="00573230">
        <w:rPr>
          <w:rStyle w:val="HTML2"/>
          <w:color w:val="000000"/>
          <w:lang w:val="en-US"/>
        </w:rPr>
        <w:t>jmap -</w:t>
      </w:r>
      <w:proofErr w:type="gramStart"/>
      <w:r w:rsidRPr="00573230">
        <w:rPr>
          <w:rStyle w:val="HTML2"/>
          <w:color w:val="000000"/>
          <w:lang w:val="en-US"/>
        </w:rPr>
        <w:t>dump:format</w:t>
      </w:r>
      <w:proofErr w:type="gramEnd"/>
      <w:r w:rsidRPr="00573230">
        <w:rPr>
          <w:rStyle w:val="HTML2"/>
          <w:color w:val="000000"/>
          <w:lang w:val="en-US"/>
        </w:rPr>
        <w:t>=b,file=memorydump.hprof -F 22668</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Полученный файл </w:t>
      </w:r>
      <w:proofErr w:type="gramStart"/>
      <w:r>
        <w:rPr>
          <w:rStyle w:val="filepath"/>
          <w:rFonts w:ascii="Courier New" w:hAnsi="Courier New" w:cs="Courier New"/>
          <w:color w:val="000000"/>
          <w:sz w:val="20"/>
          <w:szCs w:val="20"/>
        </w:rPr>
        <w:t>memorydump.hprof</w:t>
      </w:r>
      <w:proofErr w:type="gramEnd"/>
      <w:r>
        <w:rPr>
          <w:rFonts w:ascii="Arial" w:hAnsi="Arial" w:cs="Arial"/>
          <w:color w:val="000000"/>
          <w:sz w:val="20"/>
          <w:szCs w:val="20"/>
        </w:rPr>
        <w:t> (дамп памяти) необходимо передать в службу технической поддержки.</w:t>
      </w:r>
    </w:p>
    <w:p w:rsidR="00573230" w:rsidRDefault="00573230" w:rsidP="00573230">
      <w:pPr>
        <w:rPr>
          <w:rFonts w:ascii="Arial" w:hAnsi="Arial" w:cs="Arial"/>
          <w:color w:val="000000"/>
        </w:rPr>
      </w:pPr>
      <w:r>
        <w:rPr>
          <w:rStyle w:val="tiptitle"/>
          <w:rFonts w:ascii="Arial" w:hAnsi="Arial" w:cs="Arial"/>
          <w:b/>
          <w:bCs/>
          <w:color w:val="000000"/>
        </w:rPr>
        <w:t>Совет:</w:t>
      </w:r>
      <w:r>
        <w:rPr>
          <w:rFonts w:ascii="Arial" w:hAnsi="Arial" w:cs="Arial"/>
          <w:color w:val="000000"/>
        </w:rPr>
        <w:t> Документация по утилите </w:t>
      </w:r>
      <w:r>
        <w:rPr>
          <w:rStyle w:val="uicontrol"/>
          <w:rFonts w:ascii="Arial" w:hAnsi="Arial" w:cs="Arial"/>
          <w:b/>
          <w:bCs/>
          <w:color w:val="000000"/>
        </w:rPr>
        <w:t>jmap</w:t>
      </w:r>
      <w:r>
        <w:rPr>
          <w:rFonts w:ascii="Arial" w:hAnsi="Arial" w:cs="Arial"/>
          <w:color w:val="000000"/>
        </w:rPr>
        <w:t> находится </w:t>
      </w:r>
      <w:hyperlink r:id="rId2140" w:tgtFrame="_blank" w:history="1">
        <w:r>
          <w:rPr>
            <w:rStyle w:val="af9"/>
            <w:rFonts w:ascii="Arial" w:hAnsi="Arial" w:cs="Arial"/>
            <w:color w:val="0388A6"/>
          </w:rPr>
          <w:t>здесь</w:t>
        </w:r>
      </w:hyperlink>
      <w:r>
        <w:rPr>
          <w:rFonts w:ascii="Arial" w:hAnsi="Arial" w:cs="Arial"/>
          <w:color w:val="000000"/>
        </w:rPr>
        <w:t>.</w:t>
      </w:r>
    </w:p>
    <w:p w:rsidR="00573230" w:rsidRDefault="00573230" w:rsidP="00573230">
      <w:pPr>
        <w:pStyle w:val="3"/>
      </w:pPr>
      <w:r>
        <w:t>Как закрыть «</w:t>
      </w:r>
      <w:r w:rsidRPr="00573230">
        <w:t>зависшую</w:t>
      </w:r>
      <w:r>
        <w:t>» 1</w:t>
      </w:r>
      <w:proofErr w:type="gramStart"/>
      <w:r>
        <w:t>C:EDT</w:t>
      </w:r>
      <w:proofErr w:type="gramEnd"/>
    </w:p>
    <w:p w:rsidR="00573230" w:rsidRDefault="00573230" w:rsidP="00573230">
      <w:pPr>
        <w:pStyle w:val="af8"/>
        <w:rPr>
          <w:rFonts w:ascii="Arial" w:hAnsi="Arial" w:cs="Arial"/>
          <w:color w:val="000000"/>
          <w:sz w:val="20"/>
          <w:szCs w:val="20"/>
        </w:rPr>
      </w:pPr>
      <w:r>
        <w:rPr>
          <w:rFonts w:ascii="Arial" w:hAnsi="Arial" w:cs="Arial"/>
          <w:color w:val="000000"/>
          <w:sz w:val="20"/>
          <w:szCs w:val="20"/>
        </w:rPr>
        <w:t>Когда все необходимые дампы получены, вы можете закрыть 1</w:t>
      </w:r>
      <w:proofErr w:type="gramStart"/>
      <w:r>
        <w:rPr>
          <w:rFonts w:ascii="Arial" w:hAnsi="Arial" w:cs="Arial"/>
          <w:color w:val="000000"/>
          <w:sz w:val="20"/>
          <w:szCs w:val="20"/>
        </w:rPr>
        <w:t>C:EDT</w:t>
      </w:r>
      <w:proofErr w:type="gramEnd"/>
      <w:r>
        <w:rPr>
          <w:rFonts w:ascii="Arial" w:hAnsi="Arial" w:cs="Arial"/>
          <w:color w:val="000000"/>
          <w:sz w:val="20"/>
          <w:szCs w:val="20"/>
        </w:rPr>
        <w:t>. Если интерактивно это сделать не получается, вы можете либо воспользоваться диспетчером задач (в зависимости от операционной системы), либо завершить процесс, выполнив в командной строке:</w:t>
      </w:r>
    </w:p>
    <w:p w:rsidR="00573230" w:rsidRPr="00573230" w:rsidRDefault="00573230" w:rsidP="00573230">
      <w:pPr>
        <w:pStyle w:val="HTML0"/>
        <w:shd w:val="clear" w:color="auto" w:fill="F0F0F0"/>
        <w:spacing w:before="355" w:after="355"/>
        <w:rPr>
          <w:color w:val="000000"/>
          <w:sz w:val="22"/>
          <w:szCs w:val="22"/>
          <w:lang w:val="en-US"/>
        </w:rPr>
      </w:pPr>
      <w:r w:rsidRPr="00573230">
        <w:rPr>
          <w:rStyle w:val="HTML2"/>
          <w:color w:val="000000"/>
          <w:lang w:val="en-US"/>
        </w:rPr>
        <w:t>kill -f 22668</w:t>
      </w:r>
    </w:p>
    <w:p w:rsidR="00573230" w:rsidRPr="00573230" w:rsidRDefault="00573230" w:rsidP="00573230">
      <w:pPr>
        <w:pStyle w:val="af8"/>
        <w:rPr>
          <w:rFonts w:ascii="Arial" w:hAnsi="Arial" w:cs="Arial"/>
          <w:color w:val="000000"/>
          <w:sz w:val="20"/>
          <w:szCs w:val="20"/>
          <w:lang w:val="en-US"/>
        </w:rPr>
      </w:pPr>
      <w:r>
        <w:rPr>
          <w:rFonts w:ascii="Arial" w:hAnsi="Arial" w:cs="Arial"/>
          <w:color w:val="000000"/>
          <w:sz w:val="20"/>
          <w:szCs w:val="20"/>
        </w:rPr>
        <w:t>Здесь</w:t>
      </w:r>
      <w:r w:rsidRPr="00573230">
        <w:rPr>
          <w:rFonts w:ascii="Arial" w:hAnsi="Arial" w:cs="Arial"/>
          <w:color w:val="000000"/>
          <w:sz w:val="20"/>
          <w:szCs w:val="20"/>
          <w:lang w:val="en-US"/>
        </w:rPr>
        <w:t xml:space="preserve"> 22668 </w:t>
      </w:r>
      <w:r>
        <w:rPr>
          <w:rFonts w:ascii="Arial" w:hAnsi="Arial" w:cs="Arial"/>
          <w:color w:val="000000"/>
          <w:sz w:val="20"/>
          <w:szCs w:val="20"/>
        </w:rPr>
        <w:t>это</w:t>
      </w:r>
      <w:r w:rsidRPr="00573230">
        <w:rPr>
          <w:rFonts w:ascii="Arial" w:hAnsi="Arial" w:cs="Arial"/>
          <w:color w:val="000000"/>
          <w:sz w:val="20"/>
          <w:szCs w:val="20"/>
          <w:lang w:val="en-US"/>
        </w:rPr>
        <w:t xml:space="preserve"> PID (process identifier) </w:t>
      </w:r>
      <w:r>
        <w:rPr>
          <w:rFonts w:ascii="Arial" w:hAnsi="Arial" w:cs="Arial"/>
          <w:color w:val="000000"/>
          <w:sz w:val="20"/>
          <w:szCs w:val="20"/>
        </w:rPr>
        <w:t>процесса</w:t>
      </w:r>
      <w:r w:rsidRPr="00573230">
        <w:rPr>
          <w:rFonts w:ascii="Arial" w:hAnsi="Arial" w:cs="Arial"/>
          <w:color w:val="000000"/>
          <w:sz w:val="20"/>
          <w:szCs w:val="20"/>
          <w:lang w:val="en-US"/>
        </w:rPr>
        <w:t> 1</w:t>
      </w:r>
      <w:proofErr w:type="gramStart"/>
      <w:r w:rsidRPr="00573230">
        <w:rPr>
          <w:rFonts w:ascii="Arial" w:hAnsi="Arial" w:cs="Arial"/>
          <w:color w:val="000000"/>
          <w:sz w:val="20"/>
          <w:szCs w:val="20"/>
          <w:lang w:val="en-US"/>
        </w:rPr>
        <w:t>C:EDT</w:t>
      </w:r>
      <w:proofErr w:type="gramEnd"/>
      <w:r w:rsidRPr="00573230">
        <w:rPr>
          <w:rFonts w:ascii="Arial" w:hAnsi="Arial" w:cs="Arial"/>
          <w:color w:val="000000"/>
          <w:sz w:val="20"/>
          <w:szCs w:val="20"/>
          <w:lang w:val="en-US"/>
        </w:rPr>
        <w:t>.</w:t>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41"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73230" w:rsidRDefault="00573230" w:rsidP="00573230">
      <w:pPr>
        <w:pStyle w:val="2"/>
      </w:pPr>
      <w:r>
        <w:t>Настройка рабочего пространства</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Этот раздел содержит сценарии настройки рабочего пространства: основного окна, перспектив, панелей, редакторов, шрифта, цвета, сочетания клавиш, которые использует 1</w:t>
      </w:r>
      <w:proofErr w:type="gramStart"/>
      <w:r>
        <w:rPr>
          <w:rFonts w:ascii="Arial" w:hAnsi="Arial" w:cs="Arial"/>
          <w:color w:val="000000"/>
          <w:sz w:val="20"/>
          <w:szCs w:val="20"/>
        </w:rPr>
        <w:t>C:EDT</w:t>
      </w:r>
      <w:proofErr w:type="gramEnd"/>
      <w:r>
        <w:rPr>
          <w:rFonts w:ascii="Arial" w:hAnsi="Arial" w:cs="Arial"/>
          <w:color w:val="000000"/>
          <w:sz w:val="20"/>
          <w:szCs w:val="20"/>
        </w:rPr>
        <w:t>, а также переключение цветовой темы.</w:t>
      </w:r>
    </w:p>
    <w:p w:rsidR="00573230" w:rsidRDefault="004737C9" w:rsidP="009769F0">
      <w:pPr>
        <w:numPr>
          <w:ilvl w:val="0"/>
          <w:numId w:val="488"/>
        </w:numPr>
        <w:spacing w:before="240" w:after="240" w:line="240" w:lineRule="auto"/>
        <w:rPr>
          <w:rFonts w:ascii="Arial" w:hAnsi="Arial" w:cs="Arial"/>
          <w:color w:val="000000"/>
        </w:rPr>
      </w:pPr>
      <w:hyperlink r:id="rId2142" w:history="1">
        <w:r w:rsidR="00573230">
          <w:rPr>
            <w:rStyle w:val="af9"/>
            <w:rFonts w:ascii="Arial" w:hAnsi="Arial" w:cs="Arial"/>
            <w:b/>
            <w:bCs/>
            <w:color w:val="0388A6"/>
          </w:rPr>
          <w:t>Выбор и смена рабочей области</w:t>
        </w:r>
      </w:hyperlink>
    </w:p>
    <w:p w:rsidR="00573230" w:rsidRDefault="004737C9" w:rsidP="009769F0">
      <w:pPr>
        <w:numPr>
          <w:ilvl w:val="0"/>
          <w:numId w:val="488"/>
        </w:numPr>
        <w:spacing w:before="240" w:after="240" w:line="240" w:lineRule="auto"/>
        <w:rPr>
          <w:rFonts w:ascii="Arial" w:hAnsi="Arial" w:cs="Arial"/>
          <w:color w:val="000000"/>
        </w:rPr>
      </w:pPr>
      <w:hyperlink r:id="rId2143" w:history="1">
        <w:r w:rsidR="00573230">
          <w:rPr>
            <w:rStyle w:val="af9"/>
            <w:rFonts w:ascii="Arial" w:hAnsi="Arial" w:cs="Arial"/>
            <w:b/>
            <w:bCs/>
            <w:color w:val="0388A6"/>
          </w:rPr>
          <w:t>Включение темной темы</w:t>
        </w:r>
      </w:hyperlink>
    </w:p>
    <w:p w:rsidR="00573230" w:rsidRDefault="004737C9" w:rsidP="009769F0">
      <w:pPr>
        <w:numPr>
          <w:ilvl w:val="0"/>
          <w:numId w:val="488"/>
        </w:numPr>
        <w:spacing w:before="240" w:after="240" w:line="240" w:lineRule="auto"/>
        <w:rPr>
          <w:rFonts w:ascii="Arial" w:hAnsi="Arial" w:cs="Arial"/>
          <w:color w:val="000000"/>
        </w:rPr>
      </w:pPr>
      <w:hyperlink r:id="rId2144" w:history="1">
        <w:r w:rsidR="00573230">
          <w:rPr>
            <w:rStyle w:val="af9"/>
            <w:rFonts w:ascii="Arial" w:hAnsi="Arial" w:cs="Arial"/>
            <w:b/>
            <w:bCs/>
            <w:color w:val="0388A6"/>
          </w:rPr>
          <w:t>Изменение сочетаний клавиш</w:t>
        </w:r>
      </w:hyperlink>
    </w:p>
    <w:p w:rsidR="00573230" w:rsidRDefault="004737C9" w:rsidP="009769F0">
      <w:pPr>
        <w:numPr>
          <w:ilvl w:val="0"/>
          <w:numId w:val="488"/>
        </w:numPr>
        <w:spacing w:before="240" w:after="240" w:line="240" w:lineRule="auto"/>
        <w:rPr>
          <w:rFonts w:ascii="Arial" w:hAnsi="Arial" w:cs="Arial"/>
          <w:color w:val="000000"/>
        </w:rPr>
      </w:pPr>
      <w:hyperlink r:id="rId2145" w:history="1">
        <w:r w:rsidR="00573230">
          <w:rPr>
            <w:rStyle w:val="af9"/>
            <w:rFonts w:ascii="Arial" w:hAnsi="Arial" w:cs="Arial"/>
            <w:b/>
            <w:bCs/>
            <w:color w:val="0388A6"/>
          </w:rPr>
          <w:t>Изменение шрифта и цвета</w:t>
        </w:r>
      </w:hyperlink>
    </w:p>
    <w:p w:rsidR="00573230" w:rsidRDefault="004737C9" w:rsidP="009769F0">
      <w:pPr>
        <w:numPr>
          <w:ilvl w:val="0"/>
          <w:numId w:val="488"/>
        </w:numPr>
        <w:spacing w:before="240" w:after="240" w:line="240" w:lineRule="auto"/>
        <w:rPr>
          <w:rFonts w:ascii="Arial" w:hAnsi="Arial" w:cs="Arial"/>
          <w:color w:val="000000"/>
        </w:rPr>
      </w:pPr>
      <w:hyperlink r:id="rId2146" w:history="1">
        <w:r w:rsidR="00573230">
          <w:rPr>
            <w:rStyle w:val="af9"/>
            <w:rFonts w:ascii="Arial" w:hAnsi="Arial" w:cs="Arial"/>
            <w:b/>
            <w:bCs/>
            <w:color w:val="0388A6"/>
          </w:rPr>
          <w:t>Управление одиночным и двойным кликом</w:t>
        </w:r>
      </w:hyperlink>
    </w:p>
    <w:p w:rsidR="00573230" w:rsidRDefault="004737C9" w:rsidP="009769F0">
      <w:pPr>
        <w:numPr>
          <w:ilvl w:val="0"/>
          <w:numId w:val="488"/>
        </w:numPr>
        <w:spacing w:before="240" w:after="240" w:line="240" w:lineRule="auto"/>
        <w:rPr>
          <w:rFonts w:ascii="Arial" w:hAnsi="Arial" w:cs="Arial"/>
          <w:color w:val="000000"/>
        </w:rPr>
      </w:pPr>
      <w:hyperlink r:id="rId2147" w:history="1">
        <w:r w:rsidR="00573230">
          <w:rPr>
            <w:rStyle w:val="af9"/>
            <w:rFonts w:ascii="Arial" w:hAnsi="Arial" w:cs="Arial"/>
            <w:b/>
            <w:bCs/>
            <w:color w:val="0388A6"/>
          </w:rPr>
          <w:t>Перенос параметров 1C:EDT в другие рабочие области</w:t>
        </w:r>
      </w:hyperlink>
      <w:r w:rsidR="00573230">
        <w:rPr>
          <w:rFonts w:ascii="Arial" w:hAnsi="Arial" w:cs="Arial"/>
          <w:color w:val="000000"/>
        </w:rPr>
        <w:br/>
        <w:t>Настройки 1C:EDT, которые вы сделали для одной рабочей области — сочетания клавиш, цветовая схема редактора встроенного языка и др. — вы можете использовать и в других рабочих областях. Также вы можете обмениваться настройками с другими разработчиками.</w:t>
      </w:r>
    </w:p>
    <w:p w:rsidR="00573230" w:rsidRDefault="004737C9" w:rsidP="009769F0">
      <w:pPr>
        <w:numPr>
          <w:ilvl w:val="0"/>
          <w:numId w:val="488"/>
        </w:numPr>
        <w:spacing w:before="240" w:after="240" w:line="240" w:lineRule="auto"/>
        <w:rPr>
          <w:rFonts w:ascii="Arial" w:hAnsi="Arial" w:cs="Arial"/>
          <w:color w:val="000000"/>
        </w:rPr>
      </w:pPr>
      <w:hyperlink r:id="rId2148" w:history="1">
        <w:r w:rsidR="00573230">
          <w:rPr>
            <w:rStyle w:val="af9"/>
            <w:rFonts w:ascii="Arial" w:hAnsi="Arial" w:cs="Arial"/>
            <w:b/>
            <w:bCs/>
            <w:color w:val="0388A6"/>
          </w:rPr>
          <w:t>Перспективы</w:t>
        </w:r>
      </w:hyperlink>
    </w:p>
    <w:p w:rsidR="00573230" w:rsidRDefault="004737C9" w:rsidP="009769F0">
      <w:pPr>
        <w:numPr>
          <w:ilvl w:val="0"/>
          <w:numId w:val="488"/>
        </w:numPr>
        <w:spacing w:before="240" w:after="240" w:line="240" w:lineRule="auto"/>
        <w:rPr>
          <w:rFonts w:ascii="Arial" w:hAnsi="Arial" w:cs="Arial"/>
          <w:color w:val="000000"/>
        </w:rPr>
      </w:pPr>
      <w:hyperlink r:id="rId2149" w:history="1">
        <w:r w:rsidR="00573230">
          <w:rPr>
            <w:rStyle w:val="af9"/>
            <w:rFonts w:ascii="Arial" w:hAnsi="Arial" w:cs="Arial"/>
            <w:b/>
            <w:bCs/>
            <w:color w:val="0388A6"/>
          </w:rPr>
          <w:t>Панели и редакторы</w:t>
        </w:r>
      </w:hyperlink>
    </w:p>
    <w:p w:rsidR="00573230" w:rsidRDefault="00573230" w:rsidP="0057323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0"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73230" w:rsidRDefault="00573230" w:rsidP="00573230">
      <w:pPr>
        <w:pStyle w:val="3"/>
      </w:pPr>
      <w:r>
        <w:t>Выбор и смена рабочей области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Чтобы узнать текущую рабочую область,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Общие</w:t>
      </w:r>
      <w:r>
        <w:rPr>
          <w:rStyle w:val="menucascade"/>
          <w:rFonts w:ascii="Arial" w:hAnsi="Arial" w:cs="Arial"/>
          <w:color w:val="000000"/>
          <w:sz w:val="20"/>
          <w:szCs w:val="20"/>
        </w:rPr>
        <w:t> &gt; </w:t>
      </w:r>
      <w:r>
        <w:rPr>
          <w:rStyle w:val="uicontrol"/>
          <w:rFonts w:ascii="Arial" w:hAnsi="Arial" w:cs="Arial"/>
          <w:b/>
          <w:bCs/>
          <w:color w:val="000000"/>
          <w:sz w:val="20"/>
          <w:szCs w:val="20"/>
        </w:rPr>
        <w:t>Рабочая область</w:t>
      </w:r>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307965" cy="3400425"/>
            <wp:effectExtent l="0" t="0" r="6985" b="9525"/>
            <wp:docPr id="294" name="Рисунок 294" descr="https://its.1c.ua/db/content/edtdoc/src/topics/19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ts.1c.ua/db/content/edtdoc/src/topics/194/001.png?_=1579516829"/>
                    <pic:cNvPicPr>
                      <a:picLocks noChangeAspect="1" noChangeArrowheads="1"/>
                    </pic:cNvPicPr>
                  </pic:nvPicPr>
                  <pic:blipFill>
                    <a:blip r:embed="rId2151">
                      <a:extLst>
                        <a:ext uri="{28A0092B-C50C-407E-A947-70E740481C1C}">
                          <a14:useLocalDpi xmlns:a14="http://schemas.microsoft.com/office/drawing/2010/main" val="0"/>
                        </a:ext>
                      </a:extLst>
                    </a:blip>
                    <a:srcRect/>
                    <a:stretch>
                      <a:fillRect/>
                    </a:stretch>
                  </pic:blipFill>
                  <pic:spPr bwMode="auto">
                    <a:xfrm>
                      <a:off x="0" y="0"/>
                      <a:ext cx="5307965" cy="3400425"/>
                    </a:xfrm>
                    <a:prstGeom prst="rect">
                      <a:avLst/>
                    </a:prstGeom>
                    <a:noFill/>
                    <a:ln>
                      <a:noFill/>
                    </a:ln>
                  </pic:spPr>
                </pic:pic>
              </a:graphicData>
            </a:graphic>
          </wp:inline>
        </w:drawing>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расположение текущей рабочей области вас устраивает, в очередной раз 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установить флажок </w:t>
      </w:r>
      <w:r>
        <w:rPr>
          <w:rStyle w:val="uicontrol"/>
          <w:rFonts w:ascii="Arial" w:hAnsi="Arial" w:cs="Arial"/>
          <w:b/>
          <w:bCs/>
          <w:color w:val="000000"/>
          <w:sz w:val="20"/>
          <w:szCs w:val="20"/>
        </w:rPr>
        <w:t>Использовать это значение по умолчанию в дальнейшем</w:t>
      </w:r>
      <w:r>
        <w:rPr>
          <w:rFonts w:ascii="Arial" w:hAnsi="Arial" w:cs="Arial"/>
          <w:color w:val="000000"/>
          <w:sz w:val="20"/>
          <w:szCs w:val="20"/>
        </w:rPr>
        <w:t>, чтобы вопрос о выборе рабочей области больше не задавался.</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В любой момент вы можете переключиться на другую рабочую область, нажав </w:t>
      </w:r>
      <w:proofErr w:type="gramStart"/>
      <w:r>
        <w:rPr>
          <w:rStyle w:val="uicontrol"/>
          <w:rFonts w:ascii="Arial" w:hAnsi="Arial" w:cs="Arial"/>
          <w:b/>
          <w:bCs/>
          <w:color w:val="000000"/>
          <w:sz w:val="20"/>
          <w:szCs w:val="20"/>
        </w:rPr>
        <w:t>Файл</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Сменить рабочую область</w:t>
      </w:r>
      <w:r>
        <w:rPr>
          <w:rStyle w:val="menucascade"/>
          <w:rFonts w:ascii="Arial" w:hAnsi="Arial" w:cs="Arial"/>
          <w:color w:val="000000"/>
          <w:sz w:val="20"/>
          <w:szCs w:val="20"/>
        </w:rPr>
        <w:t> &gt; </w:t>
      </w:r>
      <w:r>
        <w:rPr>
          <w:rStyle w:val="uicontrol"/>
          <w:rFonts w:ascii="Arial" w:hAnsi="Arial" w:cs="Arial"/>
          <w:b/>
          <w:bCs/>
          <w:color w:val="000000"/>
          <w:sz w:val="20"/>
          <w:szCs w:val="20"/>
        </w:rPr>
        <w:t>Прочие</w:t>
      </w:r>
      <w:r>
        <w:rPr>
          <w:rFonts w:ascii="Arial" w:hAnsi="Arial" w:cs="Arial"/>
          <w:color w:val="000000"/>
          <w:sz w:val="20"/>
          <w:szCs w:val="20"/>
        </w:rPr>
        <w:t> в главном меню основного окна.</w:t>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2" w:history="1">
        <w:r>
          <w:rPr>
            <w:rStyle w:val="af9"/>
            <w:rFonts w:ascii="Arial" w:hAnsi="Arial" w:cs="Arial"/>
            <w:color w:val="0388A6"/>
          </w:rPr>
          <w:t>Настройка рабочего пространства</w:t>
        </w:r>
      </w:hyperlink>
    </w:p>
    <w:p w:rsidR="00573230" w:rsidRDefault="00573230" w:rsidP="00573230">
      <w:pPr>
        <w:rPr>
          <w:rFonts w:ascii="Arial" w:hAnsi="Arial" w:cs="Arial"/>
          <w:color w:val="000000"/>
        </w:rPr>
      </w:pPr>
      <w:r>
        <w:rPr>
          <w:rStyle w:val="ad"/>
          <w:rFonts w:ascii="Arial" w:hAnsi="Arial" w:cs="Arial"/>
          <w:color w:val="000000"/>
        </w:rPr>
        <w:t>Концепции</w:t>
      </w:r>
    </w:p>
    <w:p w:rsidR="00573230" w:rsidRDefault="004737C9" w:rsidP="009769F0">
      <w:pPr>
        <w:numPr>
          <w:ilvl w:val="0"/>
          <w:numId w:val="489"/>
        </w:numPr>
        <w:spacing w:before="0" w:after="0" w:line="240" w:lineRule="auto"/>
        <w:rPr>
          <w:rFonts w:ascii="Arial" w:hAnsi="Arial" w:cs="Arial"/>
          <w:color w:val="000000"/>
        </w:rPr>
      </w:pPr>
      <w:hyperlink r:id="rId2153" w:history="1">
        <w:r w:rsidR="00573230">
          <w:rPr>
            <w:rStyle w:val="af9"/>
            <w:rFonts w:ascii="Arial" w:hAnsi="Arial" w:cs="Arial"/>
            <w:color w:val="0388A6"/>
          </w:rPr>
          <w:t>Рабочая область</w:t>
        </w:r>
      </w:hyperlink>
    </w:p>
    <w:p w:rsidR="00573230" w:rsidRDefault="00573230" w:rsidP="00573230">
      <w:pPr>
        <w:pStyle w:val="3"/>
      </w:pPr>
      <w:r>
        <w:t>Включение темной темы</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содержит несколько цветовых тем, позволяющих «одним нажатием» менять цветовое и шрифтовое оформление всех перспектив и панелей. Стандартно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тему </w:t>
      </w:r>
      <w:r>
        <w:rPr>
          <w:rStyle w:val="uicontrol"/>
          <w:rFonts w:ascii="Arial" w:hAnsi="Arial" w:cs="Arial"/>
          <w:b/>
          <w:bCs/>
          <w:color w:val="000000"/>
          <w:sz w:val="20"/>
          <w:szCs w:val="20"/>
        </w:rPr>
        <w:t>Light</w:t>
      </w:r>
      <w:r>
        <w:rPr>
          <w:rFonts w:ascii="Arial" w:hAnsi="Arial" w:cs="Arial"/>
          <w:color w:val="000000"/>
          <w:sz w:val="20"/>
          <w:szCs w:val="20"/>
        </w:rP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Кроме того, мы адаптировали темную тему (</w:t>
      </w:r>
      <w:r>
        <w:rPr>
          <w:rStyle w:val="uicontrol"/>
          <w:rFonts w:ascii="Arial" w:hAnsi="Arial" w:cs="Arial"/>
          <w:b/>
          <w:bCs/>
          <w:color w:val="000000"/>
          <w:sz w:val="20"/>
          <w:szCs w:val="20"/>
        </w:rPr>
        <w:t>Dark</w:t>
      </w:r>
      <w:r>
        <w:rPr>
          <w:rFonts w:ascii="Arial" w:hAnsi="Arial" w:cs="Arial"/>
          <w:color w:val="000000"/>
          <w:sz w:val="20"/>
          <w:szCs w:val="20"/>
        </w:rPr>
        <w:t>) для работы в составе 1</w:t>
      </w:r>
      <w:proofErr w:type="gramStart"/>
      <w:r>
        <w:rPr>
          <w:rFonts w:ascii="Arial" w:hAnsi="Arial" w:cs="Arial"/>
          <w:color w:val="000000"/>
          <w:sz w:val="20"/>
          <w:szCs w:val="20"/>
        </w:rPr>
        <w:t>C:EDT</w:t>
      </w:r>
      <w:proofErr w:type="gramEnd"/>
      <w:r>
        <w:rPr>
          <w:rFonts w:ascii="Arial" w:hAnsi="Arial" w:cs="Arial"/>
          <w:color w:val="000000"/>
          <w:sz w:val="20"/>
          <w:szCs w:val="20"/>
        </w:rPr>
        <w:t>. Все элементы, используемые 1</w:t>
      </w:r>
      <w:proofErr w:type="gramStart"/>
      <w:r>
        <w:rPr>
          <w:rFonts w:ascii="Arial" w:hAnsi="Arial" w:cs="Arial"/>
          <w:color w:val="000000"/>
          <w:sz w:val="20"/>
          <w:szCs w:val="20"/>
        </w:rPr>
        <w:t>C:EDT</w:t>
      </w:r>
      <w:proofErr w:type="gramEnd"/>
      <w:r>
        <w:rPr>
          <w:rFonts w:ascii="Arial" w:hAnsi="Arial" w:cs="Arial"/>
          <w:color w:val="000000"/>
          <w:sz w:val="20"/>
          <w:szCs w:val="20"/>
        </w:rPr>
        <w:t>, отображаются в темной палитре.</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Исключение составляют те интерфейсные объекты, которые вы должны видеть ровно так, как их увидит пользователь: табличный документ, графическая схема, форма в окне предварительного просмотра редактора формы, макет оформления системы компоновки данных.</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Чтобы включить темную тему,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Общие</w:t>
      </w:r>
      <w:r>
        <w:rPr>
          <w:rStyle w:val="menucascade"/>
          <w:rFonts w:ascii="Arial" w:hAnsi="Arial" w:cs="Arial"/>
          <w:color w:val="000000"/>
          <w:sz w:val="20"/>
          <w:szCs w:val="20"/>
        </w:rPr>
        <w:t> &gt; </w:t>
      </w:r>
      <w:r>
        <w:rPr>
          <w:rStyle w:val="uicontrol"/>
          <w:rFonts w:ascii="Arial" w:hAnsi="Arial" w:cs="Arial"/>
          <w:b/>
          <w:bCs/>
          <w:color w:val="000000"/>
          <w:sz w:val="20"/>
          <w:szCs w:val="20"/>
        </w:rPr>
        <w:t>Внешний вид</w:t>
      </w:r>
      <w:r>
        <w:rPr>
          <w:rStyle w:val="menucascade"/>
          <w:rFonts w:ascii="Arial" w:hAnsi="Arial" w:cs="Arial"/>
          <w:color w:val="000000"/>
          <w:sz w:val="20"/>
          <w:szCs w:val="20"/>
        </w:rPr>
        <w:t> &gt; </w:t>
      </w:r>
      <w:r>
        <w:rPr>
          <w:rStyle w:val="uicontrol"/>
          <w:rFonts w:ascii="Arial" w:hAnsi="Arial" w:cs="Arial"/>
          <w:b/>
          <w:bCs/>
          <w:color w:val="000000"/>
          <w:sz w:val="20"/>
          <w:szCs w:val="20"/>
        </w:rPr>
        <w:t>Тема: Dark</w:t>
      </w:r>
      <w:r>
        <w:rPr>
          <w:rFonts w:ascii="Arial" w:hAnsi="Arial" w:cs="Arial"/>
          <w:color w:val="000000"/>
          <w:sz w:val="20"/>
          <w:szCs w:val="20"/>
        </w:rPr>
        <w:t> в главном меню основного окна. После этого мы рекомендуем перезапустить 1</w:t>
      </w:r>
      <w:proofErr w:type="gramStart"/>
      <w:r>
        <w:rPr>
          <w:rFonts w:ascii="Arial" w:hAnsi="Arial" w:cs="Arial"/>
          <w:color w:val="000000"/>
          <w:sz w:val="20"/>
          <w:szCs w:val="20"/>
        </w:rPr>
        <w:t>C:EDT</w:t>
      </w:r>
      <w:proofErr w:type="gramEnd"/>
      <w:r>
        <w:rPr>
          <w:rFonts w:ascii="Arial" w:hAnsi="Arial" w:cs="Arial"/>
          <w:color w:val="000000"/>
          <w:sz w:val="20"/>
          <w:szCs w:val="20"/>
        </w:rPr>
        <w:t> (</w:t>
      </w:r>
      <w:r>
        <w:rPr>
          <w:rStyle w:val="uicontrol"/>
          <w:rFonts w:ascii="Arial" w:hAnsi="Arial" w:cs="Arial"/>
          <w:b/>
          <w:bCs/>
          <w:color w:val="000000"/>
          <w:sz w:val="20"/>
          <w:szCs w:val="20"/>
        </w:rPr>
        <w:t>Файл</w:t>
      </w:r>
      <w:r>
        <w:rPr>
          <w:rStyle w:val="menucascade"/>
          <w:rFonts w:ascii="Arial" w:hAnsi="Arial" w:cs="Arial"/>
          <w:color w:val="000000"/>
          <w:sz w:val="20"/>
          <w:szCs w:val="20"/>
        </w:rPr>
        <w:t> &gt; </w:t>
      </w:r>
      <w:r>
        <w:rPr>
          <w:rStyle w:val="uicontrol"/>
          <w:rFonts w:ascii="Arial" w:hAnsi="Arial" w:cs="Arial"/>
          <w:b/>
          <w:bCs/>
          <w:color w:val="000000"/>
          <w:sz w:val="20"/>
          <w:szCs w:val="20"/>
        </w:rPr>
        <w:t>Перезапустить</w:t>
      </w:r>
      <w:r>
        <w:rPr>
          <w:rFonts w:ascii="Arial" w:hAnsi="Arial" w:cs="Arial"/>
          <w:color w:val="000000"/>
          <w:sz w:val="20"/>
          <w:szCs w:val="20"/>
        </w:rPr>
        <w:t>), чтобы избежать появления нежелательных артефактов.</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Для возврата к стандартной теме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Общие</w:t>
      </w:r>
      <w:r>
        <w:rPr>
          <w:rStyle w:val="menucascade"/>
          <w:rFonts w:ascii="Arial" w:hAnsi="Arial" w:cs="Arial"/>
          <w:color w:val="000000"/>
          <w:sz w:val="20"/>
          <w:szCs w:val="20"/>
        </w:rPr>
        <w:t> &gt; </w:t>
      </w:r>
      <w:r>
        <w:rPr>
          <w:rStyle w:val="uicontrol"/>
          <w:rFonts w:ascii="Arial" w:hAnsi="Arial" w:cs="Arial"/>
          <w:b/>
          <w:bCs/>
          <w:color w:val="000000"/>
          <w:sz w:val="20"/>
          <w:szCs w:val="20"/>
        </w:rPr>
        <w:t>Внешний вид</w:t>
      </w:r>
      <w:r>
        <w:rPr>
          <w:rStyle w:val="menucascade"/>
          <w:rFonts w:ascii="Arial" w:hAnsi="Arial" w:cs="Arial"/>
          <w:color w:val="000000"/>
          <w:sz w:val="20"/>
          <w:szCs w:val="20"/>
        </w:rPr>
        <w:t> &gt; </w:t>
      </w:r>
      <w:r>
        <w:rPr>
          <w:rStyle w:val="uicontrol"/>
          <w:rFonts w:ascii="Arial" w:hAnsi="Arial" w:cs="Arial"/>
          <w:b/>
          <w:bCs/>
          <w:color w:val="000000"/>
          <w:sz w:val="20"/>
          <w:szCs w:val="20"/>
        </w:rPr>
        <w:t>Восстановить значения по умолчанию</w:t>
      </w:r>
      <w:r>
        <w:rPr>
          <w:rFonts w:ascii="Arial" w:hAnsi="Arial" w:cs="Arial"/>
          <w:color w:val="000000"/>
          <w:sz w:val="20"/>
          <w:szCs w:val="20"/>
        </w:rPr>
        <w:t> и перезапустите 1C:EDT.</w:t>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4" w:history="1">
        <w:r>
          <w:rPr>
            <w:rStyle w:val="af9"/>
            <w:rFonts w:ascii="Arial" w:hAnsi="Arial" w:cs="Arial"/>
            <w:color w:val="0388A6"/>
          </w:rPr>
          <w:t>Настройка рабочего пространства</w:t>
        </w:r>
      </w:hyperlink>
    </w:p>
    <w:p w:rsidR="00573230" w:rsidRDefault="00573230" w:rsidP="00573230">
      <w:pPr>
        <w:pStyle w:val="3"/>
      </w:pPr>
      <w:r>
        <w:lastRenderedPageBreak/>
        <w:t>Изменение сочетаний клавиш</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предоставляет широкие возможности для настройки функций клавиатуры.</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Настройка выполняется в группе параметров </w:t>
      </w:r>
      <w:r>
        <w:rPr>
          <w:rStyle w:val="uicontrol"/>
          <w:rFonts w:ascii="Arial" w:hAnsi="Arial" w:cs="Arial"/>
          <w:b/>
          <w:bCs/>
          <w:color w:val="000000"/>
          <w:sz w:val="20"/>
          <w:szCs w:val="20"/>
        </w:rPr>
        <w:t>Клавиши</w:t>
      </w:r>
      <w:r>
        <w:rPr>
          <w:rFonts w:ascii="Arial" w:hAnsi="Arial" w:cs="Arial"/>
          <w:color w:val="000000"/>
          <w:sz w:val="20"/>
          <w:szCs w:val="20"/>
        </w:rPr>
        <w:t>. Вы можете открыть эту группу, нажав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Общие</w:t>
      </w:r>
      <w:r>
        <w:rPr>
          <w:rStyle w:val="menucascade"/>
          <w:rFonts w:ascii="Arial" w:hAnsi="Arial" w:cs="Arial"/>
          <w:color w:val="000000"/>
          <w:sz w:val="20"/>
          <w:szCs w:val="20"/>
        </w:rPr>
        <w:t> &gt; </w:t>
      </w:r>
      <w:r>
        <w:rPr>
          <w:rStyle w:val="uicontrol"/>
          <w:rFonts w:ascii="Arial" w:hAnsi="Arial" w:cs="Arial"/>
          <w:b/>
          <w:bCs/>
          <w:color w:val="000000"/>
          <w:sz w:val="20"/>
          <w:szCs w:val="20"/>
        </w:rPr>
        <w:t>Клавиши</w:t>
      </w:r>
      <w:r>
        <w:rPr>
          <w:rFonts w:ascii="Arial" w:hAnsi="Arial" w:cs="Arial"/>
          <w:color w:val="000000"/>
          <w:sz w:val="20"/>
          <w:szCs w:val="20"/>
        </w:rPr>
        <w:t> в главном меню основного окна.</w:t>
      </w:r>
    </w:p>
    <w:p w:rsidR="00573230" w:rsidRDefault="00573230" w:rsidP="0057323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5" w:history="1">
        <w:r>
          <w:rPr>
            <w:rStyle w:val="af9"/>
            <w:rFonts w:ascii="Arial" w:hAnsi="Arial" w:cs="Arial"/>
            <w:color w:val="0388A6"/>
          </w:rPr>
          <w:t>Настройка рабочего пространства</w:t>
        </w:r>
      </w:hyperlink>
    </w:p>
    <w:p w:rsidR="00573230" w:rsidRDefault="00573230" w:rsidP="00573230">
      <w:pPr>
        <w:pStyle w:val="3"/>
      </w:pPr>
      <w:r>
        <w:t>Изменение шрифта и цвета</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Вы можете изменить шрифт или цвет, которые использует 1</w:t>
      </w:r>
      <w:proofErr w:type="gramStart"/>
      <w:r>
        <w:rPr>
          <w:rFonts w:ascii="Arial" w:hAnsi="Arial" w:cs="Arial"/>
          <w:color w:val="000000"/>
          <w:sz w:val="20"/>
          <w:szCs w:val="20"/>
        </w:rPr>
        <w:t>C:EDT</w:t>
      </w:r>
      <w:proofErr w:type="gramEnd"/>
      <w:r>
        <w:rPr>
          <w:rFonts w:ascii="Arial" w:hAnsi="Arial" w:cs="Arial"/>
          <w:color w:val="000000"/>
          <w:sz w:val="20"/>
          <w:szCs w:val="20"/>
        </w:rPr>
        <w:t>. Для этого:</w:t>
      </w:r>
    </w:p>
    <w:p w:rsidR="00573230" w:rsidRDefault="00573230" w:rsidP="009769F0">
      <w:pPr>
        <w:numPr>
          <w:ilvl w:val="0"/>
          <w:numId w:val="490"/>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Внешний вид</w:t>
      </w:r>
      <w:r>
        <w:rPr>
          <w:rStyle w:val="menucascade"/>
          <w:rFonts w:ascii="Arial" w:hAnsi="Arial" w:cs="Arial"/>
          <w:color w:val="000000"/>
        </w:rPr>
        <w:t> &gt; </w:t>
      </w:r>
      <w:r>
        <w:rPr>
          <w:rStyle w:val="uicontrol"/>
          <w:rFonts w:ascii="Arial" w:hAnsi="Arial" w:cs="Arial"/>
          <w:b/>
          <w:bCs/>
          <w:color w:val="000000"/>
        </w:rPr>
        <w:t>Цвета и шрифты</w:t>
      </w:r>
      <w:r>
        <w:rPr>
          <w:rFonts w:ascii="Arial" w:hAnsi="Arial" w:cs="Arial"/>
          <w:color w:val="000000"/>
        </w:rPr>
        <w:t> в главном меню основного окна.</w:t>
      </w:r>
    </w:p>
    <w:p w:rsidR="00573230" w:rsidRDefault="00573230" w:rsidP="009769F0">
      <w:pPr>
        <w:numPr>
          <w:ilvl w:val="0"/>
          <w:numId w:val="490"/>
        </w:numPr>
        <w:spacing w:beforeAutospacing="1" w:after="100" w:afterAutospacing="1" w:line="240" w:lineRule="auto"/>
        <w:rPr>
          <w:rFonts w:ascii="Arial" w:hAnsi="Arial" w:cs="Arial"/>
          <w:color w:val="000000"/>
        </w:rPr>
      </w:pPr>
      <w:r>
        <w:rPr>
          <w:rFonts w:ascii="Arial" w:hAnsi="Arial" w:cs="Arial"/>
          <w:color w:val="000000"/>
        </w:rPr>
        <w:t>Выберите шрифт или цвет, который вы хотите изменить.</w:t>
      </w:r>
    </w:p>
    <w:p w:rsidR="00573230" w:rsidRDefault="00573230" w:rsidP="009769F0">
      <w:pPr>
        <w:numPr>
          <w:ilvl w:val="0"/>
          <w:numId w:val="490"/>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Редактировать</w:t>
      </w:r>
      <w:r>
        <w:rPr>
          <w:rFonts w:ascii="Arial" w:hAnsi="Arial" w:cs="Arial"/>
          <w:color w:val="000000"/>
        </w:rPr>
        <w:t>.</w:t>
      </w:r>
    </w:p>
    <w:p w:rsidR="00573230" w:rsidRDefault="00573230" w:rsidP="009769F0">
      <w:pPr>
        <w:numPr>
          <w:ilvl w:val="0"/>
          <w:numId w:val="490"/>
        </w:numPr>
        <w:spacing w:beforeAutospacing="1" w:after="100" w:afterAutospacing="1" w:line="240" w:lineRule="auto"/>
        <w:rPr>
          <w:rFonts w:ascii="Arial" w:hAnsi="Arial" w:cs="Arial"/>
          <w:color w:val="000000"/>
        </w:rPr>
      </w:pPr>
      <w:r>
        <w:rPr>
          <w:rFonts w:ascii="Arial" w:hAnsi="Arial" w:cs="Arial"/>
          <w:color w:val="000000"/>
        </w:rPr>
        <w:t>Используйте диалог, который открывается для выбора шрифта или цвета.</w:t>
      </w:r>
    </w:p>
    <w:p w:rsidR="00573230" w:rsidRDefault="00573230" w:rsidP="009769F0">
      <w:pPr>
        <w:numPr>
          <w:ilvl w:val="0"/>
          <w:numId w:val="490"/>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OK</w:t>
      </w:r>
      <w:r>
        <w:rPr>
          <w:rFonts w:ascii="Arial" w:hAnsi="Arial" w:cs="Arial"/>
          <w:color w:val="000000"/>
        </w:rPr>
        <w:t>.</w:t>
      </w:r>
    </w:p>
    <w:p w:rsidR="00573230" w:rsidRDefault="00573230" w:rsidP="0057323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6" w:history="1">
        <w:r>
          <w:rPr>
            <w:rStyle w:val="af9"/>
            <w:rFonts w:ascii="Arial" w:hAnsi="Arial" w:cs="Arial"/>
            <w:color w:val="0388A6"/>
          </w:rPr>
          <w:t>Настройка рабочего пространства</w:t>
        </w:r>
      </w:hyperlink>
    </w:p>
    <w:p w:rsidR="00573230" w:rsidRDefault="00573230" w:rsidP="00573230">
      <w:pPr>
        <w:pStyle w:val="3"/>
      </w:pPr>
      <w:r>
        <w:t>Управление одиночным и двойным кликом</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Вы можете управлять тем, как 1</w:t>
      </w:r>
      <w:proofErr w:type="gramStart"/>
      <w:r>
        <w:rPr>
          <w:rFonts w:ascii="Arial" w:hAnsi="Arial" w:cs="Arial"/>
          <w:color w:val="000000"/>
          <w:sz w:val="20"/>
          <w:szCs w:val="20"/>
        </w:rPr>
        <w:t>C:EDT</w:t>
      </w:r>
      <w:proofErr w:type="gramEnd"/>
      <w:r>
        <w:rPr>
          <w:rFonts w:ascii="Arial" w:hAnsi="Arial" w:cs="Arial"/>
          <w:color w:val="000000"/>
          <w:sz w:val="20"/>
          <w:szCs w:val="20"/>
        </w:rPr>
        <w:t> реагирует на одиночный или двойной клик мыши. Для этого:</w:t>
      </w:r>
    </w:p>
    <w:p w:rsidR="00573230" w:rsidRDefault="00573230" w:rsidP="009769F0">
      <w:pPr>
        <w:numPr>
          <w:ilvl w:val="0"/>
          <w:numId w:val="491"/>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Fonts w:ascii="Arial" w:hAnsi="Arial" w:cs="Arial"/>
          <w:color w:val="000000"/>
        </w:rPr>
        <w:t> в главном меню основного окна.</w:t>
      </w:r>
    </w:p>
    <w:p w:rsidR="00573230" w:rsidRDefault="00573230" w:rsidP="009769F0">
      <w:pPr>
        <w:numPr>
          <w:ilvl w:val="0"/>
          <w:numId w:val="491"/>
        </w:numPr>
        <w:spacing w:beforeAutospacing="1" w:after="100" w:afterAutospacing="1" w:line="240" w:lineRule="auto"/>
        <w:rPr>
          <w:rFonts w:ascii="Arial" w:hAnsi="Arial" w:cs="Arial"/>
          <w:color w:val="000000"/>
        </w:rPr>
      </w:pPr>
      <w:r>
        <w:rPr>
          <w:rFonts w:ascii="Arial" w:hAnsi="Arial" w:cs="Arial"/>
          <w:color w:val="000000"/>
        </w:rPr>
        <w:t>В группе </w:t>
      </w:r>
      <w:proofErr w:type="gramStart"/>
      <w:r>
        <w:rPr>
          <w:rStyle w:val="uicontrol"/>
          <w:rFonts w:ascii="Arial" w:hAnsi="Arial" w:cs="Arial"/>
          <w:b/>
          <w:bCs/>
          <w:color w:val="000000"/>
        </w:rPr>
        <w:t>Открывать</w:t>
      </w:r>
      <w:proofErr w:type="gramEnd"/>
      <w:r>
        <w:rPr>
          <w:rFonts w:ascii="Arial" w:hAnsi="Arial" w:cs="Arial"/>
          <w:color w:val="000000"/>
        </w:rPr>
        <w:t> выберите желаемое поведение (</w:t>
      </w:r>
      <w:r>
        <w:rPr>
          <w:rStyle w:val="uicontrol"/>
          <w:rFonts w:ascii="Arial" w:hAnsi="Arial" w:cs="Arial"/>
          <w:b/>
          <w:bCs/>
          <w:color w:val="000000"/>
        </w:rPr>
        <w:t>По двойному щелчку</w:t>
      </w:r>
      <w:r>
        <w:rPr>
          <w:rFonts w:ascii="Arial" w:hAnsi="Arial" w:cs="Arial"/>
          <w:color w:val="000000"/>
        </w:rPr>
        <w:t> или </w:t>
      </w:r>
      <w:r>
        <w:rPr>
          <w:rStyle w:val="uicontrol"/>
          <w:rFonts w:ascii="Arial" w:hAnsi="Arial" w:cs="Arial"/>
          <w:b/>
          <w:bCs/>
          <w:color w:val="000000"/>
        </w:rPr>
        <w:t>По одинарному щелчку</w:t>
      </w:r>
      <w:r>
        <w:rPr>
          <w:rFonts w:ascii="Arial" w:hAnsi="Arial" w:cs="Arial"/>
          <w:color w:val="000000"/>
        </w:rPr>
        <w:t>).</w:t>
      </w:r>
    </w:p>
    <w:p w:rsidR="00573230" w:rsidRDefault="00573230" w:rsidP="009769F0">
      <w:pPr>
        <w:numPr>
          <w:ilvl w:val="0"/>
          <w:numId w:val="491"/>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Обратите внимание, что изменение этого параметра может работать не для всех панелей.</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Если вы выбираете вариант </w:t>
      </w:r>
      <w:proofErr w:type="gramStart"/>
      <w:r>
        <w:rPr>
          <w:rStyle w:val="uicontrol"/>
          <w:rFonts w:ascii="Arial" w:hAnsi="Arial" w:cs="Arial"/>
          <w:b/>
          <w:bCs/>
          <w:color w:val="000000"/>
          <w:sz w:val="20"/>
          <w:szCs w:val="20"/>
        </w:rPr>
        <w:t>По</w:t>
      </w:r>
      <w:proofErr w:type="gramEnd"/>
      <w:r>
        <w:rPr>
          <w:rStyle w:val="uicontrol"/>
          <w:rFonts w:ascii="Arial" w:hAnsi="Arial" w:cs="Arial"/>
          <w:b/>
          <w:bCs/>
          <w:color w:val="000000"/>
          <w:sz w:val="20"/>
          <w:szCs w:val="20"/>
        </w:rPr>
        <w:t xml:space="preserve"> одинарному щелчку</w:t>
      </w:r>
      <w:r>
        <w:rPr>
          <w:rFonts w:ascii="Arial" w:hAnsi="Arial" w:cs="Arial"/>
          <w:color w:val="000000"/>
          <w:sz w:val="20"/>
          <w:szCs w:val="20"/>
        </w:rPr>
        <w:t>, то становятся доступны два флажка, которые позволяют выполнить более тонкую настройку:</w:t>
      </w:r>
    </w:p>
    <w:p w:rsidR="00573230" w:rsidRDefault="00573230" w:rsidP="009769F0">
      <w:pPr>
        <w:numPr>
          <w:ilvl w:val="0"/>
          <w:numId w:val="492"/>
        </w:numPr>
        <w:spacing w:beforeAutospacing="1" w:after="100" w:afterAutospacing="1" w:line="240" w:lineRule="auto"/>
        <w:rPr>
          <w:rFonts w:ascii="Arial" w:hAnsi="Arial" w:cs="Arial"/>
          <w:color w:val="000000"/>
        </w:rPr>
      </w:pPr>
      <w:r>
        <w:rPr>
          <w:rStyle w:val="uicontrol"/>
          <w:rFonts w:ascii="Arial" w:hAnsi="Arial" w:cs="Arial"/>
          <w:b/>
          <w:bCs/>
          <w:color w:val="000000"/>
        </w:rPr>
        <w:t>Выбирать при наведении</w:t>
      </w:r>
      <w:r>
        <w:rPr>
          <w:rFonts w:ascii="Arial" w:hAnsi="Arial" w:cs="Arial"/>
          <w:color w:val="000000"/>
        </w:rPr>
        <w:t> — чтобы выбрать ресурс, достаточно просто навести на него указатель мыши.</w:t>
      </w:r>
    </w:p>
    <w:p w:rsidR="00573230" w:rsidRDefault="00573230" w:rsidP="009769F0">
      <w:pPr>
        <w:numPr>
          <w:ilvl w:val="0"/>
          <w:numId w:val="492"/>
        </w:numPr>
        <w:spacing w:beforeAutospacing="1" w:after="100" w:afterAutospacing="1" w:line="240" w:lineRule="auto"/>
        <w:rPr>
          <w:rFonts w:ascii="Arial" w:hAnsi="Arial" w:cs="Arial"/>
          <w:color w:val="000000"/>
        </w:rPr>
      </w:pPr>
      <w:r>
        <w:rPr>
          <w:rStyle w:val="uicontrol"/>
          <w:rFonts w:ascii="Arial" w:hAnsi="Arial" w:cs="Arial"/>
          <w:b/>
          <w:bCs/>
          <w:color w:val="000000"/>
        </w:rPr>
        <w:t>Открывать при нажатии клавиш со стрелками</w:t>
      </w:r>
      <w:r>
        <w:rPr>
          <w:rFonts w:ascii="Arial" w:hAnsi="Arial" w:cs="Arial"/>
          <w:color w:val="000000"/>
        </w:rPr>
        <w:t> — чтобы открыть ресурс, достаточно перейти к нему с помощью клавиш </w:t>
      </w:r>
      <w:proofErr w:type="gramStart"/>
      <w:r>
        <w:rPr>
          <w:rStyle w:val="uicontrol"/>
          <w:rFonts w:ascii="Arial" w:hAnsi="Arial" w:cs="Arial"/>
          <w:b/>
          <w:bCs/>
          <w:color w:val="000000"/>
        </w:rPr>
        <w:t>Вверх</w:t>
      </w:r>
      <w:proofErr w:type="gramEnd"/>
      <w:r>
        <w:rPr>
          <w:rFonts w:ascii="Arial" w:hAnsi="Arial" w:cs="Arial"/>
          <w:color w:val="000000"/>
        </w:rPr>
        <w:t> или </w:t>
      </w:r>
      <w:r>
        <w:rPr>
          <w:rStyle w:val="uicontrol"/>
          <w:rFonts w:ascii="Arial" w:hAnsi="Arial" w:cs="Arial"/>
          <w:b/>
          <w:bCs/>
          <w:color w:val="000000"/>
        </w:rPr>
        <w:t>Вниз</w:t>
      </w:r>
      <w:r>
        <w:rPr>
          <w:rFonts w:ascii="Arial" w:hAnsi="Arial" w:cs="Arial"/>
          <w:color w:val="000000"/>
        </w:rPr>
        <w:t>.</w:t>
      </w:r>
    </w:p>
    <w:p w:rsidR="00573230" w:rsidRDefault="00573230" w:rsidP="0057323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7" w:history="1">
        <w:r>
          <w:rPr>
            <w:rStyle w:val="af9"/>
            <w:rFonts w:ascii="Arial" w:hAnsi="Arial" w:cs="Arial"/>
            <w:color w:val="0388A6"/>
          </w:rPr>
          <w:t>Настройка рабочего пространства</w:t>
        </w:r>
      </w:hyperlink>
    </w:p>
    <w:p w:rsidR="00573230" w:rsidRDefault="00573230" w:rsidP="00573230">
      <w:pPr>
        <w:pStyle w:val="3"/>
      </w:pPr>
      <w:r>
        <w:t>Перенос параметров 1</w:t>
      </w:r>
      <w:proofErr w:type="gramStart"/>
      <w:r>
        <w:t>C:EDT</w:t>
      </w:r>
      <w:proofErr w:type="gramEnd"/>
      <w:r>
        <w:t> в другие рабочие области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Настройки 1</w:t>
      </w:r>
      <w:proofErr w:type="gramStart"/>
      <w:r>
        <w:rPr>
          <w:rFonts w:ascii="Arial" w:hAnsi="Arial" w:cs="Arial"/>
          <w:color w:val="000000"/>
          <w:sz w:val="20"/>
          <w:szCs w:val="20"/>
        </w:rPr>
        <w:t>C:EDT</w:t>
      </w:r>
      <w:proofErr w:type="gramEnd"/>
      <w:r>
        <w:rPr>
          <w:rFonts w:ascii="Arial" w:hAnsi="Arial" w:cs="Arial"/>
          <w:color w:val="000000"/>
          <w:sz w:val="20"/>
          <w:szCs w:val="20"/>
        </w:rPr>
        <w:t>, которые вы сделали для одной рабочей области — сочетания клавиш, цветовая схема редактора встроенного языка и др. — вы можете использовать и в других рабочих областях. Также вы можете обмениваться настройками с другими разработчиками.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Возможность экспортировать и импортировать файл параметров 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вам легко обмениваться личными и коллективными настройками.</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Для экспорта параметров используйте мастер экспорта:</w:t>
      </w:r>
    </w:p>
    <w:p w:rsidR="00573230" w:rsidRDefault="00573230" w:rsidP="009769F0">
      <w:pPr>
        <w:numPr>
          <w:ilvl w:val="0"/>
          <w:numId w:val="493"/>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Файл</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Экспортировать...</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Параметры</w:t>
      </w:r>
      <w:r>
        <w:rPr>
          <w:rFonts w:ascii="Arial" w:hAnsi="Arial" w:cs="Arial"/>
          <w:color w:val="000000"/>
        </w:rPr>
        <w:t> в главном меню основного окна.</w:t>
      </w:r>
    </w:p>
    <w:p w:rsidR="00573230" w:rsidRDefault="00573230" w:rsidP="009769F0">
      <w:pPr>
        <w:numPr>
          <w:ilvl w:val="0"/>
          <w:numId w:val="493"/>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Экспортировать</w:t>
      </w:r>
      <w:proofErr w:type="gramEnd"/>
      <w:r>
        <w:rPr>
          <w:rStyle w:val="uicontrol"/>
          <w:rFonts w:ascii="Arial" w:hAnsi="Arial" w:cs="Arial"/>
          <w:b/>
          <w:bCs/>
          <w:color w:val="000000"/>
        </w:rPr>
        <w:t xml:space="preserve"> все</w:t>
      </w:r>
      <w:r>
        <w:rPr>
          <w:rFonts w:ascii="Arial" w:hAnsi="Arial" w:cs="Arial"/>
          <w:color w:val="000000"/>
        </w:rPr>
        <w:t>, для того чтобы добавить все параметры в файл.</w:t>
      </w:r>
    </w:p>
    <w:p w:rsidR="00573230" w:rsidRDefault="00573230" w:rsidP="009769F0">
      <w:pPr>
        <w:numPr>
          <w:ilvl w:val="0"/>
          <w:numId w:val="493"/>
        </w:numPr>
        <w:spacing w:beforeAutospacing="1" w:after="100" w:afterAutospacing="1" w:line="240" w:lineRule="auto"/>
        <w:rPr>
          <w:rFonts w:ascii="Arial" w:hAnsi="Arial" w:cs="Arial"/>
          <w:color w:val="000000"/>
        </w:rPr>
      </w:pPr>
      <w:r>
        <w:rPr>
          <w:rFonts w:ascii="Arial" w:hAnsi="Arial" w:cs="Arial"/>
          <w:color w:val="000000"/>
        </w:rPr>
        <w:t>Если вы хотите экспортировать только некоторые параметры, выберите их в списке.</w:t>
      </w:r>
    </w:p>
    <w:p w:rsidR="00573230" w:rsidRDefault="00573230" w:rsidP="009769F0">
      <w:pPr>
        <w:numPr>
          <w:ilvl w:val="0"/>
          <w:numId w:val="49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Обзор...</w:t>
      </w:r>
      <w:r>
        <w:rPr>
          <w:rFonts w:ascii="Arial" w:hAnsi="Arial" w:cs="Arial"/>
          <w:color w:val="000000"/>
        </w:rPr>
        <w:t> и укажите, в какой каталог и с каким именем нужно поместить файл параметров.</w:t>
      </w:r>
    </w:p>
    <w:p w:rsidR="00573230" w:rsidRDefault="00573230" w:rsidP="009769F0">
      <w:pPr>
        <w:numPr>
          <w:ilvl w:val="0"/>
          <w:numId w:val="493"/>
        </w:numPr>
        <w:spacing w:beforeAutospacing="1" w:after="100" w:afterAutospacing="1" w:line="240" w:lineRule="auto"/>
        <w:rPr>
          <w:rFonts w:ascii="Arial" w:hAnsi="Arial" w:cs="Arial"/>
          <w:color w:val="000000"/>
        </w:rPr>
      </w:pPr>
      <w:r>
        <w:rPr>
          <w:rFonts w:ascii="Arial" w:hAnsi="Arial" w:cs="Arial"/>
          <w:color w:val="000000"/>
        </w:rPr>
        <w:lastRenderedPageBreak/>
        <w:t>Нажмите </w:t>
      </w:r>
      <w:r>
        <w:rPr>
          <w:rStyle w:val="uicontrol"/>
          <w:rFonts w:ascii="Arial" w:hAnsi="Arial" w:cs="Arial"/>
          <w:b/>
          <w:bCs/>
          <w:color w:val="000000"/>
        </w:rPr>
        <w:t>Готово</w:t>
      </w:r>
      <w:r>
        <w:rPr>
          <w:rFonts w:ascii="Arial" w:hAnsi="Arial" w:cs="Arial"/>
          <w:color w:val="000000"/>
        </w:rPr>
        <w:t>.</w:t>
      </w:r>
    </w:p>
    <w:p w:rsidR="00573230" w:rsidRDefault="00573230" w:rsidP="00573230">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Если вы не меняли стандартные параметры 1</w:t>
      </w:r>
      <w:proofErr w:type="gramStart"/>
      <w:r>
        <w:rPr>
          <w:rFonts w:ascii="Arial" w:hAnsi="Arial" w:cs="Arial"/>
          <w:color w:val="000000"/>
        </w:rPr>
        <w:t>C:EDT</w:t>
      </w:r>
      <w:proofErr w:type="gramEnd"/>
      <w:r>
        <w:rPr>
          <w:rFonts w:ascii="Arial" w:hAnsi="Arial" w:cs="Arial"/>
          <w:color w:val="000000"/>
        </w:rPr>
        <w:t>, то файл параметров будет пустым.</w:t>
      </w:r>
    </w:p>
    <w:p w:rsidR="00573230" w:rsidRDefault="00573230" w:rsidP="00573230">
      <w:pPr>
        <w:pStyle w:val="af8"/>
        <w:rPr>
          <w:rFonts w:ascii="Arial" w:hAnsi="Arial" w:cs="Arial"/>
          <w:color w:val="000000"/>
          <w:sz w:val="20"/>
          <w:szCs w:val="20"/>
        </w:rPr>
      </w:pPr>
      <w:r>
        <w:rPr>
          <w:rFonts w:ascii="Arial" w:hAnsi="Arial" w:cs="Arial"/>
          <w:color w:val="000000"/>
          <w:sz w:val="20"/>
          <w:szCs w:val="20"/>
        </w:rPr>
        <w:t>Для импорта параметров используйте мастер импорта:</w:t>
      </w:r>
    </w:p>
    <w:p w:rsidR="00573230" w:rsidRDefault="00573230" w:rsidP="009769F0">
      <w:pPr>
        <w:numPr>
          <w:ilvl w:val="0"/>
          <w:numId w:val="494"/>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Файл</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Импортировать...</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Параметры</w:t>
      </w:r>
      <w:r>
        <w:rPr>
          <w:rFonts w:ascii="Arial" w:hAnsi="Arial" w:cs="Arial"/>
          <w:color w:val="000000"/>
        </w:rPr>
        <w:t> в главном меню основного окна.</w:t>
      </w:r>
    </w:p>
    <w:p w:rsidR="00573230" w:rsidRDefault="00573230" w:rsidP="009769F0">
      <w:pPr>
        <w:numPr>
          <w:ilvl w:val="0"/>
          <w:numId w:val="494"/>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Обзор...</w:t>
      </w:r>
      <w:r>
        <w:rPr>
          <w:rFonts w:ascii="Arial" w:hAnsi="Arial" w:cs="Arial"/>
          <w:color w:val="000000"/>
        </w:rPr>
        <w:t> и укажите местоположение файла параметров.</w:t>
      </w:r>
    </w:p>
    <w:p w:rsidR="00573230" w:rsidRDefault="00573230" w:rsidP="009769F0">
      <w:pPr>
        <w:numPr>
          <w:ilvl w:val="0"/>
          <w:numId w:val="494"/>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Импортировать</w:t>
      </w:r>
      <w:proofErr w:type="gramEnd"/>
      <w:r>
        <w:rPr>
          <w:rStyle w:val="uicontrol"/>
          <w:rFonts w:ascii="Arial" w:hAnsi="Arial" w:cs="Arial"/>
          <w:b/>
          <w:bCs/>
          <w:color w:val="000000"/>
        </w:rPr>
        <w:t xml:space="preserve"> все</w:t>
      </w:r>
      <w:r>
        <w:rPr>
          <w:rFonts w:ascii="Arial" w:hAnsi="Arial" w:cs="Arial"/>
          <w:color w:val="000000"/>
        </w:rPr>
        <w:t> для того, чтобы импортировать все параметры, содержащиеся в файле.</w:t>
      </w:r>
    </w:p>
    <w:p w:rsidR="00573230" w:rsidRDefault="00573230" w:rsidP="009769F0">
      <w:pPr>
        <w:numPr>
          <w:ilvl w:val="0"/>
          <w:numId w:val="494"/>
        </w:numPr>
        <w:spacing w:beforeAutospacing="1" w:after="100" w:afterAutospacing="1" w:line="240" w:lineRule="auto"/>
        <w:rPr>
          <w:rFonts w:ascii="Arial" w:hAnsi="Arial" w:cs="Arial"/>
          <w:color w:val="000000"/>
        </w:rPr>
      </w:pPr>
      <w:r>
        <w:rPr>
          <w:rFonts w:ascii="Arial" w:hAnsi="Arial" w:cs="Arial"/>
          <w:color w:val="000000"/>
        </w:rPr>
        <w:t>Если вы хотите импортировать только некоторые параметры, выберите их в списке.</w:t>
      </w:r>
    </w:p>
    <w:p w:rsidR="00573230" w:rsidRDefault="00573230" w:rsidP="009769F0">
      <w:pPr>
        <w:numPr>
          <w:ilvl w:val="0"/>
          <w:numId w:val="494"/>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573230" w:rsidRDefault="00573230" w:rsidP="0057323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58" w:history="1">
        <w:r>
          <w:rPr>
            <w:rStyle w:val="af9"/>
            <w:rFonts w:ascii="Arial" w:hAnsi="Arial" w:cs="Arial"/>
            <w:color w:val="0388A6"/>
          </w:rPr>
          <w:t>Настройка рабочего пространства</w:t>
        </w:r>
      </w:hyperlink>
    </w:p>
    <w:p w:rsidR="0047151D" w:rsidRDefault="0047151D" w:rsidP="0047151D">
      <w:pPr>
        <w:pStyle w:val="3"/>
      </w:pPr>
      <w:r>
        <w:t>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Этот раздел содержит сценарии настройки перспектив.</w:t>
      </w:r>
    </w:p>
    <w:p w:rsidR="0047151D" w:rsidRDefault="004737C9" w:rsidP="009769F0">
      <w:pPr>
        <w:numPr>
          <w:ilvl w:val="0"/>
          <w:numId w:val="495"/>
        </w:numPr>
        <w:spacing w:before="240" w:after="240" w:line="240" w:lineRule="auto"/>
        <w:rPr>
          <w:rFonts w:ascii="Arial" w:hAnsi="Arial" w:cs="Arial"/>
          <w:color w:val="000000"/>
        </w:rPr>
      </w:pPr>
      <w:hyperlink r:id="rId2159" w:history="1">
        <w:r w:rsidR="0047151D">
          <w:rPr>
            <w:rStyle w:val="af9"/>
            <w:rFonts w:ascii="Arial" w:hAnsi="Arial" w:cs="Arial"/>
            <w:b/>
            <w:bCs/>
            <w:color w:val="0388A6"/>
          </w:rPr>
          <w:t>Автоматическое открытие перспектив</w:t>
        </w:r>
      </w:hyperlink>
    </w:p>
    <w:p w:rsidR="0047151D" w:rsidRDefault="004737C9" w:rsidP="009769F0">
      <w:pPr>
        <w:numPr>
          <w:ilvl w:val="0"/>
          <w:numId w:val="495"/>
        </w:numPr>
        <w:spacing w:before="240" w:after="240" w:line="240" w:lineRule="auto"/>
        <w:rPr>
          <w:rFonts w:ascii="Arial" w:hAnsi="Arial" w:cs="Arial"/>
          <w:color w:val="000000"/>
        </w:rPr>
      </w:pPr>
      <w:hyperlink r:id="rId2160" w:history="1">
        <w:r w:rsidR="0047151D">
          <w:rPr>
            <w:rStyle w:val="af9"/>
            <w:rFonts w:ascii="Arial" w:hAnsi="Arial" w:cs="Arial"/>
            <w:b/>
            <w:bCs/>
            <w:color w:val="0388A6"/>
          </w:rPr>
          <w:t>Открытие перспектив вручную</w:t>
        </w:r>
      </w:hyperlink>
    </w:p>
    <w:p w:rsidR="0047151D" w:rsidRDefault="004737C9" w:rsidP="009769F0">
      <w:pPr>
        <w:numPr>
          <w:ilvl w:val="0"/>
          <w:numId w:val="495"/>
        </w:numPr>
        <w:spacing w:before="240" w:after="240" w:line="240" w:lineRule="auto"/>
        <w:rPr>
          <w:rFonts w:ascii="Arial" w:hAnsi="Arial" w:cs="Arial"/>
          <w:color w:val="000000"/>
        </w:rPr>
      </w:pPr>
      <w:hyperlink r:id="rId2161" w:history="1">
        <w:r w:rsidR="0047151D">
          <w:rPr>
            <w:rStyle w:val="af9"/>
            <w:rFonts w:ascii="Arial" w:hAnsi="Arial" w:cs="Arial"/>
            <w:b/>
            <w:bCs/>
            <w:color w:val="0388A6"/>
          </w:rPr>
          <w:t>Переключение между перспективами</w:t>
        </w:r>
      </w:hyperlink>
    </w:p>
    <w:p w:rsidR="0047151D" w:rsidRDefault="004737C9" w:rsidP="009769F0">
      <w:pPr>
        <w:numPr>
          <w:ilvl w:val="0"/>
          <w:numId w:val="495"/>
        </w:numPr>
        <w:spacing w:before="240" w:after="240" w:line="240" w:lineRule="auto"/>
        <w:rPr>
          <w:rFonts w:ascii="Arial" w:hAnsi="Arial" w:cs="Arial"/>
          <w:color w:val="000000"/>
        </w:rPr>
      </w:pPr>
      <w:hyperlink r:id="rId2162" w:history="1">
        <w:r w:rsidR="0047151D">
          <w:rPr>
            <w:rStyle w:val="af9"/>
            <w:rFonts w:ascii="Arial" w:hAnsi="Arial" w:cs="Arial"/>
            <w:b/>
            <w:bCs/>
            <w:color w:val="0388A6"/>
          </w:rPr>
          <w:t>Установка стандартной перспективы</w:t>
        </w:r>
      </w:hyperlink>
    </w:p>
    <w:p w:rsidR="0047151D" w:rsidRDefault="004737C9" w:rsidP="009769F0">
      <w:pPr>
        <w:numPr>
          <w:ilvl w:val="0"/>
          <w:numId w:val="495"/>
        </w:numPr>
        <w:spacing w:before="240" w:after="240" w:line="240" w:lineRule="auto"/>
        <w:rPr>
          <w:rFonts w:ascii="Arial" w:hAnsi="Arial" w:cs="Arial"/>
          <w:color w:val="000000"/>
        </w:rPr>
      </w:pPr>
      <w:hyperlink r:id="rId2163" w:history="1">
        <w:r w:rsidR="0047151D">
          <w:rPr>
            <w:rStyle w:val="af9"/>
            <w:rFonts w:ascii="Arial" w:hAnsi="Arial" w:cs="Arial"/>
            <w:b/>
            <w:bCs/>
            <w:color w:val="0388A6"/>
          </w:rPr>
          <w:t>Способ открытия перспектив</w:t>
        </w:r>
      </w:hyperlink>
    </w:p>
    <w:p w:rsidR="0047151D" w:rsidRDefault="004737C9" w:rsidP="009769F0">
      <w:pPr>
        <w:numPr>
          <w:ilvl w:val="0"/>
          <w:numId w:val="495"/>
        </w:numPr>
        <w:spacing w:before="240" w:after="240" w:line="240" w:lineRule="auto"/>
        <w:rPr>
          <w:rFonts w:ascii="Arial" w:hAnsi="Arial" w:cs="Arial"/>
          <w:color w:val="000000"/>
        </w:rPr>
      </w:pPr>
      <w:hyperlink r:id="rId2164" w:history="1">
        <w:r w:rsidR="0047151D">
          <w:rPr>
            <w:rStyle w:val="af9"/>
            <w:rFonts w:ascii="Arial" w:hAnsi="Arial" w:cs="Arial"/>
            <w:b/>
            <w:bCs/>
            <w:color w:val="0388A6"/>
          </w:rPr>
          <w:t>Отображение и скрытие элементов меню и кнопок командной панели</w:t>
        </w:r>
      </w:hyperlink>
    </w:p>
    <w:p w:rsidR="0047151D" w:rsidRDefault="004737C9" w:rsidP="009769F0">
      <w:pPr>
        <w:numPr>
          <w:ilvl w:val="0"/>
          <w:numId w:val="495"/>
        </w:numPr>
        <w:spacing w:before="240" w:after="240" w:line="240" w:lineRule="auto"/>
        <w:rPr>
          <w:rFonts w:ascii="Arial" w:hAnsi="Arial" w:cs="Arial"/>
          <w:color w:val="000000"/>
        </w:rPr>
      </w:pPr>
      <w:hyperlink r:id="rId2165" w:history="1">
        <w:r w:rsidR="0047151D">
          <w:rPr>
            <w:rStyle w:val="af9"/>
            <w:rFonts w:ascii="Arial" w:hAnsi="Arial" w:cs="Arial"/>
            <w:b/>
            <w:bCs/>
            <w:color w:val="0388A6"/>
          </w:rPr>
          <w:t>Перестановка секций командной панели</w:t>
        </w:r>
      </w:hyperlink>
    </w:p>
    <w:p w:rsidR="0047151D" w:rsidRDefault="004737C9" w:rsidP="009769F0">
      <w:pPr>
        <w:numPr>
          <w:ilvl w:val="0"/>
          <w:numId w:val="495"/>
        </w:numPr>
        <w:spacing w:before="240" w:after="240" w:line="240" w:lineRule="auto"/>
        <w:rPr>
          <w:rFonts w:ascii="Arial" w:hAnsi="Arial" w:cs="Arial"/>
          <w:color w:val="000000"/>
        </w:rPr>
      </w:pPr>
      <w:hyperlink r:id="rId2166" w:history="1">
        <w:r w:rsidR="0047151D">
          <w:rPr>
            <w:rStyle w:val="af9"/>
            <w:rFonts w:ascii="Arial" w:hAnsi="Arial" w:cs="Arial"/>
            <w:b/>
            <w:bCs/>
            <w:color w:val="0388A6"/>
          </w:rPr>
          <w:t>Настройка состава меню и командной панели</w:t>
        </w:r>
      </w:hyperlink>
    </w:p>
    <w:p w:rsidR="0047151D" w:rsidRDefault="004737C9" w:rsidP="009769F0">
      <w:pPr>
        <w:numPr>
          <w:ilvl w:val="0"/>
          <w:numId w:val="495"/>
        </w:numPr>
        <w:spacing w:before="240" w:after="240" w:line="240" w:lineRule="auto"/>
        <w:rPr>
          <w:rFonts w:ascii="Arial" w:hAnsi="Arial" w:cs="Arial"/>
          <w:color w:val="000000"/>
        </w:rPr>
      </w:pPr>
      <w:hyperlink r:id="rId2167" w:history="1">
        <w:r w:rsidR="0047151D">
          <w:rPr>
            <w:rStyle w:val="af9"/>
            <w:rFonts w:ascii="Arial" w:hAnsi="Arial" w:cs="Arial"/>
            <w:b/>
            <w:bCs/>
            <w:color w:val="0388A6"/>
          </w:rPr>
          <w:t>Изменение перспективы</w:t>
        </w:r>
      </w:hyperlink>
    </w:p>
    <w:p w:rsidR="0047151D" w:rsidRDefault="004737C9" w:rsidP="009769F0">
      <w:pPr>
        <w:numPr>
          <w:ilvl w:val="0"/>
          <w:numId w:val="495"/>
        </w:numPr>
        <w:spacing w:before="240" w:after="240" w:line="240" w:lineRule="auto"/>
        <w:rPr>
          <w:rFonts w:ascii="Arial" w:hAnsi="Arial" w:cs="Arial"/>
          <w:color w:val="000000"/>
        </w:rPr>
      </w:pPr>
      <w:hyperlink r:id="rId2168" w:history="1">
        <w:r w:rsidR="0047151D">
          <w:rPr>
            <w:rStyle w:val="af9"/>
            <w:rFonts w:ascii="Arial" w:hAnsi="Arial" w:cs="Arial"/>
            <w:b/>
            <w:bCs/>
            <w:color w:val="0388A6"/>
          </w:rPr>
          <w:t>Сохранение измененной перспективы</w:t>
        </w:r>
      </w:hyperlink>
    </w:p>
    <w:p w:rsidR="0047151D" w:rsidRDefault="004737C9" w:rsidP="009769F0">
      <w:pPr>
        <w:numPr>
          <w:ilvl w:val="0"/>
          <w:numId w:val="495"/>
        </w:numPr>
        <w:spacing w:before="240" w:after="240" w:line="240" w:lineRule="auto"/>
        <w:rPr>
          <w:rFonts w:ascii="Arial" w:hAnsi="Arial" w:cs="Arial"/>
          <w:color w:val="000000"/>
        </w:rPr>
      </w:pPr>
      <w:hyperlink r:id="rId2169" w:history="1">
        <w:r w:rsidR="0047151D">
          <w:rPr>
            <w:rStyle w:val="af9"/>
            <w:rFonts w:ascii="Arial" w:hAnsi="Arial" w:cs="Arial"/>
            <w:b/>
            <w:bCs/>
            <w:color w:val="0388A6"/>
          </w:rPr>
          <w:t>Удаление измененной перспективы</w:t>
        </w:r>
      </w:hyperlink>
    </w:p>
    <w:p w:rsidR="0047151D" w:rsidRDefault="004737C9" w:rsidP="009769F0">
      <w:pPr>
        <w:numPr>
          <w:ilvl w:val="0"/>
          <w:numId w:val="495"/>
        </w:numPr>
        <w:spacing w:before="240" w:after="240" w:line="240" w:lineRule="auto"/>
        <w:rPr>
          <w:rFonts w:ascii="Arial" w:hAnsi="Arial" w:cs="Arial"/>
          <w:color w:val="000000"/>
        </w:rPr>
      </w:pPr>
      <w:hyperlink r:id="rId2170" w:history="1">
        <w:r w:rsidR="0047151D">
          <w:rPr>
            <w:rStyle w:val="af9"/>
            <w:rFonts w:ascii="Arial" w:hAnsi="Arial" w:cs="Arial"/>
            <w:b/>
            <w:bCs/>
            <w:color w:val="0388A6"/>
          </w:rPr>
          <w:t>Восстановление перспективы</w:t>
        </w:r>
      </w:hyperlink>
    </w:p>
    <w:p w:rsidR="0047151D" w:rsidRDefault="004737C9" w:rsidP="009769F0">
      <w:pPr>
        <w:numPr>
          <w:ilvl w:val="0"/>
          <w:numId w:val="495"/>
        </w:numPr>
        <w:spacing w:before="240" w:after="240" w:line="240" w:lineRule="auto"/>
        <w:rPr>
          <w:rFonts w:ascii="Arial" w:hAnsi="Arial" w:cs="Arial"/>
          <w:color w:val="000000"/>
        </w:rPr>
      </w:pPr>
      <w:hyperlink r:id="rId2171" w:history="1">
        <w:r w:rsidR="0047151D">
          <w:rPr>
            <w:rStyle w:val="af9"/>
            <w:rFonts w:ascii="Arial" w:hAnsi="Arial" w:cs="Arial"/>
            <w:b/>
            <w:bCs/>
            <w:color w:val="0388A6"/>
          </w:rPr>
          <w:t>Закрытие перспективы</w:t>
        </w:r>
      </w:hyperlink>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72" w:history="1">
        <w:r>
          <w:rPr>
            <w:rStyle w:val="af9"/>
            <w:rFonts w:ascii="Arial" w:hAnsi="Arial" w:cs="Arial"/>
            <w:color w:val="0388A6"/>
          </w:rPr>
          <w:t>Настройка рабочего пространства</w:t>
        </w:r>
      </w:hyperlink>
    </w:p>
    <w:p w:rsidR="0047151D" w:rsidRDefault="0047151D" w:rsidP="0047151D">
      <w:pPr>
        <w:rPr>
          <w:rFonts w:ascii="Arial" w:hAnsi="Arial" w:cs="Arial"/>
          <w:color w:val="000000"/>
        </w:rPr>
      </w:pPr>
      <w:r>
        <w:rPr>
          <w:rStyle w:val="ad"/>
          <w:rFonts w:ascii="Arial" w:hAnsi="Arial" w:cs="Arial"/>
          <w:color w:val="000000"/>
        </w:rPr>
        <w:t>Концепции</w:t>
      </w:r>
    </w:p>
    <w:p w:rsidR="0047151D" w:rsidRDefault="004737C9" w:rsidP="009769F0">
      <w:pPr>
        <w:numPr>
          <w:ilvl w:val="0"/>
          <w:numId w:val="496"/>
        </w:numPr>
        <w:spacing w:before="0" w:after="0" w:line="240" w:lineRule="auto"/>
        <w:rPr>
          <w:rFonts w:ascii="Arial" w:hAnsi="Arial" w:cs="Arial"/>
          <w:color w:val="000000"/>
        </w:rPr>
      </w:pPr>
      <w:hyperlink r:id="rId2173" w:history="1">
        <w:r w:rsidR="0047151D">
          <w:rPr>
            <w:rStyle w:val="af9"/>
            <w:rFonts w:ascii="Arial" w:hAnsi="Arial" w:cs="Arial"/>
            <w:color w:val="0388A6"/>
          </w:rPr>
          <w:t>Перспективы</w:t>
        </w:r>
      </w:hyperlink>
    </w:p>
    <w:p w:rsidR="0047151D" w:rsidRDefault="004737C9" w:rsidP="009769F0">
      <w:pPr>
        <w:numPr>
          <w:ilvl w:val="0"/>
          <w:numId w:val="496"/>
        </w:numPr>
        <w:spacing w:before="0" w:after="0" w:line="240" w:lineRule="auto"/>
        <w:rPr>
          <w:rFonts w:ascii="Arial" w:hAnsi="Arial" w:cs="Arial"/>
          <w:color w:val="000000"/>
        </w:rPr>
      </w:pPr>
      <w:hyperlink r:id="rId2174" w:history="1">
        <w:r w:rsidR="0047151D">
          <w:rPr>
            <w:rStyle w:val="af9"/>
            <w:rFonts w:ascii="Arial" w:hAnsi="Arial" w:cs="Arial"/>
            <w:color w:val="0388A6"/>
          </w:rPr>
          <w:t>Командные панели</w:t>
        </w:r>
      </w:hyperlink>
    </w:p>
    <w:p w:rsidR="0047151D" w:rsidRDefault="0047151D" w:rsidP="0047151D">
      <w:pPr>
        <w:pStyle w:val="4"/>
      </w:pPr>
      <w:r>
        <w:t>Автоматическое открытие перспектив</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После запуска 1C:EDT автоматически открывается </w:t>
      </w:r>
      <w:hyperlink r:id="rId2175" w:history="1">
        <w:r>
          <w:rPr>
            <w:rStyle w:val="af9"/>
            <w:rFonts w:ascii="Arial" w:hAnsi="Arial" w:cs="Arial"/>
            <w:color w:val="0388A6"/>
            <w:sz w:val="20"/>
            <w:szCs w:val="20"/>
          </w:rPr>
          <w:t>перспектива </w:t>
        </w:r>
        <w:r>
          <w:rPr>
            <w:rStyle w:val="uicontrol"/>
            <w:rFonts w:ascii="Arial" w:hAnsi="Arial" w:cs="Arial"/>
            <w:b/>
            <w:bCs/>
            <w:color w:val="0388A6"/>
            <w:sz w:val="20"/>
            <w:szCs w:val="20"/>
          </w:rPr>
          <w:t>1С:Enterprise</w:t>
        </w:r>
      </w:hyperlink>
      <w:r>
        <w:rPr>
          <w:rFonts w:ascii="Arial" w:hAnsi="Arial" w:cs="Arial"/>
          <w:color w:val="000000"/>
          <w:sz w:val="20"/>
          <w:szCs w:val="20"/>
        </w:rPr>
        <w:t>. Это основное рабочее пространство для разработки прикладных решений.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Для выполнения других задач предназначены другие перспективы. В некоторых случаях переключение на другую перспективу происходит автоматически. Например, при остановке на точке прерывания 1C:EDT автоматически переключается на </w:t>
      </w:r>
      <w:hyperlink r:id="rId2176" w:history="1">
        <w:r>
          <w:rPr>
            <w:rStyle w:val="af9"/>
            <w:rFonts w:ascii="Arial" w:hAnsi="Arial" w:cs="Arial"/>
            <w:color w:val="0388A6"/>
            <w:sz w:val="20"/>
            <w:szCs w:val="20"/>
          </w:rPr>
          <w:t>перспективу </w:t>
        </w:r>
        <w:r>
          <w:rPr>
            <w:rStyle w:val="uicontrol"/>
            <w:rFonts w:ascii="Arial" w:hAnsi="Arial" w:cs="Arial"/>
            <w:b/>
            <w:bCs/>
            <w:color w:val="0388A6"/>
            <w:sz w:val="20"/>
            <w:szCs w:val="20"/>
          </w:rPr>
          <w:t>Отладка</w:t>
        </w:r>
      </w:hyperlink>
      <w:r>
        <w:rPr>
          <w:rFonts w:ascii="Arial" w:hAnsi="Arial" w:cs="Arial"/>
          <w:color w:val="000000"/>
          <w:sz w:val="20"/>
          <w:szCs w:val="2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lastRenderedPageBreak/>
        <w:t>В других случаях вы можете самостоятельно открыть нужную вам перспективу. Подробнее об этом написано в разделе </w:t>
      </w:r>
      <w:hyperlink r:id="rId2177" w:history="1">
        <w:r>
          <w:rPr>
            <w:rStyle w:val="af9"/>
            <w:rFonts w:ascii="Arial" w:hAnsi="Arial" w:cs="Arial"/>
            <w:color w:val="0388A6"/>
            <w:sz w:val="20"/>
            <w:szCs w:val="20"/>
          </w:rPr>
          <w:t>Открытие перспектив вручную</w:t>
        </w:r>
      </w:hyperlink>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78" w:history="1">
        <w:r>
          <w:rPr>
            <w:rStyle w:val="af9"/>
            <w:rFonts w:ascii="Arial" w:hAnsi="Arial" w:cs="Arial"/>
            <w:color w:val="0388A6"/>
          </w:rPr>
          <w:t>Перспективы</w:t>
        </w:r>
      </w:hyperlink>
    </w:p>
    <w:p w:rsidR="0047151D" w:rsidRDefault="0047151D" w:rsidP="0047151D">
      <w:pPr>
        <w:rPr>
          <w:rFonts w:ascii="Arial" w:hAnsi="Arial" w:cs="Arial"/>
          <w:color w:val="000000"/>
        </w:rPr>
      </w:pPr>
      <w:r>
        <w:rPr>
          <w:rStyle w:val="ad"/>
          <w:rFonts w:ascii="Arial" w:hAnsi="Arial" w:cs="Arial"/>
          <w:color w:val="000000"/>
        </w:rPr>
        <w:t>Концепции</w:t>
      </w:r>
    </w:p>
    <w:p w:rsidR="0047151D" w:rsidRDefault="004737C9" w:rsidP="009769F0">
      <w:pPr>
        <w:numPr>
          <w:ilvl w:val="0"/>
          <w:numId w:val="497"/>
        </w:numPr>
        <w:spacing w:before="0" w:after="0" w:line="240" w:lineRule="auto"/>
        <w:rPr>
          <w:rFonts w:ascii="Arial" w:hAnsi="Arial" w:cs="Arial"/>
          <w:color w:val="000000"/>
        </w:rPr>
      </w:pPr>
      <w:hyperlink r:id="rId2179" w:history="1">
        <w:r w:rsidR="0047151D">
          <w:rPr>
            <w:rStyle w:val="af9"/>
            <w:rFonts w:ascii="Arial" w:hAnsi="Arial" w:cs="Arial"/>
            <w:color w:val="0388A6"/>
          </w:rPr>
          <w:t>Настраиваемый интерфейс</w:t>
        </w:r>
      </w:hyperlink>
    </w:p>
    <w:p w:rsidR="0047151D" w:rsidRDefault="004737C9" w:rsidP="009769F0">
      <w:pPr>
        <w:numPr>
          <w:ilvl w:val="0"/>
          <w:numId w:val="497"/>
        </w:numPr>
        <w:spacing w:before="0" w:after="0" w:line="240" w:lineRule="auto"/>
        <w:rPr>
          <w:rFonts w:ascii="Arial" w:hAnsi="Arial" w:cs="Arial"/>
          <w:color w:val="000000"/>
        </w:rPr>
      </w:pPr>
      <w:hyperlink r:id="rId2180" w:history="1">
        <w:r w:rsidR="0047151D">
          <w:rPr>
            <w:rStyle w:val="af9"/>
            <w:rFonts w:ascii="Arial" w:hAnsi="Arial" w:cs="Arial"/>
            <w:color w:val="0388A6"/>
          </w:rPr>
          <w:t>Перспективы</w:t>
        </w:r>
      </w:hyperlink>
    </w:p>
    <w:p w:rsidR="0047151D" w:rsidRDefault="004737C9" w:rsidP="009769F0">
      <w:pPr>
        <w:numPr>
          <w:ilvl w:val="0"/>
          <w:numId w:val="497"/>
        </w:numPr>
        <w:spacing w:before="0" w:after="0" w:line="240" w:lineRule="auto"/>
        <w:rPr>
          <w:rFonts w:ascii="Arial" w:hAnsi="Arial" w:cs="Arial"/>
          <w:color w:val="000000"/>
        </w:rPr>
      </w:pPr>
      <w:hyperlink r:id="rId2181" w:history="1">
        <w:r w:rsidR="0047151D">
          <w:rPr>
            <w:rStyle w:val="af9"/>
            <w:rFonts w:ascii="Arial" w:hAnsi="Arial" w:cs="Arial"/>
            <w:color w:val="0388A6"/>
          </w:rPr>
          <w:t>Командные панели</w:t>
        </w:r>
      </w:hyperlink>
    </w:p>
    <w:p w:rsidR="0047151D" w:rsidRDefault="0047151D" w:rsidP="0047151D">
      <w:pPr>
        <w:pStyle w:val="4"/>
      </w:pPr>
      <w:r>
        <w:t>Открытие перспектив вручную</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Для того чтобы открыть новую перспективу, выполните следующие действия:</w:t>
      </w:r>
    </w:p>
    <w:p w:rsidR="0047151D" w:rsidRDefault="0047151D" w:rsidP="009769F0">
      <w:pPr>
        <w:numPr>
          <w:ilvl w:val="0"/>
          <w:numId w:val="498"/>
        </w:numPr>
        <w:spacing w:beforeAutospacing="1" w:after="100" w:afterAutospacing="1"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42875" cy="157480"/>
            <wp:effectExtent l="0" t="0" r="9525" b="0"/>
            <wp:docPr id="295" name="Рисунок 295" descr="https://its.1c.ua/db/content/edtdoc/src/img/t00005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ts.1c.ua/db/content/edtdoc/src/img/t000053/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 в </w:t>
      </w:r>
      <w:hyperlink r:id="rId2182" w:history="1">
        <w:r>
          <w:rPr>
            <w:rStyle w:val="af9"/>
            <w:rFonts w:ascii="Arial" w:hAnsi="Arial" w:cs="Arial"/>
            <w:color w:val="0388A6"/>
          </w:rPr>
          <w:t>панели перспектив</w:t>
        </w:r>
      </w:hyperlink>
      <w:r>
        <w:rPr>
          <w:rFonts w:ascii="Arial" w:hAnsi="Arial" w:cs="Arial"/>
          <w:color w:val="000000"/>
        </w:rPr>
        <w:t>.</w:t>
      </w:r>
    </w:p>
    <w:p w:rsidR="0047151D" w:rsidRDefault="0047151D" w:rsidP="0047151D">
      <w:pPr>
        <w:spacing w:beforeAutospacing="1" w:after="100" w:afterAutospacing="1"/>
        <w:ind w:left="72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Это же самое действие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Открыть перспективу</w:t>
      </w:r>
      <w:r>
        <w:rPr>
          <w:rStyle w:val="menucascade"/>
          <w:rFonts w:ascii="Arial" w:hAnsi="Arial" w:cs="Arial"/>
          <w:color w:val="000000"/>
        </w:rPr>
        <w:t> &gt; </w:t>
      </w:r>
      <w:r>
        <w:rPr>
          <w:rStyle w:val="uicontrol"/>
          <w:rFonts w:ascii="Arial" w:hAnsi="Arial" w:cs="Arial"/>
          <w:b/>
          <w:bCs/>
          <w:color w:val="000000"/>
        </w:rPr>
        <w:t>Прочие ...</w:t>
      </w:r>
      <w:r>
        <w:rPr>
          <w:rFonts w:ascii="Arial" w:hAnsi="Arial" w:cs="Arial"/>
          <w:color w:val="000000"/>
        </w:rPr>
        <w:t> в главном меню основного окна.</w:t>
      </w:r>
    </w:p>
    <w:p w:rsidR="0047151D" w:rsidRDefault="0047151D" w:rsidP="009769F0">
      <w:pPr>
        <w:numPr>
          <w:ilvl w:val="0"/>
          <w:numId w:val="498"/>
        </w:numPr>
        <w:spacing w:beforeAutospacing="1" w:after="100" w:afterAutospacing="1" w:line="240" w:lineRule="auto"/>
        <w:rPr>
          <w:rFonts w:ascii="Arial" w:hAnsi="Arial" w:cs="Arial"/>
          <w:color w:val="000000"/>
        </w:rPr>
      </w:pPr>
      <w:r>
        <w:rPr>
          <w:rFonts w:ascii="Arial" w:hAnsi="Arial" w:cs="Arial"/>
          <w:color w:val="000000"/>
        </w:rPr>
        <w:t>Двойным щелчком мыши откройте нужную перспективу.</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Значок открытой перспективы добавится в панель перспектив, для того чтобы вы могли быстро переключиться на нее, находясь в другой перспективе.</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Обычно перспектива открывается в том же самом основном окне. Вы можете изменить настройки так, чтобы она открывалась в другом основном окне. Подробнее об этом написано в разделе </w:t>
      </w:r>
      <w:hyperlink r:id="rId2183" w:history="1">
        <w:r>
          <w:rPr>
            <w:rStyle w:val="af9"/>
            <w:rFonts w:ascii="Arial" w:hAnsi="Arial" w:cs="Arial"/>
            <w:color w:val="0388A6"/>
            <w:sz w:val="20"/>
            <w:szCs w:val="20"/>
          </w:rPr>
          <w:t>Способ открытия перспектив</w:t>
        </w:r>
      </w:hyperlink>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84" w:history="1">
        <w:r>
          <w:rPr>
            <w:rStyle w:val="af9"/>
            <w:rFonts w:ascii="Arial" w:hAnsi="Arial" w:cs="Arial"/>
            <w:color w:val="0388A6"/>
          </w:rPr>
          <w:t>Перспективы</w:t>
        </w:r>
      </w:hyperlink>
    </w:p>
    <w:p w:rsidR="0047151D" w:rsidRDefault="0047151D" w:rsidP="0047151D">
      <w:pPr>
        <w:pStyle w:val="4"/>
      </w:pPr>
      <w:r>
        <w:t>Переключение между перспективами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Открытые перспективы представлены значками на </w:t>
      </w:r>
      <w:hyperlink r:id="rId2185" w:history="1">
        <w:r>
          <w:rPr>
            <w:rStyle w:val="af9"/>
            <w:rFonts w:ascii="Arial" w:hAnsi="Arial" w:cs="Arial"/>
            <w:color w:val="0388A6"/>
            <w:sz w:val="20"/>
            <w:szCs w:val="20"/>
          </w:rPr>
          <w:t>панели перспектив</w:t>
        </w:r>
      </w:hyperlink>
      <w:r>
        <w:rPr>
          <w:rFonts w:ascii="Arial" w:hAnsi="Arial" w:cs="Arial"/>
          <w:color w:val="000000"/>
          <w:sz w:val="20"/>
          <w:szCs w:val="20"/>
        </w:rPr>
        <w:t>. Когда у вас открыто несколько перспектив, вы можете переключаться между ними, нажимая на значки в панели перспектив.</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86" w:history="1">
        <w:r>
          <w:rPr>
            <w:rStyle w:val="af9"/>
            <w:rFonts w:ascii="Arial" w:hAnsi="Arial" w:cs="Arial"/>
            <w:color w:val="0388A6"/>
          </w:rPr>
          <w:t>Перспективы</w:t>
        </w:r>
      </w:hyperlink>
    </w:p>
    <w:p w:rsidR="0047151D" w:rsidRDefault="0047151D" w:rsidP="0047151D">
      <w:pPr>
        <w:pStyle w:val="4"/>
      </w:pPr>
      <w:r>
        <w:t>Установка стандартной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Стандартная перспектива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открывается автоматически при запуске 1C:EDT. Когда вы </w:t>
      </w:r>
      <w:hyperlink r:id="rId2187" w:history="1">
        <w:r>
          <w:rPr>
            <w:rStyle w:val="af9"/>
            <w:rFonts w:ascii="Arial" w:hAnsi="Arial" w:cs="Arial"/>
            <w:color w:val="0388A6"/>
            <w:sz w:val="20"/>
            <w:szCs w:val="20"/>
          </w:rPr>
          <w:t>открываете перспективу вручную</w:t>
        </w:r>
      </w:hyperlink>
      <w:r>
        <w:rPr>
          <w:rFonts w:ascii="Arial" w:hAnsi="Arial" w:cs="Arial"/>
          <w:color w:val="000000"/>
          <w:sz w:val="20"/>
          <w:szCs w:val="20"/>
        </w:rPr>
        <w:t>, в списке перспектив рядом со стандартной перспективой есть надпись "(по умолчанию)".</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Необходимость изменения стандартной перспективы может возникнуть в том случае, например, если вы создали собственную, более удобную, перспективу и хотите, чтобы 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 открывалась именно она. Чтобы изменить стандартную перспективу, выполните следующие действия:</w:t>
      </w:r>
    </w:p>
    <w:p w:rsidR="0047151D" w:rsidRDefault="0047151D" w:rsidP="009769F0">
      <w:pPr>
        <w:numPr>
          <w:ilvl w:val="0"/>
          <w:numId w:val="499"/>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Перспективы</w:t>
      </w:r>
      <w:r>
        <w:rPr>
          <w:rFonts w:ascii="Arial" w:hAnsi="Arial" w:cs="Arial"/>
          <w:color w:val="000000"/>
        </w:rPr>
        <w:t> в главном меню основного окна.</w:t>
      </w:r>
    </w:p>
    <w:p w:rsidR="0047151D" w:rsidRDefault="0047151D" w:rsidP="009769F0">
      <w:pPr>
        <w:numPr>
          <w:ilvl w:val="0"/>
          <w:numId w:val="499"/>
        </w:numPr>
        <w:spacing w:beforeAutospacing="1" w:after="100" w:afterAutospacing="1" w:line="240" w:lineRule="auto"/>
        <w:rPr>
          <w:rFonts w:ascii="Arial" w:hAnsi="Arial" w:cs="Arial"/>
          <w:color w:val="000000"/>
        </w:rPr>
      </w:pPr>
      <w:r>
        <w:rPr>
          <w:rFonts w:ascii="Arial" w:hAnsi="Arial" w:cs="Arial"/>
          <w:color w:val="000000"/>
        </w:rPr>
        <w:t>Выберите перспективу, которую вы хотите сделать стандартной, и нажмите </w:t>
      </w:r>
      <w:proofErr w:type="gramStart"/>
      <w:r>
        <w:rPr>
          <w:rStyle w:val="uicontrol"/>
          <w:rFonts w:ascii="Arial" w:hAnsi="Arial" w:cs="Arial"/>
          <w:b/>
          <w:bCs/>
          <w:color w:val="000000"/>
        </w:rPr>
        <w:t>Применять</w:t>
      </w:r>
      <w:proofErr w:type="gramEnd"/>
      <w:r>
        <w:rPr>
          <w:rStyle w:val="uicontrol"/>
          <w:rFonts w:ascii="Arial" w:hAnsi="Arial" w:cs="Arial"/>
          <w:b/>
          <w:bCs/>
          <w:color w:val="000000"/>
        </w:rPr>
        <w:t xml:space="preserve"> по умолчанию</w:t>
      </w:r>
      <w:r>
        <w:rPr>
          <w:rFonts w:ascii="Arial" w:hAnsi="Arial" w:cs="Arial"/>
          <w:color w:val="000000"/>
        </w:rPr>
        <w:t>. Надпись "(по умолчанию)" переместится к той перспективе, которую вы выбрали.</w:t>
      </w:r>
    </w:p>
    <w:p w:rsidR="0047151D" w:rsidRDefault="0047151D" w:rsidP="009769F0">
      <w:pPr>
        <w:numPr>
          <w:ilvl w:val="0"/>
          <w:numId w:val="499"/>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88" w:history="1">
        <w:r>
          <w:rPr>
            <w:rStyle w:val="af9"/>
            <w:rFonts w:ascii="Arial" w:hAnsi="Arial" w:cs="Arial"/>
            <w:color w:val="0388A6"/>
          </w:rPr>
          <w:t>Перспективы</w:t>
        </w:r>
      </w:hyperlink>
    </w:p>
    <w:p w:rsidR="0047151D" w:rsidRDefault="0047151D" w:rsidP="0047151D">
      <w:pPr>
        <w:pStyle w:val="4"/>
      </w:pPr>
      <w:r>
        <w:lastRenderedPageBreak/>
        <w:t>Способ открытия перспектив</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Обычно перспектива открывается в том же основном окне, в которым вы работаете. Вы можете изменить эту настройку так, чтобы перспектива открывалась в новом основном окне. Для этого:</w:t>
      </w:r>
    </w:p>
    <w:p w:rsidR="0047151D" w:rsidRDefault="0047151D" w:rsidP="009769F0">
      <w:pPr>
        <w:numPr>
          <w:ilvl w:val="0"/>
          <w:numId w:val="500"/>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Перспективы</w:t>
      </w:r>
      <w:r>
        <w:rPr>
          <w:rFonts w:ascii="Arial" w:hAnsi="Arial" w:cs="Arial"/>
          <w:color w:val="000000"/>
        </w:rPr>
        <w:t> в главном меню основного окна.</w:t>
      </w:r>
    </w:p>
    <w:p w:rsidR="0047151D" w:rsidRDefault="0047151D" w:rsidP="009769F0">
      <w:pPr>
        <w:numPr>
          <w:ilvl w:val="0"/>
          <w:numId w:val="500"/>
        </w:numPr>
        <w:spacing w:beforeAutospacing="1" w:after="100" w:afterAutospacing="1" w:line="240" w:lineRule="auto"/>
        <w:rPr>
          <w:rFonts w:ascii="Arial" w:hAnsi="Arial" w:cs="Arial"/>
          <w:color w:val="000000"/>
        </w:rPr>
      </w:pPr>
      <w:r>
        <w:rPr>
          <w:rFonts w:ascii="Arial" w:hAnsi="Arial" w:cs="Arial"/>
          <w:color w:val="000000"/>
        </w:rPr>
        <w:t>В группе </w:t>
      </w:r>
      <w:proofErr w:type="gramStart"/>
      <w:r>
        <w:rPr>
          <w:rStyle w:val="uicontrol"/>
          <w:rFonts w:ascii="Arial" w:hAnsi="Arial" w:cs="Arial"/>
          <w:b/>
          <w:bCs/>
          <w:color w:val="000000"/>
        </w:rPr>
        <w:t>Открывать</w:t>
      </w:r>
      <w:proofErr w:type="gramEnd"/>
      <w:r>
        <w:rPr>
          <w:rStyle w:val="uicontrol"/>
          <w:rFonts w:ascii="Arial" w:hAnsi="Arial" w:cs="Arial"/>
          <w:b/>
          <w:bCs/>
          <w:color w:val="000000"/>
        </w:rPr>
        <w:t xml:space="preserve"> новую перспективу</w:t>
      </w:r>
      <w:r>
        <w:rPr>
          <w:rFonts w:ascii="Arial" w:hAnsi="Arial" w:cs="Arial"/>
          <w:color w:val="000000"/>
        </w:rPr>
        <w:t> выберите способ </w:t>
      </w:r>
      <w:r>
        <w:rPr>
          <w:rStyle w:val="uicontrol"/>
          <w:rFonts w:ascii="Arial" w:hAnsi="Arial" w:cs="Arial"/>
          <w:b/>
          <w:bCs/>
          <w:color w:val="000000"/>
        </w:rPr>
        <w:t>В новом окне</w:t>
      </w:r>
      <w:r>
        <w:rPr>
          <w:rFonts w:ascii="Arial" w:hAnsi="Arial" w:cs="Arial"/>
          <w:color w:val="000000"/>
        </w:rPr>
        <w:t>.</w:t>
      </w:r>
    </w:p>
    <w:p w:rsidR="0047151D" w:rsidRDefault="0047151D" w:rsidP="009769F0">
      <w:pPr>
        <w:numPr>
          <w:ilvl w:val="0"/>
          <w:numId w:val="500"/>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89" w:history="1">
        <w:r>
          <w:rPr>
            <w:rStyle w:val="af9"/>
            <w:rFonts w:ascii="Arial" w:hAnsi="Arial" w:cs="Arial"/>
            <w:color w:val="0388A6"/>
          </w:rPr>
          <w:t>Перспективы</w:t>
        </w:r>
      </w:hyperlink>
    </w:p>
    <w:p w:rsidR="0047151D" w:rsidRDefault="0047151D" w:rsidP="0047151D">
      <w:pPr>
        <w:pStyle w:val="4"/>
      </w:pPr>
      <w:r>
        <w:t>Отображение и скрытие элементов меню и кнопок командной панели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Вы можете скрывать или, наоборот, показывать некоторые элементы главного меню и кнопки </w:t>
      </w:r>
      <w:hyperlink r:id="rId2190" w:history="1">
        <w:r>
          <w:rPr>
            <w:rStyle w:val="af9"/>
            <w:rFonts w:ascii="Arial" w:hAnsi="Arial" w:cs="Arial"/>
            <w:color w:val="0388A6"/>
            <w:sz w:val="20"/>
            <w:szCs w:val="20"/>
          </w:rPr>
          <w:t>командной панели основного окна</w:t>
        </w:r>
      </w:hyperlink>
      <w:r>
        <w:rPr>
          <w:rFonts w:ascii="Arial" w:hAnsi="Arial" w:cs="Arial"/>
          <w:color w:val="000000"/>
          <w:sz w:val="20"/>
          <w:szCs w:val="2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скрыть пункт меню или кнопку, выполните следующие действия:</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Откройте перспективу, которую вы хотите настроить.</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Настроить перспективу...</w:t>
      </w:r>
      <w:r>
        <w:rPr>
          <w:rFonts w:ascii="Arial" w:hAnsi="Arial" w:cs="Arial"/>
          <w:color w:val="000000"/>
        </w:rPr>
        <w:t> в главном меню основного окна.</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Перейдите на одну из закладок: </w:t>
      </w:r>
      <w:r>
        <w:rPr>
          <w:rStyle w:val="uicontrol"/>
          <w:rFonts w:ascii="Arial" w:hAnsi="Arial" w:cs="Arial"/>
          <w:b/>
          <w:bCs/>
          <w:color w:val="000000"/>
        </w:rPr>
        <w:t>Видимость панелей инструментов</w:t>
      </w:r>
      <w:r>
        <w:rPr>
          <w:rFonts w:ascii="Arial" w:hAnsi="Arial" w:cs="Arial"/>
          <w:color w:val="000000"/>
        </w:rPr>
        <w:t> или </w:t>
      </w:r>
      <w:r>
        <w:rPr>
          <w:rStyle w:val="uicontrol"/>
          <w:rFonts w:ascii="Arial" w:hAnsi="Arial" w:cs="Arial"/>
          <w:b/>
          <w:bCs/>
          <w:color w:val="000000"/>
        </w:rPr>
        <w:t>Видимость меню</w:t>
      </w:r>
      <w:r>
        <w:rPr>
          <w:rFonts w:ascii="Arial" w:hAnsi="Arial" w:cs="Arial"/>
          <w:color w:val="000000"/>
        </w:rPr>
        <w:t>.</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Найдите элемент, который вы хотите скрыть. Вы можете сделать это двумя способами:</w:t>
      </w:r>
    </w:p>
    <w:p w:rsidR="0047151D" w:rsidRDefault="0047151D" w:rsidP="009769F0">
      <w:pPr>
        <w:numPr>
          <w:ilvl w:val="1"/>
          <w:numId w:val="501"/>
        </w:numPr>
        <w:spacing w:beforeAutospacing="1" w:after="100" w:afterAutospacing="1" w:line="240" w:lineRule="auto"/>
        <w:rPr>
          <w:rFonts w:ascii="Arial" w:hAnsi="Arial" w:cs="Arial"/>
          <w:color w:val="000000"/>
        </w:rPr>
      </w:pPr>
      <w:r>
        <w:rPr>
          <w:rFonts w:ascii="Arial" w:hAnsi="Arial" w:cs="Arial"/>
          <w:color w:val="000000"/>
        </w:rPr>
        <w:t>Раскройте иерархию меню или кнопок, чтобы найти тот элемент, который вы хотите скрыть.</w:t>
      </w:r>
    </w:p>
    <w:p w:rsidR="0047151D" w:rsidRDefault="0047151D" w:rsidP="009769F0">
      <w:pPr>
        <w:numPr>
          <w:ilvl w:val="1"/>
          <w:numId w:val="501"/>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Фильтровать</w:t>
      </w:r>
      <w:proofErr w:type="gramEnd"/>
      <w:r>
        <w:rPr>
          <w:rStyle w:val="uicontrol"/>
          <w:rFonts w:ascii="Arial" w:hAnsi="Arial" w:cs="Arial"/>
          <w:b/>
          <w:bCs/>
          <w:color w:val="000000"/>
        </w:rPr>
        <w:t xml:space="preserve"> по набору действий</w:t>
      </w:r>
      <w:r>
        <w:rPr>
          <w:rFonts w:ascii="Arial" w:hAnsi="Arial" w:cs="Arial"/>
          <w:color w:val="000000"/>
        </w:rPr>
        <w:t>, чтобы увидеть список наборов действий, которые поставляют команды и кнопки. Выберите тот набор действий, который вы хотите скрыть, а затем перейдите в окно, содержащее иерархию меню или кнопок этого набора действий.</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Чтобы получить дополнительную информацию о меню или кнопке, подведите к ней курсор и дождитесь появления всплывающей подсказки, которая содержит:</w:t>
      </w:r>
    </w:p>
    <w:p w:rsidR="0047151D" w:rsidRDefault="0047151D" w:rsidP="009769F0">
      <w:pPr>
        <w:numPr>
          <w:ilvl w:val="1"/>
          <w:numId w:val="501"/>
        </w:numPr>
        <w:spacing w:beforeAutospacing="1" w:after="100" w:afterAutospacing="1" w:line="240" w:lineRule="auto"/>
        <w:rPr>
          <w:rFonts w:ascii="Arial" w:hAnsi="Arial" w:cs="Arial"/>
          <w:color w:val="000000"/>
        </w:rPr>
      </w:pPr>
      <w:r>
        <w:rPr>
          <w:rFonts w:ascii="Arial" w:hAnsi="Arial" w:cs="Arial"/>
          <w:color w:val="000000"/>
        </w:rPr>
        <w:t>описание того, что делает этот элемент;</w:t>
      </w:r>
    </w:p>
    <w:p w:rsidR="0047151D" w:rsidRDefault="0047151D" w:rsidP="009769F0">
      <w:pPr>
        <w:numPr>
          <w:ilvl w:val="1"/>
          <w:numId w:val="501"/>
        </w:numPr>
        <w:spacing w:beforeAutospacing="1" w:after="100" w:afterAutospacing="1" w:line="240" w:lineRule="auto"/>
        <w:rPr>
          <w:rFonts w:ascii="Arial" w:hAnsi="Arial" w:cs="Arial"/>
          <w:color w:val="000000"/>
        </w:rPr>
      </w:pPr>
      <w:r>
        <w:rPr>
          <w:rFonts w:ascii="Arial" w:hAnsi="Arial" w:cs="Arial"/>
          <w:color w:val="000000"/>
        </w:rPr>
        <w:t>имя набора действий, который поставляет этот элемент (нажмите на ссылку, чтобы открыть этот набор действий на закладке </w:t>
      </w:r>
      <w:r>
        <w:rPr>
          <w:rStyle w:val="uicontrol"/>
          <w:rFonts w:ascii="Arial" w:hAnsi="Arial" w:cs="Arial"/>
          <w:b/>
          <w:bCs/>
          <w:color w:val="000000"/>
        </w:rPr>
        <w:t>Доступность набора действий</w:t>
      </w:r>
      <w:r>
        <w:rPr>
          <w:rFonts w:ascii="Arial" w:hAnsi="Arial" w:cs="Arial"/>
          <w:color w:val="000000"/>
        </w:rPr>
        <w:t>);</w:t>
      </w:r>
    </w:p>
    <w:p w:rsidR="0047151D" w:rsidRDefault="0047151D" w:rsidP="009769F0">
      <w:pPr>
        <w:numPr>
          <w:ilvl w:val="1"/>
          <w:numId w:val="501"/>
        </w:numPr>
        <w:spacing w:beforeAutospacing="1" w:after="100" w:afterAutospacing="1" w:line="240" w:lineRule="auto"/>
        <w:rPr>
          <w:rFonts w:ascii="Arial" w:hAnsi="Arial" w:cs="Arial"/>
          <w:color w:val="000000"/>
        </w:rPr>
      </w:pPr>
      <w:r>
        <w:rPr>
          <w:rFonts w:ascii="Arial" w:hAnsi="Arial" w:cs="Arial"/>
          <w:color w:val="000000"/>
        </w:rPr>
        <w:t>сочетание клавиш, назначенное для выполнения действия (нажмите на ссылку, чтобы открыть эту команду в группе параметров </w:t>
      </w:r>
      <w:r>
        <w:rPr>
          <w:rStyle w:val="uicontrol"/>
          <w:rFonts w:ascii="Arial" w:hAnsi="Arial" w:cs="Arial"/>
          <w:b/>
          <w:bCs/>
          <w:color w:val="000000"/>
        </w:rPr>
        <w:t>Клавиши</w:t>
      </w:r>
      <w:r>
        <w:rPr>
          <w:rFonts w:ascii="Arial" w:hAnsi="Arial" w:cs="Arial"/>
          <w:color w:val="000000"/>
        </w:rPr>
        <w:t>).</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Сбросьте флажок у выбранного пункта меню или кнопки.</w:t>
      </w:r>
    </w:p>
    <w:p w:rsidR="0047151D" w:rsidRDefault="0047151D" w:rsidP="009769F0">
      <w:pPr>
        <w:numPr>
          <w:ilvl w:val="0"/>
          <w:numId w:val="501"/>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Используя всплывающую подсказку у элемента меню или кнопки, вы можете перейти на закладку </w:t>
      </w:r>
      <w:r>
        <w:rPr>
          <w:rStyle w:val="uicontrol"/>
          <w:rFonts w:ascii="Arial" w:hAnsi="Arial" w:cs="Arial"/>
          <w:b/>
          <w:bCs/>
          <w:color w:val="000000"/>
          <w:sz w:val="20"/>
          <w:szCs w:val="20"/>
        </w:rPr>
        <w:t>Доступность набора действий</w:t>
      </w:r>
      <w:r>
        <w:rPr>
          <w:rFonts w:ascii="Arial" w:hAnsi="Arial" w:cs="Arial"/>
          <w:color w:val="000000"/>
          <w:sz w:val="20"/>
          <w:szCs w:val="20"/>
        </w:rPr>
        <w:t>. Здесь вы можете отключить весь набор действий, если хотите скрыть все пункты меню, кнопки и сочетания клавиш, которые поставляет этот набор действий.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отобразить скрытый пункт меню или кнопку, выполните перечисленные выше действия с той разницей, что флажок у выбранного пункта меню или кнопки нужно установить (п. 6).</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Если элемент, который вы хотите сделать видимым, серого цвета, это значит, что набор действий, который поставляет этот элемент, недоступен. Сначала вы должны сделать доступным сам набор действий. Чтобы быстро перейти к нему, воспользуйтесь ссылкой, которая есть во всплывающей подсказке у выбранного вами элемента.</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91" w:history="1">
        <w:r>
          <w:rPr>
            <w:rStyle w:val="af9"/>
            <w:rFonts w:ascii="Arial" w:hAnsi="Arial" w:cs="Arial"/>
            <w:color w:val="0388A6"/>
          </w:rPr>
          <w:t>Перспективы</w:t>
        </w:r>
      </w:hyperlink>
    </w:p>
    <w:p w:rsidR="0047151D" w:rsidRDefault="0047151D" w:rsidP="0047151D">
      <w:pPr>
        <w:pStyle w:val="4"/>
      </w:pPr>
      <w:r>
        <w:t>Перестановка секций командной панели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Вы можете переставлять местами секции командной панели основного окна. Секции отделяются друг от друга тонкой пунктирной линией.</w:t>
      </w:r>
    </w:p>
    <w:p w:rsidR="0047151D" w:rsidRDefault="0047151D" w:rsidP="009769F0">
      <w:pPr>
        <w:numPr>
          <w:ilvl w:val="0"/>
          <w:numId w:val="502"/>
        </w:numPr>
        <w:spacing w:beforeAutospacing="1" w:after="100" w:afterAutospacing="1" w:line="240" w:lineRule="auto"/>
        <w:rPr>
          <w:rFonts w:ascii="Arial" w:hAnsi="Arial" w:cs="Arial"/>
          <w:color w:val="000000"/>
        </w:rPr>
      </w:pPr>
      <w:r>
        <w:rPr>
          <w:rFonts w:ascii="Arial" w:hAnsi="Arial" w:cs="Arial"/>
          <w:color w:val="000000"/>
        </w:rPr>
        <w:t>Убедитесь, что командная панель разблокирована. Когда командная панель разблокирована, на ней отображаются тонкие пунктирные линии, отделяющие секции друг от друга.</w:t>
      </w:r>
    </w:p>
    <w:p w:rsidR="0047151D" w:rsidRDefault="0047151D" w:rsidP="0047151D">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57850" cy="714375"/>
            <wp:effectExtent l="0" t="0" r="0" b="9525"/>
            <wp:docPr id="296" name="Рисунок 296" descr="https://its.1c.ua/db/content/edtdoc/src/img/t00006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ts.1c.ua/db/content/edtdoc/src/img/t000069/001.png?_=1579516829"/>
                    <pic:cNvPicPr>
                      <a:picLocks noChangeAspect="1" noChangeArrowheads="1"/>
                    </pic:cNvPicPr>
                  </pic:nvPicPr>
                  <pic:blipFill>
                    <a:blip r:embed="rId2192">
                      <a:extLst>
                        <a:ext uri="{28A0092B-C50C-407E-A947-70E740481C1C}">
                          <a14:useLocalDpi xmlns:a14="http://schemas.microsoft.com/office/drawing/2010/main" val="0"/>
                        </a:ext>
                      </a:extLst>
                    </a:blip>
                    <a:srcRect/>
                    <a:stretch>
                      <a:fillRect/>
                    </a:stretch>
                  </pic:blipFill>
                  <pic:spPr bwMode="auto">
                    <a:xfrm>
                      <a:off x="0" y="0"/>
                      <a:ext cx="5657850" cy="714375"/>
                    </a:xfrm>
                    <a:prstGeom prst="rect">
                      <a:avLst/>
                    </a:prstGeom>
                    <a:noFill/>
                    <a:ln>
                      <a:noFill/>
                    </a:ln>
                  </pic:spPr>
                </pic:pic>
              </a:graphicData>
            </a:graphic>
          </wp:inline>
        </w:drawing>
      </w:r>
    </w:p>
    <w:p w:rsidR="0047151D" w:rsidRDefault="0047151D" w:rsidP="0047151D">
      <w:pPr>
        <w:pStyle w:val="af8"/>
        <w:ind w:left="720"/>
        <w:rPr>
          <w:rFonts w:ascii="Arial" w:hAnsi="Arial" w:cs="Arial"/>
          <w:color w:val="000000"/>
          <w:sz w:val="20"/>
          <w:szCs w:val="20"/>
        </w:rPr>
      </w:pPr>
      <w:r>
        <w:rPr>
          <w:rFonts w:ascii="Arial" w:hAnsi="Arial" w:cs="Arial"/>
          <w:color w:val="000000"/>
          <w:sz w:val="20"/>
          <w:szCs w:val="20"/>
        </w:rPr>
        <w:t>Если она заблокирована, правой кнопкой мыши вызовите ее контекстное меню и нажмите </w:t>
      </w:r>
      <w:r>
        <w:rPr>
          <w:rStyle w:val="uicontrol"/>
          <w:rFonts w:ascii="Arial" w:hAnsi="Arial" w:cs="Arial"/>
          <w:b/>
          <w:bCs/>
          <w:color w:val="000000"/>
          <w:sz w:val="20"/>
          <w:szCs w:val="20"/>
        </w:rPr>
        <w:t>Unlock the Toolbars</w:t>
      </w:r>
      <w:r>
        <w:rPr>
          <w:rFonts w:ascii="Arial" w:hAnsi="Arial" w:cs="Arial"/>
          <w:color w:val="000000"/>
          <w:sz w:val="20"/>
          <w:szCs w:val="20"/>
        </w:rPr>
        <w:t>.</w:t>
      </w:r>
    </w:p>
    <w:p w:rsidR="0047151D" w:rsidRDefault="0047151D" w:rsidP="009769F0">
      <w:pPr>
        <w:numPr>
          <w:ilvl w:val="0"/>
          <w:numId w:val="502"/>
        </w:numPr>
        <w:spacing w:beforeAutospacing="1" w:after="100" w:afterAutospacing="1" w:line="240" w:lineRule="auto"/>
        <w:rPr>
          <w:rFonts w:ascii="Arial" w:hAnsi="Arial" w:cs="Arial"/>
          <w:color w:val="000000"/>
        </w:rPr>
      </w:pPr>
      <w:r>
        <w:rPr>
          <w:rFonts w:ascii="Arial" w:hAnsi="Arial" w:cs="Arial"/>
          <w:color w:val="000000"/>
        </w:rPr>
        <w:t>Захватите ту секцию, которую вы хотите переместить. Для этого подведите указатель мыши к тонкой пунктирной линии слева от секции. Курсор изменит форму, что означает: вы можете нажать, чтобы переместить секцию.</w:t>
      </w:r>
    </w:p>
    <w:p w:rsidR="0047151D" w:rsidRDefault="0047151D" w:rsidP="009769F0">
      <w:pPr>
        <w:numPr>
          <w:ilvl w:val="0"/>
          <w:numId w:val="502"/>
        </w:numPr>
        <w:spacing w:beforeAutospacing="1" w:after="100" w:afterAutospacing="1" w:line="240" w:lineRule="auto"/>
        <w:rPr>
          <w:rFonts w:ascii="Arial" w:hAnsi="Arial" w:cs="Arial"/>
          <w:color w:val="000000"/>
        </w:rPr>
      </w:pPr>
      <w:r>
        <w:rPr>
          <w:rFonts w:ascii="Arial" w:hAnsi="Arial" w:cs="Arial"/>
          <w:color w:val="000000"/>
        </w:rPr>
        <w:t>Нажмите и удерживайте левую кнопку мыши, чтобы захватить секцию.</w:t>
      </w:r>
    </w:p>
    <w:p w:rsidR="0047151D" w:rsidRDefault="0047151D" w:rsidP="009769F0">
      <w:pPr>
        <w:numPr>
          <w:ilvl w:val="0"/>
          <w:numId w:val="502"/>
        </w:numPr>
        <w:spacing w:beforeAutospacing="1" w:after="100" w:afterAutospacing="1" w:line="240" w:lineRule="auto"/>
        <w:rPr>
          <w:rFonts w:ascii="Arial" w:hAnsi="Arial" w:cs="Arial"/>
          <w:color w:val="000000"/>
        </w:rPr>
      </w:pPr>
      <w:r>
        <w:rPr>
          <w:rFonts w:ascii="Arial" w:hAnsi="Arial" w:cs="Arial"/>
          <w:color w:val="000000"/>
        </w:rPr>
        <w:t>Переместите секцию влево или вправо, вверх или вниз. Отпустите кнопку мыши, чтобы поместить секцию в новое место.</w:t>
      </w:r>
    </w:p>
    <w:p w:rsidR="0047151D" w:rsidRDefault="0047151D" w:rsidP="009769F0">
      <w:pPr>
        <w:numPr>
          <w:ilvl w:val="0"/>
          <w:numId w:val="502"/>
        </w:numPr>
        <w:spacing w:beforeAutospacing="1" w:after="100" w:afterAutospacing="1" w:line="240" w:lineRule="auto"/>
        <w:rPr>
          <w:rFonts w:ascii="Arial" w:hAnsi="Arial" w:cs="Arial"/>
          <w:color w:val="000000"/>
        </w:rPr>
      </w:pPr>
      <w:r>
        <w:rPr>
          <w:rFonts w:ascii="Arial" w:hAnsi="Arial" w:cs="Arial"/>
          <w:color w:val="000000"/>
        </w:rPr>
        <w:t>Чтобы избежать случайных изменений в командной панели, заблокируйте ее. Для этого правой кнопкой мыши вызовите ее контекстное меню и нажмите </w:t>
      </w:r>
      <w:proofErr w:type="gramStart"/>
      <w:r>
        <w:rPr>
          <w:rStyle w:val="uicontrol"/>
          <w:rFonts w:ascii="Arial" w:hAnsi="Arial" w:cs="Arial"/>
          <w:b/>
          <w:bCs/>
          <w:color w:val="000000"/>
        </w:rPr>
        <w:t>Блокировать</w:t>
      </w:r>
      <w:proofErr w:type="gramEnd"/>
      <w:r>
        <w:rPr>
          <w:rStyle w:val="uicontrol"/>
          <w:rFonts w:ascii="Arial" w:hAnsi="Arial" w:cs="Arial"/>
          <w:b/>
          <w:bCs/>
          <w:color w:val="000000"/>
        </w:rPr>
        <w:t xml:space="preserve"> панели инструментов</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93" w:history="1">
        <w:r>
          <w:rPr>
            <w:rStyle w:val="af9"/>
            <w:rFonts w:ascii="Arial" w:hAnsi="Arial" w:cs="Arial"/>
            <w:color w:val="0388A6"/>
          </w:rPr>
          <w:t>Перспективы</w:t>
        </w:r>
      </w:hyperlink>
    </w:p>
    <w:p w:rsidR="0047151D" w:rsidRDefault="0047151D" w:rsidP="0047151D">
      <w:pPr>
        <w:pStyle w:val="4"/>
      </w:pPr>
      <w:r>
        <w:t>Настройка состава меню и командной панели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Все пункты меню и кнопки сгруппированы в несколько наборов действий. Вы можете выбирать, команды каких наборов действий будут показаны в меню и командной панели. Если вы, наоборот, делаете набор действий недоступным, все его команды исчезнут из интерфейса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настроить доступность наборов действий:</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Откройте перспективу, которую вы хотите настроить.</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Настроить перспективу...</w:t>
      </w:r>
      <w:r>
        <w:rPr>
          <w:rFonts w:ascii="Arial" w:hAnsi="Arial" w:cs="Arial"/>
          <w:color w:val="000000"/>
        </w:rPr>
        <w:t> в главном меню основного окна.</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Перейдите на закладку </w:t>
      </w:r>
      <w:r>
        <w:rPr>
          <w:rStyle w:val="uicontrol"/>
          <w:rFonts w:ascii="Arial" w:hAnsi="Arial" w:cs="Arial"/>
          <w:b/>
          <w:bCs/>
          <w:color w:val="000000"/>
        </w:rPr>
        <w:t>Доступность набора действий</w:t>
      </w:r>
      <w:r>
        <w:rPr>
          <w:rFonts w:ascii="Arial" w:hAnsi="Arial" w:cs="Arial"/>
          <w:color w:val="000000"/>
        </w:rPr>
        <w:t>.</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Выберите набор, команды которого вы хотите показать или скрыть.</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Установите или снимите флажок рядом с этим набором.</w:t>
      </w:r>
    </w:p>
    <w:p w:rsidR="0047151D" w:rsidRDefault="0047151D" w:rsidP="009769F0">
      <w:pPr>
        <w:numPr>
          <w:ilvl w:val="0"/>
          <w:numId w:val="50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194" w:history="1">
        <w:r>
          <w:rPr>
            <w:rStyle w:val="af9"/>
            <w:rFonts w:ascii="Arial" w:hAnsi="Arial" w:cs="Arial"/>
            <w:color w:val="0388A6"/>
          </w:rPr>
          <w:t>Перспективы</w:t>
        </w:r>
      </w:hyperlink>
    </w:p>
    <w:p w:rsidR="0047151D" w:rsidRDefault="0047151D" w:rsidP="0047151D">
      <w:pPr>
        <w:pStyle w:val="4"/>
      </w:pPr>
      <w:r>
        <w:t>Изменение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Помимо </w:t>
      </w:r>
      <w:hyperlink r:id="rId2195" w:history="1">
        <w:r>
          <w:rPr>
            <w:rStyle w:val="af9"/>
            <w:rFonts w:ascii="Arial" w:hAnsi="Arial" w:cs="Arial"/>
            <w:color w:val="0388A6"/>
            <w:sz w:val="20"/>
            <w:szCs w:val="20"/>
          </w:rPr>
          <w:t>изменения состава команд и кнопок командной панели</w:t>
        </w:r>
      </w:hyperlink>
      <w:r>
        <w:rPr>
          <w:rFonts w:ascii="Arial" w:hAnsi="Arial" w:cs="Arial"/>
          <w:color w:val="000000"/>
          <w:sz w:val="20"/>
          <w:szCs w:val="20"/>
        </w:rPr>
        <w:t> вы можете изменить расположение и состав панелей, которые содержатся в перспективе. Вы можете:</w:t>
      </w:r>
    </w:p>
    <w:p w:rsidR="0047151D" w:rsidRDefault="004737C9" w:rsidP="009769F0">
      <w:pPr>
        <w:numPr>
          <w:ilvl w:val="0"/>
          <w:numId w:val="504"/>
        </w:numPr>
        <w:spacing w:beforeAutospacing="1" w:after="100" w:afterAutospacing="1" w:line="240" w:lineRule="auto"/>
        <w:rPr>
          <w:rFonts w:ascii="Arial" w:hAnsi="Arial" w:cs="Arial"/>
          <w:color w:val="000000"/>
        </w:rPr>
      </w:pPr>
      <w:hyperlink r:id="rId2196" w:history="1">
        <w:r w:rsidR="0047151D">
          <w:rPr>
            <w:rStyle w:val="af9"/>
            <w:rFonts w:ascii="Arial" w:hAnsi="Arial" w:cs="Arial"/>
            <w:color w:val="0388A6"/>
          </w:rPr>
          <w:t>открыть новую панель</w:t>
        </w:r>
      </w:hyperlink>
      <w:r w:rsidR="0047151D">
        <w:rPr>
          <w:rFonts w:ascii="Arial" w:hAnsi="Arial" w:cs="Arial"/>
          <w:color w:val="000000"/>
        </w:rPr>
        <w:t>,</w:t>
      </w:r>
    </w:p>
    <w:p w:rsidR="0047151D" w:rsidRDefault="0047151D" w:rsidP="009769F0">
      <w:pPr>
        <w:numPr>
          <w:ilvl w:val="0"/>
          <w:numId w:val="504"/>
        </w:numPr>
        <w:spacing w:beforeAutospacing="1" w:after="100" w:afterAutospacing="1" w:line="240" w:lineRule="auto"/>
        <w:rPr>
          <w:rFonts w:ascii="Arial" w:hAnsi="Arial" w:cs="Arial"/>
          <w:color w:val="000000"/>
        </w:rPr>
      </w:pPr>
      <w:r>
        <w:rPr>
          <w:rFonts w:ascii="Arial" w:hAnsi="Arial" w:cs="Arial"/>
          <w:color w:val="000000"/>
        </w:rPr>
        <w:t>закрыть существующую панель,</w:t>
      </w:r>
    </w:p>
    <w:p w:rsidR="0047151D" w:rsidRDefault="004737C9" w:rsidP="009769F0">
      <w:pPr>
        <w:numPr>
          <w:ilvl w:val="0"/>
          <w:numId w:val="504"/>
        </w:numPr>
        <w:spacing w:beforeAutospacing="1" w:after="100" w:afterAutospacing="1" w:line="240" w:lineRule="auto"/>
        <w:rPr>
          <w:rFonts w:ascii="Arial" w:hAnsi="Arial" w:cs="Arial"/>
          <w:color w:val="000000"/>
        </w:rPr>
      </w:pPr>
      <w:hyperlink r:id="rId2197" w:history="1">
        <w:r w:rsidR="0047151D">
          <w:rPr>
            <w:rStyle w:val="af9"/>
            <w:rFonts w:ascii="Arial" w:hAnsi="Arial" w:cs="Arial"/>
            <w:color w:val="0388A6"/>
          </w:rPr>
          <w:t>изменить расположение и размеры панелей</w:t>
        </w:r>
      </w:hyperlink>
      <w:r w:rsidR="0047151D">
        <w:rPr>
          <w:rFonts w:ascii="Arial" w:hAnsi="Arial" w:cs="Arial"/>
          <w:color w:val="00000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Измененную таким образом перспективу вы можете </w:t>
      </w:r>
      <w:hyperlink r:id="rId2198" w:history="1">
        <w:r>
          <w:rPr>
            <w:rStyle w:val="af9"/>
            <w:rFonts w:ascii="Arial" w:hAnsi="Arial" w:cs="Arial"/>
            <w:color w:val="0388A6"/>
            <w:sz w:val="20"/>
            <w:szCs w:val="20"/>
          </w:rPr>
          <w:t>сохранить</w:t>
        </w:r>
      </w:hyperlink>
      <w:r>
        <w:rPr>
          <w:rFonts w:ascii="Arial" w:hAnsi="Arial" w:cs="Arial"/>
          <w:color w:val="000000"/>
          <w:sz w:val="20"/>
          <w:szCs w:val="20"/>
        </w:rPr>
        <w:t>, для того чтобы использовать в дальнейшем.</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Если хотите вернуться к стандартному виду перспективы — </w:t>
      </w:r>
      <w:hyperlink r:id="rId2199" w:history="1">
        <w:r>
          <w:rPr>
            <w:rStyle w:val="af9"/>
            <w:rFonts w:ascii="Arial" w:hAnsi="Arial" w:cs="Arial"/>
            <w:color w:val="0388A6"/>
            <w:sz w:val="20"/>
            <w:szCs w:val="20"/>
          </w:rPr>
          <w:t>восстановите</w:t>
        </w:r>
      </w:hyperlink>
      <w:r>
        <w:rPr>
          <w:rFonts w:ascii="Arial" w:hAnsi="Arial" w:cs="Arial"/>
          <w:color w:val="000000"/>
          <w:sz w:val="20"/>
          <w:szCs w:val="20"/>
        </w:rPr>
        <w:t> ее.</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00" w:history="1">
        <w:r>
          <w:rPr>
            <w:rStyle w:val="af9"/>
            <w:rFonts w:ascii="Arial" w:hAnsi="Arial" w:cs="Arial"/>
            <w:color w:val="0388A6"/>
          </w:rPr>
          <w:t>Перспективы</w:t>
        </w:r>
      </w:hyperlink>
    </w:p>
    <w:p w:rsidR="0047151D" w:rsidRDefault="0047151D" w:rsidP="0047151D">
      <w:pPr>
        <w:pStyle w:val="4"/>
      </w:pPr>
      <w:r>
        <w:t>Сохранение измененной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сохранить свою измененную перспективу и использовать ее в дальнейшем, выполните следующие действия:</w:t>
      </w:r>
    </w:p>
    <w:p w:rsidR="0047151D" w:rsidRDefault="0047151D" w:rsidP="009769F0">
      <w:pPr>
        <w:numPr>
          <w:ilvl w:val="0"/>
          <w:numId w:val="505"/>
        </w:numPr>
        <w:spacing w:beforeAutospacing="1" w:after="100" w:afterAutospacing="1" w:line="240" w:lineRule="auto"/>
        <w:rPr>
          <w:rFonts w:ascii="Arial" w:hAnsi="Arial" w:cs="Arial"/>
          <w:color w:val="000000"/>
        </w:rPr>
      </w:pPr>
      <w:r>
        <w:rPr>
          <w:rFonts w:ascii="Arial" w:hAnsi="Arial" w:cs="Arial"/>
          <w:color w:val="000000"/>
        </w:rPr>
        <w:t>Переключитесь на перспективу, которую вы хотите сохранить.</w:t>
      </w:r>
    </w:p>
    <w:p w:rsidR="0047151D" w:rsidRDefault="0047151D" w:rsidP="009769F0">
      <w:pPr>
        <w:numPr>
          <w:ilvl w:val="0"/>
          <w:numId w:val="505"/>
        </w:numPr>
        <w:spacing w:beforeAutospacing="1" w:after="100" w:afterAutospacing="1" w:line="240" w:lineRule="auto"/>
        <w:rPr>
          <w:rFonts w:ascii="Arial" w:hAnsi="Arial" w:cs="Arial"/>
          <w:color w:val="000000"/>
        </w:rPr>
      </w:pPr>
      <w:r>
        <w:rPr>
          <w:rFonts w:ascii="Arial" w:hAnsi="Arial" w:cs="Arial"/>
          <w:color w:val="000000"/>
        </w:rPr>
        <w:t>В контекстном меню панели перспектив нажмите </w:t>
      </w:r>
      <w:proofErr w:type="gramStart"/>
      <w:r>
        <w:rPr>
          <w:rStyle w:val="uicontrol"/>
          <w:rFonts w:ascii="Arial" w:hAnsi="Arial" w:cs="Arial"/>
          <w:b/>
          <w:bCs/>
          <w:color w:val="000000"/>
        </w:rPr>
        <w:t>Сохранить</w:t>
      </w:r>
      <w:proofErr w:type="gramEnd"/>
      <w:r>
        <w:rPr>
          <w:rStyle w:val="uicontrol"/>
          <w:rFonts w:ascii="Arial" w:hAnsi="Arial" w:cs="Arial"/>
          <w:b/>
          <w:bCs/>
          <w:color w:val="000000"/>
        </w:rPr>
        <w:t xml:space="preserve"> как...</w:t>
      </w:r>
    </w:p>
    <w:p w:rsidR="0047151D" w:rsidRDefault="0047151D" w:rsidP="0047151D">
      <w:pPr>
        <w:spacing w:beforeAutospacing="1" w:after="100" w:afterAutospacing="1"/>
        <w:ind w:left="720"/>
        <w:rPr>
          <w:rFonts w:ascii="Arial" w:hAnsi="Arial" w:cs="Arial"/>
          <w:color w:val="000000"/>
        </w:rPr>
      </w:pPr>
      <w:r>
        <w:rPr>
          <w:rStyle w:val="notetitle"/>
          <w:rFonts w:ascii="Arial" w:hAnsi="Arial" w:cs="Arial"/>
          <w:b/>
          <w:bCs/>
          <w:color w:val="000000"/>
        </w:rPr>
        <w:lastRenderedPageBreak/>
        <w:t>Примечание:</w:t>
      </w:r>
      <w:r>
        <w:rPr>
          <w:rFonts w:ascii="Arial" w:hAnsi="Arial" w:cs="Arial"/>
          <w:color w:val="000000"/>
        </w:rPr>
        <w:t> Аналогичное действие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Сохранить перспективу как...</w:t>
      </w:r>
      <w:r>
        <w:rPr>
          <w:rFonts w:ascii="Arial" w:hAnsi="Arial" w:cs="Arial"/>
          <w:color w:val="000000"/>
        </w:rPr>
        <w:t> в главном меню основного окна.</w:t>
      </w:r>
    </w:p>
    <w:p w:rsidR="0047151D" w:rsidRDefault="0047151D" w:rsidP="009769F0">
      <w:pPr>
        <w:numPr>
          <w:ilvl w:val="0"/>
          <w:numId w:val="505"/>
        </w:numPr>
        <w:spacing w:beforeAutospacing="1" w:after="100" w:afterAutospacing="1" w:line="240" w:lineRule="auto"/>
        <w:rPr>
          <w:rFonts w:ascii="Arial" w:hAnsi="Arial" w:cs="Arial"/>
          <w:color w:val="000000"/>
        </w:rPr>
      </w:pPr>
      <w:r>
        <w:rPr>
          <w:rFonts w:ascii="Arial" w:hAnsi="Arial" w:cs="Arial"/>
          <w:color w:val="000000"/>
        </w:rPr>
        <w:t>Введите новое имя перспективы в поле </w:t>
      </w:r>
      <w:r>
        <w:rPr>
          <w:rStyle w:val="uicontrol"/>
          <w:rFonts w:ascii="Arial" w:hAnsi="Arial" w:cs="Arial"/>
          <w:b/>
          <w:bCs/>
          <w:color w:val="000000"/>
        </w:rPr>
        <w:t>Имя</w:t>
      </w:r>
      <w:r>
        <w:rPr>
          <w:rFonts w:ascii="Arial" w:hAnsi="Arial" w:cs="Arial"/>
          <w:color w:val="000000"/>
        </w:rPr>
        <w:t>.</w:t>
      </w:r>
    </w:p>
    <w:p w:rsidR="0047151D" w:rsidRDefault="0047151D" w:rsidP="009769F0">
      <w:pPr>
        <w:numPr>
          <w:ilvl w:val="0"/>
          <w:numId w:val="505"/>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Сохранить</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01" w:history="1">
        <w:r>
          <w:rPr>
            <w:rStyle w:val="af9"/>
            <w:rFonts w:ascii="Arial" w:hAnsi="Arial" w:cs="Arial"/>
            <w:color w:val="0388A6"/>
          </w:rPr>
          <w:t>Перспективы</w:t>
        </w:r>
      </w:hyperlink>
    </w:p>
    <w:p w:rsidR="0047151D" w:rsidRDefault="0047151D" w:rsidP="0047151D">
      <w:pPr>
        <w:pStyle w:val="4"/>
      </w:pPr>
      <w:r>
        <w:t>Удаление измененной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Вы можете удалить перспективу, которую сами сохранили (удалить перспективы, поставляемые с 1</w:t>
      </w:r>
      <w:proofErr w:type="gramStart"/>
      <w:r>
        <w:rPr>
          <w:rFonts w:ascii="Arial" w:hAnsi="Arial" w:cs="Arial"/>
          <w:color w:val="000000"/>
          <w:sz w:val="20"/>
          <w:szCs w:val="20"/>
        </w:rPr>
        <w:t>C:EDT</w:t>
      </w:r>
      <w:proofErr w:type="gramEnd"/>
      <w:r>
        <w:rPr>
          <w:rFonts w:ascii="Arial" w:hAnsi="Arial" w:cs="Arial"/>
          <w:color w:val="000000"/>
          <w:sz w:val="20"/>
          <w:szCs w:val="20"/>
        </w:rPr>
        <w:t>, нельзя). Для этого выполните следующие действия:</w:t>
      </w:r>
    </w:p>
    <w:p w:rsidR="0047151D" w:rsidRDefault="0047151D" w:rsidP="009769F0">
      <w:pPr>
        <w:numPr>
          <w:ilvl w:val="0"/>
          <w:numId w:val="50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Общие</w:t>
      </w:r>
      <w:r>
        <w:rPr>
          <w:rStyle w:val="menucascade"/>
          <w:rFonts w:ascii="Arial" w:hAnsi="Arial" w:cs="Arial"/>
          <w:color w:val="000000"/>
        </w:rPr>
        <w:t> &gt; </w:t>
      </w:r>
      <w:r>
        <w:rPr>
          <w:rStyle w:val="uicontrol"/>
          <w:rFonts w:ascii="Arial" w:hAnsi="Arial" w:cs="Arial"/>
          <w:b/>
          <w:bCs/>
          <w:color w:val="000000"/>
        </w:rPr>
        <w:t>Перспективы</w:t>
      </w:r>
      <w:r>
        <w:rPr>
          <w:rFonts w:ascii="Arial" w:hAnsi="Arial" w:cs="Arial"/>
          <w:color w:val="000000"/>
        </w:rPr>
        <w:t> в главном меню основного окна.</w:t>
      </w:r>
    </w:p>
    <w:p w:rsidR="0047151D" w:rsidRDefault="0047151D" w:rsidP="009769F0">
      <w:pPr>
        <w:numPr>
          <w:ilvl w:val="0"/>
          <w:numId w:val="506"/>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Доступные перспективы</w:t>
      </w:r>
      <w:r>
        <w:rPr>
          <w:rFonts w:ascii="Arial" w:hAnsi="Arial" w:cs="Arial"/>
          <w:color w:val="000000"/>
        </w:rPr>
        <w:t> выберите ту перспективу, которую хотите удалить, и нажмите </w:t>
      </w:r>
      <w:r>
        <w:rPr>
          <w:rStyle w:val="uicontrol"/>
          <w:rFonts w:ascii="Arial" w:hAnsi="Arial" w:cs="Arial"/>
          <w:b/>
          <w:bCs/>
          <w:color w:val="000000"/>
        </w:rPr>
        <w:t>Удалить</w:t>
      </w:r>
      <w:r>
        <w:rPr>
          <w:rFonts w:ascii="Arial" w:hAnsi="Arial" w:cs="Arial"/>
          <w:color w:val="000000"/>
        </w:rPr>
        <w:t>.</w:t>
      </w:r>
    </w:p>
    <w:p w:rsidR="0047151D" w:rsidRDefault="0047151D" w:rsidP="009769F0">
      <w:pPr>
        <w:numPr>
          <w:ilvl w:val="0"/>
          <w:numId w:val="50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02" w:history="1">
        <w:r>
          <w:rPr>
            <w:rStyle w:val="af9"/>
            <w:rFonts w:ascii="Arial" w:hAnsi="Arial" w:cs="Arial"/>
            <w:color w:val="0388A6"/>
          </w:rPr>
          <w:t>Перспективы</w:t>
        </w:r>
      </w:hyperlink>
    </w:p>
    <w:p w:rsidR="0047151D" w:rsidRDefault="0047151D" w:rsidP="0047151D">
      <w:pPr>
        <w:pStyle w:val="4"/>
      </w:pPr>
      <w:r>
        <w:t>Восстановление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восстановить стандартное состояние перспективы (например, после неудачной перестановки панелей), нажмите </w:t>
      </w:r>
      <w:proofErr w:type="gramStart"/>
      <w:r>
        <w:rPr>
          <w:rStyle w:val="uicontrol"/>
          <w:rFonts w:ascii="Arial" w:hAnsi="Arial" w:cs="Arial"/>
          <w:b/>
          <w:bCs/>
          <w:color w:val="000000"/>
          <w:sz w:val="20"/>
          <w:szCs w:val="20"/>
        </w:rPr>
        <w:t>Сбросить</w:t>
      </w:r>
      <w:proofErr w:type="gramEnd"/>
      <w:r>
        <w:rPr>
          <w:rFonts w:ascii="Arial" w:hAnsi="Arial" w:cs="Arial"/>
          <w:color w:val="000000"/>
          <w:sz w:val="20"/>
          <w:szCs w:val="20"/>
        </w:rPr>
        <w:t> в контекстном меню панели перспектив.</w:t>
      </w:r>
    </w:p>
    <w:p w:rsidR="0047151D" w:rsidRDefault="0047151D" w:rsidP="0047151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Аналогичное действие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Сброс перспективы</w:t>
      </w:r>
      <w:r>
        <w:rPr>
          <w:rFonts w:ascii="Arial" w:hAnsi="Arial" w:cs="Arial"/>
          <w:color w:val="000000"/>
        </w:rPr>
        <w:t> в главном меню основного окна.</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03" w:history="1">
        <w:r>
          <w:rPr>
            <w:rStyle w:val="af9"/>
            <w:rFonts w:ascii="Arial" w:hAnsi="Arial" w:cs="Arial"/>
            <w:color w:val="0388A6"/>
          </w:rPr>
          <w:t>Перспективы</w:t>
        </w:r>
      </w:hyperlink>
    </w:p>
    <w:p w:rsidR="0047151D" w:rsidRDefault="0047151D" w:rsidP="0047151D">
      <w:pPr>
        <w:pStyle w:val="4"/>
      </w:pPr>
      <w:r>
        <w:t>Закрытие перспективы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закрыть перспективу, нажмите </w:t>
      </w:r>
      <w:proofErr w:type="gramStart"/>
      <w:r>
        <w:rPr>
          <w:rStyle w:val="uicontrol"/>
          <w:rFonts w:ascii="Arial" w:hAnsi="Arial" w:cs="Arial"/>
          <w:b/>
          <w:bCs/>
          <w:color w:val="000000"/>
          <w:sz w:val="20"/>
          <w:szCs w:val="20"/>
        </w:rPr>
        <w:t>Закрыть</w:t>
      </w:r>
      <w:proofErr w:type="gramEnd"/>
      <w:r>
        <w:rPr>
          <w:rFonts w:ascii="Arial" w:hAnsi="Arial" w:cs="Arial"/>
          <w:color w:val="000000"/>
          <w:sz w:val="20"/>
          <w:szCs w:val="20"/>
        </w:rPr>
        <w:t> в контекстном меню панели перспектив.</w:t>
      </w:r>
    </w:p>
    <w:p w:rsidR="0047151D" w:rsidRDefault="0047151D" w:rsidP="0047151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Аналогичное действие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w:t>
      </w:r>
      <w:r>
        <w:rPr>
          <w:rStyle w:val="menucascade"/>
          <w:rFonts w:ascii="Arial" w:hAnsi="Arial" w:cs="Arial"/>
          <w:color w:val="000000"/>
        </w:rPr>
        <w:t> &gt; </w:t>
      </w:r>
      <w:r>
        <w:rPr>
          <w:rStyle w:val="uicontrol"/>
          <w:rFonts w:ascii="Arial" w:hAnsi="Arial" w:cs="Arial"/>
          <w:b/>
          <w:bCs/>
          <w:color w:val="000000"/>
        </w:rPr>
        <w:t>Закрыть перспективу</w:t>
      </w:r>
      <w:r>
        <w:rPr>
          <w:rFonts w:ascii="Arial" w:hAnsi="Arial" w:cs="Arial"/>
          <w:color w:val="000000"/>
        </w:rPr>
        <w:t> в главном меню основного окна.</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04" w:history="1">
        <w:r>
          <w:rPr>
            <w:rStyle w:val="af9"/>
            <w:rFonts w:ascii="Arial" w:hAnsi="Arial" w:cs="Arial"/>
            <w:color w:val="0388A6"/>
          </w:rPr>
          <w:t>Перспективы</w:t>
        </w:r>
      </w:hyperlink>
    </w:p>
    <w:p w:rsidR="0047151D" w:rsidRDefault="0047151D" w:rsidP="0047151D">
      <w:pPr>
        <w:pStyle w:val="3"/>
      </w:pPr>
      <w:r>
        <w:t>Панели и редакторы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Этот раздел содержит сценарии настройки панелей и редакторов.</w:t>
      </w:r>
    </w:p>
    <w:p w:rsidR="0047151D" w:rsidRDefault="004737C9" w:rsidP="009769F0">
      <w:pPr>
        <w:numPr>
          <w:ilvl w:val="0"/>
          <w:numId w:val="507"/>
        </w:numPr>
        <w:spacing w:before="240" w:after="240" w:line="240" w:lineRule="auto"/>
        <w:rPr>
          <w:rFonts w:ascii="Arial" w:hAnsi="Arial" w:cs="Arial"/>
          <w:color w:val="000000"/>
        </w:rPr>
      </w:pPr>
      <w:hyperlink r:id="rId2205" w:history="1">
        <w:r w:rsidR="0047151D">
          <w:rPr>
            <w:rStyle w:val="af9"/>
            <w:rFonts w:ascii="Arial" w:hAnsi="Arial" w:cs="Arial"/>
            <w:b/>
            <w:bCs/>
            <w:color w:val="0388A6"/>
          </w:rPr>
          <w:t>Открытие панелей</w:t>
        </w:r>
      </w:hyperlink>
    </w:p>
    <w:p w:rsidR="0047151D" w:rsidRDefault="004737C9" w:rsidP="009769F0">
      <w:pPr>
        <w:numPr>
          <w:ilvl w:val="0"/>
          <w:numId w:val="507"/>
        </w:numPr>
        <w:spacing w:before="240" w:after="240" w:line="240" w:lineRule="auto"/>
        <w:rPr>
          <w:rFonts w:ascii="Arial" w:hAnsi="Arial" w:cs="Arial"/>
          <w:color w:val="000000"/>
        </w:rPr>
      </w:pPr>
      <w:hyperlink r:id="rId2206" w:history="1">
        <w:r w:rsidR="0047151D">
          <w:rPr>
            <w:rStyle w:val="af9"/>
            <w:rFonts w:ascii="Arial" w:hAnsi="Arial" w:cs="Arial"/>
            <w:b/>
            <w:bCs/>
            <w:color w:val="0388A6"/>
          </w:rPr>
          <w:t>Перемещение и закрепление панелей</w:t>
        </w:r>
      </w:hyperlink>
    </w:p>
    <w:p w:rsidR="0047151D" w:rsidRDefault="004737C9" w:rsidP="009769F0">
      <w:pPr>
        <w:numPr>
          <w:ilvl w:val="0"/>
          <w:numId w:val="507"/>
        </w:numPr>
        <w:spacing w:before="240" w:after="240" w:line="240" w:lineRule="auto"/>
        <w:rPr>
          <w:rFonts w:ascii="Arial" w:hAnsi="Arial" w:cs="Arial"/>
          <w:color w:val="000000"/>
        </w:rPr>
      </w:pPr>
      <w:hyperlink r:id="rId2207" w:history="1">
        <w:r w:rsidR="0047151D">
          <w:rPr>
            <w:rStyle w:val="af9"/>
            <w:rFonts w:ascii="Arial" w:hAnsi="Arial" w:cs="Arial"/>
            <w:b/>
            <w:bCs/>
            <w:color w:val="0388A6"/>
          </w:rPr>
          <w:t>Перестановка панелей в группе</w:t>
        </w:r>
      </w:hyperlink>
    </w:p>
    <w:p w:rsidR="0047151D" w:rsidRDefault="004737C9" w:rsidP="009769F0">
      <w:pPr>
        <w:numPr>
          <w:ilvl w:val="0"/>
          <w:numId w:val="507"/>
        </w:numPr>
        <w:spacing w:before="240" w:after="240" w:line="240" w:lineRule="auto"/>
        <w:rPr>
          <w:rFonts w:ascii="Arial" w:hAnsi="Arial" w:cs="Arial"/>
          <w:color w:val="000000"/>
        </w:rPr>
      </w:pPr>
      <w:hyperlink r:id="rId2208" w:history="1">
        <w:r w:rsidR="0047151D">
          <w:rPr>
            <w:rStyle w:val="af9"/>
            <w:rFonts w:ascii="Arial" w:hAnsi="Arial" w:cs="Arial"/>
            <w:b/>
            <w:bCs/>
            <w:color w:val="0388A6"/>
          </w:rPr>
          <w:t>Открепление панелей и редакторов</w:t>
        </w:r>
      </w:hyperlink>
    </w:p>
    <w:p w:rsidR="0047151D" w:rsidRDefault="004737C9" w:rsidP="009769F0">
      <w:pPr>
        <w:numPr>
          <w:ilvl w:val="0"/>
          <w:numId w:val="507"/>
        </w:numPr>
        <w:spacing w:before="240" w:after="240" w:line="240" w:lineRule="auto"/>
        <w:rPr>
          <w:rFonts w:ascii="Arial" w:hAnsi="Arial" w:cs="Arial"/>
          <w:color w:val="000000"/>
        </w:rPr>
      </w:pPr>
      <w:hyperlink r:id="rId2209" w:history="1">
        <w:r w:rsidR="0047151D">
          <w:rPr>
            <w:rStyle w:val="af9"/>
            <w:rFonts w:ascii="Arial" w:hAnsi="Arial" w:cs="Arial"/>
            <w:b/>
            <w:bCs/>
            <w:color w:val="0388A6"/>
          </w:rPr>
          <w:t>Соединение редакторов</w:t>
        </w:r>
      </w:hyperlink>
    </w:p>
    <w:p w:rsidR="0047151D" w:rsidRDefault="004737C9" w:rsidP="009769F0">
      <w:pPr>
        <w:numPr>
          <w:ilvl w:val="0"/>
          <w:numId w:val="507"/>
        </w:numPr>
        <w:spacing w:before="240" w:after="240" w:line="240" w:lineRule="auto"/>
        <w:rPr>
          <w:rFonts w:ascii="Arial" w:hAnsi="Arial" w:cs="Arial"/>
          <w:color w:val="000000"/>
        </w:rPr>
      </w:pPr>
      <w:hyperlink r:id="rId2210" w:history="1">
        <w:r w:rsidR="0047151D">
          <w:rPr>
            <w:rStyle w:val="af9"/>
            <w:rFonts w:ascii="Arial" w:hAnsi="Arial" w:cs="Arial"/>
            <w:b/>
            <w:bCs/>
            <w:color w:val="0388A6"/>
          </w:rPr>
          <w:t>Максимизация и минимизация инструментов</w:t>
        </w:r>
      </w:hyperlink>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11" w:history="1">
        <w:r>
          <w:rPr>
            <w:rStyle w:val="af9"/>
            <w:rFonts w:ascii="Arial" w:hAnsi="Arial" w:cs="Arial"/>
            <w:color w:val="0388A6"/>
          </w:rPr>
          <w:t>Настройка рабочего пространства</w:t>
        </w:r>
      </w:hyperlink>
    </w:p>
    <w:p w:rsidR="0047151D" w:rsidRDefault="0047151D" w:rsidP="0047151D">
      <w:pPr>
        <w:pStyle w:val="4"/>
      </w:pPr>
      <w:r>
        <w:lastRenderedPageBreak/>
        <w:t>Открытие панелей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Перспективы содержат предопределенный набор панелей и редакторов. Чтобы открыть панель, которая не входит в состав текущей перспективы,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Показать панель</w:t>
      </w:r>
      <w:r>
        <w:rPr>
          <w:rStyle w:val="menucascade"/>
          <w:rFonts w:ascii="Arial" w:hAnsi="Arial" w:cs="Arial"/>
          <w:color w:val="000000"/>
          <w:sz w:val="20"/>
          <w:szCs w:val="20"/>
        </w:rPr>
        <w:t> &gt; </w:t>
      </w:r>
      <w:r>
        <w:rPr>
          <w:rStyle w:val="uicontrol"/>
          <w:rFonts w:ascii="Arial" w:hAnsi="Arial" w:cs="Arial"/>
          <w:b/>
          <w:bCs/>
          <w:color w:val="000000"/>
          <w:sz w:val="20"/>
          <w:szCs w:val="20"/>
        </w:rPr>
        <w:t>Прочие...</w:t>
      </w:r>
      <w:r>
        <w:rPr>
          <w:rFonts w:ascii="Arial" w:hAnsi="Arial" w:cs="Arial"/>
          <w:color w:val="000000"/>
          <w:sz w:val="20"/>
          <w:szCs w:val="20"/>
        </w:rPr>
        <w:t> в главном меню основного окна.</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После этого вы можете сохранить текущую перспективу под новым именем и использовать ее в дальнейшем. Подробнее об этом написано в разделе </w:t>
      </w:r>
      <w:hyperlink r:id="rId2212" w:history="1">
        <w:r>
          <w:rPr>
            <w:rStyle w:val="af9"/>
            <w:rFonts w:ascii="Arial" w:hAnsi="Arial" w:cs="Arial"/>
            <w:color w:val="0388A6"/>
            <w:sz w:val="20"/>
            <w:szCs w:val="20"/>
          </w:rPr>
          <w:t>Сохранение измененной перспективы</w:t>
        </w:r>
      </w:hyperlink>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13" w:history="1">
        <w:r>
          <w:rPr>
            <w:rStyle w:val="af9"/>
            <w:rFonts w:ascii="Arial" w:hAnsi="Arial" w:cs="Arial"/>
            <w:color w:val="0388A6"/>
          </w:rPr>
          <w:t>Панели и редакторы</w:t>
        </w:r>
      </w:hyperlink>
    </w:p>
    <w:p w:rsidR="0047151D" w:rsidRDefault="0047151D" w:rsidP="0047151D">
      <w:pPr>
        <w:pStyle w:val="4"/>
      </w:pPr>
      <w:r>
        <w:t>Перемещение и закрепление панелей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изменить местоположение панели в текущей перспективе, выполните следующие действия:</w:t>
      </w:r>
    </w:p>
    <w:p w:rsidR="0047151D" w:rsidRDefault="0047151D" w:rsidP="009769F0">
      <w:pPr>
        <w:numPr>
          <w:ilvl w:val="0"/>
          <w:numId w:val="508"/>
        </w:numPr>
        <w:spacing w:beforeAutospacing="1" w:after="100" w:afterAutospacing="1" w:line="240" w:lineRule="auto"/>
        <w:rPr>
          <w:rFonts w:ascii="Arial" w:hAnsi="Arial" w:cs="Arial"/>
          <w:color w:val="000000"/>
        </w:rPr>
      </w:pPr>
      <w:r>
        <w:rPr>
          <w:rFonts w:ascii="Arial" w:hAnsi="Arial" w:cs="Arial"/>
          <w:color w:val="000000"/>
        </w:rPr>
        <w:t>Потащите панель за ее заголовок. Не отпускайте пока левую кнопку мыши.</w:t>
      </w:r>
    </w:p>
    <w:p w:rsidR="0047151D" w:rsidRDefault="0047151D" w:rsidP="009769F0">
      <w:pPr>
        <w:numPr>
          <w:ilvl w:val="0"/>
          <w:numId w:val="508"/>
        </w:numPr>
        <w:spacing w:beforeAutospacing="1" w:after="100" w:afterAutospacing="1" w:line="240" w:lineRule="auto"/>
        <w:rPr>
          <w:rFonts w:ascii="Arial" w:hAnsi="Arial" w:cs="Arial"/>
          <w:color w:val="000000"/>
        </w:rPr>
      </w:pPr>
      <w:r>
        <w:rPr>
          <w:rFonts w:ascii="Arial" w:hAnsi="Arial" w:cs="Arial"/>
          <w:color w:val="000000"/>
        </w:rPr>
        <w:t>По мере того, как вы перемещаете курсор над основным окном, 1</w:t>
      </w:r>
      <w:proofErr w:type="gramStart"/>
      <w:r>
        <w:rPr>
          <w:rFonts w:ascii="Arial" w:hAnsi="Arial" w:cs="Arial"/>
          <w:color w:val="000000"/>
        </w:rPr>
        <w:t>C:EDT</w:t>
      </w:r>
      <w:proofErr w:type="gramEnd"/>
      <w:r>
        <w:rPr>
          <w:rFonts w:ascii="Arial" w:hAnsi="Arial" w:cs="Arial"/>
          <w:color w:val="000000"/>
        </w:rPr>
        <w:t> отмечает места, в которые можно переместить панель. Например, рядом с другой группой панелей.</w:t>
      </w:r>
    </w:p>
    <w:p w:rsidR="0047151D" w:rsidRDefault="0047151D" w:rsidP="0047151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907915" cy="2586355"/>
            <wp:effectExtent l="0" t="0" r="6985" b="4445"/>
            <wp:docPr id="299" name="Рисунок 299" descr="https://its.1c.ua/db/content/edtdoc/src/img/t00006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ts.1c.ua/db/content/edtdoc/src/img/t000063/001.png?_=1579516829"/>
                    <pic:cNvPicPr>
                      <a:picLocks noChangeAspect="1" noChangeArrowheads="1"/>
                    </pic:cNvPicPr>
                  </pic:nvPicPr>
                  <pic:blipFill>
                    <a:blip r:embed="rId2214">
                      <a:extLst>
                        <a:ext uri="{28A0092B-C50C-407E-A947-70E740481C1C}">
                          <a14:useLocalDpi xmlns:a14="http://schemas.microsoft.com/office/drawing/2010/main" val="0"/>
                        </a:ext>
                      </a:extLst>
                    </a:blip>
                    <a:srcRect/>
                    <a:stretch>
                      <a:fillRect/>
                    </a:stretch>
                  </pic:blipFill>
                  <pic:spPr bwMode="auto">
                    <a:xfrm>
                      <a:off x="0" y="0"/>
                      <a:ext cx="4907915" cy="2586355"/>
                    </a:xfrm>
                    <a:prstGeom prst="rect">
                      <a:avLst/>
                    </a:prstGeom>
                    <a:noFill/>
                    <a:ln>
                      <a:noFill/>
                    </a:ln>
                  </pic:spPr>
                </pic:pic>
              </a:graphicData>
            </a:graphic>
          </wp:inline>
        </w:drawing>
      </w:r>
    </w:p>
    <w:p w:rsidR="0047151D" w:rsidRDefault="0047151D" w:rsidP="0047151D">
      <w:pPr>
        <w:pStyle w:val="af8"/>
        <w:ind w:left="720"/>
        <w:rPr>
          <w:rFonts w:ascii="Arial" w:hAnsi="Arial" w:cs="Arial"/>
          <w:color w:val="000000"/>
          <w:sz w:val="20"/>
          <w:szCs w:val="20"/>
        </w:rPr>
      </w:pPr>
      <w:r>
        <w:rPr>
          <w:rFonts w:ascii="Arial" w:hAnsi="Arial" w:cs="Arial"/>
          <w:color w:val="000000"/>
          <w:sz w:val="20"/>
          <w:szCs w:val="20"/>
        </w:rPr>
        <w:t>Или между двух панелей, объединенных в группу.</w:t>
      </w:r>
    </w:p>
    <w:p w:rsidR="0047151D" w:rsidRDefault="0047151D" w:rsidP="0047151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3272155" cy="1550035"/>
            <wp:effectExtent l="0" t="0" r="4445" b="0"/>
            <wp:docPr id="298" name="Рисунок 298" descr="https://its.1c.ua/db/content/edtdoc/src/img/t00006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ts.1c.ua/db/content/edtdoc/src/img/t000063/002.png?_=1579516829"/>
                    <pic:cNvPicPr>
                      <a:picLocks noChangeAspect="1" noChangeArrowheads="1"/>
                    </pic:cNvPicPr>
                  </pic:nvPicPr>
                  <pic:blipFill>
                    <a:blip r:embed="rId2215">
                      <a:extLst>
                        <a:ext uri="{28A0092B-C50C-407E-A947-70E740481C1C}">
                          <a14:useLocalDpi xmlns:a14="http://schemas.microsoft.com/office/drawing/2010/main" val="0"/>
                        </a:ext>
                      </a:extLst>
                    </a:blip>
                    <a:srcRect/>
                    <a:stretch>
                      <a:fillRect/>
                    </a:stretch>
                  </pic:blipFill>
                  <pic:spPr bwMode="auto">
                    <a:xfrm>
                      <a:off x="0" y="0"/>
                      <a:ext cx="3272155" cy="1550035"/>
                    </a:xfrm>
                    <a:prstGeom prst="rect">
                      <a:avLst/>
                    </a:prstGeom>
                    <a:noFill/>
                    <a:ln>
                      <a:noFill/>
                    </a:ln>
                  </pic:spPr>
                </pic:pic>
              </a:graphicData>
            </a:graphic>
          </wp:inline>
        </w:drawing>
      </w:r>
    </w:p>
    <w:p w:rsidR="0047151D" w:rsidRDefault="0047151D" w:rsidP="0047151D">
      <w:pPr>
        <w:pStyle w:val="af8"/>
        <w:ind w:left="720"/>
        <w:rPr>
          <w:rFonts w:ascii="Arial" w:hAnsi="Arial" w:cs="Arial"/>
          <w:color w:val="000000"/>
          <w:sz w:val="20"/>
          <w:szCs w:val="20"/>
        </w:rPr>
      </w:pPr>
      <w:r>
        <w:rPr>
          <w:rFonts w:ascii="Arial" w:hAnsi="Arial" w:cs="Arial"/>
          <w:color w:val="000000"/>
          <w:sz w:val="20"/>
          <w:szCs w:val="20"/>
        </w:rPr>
        <w:t>Также вы можете переместить курсор за пределы основного окна, чтобы панель отображалась в своем отдельном окне.</w:t>
      </w:r>
    </w:p>
    <w:p w:rsidR="0047151D" w:rsidRDefault="0047151D" w:rsidP="009769F0">
      <w:pPr>
        <w:numPr>
          <w:ilvl w:val="0"/>
          <w:numId w:val="508"/>
        </w:numPr>
        <w:spacing w:beforeAutospacing="1" w:after="100" w:afterAutospacing="1" w:line="240" w:lineRule="auto"/>
        <w:rPr>
          <w:rFonts w:ascii="Arial" w:hAnsi="Arial" w:cs="Arial"/>
          <w:color w:val="000000"/>
        </w:rPr>
      </w:pPr>
      <w:r>
        <w:rPr>
          <w:rFonts w:ascii="Arial" w:hAnsi="Arial" w:cs="Arial"/>
          <w:color w:val="000000"/>
        </w:rPr>
        <w:t>Когда курсор будет указывать на желаемое вами положение, отпустите левую кнопку мыши.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переместить группу панелей, тащите ее за пустое место, которое находится справа от заголовков панелей.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lastRenderedPageBreak/>
        <w:t>Чтобы изменить размеры областей, в которых размещаются панели и группы панелей, подведите курсор к разделителю и потащите его в нужную сторону.</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572000" cy="2635885"/>
            <wp:effectExtent l="0" t="0" r="0" b="0"/>
            <wp:docPr id="297" name="Рисунок 297" descr="https://its.1c.ua/db/content/edtdoc/src/img/t000063/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its.1c.ua/db/content/edtdoc/src/img/t000063/003.png?_=1579516829"/>
                    <pic:cNvPicPr>
                      <a:picLocks noChangeAspect="1" noChangeArrowheads="1"/>
                    </pic:cNvPicPr>
                  </pic:nvPicPr>
                  <pic:blipFill>
                    <a:blip r:embed="rId2216">
                      <a:extLst>
                        <a:ext uri="{28A0092B-C50C-407E-A947-70E740481C1C}">
                          <a14:useLocalDpi xmlns:a14="http://schemas.microsoft.com/office/drawing/2010/main" val="0"/>
                        </a:ext>
                      </a:extLst>
                    </a:blip>
                    <a:srcRect/>
                    <a:stretch>
                      <a:fillRect/>
                    </a:stretch>
                  </pic:blipFill>
                  <pic:spPr bwMode="auto">
                    <a:xfrm>
                      <a:off x="0" y="0"/>
                      <a:ext cx="4572000" cy="2635885"/>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Если вы хотите сохранить свои изменения, вы можете </w:t>
      </w:r>
      <w:hyperlink r:id="rId2217" w:history="1">
        <w:r>
          <w:rPr>
            <w:rStyle w:val="af9"/>
            <w:rFonts w:ascii="Arial" w:hAnsi="Arial" w:cs="Arial"/>
            <w:color w:val="0388A6"/>
            <w:sz w:val="20"/>
            <w:szCs w:val="20"/>
          </w:rPr>
          <w:t>сохранить измененную перспективу</w:t>
        </w:r>
      </w:hyperlink>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18" w:history="1">
        <w:r>
          <w:rPr>
            <w:rStyle w:val="af9"/>
            <w:rFonts w:ascii="Arial" w:hAnsi="Arial" w:cs="Arial"/>
            <w:color w:val="0388A6"/>
          </w:rPr>
          <w:t>Панели и редакторы</w:t>
        </w:r>
      </w:hyperlink>
    </w:p>
    <w:p w:rsidR="0047151D" w:rsidRDefault="0047151D" w:rsidP="0047151D">
      <w:pPr>
        <w:pStyle w:val="4"/>
      </w:pPr>
      <w:r>
        <w:t>Перестановка панелей в группе</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 дополнение к </w:t>
      </w:r>
      <w:hyperlink r:id="rId2219" w:history="1">
        <w:r>
          <w:rPr>
            <w:rStyle w:val="af9"/>
            <w:rFonts w:ascii="Arial" w:hAnsi="Arial" w:cs="Arial"/>
            <w:color w:val="0388A6"/>
            <w:sz w:val="20"/>
            <w:szCs w:val="20"/>
          </w:rPr>
          <w:t>перетаскиванию и группировке панелей</w:t>
        </w:r>
      </w:hyperlink>
      <w:r>
        <w:rPr>
          <w:rFonts w:ascii="Arial" w:hAnsi="Arial" w:cs="Arial"/>
          <w:color w:val="000000"/>
          <w:sz w:val="20"/>
          <w:szCs w:val="20"/>
        </w:rPr>
        <w:t> вы можете переставлять панели внутри группы. Для этого:</w:t>
      </w:r>
    </w:p>
    <w:p w:rsidR="0047151D" w:rsidRDefault="0047151D" w:rsidP="009769F0">
      <w:pPr>
        <w:numPr>
          <w:ilvl w:val="0"/>
          <w:numId w:val="509"/>
        </w:numPr>
        <w:spacing w:beforeAutospacing="1" w:after="100" w:afterAutospacing="1" w:line="240" w:lineRule="auto"/>
        <w:rPr>
          <w:rFonts w:ascii="Arial" w:hAnsi="Arial" w:cs="Arial"/>
          <w:color w:val="000000"/>
        </w:rPr>
      </w:pPr>
      <w:r>
        <w:rPr>
          <w:rFonts w:ascii="Arial" w:hAnsi="Arial" w:cs="Arial"/>
          <w:color w:val="000000"/>
        </w:rPr>
        <w:t>Нажмите на заголовок панели, которую вы хотите переместить, и перетащите ее в нужную позицию. Между заголовками других панелей появится вертикальный разделитель, указывающий на конечное местоположение панели.</w:t>
      </w:r>
    </w:p>
    <w:p w:rsidR="0047151D" w:rsidRDefault="0047151D" w:rsidP="0047151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714875" cy="800100"/>
            <wp:effectExtent l="0" t="0" r="9525" b="0"/>
            <wp:docPr id="300" name="Рисунок 300" descr="https://its.1c.ua/db/content/edtdoc/src/img/t00006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ts.1c.ua/db/content/edtdoc/src/img/t000064/001.png?_=1579516829"/>
                    <pic:cNvPicPr>
                      <a:picLocks noChangeAspect="1" noChangeArrowheads="1"/>
                    </pic:cNvPicPr>
                  </pic:nvPicPr>
                  <pic:blipFill>
                    <a:blip r:embed="rId2220">
                      <a:extLst>
                        <a:ext uri="{28A0092B-C50C-407E-A947-70E740481C1C}">
                          <a14:useLocalDpi xmlns:a14="http://schemas.microsoft.com/office/drawing/2010/main" val="0"/>
                        </a:ext>
                      </a:extLst>
                    </a:blip>
                    <a:srcRect/>
                    <a:stretch>
                      <a:fillRect/>
                    </a:stretch>
                  </pic:blipFill>
                  <pic:spPr bwMode="auto">
                    <a:xfrm>
                      <a:off x="0" y="0"/>
                      <a:ext cx="4714875" cy="800100"/>
                    </a:xfrm>
                    <a:prstGeom prst="rect">
                      <a:avLst/>
                    </a:prstGeom>
                    <a:noFill/>
                    <a:ln>
                      <a:noFill/>
                    </a:ln>
                  </pic:spPr>
                </pic:pic>
              </a:graphicData>
            </a:graphic>
          </wp:inline>
        </w:drawing>
      </w:r>
    </w:p>
    <w:p w:rsidR="0047151D" w:rsidRDefault="0047151D" w:rsidP="009769F0">
      <w:pPr>
        <w:numPr>
          <w:ilvl w:val="0"/>
          <w:numId w:val="509"/>
        </w:numPr>
        <w:spacing w:beforeAutospacing="1" w:after="100" w:afterAutospacing="1" w:line="240" w:lineRule="auto"/>
        <w:rPr>
          <w:rFonts w:ascii="Arial" w:hAnsi="Arial" w:cs="Arial"/>
          <w:color w:val="000000"/>
        </w:rPr>
      </w:pPr>
      <w:r>
        <w:rPr>
          <w:rFonts w:ascii="Arial" w:hAnsi="Arial" w:cs="Arial"/>
          <w:color w:val="000000"/>
        </w:rPr>
        <w:t>Отпустите левую кнопку мыши.</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21" w:history="1">
        <w:r>
          <w:rPr>
            <w:rStyle w:val="af9"/>
            <w:rFonts w:ascii="Arial" w:hAnsi="Arial" w:cs="Arial"/>
            <w:color w:val="0388A6"/>
          </w:rPr>
          <w:t>Панели и редакторы</w:t>
        </w:r>
      </w:hyperlink>
    </w:p>
    <w:p w:rsidR="0047151D" w:rsidRDefault="0047151D" w:rsidP="0047151D">
      <w:pPr>
        <w:pStyle w:val="4"/>
      </w:pPr>
      <w:r>
        <w:t>Открепление панелей и редакторов</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Открепленные панели и редакторы показываются в отдельном окне. Они работают точно так же, как и другие панели и редакторы, находящиеся внутри основного окна. Если вы работаете на двух экранах, может быть удобно открепить некоторые панели или редакторы и разместить их на втором экране. Для этого:</w:t>
      </w:r>
    </w:p>
    <w:p w:rsidR="0047151D" w:rsidRDefault="0047151D" w:rsidP="009769F0">
      <w:pPr>
        <w:numPr>
          <w:ilvl w:val="0"/>
          <w:numId w:val="510"/>
        </w:numPr>
        <w:spacing w:beforeAutospacing="1" w:after="100" w:afterAutospacing="1" w:line="240" w:lineRule="auto"/>
        <w:rPr>
          <w:rFonts w:ascii="Arial" w:hAnsi="Arial" w:cs="Arial"/>
          <w:color w:val="000000"/>
        </w:rPr>
      </w:pPr>
      <w:r>
        <w:rPr>
          <w:rFonts w:ascii="Arial" w:hAnsi="Arial" w:cs="Arial"/>
          <w:color w:val="000000"/>
        </w:rPr>
        <w:t>Нажмите на заголовок панели или редактора, который вы хотите открепить.</w:t>
      </w:r>
    </w:p>
    <w:p w:rsidR="0047151D" w:rsidRDefault="0047151D" w:rsidP="009769F0">
      <w:pPr>
        <w:numPr>
          <w:ilvl w:val="0"/>
          <w:numId w:val="510"/>
        </w:numPr>
        <w:spacing w:beforeAutospacing="1" w:after="100" w:afterAutospacing="1" w:line="240" w:lineRule="auto"/>
        <w:rPr>
          <w:rFonts w:ascii="Arial" w:hAnsi="Arial" w:cs="Arial"/>
          <w:color w:val="000000"/>
        </w:rPr>
      </w:pPr>
      <w:r>
        <w:rPr>
          <w:rFonts w:ascii="Arial" w:hAnsi="Arial" w:cs="Arial"/>
          <w:color w:val="000000"/>
        </w:rPr>
        <w:t>Перетащите его за пределы основного окна.</w:t>
      </w:r>
    </w:p>
    <w:p w:rsidR="0047151D" w:rsidRDefault="0047151D" w:rsidP="009769F0">
      <w:pPr>
        <w:numPr>
          <w:ilvl w:val="0"/>
          <w:numId w:val="510"/>
        </w:numPr>
        <w:spacing w:beforeAutospacing="1" w:after="100" w:afterAutospacing="1" w:line="240" w:lineRule="auto"/>
        <w:rPr>
          <w:rFonts w:ascii="Arial" w:hAnsi="Arial" w:cs="Arial"/>
          <w:color w:val="000000"/>
        </w:rPr>
      </w:pPr>
      <w:r>
        <w:rPr>
          <w:rFonts w:ascii="Arial" w:hAnsi="Arial" w:cs="Arial"/>
          <w:color w:val="000000"/>
        </w:rPr>
        <w:t>Вы можете перетащить панель или редактор внутрь окна другого открепленного редактора или панели, чтобы иметь группу открепленных панелей.</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Чтобы поместить открепленную панель или редактор внутрь основного окна, перетащите его туда за заголовок.</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lastRenderedPageBreak/>
        <w:t>Также вы можете вернуть всю перспективу к исходному виду — подробнее об этом написано в разделе </w:t>
      </w:r>
      <w:hyperlink r:id="rId2222" w:history="1">
        <w:r>
          <w:rPr>
            <w:rStyle w:val="af9"/>
            <w:rFonts w:ascii="Arial" w:hAnsi="Arial" w:cs="Arial"/>
            <w:color w:val="0388A6"/>
            <w:sz w:val="20"/>
            <w:szCs w:val="20"/>
          </w:rPr>
          <w:t>Восстановление перспективы</w:t>
        </w:r>
      </w:hyperlink>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23" w:history="1">
        <w:r>
          <w:rPr>
            <w:rStyle w:val="af9"/>
            <w:rFonts w:ascii="Arial" w:hAnsi="Arial" w:cs="Arial"/>
            <w:color w:val="0388A6"/>
          </w:rPr>
          <w:t>Панели и редакторы</w:t>
        </w:r>
      </w:hyperlink>
    </w:p>
    <w:p w:rsidR="0047151D" w:rsidRDefault="0047151D" w:rsidP="0047151D">
      <w:pPr>
        <w:pStyle w:val="4"/>
      </w:pPr>
      <w:r>
        <w:t>Соединение редакторов</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вам открывать разные файлы в нескольких редакторах. При этом все они располагаются в разных закладках и перекрывают друг друга.</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Вы можете расположить окна редакторов рядом друг с другом внутри области редакторов. Для этого потащите мышью за заголовок одного из редакторов вниз, вправо или влево. 1</w:t>
      </w:r>
      <w:proofErr w:type="gramStart"/>
      <w:r>
        <w:rPr>
          <w:rFonts w:ascii="Arial" w:hAnsi="Arial" w:cs="Arial"/>
          <w:color w:val="000000"/>
          <w:sz w:val="20"/>
          <w:szCs w:val="20"/>
        </w:rPr>
        <w:t>C:EDT</w:t>
      </w:r>
      <w:proofErr w:type="gramEnd"/>
      <w:r>
        <w:rPr>
          <w:rFonts w:ascii="Arial" w:hAnsi="Arial" w:cs="Arial"/>
          <w:color w:val="000000"/>
          <w:sz w:val="20"/>
          <w:szCs w:val="20"/>
        </w:rPr>
        <w:t> отметит место, в которое можно переместить окно редактора:</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479415" cy="5329555"/>
            <wp:effectExtent l="0" t="0" r="6985" b="4445"/>
            <wp:docPr id="302" name="Рисунок 302" descr="https://its.1c.ua/db/content/edtdoc/src/img/t00006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its.1c.ua/db/content/edtdoc/src/img/t000066/001.png?_=1579516829"/>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0" y="0"/>
                      <a:ext cx="5479415" cy="5329555"/>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Отпустите левую кнопку мыши, и окна будут расположены рядом друг с другом:</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79415" cy="5329555"/>
            <wp:effectExtent l="0" t="0" r="6985" b="4445"/>
            <wp:docPr id="301" name="Рисунок 301" descr="https://its.1c.ua/db/content/edtdoc/src/img/t00006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its.1c.ua/db/content/edtdoc/src/img/t000066/002.png?_=1579516829"/>
                    <pic:cNvPicPr>
                      <a:picLocks noChangeAspect="1" noChangeArrowheads="1"/>
                    </pic:cNvPicPr>
                  </pic:nvPicPr>
                  <pic:blipFill>
                    <a:blip r:embed="rId2225">
                      <a:extLst>
                        <a:ext uri="{28A0092B-C50C-407E-A947-70E740481C1C}">
                          <a14:useLocalDpi xmlns:a14="http://schemas.microsoft.com/office/drawing/2010/main" val="0"/>
                        </a:ext>
                      </a:extLst>
                    </a:blip>
                    <a:srcRect/>
                    <a:stretch>
                      <a:fillRect/>
                    </a:stretch>
                  </pic:blipFill>
                  <pic:spPr bwMode="auto">
                    <a:xfrm>
                      <a:off x="0" y="0"/>
                      <a:ext cx="5479415" cy="5329555"/>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После этого вы можете изменить размеры области редакторов или положение разделителя между открытыми окнами, потянув за него мышью.</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Эта операция похожа на </w:t>
      </w:r>
      <w:hyperlink r:id="rId2226" w:history="1">
        <w:r>
          <w:rPr>
            <w:rStyle w:val="af9"/>
            <w:rFonts w:ascii="Arial" w:hAnsi="Arial" w:cs="Arial"/>
            <w:color w:val="0388A6"/>
            <w:sz w:val="20"/>
            <w:szCs w:val="20"/>
          </w:rPr>
          <w:t>перемещение панелей внутри основного окна</w:t>
        </w:r>
      </w:hyperlink>
      <w:r>
        <w:rPr>
          <w:rFonts w:ascii="Arial" w:hAnsi="Arial" w:cs="Arial"/>
          <w:color w:val="000000"/>
          <w:sz w:val="20"/>
          <w:szCs w:val="20"/>
        </w:rPr>
        <w:t> — за исключением того, что окна располагаются только внутри области редакторов.</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27" w:history="1">
        <w:r>
          <w:rPr>
            <w:rStyle w:val="af9"/>
            <w:rFonts w:ascii="Arial" w:hAnsi="Arial" w:cs="Arial"/>
            <w:color w:val="0388A6"/>
          </w:rPr>
          <w:t>Панели и редакторы</w:t>
        </w:r>
      </w:hyperlink>
    </w:p>
    <w:p w:rsidR="0047151D" w:rsidRPr="0047151D" w:rsidRDefault="0047151D" w:rsidP="0047151D">
      <w:pPr>
        <w:pStyle w:val="4"/>
      </w:pPr>
      <w:r w:rsidRPr="0047151D">
        <w:t>Максимизация и минимизация инструментов</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Основное окно 1</w:t>
      </w:r>
      <w:proofErr w:type="gramStart"/>
      <w:r>
        <w:rPr>
          <w:rFonts w:ascii="Arial" w:hAnsi="Arial" w:cs="Arial"/>
          <w:color w:val="000000"/>
          <w:sz w:val="20"/>
          <w:szCs w:val="20"/>
        </w:rPr>
        <w:t>C:EDT</w:t>
      </w:r>
      <w:proofErr w:type="gramEnd"/>
      <w:r>
        <w:rPr>
          <w:rFonts w:ascii="Arial" w:hAnsi="Arial" w:cs="Arial"/>
          <w:color w:val="000000"/>
          <w:sz w:val="20"/>
          <w:szCs w:val="20"/>
        </w:rPr>
        <w:t> насыщено различными инструментами. В общем виде оно содержит область редакторов (в которой находится группа открытых редакторов), а также одну или несколько групп панелей, которые окружают область редакторов. Все эти инструменты «борются» за свободное место на экране. Поэтому правильное управление доступным каждому инструменту местом может значительно повысить производительность работы в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Есть две наиболее распространенные операции, которые позволяют решать эту проблему. Это минимизация, то есть «заставить» инструмент использовать как можно меньше места, и максимизация, то есть дать инструменту столько места, сколько возможно. 1</w:t>
      </w:r>
      <w:proofErr w:type="gramStart"/>
      <w:r>
        <w:rPr>
          <w:rFonts w:ascii="Arial" w:hAnsi="Arial" w:cs="Arial"/>
          <w:color w:val="000000"/>
          <w:sz w:val="20"/>
          <w:szCs w:val="20"/>
        </w:rPr>
        <w:t>C:EDT</w:t>
      </w:r>
      <w:proofErr w:type="gramEnd"/>
      <w:r>
        <w:rPr>
          <w:rFonts w:ascii="Arial" w:hAnsi="Arial" w:cs="Arial"/>
          <w:color w:val="000000"/>
          <w:sz w:val="20"/>
          <w:szCs w:val="20"/>
        </w:rPr>
        <w:t> предоставляет разные способы выполнения этих операций:</w:t>
      </w:r>
    </w:p>
    <w:p w:rsidR="0047151D" w:rsidRDefault="0047151D" w:rsidP="009769F0">
      <w:pPr>
        <w:numPr>
          <w:ilvl w:val="0"/>
          <w:numId w:val="511"/>
        </w:numPr>
        <w:spacing w:beforeAutospacing="1" w:after="100" w:afterAutospacing="1" w:line="240" w:lineRule="auto"/>
        <w:rPr>
          <w:rFonts w:ascii="Arial" w:hAnsi="Arial" w:cs="Arial"/>
          <w:color w:val="000000"/>
        </w:rPr>
      </w:pPr>
      <w:r>
        <w:rPr>
          <w:rFonts w:ascii="Arial" w:hAnsi="Arial" w:cs="Arial"/>
          <w:color w:val="000000"/>
        </w:rPr>
        <w:t>Использование кнопок </w:t>
      </w:r>
      <w:proofErr w:type="gramStart"/>
      <w:r>
        <w:rPr>
          <w:rStyle w:val="uicontrol"/>
          <w:rFonts w:ascii="Arial" w:hAnsi="Arial" w:cs="Arial"/>
          <w:b/>
          <w:bCs/>
          <w:color w:val="000000"/>
        </w:rPr>
        <w:t>Свернуть</w:t>
      </w:r>
      <w:proofErr w:type="gramEnd"/>
      <w:r>
        <w:rPr>
          <w:rFonts w:ascii="Arial" w:hAnsi="Arial" w:cs="Arial"/>
          <w:color w:val="000000"/>
        </w:rPr>
        <w:t> и </w:t>
      </w:r>
      <w:r>
        <w:rPr>
          <w:rStyle w:val="uicontrol"/>
          <w:rFonts w:ascii="Arial" w:hAnsi="Arial" w:cs="Arial"/>
          <w:b/>
          <w:bCs/>
          <w:color w:val="000000"/>
        </w:rPr>
        <w:t>Развернуть</w:t>
      </w:r>
      <w:r>
        <w:rPr>
          <w:rFonts w:ascii="Arial" w:hAnsi="Arial" w:cs="Arial"/>
          <w:color w:val="000000"/>
        </w:rPr>
        <w:t>, которые расположены в заголовке группы панелей.</w:t>
      </w:r>
    </w:p>
    <w:p w:rsidR="0047151D" w:rsidRDefault="0047151D" w:rsidP="009769F0">
      <w:pPr>
        <w:numPr>
          <w:ilvl w:val="0"/>
          <w:numId w:val="511"/>
        </w:numPr>
        <w:spacing w:beforeAutospacing="1" w:after="100" w:afterAutospacing="1" w:line="240" w:lineRule="auto"/>
        <w:rPr>
          <w:rFonts w:ascii="Arial" w:hAnsi="Arial" w:cs="Arial"/>
          <w:color w:val="000000"/>
        </w:rPr>
      </w:pPr>
      <w:r>
        <w:rPr>
          <w:rFonts w:ascii="Arial" w:hAnsi="Arial" w:cs="Arial"/>
          <w:color w:val="000000"/>
        </w:rPr>
        <w:t>Двойной клик на заголовке группы панелей.</w:t>
      </w:r>
    </w:p>
    <w:p w:rsidR="0047151D" w:rsidRDefault="0047151D" w:rsidP="009769F0">
      <w:pPr>
        <w:numPr>
          <w:ilvl w:val="0"/>
          <w:numId w:val="511"/>
        </w:numPr>
        <w:spacing w:beforeAutospacing="1" w:after="100" w:afterAutospacing="1" w:line="240" w:lineRule="auto"/>
        <w:rPr>
          <w:rFonts w:ascii="Arial" w:hAnsi="Arial" w:cs="Arial"/>
          <w:color w:val="000000"/>
        </w:rPr>
      </w:pPr>
      <w:r>
        <w:rPr>
          <w:rFonts w:ascii="Arial" w:hAnsi="Arial" w:cs="Arial"/>
          <w:color w:val="000000"/>
        </w:rPr>
        <w:lastRenderedPageBreak/>
        <w:t>Использование сочетания клавиш </w:t>
      </w:r>
      <w:r>
        <w:rPr>
          <w:rStyle w:val="shortcut"/>
          <w:rFonts w:ascii="Arial" w:hAnsi="Arial" w:cs="Arial"/>
          <w:b/>
          <w:bCs/>
          <w:color w:val="000000"/>
          <w:u w:val="single"/>
        </w:rPr>
        <w:t>Ctrl+M</w:t>
      </w:r>
      <w:r>
        <w:rPr>
          <w:rFonts w:ascii="Arial" w:hAnsi="Arial" w:cs="Arial"/>
          <w:color w:val="000000"/>
        </w:rPr>
        <w:t>. Эта команда переключает текущий активный элемент между двумя состояниями: максимизированный и обычный.</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914900" cy="2007235"/>
            <wp:effectExtent l="0" t="0" r="0" b="0"/>
            <wp:docPr id="308" name="Рисунок 308" descr="https://its.1c.ua/db/content/edtdoc/src/img/t00006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ts.1c.ua/db/content/edtdoc/src/img/t000067/001.png?_=1579516829"/>
                    <pic:cNvPicPr>
                      <a:picLocks noChangeAspect="1" noChangeArrowheads="1"/>
                    </pic:cNvPicPr>
                  </pic:nvPicPr>
                  <pic:blipFill>
                    <a:blip r:embed="rId2228">
                      <a:extLst>
                        <a:ext uri="{28A0092B-C50C-407E-A947-70E740481C1C}">
                          <a14:useLocalDpi xmlns:a14="http://schemas.microsoft.com/office/drawing/2010/main" val="0"/>
                        </a:ext>
                      </a:extLst>
                    </a:blip>
                    <a:srcRect/>
                    <a:stretch>
                      <a:fillRect/>
                    </a:stretch>
                  </pic:blipFill>
                  <pic:spPr bwMode="auto">
                    <a:xfrm>
                      <a:off x="0" y="0"/>
                      <a:ext cx="4914900" cy="2007235"/>
                    </a:xfrm>
                    <a:prstGeom prst="rect">
                      <a:avLst/>
                    </a:prstGeom>
                    <a:noFill/>
                    <a:ln>
                      <a:noFill/>
                    </a:ln>
                  </pic:spPr>
                </pic:pic>
              </a:graphicData>
            </a:graphic>
          </wp:inline>
        </w:drawing>
      </w:r>
    </w:p>
    <w:p w:rsidR="0047151D" w:rsidRDefault="0047151D" w:rsidP="0047151D">
      <w:pPr>
        <w:pStyle w:val="5"/>
      </w:pPr>
      <w:r w:rsidRPr="0047151D">
        <w:t>Максимизация</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Максимизация требуется тогда, когда вам нужно сосредоточить внимание на одном конкретном инструменте, исключая другие. Самым популярным кандидатом для этого, конечно, является область редакторов. Максимизация области редакторов позволяет получить максимально возможное пространство для редактирования. Однако есть рабочие процессы, в которых было бы целесообразно сосредоточиться также и на какой-либо панели.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максимизация выполняется за счет того, что все остальные группы панелей (кроме нужной) минимизируются. Это позволяет нужной группе занять все свободное пространство и при этом сохранить доступ к любым открытым панелям в вашей перспективе.</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Кроме того, если область редакторов содержит несколько соединенных окон, вся она максимизируется целиком. Это позволяет комфортно выполнять задачи, требующие одновременного просмотра нескольких файлов на экране.</w:t>
      </w:r>
    </w:p>
    <w:p w:rsidR="0047151D" w:rsidRDefault="0047151D" w:rsidP="0047151D">
      <w:pPr>
        <w:pStyle w:val="5"/>
      </w:pPr>
      <w:r w:rsidRPr="0047151D">
        <w:t>Минимизация</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Другая операция, позволяющая оптимизировать использование экрана, это непосредственная минимизация тех групп панелей, которые не представляют интереса в данное время. Минимизированная группа панелей представляется небольшой панелью, расположенной на левой или на правой стороне экрана. Эта панель содержит собственный значок для каждой свернутой панели и общий значок для восстановления всей группы.</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36465" cy="3164840"/>
            <wp:effectExtent l="0" t="0" r="6985" b="0"/>
            <wp:docPr id="307" name="Рисунок 307" descr="https://its.1c.ua/db/content/edtdoc/src/img/t00006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its.1c.ua/db/content/edtdoc/src/img/t000067/002.png?_=1579516829"/>
                    <pic:cNvPicPr>
                      <a:picLocks noChangeAspect="1" noChangeArrowheads="1"/>
                    </pic:cNvPicPr>
                  </pic:nvPicPr>
                  <pic:blipFill>
                    <a:blip r:embed="rId2229">
                      <a:extLst>
                        <a:ext uri="{28A0092B-C50C-407E-A947-70E740481C1C}">
                          <a14:useLocalDpi xmlns:a14="http://schemas.microsoft.com/office/drawing/2010/main" val="0"/>
                        </a:ext>
                      </a:extLst>
                    </a:blip>
                    <a:srcRect/>
                    <a:stretch>
                      <a:fillRect/>
                    </a:stretch>
                  </pic:blipFill>
                  <pic:spPr bwMode="auto">
                    <a:xfrm>
                      <a:off x="0" y="0"/>
                      <a:ext cx="4736465" cy="3164840"/>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Нажимая на значок свернутой панели, вы можете активизировать ее на время так, что она будет накрывать собой текущее содержимое перспективы.</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93410" cy="4321810"/>
            <wp:effectExtent l="0" t="0" r="2540" b="2540"/>
            <wp:docPr id="306" name="Рисунок 306" descr="https://its.1c.ua/db/content/edtdoc/src/img/t000067/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its.1c.ua/db/content/edtdoc/src/img/t000067/004.png?_=1579516829"/>
                    <pic:cNvPicPr>
                      <a:picLocks noChangeAspect="1" noChangeArrowheads="1"/>
                    </pic:cNvPicPr>
                  </pic:nvPicPr>
                  <pic:blipFill>
                    <a:blip r:embed="rId2230">
                      <a:extLst>
                        <a:ext uri="{28A0092B-C50C-407E-A947-70E740481C1C}">
                          <a14:useLocalDpi xmlns:a14="http://schemas.microsoft.com/office/drawing/2010/main" val="0"/>
                        </a:ext>
                      </a:extLst>
                    </a:blip>
                    <a:srcRect/>
                    <a:stretch>
                      <a:fillRect/>
                    </a:stretch>
                  </pic:blipFill>
                  <pic:spPr bwMode="auto">
                    <a:xfrm>
                      <a:off x="0" y="0"/>
                      <a:ext cx="5693410" cy="4321810"/>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После того как фокус ввода перейдет в одну из других панелей, она автоматически свернется. Перетаскивая границы открытого окна, вы можете настраивать размер открывающейся таким образом панели.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Область редакторов в минимизированном виде выглядит немного иначе: она содержит только один значок, обозначающий всю область редакторов. В большинстве случаев редакторы одинаковые, поэтому бесполезно показывать отдельный значок для каждого окна редактора.</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229225" cy="3736340"/>
            <wp:effectExtent l="0" t="0" r="9525" b="0"/>
            <wp:docPr id="305" name="Рисунок 305" descr="https://its.1c.ua/db/content/edtdoc/src/img/t000067/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ts.1c.ua/db/content/edtdoc/src/img/t000067/003.png?_=1579516829"/>
                    <pic:cNvPicPr>
                      <a:picLocks noChangeAspect="1" noChangeArrowheads="1"/>
                    </pic:cNvPicPr>
                  </pic:nvPicPr>
                  <pic:blipFill>
                    <a:blip r:embed="rId2231">
                      <a:extLst>
                        <a:ext uri="{28A0092B-C50C-407E-A947-70E740481C1C}">
                          <a14:useLocalDpi xmlns:a14="http://schemas.microsoft.com/office/drawing/2010/main" val="0"/>
                        </a:ext>
                      </a:extLst>
                    </a:blip>
                    <a:srcRect/>
                    <a:stretch>
                      <a:fillRect/>
                    </a:stretch>
                  </pic:blipFill>
                  <pic:spPr bwMode="auto">
                    <a:xfrm>
                      <a:off x="0" y="0"/>
                      <a:ext cx="5229225" cy="3736340"/>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Если ваш рабочий процесс таков, что вам нужно одновременно иметь более одного инструмента на экране (например, область редакторов и группу панелей), вы можете получить для них дополнительное пространство, минимизировав те группы панелей, которые не представляют интереса в данное время. Они будут свернуты на левой и правой стороне экрана, что позволит увеличить пространство для других инструментов.</w:t>
      </w:r>
    </w:p>
    <w:p w:rsidR="0047151D" w:rsidRDefault="0047151D" w:rsidP="0047151D">
      <w:pPr>
        <w:rPr>
          <w:rFonts w:ascii="Arial" w:hAnsi="Arial" w:cs="Arial"/>
          <w:color w:val="000000"/>
        </w:rPr>
      </w:pPr>
      <w:r>
        <w:rPr>
          <w:rFonts w:ascii="Arial" w:hAnsi="Arial" w:cs="Arial"/>
          <w:color w:val="000000"/>
        </w:rPr>
        <w:t>Есть два способа минимизировать группу панелей:</w:t>
      </w:r>
    </w:p>
    <w:p w:rsidR="0047151D" w:rsidRDefault="0047151D" w:rsidP="009769F0">
      <w:pPr>
        <w:numPr>
          <w:ilvl w:val="0"/>
          <w:numId w:val="512"/>
        </w:numPr>
        <w:spacing w:beforeAutospacing="1" w:after="100" w:afterAutospacing="1" w:line="240" w:lineRule="auto"/>
        <w:rPr>
          <w:rFonts w:ascii="Arial" w:hAnsi="Arial" w:cs="Arial"/>
          <w:color w:val="000000"/>
        </w:rPr>
      </w:pPr>
      <w:r>
        <w:rPr>
          <w:rFonts w:ascii="Arial" w:hAnsi="Arial" w:cs="Arial"/>
          <w:color w:val="000000"/>
        </w:rPr>
        <w:t>Непосредственно минимизировать саму группу.</w:t>
      </w:r>
    </w:p>
    <w:p w:rsidR="0047151D" w:rsidRDefault="0047151D" w:rsidP="009769F0">
      <w:pPr>
        <w:numPr>
          <w:ilvl w:val="0"/>
          <w:numId w:val="512"/>
        </w:numPr>
        <w:spacing w:beforeAutospacing="1" w:after="100" w:afterAutospacing="1" w:line="240" w:lineRule="auto"/>
        <w:rPr>
          <w:rFonts w:ascii="Arial" w:hAnsi="Arial" w:cs="Arial"/>
          <w:color w:val="000000"/>
        </w:rPr>
      </w:pPr>
      <w:r>
        <w:rPr>
          <w:rFonts w:ascii="Arial" w:hAnsi="Arial" w:cs="Arial"/>
          <w:color w:val="000000"/>
        </w:rPr>
        <w:t>Максимизировать другую группу, в результате чего остальные группы будут минимизированы.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От того, каким способом была получена минимизированная группа, зависит ее дальнейшее поведение. Свернутая группа, полученная в результате максимизации другой (важной) группы, восстанавливается в свое нормальное состояние, когда отменяется максимизация важной группы. В то время как группа, свернутая непосредственно, остается в свернутом состоянии.</w:t>
      </w:r>
    </w:p>
    <w:p w:rsidR="0047151D" w:rsidRDefault="0047151D" w:rsidP="0047151D">
      <w:pPr>
        <w:rPr>
          <w:rFonts w:ascii="Arial" w:hAnsi="Arial" w:cs="Arial"/>
          <w:color w:val="000000"/>
        </w:rPr>
      </w:pPr>
      <w:r>
        <w:rPr>
          <w:rFonts w:ascii="Arial" w:hAnsi="Arial" w:cs="Arial"/>
          <w:color w:val="000000"/>
        </w:rPr>
        <w:t>Эта разница важна потому, что позволяет очень точно контролировать свободное пространство на экране. Несмотря на то что максимизация проста и выполняется одним щелчком мыши, она на самом деле реализует подход «все или ничего». То есть никакому другому инструменту не разрешено разделять пространство с максимизированным инструментом. В то же время в большинстве сценариев работы вы наверняка захотите, чтобы основное окно показывало более одного инструмента. В этом случае не максимизируйте ничего, только минимизируйте все группы панелей, кроме нужных вам. После того как вы настроите такое представление, вы все равно сможете максимизировать (при необходимости) область редакторов, но, когда вы отмените максимизацию, восстановятся только те группы панелей, которые вам нужны. Остальные, минимизированные непосредственно, так и останутся свернутыми.</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Например, в нормальном состоянии у вас открыты область редакторов и панель </w:t>
      </w:r>
      <w:r>
        <w:rPr>
          <w:rStyle w:val="uicontrol"/>
          <w:rFonts w:ascii="Arial" w:hAnsi="Arial" w:cs="Arial"/>
          <w:b/>
          <w:bCs/>
          <w:color w:val="000000"/>
          <w:sz w:val="20"/>
          <w:szCs w:val="20"/>
        </w:rPr>
        <w:t>Свойства</w:t>
      </w:r>
      <w:r>
        <w:rPr>
          <w:rFonts w:ascii="Arial" w:hAnsi="Arial" w:cs="Arial"/>
          <w:color w:val="000000"/>
          <w:sz w:val="20"/>
          <w:szCs w:val="20"/>
        </w:rPr>
        <w:t>. Остальные панели свернуты непосредственно. Это позволяет вам, например, редактировать модули и формы.</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При необходимости вы временно открываете панель </w:t>
      </w:r>
      <w:r>
        <w:rPr>
          <w:rStyle w:val="uicontrol"/>
          <w:rFonts w:ascii="Arial" w:hAnsi="Arial" w:cs="Arial"/>
          <w:b/>
          <w:bCs/>
          <w:color w:val="000000"/>
          <w:sz w:val="20"/>
          <w:szCs w:val="20"/>
        </w:rPr>
        <w:t>Навигатор</w:t>
      </w:r>
      <w:r>
        <w:rPr>
          <w:rFonts w:ascii="Arial" w:hAnsi="Arial" w:cs="Arial"/>
          <w:color w:val="000000"/>
          <w:sz w:val="20"/>
          <w:szCs w:val="20"/>
        </w:rPr>
        <w:t>. Это позволяет вам открывать другие модули или редактировать свойства выбранных объектов конфигурации.</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36590" cy="3450590"/>
            <wp:effectExtent l="0" t="0" r="0" b="0"/>
            <wp:docPr id="304" name="Рисунок 304" descr="https://its.1c.ua/db/content/edtdoc/src/img/t000067/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its.1c.ua/db/content/edtdoc/src/img/t000067/005.png?_=1579516829"/>
                    <pic:cNvPicPr>
                      <a:picLocks noChangeAspect="1" noChangeArrowheads="1"/>
                    </pic:cNvPicPr>
                  </pic:nvPicPr>
                  <pic:blipFill>
                    <a:blip r:embed="rId2232">
                      <a:extLst>
                        <a:ext uri="{28A0092B-C50C-407E-A947-70E740481C1C}">
                          <a14:useLocalDpi xmlns:a14="http://schemas.microsoft.com/office/drawing/2010/main" val="0"/>
                        </a:ext>
                      </a:extLst>
                    </a:blip>
                    <a:srcRect/>
                    <a:stretch>
                      <a:fillRect/>
                    </a:stretch>
                  </pic:blipFill>
                  <pic:spPr bwMode="auto">
                    <a:xfrm>
                      <a:off x="0" y="0"/>
                      <a:ext cx="5736590" cy="3450590"/>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В те моменты, когда для редактирования вам требуется максимальное пространство, вы максимизируете область редакторов.</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429000"/>
            <wp:effectExtent l="0" t="0" r="0" b="0"/>
            <wp:docPr id="303" name="Рисунок 303" descr="https://its.1c.ua/db/content/edtdoc/src/img/t000067/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its.1c.ua/db/content/edtdoc/src/img/t000067/006.png?_=1579516829"/>
                    <pic:cNvPicPr>
                      <a:picLocks noChangeAspect="1" noChangeArrowheads="1"/>
                    </pic:cNvPicPr>
                  </pic:nvPicPr>
                  <pic:blipFill>
                    <a:blip r:embed="rId2233">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После отмены максимизации у вас снова будут открыты область редакторов и панель </w:t>
      </w:r>
      <w:r>
        <w:rPr>
          <w:rStyle w:val="uicontrol"/>
          <w:rFonts w:ascii="Arial" w:hAnsi="Arial" w:cs="Arial"/>
          <w:b/>
          <w:bCs/>
          <w:color w:val="000000"/>
          <w:sz w:val="20"/>
          <w:szCs w:val="20"/>
        </w:rPr>
        <w:t>Свойства</w:t>
      </w:r>
      <w:r>
        <w:rPr>
          <w:rFonts w:ascii="Arial" w:hAnsi="Arial" w:cs="Arial"/>
          <w:color w:val="000000"/>
          <w:sz w:val="20"/>
          <w:szCs w:val="20"/>
        </w:rPr>
        <w:t>.</w:t>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34" w:history="1">
        <w:r>
          <w:rPr>
            <w:rStyle w:val="af9"/>
            <w:rFonts w:ascii="Arial" w:hAnsi="Arial" w:cs="Arial"/>
            <w:color w:val="0388A6"/>
          </w:rPr>
          <w:t>Панели и редакторы</w:t>
        </w:r>
      </w:hyperlink>
    </w:p>
    <w:p w:rsidR="0047151D" w:rsidRDefault="0047151D" w:rsidP="0047151D">
      <w:pPr>
        <w:pStyle w:val="2"/>
      </w:pPr>
      <w:r>
        <w:t>Платформа «1</w:t>
      </w:r>
      <w:proofErr w:type="gramStart"/>
      <w:r>
        <w:t>С:Предприятия</w:t>
      </w:r>
      <w:proofErr w:type="gramEnd"/>
      <w:r>
        <w:t xml:space="preserve"> 8»</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Этот раздел содержит сценарии разработки, связанные с установкой, выбором и настройкой платформы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47151D" w:rsidRDefault="004737C9" w:rsidP="009769F0">
      <w:pPr>
        <w:numPr>
          <w:ilvl w:val="0"/>
          <w:numId w:val="513"/>
        </w:numPr>
        <w:spacing w:before="240" w:after="240" w:line="240" w:lineRule="auto"/>
        <w:rPr>
          <w:rFonts w:ascii="Arial" w:hAnsi="Arial" w:cs="Arial"/>
          <w:color w:val="000000"/>
        </w:rPr>
      </w:pPr>
      <w:hyperlink r:id="rId2235" w:history="1">
        <w:r w:rsidR="0047151D">
          <w:rPr>
            <w:rStyle w:val="af9"/>
            <w:rFonts w:ascii="Arial" w:hAnsi="Arial" w:cs="Arial"/>
            <w:b/>
            <w:bCs/>
            <w:color w:val="0388A6"/>
          </w:rPr>
          <w:t>Назначение конкретной версии маске</w:t>
        </w:r>
      </w:hyperlink>
    </w:p>
    <w:p w:rsidR="0047151D" w:rsidRDefault="004737C9" w:rsidP="009769F0">
      <w:pPr>
        <w:numPr>
          <w:ilvl w:val="0"/>
          <w:numId w:val="513"/>
        </w:numPr>
        <w:spacing w:before="240" w:after="240" w:line="240" w:lineRule="auto"/>
        <w:rPr>
          <w:rFonts w:ascii="Arial" w:hAnsi="Arial" w:cs="Arial"/>
          <w:color w:val="000000"/>
        </w:rPr>
      </w:pPr>
      <w:hyperlink r:id="rId2236" w:history="1">
        <w:r w:rsidR="0047151D">
          <w:rPr>
            <w:rStyle w:val="af9"/>
            <w:rFonts w:ascii="Arial" w:hAnsi="Arial" w:cs="Arial"/>
            <w:b/>
            <w:bCs/>
            <w:color w:val="0388A6"/>
          </w:rPr>
          <w:t>Добавление версии платформы для мобильных устройств</w:t>
        </w:r>
      </w:hyperlink>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37"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47151D" w:rsidRDefault="0047151D" w:rsidP="0047151D">
      <w:pPr>
        <w:pStyle w:val="3"/>
      </w:pPr>
      <w:r>
        <w:t>Назначение конкретной версии маске</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Для упрощения процесса разработки и отладки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маски версий платформы. Например, это может быть маска &lt;8.3.12&gt; или маска &lt;8.3&gt;. 1</w:t>
      </w:r>
      <w:proofErr w:type="gramStart"/>
      <w:r>
        <w:rPr>
          <w:rFonts w:ascii="Arial" w:hAnsi="Arial" w:cs="Arial"/>
          <w:color w:val="000000"/>
          <w:sz w:val="20"/>
          <w:szCs w:val="20"/>
        </w:rPr>
        <w:t>C:EDT</w:t>
      </w:r>
      <w:proofErr w:type="gramEnd"/>
      <w:r>
        <w:rPr>
          <w:rFonts w:ascii="Arial" w:hAnsi="Arial" w:cs="Arial"/>
          <w:color w:val="000000"/>
          <w:sz w:val="20"/>
          <w:szCs w:val="20"/>
        </w:rPr>
        <w:t> будет использовать самую старшую из имеющихся версий платформы, удовлетворяющую этой маске.</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Однако это не всегда удобно — например, при работе с серверными базами. В этом случае вы можете назначить маске конкретную версию, которая вам нужна.</w:t>
      </w:r>
    </w:p>
    <w:p w:rsidR="0047151D" w:rsidRDefault="0047151D" w:rsidP="0047151D">
      <w:pPr>
        <w:pStyle w:val="af8"/>
        <w:rPr>
          <w:rFonts w:ascii="Arial" w:hAnsi="Arial" w:cs="Arial"/>
          <w:color w:val="000000"/>
          <w:sz w:val="20"/>
          <w:szCs w:val="20"/>
        </w:rPr>
      </w:pPr>
      <w:r>
        <w:rPr>
          <w:rFonts w:ascii="Arial" w:hAnsi="Arial" w:cs="Arial"/>
          <w:color w:val="000000"/>
          <w:sz w:val="20"/>
          <w:szCs w:val="20"/>
        </w:rPr>
        <w:t>Для этого нажмите в главном меню основного окна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1С:Предприятие</w:t>
      </w:r>
      <w:r>
        <w:rPr>
          <w:rFonts w:ascii="Arial" w:hAnsi="Arial" w:cs="Arial"/>
          <w:color w:val="000000"/>
          <w:sz w:val="20"/>
          <w:szCs w:val="20"/>
        </w:rPr>
        <w:t>. Выберите нужный шаблон и установите флажок у той версии платформы, которая должна использоваться для этого шаблона.</w:t>
      </w:r>
    </w:p>
    <w:p w:rsidR="0047151D" w:rsidRDefault="0047151D" w:rsidP="0047151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179060" cy="5222240"/>
            <wp:effectExtent l="0" t="0" r="2540" b="0"/>
            <wp:docPr id="309" name="Рисунок 309" descr="https://its.1c.ua/db/content/edtdoc/src/img/t00011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its.1c.ua/db/content/edtdoc/src/img/t000115/001.png?_=1579516829"/>
                    <pic:cNvPicPr>
                      <a:picLocks noChangeAspect="1" noChangeArrowheads="1"/>
                    </pic:cNvPicPr>
                  </pic:nvPicPr>
                  <pic:blipFill>
                    <a:blip r:embed="rId2238">
                      <a:extLst>
                        <a:ext uri="{28A0092B-C50C-407E-A947-70E740481C1C}">
                          <a14:useLocalDpi xmlns:a14="http://schemas.microsoft.com/office/drawing/2010/main" val="0"/>
                        </a:ext>
                      </a:extLst>
                    </a:blip>
                    <a:srcRect/>
                    <a:stretch>
                      <a:fillRect/>
                    </a:stretch>
                  </pic:blipFill>
                  <pic:spPr bwMode="auto">
                    <a:xfrm>
                      <a:off x="0" y="0"/>
                      <a:ext cx="5179060" cy="5222240"/>
                    </a:xfrm>
                    <a:prstGeom prst="rect">
                      <a:avLst/>
                    </a:prstGeom>
                    <a:noFill/>
                    <a:ln>
                      <a:noFill/>
                    </a:ln>
                  </pic:spPr>
                </pic:pic>
              </a:graphicData>
            </a:graphic>
          </wp:inline>
        </w:drawing>
      </w:r>
    </w:p>
    <w:p w:rsidR="0047151D" w:rsidRDefault="0047151D" w:rsidP="0047151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39" w:history="1">
        <w:r>
          <w:rPr>
            <w:rStyle w:val="af9"/>
            <w:rFonts w:ascii="Arial" w:hAnsi="Arial" w:cs="Arial"/>
            <w:color w:val="0388A6"/>
          </w:rPr>
          <w:t>Платформа «1С:Предприятия 8»</w:t>
        </w:r>
      </w:hyperlink>
    </w:p>
    <w:p w:rsidR="0047151D" w:rsidRDefault="0047151D" w:rsidP="0047151D">
      <w:pPr>
        <w:rPr>
          <w:rFonts w:ascii="Arial" w:hAnsi="Arial" w:cs="Arial"/>
          <w:color w:val="000000"/>
        </w:rPr>
      </w:pPr>
      <w:r>
        <w:rPr>
          <w:rStyle w:val="ad"/>
          <w:rFonts w:ascii="Arial" w:hAnsi="Arial" w:cs="Arial"/>
          <w:color w:val="000000"/>
        </w:rPr>
        <w:t>Информация, связанная с данной</w:t>
      </w:r>
    </w:p>
    <w:p w:rsidR="0047151D" w:rsidRDefault="004737C9" w:rsidP="009769F0">
      <w:pPr>
        <w:numPr>
          <w:ilvl w:val="0"/>
          <w:numId w:val="514"/>
        </w:numPr>
        <w:spacing w:before="0" w:after="0" w:line="240" w:lineRule="auto"/>
        <w:rPr>
          <w:rFonts w:ascii="Arial" w:hAnsi="Arial" w:cs="Arial"/>
          <w:color w:val="000000"/>
        </w:rPr>
      </w:pPr>
      <w:hyperlink r:id="rId2240" w:history="1">
        <w:r w:rsidR="0047151D">
          <w:rPr>
            <w:rStyle w:val="af9"/>
            <w:rFonts w:ascii="Arial" w:hAnsi="Arial" w:cs="Arial"/>
            <w:color w:val="0388A6"/>
          </w:rPr>
          <w:t>Добавление версии платформы для мобильных устройств</w:t>
        </w:r>
      </w:hyperlink>
    </w:p>
    <w:p w:rsidR="0047151D" w:rsidRDefault="0047151D" w:rsidP="0047151D">
      <w:pPr>
        <w:rPr>
          <w:rFonts w:ascii="Arial" w:hAnsi="Arial" w:cs="Arial"/>
          <w:color w:val="000000"/>
        </w:rPr>
      </w:pPr>
      <w:r>
        <w:rPr>
          <w:rStyle w:val="ad"/>
          <w:rFonts w:ascii="Arial" w:hAnsi="Arial" w:cs="Arial"/>
          <w:color w:val="000000"/>
        </w:rPr>
        <w:lastRenderedPageBreak/>
        <w:t>Справочная информация</w:t>
      </w:r>
    </w:p>
    <w:p w:rsidR="0047151D" w:rsidRDefault="004737C9" w:rsidP="009769F0">
      <w:pPr>
        <w:numPr>
          <w:ilvl w:val="0"/>
          <w:numId w:val="515"/>
        </w:numPr>
        <w:spacing w:before="0" w:after="0" w:line="240" w:lineRule="auto"/>
        <w:rPr>
          <w:rFonts w:ascii="Arial" w:hAnsi="Arial" w:cs="Arial"/>
          <w:color w:val="000000"/>
        </w:rPr>
      </w:pPr>
      <w:hyperlink r:id="rId2241" w:history="1">
        <w:r w:rsidR="0047151D">
          <w:rPr>
            <w:rStyle w:val="af9"/>
            <w:rFonts w:ascii="Arial" w:hAnsi="Arial" w:cs="Arial"/>
            <w:color w:val="0388A6"/>
          </w:rPr>
          <w:t>Группа параметров «V8 — 1С:Предприятие»</w:t>
        </w:r>
      </w:hyperlink>
    </w:p>
    <w:p w:rsidR="0047151D" w:rsidRDefault="004737C9" w:rsidP="009769F0">
      <w:pPr>
        <w:numPr>
          <w:ilvl w:val="0"/>
          <w:numId w:val="515"/>
        </w:numPr>
        <w:spacing w:before="0" w:after="0" w:line="240" w:lineRule="auto"/>
        <w:rPr>
          <w:rFonts w:ascii="Arial" w:hAnsi="Arial" w:cs="Arial"/>
          <w:color w:val="000000"/>
        </w:rPr>
      </w:pPr>
      <w:hyperlink r:id="rId2242" w:history="1">
        <w:r w:rsidR="0047151D">
          <w:rPr>
            <w:rStyle w:val="af9"/>
            <w:rFonts w:ascii="Arial" w:hAnsi="Arial" w:cs="Arial"/>
            <w:color w:val="0388A6"/>
          </w:rPr>
          <w:t>Группа параметров «V8 — 1С:Предприятие — Версии мобильной платформы»</w:t>
        </w:r>
      </w:hyperlink>
    </w:p>
    <w:p w:rsidR="0047151D" w:rsidRDefault="0047151D" w:rsidP="0047151D">
      <w:pPr>
        <w:pStyle w:val="3"/>
      </w:pPr>
      <w:r>
        <w:t>Добавление версии платформы для мобильных устройств</w:t>
      </w:r>
    </w:p>
    <w:p w:rsidR="0047151D" w:rsidRDefault="0047151D" w:rsidP="0047151D">
      <w:pPr>
        <w:rPr>
          <w:rFonts w:ascii="Arial" w:hAnsi="Arial" w:cs="Arial"/>
          <w:color w:val="000000"/>
        </w:rPr>
      </w:pPr>
      <w:r>
        <w:rPr>
          <w:rFonts w:ascii="Arial" w:hAnsi="Arial" w:cs="Arial"/>
          <w:color w:val="000000"/>
        </w:rPr>
        <w:t>Чтобы добавить версию платформы для мобильных устройств, выполните следующие действия:</w:t>
      </w:r>
    </w:p>
    <w:p w:rsidR="0047151D" w:rsidRDefault="0047151D" w:rsidP="009769F0">
      <w:pPr>
        <w:numPr>
          <w:ilvl w:val="0"/>
          <w:numId w:val="516"/>
        </w:numPr>
        <w:spacing w:beforeAutospacing="1" w:after="100" w:afterAutospacing="1" w:line="240" w:lineRule="auto"/>
        <w:rPr>
          <w:rFonts w:ascii="Arial" w:hAnsi="Arial" w:cs="Arial"/>
          <w:color w:val="000000"/>
        </w:rPr>
      </w:pPr>
      <w:r>
        <w:rPr>
          <w:rFonts w:ascii="Arial" w:hAnsi="Arial" w:cs="Arial"/>
          <w:color w:val="000000"/>
        </w:rPr>
        <w:t>сохраните архив платформы для мобильных устройств (например, </w:t>
      </w:r>
      <w:r>
        <w:rPr>
          <w:rStyle w:val="filepath"/>
          <w:rFonts w:ascii="Courier New" w:hAnsi="Courier New" w:cs="Courier New"/>
          <w:color w:val="000000"/>
        </w:rPr>
        <w:t>mobile_8_3_14_78.zip</w:t>
      </w:r>
      <w:r>
        <w:rPr>
          <w:rFonts w:ascii="Arial" w:hAnsi="Arial" w:cs="Arial"/>
          <w:color w:val="000000"/>
        </w:rPr>
        <w:t>) в любой каталог;</w:t>
      </w:r>
    </w:p>
    <w:p w:rsidR="0047151D" w:rsidRDefault="0047151D" w:rsidP="009769F0">
      <w:pPr>
        <w:numPr>
          <w:ilvl w:val="0"/>
          <w:numId w:val="516"/>
        </w:numPr>
        <w:spacing w:beforeAutospacing="1" w:after="100" w:afterAutospacing="1" w:line="240" w:lineRule="auto"/>
        <w:rPr>
          <w:rFonts w:ascii="Arial" w:hAnsi="Arial" w:cs="Arial"/>
          <w:color w:val="000000"/>
        </w:rPr>
      </w:pPr>
      <w:r>
        <w:rPr>
          <w:rFonts w:ascii="Arial" w:hAnsi="Arial" w:cs="Arial"/>
          <w:color w:val="000000"/>
        </w:rPr>
        <w:t>в 1C:EDT откройте группу параметров </w:t>
      </w:r>
      <w:hyperlink r:id="rId2243" w:history="1">
        <w:r>
          <w:rPr>
            <w:rStyle w:val="af9"/>
            <w:rFonts w:ascii="Arial" w:hAnsi="Arial" w:cs="Arial"/>
            <w:color w:val="0388A6"/>
          </w:rPr>
          <w:t>Версии мобильной платформы</w:t>
        </w:r>
      </w:hyperlink>
      <w:r>
        <w:rPr>
          <w:rFonts w:ascii="Arial" w:hAnsi="Arial" w:cs="Arial"/>
          <w:color w:val="000000"/>
        </w:rPr>
        <w:t>. Для этого в главном меню основного окна 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1С:Предприятие</w:t>
      </w:r>
      <w:r>
        <w:rPr>
          <w:rStyle w:val="menucascade"/>
          <w:rFonts w:ascii="Arial" w:hAnsi="Arial" w:cs="Arial"/>
          <w:color w:val="000000"/>
        </w:rPr>
        <w:t> &gt; </w:t>
      </w:r>
      <w:r>
        <w:rPr>
          <w:rStyle w:val="uicontrol"/>
          <w:rFonts w:ascii="Arial" w:hAnsi="Arial" w:cs="Arial"/>
          <w:b/>
          <w:bCs/>
          <w:color w:val="000000"/>
        </w:rPr>
        <w:t>Версии мобильной платформы</w:t>
      </w:r>
      <w:r>
        <w:rPr>
          <w:rFonts w:ascii="Arial" w:hAnsi="Arial" w:cs="Arial"/>
          <w:color w:val="000000"/>
        </w:rPr>
        <w:t>;</w:t>
      </w:r>
    </w:p>
    <w:p w:rsidR="0047151D" w:rsidRDefault="0047151D" w:rsidP="009769F0">
      <w:pPr>
        <w:numPr>
          <w:ilvl w:val="0"/>
          <w:numId w:val="51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Добавить</w:t>
      </w:r>
      <w:proofErr w:type="gramEnd"/>
      <w:r>
        <w:rPr>
          <w:rFonts w:ascii="Arial" w:hAnsi="Arial" w:cs="Arial"/>
          <w:color w:val="000000"/>
        </w:rPr>
        <w:t>;</w:t>
      </w:r>
    </w:p>
    <w:p w:rsidR="0047151D" w:rsidRDefault="0047151D" w:rsidP="009769F0">
      <w:pPr>
        <w:numPr>
          <w:ilvl w:val="0"/>
          <w:numId w:val="516"/>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Файл...</w:t>
      </w:r>
      <w:r>
        <w:rPr>
          <w:rFonts w:ascii="Arial" w:hAnsi="Arial" w:cs="Arial"/>
          <w:color w:val="000000"/>
        </w:rPr>
        <w:t> и выберите каталог, в котором находится архив платформы для мобильных устройств;</w:t>
      </w:r>
    </w:p>
    <w:p w:rsidR="0047151D" w:rsidRDefault="0047151D" w:rsidP="0047151D">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864735" cy="3978910"/>
            <wp:effectExtent l="0" t="0" r="0" b="2540"/>
            <wp:docPr id="310" name="Рисунок 310" descr="https://its.1c.ua/db/content/edtdoc/src/img/t00043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4__image_z1v_ydx_jjb" descr="https://its.1c.ua/db/content/edtdoc/src/img/t000434/001.png?_=1579516829"/>
                    <pic:cNvPicPr>
                      <a:picLocks noChangeAspect="1" noChangeArrowheads="1"/>
                    </pic:cNvPicPr>
                  </pic:nvPicPr>
                  <pic:blipFill>
                    <a:blip r:embed="rId2244">
                      <a:extLst>
                        <a:ext uri="{28A0092B-C50C-407E-A947-70E740481C1C}">
                          <a14:useLocalDpi xmlns:a14="http://schemas.microsoft.com/office/drawing/2010/main" val="0"/>
                        </a:ext>
                      </a:extLst>
                    </a:blip>
                    <a:srcRect/>
                    <a:stretch>
                      <a:fillRect/>
                    </a:stretch>
                  </pic:blipFill>
                  <pic:spPr bwMode="auto">
                    <a:xfrm>
                      <a:off x="0" y="0"/>
                      <a:ext cx="4864735" cy="3978910"/>
                    </a:xfrm>
                    <a:prstGeom prst="rect">
                      <a:avLst/>
                    </a:prstGeom>
                    <a:noFill/>
                    <a:ln>
                      <a:noFill/>
                    </a:ln>
                  </pic:spPr>
                </pic:pic>
              </a:graphicData>
            </a:graphic>
          </wp:inline>
        </w:drawing>
      </w:r>
    </w:p>
    <w:p w:rsidR="0047151D" w:rsidRDefault="0047151D" w:rsidP="009769F0">
      <w:pPr>
        <w:numPr>
          <w:ilvl w:val="0"/>
          <w:numId w:val="516"/>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w:t>
      </w:r>
    </w:p>
    <w:p w:rsidR="0047151D" w:rsidRDefault="0047151D" w:rsidP="0047151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45" w:history="1">
        <w:r>
          <w:rPr>
            <w:rStyle w:val="af9"/>
            <w:rFonts w:ascii="Arial" w:hAnsi="Arial" w:cs="Arial"/>
            <w:color w:val="0388A6"/>
          </w:rPr>
          <w:t>Платформа «1С:Предприятия 8»</w:t>
        </w:r>
      </w:hyperlink>
    </w:p>
    <w:p w:rsidR="0047151D" w:rsidRDefault="0047151D" w:rsidP="0047151D">
      <w:pPr>
        <w:rPr>
          <w:rFonts w:ascii="Arial" w:hAnsi="Arial" w:cs="Arial"/>
          <w:color w:val="000000"/>
        </w:rPr>
      </w:pPr>
      <w:r>
        <w:rPr>
          <w:rStyle w:val="ad"/>
          <w:rFonts w:ascii="Arial" w:hAnsi="Arial" w:cs="Arial"/>
          <w:color w:val="000000"/>
        </w:rPr>
        <w:t>Информация, связанная с данной</w:t>
      </w:r>
    </w:p>
    <w:p w:rsidR="0047151D" w:rsidRDefault="004737C9" w:rsidP="009769F0">
      <w:pPr>
        <w:numPr>
          <w:ilvl w:val="0"/>
          <w:numId w:val="517"/>
        </w:numPr>
        <w:spacing w:before="0" w:after="0" w:line="240" w:lineRule="auto"/>
        <w:rPr>
          <w:rFonts w:ascii="Arial" w:hAnsi="Arial" w:cs="Arial"/>
          <w:color w:val="000000"/>
        </w:rPr>
      </w:pPr>
      <w:hyperlink r:id="rId2246" w:history="1">
        <w:r w:rsidR="0047151D">
          <w:rPr>
            <w:rStyle w:val="af9"/>
            <w:rFonts w:ascii="Arial" w:hAnsi="Arial" w:cs="Arial"/>
            <w:color w:val="0388A6"/>
          </w:rPr>
          <w:t>Назначение конкретной версии маске</w:t>
        </w:r>
      </w:hyperlink>
    </w:p>
    <w:p w:rsidR="0047151D" w:rsidRDefault="0047151D" w:rsidP="0047151D">
      <w:pPr>
        <w:rPr>
          <w:rFonts w:ascii="Arial" w:hAnsi="Arial" w:cs="Arial"/>
          <w:color w:val="000000"/>
        </w:rPr>
      </w:pPr>
      <w:r>
        <w:rPr>
          <w:rStyle w:val="ad"/>
          <w:rFonts w:ascii="Arial" w:hAnsi="Arial" w:cs="Arial"/>
          <w:color w:val="000000"/>
        </w:rPr>
        <w:t>Справочная информация</w:t>
      </w:r>
    </w:p>
    <w:p w:rsidR="0047151D" w:rsidRDefault="004737C9" w:rsidP="009769F0">
      <w:pPr>
        <w:numPr>
          <w:ilvl w:val="0"/>
          <w:numId w:val="518"/>
        </w:numPr>
        <w:spacing w:before="0" w:after="0" w:line="240" w:lineRule="auto"/>
        <w:rPr>
          <w:rFonts w:ascii="Arial" w:hAnsi="Arial" w:cs="Arial"/>
          <w:color w:val="000000"/>
        </w:rPr>
      </w:pPr>
      <w:hyperlink r:id="rId2247" w:history="1">
        <w:r w:rsidR="0047151D">
          <w:rPr>
            <w:rStyle w:val="af9"/>
            <w:rFonts w:ascii="Arial" w:hAnsi="Arial" w:cs="Arial"/>
            <w:color w:val="0388A6"/>
          </w:rPr>
          <w:t>Группа параметров «V8 — 1С:Предприятие»</w:t>
        </w:r>
      </w:hyperlink>
    </w:p>
    <w:p w:rsidR="0047151D" w:rsidRDefault="004737C9" w:rsidP="009769F0">
      <w:pPr>
        <w:numPr>
          <w:ilvl w:val="0"/>
          <w:numId w:val="518"/>
        </w:numPr>
        <w:spacing w:before="0" w:after="0" w:line="240" w:lineRule="auto"/>
        <w:rPr>
          <w:rFonts w:ascii="Arial" w:hAnsi="Arial" w:cs="Arial"/>
          <w:color w:val="000000"/>
        </w:rPr>
      </w:pPr>
      <w:hyperlink r:id="rId2248" w:history="1">
        <w:r w:rsidR="0047151D">
          <w:rPr>
            <w:rStyle w:val="af9"/>
            <w:rFonts w:ascii="Arial" w:hAnsi="Arial" w:cs="Arial"/>
            <w:color w:val="0388A6"/>
          </w:rPr>
          <w:t>Группа параметров «V8 — 1С:Предприятие — Версии мобильной платформы»</w:t>
        </w:r>
      </w:hyperlink>
    </w:p>
    <w:p w:rsidR="00FB1284" w:rsidRDefault="00FB1284" w:rsidP="00FB1284">
      <w:pPr>
        <w:pStyle w:val="2"/>
      </w:pPr>
      <w:r>
        <w:lastRenderedPageBreak/>
        <w:t>Проекты</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 проектами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создание нового пустого проекта, создание проекта путем импорта конфигурации, закрытие, удаление проекта и другие.</w:t>
      </w:r>
    </w:p>
    <w:p w:rsidR="00FB1284" w:rsidRDefault="004737C9" w:rsidP="009769F0">
      <w:pPr>
        <w:numPr>
          <w:ilvl w:val="0"/>
          <w:numId w:val="519"/>
        </w:numPr>
        <w:spacing w:before="240" w:after="240" w:line="240" w:lineRule="auto"/>
        <w:rPr>
          <w:rFonts w:ascii="Arial" w:hAnsi="Arial" w:cs="Arial"/>
          <w:color w:val="000000"/>
        </w:rPr>
      </w:pPr>
      <w:hyperlink r:id="rId2249" w:history="1">
        <w:r w:rsidR="00FB1284">
          <w:rPr>
            <w:rStyle w:val="af9"/>
            <w:rFonts w:ascii="Arial" w:hAnsi="Arial" w:cs="Arial"/>
            <w:b/>
            <w:bCs/>
            <w:color w:val="0388A6"/>
          </w:rPr>
          <w:t>Конфигурации</w:t>
        </w:r>
      </w:hyperlink>
    </w:p>
    <w:p w:rsidR="00FB1284" w:rsidRDefault="004737C9" w:rsidP="009769F0">
      <w:pPr>
        <w:numPr>
          <w:ilvl w:val="0"/>
          <w:numId w:val="519"/>
        </w:numPr>
        <w:spacing w:before="240" w:after="240" w:line="240" w:lineRule="auto"/>
        <w:rPr>
          <w:rFonts w:ascii="Arial" w:hAnsi="Arial" w:cs="Arial"/>
          <w:color w:val="000000"/>
        </w:rPr>
      </w:pPr>
      <w:hyperlink r:id="rId2250" w:history="1">
        <w:r w:rsidR="00FB1284">
          <w:rPr>
            <w:rStyle w:val="af9"/>
            <w:rFonts w:ascii="Arial" w:hAnsi="Arial" w:cs="Arial"/>
            <w:b/>
            <w:bCs/>
            <w:color w:val="0388A6"/>
          </w:rPr>
          <w:t>Расширения конфигураций</w:t>
        </w:r>
      </w:hyperlink>
    </w:p>
    <w:p w:rsidR="00FB1284" w:rsidRDefault="004737C9" w:rsidP="009769F0">
      <w:pPr>
        <w:numPr>
          <w:ilvl w:val="0"/>
          <w:numId w:val="519"/>
        </w:numPr>
        <w:spacing w:before="240" w:after="240" w:line="240" w:lineRule="auto"/>
        <w:rPr>
          <w:rFonts w:ascii="Arial" w:hAnsi="Arial" w:cs="Arial"/>
          <w:color w:val="000000"/>
        </w:rPr>
      </w:pPr>
      <w:hyperlink r:id="rId2251" w:history="1">
        <w:r w:rsidR="00FB1284">
          <w:rPr>
            <w:rStyle w:val="af9"/>
            <w:rFonts w:ascii="Arial" w:hAnsi="Arial" w:cs="Arial"/>
            <w:b/>
            <w:bCs/>
            <w:color w:val="0388A6"/>
          </w:rPr>
          <w:t>Внешние отчеты и обработки</w:t>
        </w:r>
      </w:hyperlink>
    </w:p>
    <w:p w:rsidR="00FB1284" w:rsidRDefault="004737C9" w:rsidP="009769F0">
      <w:pPr>
        <w:numPr>
          <w:ilvl w:val="0"/>
          <w:numId w:val="519"/>
        </w:numPr>
        <w:spacing w:before="240" w:after="240" w:line="240" w:lineRule="auto"/>
        <w:rPr>
          <w:rFonts w:ascii="Arial" w:hAnsi="Arial" w:cs="Arial"/>
          <w:color w:val="000000"/>
        </w:rPr>
      </w:pPr>
      <w:hyperlink r:id="rId2252" w:history="1">
        <w:r w:rsidR="00FB1284">
          <w:rPr>
            <w:rStyle w:val="af9"/>
            <w:rFonts w:ascii="Arial" w:hAnsi="Arial" w:cs="Arial"/>
            <w:b/>
            <w:bCs/>
            <w:color w:val="0388A6"/>
          </w:rPr>
          <w:t>Создание CF-файла конфигурации</w:t>
        </w:r>
      </w:hyperlink>
    </w:p>
    <w:p w:rsidR="00FB1284" w:rsidRDefault="004737C9" w:rsidP="009769F0">
      <w:pPr>
        <w:numPr>
          <w:ilvl w:val="0"/>
          <w:numId w:val="519"/>
        </w:numPr>
        <w:spacing w:before="240" w:after="240" w:line="240" w:lineRule="auto"/>
        <w:rPr>
          <w:rFonts w:ascii="Arial" w:hAnsi="Arial" w:cs="Arial"/>
          <w:color w:val="000000"/>
        </w:rPr>
      </w:pPr>
      <w:hyperlink r:id="rId2253" w:history="1">
        <w:r w:rsidR="00FB1284">
          <w:rPr>
            <w:rStyle w:val="af9"/>
            <w:rFonts w:ascii="Arial" w:hAnsi="Arial" w:cs="Arial"/>
            <w:b/>
            <w:bCs/>
            <w:color w:val="0388A6"/>
          </w:rPr>
          <w:t>Создание DT-файла информационной базы</w:t>
        </w:r>
      </w:hyperlink>
    </w:p>
    <w:p w:rsidR="00FB1284" w:rsidRDefault="004737C9" w:rsidP="009769F0">
      <w:pPr>
        <w:numPr>
          <w:ilvl w:val="0"/>
          <w:numId w:val="519"/>
        </w:numPr>
        <w:spacing w:before="240" w:after="240" w:line="240" w:lineRule="auto"/>
        <w:rPr>
          <w:rFonts w:ascii="Arial" w:hAnsi="Arial" w:cs="Arial"/>
          <w:color w:val="000000"/>
        </w:rPr>
      </w:pPr>
      <w:hyperlink r:id="rId2254" w:history="1">
        <w:r w:rsidR="00FB1284">
          <w:rPr>
            <w:rStyle w:val="af9"/>
            <w:rFonts w:ascii="Arial" w:hAnsi="Arial" w:cs="Arial"/>
            <w:b/>
            <w:bCs/>
            <w:color w:val="0388A6"/>
          </w:rPr>
          <w:t>Создание CF-файла поставки конфигурации</w:t>
        </w:r>
      </w:hyperlink>
    </w:p>
    <w:p w:rsidR="00FB1284" w:rsidRDefault="004737C9" w:rsidP="009769F0">
      <w:pPr>
        <w:numPr>
          <w:ilvl w:val="0"/>
          <w:numId w:val="519"/>
        </w:numPr>
        <w:spacing w:before="240" w:after="240" w:line="240" w:lineRule="auto"/>
        <w:rPr>
          <w:rFonts w:ascii="Arial" w:hAnsi="Arial" w:cs="Arial"/>
          <w:color w:val="000000"/>
        </w:rPr>
      </w:pPr>
      <w:hyperlink r:id="rId2255" w:history="1">
        <w:r w:rsidR="00FB1284">
          <w:rPr>
            <w:rStyle w:val="af9"/>
            <w:rFonts w:ascii="Arial" w:hAnsi="Arial" w:cs="Arial"/>
            <w:b/>
            <w:bCs/>
            <w:color w:val="0388A6"/>
          </w:rPr>
          <w:t>Создание CFU-файла обновления конфигурации</w:t>
        </w:r>
      </w:hyperlink>
    </w:p>
    <w:p w:rsidR="00FB1284" w:rsidRDefault="004737C9" w:rsidP="009769F0">
      <w:pPr>
        <w:numPr>
          <w:ilvl w:val="0"/>
          <w:numId w:val="519"/>
        </w:numPr>
        <w:spacing w:before="240" w:after="240" w:line="240" w:lineRule="auto"/>
        <w:rPr>
          <w:rFonts w:ascii="Arial" w:hAnsi="Arial" w:cs="Arial"/>
          <w:color w:val="000000"/>
        </w:rPr>
      </w:pPr>
      <w:hyperlink r:id="rId2256" w:history="1">
        <w:r w:rsidR="00FB1284">
          <w:rPr>
            <w:rStyle w:val="af9"/>
            <w:rFonts w:ascii="Arial" w:hAnsi="Arial" w:cs="Arial"/>
            <w:b/>
            <w:bCs/>
            <w:color w:val="0388A6"/>
          </w:rPr>
          <w:t>Создание комплекта поставки</w:t>
        </w:r>
      </w:hyperlink>
    </w:p>
    <w:p w:rsidR="00FB1284" w:rsidRDefault="004737C9" w:rsidP="009769F0">
      <w:pPr>
        <w:numPr>
          <w:ilvl w:val="0"/>
          <w:numId w:val="519"/>
        </w:numPr>
        <w:spacing w:before="240" w:after="240" w:line="240" w:lineRule="auto"/>
        <w:rPr>
          <w:rFonts w:ascii="Arial" w:hAnsi="Arial" w:cs="Arial"/>
          <w:color w:val="000000"/>
        </w:rPr>
      </w:pPr>
      <w:hyperlink r:id="rId2257" w:history="1">
        <w:r w:rsidR="00FB1284">
          <w:rPr>
            <w:rStyle w:val="af9"/>
            <w:rFonts w:ascii="Arial" w:hAnsi="Arial" w:cs="Arial"/>
            <w:b/>
            <w:bCs/>
            <w:color w:val="0388A6"/>
          </w:rPr>
          <w:t>Создание дистрибутива программного продукта</w:t>
        </w:r>
      </w:hyperlink>
    </w:p>
    <w:p w:rsidR="00FB1284" w:rsidRDefault="004737C9" w:rsidP="009769F0">
      <w:pPr>
        <w:numPr>
          <w:ilvl w:val="0"/>
          <w:numId w:val="519"/>
        </w:numPr>
        <w:spacing w:before="240" w:after="240" w:line="240" w:lineRule="auto"/>
        <w:rPr>
          <w:rFonts w:ascii="Arial" w:hAnsi="Arial" w:cs="Arial"/>
          <w:color w:val="000000"/>
        </w:rPr>
      </w:pPr>
      <w:hyperlink r:id="rId2258" w:history="1">
        <w:r w:rsidR="00FB1284">
          <w:rPr>
            <w:rStyle w:val="af9"/>
            <w:rFonts w:ascii="Arial" w:hAnsi="Arial" w:cs="Arial"/>
            <w:b/>
            <w:bCs/>
            <w:color w:val="0388A6"/>
          </w:rPr>
          <w:t>Закрытие проекта</w:t>
        </w:r>
      </w:hyperlink>
    </w:p>
    <w:p w:rsidR="00FB1284" w:rsidRDefault="00FB1284" w:rsidP="00FB128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59"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FB1284" w:rsidRDefault="00FB1284" w:rsidP="00FB1284">
      <w:pPr>
        <w:pStyle w:val="3"/>
      </w:pPr>
      <w:r>
        <w:t>Конфигурации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 проектами конфигураций.</w:t>
      </w:r>
    </w:p>
    <w:p w:rsidR="00FB1284" w:rsidRDefault="004737C9" w:rsidP="009769F0">
      <w:pPr>
        <w:numPr>
          <w:ilvl w:val="0"/>
          <w:numId w:val="520"/>
        </w:numPr>
        <w:spacing w:before="240" w:after="240" w:line="240" w:lineRule="auto"/>
        <w:rPr>
          <w:rFonts w:ascii="Arial" w:hAnsi="Arial" w:cs="Arial"/>
          <w:color w:val="000000"/>
        </w:rPr>
      </w:pPr>
      <w:hyperlink r:id="rId2260" w:history="1">
        <w:r w:rsidR="00FB1284">
          <w:rPr>
            <w:rStyle w:val="af9"/>
            <w:rFonts w:ascii="Arial" w:hAnsi="Arial" w:cs="Arial"/>
            <w:b/>
            <w:bCs/>
            <w:color w:val="0388A6"/>
          </w:rPr>
          <w:t>Создание нового проекта для разработки конфигурации</w:t>
        </w:r>
      </w:hyperlink>
    </w:p>
    <w:p w:rsidR="00FB1284" w:rsidRDefault="004737C9" w:rsidP="009769F0">
      <w:pPr>
        <w:numPr>
          <w:ilvl w:val="0"/>
          <w:numId w:val="520"/>
        </w:numPr>
        <w:spacing w:before="240" w:after="240" w:line="240" w:lineRule="auto"/>
        <w:rPr>
          <w:rFonts w:ascii="Arial" w:hAnsi="Arial" w:cs="Arial"/>
          <w:color w:val="000000"/>
        </w:rPr>
      </w:pPr>
      <w:hyperlink r:id="rId2261" w:history="1">
        <w:r w:rsidR="00FB1284">
          <w:rPr>
            <w:rStyle w:val="af9"/>
            <w:rFonts w:ascii="Arial" w:hAnsi="Arial" w:cs="Arial"/>
            <w:b/>
            <w:bCs/>
            <w:color w:val="0388A6"/>
          </w:rPr>
          <w:t>Импорт конфигурации из информационной базы в новый проект</w:t>
        </w:r>
      </w:hyperlink>
    </w:p>
    <w:p w:rsidR="00FB1284" w:rsidRDefault="004737C9" w:rsidP="009769F0">
      <w:pPr>
        <w:numPr>
          <w:ilvl w:val="0"/>
          <w:numId w:val="520"/>
        </w:numPr>
        <w:spacing w:before="240" w:after="240" w:line="240" w:lineRule="auto"/>
        <w:rPr>
          <w:rFonts w:ascii="Arial" w:hAnsi="Arial" w:cs="Arial"/>
          <w:color w:val="000000"/>
        </w:rPr>
      </w:pPr>
      <w:hyperlink r:id="rId2262" w:history="1">
        <w:r w:rsidR="00FB1284">
          <w:rPr>
            <w:rStyle w:val="af9"/>
            <w:rFonts w:ascii="Arial" w:hAnsi="Arial" w:cs="Arial"/>
            <w:b/>
            <w:bCs/>
            <w:color w:val="0388A6"/>
          </w:rPr>
          <w:t>Импорт конфигурации конкретной версией платформы</w:t>
        </w:r>
      </w:hyperlink>
    </w:p>
    <w:p w:rsidR="00FB1284" w:rsidRDefault="004737C9" w:rsidP="009769F0">
      <w:pPr>
        <w:numPr>
          <w:ilvl w:val="0"/>
          <w:numId w:val="520"/>
        </w:numPr>
        <w:spacing w:before="240" w:after="240" w:line="240" w:lineRule="auto"/>
        <w:rPr>
          <w:rFonts w:ascii="Arial" w:hAnsi="Arial" w:cs="Arial"/>
          <w:color w:val="000000"/>
        </w:rPr>
      </w:pPr>
      <w:hyperlink r:id="rId2263" w:history="1">
        <w:r w:rsidR="00FB1284">
          <w:rPr>
            <w:rStyle w:val="af9"/>
            <w:rFonts w:ascii="Arial" w:hAnsi="Arial" w:cs="Arial"/>
            <w:b/>
            <w:bCs/>
            <w:color w:val="0388A6"/>
          </w:rPr>
          <w:t>Импорт конфигураций, находящихся на полной поддержке</w:t>
        </w:r>
      </w:hyperlink>
    </w:p>
    <w:p w:rsidR="00FB1284" w:rsidRDefault="004737C9" w:rsidP="009769F0">
      <w:pPr>
        <w:numPr>
          <w:ilvl w:val="0"/>
          <w:numId w:val="520"/>
        </w:numPr>
        <w:spacing w:before="240" w:after="240" w:line="240" w:lineRule="auto"/>
        <w:rPr>
          <w:rFonts w:ascii="Arial" w:hAnsi="Arial" w:cs="Arial"/>
          <w:color w:val="000000"/>
        </w:rPr>
      </w:pPr>
      <w:hyperlink r:id="rId2264" w:history="1">
        <w:r w:rsidR="00FB1284">
          <w:rPr>
            <w:rStyle w:val="af9"/>
            <w:rFonts w:ascii="Arial" w:hAnsi="Arial" w:cs="Arial"/>
            <w:b/>
            <w:bCs/>
            <w:color w:val="0388A6"/>
          </w:rPr>
          <w:t>Изменение свойств проекта</w:t>
        </w:r>
      </w:hyperlink>
    </w:p>
    <w:p w:rsidR="00FB1284" w:rsidRDefault="004737C9" w:rsidP="009769F0">
      <w:pPr>
        <w:numPr>
          <w:ilvl w:val="0"/>
          <w:numId w:val="520"/>
        </w:numPr>
        <w:spacing w:before="240" w:after="240" w:line="240" w:lineRule="auto"/>
        <w:rPr>
          <w:rFonts w:ascii="Arial" w:hAnsi="Arial" w:cs="Arial"/>
          <w:color w:val="000000"/>
        </w:rPr>
      </w:pPr>
      <w:hyperlink r:id="rId2265" w:history="1">
        <w:r w:rsidR="00FB1284">
          <w:rPr>
            <w:rStyle w:val="af9"/>
            <w:rFonts w:ascii="Arial" w:hAnsi="Arial" w:cs="Arial"/>
            <w:b/>
            <w:bCs/>
            <w:color w:val="0388A6"/>
          </w:rPr>
          <w:t>Экспорт конфигурации в информационную базу</w:t>
        </w:r>
      </w:hyperlink>
    </w:p>
    <w:p w:rsidR="00FB1284" w:rsidRDefault="004737C9" w:rsidP="009769F0">
      <w:pPr>
        <w:numPr>
          <w:ilvl w:val="0"/>
          <w:numId w:val="520"/>
        </w:numPr>
        <w:spacing w:before="240" w:after="240" w:line="240" w:lineRule="auto"/>
        <w:rPr>
          <w:rFonts w:ascii="Arial" w:hAnsi="Arial" w:cs="Arial"/>
          <w:color w:val="000000"/>
        </w:rPr>
      </w:pPr>
      <w:hyperlink r:id="rId2266" w:history="1">
        <w:r w:rsidR="00FB1284">
          <w:rPr>
            <w:rStyle w:val="af9"/>
            <w:rFonts w:ascii="Arial" w:hAnsi="Arial" w:cs="Arial"/>
            <w:b/>
            <w:bCs/>
            <w:color w:val="0388A6"/>
          </w:rPr>
          <w:t>Отключение сложных проверок конфигурации</w:t>
        </w:r>
      </w:hyperlink>
    </w:p>
    <w:p w:rsidR="00FB1284" w:rsidRDefault="00FB1284" w:rsidP="00FB128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67" w:history="1">
        <w:r>
          <w:rPr>
            <w:rStyle w:val="af9"/>
            <w:rFonts w:ascii="Arial" w:hAnsi="Arial" w:cs="Arial"/>
            <w:color w:val="0388A6"/>
          </w:rPr>
          <w:t>Проекты</w:t>
        </w:r>
      </w:hyperlink>
    </w:p>
    <w:p w:rsidR="00FB1284" w:rsidRDefault="00FB1284" w:rsidP="00FB1284">
      <w:pPr>
        <w:rPr>
          <w:rFonts w:ascii="Arial" w:hAnsi="Arial" w:cs="Arial"/>
          <w:color w:val="000000"/>
        </w:rPr>
      </w:pPr>
      <w:r>
        <w:rPr>
          <w:rStyle w:val="ad"/>
          <w:rFonts w:ascii="Arial" w:hAnsi="Arial" w:cs="Arial"/>
          <w:color w:val="000000"/>
        </w:rPr>
        <w:t>Концепции</w:t>
      </w:r>
    </w:p>
    <w:p w:rsidR="00FB1284" w:rsidRDefault="004737C9" w:rsidP="009769F0">
      <w:pPr>
        <w:numPr>
          <w:ilvl w:val="0"/>
          <w:numId w:val="521"/>
        </w:numPr>
        <w:spacing w:before="0" w:after="0" w:line="240" w:lineRule="auto"/>
        <w:rPr>
          <w:rFonts w:ascii="Arial" w:hAnsi="Arial" w:cs="Arial"/>
          <w:color w:val="000000"/>
        </w:rPr>
      </w:pPr>
      <w:hyperlink r:id="rId2268" w:history="1">
        <w:r w:rsidR="00FB1284">
          <w:rPr>
            <w:rStyle w:val="af9"/>
            <w:rFonts w:ascii="Arial" w:hAnsi="Arial" w:cs="Arial"/>
            <w:color w:val="0388A6"/>
          </w:rPr>
          <w:t>Проекты 1С:Предприятия</w:t>
        </w:r>
      </w:hyperlink>
    </w:p>
    <w:p w:rsidR="00FB1284" w:rsidRDefault="00FB1284" w:rsidP="00FB1284">
      <w:pPr>
        <w:pStyle w:val="4"/>
      </w:pPr>
      <w:r w:rsidRPr="00FB1284">
        <w:t>Создание</w:t>
      </w:r>
      <w:r>
        <w:t xml:space="preserve"> нового проекта для разработки конфигурации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Чтобы создать новый проект для разработки конфигурации для настольного компьютера вам понадобится только создать проект. У конфигурации, которая будет находиться в этом проекте, свойство </w:t>
      </w:r>
      <w:r>
        <w:rPr>
          <w:rStyle w:val="uicontrol"/>
          <w:rFonts w:ascii="Arial" w:hAnsi="Arial" w:cs="Arial"/>
          <w:b/>
          <w:bCs/>
          <w:color w:val="000000"/>
          <w:sz w:val="20"/>
          <w:szCs w:val="20"/>
        </w:rPr>
        <w:t>Назначения использования</w:t>
      </w:r>
      <w:r>
        <w:rPr>
          <w:rFonts w:ascii="Arial" w:hAnsi="Arial" w:cs="Arial"/>
          <w:color w:val="000000"/>
          <w:sz w:val="20"/>
          <w:szCs w:val="20"/>
        </w:rPr>
        <w:t> будет иметь стандартное значение </w:t>
      </w:r>
      <w:r>
        <w:rPr>
          <w:rStyle w:val="uicontrol"/>
          <w:rFonts w:ascii="Arial" w:hAnsi="Arial" w:cs="Arial"/>
          <w:b/>
          <w:bCs/>
          <w:color w:val="000000"/>
          <w:sz w:val="20"/>
          <w:szCs w:val="20"/>
        </w:rPr>
        <w:t>Приложение для платформы</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lastRenderedPageBreak/>
        <w:t>Чтобы создать новый проект для разработки конфигурации для мобильного устройства, вам дополнительно, после создания проекта, понадобится изменить свойство конфигурации </w:t>
      </w:r>
      <w:r>
        <w:rPr>
          <w:rStyle w:val="uicontrol"/>
          <w:rFonts w:ascii="Arial" w:hAnsi="Arial" w:cs="Arial"/>
          <w:b/>
          <w:bCs/>
          <w:color w:val="000000"/>
          <w:sz w:val="20"/>
          <w:szCs w:val="20"/>
        </w:rPr>
        <w:t>Назначения использования</w:t>
      </w:r>
      <w:r>
        <w:rPr>
          <w:rFonts w:ascii="Arial" w:hAnsi="Arial" w:cs="Arial"/>
          <w:color w:val="000000"/>
          <w:sz w:val="20"/>
          <w:szCs w:val="20"/>
        </w:rPr>
        <w:t> — </w:t>
      </w:r>
      <w:hyperlink r:id="rId2269" w:anchor="i216__section_u23_cjd_kjb" w:history="1">
        <w:r>
          <w:rPr>
            <w:rStyle w:val="af9"/>
            <w:rFonts w:ascii="Arial" w:hAnsi="Arial" w:cs="Arial"/>
            <w:color w:val="0388A6"/>
            <w:sz w:val="20"/>
            <w:szCs w:val="20"/>
          </w:rPr>
          <w:t>подробнее</w:t>
        </w:r>
      </w:hyperlink>
      <w:r>
        <w:rPr>
          <w:rFonts w:ascii="Arial" w:hAnsi="Arial" w:cs="Arial"/>
          <w:color w:val="000000"/>
          <w:sz w:val="20"/>
          <w:szCs w:val="20"/>
        </w:rPr>
        <w:t>.</w:t>
      </w:r>
    </w:p>
    <w:p w:rsidR="00FB1284" w:rsidRDefault="00FB1284" w:rsidP="00FB1284">
      <w:pPr>
        <w:pStyle w:val="5"/>
      </w:pPr>
      <w:r>
        <w:t xml:space="preserve">Создание </w:t>
      </w:r>
      <w:r w:rsidRPr="00FB1284">
        <w:t>нового</w:t>
      </w:r>
      <w:r>
        <w:t xml:space="preserve"> проекта</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Нажмите </w:t>
      </w:r>
      <w:proofErr w:type="gramStart"/>
      <w:r>
        <w:rPr>
          <w:rStyle w:val="uicontrol"/>
          <w:rFonts w:ascii="Arial" w:hAnsi="Arial" w:cs="Arial"/>
          <w:b/>
          <w:bCs/>
          <w:color w:val="000000"/>
          <w:sz w:val="20"/>
          <w:szCs w:val="20"/>
        </w:rPr>
        <w:t>Создать</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Конфигурация</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Навигатор</w:t>
      </w:r>
      <w:r>
        <w:rPr>
          <w:rFonts w:ascii="Arial" w:hAnsi="Arial" w:cs="Arial"/>
          <w:color w:val="000000"/>
          <w:sz w:val="20"/>
          <w:szCs w:val="20"/>
        </w:rPr>
        <w:t>. Будет запущен мастер </w:t>
      </w:r>
      <w:hyperlink r:id="rId2270" w:history="1">
        <w:r>
          <w:rPr>
            <w:rStyle w:val="uicontrol"/>
            <w:rFonts w:ascii="Arial" w:hAnsi="Arial" w:cs="Arial"/>
            <w:b/>
            <w:bCs/>
            <w:color w:val="0388A6"/>
            <w:sz w:val="20"/>
            <w:szCs w:val="20"/>
          </w:rPr>
          <w:t>Новая конфигурация</w:t>
        </w:r>
      </w:hyperlink>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заполнит все необходимые поля мастера, так что вы можете просто нажать </w:t>
      </w:r>
      <w:r>
        <w:rPr>
          <w:rStyle w:val="uicontrol"/>
          <w:rFonts w:ascii="Arial" w:hAnsi="Arial" w:cs="Arial"/>
          <w:b/>
          <w:bCs/>
          <w:color w:val="000000"/>
          <w:sz w:val="20"/>
          <w:szCs w:val="20"/>
        </w:rPr>
        <w:t>Готово</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 xml:space="preserve">Обычно все же разработчики задают собственное имя конфигурации </w:t>
      </w:r>
      <w:proofErr w:type="gramStart"/>
      <w:r>
        <w:rPr>
          <w:rFonts w:ascii="Arial" w:hAnsi="Arial" w:cs="Arial"/>
          <w:color w:val="000000"/>
          <w:sz w:val="20"/>
          <w:szCs w:val="20"/>
        </w:rPr>
        <w:t>( </w:t>
      </w:r>
      <w:r>
        <w:rPr>
          <w:rStyle w:val="uicontrol"/>
          <w:rFonts w:ascii="Arial" w:hAnsi="Arial" w:cs="Arial"/>
          <w:b/>
          <w:bCs/>
          <w:color w:val="000000"/>
          <w:sz w:val="20"/>
          <w:szCs w:val="20"/>
        </w:rPr>
        <w:t>Имя</w:t>
      </w:r>
      <w:proofErr w:type="gramEnd"/>
      <w:r>
        <w:rPr>
          <w:rFonts w:ascii="Arial" w:hAnsi="Arial" w:cs="Arial"/>
          <w:color w:val="000000"/>
          <w:sz w:val="20"/>
          <w:szCs w:val="20"/>
        </w:rPr>
        <w:t>), позволяющее идентифицировать разрабатываемое прикладное решение среди других прикладных решений «1С:Предприятия 8».</w:t>
      </w:r>
    </w:p>
    <w:p w:rsidR="00FB1284" w:rsidRDefault="00FB1284" w:rsidP="00FB1284">
      <w:pPr>
        <w:rPr>
          <w:rFonts w:ascii="Arial" w:hAnsi="Arial" w:cs="Arial"/>
          <w:color w:val="000000"/>
        </w:rPr>
      </w:pPr>
      <w:r>
        <w:rPr>
          <w:rFonts w:ascii="Arial" w:hAnsi="Arial" w:cs="Arial"/>
          <w:color w:val="000000"/>
        </w:rPr>
        <w:t xml:space="preserve">Кроме того, вы можете задать имя проекта </w:t>
      </w:r>
      <w:proofErr w:type="gramStart"/>
      <w:r>
        <w:rPr>
          <w:rFonts w:ascii="Arial" w:hAnsi="Arial" w:cs="Arial"/>
          <w:color w:val="000000"/>
        </w:rPr>
        <w:t>( </w:t>
      </w:r>
      <w:r>
        <w:rPr>
          <w:rStyle w:val="uicontrol"/>
          <w:rFonts w:ascii="Arial" w:hAnsi="Arial" w:cs="Arial"/>
          <w:b/>
          <w:bCs/>
          <w:color w:val="000000"/>
        </w:rPr>
        <w:t>Имя</w:t>
      </w:r>
      <w:proofErr w:type="gramEnd"/>
      <w:r>
        <w:rPr>
          <w:rStyle w:val="uicontrol"/>
          <w:rFonts w:ascii="Arial" w:hAnsi="Arial" w:cs="Arial"/>
          <w:b/>
          <w:bCs/>
          <w:color w:val="000000"/>
        </w:rPr>
        <w:t xml:space="preserve"> проекта</w:t>
      </w:r>
      <w:r>
        <w:rPr>
          <w:rFonts w:ascii="Arial" w:hAnsi="Arial" w:cs="Arial"/>
          <w:color w:val="000000"/>
        </w:rPr>
        <w:t>), отличное от имени конфигурации. Это может понадобиться в том случае, когда имя конфигурации длинное, а в панели </w:t>
      </w:r>
      <w:r>
        <w:rPr>
          <w:rStyle w:val="uicontrol"/>
          <w:rFonts w:ascii="Arial" w:hAnsi="Arial" w:cs="Arial"/>
          <w:b/>
          <w:bCs/>
          <w:color w:val="000000"/>
        </w:rPr>
        <w:t>Навигатор</w:t>
      </w:r>
      <w:r>
        <w:rPr>
          <w:rFonts w:ascii="Arial" w:hAnsi="Arial" w:cs="Arial"/>
          <w:color w:val="000000"/>
        </w:rPr>
        <w:t> вам хочется использовать короткие имена.</w:t>
      </w:r>
    </w:p>
    <w:p w:rsidR="00FB1284" w:rsidRDefault="00FB1284" w:rsidP="00FB1284">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Будьте внимательны. После создания проекта его имя изменить нельзя.</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Также вы можете изменить маску версии платформы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 </w:t>
      </w:r>
      <w:r>
        <w:rPr>
          <w:rStyle w:val="uicontrol"/>
          <w:rFonts w:ascii="Arial" w:hAnsi="Arial" w:cs="Arial"/>
          <w:b/>
          <w:bCs/>
          <w:color w:val="000000"/>
          <w:sz w:val="20"/>
          <w:szCs w:val="20"/>
        </w:rPr>
        <w:t>Версия</w:t>
      </w:r>
      <w:r>
        <w:rPr>
          <w:rFonts w:ascii="Arial" w:hAnsi="Arial" w:cs="Arial"/>
          <w:color w:val="000000"/>
          <w:sz w:val="20"/>
          <w:szCs w:val="20"/>
        </w:rPr>
        <w:t>), которая будет использоваться для этого проекта.</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Платформа, соответствующая этой маске, будет использоваться для автоматической проверки конфигурации, для взаимодействия с автоматически обновляемыми информационными базами и для запуска приложения (в качестве стандартного значения).</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По умолчанию 1</w:t>
      </w:r>
      <w:proofErr w:type="gramStart"/>
      <w:r>
        <w:rPr>
          <w:rFonts w:ascii="Arial" w:hAnsi="Arial" w:cs="Arial"/>
          <w:color w:val="000000"/>
          <w:sz w:val="20"/>
          <w:szCs w:val="20"/>
        </w:rPr>
        <w:t>C:EDT</w:t>
      </w:r>
      <w:proofErr w:type="gramEnd"/>
      <w:r>
        <w:rPr>
          <w:rFonts w:ascii="Arial" w:hAnsi="Arial" w:cs="Arial"/>
          <w:color w:val="000000"/>
          <w:sz w:val="20"/>
          <w:szCs w:val="20"/>
        </w:rPr>
        <w:t> выберет самую старшую из установленных на компьютере версий платформы, соответствующую этой маске. Если вы не хотите, чтобы использовалась самая старшая версия, соответствующая маске, вы можете указать конкретную версию платформы, которая будет использоваться при выборе этой маски. Подробнее смотрите в разделе </w:t>
      </w:r>
      <w:hyperlink r:id="rId2271" w:history="1">
        <w:r>
          <w:rPr>
            <w:rStyle w:val="af9"/>
            <w:rFonts w:ascii="Arial" w:hAnsi="Arial" w:cs="Arial"/>
            <w:color w:val="0388A6"/>
            <w:sz w:val="20"/>
            <w:szCs w:val="20"/>
          </w:rPr>
          <w:t>Назначение конкретной версии маске</w:t>
        </w:r>
      </w:hyperlink>
      <w:r>
        <w:rPr>
          <w:rFonts w:ascii="Arial" w:hAnsi="Arial" w:cs="Arial"/>
          <w:color w:val="000000"/>
          <w:sz w:val="20"/>
          <w:szCs w:val="20"/>
        </w:rPr>
        <w:t>.</w:t>
      </w:r>
    </w:p>
    <w:p w:rsidR="00FB1284" w:rsidRDefault="00FB1284" w:rsidP="00FB1284">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Будьте внимательны. После создания проекта маску версии платформы изменить нельзя.</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На втором шаге мастера вы можете связать новый проект с одной из имеющихся информационных баз или создать новую базу, с которой будет работать этот проект.</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 принципе, вы можете не связывать проект с информационными базами и сразу, на первом шаге, нажать </w:t>
      </w:r>
      <w:r>
        <w:rPr>
          <w:rStyle w:val="uicontrol"/>
          <w:rFonts w:ascii="Arial" w:hAnsi="Arial" w:cs="Arial"/>
          <w:b/>
          <w:bCs/>
          <w:color w:val="000000"/>
          <w:sz w:val="20"/>
          <w:szCs w:val="20"/>
        </w:rPr>
        <w:t>Готово</w:t>
      </w:r>
      <w:r>
        <w:rPr>
          <w:rFonts w:ascii="Arial" w:hAnsi="Arial" w:cs="Arial"/>
          <w:color w:val="000000"/>
          <w:sz w:val="20"/>
          <w:szCs w:val="20"/>
        </w:rPr>
        <w:t>. В этом случае вы сможете в полном объеме редактировать конфигурацию, однако у вас не будет возможности запустить ее или отладить. Для этого необходимо, чтобы с проектом была связана одна или несколько информационных баз.</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Связать проект с информационной базой вы можете разными способами в удобный вам момент. Например, можете сделать это в процессе разработки, добавив информационную базу в </w:t>
      </w:r>
      <w:hyperlink r:id="rId2272" w:history="1">
        <w:r>
          <w:rPr>
            <w:rStyle w:val="af9"/>
            <w:rFonts w:ascii="Arial" w:hAnsi="Arial" w:cs="Arial"/>
            <w:color w:val="0388A6"/>
            <w:sz w:val="20"/>
            <w:szCs w:val="20"/>
          </w:rPr>
          <w:t>редакторе проекта</w:t>
        </w:r>
      </w:hyperlink>
      <w:r>
        <w:rPr>
          <w:rFonts w:ascii="Arial" w:hAnsi="Arial" w:cs="Arial"/>
          <w:color w:val="000000"/>
          <w:sz w:val="20"/>
          <w:szCs w:val="20"/>
        </w:rPr>
        <w:t> ( </w:t>
      </w:r>
      <w:r>
        <w:rPr>
          <w:rStyle w:val="uicontrol"/>
          <w:rFonts w:ascii="Arial" w:hAnsi="Arial" w:cs="Arial"/>
          <w:b/>
          <w:bCs/>
          <w:color w:val="000000"/>
          <w:sz w:val="20"/>
          <w:szCs w:val="20"/>
        </w:rPr>
        <w:t>Открыть редактор проекта</w:t>
      </w:r>
      <w:r>
        <w:rPr>
          <w:rFonts w:ascii="Arial" w:hAnsi="Arial" w:cs="Arial"/>
          <w:color w:val="000000"/>
          <w:sz w:val="20"/>
          <w:szCs w:val="20"/>
        </w:rPr>
        <w:t> в контекстном меню на проекте).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Или вы можете выбрать информационную базу в момент запуска или отладки, в </w:t>
      </w:r>
      <w:hyperlink r:id="rId2273" w:history="1">
        <w:r>
          <w:rPr>
            <w:rStyle w:val="af9"/>
            <w:rFonts w:ascii="Arial" w:hAnsi="Arial" w:cs="Arial"/>
            <w:color w:val="0388A6"/>
            <w:sz w:val="20"/>
            <w:szCs w:val="20"/>
          </w:rPr>
          <w:t>редакторе конфигураций запуска</w:t>
        </w:r>
      </w:hyperlink>
      <w:r>
        <w:rPr>
          <w:rFonts w:ascii="Arial" w:hAnsi="Arial" w:cs="Arial"/>
          <w:color w:val="000000"/>
          <w:sz w:val="20"/>
          <w:szCs w:val="20"/>
        </w:rPr>
        <w:t>. Тогда она автоматически будет ассоциирована с проектом, потому что стандартно у всех конфигураций запуска и отладки установлен флажок </w:t>
      </w:r>
      <w:proofErr w:type="gramStart"/>
      <w:r>
        <w:rPr>
          <w:rStyle w:val="uicontrol"/>
          <w:rFonts w:ascii="Arial" w:hAnsi="Arial" w:cs="Arial"/>
          <w:b/>
          <w:bCs/>
          <w:color w:val="000000"/>
          <w:sz w:val="20"/>
          <w:szCs w:val="20"/>
        </w:rPr>
        <w:t>Включить</w:t>
      </w:r>
      <w:proofErr w:type="gramEnd"/>
      <w:r>
        <w:rPr>
          <w:rStyle w:val="uicontrol"/>
          <w:rFonts w:ascii="Arial" w:hAnsi="Arial" w:cs="Arial"/>
          <w:b/>
          <w:bCs/>
          <w:color w:val="000000"/>
          <w:sz w:val="20"/>
          <w:szCs w:val="20"/>
        </w:rPr>
        <w:t xml:space="preserve"> автоматическое обновление информационной базы после загрузки</w:t>
      </w:r>
      <w:r>
        <w:rPr>
          <w:rFonts w:ascii="Arial" w:hAnsi="Arial" w:cs="Arial"/>
          <w:color w:val="000000"/>
          <w:sz w:val="20"/>
          <w:szCs w:val="20"/>
        </w:rPr>
        <w:t>.</w:t>
      </w:r>
    </w:p>
    <w:p w:rsidR="00FB1284" w:rsidRDefault="00FB1284" w:rsidP="00FB1284">
      <w:pPr>
        <w:pStyle w:val="5"/>
      </w:pPr>
      <w:r>
        <w:t xml:space="preserve">Установка </w:t>
      </w:r>
      <w:r w:rsidRPr="00FB1284">
        <w:t>назначения</w:t>
      </w:r>
      <w:r>
        <w:t xml:space="preserve"> использования</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Стандартно в новом проекте содержится конфигурация, предназначенная для работы на настольном компьютере.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lastRenderedPageBreak/>
        <w:t>Если вы хотите разрабатывать конфигурацию для мобильного устройства, измените свойство конфигурации </w:t>
      </w:r>
      <w:r>
        <w:rPr>
          <w:rStyle w:val="uicontrol"/>
          <w:rFonts w:ascii="Arial" w:hAnsi="Arial" w:cs="Arial"/>
          <w:b/>
          <w:bCs/>
          <w:color w:val="000000"/>
          <w:sz w:val="20"/>
          <w:szCs w:val="20"/>
        </w:rPr>
        <w:t>Назначения использования</w:t>
      </w:r>
      <w:r>
        <w:rPr>
          <w:rFonts w:ascii="Arial" w:hAnsi="Arial" w:cs="Arial"/>
          <w:color w:val="000000"/>
          <w:sz w:val="20"/>
          <w:szCs w:val="20"/>
        </w:rPr>
        <w:t>. Для этого выделите проект в панели </w:t>
      </w:r>
      <w:r>
        <w:rPr>
          <w:rStyle w:val="uicontrol"/>
          <w:rFonts w:ascii="Arial" w:hAnsi="Arial" w:cs="Arial"/>
          <w:b/>
          <w:bCs/>
          <w:color w:val="000000"/>
          <w:sz w:val="20"/>
          <w:szCs w:val="20"/>
        </w:rPr>
        <w:t>Навигатор</w:t>
      </w:r>
      <w:r>
        <w:rPr>
          <w:rFonts w:ascii="Arial" w:hAnsi="Arial" w:cs="Arial"/>
          <w:color w:val="000000"/>
          <w:sz w:val="20"/>
          <w:szCs w:val="20"/>
        </w:rPr>
        <w:t> и в панели </w:t>
      </w:r>
      <w:r>
        <w:rPr>
          <w:rStyle w:val="uicontrol"/>
          <w:rFonts w:ascii="Arial" w:hAnsi="Arial" w:cs="Arial"/>
          <w:b/>
          <w:bCs/>
          <w:color w:val="000000"/>
          <w:sz w:val="20"/>
          <w:szCs w:val="20"/>
        </w:rPr>
        <w:t>Свойства</w:t>
      </w:r>
      <w:r>
        <w:rPr>
          <w:rFonts w:ascii="Arial" w:hAnsi="Arial" w:cs="Arial"/>
          <w:color w:val="000000"/>
          <w:sz w:val="20"/>
          <w:szCs w:val="20"/>
        </w:rPr>
        <w:t> откройте список у свойства </w:t>
      </w:r>
      <w:r>
        <w:rPr>
          <w:rStyle w:val="uicontrol"/>
          <w:rFonts w:ascii="Arial" w:hAnsi="Arial" w:cs="Arial"/>
          <w:b/>
          <w:bCs/>
          <w:color w:val="000000"/>
          <w:sz w:val="20"/>
          <w:szCs w:val="20"/>
        </w:rPr>
        <w:t>Назначения использования</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086100" cy="2621915"/>
            <wp:effectExtent l="0" t="0" r="0" b="6985"/>
            <wp:docPr id="311" name="Рисунок 311" descr="https://its.1c.ua/db/content/edtdoc/src/topics/21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16__image_mkv_xjd_kjb" descr="https://its.1c.ua/db/content/edtdoc/src/topics/216/003.png?_=1579516829"/>
                    <pic:cNvPicPr>
                      <a:picLocks noChangeAspect="1" noChangeArrowheads="1"/>
                    </pic:cNvPicPr>
                  </pic:nvPicPr>
                  <pic:blipFill>
                    <a:blip r:embed="rId2274">
                      <a:extLst>
                        <a:ext uri="{28A0092B-C50C-407E-A947-70E740481C1C}">
                          <a14:useLocalDpi xmlns:a14="http://schemas.microsoft.com/office/drawing/2010/main" val="0"/>
                        </a:ext>
                      </a:extLst>
                    </a:blip>
                    <a:srcRect/>
                    <a:stretch>
                      <a:fillRect/>
                    </a:stretch>
                  </pic:blipFill>
                  <pic:spPr bwMode="auto">
                    <a:xfrm>
                      <a:off x="0" y="0"/>
                      <a:ext cx="3086100" cy="2621915"/>
                    </a:xfrm>
                    <a:prstGeom prst="rect">
                      <a:avLst/>
                    </a:prstGeom>
                    <a:noFill/>
                    <a:ln>
                      <a:noFill/>
                    </a:ln>
                  </pic:spPr>
                </pic:pic>
              </a:graphicData>
            </a:graphic>
          </wp:inline>
        </w:drawing>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Установите флажок </w:t>
      </w:r>
      <w:r>
        <w:rPr>
          <w:rStyle w:val="uicontrol"/>
          <w:rFonts w:ascii="Arial" w:hAnsi="Arial" w:cs="Arial"/>
          <w:b/>
          <w:bCs/>
          <w:color w:val="000000"/>
          <w:sz w:val="20"/>
          <w:szCs w:val="20"/>
        </w:rPr>
        <w:t>Приложение для мобильной платформы</w:t>
      </w:r>
      <w:r>
        <w:rPr>
          <w:rFonts w:ascii="Arial" w:hAnsi="Arial" w:cs="Arial"/>
          <w:color w:val="000000"/>
          <w:sz w:val="20"/>
          <w:szCs w:val="20"/>
        </w:rPr>
        <w:t>. При этом вы можете оставить или снять флажок </w:t>
      </w:r>
      <w:r>
        <w:rPr>
          <w:rStyle w:val="uicontrol"/>
          <w:rFonts w:ascii="Arial" w:hAnsi="Arial" w:cs="Arial"/>
          <w:b/>
          <w:bCs/>
          <w:color w:val="000000"/>
          <w:sz w:val="20"/>
          <w:szCs w:val="20"/>
        </w:rPr>
        <w:t>Приложение для платформы</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Установка одного или другого флажка "настраивает" 1</w:t>
      </w:r>
      <w:proofErr w:type="gramStart"/>
      <w:r>
        <w:rPr>
          <w:rFonts w:ascii="Arial" w:hAnsi="Arial" w:cs="Arial"/>
          <w:color w:val="000000"/>
          <w:sz w:val="20"/>
          <w:szCs w:val="20"/>
        </w:rPr>
        <w:t>C:EDT</w:t>
      </w:r>
      <w:proofErr w:type="gramEnd"/>
      <w:r>
        <w:rPr>
          <w:rFonts w:ascii="Arial" w:hAnsi="Arial" w:cs="Arial"/>
          <w:color w:val="000000"/>
          <w:sz w:val="20"/>
          <w:szCs w:val="20"/>
        </w:rPr>
        <w:t> на разработку конкретного вида приложения. Например, если флажок </w:t>
      </w:r>
      <w:r>
        <w:rPr>
          <w:rStyle w:val="uicontrol"/>
          <w:rFonts w:ascii="Arial" w:hAnsi="Arial" w:cs="Arial"/>
          <w:b/>
          <w:bCs/>
          <w:color w:val="000000"/>
          <w:sz w:val="20"/>
          <w:szCs w:val="20"/>
        </w:rPr>
        <w:t>Приложение для мобильной платформы</w:t>
      </w:r>
      <w:r>
        <w:rPr>
          <w:rFonts w:ascii="Arial" w:hAnsi="Arial" w:cs="Arial"/>
          <w:color w:val="000000"/>
          <w:sz w:val="20"/>
          <w:szCs w:val="20"/>
        </w:rPr>
        <w:t> установлен, а </w:t>
      </w:r>
      <w:r>
        <w:rPr>
          <w:rStyle w:val="uicontrol"/>
          <w:rFonts w:ascii="Arial" w:hAnsi="Arial" w:cs="Arial"/>
          <w:b/>
          <w:bCs/>
          <w:color w:val="000000"/>
          <w:sz w:val="20"/>
          <w:szCs w:val="20"/>
        </w:rPr>
        <w:t>Приложение для платформы</w:t>
      </w:r>
      <w:r>
        <w:rPr>
          <w:rFonts w:ascii="Arial" w:hAnsi="Arial" w:cs="Arial"/>
          <w:color w:val="000000"/>
          <w:sz w:val="20"/>
          <w:szCs w:val="20"/>
        </w:rPr>
        <w:t> снят, то в проекте будут недоступны типы объектов, которые нельзя использовать в платформе для мобильных устройств.</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Подробнее об использовании этого свойства вы можете прочитать в документации </w:t>
      </w:r>
      <w:hyperlink r:id="rId2275" w:anchor="bookmark:dev:TI000002228"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76" w:history="1">
        <w:r>
          <w:rPr>
            <w:rStyle w:val="af9"/>
            <w:rFonts w:ascii="Arial" w:hAnsi="Arial" w:cs="Arial"/>
            <w:color w:val="0388A6"/>
          </w:rPr>
          <w:t>Конфигурации</w:t>
        </w:r>
      </w:hyperlink>
    </w:p>
    <w:p w:rsidR="00FB1284" w:rsidRDefault="00FB1284" w:rsidP="00FB1284">
      <w:pPr>
        <w:rPr>
          <w:rFonts w:ascii="Arial" w:hAnsi="Arial" w:cs="Arial"/>
          <w:color w:val="000000"/>
        </w:rPr>
      </w:pPr>
      <w:r>
        <w:rPr>
          <w:rStyle w:val="ad"/>
          <w:rFonts w:ascii="Arial" w:hAnsi="Arial" w:cs="Arial"/>
          <w:color w:val="000000"/>
        </w:rPr>
        <w:t>Знакомство на примерах</w:t>
      </w:r>
    </w:p>
    <w:p w:rsidR="00FB1284" w:rsidRDefault="004737C9" w:rsidP="009769F0">
      <w:pPr>
        <w:numPr>
          <w:ilvl w:val="0"/>
          <w:numId w:val="522"/>
        </w:numPr>
        <w:spacing w:before="0" w:after="0" w:line="240" w:lineRule="auto"/>
        <w:rPr>
          <w:rFonts w:ascii="Arial" w:hAnsi="Arial" w:cs="Arial"/>
          <w:color w:val="000000"/>
        </w:rPr>
      </w:pPr>
      <w:hyperlink r:id="rId2277" w:history="1">
        <w:r w:rsidR="00FB1284">
          <w:rPr>
            <w:rStyle w:val="af9"/>
            <w:rFonts w:ascii="Arial" w:hAnsi="Arial" w:cs="Arial"/>
            <w:color w:val="0388A6"/>
          </w:rPr>
          <w:t>Редактирование конфигурации</w:t>
        </w:r>
      </w:hyperlink>
    </w:p>
    <w:p w:rsidR="00FB1284" w:rsidRDefault="00FB1284" w:rsidP="00FB1284">
      <w:pPr>
        <w:rPr>
          <w:rFonts w:ascii="Arial" w:hAnsi="Arial" w:cs="Arial"/>
          <w:color w:val="000000"/>
        </w:rPr>
      </w:pPr>
      <w:r>
        <w:rPr>
          <w:rStyle w:val="ad"/>
          <w:rFonts w:ascii="Arial" w:hAnsi="Arial" w:cs="Arial"/>
          <w:color w:val="000000"/>
        </w:rPr>
        <w:t>Концепции</w:t>
      </w:r>
    </w:p>
    <w:p w:rsidR="00FB1284" w:rsidRDefault="004737C9" w:rsidP="009769F0">
      <w:pPr>
        <w:numPr>
          <w:ilvl w:val="0"/>
          <w:numId w:val="523"/>
        </w:numPr>
        <w:spacing w:before="0" w:after="0" w:line="240" w:lineRule="auto"/>
        <w:rPr>
          <w:rFonts w:ascii="Arial" w:hAnsi="Arial" w:cs="Arial"/>
          <w:color w:val="000000"/>
        </w:rPr>
      </w:pPr>
      <w:hyperlink r:id="rId2278" w:history="1">
        <w:r w:rsidR="00FB1284">
          <w:rPr>
            <w:rStyle w:val="af9"/>
            <w:rFonts w:ascii="Arial" w:hAnsi="Arial" w:cs="Arial"/>
            <w:color w:val="0388A6"/>
          </w:rPr>
          <w:t>Автоматическое обновление информационных баз</w:t>
        </w:r>
      </w:hyperlink>
    </w:p>
    <w:p w:rsidR="00FB1284" w:rsidRDefault="00FB1284" w:rsidP="00FB1284">
      <w:pPr>
        <w:rPr>
          <w:rFonts w:ascii="Arial" w:hAnsi="Arial" w:cs="Arial"/>
          <w:color w:val="000000"/>
        </w:rPr>
      </w:pPr>
      <w:r>
        <w:rPr>
          <w:rStyle w:val="ad"/>
          <w:rFonts w:ascii="Arial" w:hAnsi="Arial" w:cs="Arial"/>
          <w:color w:val="000000"/>
        </w:rPr>
        <w:t>Справочник</w:t>
      </w:r>
    </w:p>
    <w:p w:rsidR="00FB1284" w:rsidRDefault="004737C9" w:rsidP="009769F0">
      <w:pPr>
        <w:numPr>
          <w:ilvl w:val="0"/>
          <w:numId w:val="524"/>
        </w:numPr>
        <w:spacing w:before="0" w:after="0" w:line="240" w:lineRule="auto"/>
        <w:rPr>
          <w:rFonts w:ascii="Arial" w:hAnsi="Arial" w:cs="Arial"/>
          <w:color w:val="000000"/>
        </w:rPr>
      </w:pPr>
      <w:hyperlink r:id="rId2279" w:history="1">
        <w:r w:rsidR="00FB1284">
          <w:rPr>
            <w:rStyle w:val="af9"/>
            <w:rFonts w:ascii="Arial" w:hAnsi="Arial" w:cs="Arial"/>
            <w:color w:val="0388A6"/>
          </w:rPr>
          <w:t>Редактор объекта конфигурации</w:t>
        </w:r>
      </w:hyperlink>
    </w:p>
    <w:p w:rsidR="00FB1284" w:rsidRDefault="004737C9" w:rsidP="009769F0">
      <w:pPr>
        <w:numPr>
          <w:ilvl w:val="0"/>
          <w:numId w:val="524"/>
        </w:numPr>
        <w:spacing w:before="0" w:after="0" w:line="240" w:lineRule="auto"/>
        <w:rPr>
          <w:rFonts w:ascii="Arial" w:hAnsi="Arial" w:cs="Arial"/>
          <w:color w:val="000000"/>
        </w:rPr>
      </w:pPr>
      <w:hyperlink r:id="rId2280" w:history="1">
        <w:r w:rsidR="00FB1284">
          <w:rPr>
            <w:rStyle w:val="af9"/>
            <w:rFonts w:ascii="Arial" w:hAnsi="Arial" w:cs="Arial"/>
            <w:color w:val="0388A6"/>
          </w:rPr>
          <w:t>Панель </w:t>
        </w:r>
        <w:r w:rsidR="00FB1284">
          <w:rPr>
            <w:rStyle w:val="uicontrol"/>
            <w:rFonts w:ascii="Arial" w:hAnsi="Arial" w:cs="Arial"/>
            <w:b/>
            <w:bCs/>
            <w:color w:val="0388A6"/>
          </w:rPr>
          <w:t>Навигатор</w:t>
        </w:r>
      </w:hyperlink>
    </w:p>
    <w:p w:rsidR="00FB1284" w:rsidRDefault="004737C9" w:rsidP="009769F0">
      <w:pPr>
        <w:numPr>
          <w:ilvl w:val="0"/>
          <w:numId w:val="524"/>
        </w:numPr>
        <w:spacing w:before="0" w:after="0" w:line="240" w:lineRule="auto"/>
        <w:rPr>
          <w:rFonts w:ascii="Arial" w:hAnsi="Arial" w:cs="Arial"/>
          <w:color w:val="000000"/>
        </w:rPr>
      </w:pPr>
      <w:hyperlink r:id="rId2281" w:history="1">
        <w:r w:rsidR="00FB1284">
          <w:rPr>
            <w:rStyle w:val="af9"/>
            <w:rFonts w:ascii="Arial" w:hAnsi="Arial" w:cs="Arial"/>
            <w:color w:val="0388A6"/>
          </w:rPr>
          <w:t>Панель </w:t>
        </w:r>
        <w:r w:rsidR="00FB1284">
          <w:rPr>
            <w:rStyle w:val="uicontrol"/>
            <w:rFonts w:ascii="Arial" w:hAnsi="Arial" w:cs="Arial"/>
            <w:b/>
            <w:bCs/>
            <w:color w:val="0388A6"/>
          </w:rPr>
          <w:t>Свойства</w:t>
        </w:r>
      </w:hyperlink>
    </w:p>
    <w:p w:rsidR="00FB1284" w:rsidRDefault="004737C9" w:rsidP="009769F0">
      <w:pPr>
        <w:numPr>
          <w:ilvl w:val="0"/>
          <w:numId w:val="524"/>
        </w:numPr>
        <w:spacing w:before="0" w:after="0" w:line="240" w:lineRule="auto"/>
        <w:rPr>
          <w:rFonts w:ascii="Arial" w:hAnsi="Arial" w:cs="Arial"/>
          <w:color w:val="000000"/>
        </w:rPr>
      </w:pPr>
      <w:hyperlink r:id="rId2282" w:history="1">
        <w:r w:rsidR="00FB1284">
          <w:rPr>
            <w:rStyle w:val="af9"/>
            <w:rFonts w:ascii="Arial" w:hAnsi="Arial" w:cs="Arial"/>
            <w:color w:val="0388A6"/>
          </w:rPr>
          <w:t>Мастер добавления информационной базы / группы</w:t>
        </w:r>
      </w:hyperlink>
    </w:p>
    <w:p w:rsidR="00FB1284" w:rsidRDefault="004737C9" w:rsidP="009769F0">
      <w:pPr>
        <w:numPr>
          <w:ilvl w:val="0"/>
          <w:numId w:val="524"/>
        </w:numPr>
        <w:spacing w:before="0" w:after="0" w:line="240" w:lineRule="auto"/>
        <w:rPr>
          <w:rFonts w:ascii="Arial" w:hAnsi="Arial" w:cs="Arial"/>
          <w:color w:val="000000"/>
        </w:rPr>
      </w:pPr>
      <w:hyperlink r:id="rId2283" w:history="1">
        <w:r w:rsidR="00FB1284">
          <w:rPr>
            <w:rStyle w:val="af9"/>
            <w:rFonts w:ascii="Arial" w:hAnsi="Arial" w:cs="Arial"/>
            <w:color w:val="0388A6"/>
          </w:rPr>
          <w:t>Мастер создания проекта конфигурации</w:t>
        </w:r>
      </w:hyperlink>
    </w:p>
    <w:p w:rsidR="00FB1284" w:rsidRDefault="004737C9" w:rsidP="009769F0">
      <w:pPr>
        <w:numPr>
          <w:ilvl w:val="0"/>
          <w:numId w:val="524"/>
        </w:numPr>
        <w:spacing w:before="0" w:after="0" w:line="240" w:lineRule="auto"/>
        <w:rPr>
          <w:rFonts w:ascii="Arial" w:hAnsi="Arial" w:cs="Arial"/>
          <w:color w:val="000000"/>
        </w:rPr>
      </w:pPr>
      <w:hyperlink r:id="rId2284" w:history="1">
        <w:r w:rsidR="00FB1284">
          <w:rPr>
            <w:rStyle w:val="af9"/>
            <w:rFonts w:ascii="Arial" w:hAnsi="Arial" w:cs="Arial"/>
            <w:color w:val="0388A6"/>
          </w:rPr>
          <w:t>Настройки соединения с информационной базой</w:t>
        </w:r>
      </w:hyperlink>
    </w:p>
    <w:p w:rsidR="00FB1284" w:rsidRDefault="00FB1284" w:rsidP="00FB1284">
      <w:pPr>
        <w:pStyle w:val="4"/>
      </w:pPr>
      <w:r>
        <w:t>Импорт конфигурации из информационной базы в новый проект</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Чтобы импортировать конфигурацию из информационной базы, перетащите ее из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в панель </w:t>
      </w:r>
      <w:r>
        <w:rPr>
          <w:rStyle w:val="uicontrol"/>
          <w:rFonts w:ascii="Arial" w:hAnsi="Arial" w:cs="Arial"/>
          <w:b/>
          <w:bCs/>
          <w:color w:val="000000"/>
          <w:sz w:val="20"/>
          <w:szCs w:val="20"/>
        </w:rPr>
        <w:t>Навигатор</w:t>
      </w:r>
      <w:r>
        <w:rPr>
          <w:rFonts w:ascii="Arial" w:hAnsi="Arial" w:cs="Arial"/>
          <w:color w:val="000000"/>
          <w:sz w:val="20"/>
          <w:szCs w:val="20"/>
        </w:rPr>
        <w:t>. Откроется </w:t>
      </w:r>
      <w:hyperlink r:id="rId2285" w:history="1">
        <w:r>
          <w:rPr>
            <w:rStyle w:val="af9"/>
            <w:rFonts w:ascii="Arial" w:hAnsi="Arial" w:cs="Arial"/>
            <w:color w:val="0388A6"/>
            <w:sz w:val="20"/>
            <w:szCs w:val="20"/>
          </w:rPr>
          <w:t>диалог</w:t>
        </w:r>
      </w:hyperlink>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 процессе импорта 1</w:t>
      </w:r>
      <w:proofErr w:type="gramStart"/>
      <w:r>
        <w:rPr>
          <w:rFonts w:ascii="Arial" w:hAnsi="Arial" w:cs="Arial"/>
          <w:color w:val="000000"/>
          <w:sz w:val="20"/>
          <w:szCs w:val="20"/>
        </w:rPr>
        <w:t>C:EDT</w:t>
      </w:r>
      <w:proofErr w:type="gramEnd"/>
      <w:r>
        <w:rPr>
          <w:rFonts w:ascii="Arial" w:hAnsi="Arial" w:cs="Arial"/>
          <w:color w:val="000000"/>
          <w:sz w:val="20"/>
          <w:szCs w:val="20"/>
        </w:rPr>
        <w:t> выполнит следующие действия:</w:t>
      </w:r>
    </w:p>
    <w:p w:rsidR="00FB1284" w:rsidRDefault="00FB1284" w:rsidP="009769F0">
      <w:pPr>
        <w:numPr>
          <w:ilvl w:val="0"/>
          <w:numId w:val="525"/>
        </w:numPr>
        <w:spacing w:beforeAutospacing="1" w:after="100" w:afterAutospacing="1" w:line="240" w:lineRule="auto"/>
        <w:rPr>
          <w:rFonts w:ascii="Arial" w:hAnsi="Arial" w:cs="Arial"/>
          <w:color w:val="000000"/>
        </w:rPr>
      </w:pPr>
      <w:r>
        <w:rPr>
          <w:rFonts w:ascii="Arial" w:hAnsi="Arial" w:cs="Arial"/>
          <w:color w:val="000000"/>
        </w:rPr>
        <w:t>Выгрузит конфигурацию из информационной базы во временный каталог. Для этого используется команда пакетного режима запуска конфигуратора, выгружающая конфигурацию в файлы XML.</w:t>
      </w:r>
    </w:p>
    <w:p w:rsidR="00FB1284" w:rsidRDefault="00FB1284" w:rsidP="009769F0">
      <w:pPr>
        <w:numPr>
          <w:ilvl w:val="0"/>
          <w:numId w:val="525"/>
        </w:numPr>
        <w:spacing w:beforeAutospacing="1" w:after="100" w:afterAutospacing="1" w:line="240" w:lineRule="auto"/>
        <w:rPr>
          <w:rFonts w:ascii="Arial" w:hAnsi="Arial" w:cs="Arial"/>
          <w:color w:val="000000"/>
        </w:rPr>
      </w:pPr>
      <w:r>
        <w:rPr>
          <w:rFonts w:ascii="Arial" w:hAnsi="Arial" w:cs="Arial"/>
          <w:color w:val="000000"/>
        </w:rPr>
        <w:lastRenderedPageBreak/>
        <w:t>Загрузит эти файлы XML в рабочую область, выполнив их преобразование во внутреннее файловое представление 1</w:t>
      </w:r>
      <w:proofErr w:type="gramStart"/>
      <w:r>
        <w:rPr>
          <w:rFonts w:ascii="Arial" w:hAnsi="Arial" w:cs="Arial"/>
          <w:color w:val="000000"/>
        </w:rPr>
        <w:t>C:EDT</w:t>
      </w:r>
      <w:proofErr w:type="gramEnd"/>
      <w:r>
        <w:rPr>
          <w:rFonts w:ascii="Arial" w:hAnsi="Arial" w:cs="Arial"/>
          <w:color w:val="000000"/>
        </w:rPr>
        <w:t>.</w:t>
      </w:r>
    </w:p>
    <w:p w:rsidR="00FB1284" w:rsidRDefault="00FB1284" w:rsidP="009769F0">
      <w:pPr>
        <w:numPr>
          <w:ilvl w:val="0"/>
          <w:numId w:val="525"/>
        </w:numPr>
        <w:spacing w:beforeAutospacing="1" w:after="100" w:afterAutospacing="1" w:line="240" w:lineRule="auto"/>
        <w:rPr>
          <w:rFonts w:ascii="Arial" w:hAnsi="Arial" w:cs="Arial"/>
          <w:color w:val="000000"/>
        </w:rPr>
      </w:pPr>
      <w:r>
        <w:rPr>
          <w:rFonts w:ascii="Arial" w:hAnsi="Arial" w:cs="Arial"/>
          <w:color w:val="000000"/>
        </w:rPr>
        <w:t>Удалит временный каталог.</w:t>
      </w:r>
    </w:p>
    <w:p w:rsidR="00FB1284" w:rsidRDefault="00FB1284" w:rsidP="009769F0">
      <w:pPr>
        <w:numPr>
          <w:ilvl w:val="0"/>
          <w:numId w:val="525"/>
        </w:numPr>
        <w:spacing w:beforeAutospacing="1" w:after="100" w:afterAutospacing="1" w:line="240" w:lineRule="auto"/>
        <w:rPr>
          <w:rFonts w:ascii="Arial" w:hAnsi="Arial" w:cs="Arial"/>
          <w:color w:val="000000"/>
        </w:rPr>
      </w:pPr>
      <w:r>
        <w:rPr>
          <w:rFonts w:ascii="Arial" w:hAnsi="Arial" w:cs="Arial"/>
          <w:color w:val="000000"/>
        </w:rPr>
        <w:t>Построит внутреннюю модель проекта в 1</w:t>
      </w:r>
      <w:proofErr w:type="gramStart"/>
      <w:r>
        <w:rPr>
          <w:rFonts w:ascii="Arial" w:hAnsi="Arial" w:cs="Arial"/>
          <w:color w:val="000000"/>
        </w:rPr>
        <w:t>C:EDT</w:t>
      </w:r>
      <w:proofErr w:type="gramEnd"/>
      <w:r>
        <w:rPr>
          <w:rFonts w:ascii="Arial" w:hAnsi="Arial" w:cs="Arial"/>
          <w:color w:val="000000"/>
        </w:rPr>
        <w:t> по внутреннему файловому представлению, содержащемуся в рабочей области. При этом будут выполнены:</w:t>
      </w:r>
    </w:p>
    <w:p w:rsidR="00FB1284" w:rsidRDefault="00FB1284" w:rsidP="009769F0">
      <w:pPr>
        <w:numPr>
          <w:ilvl w:val="1"/>
          <w:numId w:val="525"/>
        </w:numPr>
        <w:spacing w:beforeAutospacing="1" w:after="100" w:afterAutospacing="1" w:line="240" w:lineRule="auto"/>
        <w:rPr>
          <w:rFonts w:ascii="Arial" w:hAnsi="Arial" w:cs="Arial"/>
          <w:color w:val="000000"/>
        </w:rPr>
      </w:pPr>
      <w:r>
        <w:rPr>
          <w:rFonts w:ascii="Arial" w:hAnsi="Arial" w:cs="Arial"/>
          <w:color w:val="000000"/>
        </w:rPr>
        <w:t>расчет вычислимых данных,</w:t>
      </w:r>
    </w:p>
    <w:p w:rsidR="00FB1284" w:rsidRDefault="00FB1284" w:rsidP="009769F0">
      <w:pPr>
        <w:numPr>
          <w:ilvl w:val="1"/>
          <w:numId w:val="525"/>
        </w:numPr>
        <w:spacing w:beforeAutospacing="1" w:after="100" w:afterAutospacing="1" w:line="240" w:lineRule="auto"/>
        <w:rPr>
          <w:rFonts w:ascii="Arial" w:hAnsi="Arial" w:cs="Arial"/>
          <w:color w:val="000000"/>
        </w:rPr>
      </w:pPr>
      <w:r>
        <w:rPr>
          <w:rFonts w:ascii="Arial" w:hAnsi="Arial" w:cs="Arial"/>
          <w:color w:val="000000"/>
        </w:rPr>
        <w:t>расчет поисковых и прочих индексов,</w:t>
      </w:r>
    </w:p>
    <w:p w:rsidR="00FB1284" w:rsidRDefault="00FB1284" w:rsidP="009769F0">
      <w:pPr>
        <w:numPr>
          <w:ilvl w:val="1"/>
          <w:numId w:val="525"/>
        </w:numPr>
        <w:spacing w:beforeAutospacing="1" w:after="100" w:afterAutospacing="1" w:line="240" w:lineRule="auto"/>
        <w:rPr>
          <w:rFonts w:ascii="Arial" w:hAnsi="Arial" w:cs="Arial"/>
          <w:color w:val="000000"/>
        </w:rPr>
      </w:pPr>
      <w:r>
        <w:rPr>
          <w:rFonts w:ascii="Arial" w:hAnsi="Arial" w:cs="Arial"/>
          <w:color w:val="000000"/>
        </w:rPr>
        <w:t>валидация модели.</w:t>
      </w:r>
    </w:p>
    <w:p w:rsidR="00FB1284" w:rsidRDefault="00FB1284" w:rsidP="00FB1284">
      <w:pPr>
        <w:spacing w:before="0" w:after="0"/>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информационная база открыта в конфигураторе «1</w:t>
      </w:r>
      <w:proofErr w:type="gramStart"/>
      <w:r>
        <w:rPr>
          <w:rFonts w:ascii="Arial" w:hAnsi="Arial" w:cs="Arial"/>
          <w:color w:val="000000"/>
        </w:rPr>
        <w:t>С:Предприятия</w:t>
      </w:r>
      <w:proofErr w:type="gramEnd"/>
      <w:r>
        <w:rPr>
          <w:rFonts w:ascii="Arial" w:hAnsi="Arial" w:cs="Arial"/>
          <w:color w:val="000000"/>
        </w:rPr>
        <w:t xml:space="preserve"> 8», импорт будет невозможен.</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86" w:history="1">
        <w:r>
          <w:rPr>
            <w:rStyle w:val="af9"/>
            <w:rFonts w:ascii="Arial" w:hAnsi="Arial" w:cs="Arial"/>
            <w:color w:val="0388A6"/>
          </w:rPr>
          <w:t>Конфигурации</w:t>
        </w:r>
      </w:hyperlink>
    </w:p>
    <w:p w:rsidR="00FB1284" w:rsidRDefault="00FB1284" w:rsidP="00FB1284">
      <w:pPr>
        <w:rPr>
          <w:rFonts w:ascii="Arial" w:hAnsi="Arial" w:cs="Arial"/>
          <w:color w:val="000000"/>
        </w:rPr>
      </w:pPr>
      <w:r>
        <w:rPr>
          <w:rStyle w:val="ad"/>
          <w:rFonts w:ascii="Arial" w:hAnsi="Arial" w:cs="Arial"/>
          <w:color w:val="000000"/>
        </w:rPr>
        <w:t>Концепции</w:t>
      </w:r>
    </w:p>
    <w:p w:rsidR="00FB1284" w:rsidRDefault="004737C9" w:rsidP="009769F0">
      <w:pPr>
        <w:numPr>
          <w:ilvl w:val="0"/>
          <w:numId w:val="526"/>
        </w:numPr>
        <w:spacing w:before="0" w:after="0" w:line="240" w:lineRule="auto"/>
        <w:rPr>
          <w:rFonts w:ascii="Arial" w:hAnsi="Arial" w:cs="Arial"/>
          <w:color w:val="000000"/>
        </w:rPr>
      </w:pPr>
      <w:hyperlink r:id="rId2287" w:history="1">
        <w:r w:rsidR="00FB1284">
          <w:rPr>
            <w:rStyle w:val="af9"/>
            <w:rFonts w:ascii="Arial" w:hAnsi="Arial" w:cs="Arial"/>
            <w:color w:val="0388A6"/>
          </w:rPr>
          <w:t>Экспорт и импорт конфигураций</w:t>
        </w:r>
      </w:hyperlink>
    </w:p>
    <w:p w:rsidR="00FB1284" w:rsidRDefault="00FB1284" w:rsidP="00FB1284">
      <w:pPr>
        <w:rPr>
          <w:rFonts w:ascii="Arial" w:hAnsi="Arial" w:cs="Arial"/>
          <w:color w:val="000000"/>
        </w:rPr>
      </w:pPr>
      <w:r>
        <w:rPr>
          <w:rStyle w:val="ad"/>
          <w:rFonts w:ascii="Arial" w:hAnsi="Arial" w:cs="Arial"/>
          <w:color w:val="000000"/>
        </w:rPr>
        <w:t>Знакомство на примерах</w:t>
      </w:r>
    </w:p>
    <w:p w:rsidR="00FB1284" w:rsidRDefault="004737C9" w:rsidP="009769F0">
      <w:pPr>
        <w:numPr>
          <w:ilvl w:val="0"/>
          <w:numId w:val="527"/>
        </w:numPr>
        <w:spacing w:before="0" w:after="0" w:line="240" w:lineRule="auto"/>
        <w:rPr>
          <w:rFonts w:ascii="Arial" w:hAnsi="Arial" w:cs="Arial"/>
          <w:color w:val="000000"/>
        </w:rPr>
      </w:pPr>
      <w:hyperlink r:id="rId2288" w:history="1">
        <w:r w:rsidR="00FB1284">
          <w:rPr>
            <w:rStyle w:val="af9"/>
            <w:rFonts w:ascii="Arial" w:hAnsi="Arial" w:cs="Arial"/>
            <w:color w:val="0388A6"/>
          </w:rPr>
          <w:t>Перевод разработки в 1C:EDT</w:t>
        </w:r>
      </w:hyperlink>
    </w:p>
    <w:p w:rsidR="00FB1284" w:rsidRDefault="00FB1284" w:rsidP="00FB1284">
      <w:pPr>
        <w:pStyle w:val="4"/>
      </w:pPr>
      <w:r>
        <w:t>Импорт конфигурации конкретной версией платформы</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По разным причинам для импорта информационной базы может требоваться совершенно конкретная версия платформы. Самый простой случай — это серверная база. Например, у вас установлены следующие версии платформы:</w:t>
      </w:r>
    </w:p>
    <w:p w:rsidR="00FB1284" w:rsidRDefault="00FB1284" w:rsidP="009769F0">
      <w:pPr>
        <w:numPr>
          <w:ilvl w:val="0"/>
          <w:numId w:val="528"/>
        </w:numPr>
        <w:spacing w:beforeAutospacing="1" w:after="100" w:afterAutospacing="1" w:line="240" w:lineRule="auto"/>
        <w:rPr>
          <w:rFonts w:ascii="Arial" w:hAnsi="Arial" w:cs="Arial"/>
          <w:color w:val="000000"/>
        </w:rPr>
      </w:pPr>
      <w:r>
        <w:rPr>
          <w:rFonts w:ascii="Arial" w:hAnsi="Arial" w:cs="Arial"/>
          <w:color w:val="000000"/>
        </w:rPr>
        <w:t>8.3.10.2753</w:t>
      </w:r>
    </w:p>
    <w:p w:rsidR="00FB1284" w:rsidRDefault="00FB1284" w:rsidP="009769F0">
      <w:pPr>
        <w:numPr>
          <w:ilvl w:val="0"/>
          <w:numId w:val="528"/>
        </w:numPr>
        <w:spacing w:beforeAutospacing="1" w:after="100" w:afterAutospacing="1" w:line="240" w:lineRule="auto"/>
        <w:rPr>
          <w:rFonts w:ascii="Arial" w:hAnsi="Arial" w:cs="Arial"/>
          <w:color w:val="000000"/>
        </w:rPr>
      </w:pPr>
      <w:r>
        <w:rPr>
          <w:rFonts w:ascii="Arial" w:hAnsi="Arial" w:cs="Arial"/>
          <w:color w:val="000000"/>
        </w:rPr>
        <w:t>8.3.10.2505</w:t>
      </w:r>
    </w:p>
    <w:p w:rsidR="00FB1284" w:rsidRDefault="00FB1284" w:rsidP="009769F0">
      <w:pPr>
        <w:numPr>
          <w:ilvl w:val="0"/>
          <w:numId w:val="528"/>
        </w:numPr>
        <w:spacing w:beforeAutospacing="1" w:after="100" w:afterAutospacing="1" w:line="240" w:lineRule="auto"/>
        <w:rPr>
          <w:rFonts w:ascii="Arial" w:hAnsi="Arial" w:cs="Arial"/>
          <w:color w:val="000000"/>
        </w:rPr>
      </w:pPr>
      <w:r>
        <w:rPr>
          <w:rFonts w:ascii="Arial" w:hAnsi="Arial" w:cs="Arial"/>
          <w:color w:val="000000"/>
        </w:rPr>
        <w:t>8.3.10.2466</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Серверные компоненты есть только у "средней" версии 2505. В этом случае вы можете поступить следующим образом.</w:t>
      </w:r>
    </w:p>
    <w:p w:rsidR="00FB1284" w:rsidRDefault="00FB1284" w:rsidP="009769F0">
      <w:pPr>
        <w:numPr>
          <w:ilvl w:val="0"/>
          <w:numId w:val="529"/>
        </w:numPr>
        <w:spacing w:beforeAutospacing="1" w:after="100" w:afterAutospacing="1" w:line="240" w:lineRule="auto"/>
        <w:rPr>
          <w:rFonts w:ascii="Arial" w:hAnsi="Arial" w:cs="Arial"/>
          <w:color w:val="000000"/>
        </w:rPr>
      </w:pPr>
      <w:r>
        <w:rPr>
          <w:rFonts w:ascii="Arial" w:hAnsi="Arial" w:cs="Arial"/>
          <w:color w:val="000000"/>
        </w:rPr>
        <w:t>Для маски &lt;8.3.10&gt; установите конкретную версию платформы — 8.3.10.2505 (</w:t>
      </w:r>
      <w:hyperlink r:id="rId2289" w:history="1">
        <w:r>
          <w:rPr>
            <w:rStyle w:val="af9"/>
            <w:rFonts w:ascii="Arial" w:hAnsi="Arial" w:cs="Arial"/>
            <w:color w:val="0388A6"/>
          </w:rPr>
          <w:t>подробнее</w:t>
        </w:r>
      </w:hyperlink>
      <w:r>
        <w:rPr>
          <w:rFonts w:ascii="Arial" w:hAnsi="Arial" w:cs="Arial"/>
          <w:color w:val="000000"/>
        </w:rPr>
        <w:t>).</w:t>
      </w:r>
    </w:p>
    <w:p w:rsidR="00FB1284" w:rsidRDefault="00FB1284" w:rsidP="009769F0">
      <w:pPr>
        <w:numPr>
          <w:ilvl w:val="0"/>
          <w:numId w:val="529"/>
        </w:numPr>
        <w:spacing w:beforeAutospacing="1" w:after="100" w:afterAutospacing="1" w:line="240" w:lineRule="auto"/>
        <w:rPr>
          <w:rFonts w:ascii="Arial" w:hAnsi="Arial" w:cs="Arial"/>
          <w:color w:val="000000"/>
        </w:rPr>
      </w:pPr>
      <w:r>
        <w:rPr>
          <w:rFonts w:ascii="Arial" w:hAnsi="Arial" w:cs="Arial"/>
          <w:color w:val="000000"/>
        </w:rPr>
        <w:t>Импортируйте конфигурацию из информационной базы (</w:t>
      </w:r>
      <w:hyperlink r:id="rId2290" w:history="1">
        <w:r>
          <w:rPr>
            <w:rStyle w:val="af9"/>
            <w:rFonts w:ascii="Arial" w:hAnsi="Arial" w:cs="Arial"/>
            <w:color w:val="0388A6"/>
          </w:rPr>
          <w:t>подробнее</w:t>
        </w:r>
      </w:hyperlink>
      <w:r>
        <w:rPr>
          <w:rFonts w:ascii="Arial" w:hAnsi="Arial" w:cs="Arial"/>
          <w:color w:val="000000"/>
        </w:rPr>
        <w:t>).</w:t>
      </w:r>
    </w:p>
    <w:p w:rsidR="00FB1284" w:rsidRDefault="00FB1284" w:rsidP="009769F0">
      <w:pPr>
        <w:numPr>
          <w:ilvl w:val="0"/>
          <w:numId w:val="529"/>
        </w:numPr>
        <w:spacing w:beforeAutospacing="1" w:after="100" w:afterAutospacing="1" w:line="240" w:lineRule="auto"/>
        <w:rPr>
          <w:rFonts w:ascii="Arial" w:hAnsi="Arial" w:cs="Arial"/>
          <w:color w:val="000000"/>
        </w:rPr>
      </w:pPr>
      <w:r>
        <w:rPr>
          <w:rFonts w:ascii="Arial" w:hAnsi="Arial" w:cs="Arial"/>
          <w:color w:val="000000"/>
        </w:rPr>
        <w:t>После импорта верните маску &lt;8.3.10&gt; в исходное состояние.</w:t>
      </w:r>
    </w:p>
    <w:p w:rsidR="00FB1284" w:rsidRDefault="00FB1284" w:rsidP="009769F0">
      <w:pPr>
        <w:numPr>
          <w:ilvl w:val="0"/>
          <w:numId w:val="529"/>
        </w:numPr>
        <w:spacing w:beforeAutospacing="1" w:after="100" w:afterAutospacing="1" w:line="240" w:lineRule="auto"/>
        <w:rPr>
          <w:rFonts w:ascii="Arial" w:hAnsi="Arial" w:cs="Arial"/>
          <w:color w:val="000000"/>
        </w:rPr>
      </w:pPr>
      <w:r>
        <w:rPr>
          <w:rFonts w:ascii="Arial" w:hAnsi="Arial" w:cs="Arial"/>
          <w:color w:val="000000"/>
        </w:rPr>
        <w:t>Откройте редактор проекта конфигурации (</w:t>
      </w:r>
      <w:hyperlink r:id="rId2291" w:history="1">
        <w:r>
          <w:rPr>
            <w:rStyle w:val="af9"/>
            <w:rFonts w:ascii="Arial" w:hAnsi="Arial" w:cs="Arial"/>
            <w:color w:val="0388A6"/>
          </w:rPr>
          <w:t>подробнее</w:t>
        </w:r>
      </w:hyperlink>
      <w:r>
        <w:rPr>
          <w:rFonts w:ascii="Arial" w:hAnsi="Arial" w:cs="Arial"/>
          <w:color w:val="000000"/>
        </w:rPr>
        <w:t>) и в настройках подключения информационной базы укажите версию платформы 8.3.10.2505 (</w:t>
      </w:r>
      <w:hyperlink r:id="rId2292" w:history="1">
        <w:r>
          <w:rPr>
            <w:rStyle w:val="af9"/>
            <w:rFonts w:ascii="Arial" w:hAnsi="Arial" w:cs="Arial"/>
            <w:color w:val="0388A6"/>
          </w:rPr>
          <w:t>подробнее</w:t>
        </w:r>
      </w:hyperlink>
      <w:r>
        <w:rPr>
          <w:rFonts w:ascii="Arial" w:hAnsi="Arial" w:cs="Arial"/>
          <w:color w:val="000000"/>
        </w:rPr>
        <w:t>).</w:t>
      </w:r>
    </w:p>
    <w:p w:rsidR="00FB1284" w:rsidRDefault="00FB1284" w:rsidP="00FB128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93" w:history="1">
        <w:r>
          <w:rPr>
            <w:rStyle w:val="af9"/>
            <w:rFonts w:ascii="Arial" w:hAnsi="Arial" w:cs="Arial"/>
            <w:color w:val="0388A6"/>
          </w:rPr>
          <w:t>Конфигурации</w:t>
        </w:r>
      </w:hyperlink>
    </w:p>
    <w:p w:rsidR="00FB1284" w:rsidRDefault="00FB1284" w:rsidP="00FB1284">
      <w:pPr>
        <w:pStyle w:val="4"/>
      </w:pPr>
      <w:r>
        <w:t>Импорт конфигураций, находящихся на полной поддержке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Если конфигурация в информационной базе находится на полной поддержке, вы можете импортировать такую конфигурацию в 1</w:t>
      </w:r>
      <w:proofErr w:type="gramStart"/>
      <w:r>
        <w:rPr>
          <w:rFonts w:ascii="Arial" w:hAnsi="Arial" w:cs="Arial"/>
          <w:color w:val="000000"/>
          <w:sz w:val="20"/>
          <w:szCs w:val="20"/>
        </w:rPr>
        <w:t>C:EDT</w:t>
      </w:r>
      <w:proofErr w:type="gramEnd"/>
      <w:r>
        <w:rPr>
          <w:rFonts w:ascii="Arial" w:hAnsi="Arial" w:cs="Arial"/>
          <w:color w:val="000000"/>
          <w:sz w:val="20"/>
          <w:szCs w:val="20"/>
        </w:rPr>
        <w:t>, запускать и отлаживать ее на этой же базе, если вы ее не изменяли.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Вы можете изменять эту конфигурацию в 1</w:t>
      </w:r>
      <w:proofErr w:type="gramStart"/>
      <w:r>
        <w:rPr>
          <w:rFonts w:ascii="Arial" w:hAnsi="Arial" w:cs="Arial"/>
          <w:color w:val="000000"/>
          <w:sz w:val="20"/>
          <w:szCs w:val="20"/>
        </w:rPr>
        <w:t>C:EDT</w:t>
      </w:r>
      <w:proofErr w:type="gramEnd"/>
      <w:r>
        <w:rPr>
          <w:rFonts w:ascii="Arial" w:hAnsi="Arial" w:cs="Arial"/>
          <w:color w:val="000000"/>
          <w:sz w:val="20"/>
          <w:szCs w:val="20"/>
        </w:rPr>
        <w:t>, однако после этого вам не удастся запустить ее или отладить на той же информационной базе, из которой она была импортирована.</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Платформа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не позволит 1C:EDT изменить в информационной базе конфигурацию, находящуюся на поддержке.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 этом случае вы можете поступить двумя способами:</w:t>
      </w:r>
    </w:p>
    <w:p w:rsidR="00FB1284" w:rsidRDefault="00FB1284" w:rsidP="009769F0">
      <w:pPr>
        <w:numPr>
          <w:ilvl w:val="0"/>
          <w:numId w:val="530"/>
        </w:numPr>
        <w:spacing w:beforeAutospacing="1" w:after="100" w:afterAutospacing="1" w:line="240" w:lineRule="auto"/>
        <w:rPr>
          <w:rFonts w:ascii="Arial" w:hAnsi="Arial" w:cs="Arial"/>
          <w:color w:val="000000"/>
        </w:rPr>
      </w:pPr>
      <w:r>
        <w:rPr>
          <w:rFonts w:ascii="Arial" w:hAnsi="Arial" w:cs="Arial"/>
          <w:color w:val="000000"/>
        </w:rPr>
        <w:t>Перед тем как запускать измененную конфигурацию (а еще лучше — перед импортом), с помощью конфигуратора «1</w:t>
      </w:r>
      <w:proofErr w:type="gramStart"/>
      <w:r>
        <w:rPr>
          <w:rFonts w:ascii="Arial" w:hAnsi="Arial" w:cs="Arial"/>
          <w:color w:val="000000"/>
        </w:rPr>
        <w:t>С:Предприятия</w:t>
      </w:r>
      <w:proofErr w:type="gramEnd"/>
      <w:r>
        <w:rPr>
          <w:rFonts w:ascii="Arial" w:hAnsi="Arial" w:cs="Arial"/>
          <w:color w:val="000000"/>
        </w:rPr>
        <w:t xml:space="preserve"> 8» открыть конфигурацию в информационной базе и снять ее с полной поддержки;</w:t>
      </w:r>
    </w:p>
    <w:p w:rsidR="00FB1284" w:rsidRDefault="00FB1284" w:rsidP="009769F0">
      <w:pPr>
        <w:numPr>
          <w:ilvl w:val="0"/>
          <w:numId w:val="530"/>
        </w:numPr>
        <w:spacing w:beforeAutospacing="1" w:after="100" w:afterAutospacing="1" w:line="240" w:lineRule="auto"/>
        <w:rPr>
          <w:rFonts w:ascii="Arial" w:hAnsi="Arial" w:cs="Arial"/>
          <w:color w:val="000000"/>
        </w:rPr>
      </w:pPr>
      <w:r>
        <w:rPr>
          <w:rFonts w:ascii="Arial" w:hAnsi="Arial" w:cs="Arial"/>
          <w:color w:val="000000"/>
        </w:rPr>
        <w:t>Запускать и отлаживать измененную конфигурацию в новой, пустой информационной базе.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lastRenderedPageBreak/>
        <w:t>Все эти замечания справедливы и для того случая, когда конфигурация информационной базы находится на поддержке с возможностью изменения и в ней есть объекты, изменение которых запрещено. Тогда, если при запуске или отладке окажется, что вы изменили те объекты, которые изменять запрещено, операция закончится неудачей.</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Эти же замечания относятся и к случаю, когда вы хотите запустить конфигурацию на некоторой посторонней базе, которая с проектом вообще не связана. Если в этой базе находится конфигурация, стоящая на полной поддержке, ничего не получится. А если конфигурация на частичной поддержке, то вы потерпите неудачу в том случае, если в результате объединения конфигураций будет попытка изменить объекты, изменение которых запрещено.</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94" w:history="1">
        <w:r>
          <w:rPr>
            <w:rStyle w:val="af9"/>
            <w:rFonts w:ascii="Arial" w:hAnsi="Arial" w:cs="Arial"/>
            <w:color w:val="0388A6"/>
          </w:rPr>
          <w:t>Конфигурации</w:t>
        </w:r>
      </w:hyperlink>
    </w:p>
    <w:p w:rsidR="00FB1284" w:rsidRDefault="00FB1284" w:rsidP="00FB1284">
      <w:pPr>
        <w:pStyle w:val="4"/>
      </w:pPr>
      <w:r>
        <w:t>Изменение свойств проекта</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 процессе разработки у вас может возникнуть необходимость изменить некоторые свойства проекта. Например, способ обновления конфигурации в связанной информационной базе или состав баз, связанных с этим проектом.</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Чтобы выполнить эти действия, в панели </w:t>
      </w:r>
      <w:r>
        <w:rPr>
          <w:rStyle w:val="uicontrol"/>
          <w:rFonts w:ascii="Arial" w:hAnsi="Arial" w:cs="Arial"/>
          <w:b/>
          <w:bCs/>
          <w:color w:val="000000"/>
          <w:sz w:val="20"/>
          <w:szCs w:val="20"/>
        </w:rPr>
        <w:t>Навигатор</w:t>
      </w:r>
      <w:r>
        <w:rPr>
          <w:rFonts w:ascii="Arial" w:hAnsi="Arial" w:cs="Arial"/>
          <w:color w:val="000000"/>
          <w:sz w:val="20"/>
          <w:szCs w:val="20"/>
        </w:rPr>
        <w:t> в контекстном меню проекта нажмите </w:t>
      </w:r>
      <w:hyperlink r:id="rId2295" w:anchor="i016__%D0%BE%D1%82%D0%BA%D1%80%D1%8B%D1%82%D1%8C-%D1%80%D0%B5%D0%B4%D0%B0%D0%BA%D1%82%D0%BE%D1%80-%D0%BF%D1%80%D0%BE%D0%B5%D0%BA%D1%82%D0%B0" w:history="1">
        <w:r>
          <w:rPr>
            <w:rStyle w:val="uicontrol"/>
            <w:rFonts w:ascii="Arial" w:hAnsi="Arial" w:cs="Arial"/>
            <w:b/>
            <w:bCs/>
            <w:color w:val="0388A6"/>
            <w:sz w:val="20"/>
            <w:szCs w:val="20"/>
          </w:rPr>
          <w:t>Открыть редактор проекта</w:t>
        </w:r>
      </w:hyperlink>
      <w:r>
        <w:rPr>
          <w:rFonts w:ascii="Arial" w:hAnsi="Arial" w:cs="Arial"/>
          <w:color w:val="000000"/>
          <w:sz w:val="20"/>
          <w:szCs w:val="20"/>
        </w:rPr>
        <w:t> . Будет открыт </w:t>
      </w:r>
      <w:hyperlink r:id="rId2296" w:history="1">
        <w:r>
          <w:rPr>
            <w:rStyle w:val="af9"/>
            <w:rFonts w:ascii="Arial" w:hAnsi="Arial" w:cs="Arial"/>
            <w:color w:val="0388A6"/>
            <w:sz w:val="20"/>
            <w:szCs w:val="20"/>
          </w:rPr>
          <w:t>редактор проекта</w:t>
        </w:r>
      </w:hyperlink>
      <w:r>
        <w:rPr>
          <w:rFonts w:ascii="Arial" w:hAnsi="Arial" w:cs="Arial"/>
          <w:color w:val="000000"/>
          <w:sz w:val="20"/>
          <w:szCs w:val="20"/>
        </w:rPr>
        <w:t>.</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97" w:history="1">
        <w:r>
          <w:rPr>
            <w:rStyle w:val="af9"/>
            <w:rFonts w:ascii="Arial" w:hAnsi="Arial" w:cs="Arial"/>
            <w:color w:val="0388A6"/>
          </w:rPr>
          <w:t>Конфигурации</w:t>
        </w:r>
      </w:hyperlink>
    </w:p>
    <w:p w:rsidR="00FB1284" w:rsidRDefault="00FB1284" w:rsidP="00FB1284">
      <w:pPr>
        <w:pStyle w:val="4"/>
      </w:pPr>
      <w:r>
        <w:t>Экспорт конфигурации в информационную базу</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Когда вы разработали и отладили конфигурацию, вы можете экспортировать ее прямо в "боевую" информационную базу, с которой работают пользователи.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Для этого перетащите проект из панели </w:t>
      </w:r>
      <w:r>
        <w:rPr>
          <w:rStyle w:val="uicontrol"/>
          <w:rFonts w:ascii="Arial" w:hAnsi="Arial" w:cs="Arial"/>
          <w:b/>
          <w:bCs/>
          <w:color w:val="000000"/>
          <w:sz w:val="20"/>
          <w:szCs w:val="20"/>
        </w:rPr>
        <w:t>Навигатор</w:t>
      </w:r>
      <w:r>
        <w:rPr>
          <w:rFonts w:ascii="Arial" w:hAnsi="Arial" w:cs="Arial"/>
          <w:color w:val="000000"/>
          <w:sz w:val="20"/>
          <w:szCs w:val="20"/>
        </w:rPr>
        <w:t> на нужную информационную базу. Будет открыт </w:t>
      </w:r>
      <w:hyperlink r:id="rId2298" w:history="1">
        <w:r>
          <w:rPr>
            <w:rStyle w:val="af9"/>
            <w:rFonts w:ascii="Arial" w:hAnsi="Arial" w:cs="Arial"/>
            <w:color w:val="0388A6"/>
            <w:sz w:val="20"/>
            <w:szCs w:val="20"/>
          </w:rPr>
          <w:t>диалог</w:t>
        </w:r>
      </w:hyperlink>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Установите в нем флажок </w:t>
      </w:r>
      <w:proofErr w:type="gramStart"/>
      <w:r>
        <w:rPr>
          <w:rStyle w:val="uicontrol"/>
          <w:rFonts w:ascii="Arial" w:hAnsi="Arial" w:cs="Arial"/>
          <w:b/>
          <w:bCs/>
          <w:color w:val="000000"/>
          <w:sz w:val="20"/>
          <w:szCs w:val="20"/>
        </w:rPr>
        <w:t>Загрузить</w:t>
      </w:r>
      <w:proofErr w:type="gramEnd"/>
      <w:r>
        <w:rPr>
          <w:rStyle w:val="uicontrol"/>
          <w:rFonts w:ascii="Arial" w:hAnsi="Arial" w:cs="Arial"/>
          <w:b/>
          <w:bCs/>
          <w:color w:val="000000"/>
          <w:sz w:val="20"/>
          <w:szCs w:val="20"/>
        </w:rPr>
        <w:t xml:space="preserve"> конфигурацию полностью</w:t>
      </w:r>
      <w:r>
        <w:rPr>
          <w:rFonts w:ascii="Arial" w:hAnsi="Arial" w:cs="Arial"/>
          <w:color w:val="000000"/>
          <w:sz w:val="20"/>
          <w:szCs w:val="20"/>
        </w:rPr>
        <w:t>, чтобы быть уверенным в том, что конфигурация, загруженная в базу, будет полностью соответствовать вашей конфигурации.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Сбросьте флажок </w:t>
      </w:r>
      <w:proofErr w:type="gramStart"/>
      <w:r>
        <w:rPr>
          <w:rStyle w:val="uicontrol"/>
          <w:rFonts w:ascii="Arial" w:hAnsi="Arial" w:cs="Arial"/>
          <w:b/>
          <w:bCs/>
          <w:color w:val="000000"/>
          <w:sz w:val="20"/>
          <w:szCs w:val="20"/>
        </w:rPr>
        <w:t>Включить</w:t>
      </w:r>
      <w:proofErr w:type="gramEnd"/>
      <w:r>
        <w:rPr>
          <w:rStyle w:val="uicontrol"/>
          <w:rFonts w:ascii="Arial" w:hAnsi="Arial" w:cs="Arial"/>
          <w:b/>
          <w:bCs/>
          <w:color w:val="000000"/>
          <w:sz w:val="20"/>
          <w:szCs w:val="20"/>
        </w:rPr>
        <w:t xml:space="preserve"> автоматическое обновление информационной базы после загрузки</w:t>
      </w:r>
      <w:r>
        <w:rPr>
          <w:rFonts w:ascii="Arial" w:hAnsi="Arial" w:cs="Arial"/>
          <w:color w:val="000000"/>
          <w:sz w:val="20"/>
          <w:szCs w:val="20"/>
        </w:rPr>
        <w:t>, так как вы не хотите, чтобы целевая база участвовала в разработке.</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 результате конфигурация проекта заместит основную конфигурацию информационной базы, после чего будет выполнено обновление конфигурации базы данных.</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299" w:history="1">
        <w:r>
          <w:rPr>
            <w:rStyle w:val="af9"/>
            <w:rFonts w:ascii="Arial" w:hAnsi="Arial" w:cs="Arial"/>
            <w:color w:val="0388A6"/>
          </w:rPr>
          <w:t>Конфигурации</w:t>
        </w:r>
      </w:hyperlink>
    </w:p>
    <w:p w:rsidR="00FB1284" w:rsidRDefault="00FB1284" w:rsidP="00FB1284">
      <w:pPr>
        <w:rPr>
          <w:rFonts w:ascii="Arial" w:hAnsi="Arial" w:cs="Arial"/>
          <w:color w:val="000000"/>
        </w:rPr>
      </w:pPr>
      <w:r>
        <w:rPr>
          <w:rStyle w:val="ad"/>
          <w:rFonts w:ascii="Arial" w:hAnsi="Arial" w:cs="Arial"/>
          <w:color w:val="000000"/>
        </w:rPr>
        <w:t>Концепции</w:t>
      </w:r>
    </w:p>
    <w:p w:rsidR="00FB1284" w:rsidRDefault="004737C9" w:rsidP="009769F0">
      <w:pPr>
        <w:numPr>
          <w:ilvl w:val="0"/>
          <w:numId w:val="531"/>
        </w:numPr>
        <w:spacing w:before="0" w:after="0" w:line="240" w:lineRule="auto"/>
        <w:rPr>
          <w:rFonts w:ascii="Arial" w:hAnsi="Arial" w:cs="Arial"/>
          <w:color w:val="000000"/>
        </w:rPr>
      </w:pPr>
      <w:hyperlink r:id="rId2300" w:history="1">
        <w:r w:rsidR="00FB1284">
          <w:rPr>
            <w:rStyle w:val="af9"/>
            <w:rFonts w:ascii="Arial" w:hAnsi="Arial" w:cs="Arial"/>
            <w:color w:val="0388A6"/>
          </w:rPr>
          <w:t>Экспорт и импорт конфигураций</w:t>
        </w:r>
      </w:hyperlink>
    </w:p>
    <w:p w:rsidR="00FB1284" w:rsidRDefault="00FB1284" w:rsidP="00FB1284">
      <w:pPr>
        <w:pStyle w:val="4"/>
      </w:pPr>
      <w:r>
        <w:t>Отключение сложных проверок конфигурации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Чтобы ускорить работу с проектом, вы можете отключить автоматическое выполнение ряда сложных и «тяжелых» проверок модулей, занимающих ресурсы компьютера. Например, таких:</w:t>
      </w:r>
    </w:p>
    <w:p w:rsidR="00FB1284" w:rsidRDefault="00FB1284" w:rsidP="009769F0">
      <w:pPr>
        <w:numPr>
          <w:ilvl w:val="0"/>
          <w:numId w:val="532"/>
        </w:numPr>
        <w:spacing w:beforeAutospacing="1" w:after="100" w:afterAutospacing="1" w:line="240" w:lineRule="auto"/>
        <w:rPr>
          <w:rFonts w:ascii="Arial" w:hAnsi="Arial" w:cs="Arial"/>
          <w:color w:val="000000"/>
        </w:rPr>
      </w:pPr>
      <w:r>
        <w:rPr>
          <w:rFonts w:ascii="Arial" w:hAnsi="Arial" w:cs="Arial"/>
          <w:color w:val="000000"/>
        </w:rPr>
        <w:t>проверка строковых литералов на валидность, например, в методе </w:t>
      </w:r>
      <w:proofErr w:type="gramStart"/>
      <w:r>
        <w:rPr>
          <w:rStyle w:val="apiname"/>
          <w:rFonts w:ascii="Consolas" w:hAnsi="Consolas" w:cs="Arial"/>
          <w:color w:val="DD1144"/>
          <w:bdr w:val="single" w:sz="6" w:space="1" w:color="E1E1E8" w:frame="1"/>
          <w:shd w:val="clear" w:color="auto" w:fill="F7F7F9"/>
        </w:rPr>
        <w:t>ОткрытьФорму(</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w:t>
      </w:r>
    </w:p>
    <w:p w:rsidR="00FB1284" w:rsidRDefault="00FB1284" w:rsidP="009769F0">
      <w:pPr>
        <w:numPr>
          <w:ilvl w:val="0"/>
          <w:numId w:val="532"/>
        </w:numPr>
        <w:spacing w:beforeAutospacing="1" w:after="100" w:afterAutospacing="1" w:line="240" w:lineRule="auto"/>
        <w:rPr>
          <w:rFonts w:ascii="Arial" w:hAnsi="Arial" w:cs="Arial"/>
          <w:color w:val="000000"/>
        </w:rPr>
      </w:pPr>
      <w:r>
        <w:rPr>
          <w:rFonts w:ascii="Arial" w:hAnsi="Arial" w:cs="Arial"/>
          <w:color w:val="000000"/>
        </w:rPr>
        <w:t>проверка того, что метод используется в конфигурации;</w:t>
      </w:r>
    </w:p>
    <w:p w:rsidR="00FB1284" w:rsidRDefault="00FB1284" w:rsidP="009769F0">
      <w:pPr>
        <w:numPr>
          <w:ilvl w:val="0"/>
          <w:numId w:val="532"/>
        </w:numPr>
        <w:spacing w:beforeAutospacing="1" w:after="100" w:afterAutospacing="1" w:line="240" w:lineRule="auto"/>
        <w:rPr>
          <w:rFonts w:ascii="Arial" w:hAnsi="Arial" w:cs="Arial"/>
          <w:color w:val="000000"/>
        </w:rPr>
      </w:pPr>
      <w:r>
        <w:rPr>
          <w:rFonts w:ascii="Arial" w:hAnsi="Arial" w:cs="Arial"/>
          <w:color w:val="000000"/>
        </w:rPr>
        <w:t>проверка совместимости типов, когда ожидается один тип в выражении, а приходит другой;</w:t>
      </w:r>
    </w:p>
    <w:p w:rsidR="00FB1284" w:rsidRDefault="00FB1284" w:rsidP="009769F0">
      <w:pPr>
        <w:numPr>
          <w:ilvl w:val="0"/>
          <w:numId w:val="532"/>
        </w:numPr>
        <w:spacing w:beforeAutospacing="1" w:after="100" w:afterAutospacing="1" w:line="240" w:lineRule="auto"/>
        <w:rPr>
          <w:rFonts w:ascii="Arial" w:hAnsi="Arial" w:cs="Arial"/>
          <w:color w:val="000000"/>
        </w:rPr>
      </w:pPr>
      <w:r>
        <w:rPr>
          <w:rFonts w:ascii="Arial" w:hAnsi="Arial" w:cs="Arial"/>
          <w:color w:val="000000"/>
        </w:rPr>
        <w:t>проверка на недостижимый код, когда модуль написан таким образом, что некоторые выражения ни при каких условиях не будут выполнены;</w:t>
      </w:r>
    </w:p>
    <w:p w:rsidR="00FB1284" w:rsidRDefault="00FB1284" w:rsidP="009769F0">
      <w:pPr>
        <w:numPr>
          <w:ilvl w:val="0"/>
          <w:numId w:val="532"/>
        </w:numPr>
        <w:spacing w:beforeAutospacing="1" w:after="100" w:afterAutospacing="1" w:line="240" w:lineRule="auto"/>
        <w:rPr>
          <w:rFonts w:ascii="Arial" w:hAnsi="Arial" w:cs="Arial"/>
          <w:color w:val="000000"/>
        </w:rPr>
      </w:pPr>
      <w:r>
        <w:rPr>
          <w:rFonts w:ascii="Arial" w:hAnsi="Arial" w:cs="Arial"/>
          <w:color w:val="000000"/>
        </w:rPr>
        <w:t>проверка доступности полей через точку и др.</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lastRenderedPageBreak/>
        <w:t>Чтобы сделать это, нажмите </w:t>
      </w:r>
      <w:proofErr w:type="gramStart"/>
      <w:r>
        <w:rPr>
          <w:rStyle w:val="uicontrol"/>
          <w:rFonts w:ascii="Arial" w:hAnsi="Arial" w:cs="Arial"/>
          <w:b/>
          <w:bCs/>
          <w:color w:val="000000"/>
          <w:sz w:val="20"/>
          <w:szCs w:val="20"/>
        </w:rPr>
        <w:t>Свойства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Встроенный язык</w:t>
      </w:r>
      <w:r>
        <w:rPr>
          <w:rFonts w:ascii="Arial" w:hAnsi="Arial" w:cs="Arial"/>
          <w:color w:val="000000"/>
          <w:sz w:val="20"/>
          <w:szCs w:val="20"/>
        </w:rPr>
        <w:t> в контекстном меню проекта в панели </w:t>
      </w:r>
      <w:r>
        <w:rPr>
          <w:rStyle w:val="uicontrol"/>
          <w:rFonts w:ascii="Arial" w:hAnsi="Arial" w:cs="Arial"/>
          <w:b/>
          <w:bCs/>
          <w:color w:val="000000"/>
          <w:sz w:val="20"/>
          <w:szCs w:val="20"/>
        </w:rPr>
        <w:t>Навигатор</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93210" cy="1721485"/>
            <wp:effectExtent l="0" t="0" r="2540" b="0"/>
            <wp:docPr id="312" name="Рисунок 312" descr="https://its.1c.ua/db/content/edtdoc/src/topics/36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its.1c.ua/db/content/edtdoc/src/topics/368/001.png?_=1579516829"/>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0" y="0"/>
                      <a:ext cx="4093210" cy="1721485"/>
                    </a:xfrm>
                    <a:prstGeom prst="rect">
                      <a:avLst/>
                    </a:prstGeom>
                    <a:noFill/>
                    <a:ln>
                      <a:noFill/>
                    </a:ln>
                  </pic:spPr>
                </pic:pic>
              </a:graphicData>
            </a:graphic>
          </wp:inline>
        </w:drawing>
      </w:r>
    </w:p>
    <w:p w:rsidR="00FB1284" w:rsidRDefault="00FB1284" w:rsidP="00FB1284">
      <w:pPr>
        <w:pStyle w:val="af8"/>
        <w:rPr>
          <w:rFonts w:ascii="Arial" w:hAnsi="Arial" w:cs="Arial"/>
          <w:color w:val="000000"/>
          <w:sz w:val="20"/>
          <w:szCs w:val="20"/>
        </w:rPr>
      </w:pPr>
      <w:r>
        <w:rPr>
          <w:rFonts w:ascii="Arial" w:hAnsi="Arial" w:cs="Arial"/>
          <w:color w:val="000000"/>
          <w:sz w:val="20"/>
          <w:szCs w:val="20"/>
        </w:rPr>
        <w:t>Снимите флажок </w:t>
      </w:r>
      <w:proofErr w:type="gramStart"/>
      <w:r>
        <w:rPr>
          <w:rStyle w:val="uicontrol"/>
          <w:rFonts w:ascii="Arial" w:hAnsi="Arial" w:cs="Arial"/>
          <w:b/>
          <w:bCs/>
          <w:color w:val="000000"/>
          <w:sz w:val="20"/>
          <w:szCs w:val="20"/>
        </w:rPr>
        <w:t>Запускать</w:t>
      </w:r>
      <w:proofErr w:type="gramEnd"/>
      <w:r>
        <w:rPr>
          <w:rStyle w:val="uicontrol"/>
          <w:rFonts w:ascii="Arial" w:hAnsi="Arial" w:cs="Arial"/>
          <w:b/>
          <w:bCs/>
          <w:color w:val="000000"/>
          <w:sz w:val="20"/>
          <w:szCs w:val="20"/>
        </w:rPr>
        <w:t xml:space="preserve"> полную проверку конфигурации после сборки проекта</w:t>
      </w:r>
      <w:r>
        <w:rPr>
          <w:rFonts w:ascii="Arial" w:hAnsi="Arial" w:cs="Arial"/>
          <w:color w:val="000000"/>
          <w:sz w:val="20"/>
          <w:szCs w:val="20"/>
        </w:rPr>
        <w:t>.</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Вообще проверки, которые вы отключили таким образом, нужны. Они нужны, для того чтобы вы были уверены в правильности конфигурации.</w:t>
      </w:r>
    </w:p>
    <w:p w:rsidR="00FB1284" w:rsidRDefault="00FB1284" w:rsidP="00FB1284">
      <w:pPr>
        <w:pStyle w:val="af8"/>
        <w:rPr>
          <w:rFonts w:ascii="Arial" w:hAnsi="Arial" w:cs="Arial"/>
          <w:color w:val="000000"/>
          <w:sz w:val="20"/>
          <w:szCs w:val="20"/>
        </w:rPr>
      </w:pPr>
      <w:r>
        <w:rPr>
          <w:rFonts w:ascii="Arial" w:hAnsi="Arial" w:cs="Arial"/>
          <w:color w:val="000000"/>
          <w:sz w:val="20"/>
          <w:szCs w:val="20"/>
        </w:rPr>
        <w:t>Но вы можете выполнить их один раз (или несколько раз) вручную, нажав </w:t>
      </w:r>
      <w:r>
        <w:rPr>
          <w:rStyle w:val="uicontrol"/>
          <w:rFonts w:ascii="Arial" w:hAnsi="Arial" w:cs="Arial"/>
          <w:b/>
          <w:bCs/>
          <w:color w:val="000000"/>
          <w:sz w:val="20"/>
          <w:szCs w:val="20"/>
        </w:rPr>
        <w:t>Расширенная проверка</w:t>
      </w:r>
      <w:r>
        <w:rPr>
          <w:rFonts w:ascii="Arial" w:hAnsi="Arial" w:cs="Arial"/>
          <w:color w:val="000000"/>
          <w:sz w:val="20"/>
          <w:szCs w:val="20"/>
        </w:rPr>
        <w:t> в </w:t>
      </w:r>
      <w:hyperlink r:id="rId2302" w:anchor="i016__%D1%80%D0%B0%D1%81%D1%88%D0%B8%D1%80%D0%B5%D0%BD%D0%BD%D0%B0%D1%8F-%D0%BF%D1%80%D0%BE%D0%B2%D0%B5%D1%80%D0%BA%D0%B0" w:history="1">
        <w:r>
          <w:rPr>
            <w:rStyle w:val="af9"/>
            <w:rFonts w:ascii="Arial" w:hAnsi="Arial" w:cs="Arial"/>
            <w:color w:val="0388A6"/>
            <w:sz w:val="20"/>
            <w:szCs w:val="20"/>
          </w:rPr>
          <w:t>контекстном меню проекта</w:t>
        </w:r>
      </w:hyperlink>
      <w:r>
        <w:rPr>
          <w:rFonts w:ascii="Arial" w:hAnsi="Arial" w:cs="Arial"/>
          <w:color w:val="000000"/>
          <w:sz w:val="20"/>
          <w:szCs w:val="20"/>
        </w:rPr>
        <w:t>. А для повседневной текущей работы вы можете их отключить, чтобы построение проекта выполнялось быстрее.</w:t>
      </w:r>
    </w:p>
    <w:p w:rsidR="00FB1284" w:rsidRDefault="00FB1284" w:rsidP="00FB128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03" w:history="1">
        <w:r>
          <w:rPr>
            <w:rStyle w:val="af9"/>
            <w:rFonts w:ascii="Arial" w:hAnsi="Arial" w:cs="Arial"/>
            <w:color w:val="0388A6"/>
          </w:rPr>
          <w:t>Конфигурации</w:t>
        </w:r>
      </w:hyperlink>
    </w:p>
    <w:p w:rsidR="00FB1284" w:rsidRDefault="00FB1284" w:rsidP="00FB1284">
      <w:pPr>
        <w:rPr>
          <w:rFonts w:ascii="Arial" w:hAnsi="Arial" w:cs="Arial"/>
          <w:color w:val="000000"/>
        </w:rPr>
      </w:pPr>
      <w:r>
        <w:rPr>
          <w:rStyle w:val="ad"/>
          <w:rFonts w:ascii="Arial" w:hAnsi="Arial" w:cs="Arial"/>
          <w:color w:val="000000"/>
        </w:rPr>
        <w:t>Концепции</w:t>
      </w:r>
    </w:p>
    <w:p w:rsidR="00FB1284" w:rsidRDefault="004737C9" w:rsidP="009769F0">
      <w:pPr>
        <w:numPr>
          <w:ilvl w:val="0"/>
          <w:numId w:val="533"/>
        </w:numPr>
        <w:spacing w:before="0" w:after="0" w:line="240" w:lineRule="auto"/>
        <w:rPr>
          <w:rFonts w:ascii="Arial" w:hAnsi="Arial" w:cs="Arial"/>
          <w:color w:val="000000"/>
        </w:rPr>
      </w:pPr>
      <w:hyperlink r:id="rId2304" w:history="1">
        <w:r w:rsidR="00FB1284">
          <w:rPr>
            <w:rStyle w:val="af9"/>
            <w:rFonts w:ascii="Arial" w:hAnsi="Arial" w:cs="Arial"/>
            <w:color w:val="0388A6"/>
          </w:rPr>
          <w:t>Редактирование нескольких конфигураций в одном окне</w:t>
        </w:r>
      </w:hyperlink>
    </w:p>
    <w:p w:rsidR="00FB1284" w:rsidRDefault="00FB1284" w:rsidP="00FB1284">
      <w:pPr>
        <w:rPr>
          <w:rFonts w:ascii="Arial" w:hAnsi="Arial" w:cs="Arial"/>
          <w:color w:val="000000"/>
        </w:rPr>
      </w:pPr>
      <w:r>
        <w:rPr>
          <w:rStyle w:val="ad"/>
          <w:rFonts w:ascii="Arial" w:hAnsi="Arial" w:cs="Arial"/>
          <w:color w:val="000000"/>
        </w:rPr>
        <w:t>Сценарии работы</w:t>
      </w:r>
    </w:p>
    <w:p w:rsidR="00FB1284" w:rsidRDefault="004737C9" w:rsidP="009769F0">
      <w:pPr>
        <w:numPr>
          <w:ilvl w:val="0"/>
          <w:numId w:val="534"/>
        </w:numPr>
        <w:spacing w:before="0" w:after="0" w:line="240" w:lineRule="auto"/>
        <w:rPr>
          <w:rFonts w:ascii="Arial" w:hAnsi="Arial" w:cs="Arial"/>
          <w:color w:val="000000"/>
        </w:rPr>
      </w:pPr>
      <w:hyperlink r:id="rId2305" w:history="1">
        <w:r w:rsidR="00FB1284">
          <w:rPr>
            <w:rStyle w:val="af9"/>
            <w:rFonts w:ascii="Arial" w:hAnsi="Arial" w:cs="Arial"/>
            <w:color w:val="0388A6"/>
          </w:rPr>
          <w:t>Закрытие проекта</w:t>
        </w:r>
      </w:hyperlink>
    </w:p>
    <w:p w:rsidR="00FB1284" w:rsidRDefault="00FB1284" w:rsidP="00FB1284">
      <w:pPr>
        <w:rPr>
          <w:rFonts w:ascii="Arial" w:hAnsi="Arial" w:cs="Arial"/>
          <w:color w:val="000000"/>
        </w:rPr>
      </w:pPr>
      <w:r>
        <w:rPr>
          <w:rStyle w:val="ad"/>
          <w:rFonts w:ascii="Arial" w:hAnsi="Arial" w:cs="Arial"/>
          <w:color w:val="000000"/>
        </w:rPr>
        <w:t>Справочник</w:t>
      </w:r>
    </w:p>
    <w:p w:rsidR="00FB1284" w:rsidRDefault="004737C9" w:rsidP="009769F0">
      <w:pPr>
        <w:numPr>
          <w:ilvl w:val="0"/>
          <w:numId w:val="535"/>
        </w:numPr>
        <w:spacing w:before="0" w:after="0" w:line="240" w:lineRule="auto"/>
        <w:rPr>
          <w:rFonts w:ascii="Arial" w:hAnsi="Arial" w:cs="Arial"/>
          <w:color w:val="000000"/>
        </w:rPr>
      </w:pPr>
      <w:hyperlink r:id="rId2306" w:history="1">
        <w:r w:rsidR="00FB1284">
          <w:rPr>
            <w:rStyle w:val="af9"/>
            <w:rFonts w:ascii="Arial" w:hAnsi="Arial" w:cs="Arial"/>
            <w:color w:val="0388A6"/>
          </w:rPr>
          <w:t>Перспектива </w:t>
        </w:r>
        <w:r w:rsidR="00FB1284">
          <w:rPr>
            <w:rStyle w:val="uicontrol"/>
            <w:rFonts w:ascii="Arial" w:hAnsi="Arial" w:cs="Arial"/>
            <w:b/>
            <w:bCs/>
            <w:color w:val="0388A6"/>
          </w:rPr>
          <w:t>1С:Enterprise</w:t>
        </w:r>
      </w:hyperlink>
    </w:p>
    <w:p w:rsidR="00FB1284" w:rsidRDefault="004737C9" w:rsidP="009769F0">
      <w:pPr>
        <w:numPr>
          <w:ilvl w:val="0"/>
          <w:numId w:val="535"/>
        </w:numPr>
        <w:spacing w:before="0" w:after="0" w:line="240" w:lineRule="auto"/>
        <w:rPr>
          <w:rFonts w:ascii="Arial" w:hAnsi="Arial" w:cs="Arial"/>
          <w:color w:val="000000"/>
        </w:rPr>
      </w:pPr>
      <w:hyperlink r:id="rId2307" w:history="1">
        <w:r w:rsidR="00FB1284">
          <w:rPr>
            <w:rStyle w:val="af9"/>
            <w:rFonts w:ascii="Arial" w:hAnsi="Arial" w:cs="Arial"/>
            <w:color w:val="0388A6"/>
          </w:rPr>
          <w:t>Панель </w:t>
        </w:r>
        <w:r w:rsidR="00FB1284">
          <w:rPr>
            <w:rStyle w:val="uicontrol"/>
            <w:rFonts w:ascii="Arial" w:hAnsi="Arial" w:cs="Arial"/>
            <w:b/>
            <w:bCs/>
            <w:color w:val="0388A6"/>
          </w:rPr>
          <w:t>Навигатор</w:t>
        </w:r>
      </w:hyperlink>
    </w:p>
    <w:p w:rsidR="00FB1284" w:rsidRDefault="004737C9" w:rsidP="009769F0">
      <w:pPr>
        <w:numPr>
          <w:ilvl w:val="0"/>
          <w:numId w:val="535"/>
        </w:numPr>
        <w:spacing w:before="0" w:after="0" w:line="240" w:lineRule="auto"/>
        <w:rPr>
          <w:rFonts w:ascii="Arial" w:hAnsi="Arial" w:cs="Arial"/>
          <w:color w:val="000000"/>
        </w:rPr>
      </w:pPr>
      <w:hyperlink r:id="rId2308" w:history="1">
        <w:r w:rsidR="00FB1284">
          <w:rPr>
            <w:rStyle w:val="af9"/>
            <w:rFonts w:ascii="Arial" w:hAnsi="Arial" w:cs="Arial"/>
            <w:color w:val="0388A6"/>
          </w:rPr>
          <w:t>Встроенный язык</w:t>
        </w:r>
      </w:hyperlink>
    </w:p>
    <w:p w:rsidR="009A6AA3" w:rsidRDefault="009A6AA3" w:rsidP="009A6AA3">
      <w:pPr>
        <w:pStyle w:val="3"/>
      </w:pPr>
      <w:r>
        <w:t>Расширения конфигураций</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Этот раздел содержит сценарии разработки, связанные со спецификой расширений конфигурации.</w:t>
      </w:r>
    </w:p>
    <w:p w:rsidR="009A6AA3" w:rsidRDefault="004737C9" w:rsidP="009769F0">
      <w:pPr>
        <w:numPr>
          <w:ilvl w:val="0"/>
          <w:numId w:val="536"/>
        </w:numPr>
        <w:spacing w:before="240" w:after="240" w:line="240" w:lineRule="auto"/>
        <w:rPr>
          <w:rFonts w:ascii="Arial" w:hAnsi="Arial" w:cs="Arial"/>
          <w:color w:val="000000"/>
        </w:rPr>
      </w:pPr>
      <w:hyperlink r:id="rId2309" w:history="1">
        <w:r w:rsidR="009A6AA3">
          <w:rPr>
            <w:rStyle w:val="af9"/>
            <w:rFonts w:ascii="Arial" w:hAnsi="Arial" w:cs="Arial"/>
            <w:b/>
            <w:bCs/>
            <w:color w:val="0388A6"/>
          </w:rPr>
          <w:t>Создание нового проекта для разработки расширения конфигурации</w:t>
        </w:r>
      </w:hyperlink>
    </w:p>
    <w:p w:rsidR="009A6AA3" w:rsidRDefault="004737C9" w:rsidP="009769F0">
      <w:pPr>
        <w:numPr>
          <w:ilvl w:val="0"/>
          <w:numId w:val="536"/>
        </w:numPr>
        <w:spacing w:before="240" w:after="240" w:line="240" w:lineRule="auto"/>
        <w:rPr>
          <w:rFonts w:ascii="Arial" w:hAnsi="Arial" w:cs="Arial"/>
          <w:color w:val="000000"/>
        </w:rPr>
      </w:pPr>
      <w:hyperlink r:id="rId2310" w:history="1">
        <w:r w:rsidR="009A6AA3">
          <w:rPr>
            <w:rStyle w:val="af9"/>
            <w:rFonts w:ascii="Arial" w:hAnsi="Arial" w:cs="Arial"/>
            <w:b/>
            <w:bCs/>
            <w:color w:val="0388A6"/>
          </w:rPr>
          <w:t>Импорт расширений из информационной базы в новые проекты</w:t>
        </w:r>
      </w:hyperlink>
    </w:p>
    <w:p w:rsidR="009A6AA3" w:rsidRDefault="004737C9" w:rsidP="009769F0">
      <w:pPr>
        <w:numPr>
          <w:ilvl w:val="0"/>
          <w:numId w:val="536"/>
        </w:numPr>
        <w:spacing w:before="240" w:after="240" w:line="240" w:lineRule="auto"/>
        <w:rPr>
          <w:rFonts w:ascii="Arial" w:hAnsi="Arial" w:cs="Arial"/>
          <w:color w:val="000000"/>
        </w:rPr>
      </w:pPr>
      <w:hyperlink r:id="rId2311" w:history="1">
        <w:r w:rsidR="009A6AA3">
          <w:rPr>
            <w:rStyle w:val="af9"/>
            <w:rFonts w:ascii="Arial" w:hAnsi="Arial" w:cs="Arial"/>
            <w:b/>
            <w:bCs/>
            <w:color w:val="0388A6"/>
          </w:rPr>
          <w:t>Устранение ошибок применения расширения</w:t>
        </w:r>
      </w:hyperlink>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12" w:history="1">
        <w:r>
          <w:rPr>
            <w:rStyle w:val="af9"/>
            <w:rFonts w:ascii="Arial" w:hAnsi="Arial" w:cs="Arial"/>
            <w:color w:val="0388A6"/>
          </w:rPr>
          <w:t>Проекты</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37"/>
        </w:numPr>
        <w:spacing w:before="0" w:after="0" w:line="240" w:lineRule="auto"/>
        <w:rPr>
          <w:rFonts w:ascii="Arial" w:hAnsi="Arial" w:cs="Arial"/>
          <w:color w:val="000000"/>
        </w:rPr>
      </w:pPr>
      <w:hyperlink r:id="rId2313" w:history="1">
        <w:r w:rsidR="009A6AA3">
          <w:rPr>
            <w:rStyle w:val="af9"/>
            <w:rFonts w:ascii="Arial" w:hAnsi="Arial" w:cs="Arial"/>
            <w:color w:val="0388A6"/>
          </w:rPr>
          <w:t>Расширение конфигурации</w:t>
        </w:r>
      </w:hyperlink>
    </w:p>
    <w:p w:rsidR="009A6AA3" w:rsidRDefault="009A6AA3" w:rsidP="009A6AA3">
      <w:pPr>
        <w:rPr>
          <w:rFonts w:ascii="Arial" w:hAnsi="Arial" w:cs="Arial"/>
          <w:color w:val="000000"/>
        </w:rPr>
      </w:pPr>
      <w:r>
        <w:rPr>
          <w:rStyle w:val="ad"/>
          <w:rFonts w:ascii="Arial" w:hAnsi="Arial" w:cs="Arial"/>
          <w:color w:val="000000"/>
        </w:rPr>
        <w:t>Справочная информация</w:t>
      </w:r>
    </w:p>
    <w:p w:rsidR="009A6AA3" w:rsidRDefault="004737C9" w:rsidP="009769F0">
      <w:pPr>
        <w:numPr>
          <w:ilvl w:val="0"/>
          <w:numId w:val="538"/>
        </w:numPr>
        <w:spacing w:before="0" w:after="0" w:line="240" w:lineRule="auto"/>
        <w:rPr>
          <w:rFonts w:ascii="Arial" w:hAnsi="Arial" w:cs="Arial"/>
          <w:color w:val="000000"/>
        </w:rPr>
      </w:pPr>
      <w:hyperlink r:id="rId2314" w:history="1">
        <w:r w:rsidR="009A6AA3">
          <w:rPr>
            <w:rStyle w:val="af9"/>
            <w:rFonts w:ascii="Arial" w:hAnsi="Arial" w:cs="Arial"/>
            <w:color w:val="0388A6"/>
          </w:rPr>
          <w:t>Мастер «Импорт конфигурации и расширений из выбранной информационной базы»</w:t>
        </w:r>
      </w:hyperlink>
    </w:p>
    <w:p w:rsidR="009A6AA3" w:rsidRDefault="004737C9" w:rsidP="009769F0">
      <w:pPr>
        <w:numPr>
          <w:ilvl w:val="0"/>
          <w:numId w:val="538"/>
        </w:numPr>
        <w:spacing w:before="0" w:after="0" w:line="240" w:lineRule="auto"/>
        <w:rPr>
          <w:rFonts w:ascii="Arial" w:hAnsi="Arial" w:cs="Arial"/>
          <w:color w:val="000000"/>
        </w:rPr>
      </w:pPr>
      <w:hyperlink r:id="rId2315" w:history="1">
        <w:r w:rsidR="009A6AA3">
          <w:rPr>
            <w:rStyle w:val="af9"/>
            <w:rFonts w:ascii="Arial" w:hAnsi="Arial" w:cs="Arial"/>
            <w:color w:val="0388A6"/>
          </w:rPr>
          <w:t>Мастер «Новое расширение конфигурации»</w:t>
        </w:r>
      </w:hyperlink>
    </w:p>
    <w:p w:rsidR="009A6AA3" w:rsidRDefault="009A6AA3" w:rsidP="009A6AA3">
      <w:pPr>
        <w:pStyle w:val="4"/>
      </w:pPr>
      <w:r>
        <w:lastRenderedPageBreak/>
        <w:t>Создание нового проекта для разработки расширения конфигурации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создать новый проект для разработки расширения конфигурации, нажмите </w:t>
      </w:r>
      <w:proofErr w:type="gramStart"/>
      <w:r>
        <w:rPr>
          <w:rStyle w:val="uicontrol"/>
          <w:rFonts w:ascii="Arial" w:hAnsi="Arial" w:cs="Arial"/>
          <w:b/>
          <w:bCs/>
          <w:color w:val="000000"/>
          <w:sz w:val="20"/>
          <w:szCs w:val="20"/>
        </w:rPr>
        <w:t>Создать</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Расширение конфигурации</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Навигатор</w:t>
      </w:r>
      <w:r>
        <w:rPr>
          <w:rFonts w:ascii="Arial" w:hAnsi="Arial" w:cs="Arial"/>
          <w:color w:val="000000"/>
          <w:sz w:val="20"/>
          <w:szCs w:val="20"/>
        </w:rPr>
        <w:t>. Откроется </w:t>
      </w:r>
      <w:hyperlink r:id="rId2316" w:history="1">
        <w:r>
          <w:rPr>
            <w:rStyle w:val="af9"/>
            <w:rFonts w:ascii="Arial" w:hAnsi="Arial" w:cs="Arial"/>
            <w:color w:val="0388A6"/>
            <w:sz w:val="20"/>
            <w:szCs w:val="20"/>
          </w:rPr>
          <w:t>диалог</w:t>
        </w:r>
      </w:hyperlink>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заполнит все необходимые поля диалога, так что вы можете просто нажать </w:t>
      </w:r>
      <w:r>
        <w:rPr>
          <w:rStyle w:val="uicontrol"/>
          <w:rFonts w:ascii="Arial" w:hAnsi="Arial" w:cs="Arial"/>
          <w:b/>
          <w:bCs/>
          <w:color w:val="000000"/>
          <w:sz w:val="20"/>
          <w:szCs w:val="20"/>
        </w:rPr>
        <w:t>Готово</w:t>
      </w:r>
      <w:r>
        <w:rPr>
          <w:rFonts w:ascii="Arial" w:hAnsi="Arial" w:cs="Arial"/>
          <w:color w:val="000000"/>
          <w:sz w:val="20"/>
          <w:szCs w:val="20"/>
        </w:rPr>
        <w:t>. Но обычно все же разработчики задают собственное имя расширения, позволяющее идентифицировать разрабатываемое расширение среди других прикладных решений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9A6AA3" w:rsidRDefault="009A6AA3" w:rsidP="009A6AA3">
      <w:pPr>
        <w:rPr>
          <w:rFonts w:ascii="Arial" w:hAnsi="Arial" w:cs="Arial"/>
          <w:color w:val="000000"/>
        </w:rPr>
      </w:pPr>
      <w:r>
        <w:rPr>
          <w:rFonts w:ascii="Arial" w:hAnsi="Arial" w:cs="Arial"/>
          <w:color w:val="000000"/>
        </w:rPr>
        <w:t>Кроме того, вы можете задать имя проекта, отличное от имени расширения. Это может понадобиться в том случае, когда имя расширения длинное, а в панели </w:t>
      </w:r>
      <w:r>
        <w:rPr>
          <w:rStyle w:val="uicontrol"/>
          <w:rFonts w:ascii="Arial" w:hAnsi="Arial" w:cs="Arial"/>
          <w:b/>
          <w:bCs/>
          <w:color w:val="000000"/>
        </w:rPr>
        <w:t>Навигатор</w:t>
      </w:r>
      <w:r>
        <w:rPr>
          <w:rFonts w:ascii="Arial" w:hAnsi="Arial" w:cs="Arial"/>
          <w:color w:val="000000"/>
        </w:rPr>
        <w:t> вам хочется использовать короткие имена.</w:t>
      </w:r>
    </w:p>
    <w:p w:rsidR="009A6AA3" w:rsidRDefault="009A6AA3" w:rsidP="009A6AA3">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Будьте внимательны. После создания проекта его имя изменить нельзя.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Также вы можете сразу задать базовый проект — это облегчит разработку и отладку расширения. Базовый проект — это один из проектов в рабочей области, содержащий конфигурацию, для работы с которой создается расширение и вместе с которой оно будет запускаться и отлаживаться. Контекст базового проекта будет доступен при разработке расширения. Если указан базовый проект, то имя проекта расширения формируется автоматически по принципу: &lt;имя базового проекта</w:t>
      </w:r>
      <w:proofErr w:type="gramStart"/>
      <w:r>
        <w:rPr>
          <w:rFonts w:ascii="Arial" w:hAnsi="Arial" w:cs="Arial"/>
          <w:color w:val="000000"/>
          <w:sz w:val="20"/>
          <w:szCs w:val="20"/>
        </w:rPr>
        <w:t>&gt;.&lt;</w:t>
      </w:r>
      <w:proofErr w:type="gramEnd"/>
      <w:r>
        <w:rPr>
          <w:rFonts w:ascii="Arial" w:hAnsi="Arial" w:cs="Arial"/>
          <w:color w:val="000000"/>
          <w:sz w:val="20"/>
          <w:szCs w:val="20"/>
        </w:rPr>
        <w:t>имя проекта расширения&gt;. Таким образом, все проекты расширений будут находиться рядом с базовым проектом.</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вы не указали базовый проект сразу, можете сделать это позже, в </w:t>
      </w:r>
      <w:hyperlink r:id="rId2317" w:history="1">
        <w:r>
          <w:rPr>
            <w:rStyle w:val="af9"/>
            <w:rFonts w:ascii="Arial" w:hAnsi="Arial" w:cs="Arial"/>
            <w:color w:val="0388A6"/>
            <w:sz w:val="20"/>
            <w:szCs w:val="20"/>
          </w:rPr>
          <w:t>редакторе проекта расширения конфигурации</w:t>
        </w:r>
      </w:hyperlink>
      <w:r>
        <w:rPr>
          <w:rFonts w:ascii="Arial" w:hAnsi="Arial" w:cs="Arial"/>
          <w:color w:val="000000"/>
          <w:sz w:val="20"/>
          <w:szCs w:val="20"/>
        </w:rPr>
        <w:t> ( </w:t>
      </w:r>
      <w:r>
        <w:rPr>
          <w:rStyle w:val="uicontrol"/>
          <w:rFonts w:ascii="Arial" w:hAnsi="Arial" w:cs="Arial"/>
          <w:b/>
          <w:bCs/>
          <w:color w:val="000000"/>
          <w:sz w:val="20"/>
          <w:szCs w:val="20"/>
        </w:rPr>
        <w:t>Открыть редактор проекта</w:t>
      </w:r>
      <w:r>
        <w:rPr>
          <w:rFonts w:ascii="Arial" w:hAnsi="Arial" w:cs="Arial"/>
          <w:color w:val="000000"/>
          <w:sz w:val="20"/>
          <w:szCs w:val="20"/>
        </w:rPr>
        <w:t> в контекстном меню на проекте).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18" w:history="1">
        <w:r>
          <w:rPr>
            <w:rStyle w:val="af9"/>
            <w:rFonts w:ascii="Arial" w:hAnsi="Arial" w:cs="Arial"/>
            <w:color w:val="0388A6"/>
          </w:rPr>
          <w:t>Расширения конфигураций</w:t>
        </w:r>
      </w:hyperlink>
    </w:p>
    <w:p w:rsidR="009A6AA3" w:rsidRDefault="009A6AA3" w:rsidP="009A6AA3">
      <w:pPr>
        <w:pStyle w:val="4"/>
      </w:pPr>
      <w:r>
        <w:t>Импорт расширений из информационной базы в новые проекты</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Вы можете импортировать расширения из информационной базы двумя способами:</w:t>
      </w:r>
    </w:p>
    <w:p w:rsidR="009A6AA3" w:rsidRDefault="009A6AA3" w:rsidP="009769F0">
      <w:pPr>
        <w:numPr>
          <w:ilvl w:val="0"/>
          <w:numId w:val="539"/>
        </w:numPr>
        <w:spacing w:beforeAutospacing="1" w:after="100" w:afterAutospacing="1" w:line="240" w:lineRule="auto"/>
        <w:rPr>
          <w:rFonts w:ascii="Arial" w:hAnsi="Arial" w:cs="Arial"/>
          <w:color w:val="000000"/>
        </w:rPr>
      </w:pPr>
      <w:r>
        <w:rPr>
          <w:rFonts w:ascii="Arial" w:hAnsi="Arial" w:cs="Arial"/>
          <w:color w:val="000000"/>
        </w:rPr>
        <w:t>Одновременно с конфигурацией. Для этого перетащите информационную базу из панели </w:t>
      </w:r>
      <w:r>
        <w:rPr>
          <w:rStyle w:val="uicontrol"/>
          <w:rFonts w:ascii="Arial" w:hAnsi="Arial" w:cs="Arial"/>
          <w:b/>
          <w:bCs/>
          <w:color w:val="000000"/>
        </w:rPr>
        <w:t>Информационные базы</w:t>
      </w:r>
      <w:r>
        <w:rPr>
          <w:rFonts w:ascii="Arial" w:hAnsi="Arial" w:cs="Arial"/>
          <w:color w:val="000000"/>
        </w:rPr>
        <w:t> в панель </w:t>
      </w:r>
      <w:r>
        <w:rPr>
          <w:rStyle w:val="uicontrol"/>
          <w:rFonts w:ascii="Arial" w:hAnsi="Arial" w:cs="Arial"/>
          <w:b/>
          <w:bCs/>
          <w:color w:val="000000"/>
        </w:rPr>
        <w:t>Навигатор</w:t>
      </w:r>
      <w:r>
        <w:rPr>
          <w:rFonts w:ascii="Arial" w:hAnsi="Arial" w:cs="Arial"/>
          <w:color w:val="000000"/>
        </w:rPr>
        <w:t>. Откроется </w:t>
      </w:r>
      <w:hyperlink r:id="rId2319" w:history="1">
        <w:r>
          <w:rPr>
            <w:rStyle w:val="af9"/>
            <w:rFonts w:ascii="Arial" w:hAnsi="Arial" w:cs="Arial"/>
            <w:color w:val="0388A6"/>
          </w:rPr>
          <w:t>диалог</w:t>
        </w:r>
      </w:hyperlink>
      <w:r>
        <w:rPr>
          <w:rFonts w:ascii="Arial" w:hAnsi="Arial" w:cs="Arial"/>
          <w:color w:val="000000"/>
        </w:rPr>
        <w:t>. В нем вы можете отметить расширения, содержащиеся в информационной базе. Они будут импортированы каждое в свой проект и связаны с проектом конфигурации. Имена проектов расширений будут иметь в качестве префикса имя проекта конфигурации. Таким образом, все импортированные проекты будут располагаться рядом.</w:t>
      </w:r>
    </w:p>
    <w:p w:rsidR="009A6AA3" w:rsidRDefault="009A6AA3" w:rsidP="009769F0">
      <w:pPr>
        <w:numPr>
          <w:ilvl w:val="0"/>
          <w:numId w:val="539"/>
        </w:numPr>
        <w:spacing w:beforeAutospacing="1" w:after="100" w:afterAutospacing="1" w:line="240" w:lineRule="auto"/>
        <w:rPr>
          <w:rFonts w:ascii="Arial" w:hAnsi="Arial" w:cs="Arial"/>
          <w:color w:val="000000"/>
        </w:rPr>
      </w:pPr>
      <w:r>
        <w:rPr>
          <w:rFonts w:ascii="Arial" w:hAnsi="Arial" w:cs="Arial"/>
          <w:color w:val="000000"/>
        </w:rPr>
        <w:t>Отдельно от информационной базы. Для этого нажмите </w:t>
      </w:r>
      <w:r>
        <w:rPr>
          <w:rStyle w:val="uicontrol"/>
          <w:rFonts w:ascii="Arial" w:hAnsi="Arial" w:cs="Arial"/>
          <w:b/>
          <w:bCs/>
          <w:color w:val="000000"/>
        </w:rPr>
        <w:t>Импорт расширений</w:t>
      </w:r>
      <w:r>
        <w:rPr>
          <w:rFonts w:ascii="Arial" w:hAnsi="Arial" w:cs="Arial"/>
          <w:color w:val="000000"/>
        </w:rPr>
        <w:t> в контекстном меню панели </w:t>
      </w:r>
      <w:r>
        <w:rPr>
          <w:rStyle w:val="uicontrol"/>
          <w:rFonts w:ascii="Arial" w:hAnsi="Arial" w:cs="Arial"/>
          <w:b/>
          <w:bCs/>
          <w:color w:val="000000"/>
        </w:rPr>
        <w:t>Информационные базы</w:t>
      </w:r>
      <w:r>
        <w:rPr>
          <w:rFonts w:ascii="Arial" w:hAnsi="Arial" w:cs="Arial"/>
          <w:color w:val="000000"/>
        </w:rPr>
        <w:t>. Откроется </w:t>
      </w:r>
      <w:hyperlink r:id="rId2320" w:history="1">
        <w:r>
          <w:rPr>
            <w:rStyle w:val="af9"/>
            <w:rFonts w:ascii="Arial" w:hAnsi="Arial" w:cs="Arial"/>
            <w:color w:val="0388A6"/>
          </w:rPr>
          <w:t>диалог</w:t>
        </w:r>
      </w:hyperlink>
      <w:r>
        <w:rPr>
          <w:rFonts w:ascii="Arial" w:hAnsi="Arial" w:cs="Arial"/>
          <w:color w:val="000000"/>
        </w:rPr>
        <w:t>. В нем вы можете выбрать расширения, содержащиеся в информационной базе, сразу связать их проекты с проектом конфигурации или не делать этого.</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21" w:history="1">
        <w:r>
          <w:rPr>
            <w:rStyle w:val="af9"/>
            <w:rFonts w:ascii="Arial" w:hAnsi="Arial" w:cs="Arial"/>
            <w:color w:val="0388A6"/>
          </w:rPr>
          <w:t>Расширения конфигураций</w:t>
        </w:r>
      </w:hyperlink>
    </w:p>
    <w:p w:rsidR="009A6AA3" w:rsidRDefault="009A6AA3" w:rsidP="009A6AA3">
      <w:pPr>
        <w:pStyle w:val="4"/>
      </w:pPr>
      <w:r>
        <w:t>Устранение ошибок применения расширения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расширение перестало применяться к конфигурации по причине того, что конфигурация изменилась, некоторые проблемы применения вы можете исправить автоматически, с помощью механизма </w:t>
      </w:r>
      <w:hyperlink r:id="rId2322" w:history="1">
        <w:r>
          <w:rPr>
            <w:rStyle w:val="af9"/>
            <w:rFonts w:ascii="Arial" w:hAnsi="Arial" w:cs="Arial"/>
            <w:color w:val="0388A6"/>
            <w:sz w:val="20"/>
            <w:szCs w:val="20"/>
          </w:rPr>
          <w:t>быстрого исправления</w:t>
        </w:r>
      </w:hyperlink>
      <w:r>
        <w:rPr>
          <w:rFonts w:ascii="Arial" w:hAnsi="Arial" w:cs="Arial"/>
          <w:color w:val="000000"/>
          <w:sz w:val="20"/>
          <w:szCs w:val="20"/>
        </w:rPr>
        <w:t>, который есть в </w:t>
      </w:r>
      <w:hyperlink r:id="rId2323" w:history="1">
        <w:r>
          <w:rPr>
            <w:rStyle w:val="af9"/>
            <w:rFonts w:ascii="Arial" w:hAnsi="Arial" w:cs="Arial"/>
            <w:color w:val="0388A6"/>
            <w:sz w:val="20"/>
            <w:szCs w:val="20"/>
          </w:rPr>
          <w:t>редакторе встроенного языка</w:t>
        </w:r>
      </w:hyperlink>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настоящий момент он может исправить только одну категорию ошибок, но его возможности будут развиваться.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 конфигурации изменилась сигнатура расширяемого метода, вы можете кликнуть на значке ошибки в панели меток редактора встроенного языка. Быстрое исправление предложит вам автоматически заменить сигнатуру расширяющего метода.</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86425" cy="2171700"/>
            <wp:effectExtent l="0" t="0" r="9525" b="0"/>
            <wp:docPr id="313" name="Рисунок 313" descr="https://its.1c.ua/db/content/edtdoc/src/topics/32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its.1c.ua/db/content/edtdoc/src/topics/328/003.png?_=1579516829"/>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5686425" cy="2171700"/>
                    </a:xfrm>
                    <a:prstGeom prst="rect">
                      <a:avLst/>
                    </a:prstGeom>
                    <a:noFill/>
                    <a:ln>
                      <a:noFill/>
                    </a:ln>
                  </pic:spPr>
                </pic:pic>
              </a:graphicData>
            </a:graphic>
          </wp:inline>
        </w:drawing>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25" w:history="1">
        <w:r>
          <w:rPr>
            <w:rStyle w:val="af9"/>
            <w:rFonts w:ascii="Arial" w:hAnsi="Arial" w:cs="Arial"/>
            <w:color w:val="0388A6"/>
          </w:rPr>
          <w:t>Расширения конфигураций</w:t>
        </w:r>
      </w:hyperlink>
    </w:p>
    <w:p w:rsidR="009A6AA3" w:rsidRDefault="009A6AA3" w:rsidP="009A6AA3">
      <w:pPr>
        <w:pStyle w:val="3"/>
      </w:pPr>
      <w:r>
        <w:t>Внешние отчеты и обработки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Этот раздел содержит сценарии разработки, связанные со спецификой внешних отчетов и внешних обработок.</w:t>
      </w:r>
    </w:p>
    <w:p w:rsidR="009A6AA3" w:rsidRDefault="004737C9" w:rsidP="009769F0">
      <w:pPr>
        <w:numPr>
          <w:ilvl w:val="0"/>
          <w:numId w:val="540"/>
        </w:numPr>
        <w:spacing w:before="240" w:after="240" w:line="240" w:lineRule="auto"/>
        <w:rPr>
          <w:rFonts w:ascii="Arial" w:hAnsi="Arial" w:cs="Arial"/>
          <w:color w:val="000000"/>
        </w:rPr>
      </w:pPr>
      <w:hyperlink r:id="rId2326" w:history="1">
        <w:r w:rsidR="009A6AA3">
          <w:rPr>
            <w:rStyle w:val="af9"/>
            <w:rFonts w:ascii="Arial" w:hAnsi="Arial" w:cs="Arial"/>
            <w:b/>
            <w:bCs/>
            <w:color w:val="0388A6"/>
          </w:rPr>
          <w:t>Создание нового проекта внешних отчетов и обработок</w:t>
        </w:r>
      </w:hyperlink>
    </w:p>
    <w:p w:rsidR="009A6AA3" w:rsidRDefault="004737C9" w:rsidP="009769F0">
      <w:pPr>
        <w:numPr>
          <w:ilvl w:val="0"/>
          <w:numId w:val="540"/>
        </w:numPr>
        <w:spacing w:before="240" w:after="240" w:line="240" w:lineRule="auto"/>
        <w:rPr>
          <w:rFonts w:ascii="Arial" w:hAnsi="Arial" w:cs="Arial"/>
          <w:color w:val="000000"/>
        </w:rPr>
      </w:pPr>
      <w:hyperlink r:id="rId2327" w:history="1">
        <w:r w:rsidR="009A6AA3">
          <w:rPr>
            <w:rStyle w:val="af9"/>
            <w:rFonts w:ascii="Arial" w:hAnsi="Arial" w:cs="Arial"/>
            <w:b/>
            <w:bCs/>
            <w:color w:val="0388A6"/>
          </w:rPr>
          <w:t>Импорт внешних отчетов и внешних обработок</w:t>
        </w:r>
      </w:hyperlink>
    </w:p>
    <w:p w:rsidR="009A6AA3" w:rsidRDefault="004737C9" w:rsidP="009769F0">
      <w:pPr>
        <w:numPr>
          <w:ilvl w:val="0"/>
          <w:numId w:val="540"/>
        </w:numPr>
        <w:spacing w:before="240" w:after="240" w:line="240" w:lineRule="auto"/>
        <w:rPr>
          <w:rFonts w:ascii="Arial" w:hAnsi="Arial" w:cs="Arial"/>
          <w:color w:val="000000"/>
        </w:rPr>
      </w:pPr>
      <w:hyperlink r:id="rId2328" w:history="1">
        <w:r w:rsidR="009A6AA3">
          <w:rPr>
            <w:rStyle w:val="af9"/>
            <w:rFonts w:ascii="Arial" w:hAnsi="Arial" w:cs="Arial"/>
            <w:b/>
            <w:bCs/>
            <w:color w:val="0388A6"/>
          </w:rPr>
          <w:t>Экспорт внешних отчетов и внешних обработок</w:t>
        </w:r>
      </w:hyperlink>
    </w:p>
    <w:p w:rsidR="009A6AA3" w:rsidRDefault="004737C9" w:rsidP="009769F0">
      <w:pPr>
        <w:numPr>
          <w:ilvl w:val="0"/>
          <w:numId w:val="540"/>
        </w:numPr>
        <w:spacing w:before="240" w:after="240" w:line="240" w:lineRule="auto"/>
        <w:rPr>
          <w:rFonts w:ascii="Arial" w:hAnsi="Arial" w:cs="Arial"/>
          <w:color w:val="000000"/>
        </w:rPr>
      </w:pPr>
      <w:hyperlink r:id="rId2329" w:history="1">
        <w:r w:rsidR="009A6AA3">
          <w:rPr>
            <w:rStyle w:val="af9"/>
            <w:rFonts w:ascii="Arial" w:hAnsi="Arial" w:cs="Arial"/>
            <w:b/>
            <w:bCs/>
            <w:color w:val="0388A6"/>
          </w:rPr>
          <w:t>Конвертация внешний — внутренний</w:t>
        </w:r>
      </w:hyperlink>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30" w:history="1">
        <w:r>
          <w:rPr>
            <w:rStyle w:val="af9"/>
            <w:rFonts w:ascii="Arial" w:hAnsi="Arial" w:cs="Arial"/>
            <w:color w:val="0388A6"/>
          </w:rPr>
          <w:t>Проекты</w:t>
        </w:r>
      </w:hyperlink>
    </w:p>
    <w:p w:rsidR="009A6AA3" w:rsidRDefault="009A6AA3" w:rsidP="009A6AA3">
      <w:pPr>
        <w:rPr>
          <w:rFonts w:ascii="Arial" w:hAnsi="Arial" w:cs="Arial"/>
          <w:color w:val="000000"/>
        </w:rPr>
      </w:pPr>
      <w:r>
        <w:rPr>
          <w:rStyle w:val="ad"/>
          <w:rFonts w:ascii="Arial" w:hAnsi="Arial" w:cs="Arial"/>
          <w:color w:val="000000"/>
        </w:rPr>
        <w:t>Информация, связанная с данной</w:t>
      </w:r>
    </w:p>
    <w:p w:rsidR="009A6AA3" w:rsidRDefault="004737C9" w:rsidP="009769F0">
      <w:pPr>
        <w:numPr>
          <w:ilvl w:val="0"/>
          <w:numId w:val="541"/>
        </w:numPr>
        <w:spacing w:before="0" w:after="0" w:line="240" w:lineRule="auto"/>
        <w:rPr>
          <w:rFonts w:ascii="Arial" w:hAnsi="Arial" w:cs="Arial"/>
          <w:color w:val="000000"/>
        </w:rPr>
      </w:pPr>
      <w:hyperlink r:id="rId2331" w:history="1">
        <w:r w:rsidR="009A6AA3">
          <w:rPr>
            <w:rStyle w:val="af9"/>
            <w:rFonts w:ascii="Arial" w:hAnsi="Arial" w:cs="Arial"/>
            <w:color w:val="0388A6"/>
          </w:rPr>
          <w:t>Запуск внешних отчетов и внешних обработок</w:t>
        </w:r>
      </w:hyperlink>
    </w:p>
    <w:p w:rsidR="009A6AA3" w:rsidRDefault="004737C9" w:rsidP="009769F0">
      <w:pPr>
        <w:numPr>
          <w:ilvl w:val="0"/>
          <w:numId w:val="541"/>
        </w:numPr>
        <w:spacing w:before="0" w:after="0" w:line="240" w:lineRule="auto"/>
        <w:rPr>
          <w:rFonts w:ascii="Arial" w:hAnsi="Arial" w:cs="Arial"/>
          <w:color w:val="000000"/>
        </w:rPr>
      </w:pPr>
      <w:hyperlink r:id="rId2332" w:tooltip="Внешние отчеты и внешние обработки — это ERF- и EPF-файлы, которые хранятся отдельно от конфигурации и могут быть запущены в режиме " w:history="1">
        <w:r w:rsidR="009A6AA3">
          <w:rPr>
            <w:rStyle w:val="af9"/>
            <w:rFonts w:ascii="Arial" w:hAnsi="Arial" w:cs="Arial"/>
            <w:color w:val="0388A6"/>
          </w:rPr>
          <w:t>Отладка внешних отчетов и внешних обработок</w:t>
        </w:r>
      </w:hyperlink>
    </w:p>
    <w:p w:rsidR="009A6AA3" w:rsidRDefault="009A6AA3" w:rsidP="009A6AA3">
      <w:pPr>
        <w:rPr>
          <w:rFonts w:ascii="Arial" w:hAnsi="Arial" w:cs="Arial"/>
          <w:color w:val="000000"/>
        </w:rPr>
      </w:pPr>
      <w:r>
        <w:rPr>
          <w:rStyle w:val="ad"/>
          <w:rFonts w:ascii="Arial" w:hAnsi="Arial" w:cs="Arial"/>
          <w:color w:val="000000"/>
        </w:rPr>
        <w:t>Примеры</w:t>
      </w:r>
    </w:p>
    <w:p w:rsidR="009A6AA3" w:rsidRDefault="004737C9" w:rsidP="009769F0">
      <w:pPr>
        <w:numPr>
          <w:ilvl w:val="0"/>
          <w:numId w:val="542"/>
        </w:numPr>
        <w:spacing w:before="0" w:after="0" w:line="240" w:lineRule="auto"/>
        <w:rPr>
          <w:rFonts w:ascii="Arial" w:hAnsi="Arial" w:cs="Arial"/>
          <w:color w:val="000000"/>
        </w:rPr>
      </w:pPr>
      <w:hyperlink r:id="rId2333" w:tooltip="Для запуска и отладки внешней обработки вы можете использовать один из имеющихся в рабочей области проектов конфигурации, либо можете создать новый проект специально для этой цели." w:history="1">
        <w:r w:rsidR="009A6AA3">
          <w:rPr>
            <w:rStyle w:val="af9"/>
            <w:rFonts w:ascii="Arial" w:hAnsi="Arial" w:cs="Arial"/>
            <w:color w:val="0388A6"/>
          </w:rPr>
          <w:t>Отладка внешней обработки</w:t>
        </w:r>
      </w:hyperlink>
    </w:p>
    <w:p w:rsidR="009A6AA3" w:rsidRDefault="009A6AA3" w:rsidP="009A6AA3">
      <w:pPr>
        <w:rPr>
          <w:rFonts w:ascii="Arial" w:hAnsi="Arial" w:cs="Arial"/>
          <w:color w:val="000000"/>
        </w:rPr>
      </w:pPr>
      <w:r>
        <w:rPr>
          <w:rStyle w:val="ad"/>
          <w:rFonts w:ascii="Arial" w:hAnsi="Arial" w:cs="Arial"/>
          <w:color w:val="000000"/>
        </w:rPr>
        <w:t>Справочная информация</w:t>
      </w:r>
    </w:p>
    <w:p w:rsidR="009A6AA3" w:rsidRDefault="004737C9" w:rsidP="009769F0">
      <w:pPr>
        <w:numPr>
          <w:ilvl w:val="0"/>
          <w:numId w:val="543"/>
        </w:numPr>
        <w:spacing w:before="0" w:after="0" w:line="240" w:lineRule="auto"/>
        <w:rPr>
          <w:rFonts w:ascii="Arial" w:hAnsi="Arial" w:cs="Arial"/>
          <w:color w:val="000000"/>
        </w:rPr>
      </w:pPr>
      <w:hyperlink r:id="rId2334" w:history="1">
        <w:r w:rsidR="009A6AA3">
          <w:rPr>
            <w:rStyle w:val="af9"/>
            <w:rFonts w:ascii="Arial" w:hAnsi="Arial" w:cs="Arial"/>
            <w:color w:val="0388A6"/>
          </w:rPr>
          <w:t>Мастер «Новый внешний отчет»</w:t>
        </w:r>
      </w:hyperlink>
    </w:p>
    <w:p w:rsidR="009A6AA3" w:rsidRDefault="004737C9" w:rsidP="009769F0">
      <w:pPr>
        <w:numPr>
          <w:ilvl w:val="0"/>
          <w:numId w:val="543"/>
        </w:numPr>
        <w:spacing w:before="0" w:after="0" w:line="240" w:lineRule="auto"/>
        <w:rPr>
          <w:rFonts w:ascii="Arial" w:hAnsi="Arial" w:cs="Arial"/>
          <w:color w:val="000000"/>
        </w:rPr>
      </w:pPr>
      <w:hyperlink r:id="rId2335" w:history="1">
        <w:r w:rsidR="009A6AA3">
          <w:rPr>
            <w:rStyle w:val="af9"/>
            <w:rFonts w:ascii="Arial" w:hAnsi="Arial" w:cs="Arial"/>
            <w:color w:val="0388A6"/>
          </w:rPr>
          <w:t>Мастер «Новая обработка»</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44"/>
        </w:numPr>
        <w:spacing w:before="0" w:after="0" w:line="240" w:lineRule="auto"/>
        <w:rPr>
          <w:rFonts w:ascii="Arial" w:hAnsi="Arial" w:cs="Arial"/>
          <w:color w:val="000000"/>
        </w:rPr>
      </w:pPr>
      <w:hyperlink r:id="rId2336" w:history="1">
        <w:r w:rsidR="009A6AA3">
          <w:rPr>
            <w:rStyle w:val="af9"/>
            <w:rFonts w:ascii="Arial" w:hAnsi="Arial" w:cs="Arial"/>
            <w:color w:val="0388A6"/>
          </w:rPr>
          <w:t>Проекты 1С:Предприятия</w:t>
        </w:r>
      </w:hyperlink>
    </w:p>
    <w:p w:rsidR="009A6AA3" w:rsidRDefault="009A6AA3" w:rsidP="009A6AA3">
      <w:pPr>
        <w:pStyle w:val="4"/>
      </w:pPr>
      <w:r>
        <w:t>Создание нового проекта внешних отчетов и обработок</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существует один вид проектов, в котором вы можете разрабатывать одновременно и внешние отчеты, и внешние обработки. При этом существует два способа создания нового проекта такого типа:</w:t>
      </w:r>
    </w:p>
    <w:p w:rsidR="009A6AA3" w:rsidRDefault="009A6AA3" w:rsidP="009769F0">
      <w:pPr>
        <w:numPr>
          <w:ilvl w:val="0"/>
          <w:numId w:val="545"/>
        </w:numPr>
        <w:spacing w:beforeAutospacing="1" w:after="100" w:afterAutospacing="1" w:line="240" w:lineRule="auto"/>
        <w:rPr>
          <w:rFonts w:ascii="Arial" w:hAnsi="Arial" w:cs="Arial"/>
          <w:color w:val="000000"/>
        </w:rPr>
      </w:pPr>
      <w:r>
        <w:rPr>
          <w:rFonts w:ascii="Arial" w:hAnsi="Arial" w:cs="Arial"/>
          <w:color w:val="000000"/>
        </w:rPr>
        <w:t>Нажать </w:t>
      </w:r>
      <w:r>
        <w:rPr>
          <w:rStyle w:val="uicontrol"/>
          <w:rFonts w:ascii="Arial" w:hAnsi="Arial" w:cs="Arial"/>
          <w:b/>
          <w:bCs/>
          <w:color w:val="000000"/>
        </w:rPr>
        <w:t>Создать</w:t>
      </w:r>
      <w:r>
        <w:rPr>
          <w:rStyle w:val="menucascade"/>
          <w:rFonts w:ascii="Arial" w:hAnsi="Arial" w:cs="Arial"/>
          <w:color w:val="000000"/>
        </w:rPr>
        <w:t> &gt; </w:t>
      </w:r>
      <w:r>
        <w:rPr>
          <w:rStyle w:val="uicontrol"/>
          <w:rFonts w:ascii="Arial" w:hAnsi="Arial" w:cs="Arial"/>
          <w:b/>
          <w:bCs/>
          <w:color w:val="000000"/>
        </w:rPr>
        <w:t>Внешний отчет (новый проект)</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 будет открыт </w:t>
      </w:r>
      <w:hyperlink r:id="rId2337" w:history="1">
        <w:r>
          <w:rPr>
            <w:rStyle w:val="af9"/>
            <w:rFonts w:ascii="Arial" w:hAnsi="Arial" w:cs="Arial"/>
            <w:color w:val="0388A6"/>
          </w:rPr>
          <w:t>диалог «Новый отчет»</w:t>
        </w:r>
      </w:hyperlink>
      <w:r>
        <w:rPr>
          <w:rFonts w:ascii="Arial" w:hAnsi="Arial" w:cs="Arial"/>
          <w:color w:val="000000"/>
        </w:rPr>
        <w:t>.</w:t>
      </w:r>
    </w:p>
    <w:p w:rsidR="009A6AA3" w:rsidRDefault="009A6AA3" w:rsidP="009769F0">
      <w:pPr>
        <w:numPr>
          <w:ilvl w:val="0"/>
          <w:numId w:val="545"/>
        </w:numPr>
        <w:spacing w:beforeAutospacing="1" w:after="100" w:afterAutospacing="1" w:line="240" w:lineRule="auto"/>
        <w:rPr>
          <w:rFonts w:ascii="Arial" w:hAnsi="Arial" w:cs="Arial"/>
          <w:color w:val="000000"/>
        </w:rPr>
      </w:pPr>
      <w:r>
        <w:rPr>
          <w:rFonts w:ascii="Arial" w:hAnsi="Arial" w:cs="Arial"/>
          <w:color w:val="000000"/>
        </w:rPr>
        <w:t>Нажать </w:t>
      </w:r>
      <w:r>
        <w:rPr>
          <w:rStyle w:val="uicontrol"/>
          <w:rFonts w:ascii="Arial" w:hAnsi="Arial" w:cs="Arial"/>
          <w:b/>
          <w:bCs/>
          <w:color w:val="000000"/>
        </w:rPr>
        <w:t>Создать</w:t>
      </w:r>
      <w:r>
        <w:rPr>
          <w:rStyle w:val="menucascade"/>
          <w:rFonts w:ascii="Arial" w:hAnsi="Arial" w:cs="Arial"/>
          <w:color w:val="000000"/>
        </w:rPr>
        <w:t> &gt; </w:t>
      </w:r>
      <w:r>
        <w:rPr>
          <w:rStyle w:val="uicontrol"/>
          <w:rFonts w:ascii="Arial" w:hAnsi="Arial" w:cs="Arial"/>
          <w:b/>
          <w:bCs/>
          <w:color w:val="000000"/>
        </w:rPr>
        <w:t>Внешняя обработка (новый проект)</w:t>
      </w:r>
      <w:r>
        <w:rPr>
          <w:rFonts w:ascii="Arial" w:hAnsi="Arial" w:cs="Arial"/>
          <w:color w:val="000000"/>
        </w:rPr>
        <w:t> в контекстном меню панели </w:t>
      </w:r>
      <w:r>
        <w:rPr>
          <w:rStyle w:val="uicontrol"/>
          <w:rFonts w:ascii="Arial" w:hAnsi="Arial" w:cs="Arial"/>
          <w:b/>
          <w:bCs/>
          <w:color w:val="000000"/>
        </w:rPr>
        <w:t>Навигатор</w:t>
      </w:r>
      <w:r>
        <w:rPr>
          <w:rFonts w:ascii="Arial" w:hAnsi="Arial" w:cs="Arial"/>
          <w:color w:val="000000"/>
        </w:rPr>
        <w:t>; будет открыт </w:t>
      </w:r>
      <w:hyperlink r:id="rId2338" w:history="1">
        <w:r>
          <w:rPr>
            <w:rStyle w:val="af9"/>
            <w:rFonts w:ascii="Arial" w:hAnsi="Arial" w:cs="Arial"/>
            <w:color w:val="0388A6"/>
          </w:rPr>
          <w:t>диалог «Новая обработка»</w:t>
        </w:r>
      </w:hyperlink>
      <w:r>
        <w:rPr>
          <w:rFonts w:ascii="Arial" w:hAnsi="Arial" w:cs="Arial"/>
          <w:color w:val="00000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lastRenderedPageBreak/>
        <w:t>Так сделано только из соображений удобства. И в одном, и в другом случае создается проект, содержащий две ветки объектов конфигурации: </w:t>
      </w:r>
      <w:r>
        <w:rPr>
          <w:rStyle w:val="uicontrol"/>
          <w:rFonts w:ascii="Arial" w:hAnsi="Arial" w:cs="Arial"/>
          <w:b/>
          <w:bCs/>
          <w:color w:val="000000"/>
          <w:sz w:val="20"/>
          <w:szCs w:val="20"/>
        </w:rPr>
        <w:t>Обработки</w:t>
      </w:r>
      <w:r>
        <w:rPr>
          <w:rFonts w:ascii="Arial" w:hAnsi="Arial" w:cs="Arial"/>
          <w:color w:val="000000"/>
          <w:sz w:val="20"/>
          <w:szCs w:val="20"/>
        </w:rPr>
        <w:t> и </w:t>
      </w:r>
      <w:r>
        <w:rPr>
          <w:rStyle w:val="uicontrol"/>
          <w:rFonts w:ascii="Arial" w:hAnsi="Arial" w:cs="Arial"/>
          <w:b/>
          <w:bCs/>
          <w:color w:val="000000"/>
          <w:sz w:val="20"/>
          <w:szCs w:val="20"/>
        </w:rPr>
        <w:t>Отчеты</w:t>
      </w:r>
      <w:r>
        <w:rPr>
          <w:rFonts w:ascii="Arial" w:hAnsi="Arial" w:cs="Arial"/>
          <w:color w:val="000000"/>
          <w:sz w:val="20"/>
          <w:szCs w:val="20"/>
        </w:rPr>
        <w:t>. Только в первом случае в ветке </w:t>
      </w:r>
      <w:r>
        <w:rPr>
          <w:rStyle w:val="uicontrol"/>
          <w:rFonts w:ascii="Arial" w:hAnsi="Arial" w:cs="Arial"/>
          <w:b/>
          <w:bCs/>
          <w:color w:val="000000"/>
          <w:sz w:val="20"/>
          <w:szCs w:val="20"/>
        </w:rPr>
        <w:t>Отчеты</w:t>
      </w:r>
      <w:r>
        <w:rPr>
          <w:rFonts w:ascii="Arial" w:hAnsi="Arial" w:cs="Arial"/>
          <w:color w:val="000000"/>
          <w:sz w:val="20"/>
          <w:szCs w:val="20"/>
        </w:rPr>
        <w:t> сразу создается пустой отчет, а во втором случае создается пустая обработка в ветке </w:t>
      </w:r>
      <w:r>
        <w:rPr>
          <w:rStyle w:val="uicontrol"/>
          <w:rFonts w:ascii="Arial" w:hAnsi="Arial" w:cs="Arial"/>
          <w:b/>
          <w:bCs/>
          <w:color w:val="000000"/>
          <w:sz w:val="20"/>
          <w:szCs w:val="20"/>
        </w:rPr>
        <w:t>Обработки</w:t>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заполнит все необходимые поля диалога, так что вы можете просто нажать </w:t>
      </w:r>
      <w:r>
        <w:rPr>
          <w:rStyle w:val="uicontrol"/>
          <w:rFonts w:ascii="Arial" w:hAnsi="Arial" w:cs="Arial"/>
          <w:b/>
          <w:bCs/>
          <w:color w:val="000000"/>
          <w:sz w:val="20"/>
          <w:szCs w:val="20"/>
        </w:rPr>
        <w:t>Готово</w:t>
      </w:r>
      <w:r>
        <w:rPr>
          <w:rFonts w:ascii="Arial" w:hAnsi="Arial" w:cs="Arial"/>
          <w:color w:val="000000"/>
          <w:sz w:val="20"/>
          <w:szCs w:val="20"/>
        </w:rPr>
        <w:t>. Но обычно все же разработчики задают собственное имя внешнего отчета (внешней обработки), которые будут созданы в проекте.</w:t>
      </w:r>
    </w:p>
    <w:p w:rsidR="009A6AA3" w:rsidRDefault="009A6AA3" w:rsidP="009A6AA3">
      <w:pPr>
        <w:rPr>
          <w:rFonts w:ascii="Arial" w:hAnsi="Arial" w:cs="Arial"/>
          <w:color w:val="000000"/>
        </w:rPr>
      </w:pPr>
      <w:r>
        <w:rPr>
          <w:rFonts w:ascii="Arial" w:hAnsi="Arial" w:cs="Arial"/>
          <w:color w:val="000000"/>
        </w:rPr>
        <w:t>Это имя может отличаться (и обычно отличается) от имени самого проекта.</w:t>
      </w:r>
    </w:p>
    <w:p w:rsidR="009A6AA3" w:rsidRDefault="009A6AA3" w:rsidP="009A6AA3">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Будьте внимательны. После создания проекта его имя изменить нельзя.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Кроме того, вы можете сразу задать базовый проект — это облегчит разработку и отладку внешних отчетов и внешних обработок.</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вы не указали базовый проект сразу, вы можете сделать это позже, в </w:t>
      </w:r>
      <w:hyperlink r:id="rId2339" w:history="1">
        <w:r>
          <w:rPr>
            <w:rStyle w:val="af9"/>
            <w:rFonts w:ascii="Arial" w:hAnsi="Arial" w:cs="Arial"/>
            <w:color w:val="0388A6"/>
            <w:sz w:val="20"/>
            <w:szCs w:val="20"/>
          </w:rPr>
          <w:t>редакторе проекта внешних отчетов и обработок</w:t>
        </w:r>
      </w:hyperlink>
      <w:r>
        <w:rPr>
          <w:rFonts w:ascii="Arial" w:hAnsi="Arial" w:cs="Arial"/>
          <w:color w:val="000000"/>
          <w:sz w:val="20"/>
          <w:szCs w:val="20"/>
        </w:rPr>
        <w:t> (</w:t>
      </w:r>
      <w:r>
        <w:rPr>
          <w:rStyle w:val="uicontrol"/>
          <w:rFonts w:ascii="Arial" w:hAnsi="Arial" w:cs="Arial"/>
          <w:b/>
          <w:bCs/>
          <w:color w:val="000000"/>
          <w:sz w:val="20"/>
          <w:szCs w:val="20"/>
        </w:rPr>
        <w:t>Открыть редактор проекта</w:t>
      </w:r>
      <w:r>
        <w:rPr>
          <w:rFonts w:ascii="Arial" w:hAnsi="Arial" w:cs="Arial"/>
          <w:color w:val="000000"/>
          <w:sz w:val="20"/>
          <w:szCs w:val="20"/>
        </w:rPr>
        <w:t> в контекстном меню на проекте).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40" w:history="1">
        <w:r>
          <w:rPr>
            <w:rStyle w:val="af9"/>
            <w:rFonts w:ascii="Arial" w:hAnsi="Arial" w:cs="Arial"/>
            <w:color w:val="0388A6"/>
          </w:rPr>
          <w:t>Внешние отчеты и обработки</w:t>
        </w:r>
      </w:hyperlink>
    </w:p>
    <w:p w:rsidR="009A6AA3" w:rsidRDefault="009A6AA3" w:rsidP="009A6AA3">
      <w:pPr>
        <w:pStyle w:val="4"/>
      </w:pPr>
      <w:r>
        <w:t>Импорт внешних отчетов и внешних обработок</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Вы можете импортировать внешние отчеты и внешние обработки из файлов с расширениями </w:t>
      </w:r>
      <w:r>
        <w:rPr>
          <w:rStyle w:val="filepath"/>
          <w:rFonts w:ascii="Courier New" w:hAnsi="Courier New" w:cs="Courier New"/>
          <w:color w:val="000000"/>
          <w:sz w:val="20"/>
          <w:szCs w:val="20"/>
        </w:rPr>
        <w:t>ERF</w:t>
      </w:r>
      <w:r>
        <w:rPr>
          <w:rFonts w:ascii="Arial" w:hAnsi="Arial" w:cs="Arial"/>
          <w:color w:val="000000"/>
          <w:sz w:val="20"/>
          <w:szCs w:val="20"/>
        </w:rPr>
        <w:t> и </w:t>
      </w:r>
      <w:r>
        <w:rPr>
          <w:rStyle w:val="filepath"/>
          <w:rFonts w:ascii="Courier New" w:hAnsi="Courier New" w:cs="Courier New"/>
          <w:color w:val="000000"/>
          <w:sz w:val="20"/>
          <w:szCs w:val="20"/>
        </w:rPr>
        <w:t>EPF</w:t>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Также вы можете импортировать их из файлов XML, выгруженных из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 иерархическом формате.</w:t>
      </w:r>
    </w:p>
    <w:p w:rsidR="009A6AA3" w:rsidRDefault="009A6AA3" w:rsidP="009A6AA3">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Не забывайте, что выгружать в XML нужно именно сами внешние отчеты и внешние обработки, а на всю конфигурацию. Загрузить таким образом XML-файлы отчетов и обработок, полученные в результате выгрузки всей конфигурации, вам не удастся.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импортировать их в новый проект, нажмите </w:t>
      </w:r>
      <w:r>
        <w:rPr>
          <w:rStyle w:val="uicontrol"/>
          <w:rFonts w:ascii="Arial" w:hAnsi="Arial" w:cs="Arial"/>
          <w:b/>
          <w:bCs/>
          <w:color w:val="000000"/>
          <w:sz w:val="20"/>
          <w:szCs w:val="20"/>
        </w:rPr>
        <w:t>Импортировать</w:t>
      </w:r>
      <w:proofErr w:type="gramStart"/>
      <w:r>
        <w:rPr>
          <w:rStyle w:val="uicontrol"/>
          <w:rFonts w:ascii="Arial" w:hAnsi="Arial" w:cs="Arial"/>
          <w:b/>
          <w:bCs/>
          <w:color w:val="000000"/>
          <w:sz w:val="20"/>
          <w:szCs w:val="20"/>
        </w:rPr>
        <w:t>...</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Инструмент разработки 1С:Предприятие</w:t>
      </w:r>
      <w:r>
        <w:rPr>
          <w:rStyle w:val="menucascade"/>
          <w:rFonts w:ascii="Arial" w:hAnsi="Arial" w:cs="Arial"/>
          <w:color w:val="000000"/>
          <w:sz w:val="20"/>
          <w:szCs w:val="20"/>
        </w:rPr>
        <w:t> &gt; </w:t>
      </w:r>
      <w:r>
        <w:rPr>
          <w:rStyle w:val="uicontrol"/>
          <w:rFonts w:ascii="Arial" w:hAnsi="Arial" w:cs="Arial"/>
          <w:b/>
          <w:bCs/>
          <w:color w:val="000000"/>
          <w:sz w:val="20"/>
          <w:szCs w:val="20"/>
        </w:rPr>
        <w:t>Файлы внешних обработок или отчетов 1С:Предприятия</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Навигатор</w:t>
      </w:r>
      <w:r>
        <w:rPr>
          <w:rFonts w:ascii="Arial" w:hAnsi="Arial" w:cs="Arial"/>
          <w:color w:val="000000"/>
          <w:sz w:val="20"/>
          <w:szCs w:val="20"/>
        </w:rPr>
        <w:t> и выберите каталог, в котором находятся эти файлы. Все выбранные вами файлы будут импортированы в один проект.</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импортировать их в существующий проект внешних отчетов и обработок, нажмите </w:t>
      </w:r>
      <w:proofErr w:type="gramStart"/>
      <w:r>
        <w:rPr>
          <w:rStyle w:val="uicontrol"/>
          <w:rFonts w:ascii="Arial" w:hAnsi="Arial" w:cs="Arial"/>
          <w:b/>
          <w:bCs/>
          <w:color w:val="000000"/>
          <w:sz w:val="20"/>
          <w:szCs w:val="20"/>
        </w:rPr>
        <w:t>Импортировать</w:t>
      </w:r>
      <w:proofErr w:type="gramEnd"/>
      <w:r>
        <w:rPr>
          <w:rFonts w:ascii="Arial" w:hAnsi="Arial" w:cs="Arial"/>
          <w:color w:val="000000"/>
          <w:sz w:val="20"/>
          <w:szCs w:val="20"/>
        </w:rPr>
        <w:t> в контекстном меню на ветке </w:t>
      </w:r>
      <w:r>
        <w:rPr>
          <w:rStyle w:val="uicontrol"/>
          <w:rFonts w:ascii="Arial" w:hAnsi="Arial" w:cs="Arial"/>
          <w:b/>
          <w:bCs/>
          <w:color w:val="000000"/>
          <w:sz w:val="20"/>
          <w:szCs w:val="20"/>
        </w:rPr>
        <w:t>Обработки</w:t>
      </w:r>
      <w:r>
        <w:rPr>
          <w:rFonts w:ascii="Arial" w:hAnsi="Arial" w:cs="Arial"/>
          <w:color w:val="000000"/>
          <w:sz w:val="20"/>
          <w:szCs w:val="20"/>
        </w:rPr>
        <w:t> или на ветке </w:t>
      </w:r>
      <w:r>
        <w:rPr>
          <w:rStyle w:val="uicontrol"/>
          <w:rFonts w:ascii="Arial" w:hAnsi="Arial" w:cs="Arial"/>
          <w:b/>
          <w:bCs/>
          <w:color w:val="000000"/>
          <w:sz w:val="20"/>
          <w:szCs w:val="20"/>
        </w:rPr>
        <w:t>Отчеты</w:t>
      </w:r>
      <w:r>
        <w:rPr>
          <w:rFonts w:ascii="Arial" w:hAnsi="Arial" w:cs="Arial"/>
          <w:color w:val="000000"/>
          <w:sz w:val="20"/>
          <w:szCs w:val="20"/>
        </w:rPr>
        <w:t> в проекте внешних отчетов и обработок.</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41" w:history="1">
        <w:r>
          <w:rPr>
            <w:rStyle w:val="af9"/>
            <w:rFonts w:ascii="Arial" w:hAnsi="Arial" w:cs="Arial"/>
            <w:color w:val="0388A6"/>
          </w:rPr>
          <w:t>Внешние отчеты и обработки</w:t>
        </w:r>
      </w:hyperlink>
    </w:p>
    <w:p w:rsidR="009A6AA3" w:rsidRDefault="009A6AA3" w:rsidP="009A6AA3">
      <w:pPr>
        <w:pStyle w:val="4"/>
      </w:pPr>
      <w:r>
        <w:t>Экспорт внешних отчетов и внешних обработок</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Экспорт внешних отчетов и внешних обработок как таковой не требуется. 1</w:t>
      </w:r>
      <w:proofErr w:type="gramStart"/>
      <w:r>
        <w:rPr>
          <w:rFonts w:ascii="Arial" w:hAnsi="Arial" w:cs="Arial"/>
          <w:color w:val="000000"/>
          <w:sz w:val="20"/>
          <w:szCs w:val="20"/>
        </w:rPr>
        <w:t>C:EDT</w:t>
      </w:r>
      <w:proofErr w:type="gramEnd"/>
      <w:r>
        <w:rPr>
          <w:rFonts w:ascii="Arial" w:hAnsi="Arial" w:cs="Arial"/>
          <w:color w:val="000000"/>
          <w:sz w:val="20"/>
          <w:szCs w:val="20"/>
        </w:rPr>
        <w:t> хранит файлы внешних отчетов и обработок в каталоге </w:t>
      </w:r>
      <w:r>
        <w:rPr>
          <w:rStyle w:val="filepath"/>
          <w:rFonts w:ascii="Courier New" w:hAnsi="Courier New" w:cs="Courier New"/>
          <w:color w:val="000000"/>
          <w:sz w:val="20"/>
          <w:szCs w:val="20"/>
        </w:rPr>
        <w:t>bin</w:t>
      </w:r>
      <w:r>
        <w:rPr>
          <w:rFonts w:ascii="Arial" w:hAnsi="Arial" w:cs="Arial"/>
          <w:color w:val="000000"/>
          <w:sz w:val="20"/>
          <w:szCs w:val="20"/>
        </w:rPr>
        <w:t> проекта, поэтому вам остается просто скопировать их.</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узнать расположение этого каталога, вы можете открыть перспективу </w:t>
      </w:r>
      <w:r>
        <w:rPr>
          <w:rStyle w:val="uicontrol"/>
          <w:rFonts w:ascii="Arial" w:hAnsi="Arial" w:cs="Arial"/>
          <w:b/>
          <w:bCs/>
          <w:color w:val="000000"/>
          <w:sz w:val="20"/>
          <w:szCs w:val="20"/>
        </w:rPr>
        <w:t>Информация</w:t>
      </w:r>
      <w:r>
        <w:rPr>
          <w:rFonts w:ascii="Arial" w:hAnsi="Arial" w:cs="Arial"/>
          <w:color w:val="000000"/>
          <w:sz w:val="20"/>
          <w:szCs w:val="20"/>
        </w:rPr>
        <w:t> и в панели </w:t>
      </w:r>
      <w:r>
        <w:rPr>
          <w:rStyle w:val="uicontrol"/>
          <w:rFonts w:ascii="Arial" w:hAnsi="Arial" w:cs="Arial"/>
          <w:b/>
          <w:bCs/>
          <w:color w:val="000000"/>
          <w:sz w:val="20"/>
          <w:szCs w:val="20"/>
        </w:rPr>
        <w:t>Структура проекта</w:t>
      </w:r>
      <w:r>
        <w:rPr>
          <w:rFonts w:ascii="Arial" w:hAnsi="Arial" w:cs="Arial"/>
          <w:color w:val="000000"/>
          <w:sz w:val="20"/>
          <w:szCs w:val="20"/>
        </w:rPr>
        <w:t> нажать </w:t>
      </w:r>
      <w:r>
        <w:rPr>
          <w:rStyle w:val="uicontrol"/>
          <w:rFonts w:ascii="Arial" w:hAnsi="Arial" w:cs="Arial"/>
          <w:b/>
          <w:bCs/>
          <w:color w:val="000000"/>
          <w:sz w:val="20"/>
          <w:szCs w:val="20"/>
        </w:rPr>
        <w:t>Свойства</w:t>
      </w:r>
      <w:r>
        <w:rPr>
          <w:rFonts w:ascii="Arial" w:hAnsi="Arial" w:cs="Arial"/>
          <w:color w:val="000000"/>
          <w:sz w:val="20"/>
          <w:szCs w:val="20"/>
        </w:rPr>
        <w:t> в контекстном меню папки </w:t>
      </w:r>
      <w:r>
        <w:rPr>
          <w:rStyle w:val="uicontrol"/>
          <w:rFonts w:ascii="Arial" w:hAnsi="Arial" w:cs="Arial"/>
          <w:b/>
          <w:bCs/>
          <w:color w:val="000000"/>
          <w:sz w:val="20"/>
          <w:szCs w:val="20"/>
        </w:rPr>
        <w:t>bin</w:t>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886200"/>
            <wp:effectExtent l="0" t="0" r="0" b="0"/>
            <wp:docPr id="314" name="Рисунок 314" descr="https://its.1c.ua/db/content/edtdoc/src/topics/30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its.1c.ua/db/content/edtdoc/src/topics/301/001.png?_=1579516829"/>
                    <pic:cNvPicPr>
                      <a:picLocks noChangeAspect="1" noChangeArrowheads="1"/>
                    </pic:cNvPicPr>
                  </pic:nvPicPr>
                  <pic:blipFill>
                    <a:blip r:embed="rId2342">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После этого вы можете выделить и скопировать в буфер обмена путь </w:t>
      </w:r>
      <w:r>
        <w:rPr>
          <w:rStyle w:val="uicontrol"/>
          <w:rFonts w:ascii="Arial" w:hAnsi="Arial" w:cs="Arial"/>
          <w:b/>
          <w:bCs/>
          <w:color w:val="000000"/>
          <w:sz w:val="20"/>
          <w:szCs w:val="20"/>
        </w:rPr>
        <w:t>Расположение</w:t>
      </w:r>
      <w:r>
        <w:rPr>
          <w:rFonts w:ascii="Arial" w:hAnsi="Arial" w:cs="Arial"/>
          <w:color w:val="000000"/>
          <w:sz w:val="20"/>
          <w:szCs w:val="20"/>
        </w:rPr>
        <w:t>.</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43" w:history="1">
        <w:r>
          <w:rPr>
            <w:rStyle w:val="af9"/>
            <w:rFonts w:ascii="Arial" w:hAnsi="Arial" w:cs="Arial"/>
            <w:color w:val="0388A6"/>
          </w:rPr>
          <w:t>Внешние отчеты и обработки</w:t>
        </w:r>
      </w:hyperlink>
    </w:p>
    <w:p w:rsidR="009A6AA3" w:rsidRDefault="009A6AA3" w:rsidP="009A6AA3">
      <w:pPr>
        <w:pStyle w:val="4"/>
      </w:pPr>
      <w:r>
        <w:t>Конвертация внешний — внутренний</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Отчеты и обработки, находящиеся в 1</w:t>
      </w:r>
      <w:proofErr w:type="gramStart"/>
      <w:r>
        <w:rPr>
          <w:rFonts w:ascii="Arial" w:hAnsi="Arial" w:cs="Arial"/>
          <w:color w:val="000000"/>
          <w:sz w:val="20"/>
          <w:szCs w:val="20"/>
        </w:rPr>
        <w:t>C:EDT</w:t>
      </w:r>
      <w:proofErr w:type="gramEnd"/>
      <w:r>
        <w:rPr>
          <w:rFonts w:ascii="Arial" w:hAnsi="Arial" w:cs="Arial"/>
          <w:color w:val="000000"/>
          <w:sz w:val="20"/>
          <w:szCs w:val="20"/>
        </w:rPr>
        <w:t>, вы можете конвертировать из внешних во внутренние и обратно.</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скопировать обработку или отчет из конфигурации в проект внешних отчетов и обработок, нажмите </w:t>
      </w:r>
      <w:proofErr w:type="gramStart"/>
      <w:r>
        <w:rPr>
          <w:rStyle w:val="uicontrol"/>
          <w:rFonts w:ascii="Arial" w:hAnsi="Arial" w:cs="Arial"/>
          <w:b/>
          <w:bCs/>
          <w:color w:val="000000"/>
          <w:sz w:val="20"/>
          <w:szCs w:val="20"/>
        </w:rPr>
        <w:t>Скопировать</w:t>
      </w:r>
      <w:proofErr w:type="gramEnd"/>
      <w:r>
        <w:rPr>
          <w:rStyle w:val="uicontrol"/>
          <w:rFonts w:ascii="Arial" w:hAnsi="Arial" w:cs="Arial"/>
          <w:b/>
          <w:bCs/>
          <w:color w:val="000000"/>
          <w:sz w:val="20"/>
          <w:szCs w:val="20"/>
        </w:rPr>
        <w:t xml:space="preserve"> в проект внешних отчетов и обработок...</w:t>
      </w:r>
      <w:r>
        <w:rPr>
          <w:rFonts w:ascii="Arial" w:hAnsi="Arial" w:cs="Arial"/>
          <w:color w:val="000000"/>
          <w:sz w:val="20"/>
          <w:szCs w:val="20"/>
        </w:rPr>
        <w:t> в контекстном меню на обработке или отчете.</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скопировать внешний отчет или обработку в конфигурацию, нажмите </w:t>
      </w:r>
      <w:proofErr w:type="gramStart"/>
      <w:r>
        <w:rPr>
          <w:rStyle w:val="uicontrol"/>
          <w:rFonts w:ascii="Arial" w:hAnsi="Arial" w:cs="Arial"/>
          <w:b/>
          <w:bCs/>
          <w:color w:val="000000"/>
          <w:sz w:val="20"/>
          <w:szCs w:val="20"/>
        </w:rPr>
        <w:t>Скопировать</w:t>
      </w:r>
      <w:proofErr w:type="gramEnd"/>
      <w:r>
        <w:rPr>
          <w:rStyle w:val="uicontrol"/>
          <w:rFonts w:ascii="Arial" w:hAnsi="Arial" w:cs="Arial"/>
          <w:b/>
          <w:bCs/>
          <w:color w:val="000000"/>
          <w:sz w:val="20"/>
          <w:szCs w:val="20"/>
        </w:rPr>
        <w:t xml:space="preserve"> в конфигурацию...</w:t>
      </w:r>
      <w:r>
        <w:rPr>
          <w:rFonts w:ascii="Arial" w:hAnsi="Arial" w:cs="Arial"/>
          <w:color w:val="000000"/>
          <w:sz w:val="20"/>
          <w:szCs w:val="20"/>
        </w:rPr>
        <w:t> в контекстном меню на внешней обработке или отчете.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44" w:history="1">
        <w:r>
          <w:rPr>
            <w:rStyle w:val="af9"/>
            <w:rFonts w:ascii="Arial" w:hAnsi="Arial" w:cs="Arial"/>
            <w:color w:val="0388A6"/>
          </w:rPr>
          <w:t>Внешние отчеты и обработки</w:t>
        </w:r>
      </w:hyperlink>
    </w:p>
    <w:p w:rsidR="009A6AA3" w:rsidRDefault="009A6AA3" w:rsidP="009A6AA3">
      <w:pPr>
        <w:pStyle w:val="3"/>
      </w:pPr>
      <w:r>
        <w:t>Создание CF-файла конфигурации</w:t>
      </w:r>
    </w:p>
    <w:p w:rsidR="009A6AA3" w:rsidRDefault="009A6AA3" w:rsidP="009A6AA3">
      <w:pPr>
        <w:rPr>
          <w:rFonts w:ascii="Arial" w:hAnsi="Arial" w:cs="Arial"/>
          <w:color w:val="000000"/>
        </w:rPr>
      </w:pPr>
      <w:r>
        <w:rPr>
          <w:rFonts w:ascii="Arial" w:hAnsi="Arial" w:cs="Arial"/>
          <w:color w:val="000000"/>
        </w:rPr>
        <w:t>Чтобы создать CF-файл конфигурации, выполните следующие действия:</w:t>
      </w:r>
    </w:p>
    <w:p w:rsidR="009A6AA3" w:rsidRDefault="009A6AA3" w:rsidP="009769F0">
      <w:pPr>
        <w:numPr>
          <w:ilvl w:val="0"/>
          <w:numId w:val="546"/>
        </w:numPr>
        <w:spacing w:beforeAutospacing="1" w:after="100" w:afterAutospacing="1" w:line="240" w:lineRule="auto"/>
        <w:rPr>
          <w:rFonts w:ascii="Arial" w:hAnsi="Arial" w:cs="Arial"/>
          <w:color w:val="000000"/>
        </w:rPr>
      </w:pPr>
      <w:r>
        <w:rPr>
          <w:rFonts w:ascii="Arial" w:hAnsi="Arial" w:cs="Arial"/>
          <w:color w:val="000000"/>
        </w:rPr>
        <w:t>Убедитесь, что в информационной базе, связанной с проектом, находится последняя версия разрабатываемой конфигурации.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r>
        <w:rPr>
          <w:rFonts w:ascii="Arial" w:hAnsi="Arial" w:cs="Arial"/>
          <w:noProof/>
          <w:color w:val="000000"/>
          <w:lang w:eastAsia="ru-RU"/>
        </w:rPr>
        <w:drawing>
          <wp:inline distT="0" distB="0" distL="0" distR="0">
            <wp:extent cx="92710" cy="121285"/>
            <wp:effectExtent l="0" t="0" r="2540" b="0"/>
            <wp:docPr id="316" name="Рисунок 316" descr="https://its.1c.ua/db/content/edtdoc/src/topics/reusables/infobase-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169" descr="https://its.1c.ua/db/content/edtdoc/src/topics/reusables/infobase-commands/002.png?_=1579516829"/>
                    <pic:cNvPicPr>
                      <a:picLocks noChangeAspect="1" noChangeArrowheads="1"/>
                    </pic:cNvPicPr>
                  </pic:nvPicPr>
                  <pic:blipFill>
                    <a:blip r:embed="rId2345">
                      <a:extLst>
                        <a:ext uri="{28A0092B-C50C-407E-A947-70E740481C1C}">
                          <a14:useLocalDpi xmlns:a14="http://schemas.microsoft.com/office/drawing/2010/main" val="0"/>
                        </a:ext>
                      </a:extLst>
                    </a:blip>
                    <a:srcRect/>
                    <a:stretch>
                      <a:fillRect/>
                    </a:stretch>
                  </pic:blipFill>
                  <pic:spPr bwMode="auto">
                    <a:xfrm>
                      <a:off x="0" y="0"/>
                      <a:ext cx="92710"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Обновить конфигурацию...</w:t>
      </w:r>
      <w:r>
        <w:rPr>
          <w:rFonts w:ascii="Arial" w:hAnsi="Arial" w:cs="Arial"/>
          <w:color w:val="000000"/>
        </w:rPr>
        <w:t>:</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hyperlink r:id="rId2346"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w:t>
      </w:r>
    </w:p>
    <w:p w:rsidR="009A6AA3" w:rsidRDefault="009A6AA3" w:rsidP="009769F0">
      <w:pPr>
        <w:numPr>
          <w:ilvl w:val="0"/>
          <w:numId w:val="546"/>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Загрузить</w:t>
      </w:r>
      <w:proofErr w:type="gramEnd"/>
      <w:r>
        <w:rPr>
          <w:rStyle w:val="uicontrol"/>
          <w:rFonts w:ascii="Arial" w:hAnsi="Arial" w:cs="Arial"/>
          <w:b/>
          <w:bCs/>
          <w:color w:val="000000"/>
        </w:rPr>
        <w:t xml:space="preserve"> конфигурацию полностью...</w:t>
      </w:r>
      <w:r>
        <w:rPr>
          <w:rFonts w:ascii="Arial" w:hAnsi="Arial" w:cs="Arial"/>
          <w:color w:val="000000"/>
        </w:rPr>
        <w:t> и нажмите </w:t>
      </w:r>
      <w:r>
        <w:rPr>
          <w:rStyle w:val="uicontrol"/>
          <w:rFonts w:ascii="Arial" w:hAnsi="Arial" w:cs="Arial"/>
          <w:b/>
          <w:bCs/>
          <w:color w:val="000000"/>
        </w:rPr>
        <w:t>Готово</w:t>
      </w:r>
      <w:r>
        <w:rPr>
          <w:rFonts w:ascii="Arial" w:hAnsi="Arial" w:cs="Arial"/>
          <w:color w:val="000000"/>
        </w:rPr>
        <w:t>:</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будет выполнена полная загрузка конфигурации в базу;</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мастер </w:t>
      </w:r>
      <w:hyperlink r:id="rId2347"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 будет закрыт;</w:t>
      </w:r>
    </w:p>
    <w:p w:rsidR="009A6AA3" w:rsidRDefault="009A6AA3" w:rsidP="009769F0">
      <w:pPr>
        <w:numPr>
          <w:ilvl w:val="0"/>
          <w:numId w:val="546"/>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автоматически обновляемую информационную базу &lt;имя базы&gt;</w:t>
      </w:r>
      <w:r>
        <w:rPr>
          <w:rFonts w:ascii="Arial" w:hAnsi="Arial" w:cs="Arial"/>
          <w:color w:val="000000"/>
        </w:rPr>
        <w:t>:</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будет открыта панель </w:t>
      </w:r>
      <w:r>
        <w:rPr>
          <w:rStyle w:val="uicontrol"/>
          <w:rFonts w:ascii="Arial" w:hAnsi="Arial" w:cs="Arial"/>
          <w:b/>
          <w:bCs/>
          <w:color w:val="000000"/>
        </w:rPr>
        <w:t>Информационные базы</w:t>
      </w:r>
      <w:r>
        <w:rPr>
          <w:rFonts w:ascii="Arial" w:hAnsi="Arial" w:cs="Arial"/>
          <w:color w:val="000000"/>
        </w:rPr>
        <w:t>;</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в этой панели будет выделена база, связанная с проектом;</w:t>
      </w:r>
    </w:p>
    <w:p w:rsidR="009A6AA3" w:rsidRDefault="009A6AA3" w:rsidP="009769F0">
      <w:pPr>
        <w:numPr>
          <w:ilvl w:val="0"/>
          <w:numId w:val="546"/>
        </w:numPr>
        <w:spacing w:beforeAutospacing="1" w:after="100" w:afterAutospacing="1" w:line="240" w:lineRule="auto"/>
        <w:rPr>
          <w:rFonts w:ascii="Arial" w:hAnsi="Arial" w:cs="Arial"/>
          <w:color w:val="000000"/>
        </w:rPr>
      </w:pPr>
      <w:r>
        <w:rPr>
          <w:rFonts w:ascii="Arial" w:hAnsi="Arial" w:cs="Arial"/>
          <w:color w:val="000000"/>
        </w:rPr>
        <w:lastRenderedPageBreak/>
        <w:t>В панели </w:t>
      </w:r>
      <w:r>
        <w:rPr>
          <w:rStyle w:val="uicontrol"/>
          <w:rFonts w:ascii="Arial" w:hAnsi="Arial" w:cs="Arial"/>
          <w:b/>
          <w:bCs/>
          <w:color w:val="000000"/>
        </w:rPr>
        <w:t>Информационные базы</w:t>
      </w:r>
      <w:r>
        <w:rPr>
          <w:rFonts w:ascii="Arial" w:hAnsi="Arial" w:cs="Arial"/>
          <w:color w:val="000000"/>
        </w:rPr>
        <w:t> в контекстном меню выделенной базы нажмите </w:t>
      </w:r>
      <w:r>
        <w:rPr>
          <w:rFonts w:ascii="Arial" w:hAnsi="Arial" w:cs="Arial"/>
          <w:noProof/>
          <w:color w:val="000000"/>
          <w:lang w:eastAsia="ru-RU"/>
        </w:rPr>
        <w:drawing>
          <wp:inline distT="0" distB="0" distL="0" distR="0">
            <wp:extent cx="142875" cy="142875"/>
            <wp:effectExtent l="0" t="0" r="9525" b="9525"/>
            <wp:docPr id="315" name="Рисунок 315" descr="https://its.1c.ua/db/content/edtdoc/src/topics/reusables/infobase-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95" descr="https://its.1c.ua/db/content/edtdoc/src/topics/reusables/infobase-commands/006.png?_=1579516829"/>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Конфигуратор</w:t>
      </w:r>
      <w:r>
        <w:rPr>
          <w:rFonts w:ascii="Arial" w:hAnsi="Arial" w:cs="Arial"/>
          <w:color w:val="000000"/>
        </w:rPr>
        <w:t>:</w:t>
      </w:r>
    </w:p>
    <w:p w:rsidR="009A6AA3" w:rsidRDefault="009A6AA3" w:rsidP="009769F0">
      <w:pPr>
        <w:numPr>
          <w:ilvl w:val="1"/>
          <w:numId w:val="546"/>
        </w:numPr>
        <w:spacing w:beforeAutospacing="1" w:after="100" w:afterAutospacing="1" w:line="240" w:lineRule="auto"/>
        <w:rPr>
          <w:rFonts w:ascii="Arial" w:hAnsi="Arial" w:cs="Arial"/>
          <w:color w:val="000000"/>
        </w:rPr>
      </w:pPr>
      <w:r>
        <w:rPr>
          <w:rFonts w:ascii="Arial" w:hAnsi="Arial" w:cs="Arial"/>
          <w:color w:val="000000"/>
        </w:rPr>
        <w:t>база будет запущена в режиме </w:t>
      </w:r>
      <w:r>
        <w:rPr>
          <w:rStyle w:val="uicontrol"/>
          <w:rFonts w:ascii="Arial" w:hAnsi="Arial" w:cs="Arial"/>
          <w:b/>
          <w:bCs/>
          <w:color w:val="000000"/>
        </w:rPr>
        <w:t>Конфигуратор</w:t>
      </w:r>
      <w:r>
        <w:rPr>
          <w:rFonts w:ascii="Arial" w:hAnsi="Arial" w:cs="Arial"/>
          <w:color w:val="000000"/>
        </w:rPr>
        <w:t> с помощью платформы «1</w:t>
      </w:r>
      <w:proofErr w:type="gramStart"/>
      <w:r>
        <w:rPr>
          <w:rFonts w:ascii="Arial" w:hAnsi="Arial" w:cs="Arial"/>
          <w:color w:val="000000"/>
        </w:rPr>
        <w:t>С:Предприятие</w:t>
      </w:r>
      <w:proofErr w:type="gramEnd"/>
      <w:r>
        <w:rPr>
          <w:rFonts w:ascii="Arial" w:hAnsi="Arial" w:cs="Arial"/>
          <w:color w:val="000000"/>
        </w:rPr>
        <w:t xml:space="preserve"> 8»;</w:t>
      </w:r>
    </w:p>
    <w:p w:rsidR="009A6AA3" w:rsidRDefault="004737C9" w:rsidP="009769F0">
      <w:pPr>
        <w:numPr>
          <w:ilvl w:val="0"/>
          <w:numId w:val="546"/>
        </w:numPr>
        <w:spacing w:beforeAutospacing="1" w:after="100" w:afterAutospacing="1" w:line="240" w:lineRule="auto"/>
        <w:rPr>
          <w:rFonts w:ascii="Arial" w:hAnsi="Arial" w:cs="Arial"/>
          <w:color w:val="000000"/>
        </w:rPr>
      </w:pPr>
      <w:hyperlink r:id="rId2348" w:history="1">
        <w:r w:rsidR="009A6AA3">
          <w:rPr>
            <w:rStyle w:val="af9"/>
            <w:rFonts w:ascii="Arial" w:hAnsi="Arial" w:cs="Arial"/>
            <w:color w:val="0388A6"/>
          </w:rPr>
          <w:t>Выгрузите</w:t>
        </w:r>
      </w:hyperlink>
      <w:r w:rsidR="009A6AA3">
        <w:rPr>
          <w:rFonts w:ascii="Arial" w:hAnsi="Arial" w:cs="Arial"/>
          <w:color w:val="000000"/>
        </w:rPr>
        <w:t> конфигурацию в CF-файл.</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49" w:history="1">
        <w:r>
          <w:rPr>
            <w:rStyle w:val="af9"/>
            <w:rFonts w:ascii="Arial" w:hAnsi="Arial" w:cs="Arial"/>
            <w:color w:val="0388A6"/>
          </w:rPr>
          <w:t>Проекты</w:t>
        </w:r>
      </w:hyperlink>
    </w:p>
    <w:p w:rsidR="009A6AA3" w:rsidRDefault="009A6AA3" w:rsidP="009A6AA3">
      <w:pPr>
        <w:pStyle w:val="3"/>
      </w:pPr>
      <w:r>
        <w:t>Создание DT-файла информационной базы</w:t>
      </w:r>
    </w:p>
    <w:p w:rsidR="009A6AA3" w:rsidRDefault="009A6AA3" w:rsidP="009A6AA3">
      <w:pPr>
        <w:rPr>
          <w:rFonts w:ascii="Arial" w:hAnsi="Arial" w:cs="Arial"/>
          <w:color w:val="000000"/>
        </w:rPr>
      </w:pPr>
      <w:r>
        <w:rPr>
          <w:rFonts w:ascii="Arial" w:hAnsi="Arial" w:cs="Arial"/>
          <w:color w:val="000000"/>
        </w:rPr>
        <w:t>Чтобы создать DT-файл информационной базы, выполните следующие действия:</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Убедитесь, что в информационной базе, связанной с проектом, находится последняя версия разрабатываемой конфигурации.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r>
        <w:rPr>
          <w:rFonts w:ascii="Arial" w:hAnsi="Arial" w:cs="Arial"/>
          <w:noProof/>
          <w:color w:val="000000"/>
          <w:lang w:eastAsia="ru-RU"/>
        </w:rPr>
        <w:drawing>
          <wp:inline distT="0" distB="0" distL="0" distR="0">
            <wp:extent cx="92710" cy="121285"/>
            <wp:effectExtent l="0" t="0" r="2540" b="0"/>
            <wp:docPr id="318" name="Рисунок 318" descr="https://its.1c.ua/db/content/edtdoc/src/topics/reusables/infobase-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169" descr="https://its.1c.ua/db/content/edtdoc/src/topics/reusables/infobase-commands/002.png?_=1579516829"/>
                    <pic:cNvPicPr>
                      <a:picLocks noChangeAspect="1" noChangeArrowheads="1"/>
                    </pic:cNvPicPr>
                  </pic:nvPicPr>
                  <pic:blipFill>
                    <a:blip r:embed="rId2345">
                      <a:extLst>
                        <a:ext uri="{28A0092B-C50C-407E-A947-70E740481C1C}">
                          <a14:useLocalDpi xmlns:a14="http://schemas.microsoft.com/office/drawing/2010/main" val="0"/>
                        </a:ext>
                      </a:extLst>
                    </a:blip>
                    <a:srcRect/>
                    <a:stretch>
                      <a:fillRect/>
                    </a:stretch>
                  </pic:blipFill>
                  <pic:spPr bwMode="auto">
                    <a:xfrm>
                      <a:off x="0" y="0"/>
                      <a:ext cx="92710"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Обновить конфигурацию...</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hyperlink r:id="rId2350"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Загрузить</w:t>
      </w:r>
      <w:proofErr w:type="gramEnd"/>
      <w:r>
        <w:rPr>
          <w:rStyle w:val="uicontrol"/>
          <w:rFonts w:ascii="Arial" w:hAnsi="Arial" w:cs="Arial"/>
          <w:b/>
          <w:bCs/>
          <w:color w:val="000000"/>
        </w:rPr>
        <w:t xml:space="preserve"> конфигурацию полностью...</w:t>
      </w:r>
      <w:r>
        <w:rPr>
          <w:rFonts w:ascii="Arial" w:hAnsi="Arial" w:cs="Arial"/>
          <w:color w:val="000000"/>
        </w:rPr>
        <w:t> и нажмите </w:t>
      </w:r>
      <w:r>
        <w:rPr>
          <w:rStyle w:val="uicontrol"/>
          <w:rFonts w:ascii="Arial" w:hAnsi="Arial" w:cs="Arial"/>
          <w:b/>
          <w:bCs/>
          <w:color w:val="000000"/>
        </w:rPr>
        <w:t>Готово</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будет выполнена полная загрузка конфигурации в базу;</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мастер </w:t>
      </w:r>
      <w:hyperlink r:id="rId2351"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 будет закрыт;</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автоматически обновляемую информационную базу &lt;имя базы&gt;</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будет открыта панель </w:t>
      </w:r>
      <w:r>
        <w:rPr>
          <w:rStyle w:val="uicontrol"/>
          <w:rFonts w:ascii="Arial" w:hAnsi="Arial" w:cs="Arial"/>
          <w:b/>
          <w:bCs/>
          <w:color w:val="000000"/>
        </w:rPr>
        <w:t>Информационные базы</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в этой панели будет выделена база, связанная с проектом;</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Информационные базы</w:t>
      </w:r>
      <w:r>
        <w:rPr>
          <w:rFonts w:ascii="Arial" w:hAnsi="Arial" w:cs="Arial"/>
          <w:color w:val="000000"/>
        </w:rPr>
        <w:t> в контекстном меню выделенной базы нажмите </w:t>
      </w:r>
      <w:r>
        <w:rPr>
          <w:rFonts w:ascii="Arial" w:hAnsi="Arial" w:cs="Arial"/>
          <w:noProof/>
          <w:color w:val="000000"/>
          <w:lang w:eastAsia="ru-RU"/>
        </w:rPr>
        <w:drawing>
          <wp:inline distT="0" distB="0" distL="0" distR="0">
            <wp:extent cx="121285" cy="121285"/>
            <wp:effectExtent l="0" t="0" r="0" b="0"/>
            <wp:docPr id="317" name="Рисунок 317" descr="https://its.1c.ua/db/content/edtdoc/src/topics/reusables/infobase-commands/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41" descr="https://its.1c.ua/db/content/edtdoc/src/topics/reusables/infobase-commands/009.png?_=1579516829"/>
                    <pic:cNvPicPr>
                      <a:picLocks noChangeAspect="1" noChangeArrowheads="1"/>
                    </pic:cNvPicPr>
                  </pic:nvPicPr>
                  <pic:blipFill>
                    <a:blip r:embed="rId2352">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Выгрузить информационную базу</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hyperlink r:id="rId2353" w:history="1">
        <w:r>
          <w:rPr>
            <w:rStyle w:val="uicontrol"/>
            <w:rFonts w:ascii="Arial" w:hAnsi="Arial" w:cs="Arial"/>
            <w:b/>
            <w:bCs/>
            <w:color w:val="0388A6"/>
          </w:rPr>
          <w:t>Выгрузка информационной базы в выбранный файл</w:t>
        </w:r>
      </w:hyperlink>
      <w:r>
        <w:rPr>
          <w:rFonts w:ascii="Arial" w:hAnsi="Arial" w:cs="Arial"/>
          <w:color w:val="000000"/>
        </w:rPr>
        <w:t>;</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Выбрать</w:t>
      </w:r>
      <w:proofErr w:type="gramEnd"/>
      <w:r>
        <w:rPr>
          <w:rStyle w:val="uicontrol"/>
          <w:rFonts w:ascii="Arial" w:hAnsi="Arial" w:cs="Arial"/>
          <w:b/>
          <w:bCs/>
          <w:color w:val="000000"/>
        </w:rPr>
        <w:t>...</w:t>
      </w:r>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будет открыт системный диалог сохранения файла;</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Выберите каталог, задайте имя файла и нажмите </w:t>
      </w:r>
      <w:proofErr w:type="gramStart"/>
      <w:r>
        <w:rPr>
          <w:rStyle w:val="uicontrol"/>
          <w:rFonts w:ascii="Arial" w:hAnsi="Arial" w:cs="Arial"/>
          <w:b/>
          <w:bCs/>
          <w:color w:val="000000"/>
        </w:rPr>
        <w:t>Сохранить</w:t>
      </w:r>
      <w:proofErr w:type="gramEnd"/>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системный диалог сохранения файла будет закрыт;</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полный путь к DT-файлу будет подставлен в поле </w:t>
      </w:r>
      <w:r>
        <w:rPr>
          <w:rStyle w:val="uicontrol"/>
          <w:rFonts w:ascii="Arial" w:hAnsi="Arial" w:cs="Arial"/>
          <w:b/>
          <w:bCs/>
          <w:color w:val="000000"/>
        </w:rPr>
        <w:t>Файл</w:t>
      </w:r>
      <w:r>
        <w:rPr>
          <w:rFonts w:ascii="Arial" w:hAnsi="Arial" w:cs="Arial"/>
          <w:color w:val="000000"/>
        </w:rPr>
        <w:t>;</w:t>
      </w:r>
    </w:p>
    <w:p w:rsidR="009A6AA3" w:rsidRDefault="009A6AA3" w:rsidP="009769F0">
      <w:pPr>
        <w:numPr>
          <w:ilvl w:val="0"/>
          <w:numId w:val="547"/>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Готово</w:t>
      </w:r>
      <w:proofErr w:type="gramEnd"/>
      <w:r>
        <w:rPr>
          <w:rFonts w:ascii="Arial" w:hAnsi="Arial" w:cs="Arial"/>
          <w:color w:val="000000"/>
        </w:rPr>
        <w:t>:</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информационная база будет сохранена в файл;</w:t>
      </w:r>
    </w:p>
    <w:p w:rsidR="009A6AA3" w:rsidRDefault="009A6AA3" w:rsidP="009769F0">
      <w:pPr>
        <w:numPr>
          <w:ilvl w:val="1"/>
          <w:numId w:val="547"/>
        </w:numPr>
        <w:spacing w:beforeAutospacing="1" w:after="100" w:afterAutospacing="1" w:line="240" w:lineRule="auto"/>
        <w:rPr>
          <w:rFonts w:ascii="Arial" w:hAnsi="Arial" w:cs="Arial"/>
          <w:color w:val="000000"/>
        </w:rPr>
      </w:pPr>
      <w:r>
        <w:rPr>
          <w:rFonts w:ascii="Arial" w:hAnsi="Arial" w:cs="Arial"/>
          <w:color w:val="000000"/>
        </w:rPr>
        <w:t>диалог </w:t>
      </w:r>
      <w:hyperlink r:id="rId2354" w:history="1">
        <w:r>
          <w:rPr>
            <w:rStyle w:val="uicontrol"/>
            <w:rFonts w:ascii="Arial" w:hAnsi="Arial" w:cs="Arial"/>
            <w:b/>
            <w:bCs/>
            <w:color w:val="0388A6"/>
          </w:rPr>
          <w:t>Выгрузка информационной базы в выбранный файл</w:t>
        </w:r>
      </w:hyperlink>
      <w:r>
        <w:rPr>
          <w:rFonts w:ascii="Arial" w:hAnsi="Arial" w:cs="Arial"/>
          <w:color w:val="000000"/>
        </w:rPr>
        <w:t> будет закрыт.</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55" w:history="1">
        <w:r>
          <w:rPr>
            <w:rStyle w:val="af9"/>
            <w:rFonts w:ascii="Arial" w:hAnsi="Arial" w:cs="Arial"/>
            <w:color w:val="0388A6"/>
          </w:rPr>
          <w:t>Проекты</w:t>
        </w:r>
      </w:hyperlink>
    </w:p>
    <w:p w:rsidR="009A6AA3" w:rsidRDefault="009A6AA3" w:rsidP="009A6AA3">
      <w:pPr>
        <w:pStyle w:val="3"/>
      </w:pPr>
      <w:r>
        <w:t>Создание CF-файла поставки конфигурации</w:t>
      </w:r>
    </w:p>
    <w:p w:rsidR="009A6AA3" w:rsidRDefault="009A6AA3" w:rsidP="009A6AA3">
      <w:pPr>
        <w:rPr>
          <w:rFonts w:ascii="Arial" w:hAnsi="Arial" w:cs="Arial"/>
          <w:color w:val="000000"/>
        </w:rPr>
      </w:pPr>
      <w:r>
        <w:rPr>
          <w:rFonts w:ascii="Arial" w:hAnsi="Arial" w:cs="Arial"/>
          <w:color w:val="000000"/>
        </w:rPr>
        <w:t>Чтобы создать CF-файл поставки конфигурации, выполните следующие действия:</w:t>
      </w:r>
    </w:p>
    <w:p w:rsidR="009A6AA3" w:rsidRDefault="009A6AA3" w:rsidP="009769F0">
      <w:pPr>
        <w:numPr>
          <w:ilvl w:val="0"/>
          <w:numId w:val="548"/>
        </w:numPr>
        <w:spacing w:beforeAutospacing="1" w:after="100" w:afterAutospacing="1" w:line="240" w:lineRule="auto"/>
        <w:rPr>
          <w:rFonts w:ascii="Arial" w:hAnsi="Arial" w:cs="Arial"/>
          <w:color w:val="000000"/>
        </w:rPr>
      </w:pPr>
      <w:r>
        <w:rPr>
          <w:rFonts w:ascii="Arial" w:hAnsi="Arial" w:cs="Arial"/>
          <w:color w:val="000000"/>
        </w:rPr>
        <w:t>Заполните следующие свойства конфигурации:</w:t>
      </w:r>
    </w:p>
    <w:p w:rsidR="009A6AA3" w:rsidRDefault="009A6AA3" w:rsidP="009769F0">
      <w:pPr>
        <w:numPr>
          <w:ilvl w:val="1"/>
          <w:numId w:val="548"/>
        </w:numPr>
        <w:spacing w:beforeAutospacing="1" w:after="100" w:afterAutospacing="1" w:line="240" w:lineRule="auto"/>
        <w:rPr>
          <w:rFonts w:ascii="Arial" w:hAnsi="Arial" w:cs="Arial"/>
          <w:color w:val="000000"/>
        </w:rPr>
      </w:pPr>
      <w:r>
        <w:rPr>
          <w:rStyle w:val="uicontrol"/>
          <w:rFonts w:ascii="Arial" w:hAnsi="Arial" w:cs="Arial"/>
          <w:b/>
          <w:bCs/>
          <w:color w:val="000000"/>
        </w:rPr>
        <w:t>Поставщик</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Style w:val="uicontrol"/>
          <w:rFonts w:ascii="Arial" w:hAnsi="Arial" w:cs="Arial"/>
          <w:b/>
          <w:bCs/>
          <w:color w:val="000000"/>
        </w:rPr>
        <w:t>Версия</w:t>
      </w:r>
      <w:r>
        <w:rPr>
          <w:rFonts w:ascii="Arial" w:hAnsi="Arial" w:cs="Arial"/>
          <w:color w:val="000000"/>
        </w:rPr>
        <w:t>.</w:t>
      </w:r>
    </w:p>
    <w:p w:rsidR="009A6AA3" w:rsidRDefault="009A6AA3" w:rsidP="009769F0">
      <w:pPr>
        <w:numPr>
          <w:ilvl w:val="0"/>
          <w:numId w:val="548"/>
        </w:numPr>
        <w:spacing w:beforeAutospacing="1" w:after="100" w:afterAutospacing="1" w:line="240" w:lineRule="auto"/>
        <w:rPr>
          <w:rFonts w:ascii="Arial" w:hAnsi="Arial" w:cs="Arial"/>
          <w:color w:val="000000"/>
        </w:rPr>
      </w:pPr>
      <w:r>
        <w:rPr>
          <w:rFonts w:ascii="Arial" w:hAnsi="Arial" w:cs="Arial"/>
          <w:color w:val="000000"/>
        </w:rPr>
        <w:t>Убедитесь, что в информационной базе, связанной с проектом, находится последняя версия разрабатываемой конфигурации.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r>
        <w:rPr>
          <w:rFonts w:ascii="Arial" w:hAnsi="Arial" w:cs="Arial"/>
          <w:noProof/>
          <w:color w:val="000000"/>
          <w:lang w:eastAsia="ru-RU"/>
        </w:rPr>
        <w:drawing>
          <wp:inline distT="0" distB="0" distL="0" distR="0">
            <wp:extent cx="92710" cy="121285"/>
            <wp:effectExtent l="0" t="0" r="2540" b="0"/>
            <wp:docPr id="320" name="Рисунок 320" descr="https://its.1c.ua/db/content/edtdoc/src/topics/reusables/infobase-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169" descr="https://its.1c.ua/db/content/edtdoc/src/topics/reusables/infobase-commands/002.png?_=1579516829"/>
                    <pic:cNvPicPr>
                      <a:picLocks noChangeAspect="1" noChangeArrowheads="1"/>
                    </pic:cNvPicPr>
                  </pic:nvPicPr>
                  <pic:blipFill>
                    <a:blip r:embed="rId2345">
                      <a:extLst>
                        <a:ext uri="{28A0092B-C50C-407E-A947-70E740481C1C}">
                          <a14:useLocalDpi xmlns:a14="http://schemas.microsoft.com/office/drawing/2010/main" val="0"/>
                        </a:ext>
                      </a:extLst>
                    </a:blip>
                    <a:srcRect/>
                    <a:stretch>
                      <a:fillRect/>
                    </a:stretch>
                  </pic:blipFill>
                  <pic:spPr bwMode="auto">
                    <a:xfrm>
                      <a:off x="0" y="0"/>
                      <a:ext cx="92710"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Обновить конфигурацию...</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hyperlink r:id="rId2356"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w:t>
      </w:r>
    </w:p>
    <w:p w:rsidR="009A6AA3" w:rsidRDefault="009A6AA3" w:rsidP="009769F0">
      <w:pPr>
        <w:numPr>
          <w:ilvl w:val="0"/>
          <w:numId w:val="548"/>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Загрузить</w:t>
      </w:r>
      <w:proofErr w:type="gramEnd"/>
      <w:r>
        <w:rPr>
          <w:rStyle w:val="uicontrol"/>
          <w:rFonts w:ascii="Arial" w:hAnsi="Arial" w:cs="Arial"/>
          <w:b/>
          <w:bCs/>
          <w:color w:val="000000"/>
        </w:rPr>
        <w:t xml:space="preserve"> конфигурацию полностью...</w:t>
      </w:r>
      <w:r>
        <w:rPr>
          <w:rFonts w:ascii="Arial" w:hAnsi="Arial" w:cs="Arial"/>
          <w:color w:val="000000"/>
        </w:rPr>
        <w:t> и нажмите </w:t>
      </w:r>
      <w:r>
        <w:rPr>
          <w:rStyle w:val="uicontrol"/>
          <w:rFonts w:ascii="Arial" w:hAnsi="Arial" w:cs="Arial"/>
          <w:b/>
          <w:bCs/>
          <w:color w:val="000000"/>
        </w:rPr>
        <w:t>Готово</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будет выполнена полная загрузка конфигурации в базу;</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мастер </w:t>
      </w:r>
      <w:hyperlink r:id="rId2357"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 будет закрыт;</w:t>
      </w:r>
    </w:p>
    <w:p w:rsidR="009A6AA3" w:rsidRDefault="009A6AA3" w:rsidP="009769F0">
      <w:pPr>
        <w:numPr>
          <w:ilvl w:val="0"/>
          <w:numId w:val="54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автоматически обновляемую информационную базу &lt;имя базы&gt;</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будет открыта панель </w:t>
      </w:r>
      <w:r>
        <w:rPr>
          <w:rStyle w:val="uicontrol"/>
          <w:rFonts w:ascii="Arial" w:hAnsi="Arial" w:cs="Arial"/>
          <w:b/>
          <w:bCs/>
          <w:color w:val="000000"/>
        </w:rPr>
        <w:t>Информационные базы</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в этой панели будет выделена база, связанная с проектом;</w:t>
      </w:r>
    </w:p>
    <w:p w:rsidR="009A6AA3" w:rsidRDefault="009A6AA3" w:rsidP="009769F0">
      <w:pPr>
        <w:numPr>
          <w:ilvl w:val="0"/>
          <w:numId w:val="54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Информационные базы</w:t>
      </w:r>
      <w:r>
        <w:rPr>
          <w:rFonts w:ascii="Arial" w:hAnsi="Arial" w:cs="Arial"/>
          <w:color w:val="000000"/>
        </w:rPr>
        <w:t> в контекстном меню выделенной базы нажмите </w:t>
      </w:r>
      <w:r>
        <w:rPr>
          <w:rFonts w:ascii="Arial" w:hAnsi="Arial" w:cs="Arial"/>
          <w:noProof/>
          <w:color w:val="000000"/>
          <w:lang w:eastAsia="ru-RU"/>
        </w:rPr>
        <w:drawing>
          <wp:inline distT="0" distB="0" distL="0" distR="0">
            <wp:extent cx="142875" cy="142875"/>
            <wp:effectExtent l="0" t="0" r="9525" b="9525"/>
            <wp:docPr id="319" name="Рисунок 319" descr="https://its.1c.ua/db/content/edtdoc/src/topics/reusables/infobase-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0__d18e95" descr="https://its.1c.ua/db/content/edtdoc/src/topics/reusables/infobase-commands/006.png?_=1579516829"/>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Конфигуратор</w:t>
      </w:r>
      <w:r>
        <w:rPr>
          <w:rFonts w:ascii="Arial" w:hAnsi="Arial" w:cs="Arial"/>
          <w:color w:val="000000"/>
        </w:rPr>
        <w:t>:</w:t>
      </w:r>
    </w:p>
    <w:p w:rsidR="009A6AA3" w:rsidRDefault="009A6AA3" w:rsidP="009769F0">
      <w:pPr>
        <w:numPr>
          <w:ilvl w:val="1"/>
          <w:numId w:val="548"/>
        </w:numPr>
        <w:spacing w:beforeAutospacing="1" w:after="100" w:afterAutospacing="1" w:line="240" w:lineRule="auto"/>
        <w:rPr>
          <w:rFonts w:ascii="Arial" w:hAnsi="Arial" w:cs="Arial"/>
          <w:color w:val="000000"/>
        </w:rPr>
      </w:pPr>
      <w:r>
        <w:rPr>
          <w:rFonts w:ascii="Arial" w:hAnsi="Arial" w:cs="Arial"/>
          <w:color w:val="000000"/>
        </w:rPr>
        <w:t>база будет запущена в режиме </w:t>
      </w:r>
      <w:r>
        <w:rPr>
          <w:rStyle w:val="uicontrol"/>
          <w:rFonts w:ascii="Arial" w:hAnsi="Arial" w:cs="Arial"/>
          <w:b/>
          <w:bCs/>
          <w:color w:val="000000"/>
        </w:rPr>
        <w:t>Конфигуратор</w:t>
      </w:r>
      <w:r>
        <w:rPr>
          <w:rFonts w:ascii="Arial" w:hAnsi="Arial" w:cs="Arial"/>
          <w:color w:val="000000"/>
        </w:rPr>
        <w:t> с помощью платформы «1</w:t>
      </w:r>
      <w:proofErr w:type="gramStart"/>
      <w:r>
        <w:rPr>
          <w:rFonts w:ascii="Arial" w:hAnsi="Arial" w:cs="Arial"/>
          <w:color w:val="000000"/>
        </w:rPr>
        <w:t>С:Предприятие</w:t>
      </w:r>
      <w:proofErr w:type="gramEnd"/>
      <w:r>
        <w:rPr>
          <w:rFonts w:ascii="Arial" w:hAnsi="Arial" w:cs="Arial"/>
          <w:color w:val="000000"/>
        </w:rPr>
        <w:t xml:space="preserve"> 8»;</w:t>
      </w:r>
    </w:p>
    <w:p w:rsidR="009A6AA3" w:rsidRDefault="004737C9" w:rsidP="009769F0">
      <w:pPr>
        <w:numPr>
          <w:ilvl w:val="0"/>
          <w:numId w:val="548"/>
        </w:numPr>
        <w:spacing w:beforeAutospacing="1" w:after="100" w:afterAutospacing="1" w:line="240" w:lineRule="auto"/>
        <w:rPr>
          <w:rFonts w:ascii="Arial" w:hAnsi="Arial" w:cs="Arial"/>
          <w:color w:val="000000"/>
        </w:rPr>
      </w:pPr>
      <w:hyperlink r:id="rId2358" w:history="1">
        <w:r w:rsidR="009A6AA3">
          <w:rPr>
            <w:rStyle w:val="af9"/>
            <w:rFonts w:ascii="Arial" w:hAnsi="Arial" w:cs="Arial"/>
            <w:color w:val="0388A6"/>
          </w:rPr>
          <w:t>Создайте</w:t>
        </w:r>
      </w:hyperlink>
      <w:r w:rsidR="009A6AA3">
        <w:rPr>
          <w:rFonts w:ascii="Arial" w:hAnsi="Arial" w:cs="Arial"/>
          <w:color w:val="000000"/>
        </w:rPr>
        <w:t> CF-файл поставки конфигурации.</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59" w:history="1">
        <w:r>
          <w:rPr>
            <w:rStyle w:val="af9"/>
            <w:rFonts w:ascii="Arial" w:hAnsi="Arial" w:cs="Arial"/>
            <w:color w:val="0388A6"/>
          </w:rPr>
          <w:t>Проекты</w:t>
        </w:r>
      </w:hyperlink>
    </w:p>
    <w:p w:rsidR="009A6AA3" w:rsidRDefault="009A6AA3" w:rsidP="009A6AA3">
      <w:pPr>
        <w:pStyle w:val="3"/>
      </w:pPr>
      <w:r>
        <w:lastRenderedPageBreak/>
        <w:t>Создание CFU-файла обновления конфигурации</w:t>
      </w:r>
    </w:p>
    <w:p w:rsidR="009A6AA3" w:rsidRDefault="009A6AA3" w:rsidP="009A6AA3">
      <w:pPr>
        <w:rPr>
          <w:rFonts w:ascii="Arial" w:hAnsi="Arial" w:cs="Arial"/>
          <w:color w:val="000000"/>
        </w:rPr>
      </w:pPr>
      <w:r>
        <w:rPr>
          <w:rFonts w:ascii="Arial" w:hAnsi="Arial" w:cs="Arial"/>
          <w:color w:val="000000"/>
        </w:rPr>
        <w:t>Чтобы создать CFU-файл обновления конфигурации, выполните следующие действия:</w:t>
      </w:r>
    </w:p>
    <w:p w:rsidR="009A6AA3" w:rsidRDefault="009A6AA3" w:rsidP="009769F0">
      <w:pPr>
        <w:numPr>
          <w:ilvl w:val="0"/>
          <w:numId w:val="549"/>
        </w:numPr>
        <w:spacing w:beforeAutospacing="1" w:after="100" w:afterAutospacing="1" w:line="240" w:lineRule="auto"/>
        <w:rPr>
          <w:rFonts w:ascii="Arial" w:hAnsi="Arial" w:cs="Arial"/>
          <w:color w:val="000000"/>
        </w:rPr>
      </w:pPr>
      <w:r>
        <w:rPr>
          <w:rFonts w:ascii="Arial" w:hAnsi="Arial" w:cs="Arial"/>
          <w:color w:val="000000"/>
        </w:rPr>
        <w:t>Убедитесь, что в информационной базе, связанной с проектом, находится последняя версия разрабатываемой конфигурации.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r>
        <w:rPr>
          <w:rFonts w:ascii="Arial" w:hAnsi="Arial" w:cs="Arial"/>
          <w:noProof/>
          <w:color w:val="000000"/>
          <w:lang w:eastAsia="ru-RU"/>
        </w:rPr>
        <w:drawing>
          <wp:inline distT="0" distB="0" distL="0" distR="0">
            <wp:extent cx="92710" cy="121285"/>
            <wp:effectExtent l="0" t="0" r="2540" b="0"/>
            <wp:docPr id="322" name="Рисунок 322" descr="https://its.1c.ua/db/content/edtdoc/src/topics/reusables/infobase-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5__d18e169" descr="https://its.1c.ua/db/content/edtdoc/src/topics/reusables/infobase-commands/002.png?_=1579516829"/>
                    <pic:cNvPicPr>
                      <a:picLocks noChangeAspect="1" noChangeArrowheads="1"/>
                    </pic:cNvPicPr>
                  </pic:nvPicPr>
                  <pic:blipFill>
                    <a:blip r:embed="rId2345">
                      <a:extLst>
                        <a:ext uri="{28A0092B-C50C-407E-A947-70E740481C1C}">
                          <a14:useLocalDpi xmlns:a14="http://schemas.microsoft.com/office/drawing/2010/main" val="0"/>
                        </a:ext>
                      </a:extLst>
                    </a:blip>
                    <a:srcRect/>
                    <a:stretch>
                      <a:fillRect/>
                    </a:stretch>
                  </pic:blipFill>
                  <pic:spPr bwMode="auto">
                    <a:xfrm>
                      <a:off x="0" y="0"/>
                      <a:ext cx="92710"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Обновить конфигурацию...</w:t>
      </w:r>
      <w:r>
        <w:rPr>
          <w:rFonts w:ascii="Arial" w:hAnsi="Arial" w:cs="Arial"/>
          <w:color w:val="000000"/>
        </w:rPr>
        <w:t>:</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hyperlink r:id="rId2360"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w:t>
      </w:r>
    </w:p>
    <w:p w:rsidR="009A6AA3" w:rsidRDefault="009A6AA3" w:rsidP="009769F0">
      <w:pPr>
        <w:numPr>
          <w:ilvl w:val="0"/>
          <w:numId w:val="549"/>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Загрузить</w:t>
      </w:r>
      <w:proofErr w:type="gramEnd"/>
      <w:r>
        <w:rPr>
          <w:rStyle w:val="uicontrol"/>
          <w:rFonts w:ascii="Arial" w:hAnsi="Arial" w:cs="Arial"/>
          <w:b/>
          <w:bCs/>
          <w:color w:val="000000"/>
        </w:rPr>
        <w:t xml:space="preserve"> конфигурацию полностью...</w:t>
      </w:r>
      <w:r>
        <w:rPr>
          <w:rFonts w:ascii="Arial" w:hAnsi="Arial" w:cs="Arial"/>
          <w:color w:val="000000"/>
        </w:rPr>
        <w:t> и нажмите </w:t>
      </w:r>
      <w:r>
        <w:rPr>
          <w:rStyle w:val="uicontrol"/>
          <w:rFonts w:ascii="Arial" w:hAnsi="Arial" w:cs="Arial"/>
          <w:b/>
          <w:bCs/>
          <w:color w:val="000000"/>
        </w:rPr>
        <w:t>Готово</w:t>
      </w:r>
      <w:r>
        <w:rPr>
          <w:rFonts w:ascii="Arial" w:hAnsi="Arial" w:cs="Arial"/>
          <w:color w:val="000000"/>
        </w:rPr>
        <w:t>:</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будет выполнена полная загрузка конфигурации в базу;</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мастер </w:t>
      </w:r>
      <w:hyperlink r:id="rId2361"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 будет закрыт;</w:t>
      </w:r>
    </w:p>
    <w:p w:rsidR="009A6AA3" w:rsidRDefault="009A6AA3" w:rsidP="009769F0">
      <w:pPr>
        <w:numPr>
          <w:ilvl w:val="0"/>
          <w:numId w:val="549"/>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автоматически обновляемую информационную базу &lt;имя базы&gt;</w:t>
      </w:r>
      <w:r>
        <w:rPr>
          <w:rFonts w:ascii="Arial" w:hAnsi="Arial" w:cs="Arial"/>
          <w:color w:val="000000"/>
        </w:rPr>
        <w:t>:</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будет открыта панель </w:t>
      </w:r>
      <w:r>
        <w:rPr>
          <w:rStyle w:val="uicontrol"/>
          <w:rFonts w:ascii="Arial" w:hAnsi="Arial" w:cs="Arial"/>
          <w:b/>
          <w:bCs/>
          <w:color w:val="000000"/>
        </w:rPr>
        <w:t>Информационные базы</w:t>
      </w:r>
      <w:r>
        <w:rPr>
          <w:rFonts w:ascii="Arial" w:hAnsi="Arial" w:cs="Arial"/>
          <w:color w:val="000000"/>
        </w:rPr>
        <w:t>;</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в этой панели будет выделена база, связанная с проектом;</w:t>
      </w:r>
    </w:p>
    <w:p w:rsidR="009A6AA3" w:rsidRDefault="009A6AA3" w:rsidP="009769F0">
      <w:pPr>
        <w:numPr>
          <w:ilvl w:val="0"/>
          <w:numId w:val="549"/>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Информационные базы</w:t>
      </w:r>
      <w:r>
        <w:rPr>
          <w:rFonts w:ascii="Arial" w:hAnsi="Arial" w:cs="Arial"/>
          <w:color w:val="000000"/>
        </w:rPr>
        <w:t> в контекстном меню выделенной базы нажмите </w:t>
      </w:r>
      <w:r>
        <w:rPr>
          <w:rFonts w:ascii="Arial" w:hAnsi="Arial" w:cs="Arial"/>
          <w:noProof/>
          <w:color w:val="000000"/>
          <w:lang w:eastAsia="ru-RU"/>
        </w:rPr>
        <w:drawing>
          <wp:inline distT="0" distB="0" distL="0" distR="0">
            <wp:extent cx="142875" cy="142875"/>
            <wp:effectExtent l="0" t="0" r="9525" b="9525"/>
            <wp:docPr id="321" name="Рисунок 321" descr="https://its.1c.ua/db/content/edtdoc/src/topics/reusables/infobase-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5__d18e95" descr="https://its.1c.ua/db/content/edtdoc/src/topics/reusables/infobase-commands/006.png?_=1579516829"/>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Конфигуратор</w:t>
      </w:r>
      <w:r>
        <w:rPr>
          <w:rFonts w:ascii="Arial" w:hAnsi="Arial" w:cs="Arial"/>
          <w:color w:val="000000"/>
        </w:rPr>
        <w:t>:</w:t>
      </w:r>
    </w:p>
    <w:p w:rsidR="009A6AA3" w:rsidRDefault="009A6AA3" w:rsidP="009769F0">
      <w:pPr>
        <w:numPr>
          <w:ilvl w:val="1"/>
          <w:numId w:val="549"/>
        </w:numPr>
        <w:spacing w:beforeAutospacing="1" w:after="100" w:afterAutospacing="1" w:line="240" w:lineRule="auto"/>
        <w:rPr>
          <w:rFonts w:ascii="Arial" w:hAnsi="Arial" w:cs="Arial"/>
          <w:color w:val="000000"/>
        </w:rPr>
      </w:pPr>
      <w:r>
        <w:rPr>
          <w:rFonts w:ascii="Arial" w:hAnsi="Arial" w:cs="Arial"/>
          <w:color w:val="000000"/>
        </w:rPr>
        <w:t>база будет запущена в режиме </w:t>
      </w:r>
      <w:r>
        <w:rPr>
          <w:rStyle w:val="uicontrol"/>
          <w:rFonts w:ascii="Arial" w:hAnsi="Arial" w:cs="Arial"/>
          <w:b/>
          <w:bCs/>
          <w:color w:val="000000"/>
        </w:rPr>
        <w:t>Конфигуратор</w:t>
      </w:r>
      <w:r>
        <w:rPr>
          <w:rFonts w:ascii="Arial" w:hAnsi="Arial" w:cs="Arial"/>
          <w:color w:val="000000"/>
        </w:rPr>
        <w:t> с помощью платформы «1</w:t>
      </w:r>
      <w:proofErr w:type="gramStart"/>
      <w:r>
        <w:rPr>
          <w:rFonts w:ascii="Arial" w:hAnsi="Arial" w:cs="Arial"/>
          <w:color w:val="000000"/>
        </w:rPr>
        <w:t>С:Предприятие</w:t>
      </w:r>
      <w:proofErr w:type="gramEnd"/>
      <w:r>
        <w:rPr>
          <w:rFonts w:ascii="Arial" w:hAnsi="Arial" w:cs="Arial"/>
          <w:color w:val="000000"/>
        </w:rPr>
        <w:t xml:space="preserve"> 8»;</w:t>
      </w:r>
    </w:p>
    <w:p w:rsidR="009A6AA3" w:rsidRDefault="004737C9" w:rsidP="009769F0">
      <w:pPr>
        <w:numPr>
          <w:ilvl w:val="0"/>
          <w:numId w:val="549"/>
        </w:numPr>
        <w:spacing w:beforeAutospacing="1" w:after="100" w:afterAutospacing="1" w:line="240" w:lineRule="auto"/>
        <w:rPr>
          <w:rFonts w:ascii="Arial" w:hAnsi="Arial" w:cs="Arial"/>
          <w:color w:val="000000"/>
        </w:rPr>
      </w:pPr>
      <w:hyperlink r:id="rId2362" w:history="1">
        <w:r w:rsidR="009A6AA3">
          <w:rPr>
            <w:rStyle w:val="af9"/>
            <w:rFonts w:ascii="Arial" w:hAnsi="Arial" w:cs="Arial"/>
            <w:color w:val="0388A6"/>
          </w:rPr>
          <w:t>Создайте</w:t>
        </w:r>
      </w:hyperlink>
      <w:r w:rsidR="009A6AA3">
        <w:rPr>
          <w:rFonts w:ascii="Arial" w:hAnsi="Arial" w:cs="Arial"/>
          <w:color w:val="000000"/>
        </w:rPr>
        <w:t> CFU-файл обновления конфигурации.</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63" w:history="1">
        <w:r>
          <w:rPr>
            <w:rStyle w:val="af9"/>
            <w:rFonts w:ascii="Arial" w:hAnsi="Arial" w:cs="Arial"/>
            <w:color w:val="0388A6"/>
          </w:rPr>
          <w:t>Проекты</w:t>
        </w:r>
      </w:hyperlink>
    </w:p>
    <w:p w:rsidR="009A6AA3" w:rsidRDefault="009A6AA3" w:rsidP="009A6AA3">
      <w:pPr>
        <w:pStyle w:val="3"/>
      </w:pPr>
      <w:r>
        <w:t>Создание комплекта поставки</w:t>
      </w:r>
    </w:p>
    <w:p w:rsidR="009A6AA3" w:rsidRDefault="009A6AA3" w:rsidP="009A6AA3">
      <w:pPr>
        <w:rPr>
          <w:rFonts w:ascii="Arial" w:hAnsi="Arial" w:cs="Arial"/>
          <w:color w:val="000000"/>
        </w:rPr>
      </w:pPr>
      <w:r>
        <w:rPr>
          <w:rFonts w:ascii="Arial" w:hAnsi="Arial" w:cs="Arial"/>
          <w:color w:val="000000"/>
        </w:rPr>
        <w:t>Один из возможных вариантов поставки прикладного решения состоит из:</w:t>
      </w:r>
    </w:p>
    <w:p w:rsidR="009A6AA3" w:rsidRDefault="009A6AA3" w:rsidP="009769F0">
      <w:pPr>
        <w:numPr>
          <w:ilvl w:val="0"/>
          <w:numId w:val="550"/>
        </w:numPr>
        <w:spacing w:beforeAutospacing="1" w:after="100" w:afterAutospacing="1" w:line="240" w:lineRule="auto"/>
        <w:rPr>
          <w:rFonts w:ascii="Arial" w:hAnsi="Arial" w:cs="Arial"/>
          <w:color w:val="000000"/>
        </w:rPr>
      </w:pPr>
      <w:r>
        <w:rPr>
          <w:rFonts w:ascii="Arial" w:hAnsi="Arial" w:cs="Arial"/>
          <w:color w:val="000000"/>
        </w:rPr>
        <w:t>CF-файла поставки конфигурации — с помощью этого шаблона пользователь </w:t>
      </w:r>
      <w:hyperlink r:id="rId2364" w:history="1">
        <w:r>
          <w:rPr>
            <w:rStyle w:val="af9"/>
            <w:rFonts w:ascii="Arial" w:hAnsi="Arial" w:cs="Arial"/>
            <w:color w:val="0388A6"/>
          </w:rPr>
          <w:t>создаст</w:t>
        </w:r>
      </w:hyperlink>
      <w:r>
        <w:rPr>
          <w:rFonts w:ascii="Arial" w:hAnsi="Arial" w:cs="Arial"/>
          <w:color w:val="000000"/>
        </w:rPr>
        <w:t> рабочую базу для ведения учета;</w:t>
      </w:r>
    </w:p>
    <w:p w:rsidR="009A6AA3" w:rsidRDefault="009A6AA3" w:rsidP="009769F0">
      <w:pPr>
        <w:numPr>
          <w:ilvl w:val="0"/>
          <w:numId w:val="550"/>
        </w:numPr>
        <w:spacing w:beforeAutospacing="1" w:after="100" w:afterAutospacing="1" w:line="240" w:lineRule="auto"/>
        <w:rPr>
          <w:rFonts w:ascii="Arial" w:hAnsi="Arial" w:cs="Arial"/>
          <w:color w:val="000000"/>
        </w:rPr>
      </w:pPr>
      <w:r>
        <w:rPr>
          <w:rFonts w:ascii="Arial" w:hAnsi="Arial" w:cs="Arial"/>
          <w:color w:val="000000"/>
        </w:rPr>
        <w:t>DT-файла информационной базы — с помощью этого шаблона пользователь </w:t>
      </w:r>
      <w:hyperlink r:id="rId2365" w:history="1">
        <w:r>
          <w:rPr>
            <w:rStyle w:val="af9"/>
            <w:rFonts w:ascii="Arial" w:hAnsi="Arial" w:cs="Arial"/>
            <w:color w:val="0388A6"/>
          </w:rPr>
          <w:t>создаст</w:t>
        </w:r>
      </w:hyperlink>
      <w:r>
        <w:rPr>
          <w:rFonts w:ascii="Arial" w:hAnsi="Arial" w:cs="Arial"/>
          <w:color w:val="000000"/>
        </w:rPr>
        <w:t> демонстрационную базу, на которой сможет посмотреть работу прикладного решения на тех данных, которые вы для него подготовили.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создать комплект поставки выполните следующие действия:</w:t>
      </w:r>
    </w:p>
    <w:p w:rsidR="009A6AA3" w:rsidRDefault="009A6AA3" w:rsidP="009769F0">
      <w:pPr>
        <w:numPr>
          <w:ilvl w:val="0"/>
          <w:numId w:val="551"/>
        </w:numPr>
        <w:spacing w:beforeAutospacing="1" w:after="100" w:afterAutospacing="1" w:line="240" w:lineRule="auto"/>
        <w:rPr>
          <w:rFonts w:ascii="Arial" w:hAnsi="Arial" w:cs="Arial"/>
          <w:color w:val="000000"/>
        </w:rPr>
      </w:pPr>
      <w:r>
        <w:rPr>
          <w:rFonts w:ascii="Arial" w:hAnsi="Arial" w:cs="Arial"/>
          <w:color w:val="000000"/>
        </w:rPr>
        <w:t>Заполните следующие свойства конфигурации:</w:t>
      </w:r>
    </w:p>
    <w:p w:rsidR="009A6AA3" w:rsidRDefault="009A6AA3" w:rsidP="009769F0">
      <w:pPr>
        <w:numPr>
          <w:ilvl w:val="1"/>
          <w:numId w:val="551"/>
        </w:numPr>
        <w:spacing w:beforeAutospacing="1" w:after="100" w:afterAutospacing="1" w:line="240" w:lineRule="auto"/>
        <w:rPr>
          <w:rFonts w:ascii="Arial" w:hAnsi="Arial" w:cs="Arial"/>
          <w:color w:val="000000"/>
        </w:rPr>
      </w:pPr>
      <w:r>
        <w:rPr>
          <w:rStyle w:val="uicontrol"/>
          <w:rFonts w:ascii="Arial" w:hAnsi="Arial" w:cs="Arial"/>
          <w:b/>
          <w:bCs/>
          <w:color w:val="000000"/>
        </w:rPr>
        <w:t>Поставщик</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Style w:val="uicontrol"/>
          <w:rFonts w:ascii="Arial" w:hAnsi="Arial" w:cs="Arial"/>
          <w:b/>
          <w:bCs/>
          <w:color w:val="000000"/>
        </w:rPr>
        <w:t>Версия</w:t>
      </w:r>
      <w:r>
        <w:rPr>
          <w:rFonts w:ascii="Arial" w:hAnsi="Arial" w:cs="Arial"/>
          <w:color w:val="000000"/>
        </w:rPr>
        <w:t>.</w:t>
      </w:r>
    </w:p>
    <w:p w:rsidR="009A6AA3" w:rsidRDefault="009A6AA3" w:rsidP="009769F0">
      <w:pPr>
        <w:numPr>
          <w:ilvl w:val="0"/>
          <w:numId w:val="551"/>
        </w:numPr>
        <w:spacing w:beforeAutospacing="1" w:after="100" w:afterAutospacing="1" w:line="240" w:lineRule="auto"/>
        <w:rPr>
          <w:rFonts w:ascii="Arial" w:hAnsi="Arial" w:cs="Arial"/>
          <w:color w:val="000000"/>
        </w:rPr>
      </w:pPr>
      <w:r>
        <w:rPr>
          <w:rFonts w:ascii="Arial" w:hAnsi="Arial" w:cs="Arial"/>
          <w:color w:val="000000"/>
        </w:rPr>
        <w:t>Убедитесь, что в информационной базе, связанной с проектом, находится последняя версия разрабатываемой конфигурации.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r>
        <w:rPr>
          <w:rFonts w:ascii="Arial" w:hAnsi="Arial" w:cs="Arial"/>
          <w:noProof/>
          <w:color w:val="000000"/>
          <w:lang w:eastAsia="ru-RU"/>
        </w:rPr>
        <w:drawing>
          <wp:inline distT="0" distB="0" distL="0" distR="0">
            <wp:extent cx="92710" cy="121285"/>
            <wp:effectExtent l="0" t="0" r="2540" b="0"/>
            <wp:docPr id="324" name="Рисунок 324" descr="https://its.1c.ua/db/content/edtdoc/src/topics/reusables/infobase-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2__d18e169" descr="https://its.1c.ua/db/content/edtdoc/src/topics/reusables/infobase-commands/002.png?_=1579516829"/>
                    <pic:cNvPicPr>
                      <a:picLocks noChangeAspect="1" noChangeArrowheads="1"/>
                    </pic:cNvPicPr>
                  </pic:nvPicPr>
                  <pic:blipFill>
                    <a:blip r:embed="rId2345">
                      <a:extLst>
                        <a:ext uri="{28A0092B-C50C-407E-A947-70E740481C1C}">
                          <a14:useLocalDpi xmlns:a14="http://schemas.microsoft.com/office/drawing/2010/main" val="0"/>
                        </a:ext>
                      </a:extLst>
                    </a:blip>
                    <a:srcRect/>
                    <a:stretch>
                      <a:fillRect/>
                    </a:stretch>
                  </pic:blipFill>
                  <pic:spPr bwMode="auto">
                    <a:xfrm>
                      <a:off x="0" y="0"/>
                      <a:ext cx="92710"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Обновить конфигурацию...</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будет запущен мастер </w:t>
      </w:r>
      <w:hyperlink r:id="rId2366"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w:t>
      </w:r>
    </w:p>
    <w:p w:rsidR="009A6AA3" w:rsidRDefault="009A6AA3" w:rsidP="009769F0">
      <w:pPr>
        <w:numPr>
          <w:ilvl w:val="0"/>
          <w:numId w:val="551"/>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Загрузить</w:t>
      </w:r>
      <w:proofErr w:type="gramEnd"/>
      <w:r>
        <w:rPr>
          <w:rStyle w:val="uicontrol"/>
          <w:rFonts w:ascii="Arial" w:hAnsi="Arial" w:cs="Arial"/>
          <w:b/>
          <w:bCs/>
          <w:color w:val="000000"/>
        </w:rPr>
        <w:t xml:space="preserve"> конфигурацию полностью...</w:t>
      </w:r>
      <w:r>
        <w:rPr>
          <w:rFonts w:ascii="Arial" w:hAnsi="Arial" w:cs="Arial"/>
          <w:color w:val="000000"/>
        </w:rPr>
        <w:t> и нажмите </w:t>
      </w:r>
      <w:r>
        <w:rPr>
          <w:rStyle w:val="uicontrol"/>
          <w:rFonts w:ascii="Arial" w:hAnsi="Arial" w:cs="Arial"/>
          <w:b/>
          <w:bCs/>
          <w:color w:val="000000"/>
        </w:rPr>
        <w:t>Готово</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будет выполнена полная загрузка конфигурации в базу;</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мастер </w:t>
      </w:r>
      <w:hyperlink r:id="rId2367" w:history="1">
        <w:r>
          <w:rPr>
            <w:rStyle w:val="uicontrol"/>
            <w:rFonts w:ascii="Arial" w:hAnsi="Arial" w:cs="Arial"/>
            <w:b/>
            <w:bCs/>
            <w:color w:val="0388A6"/>
          </w:rPr>
          <w:t>Обновление конфигурации в выбранной информационной базе</w:t>
        </w:r>
      </w:hyperlink>
      <w:r>
        <w:rPr>
          <w:rFonts w:ascii="Arial" w:hAnsi="Arial" w:cs="Arial"/>
          <w:color w:val="000000"/>
        </w:rPr>
        <w:t> будет закрыт;</w:t>
      </w:r>
    </w:p>
    <w:p w:rsidR="009A6AA3" w:rsidRDefault="004737C9" w:rsidP="009769F0">
      <w:pPr>
        <w:numPr>
          <w:ilvl w:val="0"/>
          <w:numId w:val="551"/>
        </w:numPr>
        <w:spacing w:beforeAutospacing="1" w:after="100" w:afterAutospacing="1" w:line="240" w:lineRule="auto"/>
        <w:rPr>
          <w:rFonts w:ascii="Arial" w:hAnsi="Arial" w:cs="Arial"/>
          <w:color w:val="000000"/>
        </w:rPr>
      </w:pPr>
      <w:hyperlink r:id="rId2368" w:history="1">
        <w:r w:rsidR="009A6AA3">
          <w:rPr>
            <w:rStyle w:val="af9"/>
            <w:rFonts w:ascii="Arial" w:hAnsi="Arial" w:cs="Arial"/>
            <w:color w:val="0388A6"/>
          </w:rPr>
          <w:t>Запустите</w:t>
        </w:r>
      </w:hyperlink>
      <w:r w:rsidR="009A6AA3">
        <w:rPr>
          <w:rFonts w:ascii="Arial" w:hAnsi="Arial" w:cs="Arial"/>
          <w:color w:val="000000"/>
        </w:rPr>
        <w:t> прикладное решение и создайте демонстрационные данные, которые вы хотите передать пользователю;</w:t>
      </w:r>
    </w:p>
    <w:p w:rsidR="009A6AA3" w:rsidRDefault="009A6AA3" w:rsidP="009769F0">
      <w:pPr>
        <w:numPr>
          <w:ilvl w:val="0"/>
          <w:numId w:val="551"/>
        </w:numPr>
        <w:spacing w:beforeAutospacing="1" w:after="100" w:afterAutospacing="1" w:line="240" w:lineRule="auto"/>
        <w:rPr>
          <w:rFonts w:ascii="Arial" w:hAnsi="Arial" w:cs="Arial"/>
          <w:color w:val="000000"/>
        </w:rPr>
      </w:pPr>
      <w:r>
        <w:rPr>
          <w:rFonts w:ascii="Arial" w:hAnsi="Arial" w:cs="Arial"/>
          <w:color w:val="000000"/>
        </w:rPr>
        <w:t>После того, как конфигурация и данные подготовлены, приступите к формированию комплекта поставки. Для этого в панели </w:t>
      </w:r>
      <w:r>
        <w:rPr>
          <w:rStyle w:val="uicontrol"/>
          <w:rFonts w:ascii="Arial" w:hAnsi="Arial" w:cs="Arial"/>
          <w:b/>
          <w:bCs/>
          <w:color w:val="000000"/>
        </w:rPr>
        <w:t>Навигатор</w:t>
      </w:r>
      <w:r>
        <w:rPr>
          <w:rFonts w:ascii="Arial" w:hAnsi="Arial" w:cs="Arial"/>
          <w:color w:val="000000"/>
        </w:rPr>
        <w:t> в контекстном меню проекта нажмите </w:t>
      </w:r>
      <w:proofErr w:type="gramStart"/>
      <w:r>
        <w:rPr>
          <w:rStyle w:val="uicontrol"/>
          <w:rFonts w:ascii="Arial" w:hAnsi="Arial" w:cs="Arial"/>
          <w:b/>
          <w:bCs/>
          <w:color w:val="000000"/>
        </w:rPr>
        <w:t>Показать</w:t>
      </w:r>
      <w:proofErr w:type="gramEnd"/>
      <w:r>
        <w:rPr>
          <w:rStyle w:val="uicontrol"/>
          <w:rFonts w:ascii="Arial" w:hAnsi="Arial" w:cs="Arial"/>
          <w:b/>
          <w:bCs/>
          <w:color w:val="000000"/>
        </w:rPr>
        <w:t xml:space="preserve"> автоматически обновляемую информационную базу &lt;имя базы&gt;</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будет открыта панель </w:t>
      </w:r>
      <w:r>
        <w:rPr>
          <w:rStyle w:val="uicontrol"/>
          <w:rFonts w:ascii="Arial" w:hAnsi="Arial" w:cs="Arial"/>
          <w:b/>
          <w:bCs/>
          <w:color w:val="000000"/>
        </w:rPr>
        <w:t>Информационные базы</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в этой панели будет выделена база, связанная с проектом;</w:t>
      </w:r>
    </w:p>
    <w:p w:rsidR="009A6AA3" w:rsidRDefault="009A6AA3" w:rsidP="009769F0">
      <w:pPr>
        <w:numPr>
          <w:ilvl w:val="0"/>
          <w:numId w:val="551"/>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Информационные базы</w:t>
      </w:r>
      <w:r>
        <w:rPr>
          <w:rFonts w:ascii="Arial" w:hAnsi="Arial" w:cs="Arial"/>
          <w:color w:val="000000"/>
        </w:rPr>
        <w:t> в контекстном меню выделенной базы нажмите </w:t>
      </w:r>
      <w:r>
        <w:rPr>
          <w:rFonts w:ascii="Arial" w:hAnsi="Arial" w:cs="Arial"/>
          <w:noProof/>
          <w:color w:val="000000"/>
          <w:lang w:eastAsia="ru-RU"/>
        </w:rPr>
        <w:drawing>
          <wp:inline distT="0" distB="0" distL="0" distR="0">
            <wp:extent cx="142875" cy="142875"/>
            <wp:effectExtent l="0" t="0" r="9525" b="9525"/>
            <wp:docPr id="323" name="Рисунок 323" descr="https://its.1c.ua/db/content/edtdoc/src/topics/reusables/infobase-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52__d18e95" descr="https://its.1c.ua/db/content/edtdoc/src/topics/reusables/infobase-commands/006.png?_=1579516829"/>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Конфигуратор</w:t>
      </w:r>
      <w:r>
        <w:rPr>
          <w:rFonts w:ascii="Arial" w:hAnsi="Arial" w:cs="Arial"/>
          <w:color w:val="000000"/>
        </w:rPr>
        <w:t>:</w:t>
      </w:r>
    </w:p>
    <w:p w:rsidR="009A6AA3" w:rsidRDefault="009A6AA3" w:rsidP="009769F0">
      <w:pPr>
        <w:numPr>
          <w:ilvl w:val="1"/>
          <w:numId w:val="551"/>
        </w:numPr>
        <w:spacing w:beforeAutospacing="1" w:after="100" w:afterAutospacing="1" w:line="240" w:lineRule="auto"/>
        <w:rPr>
          <w:rFonts w:ascii="Arial" w:hAnsi="Arial" w:cs="Arial"/>
          <w:color w:val="000000"/>
        </w:rPr>
      </w:pPr>
      <w:r>
        <w:rPr>
          <w:rFonts w:ascii="Arial" w:hAnsi="Arial" w:cs="Arial"/>
          <w:color w:val="000000"/>
        </w:rPr>
        <w:t>база будет запущена в режиме </w:t>
      </w:r>
      <w:r>
        <w:rPr>
          <w:rStyle w:val="uicontrol"/>
          <w:rFonts w:ascii="Arial" w:hAnsi="Arial" w:cs="Arial"/>
          <w:b/>
          <w:bCs/>
          <w:color w:val="000000"/>
        </w:rPr>
        <w:t>Конфигуратор</w:t>
      </w:r>
      <w:r>
        <w:rPr>
          <w:rFonts w:ascii="Arial" w:hAnsi="Arial" w:cs="Arial"/>
          <w:color w:val="000000"/>
        </w:rPr>
        <w:t> с помощью платформы «1</w:t>
      </w:r>
      <w:proofErr w:type="gramStart"/>
      <w:r>
        <w:rPr>
          <w:rFonts w:ascii="Arial" w:hAnsi="Arial" w:cs="Arial"/>
          <w:color w:val="000000"/>
        </w:rPr>
        <w:t>С:Предприятие</w:t>
      </w:r>
      <w:proofErr w:type="gramEnd"/>
      <w:r>
        <w:rPr>
          <w:rFonts w:ascii="Arial" w:hAnsi="Arial" w:cs="Arial"/>
          <w:color w:val="000000"/>
        </w:rPr>
        <w:t xml:space="preserve"> 8»;</w:t>
      </w:r>
    </w:p>
    <w:p w:rsidR="009A6AA3" w:rsidRDefault="004737C9" w:rsidP="009769F0">
      <w:pPr>
        <w:numPr>
          <w:ilvl w:val="0"/>
          <w:numId w:val="551"/>
        </w:numPr>
        <w:spacing w:beforeAutospacing="1" w:after="100" w:afterAutospacing="1" w:line="240" w:lineRule="auto"/>
        <w:rPr>
          <w:rFonts w:ascii="Arial" w:hAnsi="Arial" w:cs="Arial"/>
          <w:color w:val="000000"/>
        </w:rPr>
      </w:pPr>
      <w:hyperlink r:id="rId2369" w:history="1">
        <w:r w:rsidR="009A6AA3">
          <w:rPr>
            <w:rStyle w:val="af9"/>
            <w:rFonts w:ascii="Arial" w:hAnsi="Arial" w:cs="Arial"/>
            <w:color w:val="0388A6"/>
          </w:rPr>
          <w:t>Создайте</w:t>
        </w:r>
      </w:hyperlink>
      <w:r w:rsidR="009A6AA3">
        <w:rPr>
          <w:rFonts w:ascii="Arial" w:hAnsi="Arial" w:cs="Arial"/>
          <w:color w:val="000000"/>
        </w:rPr>
        <w:t> комплект поставки.</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70" w:history="1">
        <w:r>
          <w:rPr>
            <w:rStyle w:val="af9"/>
            <w:rFonts w:ascii="Arial" w:hAnsi="Arial" w:cs="Arial"/>
            <w:color w:val="0388A6"/>
          </w:rPr>
          <w:t>Проекты</w:t>
        </w:r>
      </w:hyperlink>
    </w:p>
    <w:p w:rsidR="009A6AA3" w:rsidRDefault="009A6AA3" w:rsidP="009A6AA3">
      <w:pPr>
        <w:pStyle w:val="3"/>
      </w:pPr>
      <w:r>
        <w:t>Создание дистрибутива программного продукта</w:t>
      </w:r>
    </w:p>
    <w:p w:rsidR="009A6AA3" w:rsidRDefault="009A6AA3" w:rsidP="009A6AA3">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Подробнее о приложении </w:t>
      </w:r>
      <w:r>
        <w:rPr>
          <w:rStyle w:val="uicontrol"/>
          <w:rFonts w:ascii="Arial" w:hAnsi="Arial" w:cs="Arial"/>
          <w:b/>
          <w:bCs/>
          <w:color w:val="000000"/>
        </w:rPr>
        <w:t>Autorun</w:t>
      </w:r>
      <w:r>
        <w:rPr>
          <w:rFonts w:ascii="Arial" w:hAnsi="Arial" w:cs="Arial"/>
          <w:color w:val="000000"/>
        </w:rPr>
        <w:t> вы можете прочитать в документации «</w:t>
      </w:r>
      <w:hyperlink r:id="rId2371" w:anchor="content:3223:hdoc" w:tgtFrame="_blank" w:history="1">
        <w:r>
          <w:rPr>
            <w:rStyle w:val="af9"/>
            <w:rFonts w:ascii="Arial" w:hAnsi="Arial" w:cs="Arial"/>
            <w:color w:val="0388A6"/>
          </w:rPr>
          <w:t>Использование приложения Autorun</w:t>
        </w:r>
      </w:hyperlink>
      <w:r>
        <w:rPr>
          <w:rFonts w:ascii="Arial" w:hAnsi="Arial" w:cs="Arial"/>
          <w:color w:val="00000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lastRenderedPageBreak/>
        <w:t>Далее описан примерный сценарий создания дистрибутива для операционной системы Windows:</w:t>
      </w:r>
    </w:p>
    <w:p w:rsidR="009A6AA3" w:rsidRDefault="004737C9" w:rsidP="009769F0">
      <w:pPr>
        <w:numPr>
          <w:ilvl w:val="0"/>
          <w:numId w:val="552"/>
        </w:numPr>
        <w:spacing w:beforeAutospacing="1" w:after="100" w:afterAutospacing="1" w:line="240" w:lineRule="auto"/>
        <w:rPr>
          <w:rFonts w:ascii="Arial" w:hAnsi="Arial" w:cs="Arial"/>
          <w:color w:val="000000"/>
        </w:rPr>
      </w:pPr>
      <w:hyperlink r:id="rId2372" w:history="1">
        <w:r w:rsidR="009A6AA3">
          <w:rPr>
            <w:rStyle w:val="af9"/>
            <w:rFonts w:ascii="Arial" w:hAnsi="Arial" w:cs="Arial"/>
            <w:color w:val="0388A6"/>
          </w:rPr>
          <w:t>Создайте</w:t>
        </w:r>
      </w:hyperlink>
      <w:r w:rsidR="009A6AA3">
        <w:rPr>
          <w:rFonts w:ascii="Arial" w:hAnsi="Arial" w:cs="Arial"/>
          <w:color w:val="000000"/>
        </w:rPr>
        <w:t> комплект поставки, разархивируйте его, например, в каталог </w:t>
      </w:r>
      <w:r w:rsidR="009A6AA3">
        <w:rPr>
          <w:rStyle w:val="filepath"/>
          <w:rFonts w:ascii="Courier New" w:hAnsi="Courier New" w:cs="Courier New"/>
          <w:color w:val="000000"/>
        </w:rPr>
        <w:t>application</w:t>
      </w:r>
      <w:r w:rsidR="009A6AA3">
        <w:rPr>
          <w:rFonts w:ascii="Arial" w:hAnsi="Arial" w:cs="Arial"/>
          <w:color w:val="000000"/>
        </w:rPr>
        <w:t>;</w:t>
      </w:r>
    </w:p>
    <w:p w:rsidR="009A6AA3" w:rsidRDefault="009A6AA3" w:rsidP="009769F0">
      <w:pPr>
        <w:numPr>
          <w:ilvl w:val="0"/>
          <w:numId w:val="552"/>
        </w:numPr>
        <w:spacing w:beforeAutospacing="1" w:after="100" w:afterAutospacing="1" w:line="240" w:lineRule="auto"/>
        <w:rPr>
          <w:rFonts w:ascii="Arial" w:hAnsi="Arial" w:cs="Arial"/>
          <w:color w:val="000000"/>
        </w:rPr>
      </w:pPr>
      <w:r>
        <w:rPr>
          <w:rFonts w:ascii="Arial" w:hAnsi="Arial" w:cs="Arial"/>
          <w:color w:val="000000"/>
        </w:rPr>
        <w:t>Подготовьте дистрибутив платформы «1</w:t>
      </w:r>
      <w:proofErr w:type="gramStart"/>
      <w:r>
        <w:rPr>
          <w:rFonts w:ascii="Arial" w:hAnsi="Arial" w:cs="Arial"/>
          <w:color w:val="000000"/>
        </w:rPr>
        <w:t>С:Предприятие</w:t>
      </w:r>
      <w:proofErr w:type="gramEnd"/>
      <w:r>
        <w:rPr>
          <w:rFonts w:ascii="Arial" w:hAnsi="Arial" w:cs="Arial"/>
          <w:color w:val="000000"/>
        </w:rPr>
        <w:t xml:space="preserve"> 8», которая будет поставляться вместе с вашим прикладным решением; поместите его в каталог </w:t>
      </w:r>
      <w:r>
        <w:rPr>
          <w:rStyle w:val="filepath"/>
          <w:rFonts w:ascii="Courier New" w:hAnsi="Courier New" w:cs="Courier New"/>
          <w:color w:val="000000"/>
        </w:rPr>
        <w:t>platform</w:t>
      </w:r>
      <w:r>
        <w:rPr>
          <w:rFonts w:ascii="Arial" w:hAnsi="Arial" w:cs="Arial"/>
          <w:color w:val="000000"/>
        </w:rPr>
        <w:t>;</w:t>
      </w:r>
    </w:p>
    <w:p w:rsidR="009A6AA3" w:rsidRDefault="009A6AA3" w:rsidP="009769F0">
      <w:pPr>
        <w:numPr>
          <w:ilvl w:val="0"/>
          <w:numId w:val="552"/>
        </w:numPr>
        <w:spacing w:beforeAutospacing="1" w:after="100" w:afterAutospacing="1" w:line="240" w:lineRule="auto"/>
        <w:rPr>
          <w:rFonts w:ascii="Arial" w:hAnsi="Arial" w:cs="Arial"/>
          <w:color w:val="000000"/>
        </w:rPr>
      </w:pPr>
      <w:r>
        <w:rPr>
          <w:rFonts w:ascii="Arial" w:hAnsi="Arial" w:cs="Arial"/>
          <w:color w:val="000000"/>
        </w:rPr>
        <w:t>Подготовьте дополнительные файлы, например, в каталоге </w:t>
      </w:r>
      <w:r>
        <w:rPr>
          <w:rStyle w:val="filepath"/>
          <w:rFonts w:ascii="Courier New" w:hAnsi="Courier New" w:cs="Courier New"/>
          <w:color w:val="000000"/>
        </w:rPr>
        <w:t>additional</w:t>
      </w:r>
      <w:r>
        <w:rPr>
          <w:rFonts w:ascii="Arial" w:hAnsi="Arial" w:cs="Arial"/>
          <w:color w:val="000000"/>
        </w:rPr>
        <w:t>;</w:t>
      </w:r>
    </w:p>
    <w:p w:rsidR="009A6AA3" w:rsidRDefault="004737C9" w:rsidP="009769F0">
      <w:pPr>
        <w:numPr>
          <w:ilvl w:val="0"/>
          <w:numId w:val="552"/>
        </w:numPr>
        <w:spacing w:beforeAutospacing="1" w:after="100" w:afterAutospacing="1" w:line="240" w:lineRule="auto"/>
        <w:rPr>
          <w:rFonts w:ascii="Arial" w:hAnsi="Arial" w:cs="Arial"/>
          <w:color w:val="000000"/>
        </w:rPr>
      </w:pPr>
      <w:hyperlink r:id="rId2373" w:tgtFrame="_blank" w:history="1">
        <w:r w:rsidR="009A6AA3">
          <w:rPr>
            <w:rStyle w:val="af9"/>
            <w:rFonts w:ascii="Arial" w:hAnsi="Arial" w:cs="Arial"/>
            <w:color w:val="0388A6"/>
          </w:rPr>
          <w:t>Скачайте</w:t>
        </w:r>
      </w:hyperlink>
      <w:r w:rsidR="009A6AA3">
        <w:rPr>
          <w:rFonts w:ascii="Arial" w:hAnsi="Arial" w:cs="Arial"/>
          <w:color w:val="000000"/>
        </w:rPr>
        <w:t> файлы приложения </w:t>
      </w:r>
      <w:r w:rsidR="009A6AA3">
        <w:rPr>
          <w:rStyle w:val="uicontrol"/>
          <w:rFonts w:ascii="Arial" w:hAnsi="Arial" w:cs="Arial"/>
          <w:b/>
          <w:bCs/>
          <w:color w:val="000000"/>
        </w:rPr>
        <w:t>Autorun</w:t>
      </w:r>
      <w:r w:rsidR="009A6AA3">
        <w:rPr>
          <w:rFonts w:ascii="Arial" w:hAnsi="Arial" w:cs="Arial"/>
          <w:color w:val="000000"/>
        </w:rPr>
        <w:t>, разархивируйте их, например, в каталог </w:t>
      </w:r>
      <w:r w:rsidR="009A6AA3">
        <w:rPr>
          <w:rStyle w:val="filepath"/>
          <w:rFonts w:ascii="Courier New" w:hAnsi="Courier New" w:cs="Courier New"/>
          <w:color w:val="000000"/>
        </w:rPr>
        <w:t>distr</w:t>
      </w:r>
      <w:r w:rsidR="009A6AA3">
        <w:rPr>
          <w:rFonts w:ascii="Arial" w:hAnsi="Arial" w:cs="Arial"/>
          <w:color w:val="000000"/>
        </w:rPr>
        <w:t>;</w:t>
      </w:r>
    </w:p>
    <w:p w:rsidR="009A6AA3" w:rsidRDefault="004737C9" w:rsidP="009769F0">
      <w:pPr>
        <w:numPr>
          <w:ilvl w:val="0"/>
          <w:numId w:val="552"/>
        </w:numPr>
        <w:spacing w:beforeAutospacing="1" w:after="100" w:afterAutospacing="1" w:line="240" w:lineRule="auto"/>
        <w:rPr>
          <w:rFonts w:ascii="Arial" w:hAnsi="Arial" w:cs="Arial"/>
          <w:color w:val="000000"/>
        </w:rPr>
      </w:pPr>
      <w:hyperlink r:id="rId2374" w:tgtFrame="_blank" w:history="1">
        <w:r w:rsidR="009A6AA3">
          <w:rPr>
            <w:rStyle w:val="af9"/>
            <w:rFonts w:ascii="Arial" w:hAnsi="Arial" w:cs="Arial"/>
            <w:color w:val="0388A6"/>
          </w:rPr>
          <w:t>Скачайте</w:t>
        </w:r>
      </w:hyperlink>
      <w:r w:rsidR="009A6AA3">
        <w:rPr>
          <w:rFonts w:ascii="Arial" w:hAnsi="Arial" w:cs="Arial"/>
          <w:color w:val="000000"/>
        </w:rPr>
        <w:t> картинки для диалога </w:t>
      </w:r>
      <w:r w:rsidR="009A6AA3">
        <w:rPr>
          <w:rStyle w:val="uicontrol"/>
          <w:rFonts w:ascii="Arial" w:hAnsi="Arial" w:cs="Arial"/>
          <w:b/>
          <w:bCs/>
          <w:color w:val="000000"/>
        </w:rPr>
        <w:t>Autorun</w:t>
      </w:r>
      <w:r w:rsidR="009A6AA3">
        <w:rPr>
          <w:rFonts w:ascii="Arial" w:hAnsi="Arial" w:cs="Arial"/>
          <w:color w:val="000000"/>
        </w:rPr>
        <w:t>, разархивируйте и в каталог </w:t>
      </w:r>
      <w:r w:rsidR="009A6AA3">
        <w:rPr>
          <w:rStyle w:val="filepath"/>
          <w:rFonts w:ascii="Courier New" w:hAnsi="Courier New" w:cs="Courier New"/>
          <w:color w:val="000000"/>
        </w:rPr>
        <w:t>Pictures</w:t>
      </w:r>
      <w:r w:rsidR="009A6AA3">
        <w:rPr>
          <w:rFonts w:ascii="Arial" w:hAnsi="Arial" w:cs="Arial"/>
          <w:color w:val="000000"/>
        </w:rPr>
        <w:t> и этот каталог поместите в </w:t>
      </w:r>
      <w:r w:rsidR="009A6AA3">
        <w:rPr>
          <w:rStyle w:val="filepath"/>
          <w:rFonts w:ascii="Courier New" w:hAnsi="Courier New" w:cs="Courier New"/>
          <w:color w:val="000000"/>
        </w:rPr>
        <w:t>distr</w:t>
      </w:r>
      <w:r w:rsidR="009A6AA3">
        <w:rPr>
          <w:rFonts w:ascii="Arial" w:hAnsi="Arial" w:cs="Arial"/>
          <w:color w:val="000000"/>
        </w:rPr>
        <w:t>;</w:t>
      </w:r>
    </w:p>
    <w:p w:rsidR="009A6AA3" w:rsidRDefault="009A6AA3" w:rsidP="009769F0">
      <w:pPr>
        <w:numPr>
          <w:ilvl w:val="0"/>
          <w:numId w:val="552"/>
        </w:numPr>
        <w:spacing w:beforeAutospacing="1" w:after="100" w:afterAutospacing="1" w:line="240" w:lineRule="auto"/>
        <w:rPr>
          <w:rFonts w:ascii="Arial" w:hAnsi="Arial" w:cs="Arial"/>
          <w:color w:val="000000"/>
        </w:rPr>
      </w:pPr>
      <w:r>
        <w:rPr>
          <w:rFonts w:ascii="Arial" w:hAnsi="Arial" w:cs="Arial"/>
          <w:color w:val="000000"/>
        </w:rPr>
        <w:t>Запустите </w:t>
      </w:r>
      <w:r>
        <w:rPr>
          <w:rStyle w:val="filepath"/>
          <w:rFonts w:ascii="Courier New" w:hAnsi="Courier New" w:cs="Courier New"/>
          <w:color w:val="000000"/>
        </w:rPr>
        <w:t>autorun.exe</w:t>
      </w:r>
      <w:r>
        <w:rPr>
          <w:rFonts w:ascii="Arial" w:hAnsi="Arial" w:cs="Arial"/>
          <w:color w:val="000000"/>
        </w:rPr>
        <w:t> и посмотрите, как выглядит демонстрационный пример;</w:t>
      </w:r>
    </w:p>
    <w:p w:rsidR="009A6AA3" w:rsidRPr="009A6AA3" w:rsidRDefault="009A6AA3" w:rsidP="009769F0">
      <w:pPr>
        <w:numPr>
          <w:ilvl w:val="0"/>
          <w:numId w:val="552"/>
        </w:numPr>
        <w:spacing w:beforeAutospacing="1" w:after="100" w:afterAutospacing="1" w:line="240" w:lineRule="auto"/>
        <w:rPr>
          <w:rFonts w:ascii="Arial" w:hAnsi="Arial" w:cs="Arial"/>
          <w:color w:val="000000"/>
          <w:lang w:val="en-US"/>
        </w:rPr>
      </w:pPr>
      <w:r>
        <w:rPr>
          <w:rFonts w:ascii="Arial" w:hAnsi="Arial" w:cs="Arial"/>
          <w:color w:val="000000"/>
        </w:rPr>
        <w:t>Поместите</w:t>
      </w:r>
      <w:r w:rsidRPr="009A6AA3">
        <w:rPr>
          <w:rFonts w:ascii="Arial" w:hAnsi="Arial" w:cs="Arial"/>
          <w:color w:val="000000"/>
          <w:lang w:val="en-US"/>
        </w:rPr>
        <w:t xml:space="preserve"> </w:t>
      </w:r>
      <w:r>
        <w:rPr>
          <w:rFonts w:ascii="Arial" w:hAnsi="Arial" w:cs="Arial"/>
          <w:color w:val="000000"/>
        </w:rPr>
        <w:t>каталоги</w:t>
      </w:r>
      <w:r w:rsidRPr="009A6AA3">
        <w:rPr>
          <w:rFonts w:ascii="Arial" w:hAnsi="Arial" w:cs="Arial"/>
          <w:color w:val="000000"/>
          <w:lang w:val="en-US"/>
        </w:rPr>
        <w:t> </w:t>
      </w:r>
      <w:r w:rsidRPr="009A6AA3">
        <w:rPr>
          <w:rStyle w:val="filepath"/>
          <w:rFonts w:ascii="Courier New" w:hAnsi="Courier New" w:cs="Courier New"/>
          <w:color w:val="000000"/>
          <w:lang w:val="en-US"/>
        </w:rPr>
        <w:t>application</w:t>
      </w:r>
      <w:r w:rsidRPr="009A6AA3">
        <w:rPr>
          <w:rFonts w:ascii="Arial" w:hAnsi="Arial" w:cs="Arial"/>
          <w:color w:val="000000"/>
          <w:lang w:val="en-US"/>
        </w:rPr>
        <w:t>, </w:t>
      </w:r>
      <w:r w:rsidRPr="009A6AA3">
        <w:rPr>
          <w:rStyle w:val="filepath"/>
          <w:rFonts w:ascii="Courier New" w:hAnsi="Courier New" w:cs="Courier New"/>
          <w:color w:val="000000"/>
          <w:lang w:val="en-US"/>
        </w:rPr>
        <w:t>platform</w:t>
      </w:r>
      <w:r w:rsidRPr="009A6AA3">
        <w:rPr>
          <w:rFonts w:ascii="Arial" w:hAnsi="Arial" w:cs="Arial"/>
          <w:color w:val="000000"/>
          <w:lang w:val="en-US"/>
        </w:rPr>
        <w:t> </w:t>
      </w:r>
      <w:r>
        <w:rPr>
          <w:rFonts w:ascii="Arial" w:hAnsi="Arial" w:cs="Arial"/>
          <w:color w:val="000000"/>
        </w:rPr>
        <w:t>и</w:t>
      </w:r>
      <w:r w:rsidRPr="009A6AA3">
        <w:rPr>
          <w:rFonts w:ascii="Arial" w:hAnsi="Arial" w:cs="Arial"/>
          <w:color w:val="000000"/>
          <w:lang w:val="en-US"/>
        </w:rPr>
        <w:t> </w:t>
      </w:r>
      <w:r w:rsidRPr="009A6AA3">
        <w:rPr>
          <w:rStyle w:val="filepath"/>
          <w:rFonts w:ascii="Courier New" w:hAnsi="Courier New" w:cs="Courier New"/>
          <w:color w:val="000000"/>
          <w:lang w:val="en-US"/>
        </w:rPr>
        <w:t>additional</w:t>
      </w:r>
      <w:r w:rsidRPr="009A6AA3">
        <w:rPr>
          <w:rFonts w:ascii="Arial" w:hAnsi="Arial" w:cs="Arial"/>
          <w:color w:val="000000"/>
          <w:lang w:val="en-US"/>
        </w:rPr>
        <w:t> </w:t>
      </w:r>
      <w:r>
        <w:rPr>
          <w:rFonts w:ascii="Arial" w:hAnsi="Arial" w:cs="Arial"/>
          <w:color w:val="000000"/>
        </w:rPr>
        <w:t>в</w:t>
      </w:r>
      <w:r w:rsidRPr="009A6AA3">
        <w:rPr>
          <w:rFonts w:ascii="Arial" w:hAnsi="Arial" w:cs="Arial"/>
          <w:color w:val="000000"/>
          <w:lang w:val="en-US"/>
        </w:rPr>
        <w:t> </w:t>
      </w:r>
      <w:r w:rsidRPr="009A6AA3">
        <w:rPr>
          <w:rStyle w:val="filepath"/>
          <w:rFonts w:ascii="Courier New" w:hAnsi="Courier New" w:cs="Courier New"/>
          <w:color w:val="000000"/>
          <w:lang w:val="en-US"/>
        </w:rPr>
        <w:t>distr</w:t>
      </w:r>
      <w:r w:rsidRPr="009A6AA3">
        <w:rPr>
          <w:rFonts w:ascii="Arial" w:hAnsi="Arial" w:cs="Arial"/>
          <w:color w:val="000000"/>
          <w:lang w:val="en-US"/>
        </w:rPr>
        <w:t>.</w:t>
      </w:r>
    </w:p>
    <w:p w:rsidR="009A6AA3" w:rsidRDefault="009A6AA3" w:rsidP="009769F0">
      <w:pPr>
        <w:numPr>
          <w:ilvl w:val="0"/>
          <w:numId w:val="552"/>
        </w:numPr>
        <w:spacing w:beforeAutospacing="1" w:after="100" w:afterAutospacing="1" w:line="240" w:lineRule="auto"/>
        <w:rPr>
          <w:rFonts w:ascii="Arial" w:hAnsi="Arial" w:cs="Arial"/>
          <w:color w:val="000000"/>
        </w:rPr>
      </w:pPr>
      <w:r>
        <w:rPr>
          <w:rFonts w:ascii="Arial" w:hAnsi="Arial" w:cs="Arial"/>
          <w:color w:val="000000"/>
        </w:rPr>
        <w:t>Отредактируйте файл </w:t>
      </w:r>
      <w:r>
        <w:rPr>
          <w:rStyle w:val="filepath"/>
          <w:rFonts w:ascii="Courier New" w:hAnsi="Courier New" w:cs="Courier New"/>
          <w:color w:val="000000"/>
        </w:rPr>
        <w:t>autorun.lst</w:t>
      </w:r>
      <w:r>
        <w:rPr>
          <w:rFonts w:ascii="Arial" w:hAnsi="Arial" w:cs="Arial"/>
          <w:color w:val="000000"/>
        </w:rPr>
        <w:t> (первая страница меню) и </w:t>
      </w:r>
      <w:r>
        <w:rPr>
          <w:rStyle w:val="filepath"/>
          <w:rFonts w:ascii="Courier New" w:hAnsi="Courier New" w:cs="Courier New"/>
          <w:color w:val="000000"/>
        </w:rPr>
        <w:t>autorunfull.lst</w:t>
      </w:r>
      <w:r>
        <w:rPr>
          <w:rFonts w:ascii="Arial" w:hAnsi="Arial" w:cs="Arial"/>
          <w:color w:val="000000"/>
        </w:rPr>
        <w:t> (вторая страница меню, пункт </w:t>
      </w:r>
      <w:r>
        <w:rPr>
          <w:rStyle w:val="uicontrol"/>
          <w:rFonts w:ascii="Arial" w:hAnsi="Arial" w:cs="Arial"/>
          <w:b/>
          <w:bCs/>
          <w:color w:val="000000"/>
        </w:rPr>
        <w:t>Выборочная установка...</w:t>
      </w:r>
      <w:r>
        <w:rPr>
          <w:rFonts w:ascii="Arial" w:hAnsi="Arial" w:cs="Arial"/>
          <w:color w:val="000000"/>
        </w:rPr>
        <w:t>) по своему желанию. Можете добавить и другие дополнительные страницы по аналогии с </w:t>
      </w:r>
      <w:r>
        <w:rPr>
          <w:rStyle w:val="filepath"/>
          <w:rFonts w:ascii="Courier New" w:hAnsi="Courier New" w:cs="Courier New"/>
          <w:color w:val="000000"/>
        </w:rPr>
        <w:t>autorunfull.lst</w:t>
      </w:r>
      <w:r>
        <w:rPr>
          <w:rFonts w:ascii="Arial" w:hAnsi="Arial" w:cs="Arial"/>
          <w:color w:val="000000"/>
        </w:rPr>
        <w:t> (</w:t>
      </w:r>
      <w:hyperlink r:id="rId2375" w:anchor="content:3223:hdoc:autorun_edit" w:tgtFrame="_blank" w:history="1">
        <w:r>
          <w:rPr>
            <w:rStyle w:val="af9"/>
            <w:rFonts w:ascii="Arial" w:hAnsi="Arial" w:cs="Arial"/>
            <w:color w:val="0388A6"/>
          </w:rPr>
          <w:t>подробнее</w:t>
        </w:r>
      </w:hyperlink>
      <w:r>
        <w:rPr>
          <w:rFonts w:ascii="Arial" w:hAnsi="Arial" w:cs="Arial"/>
          <w:color w:val="000000"/>
        </w:rPr>
        <w:t>).</w:t>
      </w:r>
    </w:p>
    <w:p w:rsidR="009A6AA3" w:rsidRDefault="009A6AA3" w:rsidP="009769F0">
      <w:pPr>
        <w:numPr>
          <w:ilvl w:val="0"/>
          <w:numId w:val="552"/>
        </w:numPr>
        <w:spacing w:beforeAutospacing="1" w:after="100" w:afterAutospacing="1" w:line="240" w:lineRule="auto"/>
        <w:rPr>
          <w:rFonts w:ascii="Arial" w:hAnsi="Arial" w:cs="Arial"/>
          <w:color w:val="000000"/>
        </w:rPr>
      </w:pPr>
      <w:r>
        <w:rPr>
          <w:rFonts w:ascii="Arial" w:hAnsi="Arial" w:cs="Arial"/>
          <w:color w:val="000000"/>
        </w:rPr>
        <w:t>Отредактируйте файл </w:t>
      </w:r>
      <w:r>
        <w:rPr>
          <w:rStyle w:val="filepath"/>
          <w:rFonts w:ascii="Courier New" w:hAnsi="Courier New" w:cs="Courier New"/>
          <w:color w:val="000000"/>
        </w:rPr>
        <w:t>SetupV8.cfg</w:t>
      </w:r>
      <w:r>
        <w:rPr>
          <w:rFonts w:ascii="Arial" w:hAnsi="Arial" w:cs="Arial"/>
          <w:color w:val="000000"/>
        </w:rPr>
        <w:t> — он выполняет быструю установку приложения: установку платформы, установку двух шаблонов конфигураций (без данных и с данными) и создание двух информационных баз на основе этих шаблонов (</w:t>
      </w:r>
      <w:hyperlink r:id="rId2376" w:anchor="content:3223:hdoc:setupv8" w:tgtFrame="_blank" w:history="1">
        <w:r>
          <w:rPr>
            <w:rStyle w:val="af9"/>
            <w:rFonts w:ascii="Arial" w:hAnsi="Arial" w:cs="Arial"/>
            <w:color w:val="0388A6"/>
          </w:rPr>
          <w:t>подробнее</w:t>
        </w:r>
      </w:hyperlink>
      <w:r>
        <w:rPr>
          <w:rFonts w:ascii="Arial" w:hAnsi="Arial" w:cs="Arial"/>
          <w:color w:val="000000"/>
        </w:rPr>
        <w:t>).</w:t>
      </w:r>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77" w:history="1">
        <w:r>
          <w:rPr>
            <w:rStyle w:val="af9"/>
            <w:rFonts w:ascii="Arial" w:hAnsi="Arial" w:cs="Arial"/>
            <w:color w:val="0388A6"/>
          </w:rPr>
          <w:t>Проекты</w:t>
        </w:r>
      </w:hyperlink>
    </w:p>
    <w:p w:rsidR="009A6AA3" w:rsidRDefault="009A6AA3" w:rsidP="009A6AA3">
      <w:pPr>
        <w:pStyle w:val="3"/>
      </w:pPr>
      <w:r>
        <w:t>Закрытие проекта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Когда проект закрыт, вы не можете изменять его в основном окне, его ресурсы не показываются в панели </w:t>
      </w:r>
      <w:r>
        <w:rPr>
          <w:rStyle w:val="uicontrol"/>
          <w:rFonts w:ascii="Arial" w:hAnsi="Arial" w:cs="Arial"/>
          <w:b/>
          <w:bCs/>
          <w:color w:val="000000"/>
          <w:sz w:val="20"/>
          <w:szCs w:val="20"/>
        </w:rPr>
        <w:t>Навигатор</w:t>
      </w:r>
      <w:r>
        <w:rPr>
          <w:rFonts w:ascii="Arial" w:hAnsi="Arial" w:cs="Arial"/>
          <w:color w:val="000000"/>
          <w:sz w:val="20"/>
          <w:szCs w:val="20"/>
        </w:rPr>
        <w:t>, но он продолжает существовать в файловой системе. Закрытые проекты требуют меньшего объема оперативной памяти. Поэтому закрытие проектов, которые не нужны в ближайшее время, но вообще могут понадобиться, позволяет уменьшить (иногда значительно) время запуска 1</w:t>
      </w:r>
      <w:proofErr w:type="gramStart"/>
      <w:r>
        <w:rPr>
          <w:rFonts w:ascii="Arial" w:hAnsi="Arial" w:cs="Arial"/>
          <w:color w:val="000000"/>
          <w:sz w:val="20"/>
          <w:szCs w:val="20"/>
        </w:rPr>
        <w:t>C:EDT</w:t>
      </w:r>
      <w:proofErr w:type="gramEnd"/>
      <w:r>
        <w:rPr>
          <w:rFonts w:ascii="Arial" w:hAnsi="Arial" w:cs="Arial"/>
          <w:color w:val="000000"/>
          <w:sz w:val="20"/>
          <w:szCs w:val="20"/>
        </w:rPr>
        <w:t> и время построения моделей открытых проектов.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закрыть проект, нажмите </w:t>
      </w:r>
      <w:proofErr w:type="gramStart"/>
      <w:r>
        <w:rPr>
          <w:rStyle w:val="uicontrol"/>
          <w:rFonts w:ascii="Arial" w:hAnsi="Arial" w:cs="Arial"/>
          <w:b/>
          <w:bCs/>
          <w:color w:val="000000"/>
          <w:sz w:val="20"/>
          <w:szCs w:val="20"/>
        </w:rPr>
        <w:t>Закрыть</w:t>
      </w:r>
      <w:proofErr w:type="gramEnd"/>
      <w:r>
        <w:rPr>
          <w:rStyle w:val="uicontrol"/>
          <w:rFonts w:ascii="Arial" w:hAnsi="Arial" w:cs="Arial"/>
          <w:b/>
          <w:bCs/>
          <w:color w:val="000000"/>
          <w:sz w:val="20"/>
          <w:szCs w:val="20"/>
        </w:rPr>
        <w:t xml:space="preserve"> проект</w:t>
      </w:r>
      <w:r>
        <w:rPr>
          <w:rFonts w:ascii="Arial" w:hAnsi="Arial" w:cs="Arial"/>
          <w:color w:val="000000"/>
          <w:sz w:val="20"/>
          <w:szCs w:val="20"/>
        </w:rPr>
        <w:t> в контекстном меню проекта в панели </w:t>
      </w:r>
      <w:r>
        <w:rPr>
          <w:rStyle w:val="uicontrol"/>
          <w:rFonts w:ascii="Arial" w:hAnsi="Arial" w:cs="Arial"/>
          <w:b/>
          <w:bCs/>
          <w:color w:val="000000"/>
          <w:sz w:val="20"/>
          <w:szCs w:val="20"/>
        </w:rPr>
        <w:t>Навигатор</w:t>
      </w:r>
      <w:r>
        <w:rPr>
          <w:rFonts w:ascii="Arial" w:hAnsi="Arial" w:cs="Arial"/>
          <w:color w:val="000000"/>
          <w:sz w:val="20"/>
          <w:szCs w:val="20"/>
        </w:rPr>
        <w:t>. Эта операция выполняется быстро. Закрытые проекты отмечаются специальным значком </w:t>
      </w:r>
      <w:r>
        <w:rPr>
          <w:rFonts w:ascii="Arial" w:hAnsi="Arial" w:cs="Arial"/>
          <w:noProof/>
          <w:color w:val="000000"/>
          <w:sz w:val="20"/>
          <w:szCs w:val="20"/>
        </w:rPr>
        <w:drawing>
          <wp:inline distT="0" distB="0" distL="0" distR="0">
            <wp:extent cx="142875" cy="121285"/>
            <wp:effectExtent l="0" t="0" r="9525" b="0"/>
            <wp:docPr id="325" name="Рисунок 325" descr="https://its.1c.ua/db/content/edtdoc/src/topics/01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its.1c.ua/db/content/edtdoc/src/topics/016/002.png?_=1579516829"/>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142875" cy="121285"/>
                    </a:xfrm>
                    <a:prstGeom prst="rect">
                      <a:avLst/>
                    </a:prstGeom>
                    <a:noFill/>
                    <a:ln>
                      <a:noFill/>
                    </a:ln>
                  </pic:spPr>
                </pic:pic>
              </a:graphicData>
            </a:graphic>
          </wp:inline>
        </w:drawing>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открыть закрытый проект, нажмите </w:t>
      </w:r>
      <w:proofErr w:type="gramStart"/>
      <w:r>
        <w:rPr>
          <w:rStyle w:val="uicontrol"/>
          <w:rFonts w:ascii="Arial" w:hAnsi="Arial" w:cs="Arial"/>
          <w:b/>
          <w:bCs/>
          <w:color w:val="000000"/>
          <w:sz w:val="20"/>
          <w:szCs w:val="20"/>
        </w:rPr>
        <w:t>Открыть</w:t>
      </w:r>
      <w:proofErr w:type="gramEnd"/>
      <w:r>
        <w:rPr>
          <w:rStyle w:val="uicontrol"/>
          <w:rFonts w:ascii="Arial" w:hAnsi="Arial" w:cs="Arial"/>
          <w:b/>
          <w:bCs/>
          <w:color w:val="000000"/>
          <w:sz w:val="20"/>
          <w:szCs w:val="20"/>
        </w:rPr>
        <w:t xml:space="preserve"> проект</w:t>
      </w:r>
      <w:r>
        <w:rPr>
          <w:rFonts w:ascii="Arial" w:hAnsi="Arial" w:cs="Arial"/>
          <w:color w:val="000000"/>
          <w:sz w:val="20"/>
          <w:szCs w:val="20"/>
        </w:rPr>
        <w:t> там же. Эта операция может занять некоторое время, так как будет выполнена вся последовательность построения модели проекта, которая выполняется, например, при запуске 1</w:t>
      </w:r>
      <w:proofErr w:type="gramStart"/>
      <w:r>
        <w:rPr>
          <w:rFonts w:ascii="Arial" w:hAnsi="Arial" w:cs="Arial"/>
          <w:color w:val="000000"/>
          <w:sz w:val="20"/>
          <w:szCs w:val="20"/>
        </w:rPr>
        <w:t>C:EDT</w:t>
      </w:r>
      <w:proofErr w:type="gramEnd"/>
      <w:r>
        <w:rPr>
          <w:rFonts w:ascii="Arial" w:hAnsi="Arial" w:cs="Arial"/>
          <w:color w:val="000000"/>
          <w:sz w:val="20"/>
          <w:szCs w:val="20"/>
        </w:rPr>
        <w:t>.</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79" w:history="1">
        <w:r>
          <w:rPr>
            <w:rStyle w:val="af9"/>
            <w:rFonts w:ascii="Arial" w:hAnsi="Arial" w:cs="Arial"/>
            <w:color w:val="0388A6"/>
          </w:rPr>
          <w:t>Проекты</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53"/>
        </w:numPr>
        <w:spacing w:before="0" w:after="0" w:line="240" w:lineRule="auto"/>
        <w:rPr>
          <w:rFonts w:ascii="Arial" w:hAnsi="Arial" w:cs="Arial"/>
          <w:color w:val="000000"/>
        </w:rPr>
      </w:pPr>
      <w:hyperlink r:id="rId2380" w:history="1">
        <w:r w:rsidR="009A6AA3">
          <w:rPr>
            <w:rStyle w:val="af9"/>
            <w:rFonts w:ascii="Arial" w:hAnsi="Arial" w:cs="Arial"/>
            <w:color w:val="0388A6"/>
          </w:rPr>
          <w:t>Редактирование нескольких конфигураций в одном окне</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54"/>
        </w:numPr>
        <w:spacing w:before="0" w:after="0" w:line="240" w:lineRule="auto"/>
        <w:rPr>
          <w:rFonts w:ascii="Arial" w:hAnsi="Arial" w:cs="Arial"/>
          <w:color w:val="000000"/>
        </w:rPr>
      </w:pPr>
      <w:hyperlink r:id="rId2381" w:history="1">
        <w:r w:rsidR="009A6AA3">
          <w:rPr>
            <w:rStyle w:val="af9"/>
            <w:rFonts w:ascii="Arial" w:hAnsi="Arial" w:cs="Arial"/>
            <w:color w:val="0388A6"/>
          </w:rPr>
          <w:t>Перспектива </w:t>
        </w:r>
        <w:r w:rsidR="009A6AA3">
          <w:rPr>
            <w:rStyle w:val="uicontrol"/>
            <w:rFonts w:ascii="Arial" w:hAnsi="Arial" w:cs="Arial"/>
            <w:b/>
            <w:bCs/>
            <w:color w:val="0388A6"/>
          </w:rPr>
          <w:t>1С:Enterprise</w:t>
        </w:r>
      </w:hyperlink>
    </w:p>
    <w:p w:rsidR="009A6AA3" w:rsidRDefault="004737C9" w:rsidP="009769F0">
      <w:pPr>
        <w:numPr>
          <w:ilvl w:val="0"/>
          <w:numId w:val="554"/>
        </w:numPr>
        <w:spacing w:before="0" w:after="0" w:line="240" w:lineRule="auto"/>
        <w:rPr>
          <w:rFonts w:ascii="Arial" w:hAnsi="Arial" w:cs="Arial"/>
          <w:color w:val="000000"/>
        </w:rPr>
      </w:pPr>
      <w:hyperlink r:id="rId2382" w:history="1">
        <w:r w:rsidR="009A6AA3">
          <w:rPr>
            <w:rStyle w:val="af9"/>
            <w:rFonts w:ascii="Arial" w:hAnsi="Arial" w:cs="Arial"/>
            <w:color w:val="0388A6"/>
          </w:rPr>
          <w:t>Панель </w:t>
        </w:r>
        <w:r w:rsidR="009A6AA3">
          <w:rPr>
            <w:rStyle w:val="uicontrol"/>
            <w:rFonts w:ascii="Arial" w:hAnsi="Arial" w:cs="Arial"/>
            <w:b/>
            <w:bCs/>
            <w:color w:val="0388A6"/>
          </w:rPr>
          <w:t>Навигатор</w:t>
        </w:r>
      </w:hyperlink>
    </w:p>
    <w:p w:rsidR="009A6AA3" w:rsidRDefault="004737C9" w:rsidP="009769F0">
      <w:pPr>
        <w:numPr>
          <w:ilvl w:val="0"/>
          <w:numId w:val="554"/>
        </w:numPr>
        <w:spacing w:before="0" w:after="0" w:line="240" w:lineRule="auto"/>
        <w:rPr>
          <w:rFonts w:ascii="Arial" w:hAnsi="Arial" w:cs="Arial"/>
          <w:color w:val="000000"/>
        </w:rPr>
      </w:pPr>
      <w:hyperlink r:id="rId2383" w:history="1">
        <w:r w:rsidR="009A6AA3">
          <w:rPr>
            <w:rStyle w:val="af9"/>
            <w:rFonts w:ascii="Arial" w:hAnsi="Arial" w:cs="Arial"/>
            <w:color w:val="0388A6"/>
          </w:rPr>
          <w:t>Встроенный язык</w:t>
        </w:r>
      </w:hyperlink>
    </w:p>
    <w:p w:rsidR="009A6AA3" w:rsidRDefault="009A6AA3" w:rsidP="009A6AA3">
      <w:pPr>
        <w:pStyle w:val="2"/>
      </w:pPr>
      <w:r>
        <w:t>Редактирование конфигураций</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Этот раздел содержит сценарии редактирования конфигураций.</w:t>
      </w:r>
    </w:p>
    <w:p w:rsidR="009A6AA3" w:rsidRDefault="004737C9" w:rsidP="009769F0">
      <w:pPr>
        <w:numPr>
          <w:ilvl w:val="0"/>
          <w:numId w:val="555"/>
        </w:numPr>
        <w:spacing w:before="240" w:after="240" w:line="240" w:lineRule="auto"/>
        <w:rPr>
          <w:rFonts w:ascii="Arial" w:hAnsi="Arial" w:cs="Arial"/>
          <w:color w:val="000000"/>
        </w:rPr>
      </w:pPr>
      <w:hyperlink r:id="rId2384" w:history="1">
        <w:r w:rsidR="009A6AA3">
          <w:rPr>
            <w:rStyle w:val="af9"/>
            <w:rFonts w:ascii="Arial" w:hAnsi="Arial" w:cs="Arial"/>
            <w:b/>
            <w:bCs/>
            <w:color w:val="0388A6"/>
          </w:rPr>
          <w:t>Добавление объекта</w:t>
        </w:r>
      </w:hyperlink>
    </w:p>
    <w:p w:rsidR="009A6AA3" w:rsidRDefault="004737C9" w:rsidP="009769F0">
      <w:pPr>
        <w:numPr>
          <w:ilvl w:val="0"/>
          <w:numId w:val="555"/>
        </w:numPr>
        <w:spacing w:before="240" w:after="240" w:line="240" w:lineRule="auto"/>
        <w:rPr>
          <w:rFonts w:ascii="Arial" w:hAnsi="Arial" w:cs="Arial"/>
          <w:color w:val="000000"/>
        </w:rPr>
      </w:pPr>
      <w:hyperlink r:id="rId2385" w:history="1">
        <w:r w:rsidR="009A6AA3">
          <w:rPr>
            <w:rStyle w:val="af9"/>
            <w:rFonts w:ascii="Arial" w:hAnsi="Arial" w:cs="Arial"/>
            <w:b/>
            <w:bCs/>
            <w:color w:val="0388A6"/>
          </w:rPr>
          <w:t>Поиск объекта в дереве</w:t>
        </w:r>
      </w:hyperlink>
    </w:p>
    <w:p w:rsidR="009A6AA3" w:rsidRDefault="004737C9" w:rsidP="009769F0">
      <w:pPr>
        <w:numPr>
          <w:ilvl w:val="0"/>
          <w:numId w:val="555"/>
        </w:numPr>
        <w:spacing w:before="240" w:after="240" w:line="240" w:lineRule="auto"/>
        <w:rPr>
          <w:rFonts w:ascii="Arial" w:hAnsi="Arial" w:cs="Arial"/>
          <w:color w:val="000000"/>
        </w:rPr>
      </w:pPr>
      <w:hyperlink r:id="rId2386" w:history="1">
        <w:r w:rsidR="009A6AA3">
          <w:rPr>
            <w:rStyle w:val="af9"/>
            <w:rFonts w:ascii="Arial" w:hAnsi="Arial" w:cs="Arial"/>
            <w:b/>
            <w:bCs/>
            <w:color w:val="0388A6"/>
          </w:rPr>
          <w:t>Поиск объекта и открытие его редактора</w:t>
        </w:r>
      </w:hyperlink>
    </w:p>
    <w:p w:rsidR="009A6AA3" w:rsidRDefault="004737C9" w:rsidP="009769F0">
      <w:pPr>
        <w:numPr>
          <w:ilvl w:val="0"/>
          <w:numId w:val="555"/>
        </w:numPr>
        <w:spacing w:before="240" w:after="240" w:line="240" w:lineRule="auto"/>
        <w:rPr>
          <w:rFonts w:ascii="Arial" w:hAnsi="Arial" w:cs="Arial"/>
          <w:color w:val="000000"/>
        </w:rPr>
      </w:pPr>
      <w:hyperlink r:id="rId2387" w:history="1">
        <w:r w:rsidR="009A6AA3">
          <w:rPr>
            <w:rStyle w:val="af9"/>
            <w:rFonts w:ascii="Arial" w:hAnsi="Arial" w:cs="Arial"/>
            <w:b/>
            <w:bCs/>
            <w:color w:val="0388A6"/>
          </w:rPr>
          <w:t>Редактирование объекта, в модуле которого вы находитесь</w:t>
        </w:r>
      </w:hyperlink>
    </w:p>
    <w:p w:rsidR="009A6AA3" w:rsidRDefault="004737C9" w:rsidP="009769F0">
      <w:pPr>
        <w:numPr>
          <w:ilvl w:val="0"/>
          <w:numId w:val="555"/>
        </w:numPr>
        <w:spacing w:before="240" w:after="240" w:line="240" w:lineRule="auto"/>
        <w:rPr>
          <w:rFonts w:ascii="Arial" w:hAnsi="Arial" w:cs="Arial"/>
          <w:color w:val="000000"/>
        </w:rPr>
      </w:pPr>
      <w:hyperlink r:id="rId2388" w:history="1">
        <w:r w:rsidR="009A6AA3">
          <w:rPr>
            <w:rStyle w:val="af9"/>
            <w:rFonts w:ascii="Arial" w:hAnsi="Arial" w:cs="Arial"/>
            <w:b/>
            <w:bCs/>
            <w:color w:val="0388A6"/>
          </w:rPr>
          <w:t>Поиск редактируемого объекта в дереве конфигурации</w:t>
        </w:r>
      </w:hyperlink>
    </w:p>
    <w:p w:rsidR="009A6AA3" w:rsidRDefault="004737C9" w:rsidP="009769F0">
      <w:pPr>
        <w:numPr>
          <w:ilvl w:val="0"/>
          <w:numId w:val="555"/>
        </w:numPr>
        <w:spacing w:before="240" w:after="240" w:line="240" w:lineRule="auto"/>
        <w:rPr>
          <w:rFonts w:ascii="Arial" w:hAnsi="Arial" w:cs="Arial"/>
          <w:color w:val="000000"/>
        </w:rPr>
      </w:pPr>
      <w:hyperlink r:id="rId2389" w:history="1">
        <w:r w:rsidR="009A6AA3">
          <w:rPr>
            <w:rStyle w:val="af9"/>
            <w:rFonts w:ascii="Arial" w:hAnsi="Arial" w:cs="Arial"/>
            <w:b/>
            <w:bCs/>
            <w:color w:val="0388A6"/>
          </w:rPr>
          <w:t>Удаление объекта</w:t>
        </w:r>
      </w:hyperlink>
    </w:p>
    <w:p w:rsidR="009A6AA3" w:rsidRDefault="004737C9" w:rsidP="009769F0">
      <w:pPr>
        <w:numPr>
          <w:ilvl w:val="0"/>
          <w:numId w:val="555"/>
        </w:numPr>
        <w:spacing w:before="240" w:after="240" w:line="240" w:lineRule="auto"/>
        <w:rPr>
          <w:rFonts w:ascii="Arial" w:hAnsi="Arial" w:cs="Arial"/>
          <w:color w:val="000000"/>
        </w:rPr>
      </w:pPr>
      <w:hyperlink r:id="rId2390" w:history="1">
        <w:r w:rsidR="009A6AA3">
          <w:rPr>
            <w:rStyle w:val="af9"/>
            <w:rFonts w:ascii="Arial" w:hAnsi="Arial" w:cs="Arial"/>
            <w:b/>
            <w:bCs/>
            <w:color w:val="0388A6"/>
          </w:rPr>
          <w:t>Контроль и исправление ошибок конфигурации</w:t>
        </w:r>
      </w:hyperlink>
    </w:p>
    <w:p w:rsidR="009A6AA3" w:rsidRDefault="004737C9" w:rsidP="009769F0">
      <w:pPr>
        <w:numPr>
          <w:ilvl w:val="0"/>
          <w:numId w:val="555"/>
        </w:numPr>
        <w:spacing w:before="240" w:after="240" w:line="240" w:lineRule="auto"/>
        <w:rPr>
          <w:rFonts w:ascii="Arial" w:hAnsi="Arial" w:cs="Arial"/>
          <w:color w:val="000000"/>
        </w:rPr>
      </w:pPr>
      <w:hyperlink r:id="rId2391" w:history="1">
        <w:r w:rsidR="009A6AA3">
          <w:rPr>
            <w:rStyle w:val="af9"/>
            <w:rFonts w:ascii="Arial" w:hAnsi="Arial" w:cs="Arial"/>
            <w:b/>
            <w:bCs/>
            <w:color w:val="0388A6"/>
          </w:rPr>
          <w:t>Быстрое исправление ошибок</w:t>
        </w:r>
      </w:hyperlink>
    </w:p>
    <w:p w:rsidR="009A6AA3" w:rsidRDefault="004737C9" w:rsidP="009769F0">
      <w:pPr>
        <w:numPr>
          <w:ilvl w:val="0"/>
          <w:numId w:val="555"/>
        </w:numPr>
        <w:spacing w:before="240" w:after="240" w:line="240" w:lineRule="auto"/>
        <w:rPr>
          <w:rFonts w:ascii="Arial" w:hAnsi="Arial" w:cs="Arial"/>
          <w:color w:val="000000"/>
        </w:rPr>
      </w:pPr>
      <w:hyperlink r:id="rId2392" w:history="1">
        <w:r w:rsidR="009A6AA3">
          <w:rPr>
            <w:rStyle w:val="af9"/>
            <w:rFonts w:ascii="Arial" w:hAnsi="Arial" w:cs="Arial"/>
            <w:b/>
            <w:bCs/>
            <w:color w:val="0388A6"/>
          </w:rPr>
          <w:t>Редактирование состава подсистем, функциональных опций и планов обмена</w:t>
        </w:r>
      </w:hyperlink>
    </w:p>
    <w:p w:rsidR="009A6AA3" w:rsidRDefault="004737C9" w:rsidP="009769F0">
      <w:pPr>
        <w:numPr>
          <w:ilvl w:val="0"/>
          <w:numId w:val="555"/>
        </w:numPr>
        <w:spacing w:before="240" w:after="240" w:line="240" w:lineRule="auto"/>
        <w:rPr>
          <w:rFonts w:ascii="Arial" w:hAnsi="Arial" w:cs="Arial"/>
          <w:color w:val="000000"/>
        </w:rPr>
      </w:pPr>
      <w:hyperlink r:id="rId2393" w:history="1">
        <w:r w:rsidR="009A6AA3">
          <w:rPr>
            <w:rStyle w:val="af9"/>
            <w:rFonts w:ascii="Arial" w:hAnsi="Arial" w:cs="Arial"/>
            <w:b/>
            <w:bCs/>
            <w:color w:val="0388A6"/>
          </w:rPr>
          <w:t>Редактирование прав</w:t>
        </w:r>
      </w:hyperlink>
    </w:p>
    <w:p w:rsidR="009A6AA3" w:rsidRDefault="004737C9" w:rsidP="009769F0">
      <w:pPr>
        <w:numPr>
          <w:ilvl w:val="0"/>
          <w:numId w:val="555"/>
        </w:numPr>
        <w:spacing w:before="240" w:after="240" w:line="240" w:lineRule="auto"/>
        <w:rPr>
          <w:rFonts w:ascii="Arial" w:hAnsi="Arial" w:cs="Arial"/>
          <w:color w:val="000000"/>
        </w:rPr>
      </w:pPr>
      <w:hyperlink r:id="rId2394" w:history="1">
        <w:r w:rsidR="009A6AA3">
          <w:rPr>
            <w:rStyle w:val="af9"/>
            <w:rFonts w:ascii="Arial" w:hAnsi="Arial" w:cs="Arial"/>
            <w:b/>
            <w:bCs/>
            <w:color w:val="0388A6"/>
          </w:rPr>
          <w:t>Редактирование командного интерфейса</w:t>
        </w:r>
      </w:hyperlink>
    </w:p>
    <w:p w:rsidR="009A6AA3" w:rsidRDefault="004737C9" w:rsidP="009769F0">
      <w:pPr>
        <w:numPr>
          <w:ilvl w:val="0"/>
          <w:numId w:val="555"/>
        </w:numPr>
        <w:spacing w:before="240" w:after="240" w:line="240" w:lineRule="auto"/>
        <w:rPr>
          <w:rFonts w:ascii="Arial" w:hAnsi="Arial" w:cs="Arial"/>
          <w:color w:val="000000"/>
        </w:rPr>
      </w:pPr>
      <w:hyperlink r:id="rId2395" w:history="1">
        <w:r w:rsidR="009A6AA3">
          <w:rPr>
            <w:rStyle w:val="af9"/>
            <w:rFonts w:ascii="Arial" w:hAnsi="Arial" w:cs="Arial"/>
            <w:b/>
            <w:bCs/>
            <w:color w:val="0388A6"/>
          </w:rPr>
          <w:t>Работа со схемами данных</w:t>
        </w:r>
      </w:hyperlink>
    </w:p>
    <w:p w:rsidR="009A6AA3" w:rsidRDefault="004737C9" w:rsidP="009769F0">
      <w:pPr>
        <w:numPr>
          <w:ilvl w:val="0"/>
          <w:numId w:val="555"/>
        </w:numPr>
        <w:spacing w:before="240" w:after="240" w:line="240" w:lineRule="auto"/>
        <w:rPr>
          <w:rFonts w:ascii="Arial" w:hAnsi="Arial" w:cs="Arial"/>
          <w:color w:val="000000"/>
        </w:rPr>
      </w:pPr>
      <w:hyperlink r:id="rId2396" w:history="1">
        <w:r w:rsidR="009A6AA3">
          <w:rPr>
            <w:rStyle w:val="af9"/>
            <w:rFonts w:ascii="Arial" w:hAnsi="Arial" w:cs="Arial"/>
            <w:b/>
            <w:bCs/>
            <w:color w:val="0388A6"/>
          </w:rPr>
          <w:t>Редактирование справочной информации</w:t>
        </w:r>
      </w:hyperlink>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97"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9A6AA3" w:rsidRDefault="009A6AA3" w:rsidP="009A6AA3">
      <w:pPr>
        <w:pStyle w:val="3"/>
      </w:pPr>
      <w:r>
        <w:t>Добавление объекта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добавить новый объект конфигурации или подчиненный объект метаданных, нажимайте </w:t>
      </w:r>
      <w:proofErr w:type="gramStart"/>
      <w:r>
        <w:rPr>
          <w:rStyle w:val="uicontrol"/>
          <w:rFonts w:ascii="Arial" w:hAnsi="Arial" w:cs="Arial"/>
          <w:b/>
          <w:bCs/>
          <w:color w:val="000000"/>
          <w:sz w:val="20"/>
          <w:szCs w:val="20"/>
        </w:rPr>
        <w:t>Создать</w:t>
      </w:r>
      <w:proofErr w:type="gramEnd"/>
      <w:r>
        <w:rPr>
          <w:rFonts w:ascii="Arial" w:hAnsi="Arial" w:cs="Arial"/>
          <w:color w:val="000000"/>
          <w:sz w:val="20"/>
          <w:szCs w:val="20"/>
        </w:rPr>
        <w:t> в контекстном меню на ветке, обозначающей группу объектов: </w:t>
      </w:r>
      <w:r>
        <w:rPr>
          <w:rStyle w:val="uicontrol"/>
          <w:rFonts w:ascii="Arial" w:hAnsi="Arial" w:cs="Arial"/>
          <w:b/>
          <w:bCs/>
          <w:color w:val="000000"/>
          <w:sz w:val="20"/>
          <w:szCs w:val="20"/>
        </w:rPr>
        <w:t>Справочники</w:t>
      </w:r>
      <w:r>
        <w:rPr>
          <w:rFonts w:ascii="Arial" w:hAnsi="Arial" w:cs="Arial"/>
          <w:color w:val="000000"/>
          <w:sz w:val="20"/>
          <w:szCs w:val="20"/>
        </w:rPr>
        <w:t>, </w:t>
      </w:r>
      <w:r>
        <w:rPr>
          <w:rStyle w:val="uicontrol"/>
          <w:rFonts w:ascii="Arial" w:hAnsi="Arial" w:cs="Arial"/>
          <w:b/>
          <w:bCs/>
          <w:color w:val="000000"/>
          <w:sz w:val="20"/>
          <w:szCs w:val="20"/>
        </w:rPr>
        <w:t>Документы</w:t>
      </w:r>
      <w:r>
        <w:rPr>
          <w:rFonts w:ascii="Arial" w:hAnsi="Arial" w:cs="Arial"/>
          <w:color w:val="000000"/>
          <w:sz w:val="20"/>
          <w:szCs w:val="20"/>
        </w:rPr>
        <w:t>, </w:t>
      </w:r>
      <w:r>
        <w:rPr>
          <w:rStyle w:val="uicontrol"/>
          <w:rFonts w:ascii="Arial" w:hAnsi="Arial" w:cs="Arial"/>
          <w:b/>
          <w:bCs/>
          <w:color w:val="000000"/>
          <w:sz w:val="20"/>
          <w:szCs w:val="20"/>
        </w:rPr>
        <w:t>Реквизиты</w:t>
      </w:r>
      <w:r>
        <w:rPr>
          <w:rFonts w:ascii="Arial" w:hAnsi="Arial" w:cs="Arial"/>
          <w:color w:val="000000"/>
          <w:sz w:val="20"/>
          <w:szCs w:val="20"/>
        </w:rPr>
        <w:t>, </w:t>
      </w:r>
      <w:r>
        <w:rPr>
          <w:rStyle w:val="uicontrol"/>
          <w:rFonts w:ascii="Arial" w:hAnsi="Arial" w:cs="Arial"/>
          <w:b/>
          <w:bCs/>
          <w:color w:val="000000"/>
          <w:sz w:val="20"/>
          <w:szCs w:val="20"/>
        </w:rPr>
        <w:t>Команды</w:t>
      </w:r>
      <w:r>
        <w:rPr>
          <w:rFonts w:ascii="Arial" w:hAnsi="Arial" w:cs="Arial"/>
          <w:color w:val="000000"/>
          <w:sz w:val="20"/>
          <w:szCs w:val="20"/>
        </w:rPr>
        <w:t> и так далее.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398" w:history="1">
        <w:r>
          <w:rPr>
            <w:rStyle w:val="af9"/>
            <w:rFonts w:ascii="Arial" w:hAnsi="Arial" w:cs="Arial"/>
            <w:color w:val="0388A6"/>
          </w:rPr>
          <w:t>Редактирование конфигураций</w:t>
        </w:r>
      </w:hyperlink>
    </w:p>
    <w:p w:rsidR="009A6AA3" w:rsidRDefault="009A6AA3" w:rsidP="009A6AA3">
      <w:pPr>
        <w:rPr>
          <w:rFonts w:ascii="Arial" w:hAnsi="Arial" w:cs="Arial"/>
          <w:color w:val="000000"/>
        </w:rPr>
      </w:pPr>
      <w:r>
        <w:rPr>
          <w:rStyle w:val="ad"/>
          <w:rFonts w:ascii="Arial" w:hAnsi="Arial" w:cs="Arial"/>
          <w:color w:val="000000"/>
        </w:rPr>
        <w:t>Знакомство на примерах</w:t>
      </w:r>
    </w:p>
    <w:p w:rsidR="009A6AA3" w:rsidRDefault="004737C9" w:rsidP="009769F0">
      <w:pPr>
        <w:numPr>
          <w:ilvl w:val="0"/>
          <w:numId w:val="556"/>
        </w:numPr>
        <w:spacing w:before="0" w:after="0" w:line="240" w:lineRule="auto"/>
        <w:rPr>
          <w:rFonts w:ascii="Arial" w:hAnsi="Arial" w:cs="Arial"/>
          <w:color w:val="000000"/>
        </w:rPr>
      </w:pPr>
      <w:hyperlink r:id="rId2399" w:history="1">
        <w:r w:rsidR="009A6AA3">
          <w:rPr>
            <w:rStyle w:val="af9"/>
            <w:rFonts w:ascii="Arial" w:hAnsi="Arial" w:cs="Arial"/>
            <w:color w:val="0388A6"/>
          </w:rPr>
          <w:t>Редактирование конфигурации</w:t>
        </w:r>
      </w:hyperlink>
    </w:p>
    <w:p w:rsidR="009A6AA3" w:rsidRDefault="009A6AA3" w:rsidP="009A6AA3">
      <w:pPr>
        <w:pStyle w:val="3"/>
      </w:pPr>
      <w:r>
        <w:t>Поиск объекта в дереве</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вам нужно быстро найти что-то в дереве конфигурации, но вы не помните точное имя объекта, который вы ищите, используйте строку поиска в панели </w:t>
      </w:r>
      <w:r>
        <w:rPr>
          <w:rStyle w:val="uicontrol"/>
          <w:rFonts w:ascii="Arial" w:hAnsi="Arial" w:cs="Arial"/>
          <w:b/>
          <w:bCs/>
          <w:color w:val="000000"/>
          <w:sz w:val="20"/>
          <w:szCs w:val="20"/>
        </w:rPr>
        <w:t>Навигатор</w:t>
      </w:r>
      <w:r>
        <w:rPr>
          <w:rFonts w:ascii="Arial" w:hAnsi="Arial" w:cs="Arial"/>
          <w:color w:val="000000"/>
          <w:sz w:val="20"/>
          <w:szCs w:val="20"/>
        </w:rPr>
        <w:t>. 1</w:t>
      </w:r>
      <w:proofErr w:type="gramStart"/>
      <w:r>
        <w:rPr>
          <w:rFonts w:ascii="Arial" w:hAnsi="Arial" w:cs="Arial"/>
          <w:color w:val="000000"/>
          <w:sz w:val="20"/>
          <w:szCs w:val="20"/>
        </w:rPr>
        <w:t>C:EDT</w:t>
      </w:r>
      <w:proofErr w:type="gramEnd"/>
      <w:r>
        <w:rPr>
          <w:rFonts w:ascii="Arial" w:hAnsi="Arial" w:cs="Arial"/>
          <w:color w:val="000000"/>
          <w:sz w:val="20"/>
          <w:szCs w:val="20"/>
        </w:rPr>
        <w:t> будет искать в именах, синонимах, представлениях объектов конфигурации, а результаты покажет прямо в этой же панели, подсветив в них найденное.</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строке поиска вы можете вводить полные или сокращенные имена объектов. Поиск выполняется с начала слова. Порядок следования элементов в строке поиска имеет значение. При формировании строки поиска вы можете использовать подстановочные символы:</w:t>
      </w:r>
    </w:p>
    <w:p w:rsidR="009A6AA3" w:rsidRDefault="009A6AA3" w:rsidP="009769F0">
      <w:pPr>
        <w:numPr>
          <w:ilvl w:val="0"/>
          <w:numId w:val="557"/>
        </w:numPr>
        <w:spacing w:beforeAutospacing="1" w:after="100" w:afterAutospacing="1" w:line="240" w:lineRule="auto"/>
        <w:rPr>
          <w:rFonts w:ascii="Arial" w:hAnsi="Arial" w:cs="Arial"/>
          <w:color w:val="000000"/>
        </w:rPr>
      </w:pPr>
      <w:r>
        <w:rPr>
          <w:rFonts w:ascii="Arial" w:hAnsi="Arial" w:cs="Arial"/>
          <w:color w:val="000000"/>
        </w:rPr>
        <w:t>? – любой символ,</w:t>
      </w:r>
    </w:p>
    <w:p w:rsidR="009A6AA3" w:rsidRDefault="009A6AA3" w:rsidP="009769F0">
      <w:pPr>
        <w:numPr>
          <w:ilvl w:val="0"/>
          <w:numId w:val="557"/>
        </w:numPr>
        <w:spacing w:beforeAutospacing="1" w:after="100" w:afterAutospacing="1" w:line="240" w:lineRule="auto"/>
        <w:rPr>
          <w:rFonts w:ascii="Arial" w:hAnsi="Arial" w:cs="Arial"/>
          <w:color w:val="000000"/>
        </w:rPr>
      </w:pPr>
      <w:r>
        <w:rPr>
          <w:rFonts w:ascii="Arial" w:hAnsi="Arial" w:cs="Arial"/>
          <w:color w:val="000000"/>
        </w:rPr>
        <w:t>* – произвольное количество символов.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вы хотите пропустить какой-то фрагмент полного имени объекта конфигурации, то заменяйте этот фрагмент символом "*".</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0" w:history="1">
        <w:r>
          <w:rPr>
            <w:rStyle w:val="af9"/>
            <w:rFonts w:ascii="Arial" w:hAnsi="Arial" w:cs="Arial"/>
            <w:color w:val="0388A6"/>
          </w:rPr>
          <w:t>Редактирование конфигураций</w:t>
        </w:r>
      </w:hyperlink>
    </w:p>
    <w:p w:rsidR="009A6AA3" w:rsidRDefault="009A6AA3" w:rsidP="009A6AA3">
      <w:pPr>
        <w:pStyle w:val="3"/>
      </w:pPr>
      <w:r>
        <w:t>Поиск объекта и открытие его редактора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вы знаете имя объекта конфигурации или его реквизита, то можете нажать </w:t>
      </w:r>
      <w:r>
        <w:rPr>
          <w:rFonts w:ascii="Arial" w:hAnsi="Arial" w:cs="Arial"/>
          <w:noProof/>
          <w:color w:val="000000"/>
          <w:sz w:val="20"/>
          <w:szCs w:val="20"/>
        </w:rPr>
        <w:drawing>
          <wp:inline distT="0" distB="0" distL="0" distR="0">
            <wp:extent cx="164465" cy="157480"/>
            <wp:effectExtent l="0" t="0" r="6985" b="0"/>
            <wp:docPr id="326" name="Рисунок 326" descr="https://its.1c.ua/db/content/edtdoc/src/topics/195/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ts.1c.ua/db/content/edtdoc/src/topics/195/008.png?_=1579516829"/>
                    <pic:cNvPicPr>
                      <a:picLocks noChangeAspect="1" noChangeArrowheads="1"/>
                    </pic:cNvPicPr>
                  </pic:nvPicPr>
                  <pic:blipFill>
                    <a:blip r:embed="rId2401">
                      <a:extLst>
                        <a:ext uri="{28A0092B-C50C-407E-A947-70E740481C1C}">
                          <a14:useLocalDpi xmlns:a14="http://schemas.microsoft.com/office/drawing/2010/main" val="0"/>
                        </a:ext>
                      </a:extLst>
                    </a:blip>
                    <a:srcRect/>
                    <a:stretch>
                      <a:fillRect/>
                    </a:stretch>
                  </pic:blipFill>
                  <pic:spPr bwMode="auto">
                    <a:xfrm>
                      <a:off x="0" y="0"/>
                      <a:ext cx="164465" cy="157480"/>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Откроется </w:t>
      </w:r>
      <w:hyperlink r:id="rId2402" w:history="1">
        <w:r>
          <w:rPr>
            <w:rStyle w:val="af9"/>
            <w:rFonts w:ascii="Arial" w:hAnsi="Arial" w:cs="Arial"/>
            <w:color w:val="0388A6"/>
            <w:sz w:val="20"/>
            <w:szCs w:val="20"/>
          </w:rPr>
          <w:t>диалог</w:t>
        </w:r>
      </w:hyperlink>
      <w:r>
        <w:rPr>
          <w:rFonts w:ascii="Arial" w:hAnsi="Arial" w:cs="Arial"/>
          <w:color w:val="000000"/>
          <w:sz w:val="20"/>
          <w:szCs w:val="20"/>
        </w:rPr>
        <w:t>, в котором вы сможете ввести имя и выбрать подходящий объект или его реквизит. После того как вы нажмете </w:t>
      </w:r>
      <w:r>
        <w:rPr>
          <w:rStyle w:val="uicontrol"/>
          <w:rFonts w:ascii="Arial" w:hAnsi="Arial" w:cs="Arial"/>
          <w:b/>
          <w:bCs/>
          <w:color w:val="000000"/>
          <w:sz w:val="20"/>
          <w:szCs w:val="20"/>
        </w:rPr>
        <w:t>ОК</w:t>
      </w:r>
      <w:r>
        <w:rPr>
          <w:rFonts w:ascii="Arial" w:hAnsi="Arial" w:cs="Arial"/>
          <w:color w:val="000000"/>
          <w:sz w:val="20"/>
          <w:szCs w:val="20"/>
        </w:rPr>
        <w:t>, будет открыт редактор этого объекта конфигурации.</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3" w:history="1">
        <w:r>
          <w:rPr>
            <w:rStyle w:val="af9"/>
            <w:rFonts w:ascii="Arial" w:hAnsi="Arial" w:cs="Arial"/>
            <w:color w:val="0388A6"/>
          </w:rPr>
          <w:t>Редактирование конфигураций</w:t>
        </w:r>
      </w:hyperlink>
    </w:p>
    <w:p w:rsidR="009A6AA3" w:rsidRDefault="009A6AA3" w:rsidP="009A6AA3">
      <w:pPr>
        <w:pStyle w:val="3"/>
      </w:pPr>
      <w:r>
        <w:lastRenderedPageBreak/>
        <w:t>Редактирование объекта, в модуле которого вы находитесь</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Когда вы редактируете модуль объекта или модуль менеджера, не забывайте, что вы находитесь в </w:t>
      </w:r>
      <w:hyperlink r:id="rId2404" w:history="1">
        <w:r>
          <w:rPr>
            <w:rStyle w:val="af9"/>
            <w:rFonts w:ascii="Arial" w:hAnsi="Arial" w:cs="Arial"/>
            <w:color w:val="0388A6"/>
            <w:sz w:val="20"/>
            <w:szCs w:val="20"/>
          </w:rPr>
          <w:t>редакторе этого объекта конфигурации</w:t>
        </w:r>
      </w:hyperlink>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изменить свойства объекта, просто перейдите на другую закладку редактора.</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5" w:history="1">
        <w:r>
          <w:rPr>
            <w:rStyle w:val="af9"/>
            <w:rFonts w:ascii="Arial" w:hAnsi="Arial" w:cs="Arial"/>
            <w:color w:val="0388A6"/>
          </w:rPr>
          <w:t>Редактирование конфигураций</w:t>
        </w:r>
      </w:hyperlink>
    </w:p>
    <w:p w:rsidR="009A6AA3" w:rsidRDefault="009A6AA3" w:rsidP="009A6AA3">
      <w:pPr>
        <w:pStyle w:val="3"/>
      </w:pPr>
      <w:r>
        <w:t>Поиск редактируемого объекта в дереве конфигурации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модуле объекта конфигурации или в его редакторе вы можете оказаться самыми разными способами. Например, исследуя иерархию вызовов или просматривая список ошибок конфигурации.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Есть очень простой способ быстро найти этот объект в дереве конфигурации. Нажмите </w:t>
      </w:r>
      <w:r>
        <w:rPr>
          <w:rFonts w:ascii="Arial" w:hAnsi="Arial" w:cs="Arial"/>
          <w:noProof/>
          <w:color w:val="000000"/>
          <w:sz w:val="20"/>
          <w:szCs w:val="20"/>
        </w:rPr>
        <w:drawing>
          <wp:inline distT="0" distB="0" distL="0" distR="0">
            <wp:extent cx="157480" cy="157480"/>
            <wp:effectExtent l="0" t="0" r="0" b="0"/>
            <wp:docPr id="327" name="Рисунок 327" descr="https://its.1c.ua/db/content/edtdoc/src/topics/25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its.1c.ua/db/content/edtdoc/src/topics/254/001.png?_=1579516829"/>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в командной панели </w:t>
      </w:r>
      <w:r>
        <w:rPr>
          <w:rStyle w:val="uicontrol"/>
          <w:rFonts w:ascii="Arial" w:hAnsi="Arial" w:cs="Arial"/>
          <w:b/>
          <w:bCs/>
          <w:color w:val="000000"/>
          <w:sz w:val="20"/>
          <w:szCs w:val="20"/>
        </w:rPr>
        <w:t>Навигатор</w:t>
      </w:r>
      <w:r>
        <w:rPr>
          <w:rFonts w:ascii="Arial" w:hAnsi="Arial" w:cs="Arial"/>
          <w:color w:val="000000"/>
          <w:sz w:val="20"/>
          <w:szCs w:val="20"/>
        </w:rPr>
        <w:t>, и навигатор сразу подсветит ваш объект.</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Эта команда включает связь панели </w:t>
      </w:r>
      <w:r>
        <w:rPr>
          <w:rStyle w:val="uicontrol"/>
          <w:rFonts w:ascii="Arial" w:hAnsi="Arial" w:cs="Arial"/>
          <w:b/>
          <w:bCs/>
          <w:color w:val="000000"/>
          <w:sz w:val="20"/>
          <w:szCs w:val="20"/>
        </w:rPr>
        <w:t>Навигатор</w:t>
      </w:r>
      <w:r>
        <w:rPr>
          <w:rFonts w:ascii="Arial" w:hAnsi="Arial" w:cs="Arial"/>
          <w:color w:val="000000"/>
          <w:sz w:val="20"/>
          <w:szCs w:val="20"/>
        </w:rPr>
        <w:t> и редактора объекта конфигурации. Они начинают работать синхронно. Объект, в редакторе которого вы находитесь, выделяется в панели навигатора.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Поэтому после того, как вы увидели в дереве свой объект, отожмите эту кнопку. В стандартном состоянии она отжата. Иначе работать вам будет не очень удобно, так как при переходе между окнами разных редакторов курсор в навигаторе будет "скакать" по дереву конфигурации.</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7" w:history="1">
        <w:r>
          <w:rPr>
            <w:rStyle w:val="af9"/>
            <w:rFonts w:ascii="Arial" w:hAnsi="Arial" w:cs="Arial"/>
            <w:color w:val="0388A6"/>
          </w:rPr>
          <w:t>Редактирование конфигураций</w:t>
        </w:r>
      </w:hyperlink>
    </w:p>
    <w:p w:rsidR="009A6AA3" w:rsidRDefault="009A6AA3" w:rsidP="009A6AA3">
      <w:pPr>
        <w:pStyle w:val="3"/>
      </w:pPr>
      <w:r>
        <w:t>Удаление объекта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Чтобы удалить объект конфигурации или его реквизит, нажмите </w:t>
      </w:r>
      <w:proofErr w:type="gramStart"/>
      <w:r>
        <w:rPr>
          <w:rStyle w:val="uicontrol"/>
          <w:rFonts w:ascii="Arial" w:hAnsi="Arial" w:cs="Arial"/>
          <w:b/>
          <w:bCs/>
          <w:color w:val="000000"/>
          <w:sz w:val="20"/>
          <w:szCs w:val="20"/>
        </w:rPr>
        <w:t>Удалить</w:t>
      </w:r>
      <w:proofErr w:type="gramEnd"/>
      <w:r>
        <w:rPr>
          <w:rFonts w:ascii="Arial" w:hAnsi="Arial" w:cs="Arial"/>
          <w:color w:val="000000"/>
          <w:sz w:val="20"/>
          <w:szCs w:val="20"/>
        </w:rPr>
        <w:t> в контекстном меню. После подтверждения удаления 1</w:t>
      </w:r>
      <w:proofErr w:type="gramStart"/>
      <w:r>
        <w:rPr>
          <w:rFonts w:ascii="Arial" w:hAnsi="Arial" w:cs="Arial"/>
          <w:color w:val="000000"/>
          <w:sz w:val="20"/>
          <w:szCs w:val="20"/>
        </w:rPr>
        <w:t>C:EDT</w:t>
      </w:r>
      <w:proofErr w:type="gramEnd"/>
      <w:r>
        <w:rPr>
          <w:rFonts w:ascii="Arial" w:hAnsi="Arial" w:cs="Arial"/>
          <w:color w:val="000000"/>
          <w:sz w:val="20"/>
          <w:szCs w:val="20"/>
        </w:rPr>
        <w:t> покажет вам изменения, которые произойдут в проекте в результате удаления объекта.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Вы можете просмотреть список этих изменений и отказаться от некоторых из них.</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8" w:history="1">
        <w:r>
          <w:rPr>
            <w:rStyle w:val="af9"/>
            <w:rFonts w:ascii="Arial" w:hAnsi="Arial" w:cs="Arial"/>
            <w:color w:val="0388A6"/>
          </w:rPr>
          <w:t>Редактирование конфигураций</w:t>
        </w:r>
      </w:hyperlink>
    </w:p>
    <w:p w:rsidR="009A6AA3" w:rsidRDefault="009A6AA3" w:rsidP="009A6AA3">
      <w:pPr>
        <w:pStyle w:val="3"/>
      </w:pPr>
      <w:r>
        <w:t>Контроль и исправление ошибок конфигурации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постоянно проверяет конфигурацию "на лету". Все ошибки, найденные в ходе этой проверки, показываются в панели </w:t>
      </w:r>
      <w:r>
        <w:rPr>
          <w:rStyle w:val="uicontrol"/>
          <w:rFonts w:ascii="Arial" w:hAnsi="Arial" w:cs="Arial"/>
          <w:b/>
          <w:bCs/>
          <w:color w:val="000000"/>
          <w:sz w:val="20"/>
          <w:szCs w:val="20"/>
        </w:rPr>
        <w:t>Ошибки конфигурации</w:t>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Просматривая сообщения в этой панели, вы можете дважды кликнуть на сообщении и сразу перейти в модуль, содержащий ошибку, или в редактор объекта на ту закладку, на которой содержится ошибка.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Ошибки модуля, конечно, вы можете исправить вручную. Но для исправления простых ошибок вы можете воспользоваться механизмом быстрого исправления. Просто подведите курсор к проблемному месту, отмеченному подчеркиванием, и если у 1</w:t>
      </w:r>
      <w:proofErr w:type="gramStart"/>
      <w:r>
        <w:rPr>
          <w:rFonts w:ascii="Arial" w:hAnsi="Arial" w:cs="Arial"/>
          <w:color w:val="000000"/>
          <w:sz w:val="20"/>
          <w:szCs w:val="20"/>
        </w:rPr>
        <w:t>C:EDT</w:t>
      </w:r>
      <w:proofErr w:type="gramEnd"/>
      <w:r>
        <w:rPr>
          <w:rFonts w:ascii="Arial" w:hAnsi="Arial" w:cs="Arial"/>
          <w:color w:val="000000"/>
          <w:sz w:val="20"/>
          <w:szCs w:val="20"/>
        </w:rPr>
        <w:t> есть варианты исправления этой ошибки, то она их вам предложит.</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Таким же способом вы можете добавить в текст специальный комментарий, который исключит эту строку из результатов проверки. Это полезно в том случае, если вы считаете предупреждение незначительным и не собираетесь его исправлять.</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09" w:history="1">
        <w:r>
          <w:rPr>
            <w:rStyle w:val="af9"/>
            <w:rFonts w:ascii="Arial" w:hAnsi="Arial" w:cs="Arial"/>
            <w:color w:val="0388A6"/>
          </w:rPr>
          <w:t>Редактирование конфигураций</w:t>
        </w:r>
      </w:hyperlink>
    </w:p>
    <w:p w:rsidR="009A6AA3" w:rsidRDefault="009A6AA3" w:rsidP="009A6AA3">
      <w:pPr>
        <w:rPr>
          <w:rFonts w:ascii="Arial" w:hAnsi="Arial" w:cs="Arial"/>
          <w:color w:val="000000"/>
        </w:rPr>
      </w:pPr>
      <w:r>
        <w:rPr>
          <w:rStyle w:val="ad"/>
          <w:rFonts w:ascii="Arial" w:hAnsi="Arial" w:cs="Arial"/>
          <w:color w:val="000000"/>
        </w:rPr>
        <w:t>Знакомство на примерах</w:t>
      </w:r>
    </w:p>
    <w:p w:rsidR="009A6AA3" w:rsidRDefault="004737C9" w:rsidP="009769F0">
      <w:pPr>
        <w:numPr>
          <w:ilvl w:val="0"/>
          <w:numId w:val="558"/>
        </w:numPr>
        <w:spacing w:before="0" w:after="0" w:line="240" w:lineRule="auto"/>
        <w:rPr>
          <w:rFonts w:ascii="Arial" w:hAnsi="Arial" w:cs="Arial"/>
          <w:color w:val="000000"/>
        </w:rPr>
      </w:pPr>
      <w:hyperlink r:id="rId2410" w:history="1">
        <w:r w:rsidR="009A6AA3">
          <w:rPr>
            <w:rStyle w:val="af9"/>
            <w:rFonts w:ascii="Arial" w:hAnsi="Arial" w:cs="Arial"/>
            <w:color w:val="0388A6"/>
          </w:rPr>
          <w:t>Редактирование конфигурации</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59"/>
        </w:numPr>
        <w:spacing w:before="0" w:after="0" w:line="240" w:lineRule="auto"/>
        <w:rPr>
          <w:rFonts w:ascii="Arial" w:hAnsi="Arial" w:cs="Arial"/>
          <w:color w:val="000000"/>
        </w:rPr>
      </w:pPr>
      <w:hyperlink r:id="rId2411" w:history="1">
        <w:r w:rsidR="009A6AA3">
          <w:rPr>
            <w:rStyle w:val="af9"/>
            <w:rFonts w:ascii="Arial" w:hAnsi="Arial" w:cs="Arial"/>
            <w:color w:val="0388A6"/>
          </w:rPr>
          <w:t>Проверка конфигурации "на лету"</w:t>
        </w:r>
      </w:hyperlink>
    </w:p>
    <w:p w:rsidR="009A6AA3" w:rsidRDefault="009A6AA3" w:rsidP="009A6AA3">
      <w:pPr>
        <w:pStyle w:val="3"/>
      </w:pPr>
      <w:r>
        <w:t>Быстрое исправление ошибок</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Быстрое исправление помогает вам автоматически исправить некоторые ошибки, выявленные в процессе проверки модулей.</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72455" cy="4958080"/>
            <wp:effectExtent l="0" t="0" r="4445" b="0"/>
            <wp:docPr id="330" name="Рисунок 330" descr="https://its.1c.ua/db/content/edtdoc/src/topics/32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its.1c.ua/db/content/edtdoc/src/topics/328/001.png?_=1579516829"/>
                    <pic:cNvPicPr>
                      <a:picLocks noChangeAspect="1" noChangeArrowheads="1"/>
                    </pic:cNvPicPr>
                  </pic:nvPicPr>
                  <pic:blipFill>
                    <a:blip r:embed="rId2412">
                      <a:extLst>
                        <a:ext uri="{28A0092B-C50C-407E-A947-70E740481C1C}">
                          <a14:useLocalDpi xmlns:a14="http://schemas.microsoft.com/office/drawing/2010/main" val="0"/>
                        </a:ext>
                      </a:extLst>
                    </a:blip>
                    <a:srcRect/>
                    <a:stretch>
                      <a:fillRect/>
                    </a:stretch>
                  </pic:blipFill>
                  <pic:spPr bwMode="auto">
                    <a:xfrm>
                      <a:off x="0" y="0"/>
                      <a:ext cx="5672455" cy="4958080"/>
                    </a:xfrm>
                    <a:prstGeom prst="rect">
                      <a:avLst/>
                    </a:prstGeom>
                    <a:noFill/>
                    <a:ln>
                      <a:noFill/>
                    </a:ln>
                  </pic:spPr>
                </pic:pic>
              </a:graphicData>
            </a:graphic>
          </wp:inline>
        </w:drawing>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Вы можете вызвать его, нажав </w:t>
      </w:r>
      <w:r>
        <w:rPr>
          <w:rStyle w:val="uicontrol"/>
          <w:rFonts w:ascii="Arial" w:hAnsi="Arial" w:cs="Arial"/>
          <w:b/>
          <w:bCs/>
          <w:color w:val="000000"/>
          <w:sz w:val="20"/>
          <w:szCs w:val="20"/>
        </w:rPr>
        <w:t>Быстрое исправление</w:t>
      </w:r>
      <w:r>
        <w:rPr>
          <w:rFonts w:ascii="Arial" w:hAnsi="Arial" w:cs="Arial"/>
          <w:color w:val="000000"/>
          <w:sz w:val="20"/>
          <w:szCs w:val="20"/>
        </w:rPr>
        <w:t> в контекстном меню редактора встроенного языка. Кроме того, быстрое исправление откроется автоматически при клике на значке ошибки или предупреждения в панели меток, если у 1</w:t>
      </w:r>
      <w:proofErr w:type="gramStart"/>
      <w:r>
        <w:rPr>
          <w:rFonts w:ascii="Arial" w:hAnsi="Arial" w:cs="Arial"/>
          <w:color w:val="000000"/>
          <w:sz w:val="20"/>
          <w:szCs w:val="20"/>
        </w:rPr>
        <w:t>C:EDT</w:t>
      </w:r>
      <w:proofErr w:type="gramEnd"/>
      <w:r>
        <w:rPr>
          <w:rFonts w:ascii="Arial" w:hAnsi="Arial" w:cs="Arial"/>
          <w:color w:val="000000"/>
          <w:sz w:val="20"/>
          <w:szCs w:val="20"/>
        </w:rPr>
        <w:t> есть варианты автоматического исправления.</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Например, быстрое исправление может создать переменную, если переменная не определена.</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50535" cy="2114550"/>
            <wp:effectExtent l="0" t="0" r="0" b="0"/>
            <wp:docPr id="329" name="Рисунок 329" descr="https://its.1c.ua/db/content/edtdoc/src/topics/32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its.1c.ua/db/content/edtdoc/src/topics/328/002.png?_=1579516829"/>
                    <pic:cNvPicPr>
                      <a:picLocks noChangeAspect="1" noChangeArrowheads="1"/>
                    </pic:cNvPicPr>
                  </pic:nvPicPr>
                  <pic:blipFill>
                    <a:blip r:embed="rId2413">
                      <a:extLst>
                        <a:ext uri="{28A0092B-C50C-407E-A947-70E740481C1C}">
                          <a14:useLocalDpi xmlns:a14="http://schemas.microsoft.com/office/drawing/2010/main" val="0"/>
                        </a:ext>
                      </a:extLst>
                    </a:blip>
                    <a:srcRect/>
                    <a:stretch>
                      <a:fillRect/>
                    </a:stretch>
                  </pic:blipFill>
                  <pic:spPr bwMode="auto">
                    <a:xfrm>
                      <a:off x="0" y="0"/>
                      <a:ext cx="5550535" cy="2114550"/>
                    </a:xfrm>
                    <a:prstGeom prst="rect">
                      <a:avLst/>
                    </a:prstGeom>
                    <a:noFill/>
                    <a:ln>
                      <a:noFill/>
                    </a:ln>
                  </pic:spPr>
                </pic:pic>
              </a:graphicData>
            </a:graphic>
          </wp:inline>
        </w:drawing>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Также быстрое исправление может изменить сигнатуру расширяющего метода, если изменилась сигнатура расширяемого метода.</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86425" cy="2171700"/>
            <wp:effectExtent l="0" t="0" r="9525" b="0"/>
            <wp:docPr id="328" name="Рисунок 328" descr="https://its.1c.ua/db/content/edtdoc/src/topics/32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its.1c.ua/db/content/edtdoc/src/topics/328/003.png?_=1579516829"/>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0" y="0"/>
                      <a:ext cx="5686425" cy="2171700"/>
                    </a:xfrm>
                    <a:prstGeom prst="rect">
                      <a:avLst/>
                    </a:prstGeom>
                    <a:noFill/>
                    <a:ln>
                      <a:noFill/>
                    </a:ln>
                  </pic:spPr>
                </pic:pic>
              </a:graphicData>
            </a:graphic>
          </wp:inline>
        </w:drawing>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14" w:history="1">
        <w:r>
          <w:rPr>
            <w:rStyle w:val="af9"/>
            <w:rFonts w:ascii="Arial" w:hAnsi="Arial" w:cs="Arial"/>
            <w:color w:val="0388A6"/>
          </w:rPr>
          <w:t>Редактирование конфигураций</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60"/>
        </w:numPr>
        <w:spacing w:before="0" w:after="0" w:line="240" w:lineRule="auto"/>
        <w:rPr>
          <w:rFonts w:ascii="Arial" w:hAnsi="Arial" w:cs="Arial"/>
          <w:color w:val="000000"/>
        </w:rPr>
      </w:pPr>
      <w:hyperlink r:id="rId2415" w:history="1">
        <w:r w:rsidR="009A6AA3">
          <w:rPr>
            <w:rStyle w:val="af9"/>
            <w:rFonts w:ascii="Arial" w:hAnsi="Arial" w:cs="Arial"/>
            <w:color w:val="0388A6"/>
          </w:rPr>
          <w:t>Редакторы</w:t>
        </w:r>
      </w:hyperlink>
    </w:p>
    <w:p w:rsidR="009A6AA3" w:rsidRDefault="004737C9" w:rsidP="009769F0">
      <w:pPr>
        <w:numPr>
          <w:ilvl w:val="0"/>
          <w:numId w:val="560"/>
        </w:numPr>
        <w:spacing w:before="0" w:after="0" w:line="240" w:lineRule="auto"/>
        <w:rPr>
          <w:rFonts w:ascii="Arial" w:hAnsi="Arial" w:cs="Arial"/>
          <w:color w:val="000000"/>
        </w:rPr>
      </w:pPr>
      <w:hyperlink r:id="rId2416" w:history="1">
        <w:r w:rsidR="009A6AA3">
          <w:rPr>
            <w:rStyle w:val="af9"/>
            <w:rFonts w:ascii="Arial" w:hAnsi="Arial" w:cs="Arial"/>
            <w:color w:val="0388A6"/>
          </w:rPr>
          <w:t>Развитый редактор встроенного языка</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61"/>
        </w:numPr>
        <w:spacing w:before="0" w:after="0" w:line="240" w:lineRule="auto"/>
        <w:rPr>
          <w:rFonts w:ascii="Arial" w:hAnsi="Arial" w:cs="Arial"/>
          <w:color w:val="000000"/>
        </w:rPr>
      </w:pPr>
      <w:hyperlink r:id="rId2417" w:history="1">
        <w:r w:rsidR="009A6AA3">
          <w:rPr>
            <w:rStyle w:val="af9"/>
            <w:rFonts w:ascii="Arial" w:hAnsi="Arial" w:cs="Arial"/>
            <w:color w:val="0388A6"/>
          </w:rPr>
          <w:t>Редактор встроенного языка</w:t>
        </w:r>
      </w:hyperlink>
    </w:p>
    <w:p w:rsidR="009A6AA3" w:rsidRDefault="009A6AA3" w:rsidP="009A6AA3">
      <w:pPr>
        <w:pStyle w:val="3"/>
      </w:pPr>
      <w:r>
        <w:t>Редактирование состава подсистем, функциональных опций и планов обмена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Есть несколько объектов конфигурации, которые могут включать в свой логический состав другие объекты конфигурации:</w:t>
      </w:r>
    </w:p>
    <w:p w:rsidR="009A6AA3" w:rsidRDefault="009A6AA3" w:rsidP="009769F0">
      <w:pPr>
        <w:numPr>
          <w:ilvl w:val="0"/>
          <w:numId w:val="562"/>
        </w:numPr>
        <w:spacing w:beforeAutospacing="1" w:after="100" w:afterAutospacing="1" w:line="240" w:lineRule="auto"/>
        <w:rPr>
          <w:rFonts w:ascii="Arial" w:hAnsi="Arial" w:cs="Arial"/>
          <w:color w:val="000000"/>
        </w:rPr>
      </w:pPr>
      <w:r>
        <w:rPr>
          <w:rFonts w:ascii="Arial" w:hAnsi="Arial" w:cs="Arial"/>
          <w:color w:val="000000"/>
        </w:rPr>
        <w:t>подсистемы,</w:t>
      </w:r>
    </w:p>
    <w:p w:rsidR="009A6AA3" w:rsidRDefault="009A6AA3" w:rsidP="009769F0">
      <w:pPr>
        <w:numPr>
          <w:ilvl w:val="0"/>
          <w:numId w:val="562"/>
        </w:numPr>
        <w:spacing w:beforeAutospacing="1" w:after="100" w:afterAutospacing="1" w:line="240" w:lineRule="auto"/>
        <w:rPr>
          <w:rFonts w:ascii="Arial" w:hAnsi="Arial" w:cs="Arial"/>
          <w:color w:val="000000"/>
        </w:rPr>
      </w:pPr>
      <w:r>
        <w:rPr>
          <w:rFonts w:ascii="Arial" w:hAnsi="Arial" w:cs="Arial"/>
          <w:color w:val="000000"/>
        </w:rPr>
        <w:t>функциональные опции,</w:t>
      </w:r>
    </w:p>
    <w:p w:rsidR="009A6AA3" w:rsidRDefault="009A6AA3" w:rsidP="009769F0">
      <w:pPr>
        <w:numPr>
          <w:ilvl w:val="0"/>
          <w:numId w:val="562"/>
        </w:numPr>
        <w:spacing w:beforeAutospacing="1" w:after="100" w:afterAutospacing="1" w:line="240" w:lineRule="auto"/>
        <w:rPr>
          <w:rFonts w:ascii="Arial" w:hAnsi="Arial" w:cs="Arial"/>
          <w:color w:val="000000"/>
        </w:rPr>
      </w:pPr>
      <w:r>
        <w:rPr>
          <w:rFonts w:ascii="Arial" w:hAnsi="Arial" w:cs="Arial"/>
          <w:color w:val="000000"/>
        </w:rPr>
        <w:t>планы обмена.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Обычно перечень логически объединяемых объектов находится на закладке </w:t>
      </w:r>
      <w:r>
        <w:rPr>
          <w:rStyle w:val="uicontrol"/>
          <w:rFonts w:ascii="Arial" w:hAnsi="Arial" w:cs="Arial"/>
          <w:b/>
          <w:bCs/>
          <w:color w:val="000000"/>
          <w:sz w:val="20"/>
          <w:szCs w:val="20"/>
        </w:rPr>
        <w:t>Состав</w:t>
      </w:r>
      <w:r>
        <w:rPr>
          <w:rFonts w:ascii="Arial" w:hAnsi="Arial" w:cs="Arial"/>
          <w:color w:val="000000"/>
          <w:sz w:val="20"/>
          <w:szCs w:val="20"/>
        </w:rPr>
        <w:t> их редакторов. Понятно, что в этом месте вы можете добавлять или удалять объекты из состава. Но есть и другие способы повлиять на состав этих объектов.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Для всех перечисленных объектов вы можете менять их состав "от объекта конфигурации". Это значит, что в редакторах всех объектов конфигурации есть закладки </w:t>
      </w:r>
      <w:r>
        <w:rPr>
          <w:rStyle w:val="uicontrol"/>
          <w:rFonts w:ascii="Arial" w:hAnsi="Arial" w:cs="Arial"/>
          <w:b/>
          <w:bCs/>
          <w:color w:val="000000"/>
          <w:sz w:val="20"/>
          <w:szCs w:val="20"/>
        </w:rPr>
        <w:t>Подсистемы</w:t>
      </w:r>
      <w:r>
        <w:rPr>
          <w:rFonts w:ascii="Arial" w:hAnsi="Arial" w:cs="Arial"/>
          <w:color w:val="000000"/>
          <w:sz w:val="20"/>
          <w:szCs w:val="20"/>
        </w:rPr>
        <w:t>, </w:t>
      </w:r>
      <w:r>
        <w:rPr>
          <w:rStyle w:val="uicontrol"/>
          <w:rFonts w:ascii="Arial" w:hAnsi="Arial" w:cs="Arial"/>
          <w:b/>
          <w:bCs/>
          <w:color w:val="000000"/>
          <w:sz w:val="20"/>
          <w:szCs w:val="20"/>
        </w:rPr>
        <w:t>Функциональные опции</w:t>
      </w:r>
      <w:r>
        <w:rPr>
          <w:rFonts w:ascii="Arial" w:hAnsi="Arial" w:cs="Arial"/>
          <w:color w:val="000000"/>
          <w:sz w:val="20"/>
          <w:szCs w:val="20"/>
        </w:rPr>
        <w:t> и </w:t>
      </w:r>
      <w:r>
        <w:rPr>
          <w:rStyle w:val="uicontrol"/>
          <w:rFonts w:ascii="Arial" w:hAnsi="Arial" w:cs="Arial"/>
          <w:b/>
          <w:bCs/>
          <w:color w:val="000000"/>
          <w:sz w:val="20"/>
          <w:szCs w:val="20"/>
        </w:rPr>
        <w:t xml:space="preserve">Обмен </w:t>
      </w:r>
      <w:r>
        <w:rPr>
          <w:rStyle w:val="uicontrol"/>
          <w:rFonts w:ascii="Arial" w:hAnsi="Arial" w:cs="Arial"/>
          <w:b/>
          <w:bCs/>
          <w:color w:val="000000"/>
          <w:sz w:val="20"/>
          <w:szCs w:val="20"/>
        </w:rPr>
        <w:lastRenderedPageBreak/>
        <w:t>данными</w:t>
      </w:r>
      <w:r>
        <w:rPr>
          <w:rFonts w:ascii="Arial" w:hAnsi="Arial" w:cs="Arial"/>
          <w:color w:val="000000"/>
          <w:sz w:val="20"/>
          <w:szCs w:val="20"/>
        </w:rPr>
        <w:t>. На этих закладках вы можете указать, в какие подсистемы, планы обмена должен входить объект или какие функциональные опции должны им управлять.</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Кроме того, для подсистем есть еще один удобный способ изменения состава. Когда вы находитесь в редакторе командного интерфейса и редактируете команды подсистемы, вы можете нажать </w:t>
      </w:r>
      <w:r>
        <w:rPr>
          <w:rFonts w:ascii="Arial" w:hAnsi="Arial" w:cs="Arial"/>
          <w:noProof/>
          <w:color w:val="000000"/>
          <w:sz w:val="20"/>
          <w:szCs w:val="20"/>
        </w:rPr>
        <w:drawing>
          <wp:inline distT="0" distB="0" distL="0" distR="0">
            <wp:extent cx="157480" cy="157480"/>
            <wp:effectExtent l="0" t="0" r="0" b="0"/>
            <wp:docPr id="331" name="Рисунок 331" descr="https://its.1c.ua/db/content/edtdoc/src/topics/15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its.1c.ua/db/content/edtdoc/src/topics/154/001.png?_=1579516829"/>
                    <pic:cNvPicPr>
                      <a:picLocks noChangeAspect="1" noChangeArrowheads="1"/>
                    </pic:cNvPicPr>
                  </pic:nvPicPr>
                  <pic:blipFill>
                    <a:blip r:embed="rId2418">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чтобы добавить команды, которые не видны в редакторе. При этом для выбора вам будут предложены все объекты конфигурации. И если вы выберете команды объекта, который не входит в редактируемую подсистему, то он автоматически будет добавлен в нее.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19" w:history="1">
        <w:r>
          <w:rPr>
            <w:rStyle w:val="af9"/>
            <w:rFonts w:ascii="Arial" w:hAnsi="Arial" w:cs="Arial"/>
            <w:color w:val="0388A6"/>
          </w:rPr>
          <w:t>Редактирование конфигураций</w:t>
        </w:r>
      </w:hyperlink>
    </w:p>
    <w:p w:rsidR="009A6AA3" w:rsidRDefault="009A6AA3" w:rsidP="009A6AA3">
      <w:pPr>
        <w:pStyle w:val="3"/>
      </w:pPr>
      <w:r>
        <w:t>Редактирование прав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Этот раздел содержит сценарии редактирования прав.</w:t>
      </w:r>
    </w:p>
    <w:p w:rsidR="009A6AA3" w:rsidRDefault="004737C9" w:rsidP="009769F0">
      <w:pPr>
        <w:numPr>
          <w:ilvl w:val="0"/>
          <w:numId w:val="563"/>
        </w:numPr>
        <w:spacing w:before="240" w:after="240" w:line="240" w:lineRule="auto"/>
        <w:rPr>
          <w:rFonts w:ascii="Arial" w:hAnsi="Arial" w:cs="Arial"/>
          <w:color w:val="000000"/>
        </w:rPr>
      </w:pPr>
      <w:hyperlink r:id="rId2420" w:history="1">
        <w:r w:rsidR="009A6AA3">
          <w:rPr>
            <w:rStyle w:val="af9"/>
            <w:rFonts w:ascii="Arial" w:hAnsi="Arial" w:cs="Arial"/>
            <w:b/>
            <w:bCs/>
            <w:color w:val="0388A6"/>
          </w:rPr>
          <w:t>Удаление всех прав</w:t>
        </w:r>
      </w:hyperlink>
    </w:p>
    <w:p w:rsidR="009A6AA3" w:rsidRDefault="004737C9" w:rsidP="009769F0">
      <w:pPr>
        <w:numPr>
          <w:ilvl w:val="0"/>
          <w:numId w:val="563"/>
        </w:numPr>
        <w:spacing w:before="240" w:after="240" w:line="240" w:lineRule="auto"/>
        <w:rPr>
          <w:rFonts w:ascii="Arial" w:hAnsi="Arial" w:cs="Arial"/>
          <w:color w:val="000000"/>
        </w:rPr>
      </w:pPr>
      <w:hyperlink r:id="rId2421" w:history="1">
        <w:r w:rsidR="009A6AA3">
          <w:rPr>
            <w:rStyle w:val="af9"/>
            <w:rFonts w:ascii="Arial" w:hAnsi="Arial" w:cs="Arial"/>
            <w:b/>
            <w:bCs/>
            <w:color w:val="0388A6"/>
          </w:rPr>
          <w:t>Установка прав для роли или объекта, не имеющих прав</w:t>
        </w:r>
      </w:hyperlink>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22" w:history="1">
        <w:r>
          <w:rPr>
            <w:rStyle w:val="af9"/>
            <w:rFonts w:ascii="Arial" w:hAnsi="Arial" w:cs="Arial"/>
            <w:color w:val="0388A6"/>
          </w:rPr>
          <w:t>Редактирование конфигураций</w:t>
        </w:r>
      </w:hyperlink>
    </w:p>
    <w:p w:rsidR="009A6AA3" w:rsidRDefault="009A6AA3" w:rsidP="009A6AA3">
      <w:pPr>
        <w:pStyle w:val="4"/>
      </w:pPr>
      <w:r>
        <w:t>Удаление всех прав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в процессе редактирования прав (в любом редакторе) вы снимете все права в строке (включая подчиненные элементы), то при следующем открытии редактора прав такие строки уже не будут показаны в таблице.</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Существует возможность снять все права и сразу же скрыть эту строку из редактора. Для этого вы можете нажать </w:t>
      </w:r>
      <w:r>
        <w:rPr>
          <w:rFonts w:ascii="Arial" w:hAnsi="Arial" w:cs="Arial"/>
          <w:noProof/>
          <w:color w:val="000000"/>
          <w:sz w:val="20"/>
          <w:szCs w:val="20"/>
        </w:rPr>
        <w:drawing>
          <wp:inline distT="0" distB="0" distL="0" distR="0">
            <wp:extent cx="121285" cy="121285"/>
            <wp:effectExtent l="0" t="0" r="0" b="0"/>
            <wp:docPr id="332" name="Рисунок 332" descr="https://its.1c.ua/db/content/edtdoc/src/topics/346/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ts.1c.ua/db/content/edtdoc/src/topics/346/004.png?_=1579516829"/>
                    <pic:cNvPicPr>
                      <a:picLocks noChangeAspect="1" noChangeArrowheads="1"/>
                    </pic:cNvPicPr>
                  </pic:nvPicPr>
                  <pic:blipFill>
                    <a:blip r:embed="rId2423">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в командной панели. Однако таким образом эта команда работает только с «белыми» ролями, то есть с теми, у которых сброшен флаг </w:t>
      </w:r>
      <w:proofErr w:type="gramStart"/>
      <w:r>
        <w:rPr>
          <w:rStyle w:val="uicontrol"/>
          <w:rFonts w:ascii="Arial" w:hAnsi="Arial" w:cs="Arial"/>
          <w:b/>
          <w:bCs/>
          <w:color w:val="000000"/>
          <w:sz w:val="20"/>
          <w:szCs w:val="20"/>
        </w:rPr>
        <w:t>Устанавливать</w:t>
      </w:r>
      <w:proofErr w:type="gramEnd"/>
      <w:r>
        <w:rPr>
          <w:rStyle w:val="uicontrol"/>
          <w:rFonts w:ascii="Arial" w:hAnsi="Arial" w:cs="Arial"/>
          <w:b/>
          <w:bCs/>
          <w:color w:val="000000"/>
          <w:sz w:val="20"/>
          <w:szCs w:val="20"/>
        </w:rPr>
        <w:t xml:space="preserve"> права для новых объектов</w:t>
      </w:r>
      <w:r>
        <w:rPr>
          <w:rFonts w:ascii="Arial" w:hAnsi="Arial" w:cs="Arial"/>
          <w:color w:val="000000"/>
          <w:sz w:val="20"/>
          <w:szCs w:val="20"/>
        </w:rPr>
        <w:t>.</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у роли флаг </w:t>
      </w:r>
      <w:proofErr w:type="gramStart"/>
      <w:r>
        <w:rPr>
          <w:rStyle w:val="uicontrol"/>
          <w:rFonts w:ascii="Arial" w:hAnsi="Arial" w:cs="Arial"/>
          <w:b/>
          <w:bCs/>
          <w:color w:val="000000"/>
          <w:sz w:val="20"/>
          <w:szCs w:val="20"/>
        </w:rPr>
        <w:t>Устанавливать</w:t>
      </w:r>
      <w:proofErr w:type="gramEnd"/>
      <w:r>
        <w:rPr>
          <w:rStyle w:val="uicontrol"/>
          <w:rFonts w:ascii="Arial" w:hAnsi="Arial" w:cs="Arial"/>
          <w:b/>
          <w:bCs/>
          <w:color w:val="000000"/>
          <w:sz w:val="20"/>
          <w:szCs w:val="20"/>
        </w:rPr>
        <w:t xml:space="preserve"> права для новых объектов</w:t>
      </w:r>
      <w:r>
        <w:rPr>
          <w:rFonts w:ascii="Arial" w:hAnsi="Arial" w:cs="Arial"/>
          <w:color w:val="000000"/>
          <w:sz w:val="20"/>
          <w:szCs w:val="20"/>
        </w:rPr>
        <w:t> установлен (роль «зеленая»), эта команда, наоборот, установит ей все права.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Так происходит потому, что смысл этой команды в том, чтобы вернуть роль в стандартное состояние. Для «белых» ролей стандартное состояние — это не иметь прав, а для «зеленых» ролей, наоборот, иметь все права.</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24" w:history="1">
        <w:r>
          <w:rPr>
            <w:rStyle w:val="af9"/>
            <w:rFonts w:ascii="Arial" w:hAnsi="Arial" w:cs="Arial"/>
            <w:color w:val="0388A6"/>
          </w:rPr>
          <w:t>Редактирование прав</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64"/>
        </w:numPr>
        <w:spacing w:before="0" w:after="0" w:line="240" w:lineRule="auto"/>
        <w:rPr>
          <w:rFonts w:ascii="Arial" w:hAnsi="Arial" w:cs="Arial"/>
          <w:color w:val="000000"/>
        </w:rPr>
      </w:pPr>
      <w:hyperlink r:id="rId2425" w:history="1">
        <w:r w:rsidR="009A6AA3">
          <w:rPr>
            <w:rStyle w:val="af9"/>
            <w:rFonts w:ascii="Arial" w:hAnsi="Arial" w:cs="Arial"/>
            <w:color w:val="0388A6"/>
          </w:rPr>
          <w:t>Редактирование прав</w:t>
        </w:r>
      </w:hyperlink>
    </w:p>
    <w:p w:rsidR="009A6AA3" w:rsidRDefault="009A6AA3" w:rsidP="009A6AA3">
      <w:pPr>
        <w:rPr>
          <w:rFonts w:ascii="Arial" w:hAnsi="Arial" w:cs="Arial"/>
          <w:color w:val="000000"/>
        </w:rPr>
      </w:pPr>
      <w:r>
        <w:rPr>
          <w:rStyle w:val="ad"/>
          <w:rFonts w:ascii="Arial" w:hAnsi="Arial" w:cs="Arial"/>
          <w:color w:val="000000"/>
        </w:rPr>
        <w:t>Сценарии работы</w:t>
      </w:r>
    </w:p>
    <w:p w:rsidR="009A6AA3" w:rsidRDefault="004737C9" w:rsidP="009769F0">
      <w:pPr>
        <w:numPr>
          <w:ilvl w:val="0"/>
          <w:numId w:val="565"/>
        </w:numPr>
        <w:spacing w:before="0" w:after="0" w:line="240" w:lineRule="auto"/>
        <w:rPr>
          <w:rFonts w:ascii="Arial" w:hAnsi="Arial" w:cs="Arial"/>
          <w:color w:val="000000"/>
        </w:rPr>
      </w:pPr>
      <w:hyperlink r:id="rId2426" w:history="1">
        <w:r w:rsidR="009A6AA3">
          <w:rPr>
            <w:rStyle w:val="af9"/>
            <w:rFonts w:ascii="Arial" w:hAnsi="Arial" w:cs="Arial"/>
            <w:color w:val="0388A6"/>
          </w:rPr>
          <w:t>Установка прав в нестандартное состояние</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66"/>
        </w:numPr>
        <w:spacing w:before="0" w:after="0" w:line="240" w:lineRule="auto"/>
        <w:rPr>
          <w:rFonts w:ascii="Arial" w:hAnsi="Arial" w:cs="Arial"/>
          <w:color w:val="000000"/>
        </w:rPr>
      </w:pPr>
      <w:hyperlink r:id="rId2427" w:history="1">
        <w:r w:rsidR="009A6AA3">
          <w:rPr>
            <w:rStyle w:val="af9"/>
            <w:rFonts w:ascii="Arial" w:hAnsi="Arial" w:cs="Arial"/>
            <w:color w:val="0388A6"/>
          </w:rPr>
          <w:t>Редактор прав роли</w:t>
        </w:r>
      </w:hyperlink>
    </w:p>
    <w:p w:rsidR="009A6AA3" w:rsidRDefault="004737C9" w:rsidP="009769F0">
      <w:pPr>
        <w:numPr>
          <w:ilvl w:val="0"/>
          <w:numId w:val="566"/>
        </w:numPr>
        <w:spacing w:before="0" w:after="0" w:line="240" w:lineRule="auto"/>
        <w:rPr>
          <w:rFonts w:ascii="Arial" w:hAnsi="Arial" w:cs="Arial"/>
          <w:color w:val="000000"/>
        </w:rPr>
      </w:pPr>
      <w:hyperlink r:id="rId2428" w:history="1">
        <w:r w:rsidR="009A6AA3">
          <w:rPr>
            <w:rStyle w:val="af9"/>
            <w:rFonts w:ascii="Arial" w:hAnsi="Arial" w:cs="Arial"/>
            <w:color w:val="0388A6"/>
          </w:rPr>
          <w:t>Редактор прав объекта конфигурации</w:t>
        </w:r>
      </w:hyperlink>
    </w:p>
    <w:p w:rsidR="009A6AA3" w:rsidRDefault="004737C9" w:rsidP="009769F0">
      <w:pPr>
        <w:numPr>
          <w:ilvl w:val="0"/>
          <w:numId w:val="566"/>
        </w:numPr>
        <w:spacing w:before="0" w:after="0" w:line="240" w:lineRule="auto"/>
        <w:rPr>
          <w:rFonts w:ascii="Arial" w:hAnsi="Arial" w:cs="Arial"/>
          <w:color w:val="000000"/>
        </w:rPr>
      </w:pPr>
      <w:hyperlink r:id="rId2429" w:history="1">
        <w:r w:rsidR="009A6AA3">
          <w:rPr>
            <w:rStyle w:val="af9"/>
            <w:rFonts w:ascii="Arial" w:hAnsi="Arial" w:cs="Arial"/>
            <w:color w:val="0388A6"/>
          </w:rPr>
          <w:t>Редактор </w:t>
        </w:r>
        <w:r w:rsidR="009A6AA3">
          <w:rPr>
            <w:rStyle w:val="uicontrol"/>
            <w:rFonts w:ascii="Arial" w:hAnsi="Arial" w:cs="Arial"/>
            <w:b/>
            <w:bCs/>
            <w:color w:val="0388A6"/>
          </w:rPr>
          <w:t>Все роли</w:t>
        </w:r>
      </w:hyperlink>
    </w:p>
    <w:p w:rsidR="009A6AA3" w:rsidRDefault="009A6AA3" w:rsidP="009A6AA3">
      <w:pPr>
        <w:pStyle w:val="4"/>
      </w:pPr>
      <w:r>
        <w:t>Установка прав для роли или объекта, не имеющих прав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для роли не установлено ни одно право, эта роль не показывается в редакторах прав. Точно так же если для объекта конфигурации не установлено ни одного права, этот объект не показывается в редакторе прав роли.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lastRenderedPageBreak/>
        <w:t>Чтобы установить права для такой роли или для такого объекта конфигурации, нажмите </w:t>
      </w:r>
      <w:r>
        <w:rPr>
          <w:rFonts w:ascii="Arial" w:hAnsi="Arial" w:cs="Arial"/>
          <w:noProof/>
          <w:color w:val="000000"/>
          <w:sz w:val="20"/>
          <w:szCs w:val="20"/>
        </w:rPr>
        <w:drawing>
          <wp:inline distT="0" distB="0" distL="0" distR="0">
            <wp:extent cx="171450" cy="171450"/>
            <wp:effectExtent l="0" t="0" r="0" b="0"/>
            <wp:docPr id="333" name="Рисунок 333" descr="https://its.1c.ua/db/content/edtdoc/src/topics/347/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ts.1c.ua/db/content/edtdoc/src/topics/347/005.png?_=1579516829"/>
                    <pic:cNvPicPr>
                      <a:picLocks noChangeAspect="1" noChangeArrowheads="1"/>
                    </pic:cNvPicPr>
                  </pic:nvPicPr>
                  <pic:blipFill>
                    <a:blip r:embed="rId24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sz w:val="20"/>
          <w:szCs w:val="20"/>
        </w:rPr>
        <w:t> в командной панели и выберите нужный объект или роль. Установить права вы можете сразу же, при выборе, или позже, после того как роль (объект) появятся в редакторе.</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31" w:history="1">
        <w:r>
          <w:rPr>
            <w:rStyle w:val="af9"/>
            <w:rFonts w:ascii="Arial" w:hAnsi="Arial" w:cs="Arial"/>
            <w:color w:val="0388A6"/>
          </w:rPr>
          <w:t>Редактирование прав</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67"/>
        </w:numPr>
        <w:spacing w:before="0" w:after="0" w:line="240" w:lineRule="auto"/>
        <w:rPr>
          <w:rFonts w:ascii="Arial" w:hAnsi="Arial" w:cs="Arial"/>
          <w:color w:val="000000"/>
        </w:rPr>
      </w:pPr>
      <w:hyperlink r:id="rId2432" w:history="1">
        <w:r w:rsidR="009A6AA3">
          <w:rPr>
            <w:rStyle w:val="af9"/>
            <w:rFonts w:ascii="Arial" w:hAnsi="Arial" w:cs="Arial"/>
            <w:color w:val="0388A6"/>
          </w:rPr>
          <w:t>Редактирование прав</w:t>
        </w:r>
      </w:hyperlink>
    </w:p>
    <w:p w:rsidR="009A6AA3" w:rsidRDefault="009A6AA3" w:rsidP="009A6AA3">
      <w:pPr>
        <w:rPr>
          <w:rFonts w:ascii="Arial" w:hAnsi="Arial" w:cs="Arial"/>
          <w:color w:val="000000"/>
        </w:rPr>
      </w:pPr>
      <w:r>
        <w:rPr>
          <w:rStyle w:val="ad"/>
          <w:rFonts w:ascii="Arial" w:hAnsi="Arial" w:cs="Arial"/>
          <w:color w:val="000000"/>
        </w:rPr>
        <w:t>Сценарии работы</w:t>
      </w:r>
    </w:p>
    <w:p w:rsidR="009A6AA3" w:rsidRDefault="004737C9" w:rsidP="009769F0">
      <w:pPr>
        <w:numPr>
          <w:ilvl w:val="0"/>
          <w:numId w:val="568"/>
        </w:numPr>
        <w:spacing w:before="0" w:after="0" w:line="240" w:lineRule="auto"/>
        <w:rPr>
          <w:rFonts w:ascii="Arial" w:hAnsi="Arial" w:cs="Arial"/>
          <w:color w:val="000000"/>
        </w:rPr>
      </w:pPr>
      <w:hyperlink r:id="rId2433" w:history="1">
        <w:r w:rsidR="009A6AA3">
          <w:rPr>
            <w:rStyle w:val="af9"/>
            <w:rFonts w:ascii="Arial" w:hAnsi="Arial" w:cs="Arial"/>
            <w:color w:val="0388A6"/>
          </w:rPr>
          <w:t>Установка прав в стандартное состояние</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69"/>
        </w:numPr>
        <w:spacing w:before="0" w:after="0" w:line="240" w:lineRule="auto"/>
        <w:rPr>
          <w:rFonts w:ascii="Arial" w:hAnsi="Arial" w:cs="Arial"/>
          <w:color w:val="000000"/>
        </w:rPr>
      </w:pPr>
      <w:hyperlink r:id="rId2434" w:history="1">
        <w:r w:rsidR="009A6AA3">
          <w:rPr>
            <w:rStyle w:val="af9"/>
            <w:rFonts w:ascii="Arial" w:hAnsi="Arial" w:cs="Arial"/>
            <w:color w:val="0388A6"/>
          </w:rPr>
          <w:t>Редактор прав роли</w:t>
        </w:r>
      </w:hyperlink>
    </w:p>
    <w:p w:rsidR="009A6AA3" w:rsidRDefault="004737C9" w:rsidP="009769F0">
      <w:pPr>
        <w:numPr>
          <w:ilvl w:val="0"/>
          <w:numId w:val="569"/>
        </w:numPr>
        <w:spacing w:before="0" w:after="0" w:line="240" w:lineRule="auto"/>
        <w:rPr>
          <w:rFonts w:ascii="Arial" w:hAnsi="Arial" w:cs="Arial"/>
          <w:color w:val="000000"/>
        </w:rPr>
      </w:pPr>
      <w:hyperlink r:id="rId2435" w:history="1">
        <w:r w:rsidR="009A6AA3">
          <w:rPr>
            <w:rStyle w:val="af9"/>
            <w:rFonts w:ascii="Arial" w:hAnsi="Arial" w:cs="Arial"/>
            <w:color w:val="0388A6"/>
          </w:rPr>
          <w:t>Редактор прав объекта конфигурации</w:t>
        </w:r>
      </w:hyperlink>
    </w:p>
    <w:p w:rsidR="009A6AA3" w:rsidRDefault="004737C9" w:rsidP="009769F0">
      <w:pPr>
        <w:numPr>
          <w:ilvl w:val="0"/>
          <w:numId w:val="569"/>
        </w:numPr>
        <w:spacing w:before="0" w:after="0" w:line="240" w:lineRule="auto"/>
        <w:rPr>
          <w:rFonts w:ascii="Arial" w:hAnsi="Arial" w:cs="Arial"/>
          <w:color w:val="000000"/>
        </w:rPr>
      </w:pPr>
      <w:hyperlink r:id="rId2436" w:history="1">
        <w:r w:rsidR="009A6AA3">
          <w:rPr>
            <w:rStyle w:val="af9"/>
            <w:rFonts w:ascii="Arial" w:hAnsi="Arial" w:cs="Arial"/>
            <w:color w:val="0388A6"/>
          </w:rPr>
          <w:t>Редактор </w:t>
        </w:r>
        <w:r w:rsidR="009A6AA3">
          <w:rPr>
            <w:rStyle w:val="uicontrol"/>
            <w:rFonts w:ascii="Arial" w:hAnsi="Arial" w:cs="Arial"/>
            <w:b/>
            <w:bCs/>
            <w:color w:val="0388A6"/>
          </w:rPr>
          <w:t>Все роли</w:t>
        </w:r>
      </w:hyperlink>
    </w:p>
    <w:p w:rsidR="009A6AA3" w:rsidRDefault="009A6AA3" w:rsidP="009A6AA3">
      <w:pPr>
        <w:pStyle w:val="3"/>
      </w:pPr>
      <w:r>
        <w:t>Редактирование командного интерфейса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Этот раздел содержит сценарии редактирования командных интерфейсов конфигурации.</w:t>
      </w:r>
    </w:p>
    <w:p w:rsidR="009A6AA3" w:rsidRDefault="004737C9" w:rsidP="009769F0">
      <w:pPr>
        <w:numPr>
          <w:ilvl w:val="0"/>
          <w:numId w:val="570"/>
        </w:numPr>
        <w:spacing w:before="240" w:after="240" w:line="240" w:lineRule="auto"/>
        <w:rPr>
          <w:rFonts w:ascii="Arial" w:hAnsi="Arial" w:cs="Arial"/>
          <w:color w:val="000000"/>
        </w:rPr>
      </w:pPr>
      <w:hyperlink r:id="rId2437" w:history="1">
        <w:r w:rsidR="009A6AA3">
          <w:rPr>
            <w:rStyle w:val="af9"/>
            <w:rFonts w:ascii="Arial" w:hAnsi="Arial" w:cs="Arial"/>
            <w:b/>
            <w:bCs/>
            <w:color w:val="0388A6"/>
          </w:rPr>
          <w:t>Командный интерфейс конфигурации</w:t>
        </w:r>
      </w:hyperlink>
    </w:p>
    <w:p w:rsidR="009A6AA3" w:rsidRDefault="004737C9" w:rsidP="009769F0">
      <w:pPr>
        <w:numPr>
          <w:ilvl w:val="0"/>
          <w:numId w:val="570"/>
        </w:numPr>
        <w:spacing w:before="240" w:after="240" w:line="240" w:lineRule="auto"/>
        <w:rPr>
          <w:rFonts w:ascii="Arial" w:hAnsi="Arial" w:cs="Arial"/>
          <w:color w:val="000000"/>
        </w:rPr>
      </w:pPr>
      <w:hyperlink r:id="rId2438" w:history="1">
        <w:r w:rsidR="009A6AA3">
          <w:rPr>
            <w:rStyle w:val="af9"/>
            <w:rFonts w:ascii="Arial" w:hAnsi="Arial" w:cs="Arial"/>
            <w:b/>
            <w:bCs/>
            <w:color w:val="0388A6"/>
          </w:rPr>
          <w:t>Командный интерфейс основного раздела</w:t>
        </w:r>
      </w:hyperlink>
    </w:p>
    <w:p w:rsidR="009A6AA3" w:rsidRDefault="004737C9" w:rsidP="009769F0">
      <w:pPr>
        <w:numPr>
          <w:ilvl w:val="0"/>
          <w:numId w:val="570"/>
        </w:numPr>
        <w:spacing w:before="240" w:after="240" w:line="240" w:lineRule="auto"/>
        <w:rPr>
          <w:rFonts w:ascii="Arial" w:hAnsi="Arial" w:cs="Arial"/>
          <w:color w:val="000000"/>
        </w:rPr>
      </w:pPr>
      <w:hyperlink r:id="rId2439" w:history="1">
        <w:r w:rsidR="009A6AA3">
          <w:rPr>
            <w:rStyle w:val="af9"/>
            <w:rFonts w:ascii="Arial" w:hAnsi="Arial" w:cs="Arial"/>
            <w:b/>
            <w:bCs/>
            <w:color w:val="0388A6"/>
          </w:rPr>
          <w:t>Командные интерфейсы разделов</w:t>
        </w:r>
      </w:hyperlink>
    </w:p>
    <w:p w:rsidR="009A6AA3" w:rsidRDefault="009A6AA3" w:rsidP="009A6AA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40" w:history="1">
        <w:r>
          <w:rPr>
            <w:rStyle w:val="af9"/>
            <w:rFonts w:ascii="Arial" w:hAnsi="Arial" w:cs="Arial"/>
            <w:color w:val="0388A6"/>
          </w:rPr>
          <w:t>Редактирование конфигураций</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71"/>
        </w:numPr>
        <w:spacing w:before="0" w:after="0" w:line="240" w:lineRule="auto"/>
        <w:rPr>
          <w:rFonts w:ascii="Arial" w:hAnsi="Arial" w:cs="Arial"/>
          <w:color w:val="000000"/>
        </w:rPr>
      </w:pPr>
      <w:hyperlink r:id="rId2441" w:history="1">
        <w:r w:rsidR="009A6AA3">
          <w:rPr>
            <w:rStyle w:val="af9"/>
            <w:rFonts w:ascii="Arial" w:hAnsi="Arial" w:cs="Arial"/>
            <w:color w:val="0388A6"/>
          </w:rPr>
          <w:t>Объединенный редактор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72"/>
        </w:numPr>
        <w:spacing w:before="0" w:after="0" w:line="240" w:lineRule="auto"/>
        <w:rPr>
          <w:rFonts w:ascii="Arial" w:hAnsi="Arial" w:cs="Arial"/>
          <w:color w:val="000000"/>
        </w:rPr>
      </w:pPr>
      <w:hyperlink r:id="rId2442" w:history="1">
        <w:r w:rsidR="009A6AA3">
          <w:rPr>
            <w:rStyle w:val="af9"/>
            <w:rFonts w:ascii="Arial" w:hAnsi="Arial" w:cs="Arial"/>
            <w:color w:val="0388A6"/>
          </w:rPr>
          <w:t>Редактор командного интерфейса</w:t>
        </w:r>
      </w:hyperlink>
    </w:p>
    <w:p w:rsidR="009A6AA3" w:rsidRDefault="009A6AA3" w:rsidP="009A6AA3">
      <w:pPr>
        <w:pStyle w:val="4"/>
      </w:pPr>
      <w:r w:rsidRPr="009A6AA3">
        <w:t>Командный</w:t>
      </w:r>
      <w:r>
        <w:t xml:space="preserve"> интерфейс конфигурации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Для редактирования командного интерфейса конфигурации выполните следующие действия:</w:t>
      </w:r>
    </w:p>
    <w:p w:rsidR="009A6AA3" w:rsidRDefault="009A6AA3" w:rsidP="009769F0">
      <w:pPr>
        <w:numPr>
          <w:ilvl w:val="0"/>
          <w:numId w:val="573"/>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Открыть</w:t>
      </w:r>
      <w:proofErr w:type="gramEnd"/>
      <w:r>
        <w:rPr>
          <w:rStyle w:val="uicontrol"/>
          <w:rFonts w:ascii="Arial" w:hAnsi="Arial" w:cs="Arial"/>
          <w:b/>
          <w:bCs/>
          <w:color w:val="000000"/>
        </w:rPr>
        <w:t xml:space="preserve"> командный интерфейс</w:t>
      </w:r>
      <w:r>
        <w:rPr>
          <w:rFonts w:ascii="Arial" w:hAnsi="Arial" w:cs="Arial"/>
          <w:color w:val="000000"/>
        </w:rPr>
        <w:t> в контекстном меню на ветке конфигурации в панели </w:t>
      </w:r>
      <w:r>
        <w:rPr>
          <w:rStyle w:val="uicontrol"/>
          <w:rFonts w:ascii="Arial" w:hAnsi="Arial" w:cs="Arial"/>
          <w:b/>
          <w:bCs/>
          <w:color w:val="000000"/>
        </w:rPr>
        <w:t>Навигатор</w:t>
      </w:r>
      <w:r>
        <w:rPr>
          <w:rFonts w:ascii="Arial" w:hAnsi="Arial" w:cs="Arial"/>
          <w:color w:val="000000"/>
        </w:rPr>
        <w:t>.</w:t>
      </w:r>
    </w:p>
    <w:p w:rsidR="009A6AA3" w:rsidRDefault="009A6AA3" w:rsidP="009769F0">
      <w:pPr>
        <w:numPr>
          <w:ilvl w:val="0"/>
          <w:numId w:val="573"/>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Разделы</w:t>
      </w:r>
      <w:r>
        <w:rPr>
          <w:rFonts w:ascii="Arial" w:hAnsi="Arial" w:cs="Arial"/>
          <w:color w:val="000000"/>
        </w:rPr>
        <w:t> выделите верхнюю строчку </w:t>
      </w:r>
      <w:r>
        <w:rPr>
          <w:rStyle w:val="uicontrol"/>
          <w:rFonts w:ascii="Arial" w:hAnsi="Arial" w:cs="Arial"/>
          <w:b/>
          <w:bCs/>
          <w:color w:val="000000"/>
        </w:rPr>
        <w:t>Командный интерфейс</w:t>
      </w:r>
      <w:r>
        <w:rPr>
          <w:rFonts w:ascii="Arial" w:hAnsi="Arial" w:cs="Arial"/>
          <w:color w:val="000000"/>
        </w:rPr>
        <w:t>.</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2400300"/>
            <wp:effectExtent l="0" t="0" r="0" b="0"/>
            <wp:docPr id="334" name="Рисунок 334" descr="https://its.1c.ua/db/content/edtdoc/src/topics/09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ts.1c.ua/db/content/edtdoc/src/topics/095/001.png?_=1579516829"/>
                    <pic:cNvPicPr>
                      <a:picLocks noChangeAspect="1" noChangeArrowheads="1"/>
                    </pic:cNvPicPr>
                  </pic:nvPicPr>
                  <pic:blipFill>
                    <a:blip r:embed="rId2443">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rsidR="009A6AA3" w:rsidRDefault="009A6AA3" w:rsidP="009A6AA3">
      <w:pPr>
        <w:pStyle w:val="5"/>
      </w:pPr>
      <w:r>
        <w:t xml:space="preserve">Настройка </w:t>
      </w:r>
      <w:r w:rsidRPr="009A6AA3">
        <w:t>видимости</w:t>
      </w:r>
      <w:r>
        <w:t xml:space="preserve"> разделов по ролям</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Видимость разделов по ролям вы можете настраивать в окне </w:t>
      </w:r>
      <w:r>
        <w:rPr>
          <w:rStyle w:val="uicontrol"/>
          <w:rFonts w:ascii="Arial" w:hAnsi="Arial" w:cs="Arial"/>
          <w:b/>
          <w:bCs/>
          <w:color w:val="000000"/>
          <w:sz w:val="20"/>
          <w:szCs w:val="20"/>
        </w:rPr>
        <w:t>Команды раздела</w:t>
      </w:r>
      <w:r>
        <w:rPr>
          <w:rFonts w:ascii="Arial" w:hAnsi="Arial" w:cs="Arial"/>
          <w:color w:val="000000"/>
          <w:sz w:val="20"/>
          <w:szCs w:val="20"/>
        </w:rPr>
        <w:t>. В этом окне находятся подсистемы — разделы прикладного решения. Каждому разделу вы можете задать видимость по-умолчанию (колонка </w:t>
      </w:r>
      <w:r>
        <w:rPr>
          <w:rStyle w:val="uicontrol"/>
          <w:rFonts w:ascii="Arial" w:hAnsi="Arial" w:cs="Arial"/>
          <w:b/>
          <w:bCs/>
          <w:color w:val="000000"/>
          <w:sz w:val="20"/>
          <w:szCs w:val="20"/>
        </w:rPr>
        <w:t>Видимость</w:t>
      </w:r>
      <w:r>
        <w:rPr>
          <w:rFonts w:ascii="Arial" w:hAnsi="Arial" w:cs="Arial"/>
          <w:color w:val="000000"/>
          <w:sz w:val="20"/>
          <w:szCs w:val="20"/>
        </w:rPr>
        <w:t>). Она будет использоваться всеми ролями, для которых не установлена «персональная» видимость (флажок находится в третьем состоянии).</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Вместе с этим для каждой роли вы можете установить «персональную» видимость этого раздела. Если «персональная» видимость установлена (флажок установлен или сборошен), будет использоваться именно она, а не видимость раздела по-умолчанию.</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Вы можете добавлять роли, нажимая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видимость для роли</w:t>
      </w:r>
      <w:r>
        <w:rPr>
          <w:rFonts w:ascii="Arial" w:hAnsi="Arial" w:cs="Arial"/>
          <w:color w:val="000000"/>
          <w:sz w:val="20"/>
          <w:szCs w:val="20"/>
        </w:rPr>
        <w:t> в командной панели.</w:t>
      </w:r>
    </w:p>
    <w:p w:rsidR="009A6AA3" w:rsidRDefault="009A6AA3" w:rsidP="009A6AA3">
      <w:pPr>
        <w:pStyle w:val="5"/>
      </w:pPr>
      <w:r>
        <w:t xml:space="preserve">Настройка </w:t>
      </w:r>
      <w:r w:rsidRPr="009A6AA3">
        <w:t>порядка</w:t>
      </w:r>
      <w:r>
        <w:t xml:space="preserve"> разделов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Порядок разделов в интерфейсе прикладного решения вы можете настраивать в окне </w:t>
      </w:r>
      <w:r>
        <w:rPr>
          <w:rStyle w:val="uicontrol"/>
          <w:rFonts w:ascii="Arial" w:hAnsi="Arial" w:cs="Arial"/>
          <w:b/>
          <w:bCs/>
          <w:color w:val="000000"/>
          <w:sz w:val="20"/>
          <w:szCs w:val="20"/>
        </w:rPr>
        <w:t>Разделы</w:t>
      </w:r>
      <w:r>
        <w:rPr>
          <w:rFonts w:ascii="Arial" w:hAnsi="Arial" w:cs="Arial"/>
          <w:color w:val="000000"/>
          <w:sz w:val="20"/>
          <w:szCs w:val="20"/>
        </w:rPr>
        <w:t>. Для этого нажмите </w:t>
      </w:r>
      <w:proofErr w:type="gramStart"/>
      <w:r>
        <w:rPr>
          <w:rStyle w:val="uicontrol"/>
          <w:rFonts w:ascii="Arial" w:hAnsi="Arial" w:cs="Arial"/>
          <w:b/>
          <w:bCs/>
          <w:color w:val="000000"/>
          <w:sz w:val="20"/>
          <w:szCs w:val="20"/>
        </w:rPr>
        <w:t>Переместить</w:t>
      </w:r>
      <w:proofErr w:type="gramEnd"/>
      <w:r>
        <w:rPr>
          <w:rStyle w:val="uicontrol"/>
          <w:rFonts w:ascii="Arial" w:hAnsi="Arial" w:cs="Arial"/>
          <w:b/>
          <w:bCs/>
          <w:color w:val="000000"/>
          <w:sz w:val="20"/>
          <w:szCs w:val="20"/>
        </w:rPr>
        <w:t xml:space="preserve"> вверх</w:t>
      </w:r>
      <w:r>
        <w:rPr>
          <w:rFonts w:ascii="Arial" w:hAnsi="Arial" w:cs="Arial"/>
          <w:color w:val="000000"/>
          <w:sz w:val="20"/>
          <w:szCs w:val="20"/>
        </w:rPr>
        <w:t> или </w:t>
      </w:r>
      <w:r>
        <w:rPr>
          <w:rStyle w:val="uicontrol"/>
          <w:rFonts w:ascii="Arial" w:hAnsi="Arial" w:cs="Arial"/>
          <w:b/>
          <w:bCs/>
          <w:color w:val="000000"/>
          <w:sz w:val="20"/>
          <w:szCs w:val="20"/>
        </w:rPr>
        <w:t>Переместить вниз</w:t>
      </w:r>
      <w:r>
        <w:rPr>
          <w:rFonts w:ascii="Arial" w:hAnsi="Arial" w:cs="Arial"/>
          <w:color w:val="000000"/>
          <w:sz w:val="20"/>
          <w:szCs w:val="20"/>
        </w:rPr>
        <w:t> в командной панели.</w:t>
      </w:r>
    </w:p>
    <w:p w:rsidR="009A6AA3" w:rsidRDefault="009A6AA3" w:rsidP="009A6AA3">
      <w:pPr>
        <w:pStyle w:val="5"/>
      </w:pPr>
      <w:r w:rsidRPr="009A6AA3">
        <w:t>Добавление</w:t>
      </w:r>
      <w:r>
        <w:t xml:space="preserve"> разделов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Если существующих разделов недостаточно, вы можете создать новую подсистему, нажав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раздел</w:t>
      </w:r>
      <w:r>
        <w:rPr>
          <w:rFonts w:ascii="Arial" w:hAnsi="Arial" w:cs="Arial"/>
          <w:color w:val="000000"/>
          <w:sz w:val="20"/>
          <w:szCs w:val="20"/>
        </w:rPr>
        <w:t> в контекстном меню окна </w:t>
      </w:r>
      <w:r>
        <w:rPr>
          <w:rStyle w:val="uicontrol"/>
          <w:rFonts w:ascii="Arial" w:hAnsi="Arial" w:cs="Arial"/>
          <w:b/>
          <w:bCs/>
          <w:color w:val="000000"/>
          <w:sz w:val="20"/>
          <w:szCs w:val="20"/>
        </w:rPr>
        <w:t>Разделы</w:t>
      </w:r>
      <w:r>
        <w:rPr>
          <w:rFonts w:ascii="Arial" w:hAnsi="Arial" w:cs="Arial"/>
          <w:color w:val="000000"/>
          <w:sz w:val="20"/>
          <w:szCs w:val="20"/>
        </w:rPr>
        <w:t>.</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44" w:history="1">
        <w:r>
          <w:rPr>
            <w:rStyle w:val="af9"/>
            <w:rFonts w:ascii="Arial" w:hAnsi="Arial" w:cs="Arial"/>
            <w:color w:val="0388A6"/>
          </w:rPr>
          <w:t>Редактирование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74"/>
        </w:numPr>
        <w:spacing w:before="0" w:after="0" w:line="240" w:lineRule="auto"/>
        <w:rPr>
          <w:rFonts w:ascii="Arial" w:hAnsi="Arial" w:cs="Arial"/>
          <w:color w:val="000000"/>
        </w:rPr>
      </w:pPr>
      <w:hyperlink r:id="rId2445" w:history="1">
        <w:r w:rsidR="009A6AA3">
          <w:rPr>
            <w:rStyle w:val="af9"/>
            <w:rFonts w:ascii="Arial" w:hAnsi="Arial" w:cs="Arial"/>
            <w:color w:val="0388A6"/>
          </w:rPr>
          <w:t>Объединенный редактор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Сценарии работы</w:t>
      </w:r>
    </w:p>
    <w:p w:rsidR="009A6AA3" w:rsidRDefault="004737C9" w:rsidP="009769F0">
      <w:pPr>
        <w:numPr>
          <w:ilvl w:val="0"/>
          <w:numId w:val="575"/>
        </w:numPr>
        <w:spacing w:before="0" w:after="0" w:line="240" w:lineRule="auto"/>
        <w:rPr>
          <w:rFonts w:ascii="Arial" w:hAnsi="Arial" w:cs="Arial"/>
          <w:color w:val="000000"/>
        </w:rPr>
      </w:pPr>
      <w:hyperlink r:id="rId2446" w:history="1">
        <w:r w:rsidR="009A6AA3">
          <w:rPr>
            <w:rStyle w:val="af9"/>
            <w:rFonts w:ascii="Arial" w:hAnsi="Arial" w:cs="Arial"/>
            <w:color w:val="0388A6"/>
          </w:rPr>
          <w:t>Командный интерфейс основного раздела</w:t>
        </w:r>
      </w:hyperlink>
    </w:p>
    <w:p w:rsidR="009A6AA3" w:rsidRDefault="004737C9" w:rsidP="009769F0">
      <w:pPr>
        <w:numPr>
          <w:ilvl w:val="0"/>
          <w:numId w:val="575"/>
        </w:numPr>
        <w:spacing w:before="0" w:after="0" w:line="240" w:lineRule="auto"/>
        <w:rPr>
          <w:rFonts w:ascii="Arial" w:hAnsi="Arial" w:cs="Arial"/>
          <w:color w:val="000000"/>
        </w:rPr>
      </w:pPr>
      <w:hyperlink r:id="rId2447" w:history="1">
        <w:r w:rsidR="009A6AA3">
          <w:rPr>
            <w:rStyle w:val="af9"/>
            <w:rFonts w:ascii="Arial" w:hAnsi="Arial" w:cs="Arial"/>
            <w:color w:val="0388A6"/>
          </w:rPr>
          <w:t>Командные интерфейсы разделов</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76"/>
        </w:numPr>
        <w:spacing w:before="0" w:after="0" w:line="240" w:lineRule="auto"/>
        <w:rPr>
          <w:rFonts w:ascii="Arial" w:hAnsi="Arial" w:cs="Arial"/>
          <w:color w:val="000000"/>
        </w:rPr>
      </w:pPr>
      <w:hyperlink r:id="rId2448" w:history="1">
        <w:r w:rsidR="009A6AA3">
          <w:rPr>
            <w:rStyle w:val="af9"/>
            <w:rFonts w:ascii="Arial" w:hAnsi="Arial" w:cs="Arial"/>
            <w:color w:val="0388A6"/>
          </w:rPr>
          <w:t>Редактор командного интерфейса</w:t>
        </w:r>
      </w:hyperlink>
    </w:p>
    <w:p w:rsidR="009A6AA3" w:rsidRDefault="009A6AA3" w:rsidP="009A6AA3">
      <w:pPr>
        <w:pStyle w:val="4"/>
      </w:pPr>
      <w:r>
        <w:t>Командный интерфейс основного раздела</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Для редактирования командного интерфейса конфигурации выполните следующие действия:</w:t>
      </w:r>
    </w:p>
    <w:p w:rsidR="009A6AA3" w:rsidRDefault="009A6AA3" w:rsidP="009769F0">
      <w:pPr>
        <w:numPr>
          <w:ilvl w:val="0"/>
          <w:numId w:val="577"/>
        </w:numPr>
        <w:spacing w:beforeAutospacing="1" w:after="100" w:afterAutospacing="1" w:line="240" w:lineRule="auto"/>
        <w:rPr>
          <w:rFonts w:ascii="Arial" w:hAnsi="Arial" w:cs="Arial"/>
          <w:color w:val="000000"/>
        </w:rPr>
      </w:pPr>
      <w:r>
        <w:rPr>
          <w:rFonts w:ascii="Arial" w:hAnsi="Arial" w:cs="Arial"/>
          <w:color w:val="000000"/>
        </w:rPr>
        <w:lastRenderedPageBreak/>
        <w:t>Нажмите </w:t>
      </w:r>
      <w:proofErr w:type="gramStart"/>
      <w:r>
        <w:rPr>
          <w:rStyle w:val="uicontrol"/>
          <w:rFonts w:ascii="Arial" w:hAnsi="Arial" w:cs="Arial"/>
          <w:b/>
          <w:bCs/>
          <w:color w:val="000000"/>
        </w:rPr>
        <w:t>Открыть</w:t>
      </w:r>
      <w:proofErr w:type="gramEnd"/>
      <w:r>
        <w:rPr>
          <w:rStyle w:val="uicontrol"/>
          <w:rFonts w:ascii="Arial" w:hAnsi="Arial" w:cs="Arial"/>
          <w:b/>
          <w:bCs/>
          <w:color w:val="000000"/>
        </w:rPr>
        <w:t xml:space="preserve"> командный интерфейс</w:t>
      </w:r>
      <w:r>
        <w:rPr>
          <w:rFonts w:ascii="Arial" w:hAnsi="Arial" w:cs="Arial"/>
          <w:color w:val="000000"/>
        </w:rPr>
        <w:t> в контекстном меню на ветке конфигурации в панели </w:t>
      </w:r>
      <w:r>
        <w:rPr>
          <w:rStyle w:val="uicontrol"/>
          <w:rFonts w:ascii="Arial" w:hAnsi="Arial" w:cs="Arial"/>
          <w:b/>
          <w:bCs/>
          <w:color w:val="000000"/>
        </w:rPr>
        <w:t>Навигатор</w:t>
      </w:r>
      <w:r>
        <w:rPr>
          <w:rFonts w:ascii="Arial" w:hAnsi="Arial" w:cs="Arial"/>
          <w:color w:val="000000"/>
        </w:rPr>
        <w:t>.</w:t>
      </w:r>
    </w:p>
    <w:p w:rsidR="009A6AA3" w:rsidRDefault="009A6AA3" w:rsidP="009769F0">
      <w:pPr>
        <w:numPr>
          <w:ilvl w:val="0"/>
          <w:numId w:val="577"/>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Разделы</w:t>
      </w:r>
      <w:r>
        <w:rPr>
          <w:rFonts w:ascii="Arial" w:hAnsi="Arial" w:cs="Arial"/>
          <w:color w:val="000000"/>
        </w:rPr>
        <w:t> выделите строчку </w:t>
      </w:r>
      <w:r>
        <w:rPr>
          <w:rStyle w:val="uicontrol"/>
          <w:rFonts w:ascii="Arial" w:hAnsi="Arial" w:cs="Arial"/>
          <w:b/>
          <w:bCs/>
          <w:color w:val="000000"/>
        </w:rPr>
        <w:t>Основной раздел</w:t>
      </w:r>
      <w:r>
        <w:rPr>
          <w:rFonts w:ascii="Arial" w:hAnsi="Arial" w:cs="Arial"/>
          <w:color w:val="000000"/>
        </w:rPr>
        <w:t>.</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200400"/>
            <wp:effectExtent l="0" t="0" r="0" b="0"/>
            <wp:docPr id="335" name="Рисунок 335" descr="https://its.1c.ua/db/content/edtdoc/src/topics/09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ts.1c.ua/db/content/edtdoc/src/topics/094/001.png?_=1579516829"/>
                    <pic:cNvPicPr>
                      <a:picLocks noChangeAspect="1" noChangeArrowheads="1"/>
                    </pic:cNvPicPr>
                  </pic:nvPicPr>
                  <pic:blipFill>
                    <a:blip r:embed="rId2449">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окне </w:t>
      </w:r>
      <w:r>
        <w:rPr>
          <w:rStyle w:val="uicontrol"/>
          <w:rFonts w:ascii="Arial" w:hAnsi="Arial" w:cs="Arial"/>
          <w:b/>
          <w:bCs/>
          <w:color w:val="000000"/>
          <w:sz w:val="20"/>
          <w:szCs w:val="20"/>
        </w:rPr>
        <w:t>Команды раздела</w:t>
      </w:r>
      <w:r>
        <w:rPr>
          <w:rFonts w:ascii="Arial" w:hAnsi="Arial" w:cs="Arial"/>
          <w:color w:val="000000"/>
          <w:sz w:val="20"/>
          <w:szCs w:val="20"/>
        </w:rPr>
        <w:t> вы можете указывать, какие команды будут показаны в интерфейсе начальной страницы.</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50" w:history="1">
        <w:r>
          <w:rPr>
            <w:rStyle w:val="af9"/>
            <w:rFonts w:ascii="Arial" w:hAnsi="Arial" w:cs="Arial"/>
            <w:color w:val="0388A6"/>
          </w:rPr>
          <w:t>Редактирование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78"/>
        </w:numPr>
        <w:spacing w:before="0" w:after="0" w:line="240" w:lineRule="auto"/>
        <w:rPr>
          <w:rFonts w:ascii="Arial" w:hAnsi="Arial" w:cs="Arial"/>
          <w:color w:val="000000"/>
        </w:rPr>
      </w:pPr>
      <w:hyperlink r:id="rId2451" w:history="1">
        <w:r w:rsidR="009A6AA3">
          <w:rPr>
            <w:rStyle w:val="af9"/>
            <w:rFonts w:ascii="Arial" w:hAnsi="Arial" w:cs="Arial"/>
            <w:color w:val="0388A6"/>
          </w:rPr>
          <w:t>Объединенный редактор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Сценарии работы</w:t>
      </w:r>
    </w:p>
    <w:p w:rsidR="009A6AA3" w:rsidRDefault="004737C9" w:rsidP="009769F0">
      <w:pPr>
        <w:numPr>
          <w:ilvl w:val="0"/>
          <w:numId w:val="579"/>
        </w:numPr>
        <w:spacing w:before="0" w:after="0" w:line="240" w:lineRule="auto"/>
        <w:rPr>
          <w:rFonts w:ascii="Arial" w:hAnsi="Arial" w:cs="Arial"/>
          <w:color w:val="000000"/>
        </w:rPr>
      </w:pPr>
      <w:hyperlink r:id="rId2452" w:history="1">
        <w:r w:rsidR="009A6AA3">
          <w:rPr>
            <w:rStyle w:val="af9"/>
            <w:rFonts w:ascii="Arial" w:hAnsi="Arial" w:cs="Arial"/>
            <w:color w:val="0388A6"/>
          </w:rPr>
          <w:t>Командный интерфейс конфигурации</w:t>
        </w:r>
      </w:hyperlink>
    </w:p>
    <w:p w:rsidR="009A6AA3" w:rsidRDefault="004737C9" w:rsidP="009769F0">
      <w:pPr>
        <w:numPr>
          <w:ilvl w:val="0"/>
          <w:numId w:val="579"/>
        </w:numPr>
        <w:spacing w:before="0" w:after="0" w:line="240" w:lineRule="auto"/>
        <w:rPr>
          <w:rFonts w:ascii="Arial" w:hAnsi="Arial" w:cs="Arial"/>
          <w:color w:val="000000"/>
        </w:rPr>
      </w:pPr>
      <w:hyperlink r:id="rId2453" w:history="1">
        <w:r w:rsidR="009A6AA3">
          <w:rPr>
            <w:rStyle w:val="af9"/>
            <w:rFonts w:ascii="Arial" w:hAnsi="Arial" w:cs="Arial"/>
            <w:color w:val="0388A6"/>
          </w:rPr>
          <w:t>Командные интерфейсы разделов</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80"/>
        </w:numPr>
        <w:spacing w:before="0" w:after="0" w:line="240" w:lineRule="auto"/>
        <w:rPr>
          <w:rFonts w:ascii="Arial" w:hAnsi="Arial" w:cs="Arial"/>
          <w:color w:val="000000"/>
        </w:rPr>
      </w:pPr>
      <w:hyperlink r:id="rId2454" w:history="1">
        <w:r w:rsidR="009A6AA3">
          <w:rPr>
            <w:rStyle w:val="af9"/>
            <w:rFonts w:ascii="Arial" w:hAnsi="Arial" w:cs="Arial"/>
            <w:color w:val="0388A6"/>
          </w:rPr>
          <w:t>Редактор командного интерфейса</w:t>
        </w:r>
      </w:hyperlink>
    </w:p>
    <w:p w:rsidR="009A6AA3" w:rsidRDefault="009A6AA3" w:rsidP="009A6AA3">
      <w:pPr>
        <w:pStyle w:val="4"/>
      </w:pPr>
      <w:r>
        <w:t>Командные интерфейсы разделов</w:t>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Для редактирования командного интерфейса конфигурации выполните следующие действия:</w:t>
      </w:r>
    </w:p>
    <w:p w:rsidR="009A6AA3" w:rsidRDefault="009A6AA3" w:rsidP="009769F0">
      <w:pPr>
        <w:numPr>
          <w:ilvl w:val="0"/>
          <w:numId w:val="581"/>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Открыть</w:t>
      </w:r>
      <w:proofErr w:type="gramEnd"/>
      <w:r>
        <w:rPr>
          <w:rStyle w:val="uicontrol"/>
          <w:rFonts w:ascii="Arial" w:hAnsi="Arial" w:cs="Arial"/>
          <w:b/>
          <w:bCs/>
          <w:color w:val="000000"/>
        </w:rPr>
        <w:t xml:space="preserve"> командный интерфейс</w:t>
      </w:r>
      <w:r>
        <w:rPr>
          <w:rFonts w:ascii="Arial" w:hAnsi="Arial" w:cs="Arial"/>
          <w:color w:val="000000"/>
        </w:rPr>
        <w:t> в контекстном меню на ветке конфигурации в панели </w:t>
      </w:r>
      <w:r>
        <w:rPr>
          <w:rStyle w:val="uicontrol"/>
          <w:rFonts w:ascii="Arial" w:hAnsi="Arial" w:cs="Arial"/>
          <w:b/>
          <w:bCs/>
          <w:color w:val="000000"/>
        </w:rPr>
        <w:t>Навигатор</w:t>
      </w:r>
      <w:r>
        <w:rPr>
          <w:rFonts w:ascii="Arial" w:hAnsi="Arial" w:cs="Arial"/>
          <w:color w:val="000000"/>
        </w:rPr>
        <w:t>.</w:t>
      </w:r>
    </w:p>
    <w:p w:rsidR="009A6AA3" w:rsidRDefault="009A6AA3" w:rsidP="009769F0">
      <w:pPr>
        <w:numPr>
          <w:ilvl w:val="0"/>
          <w:numId w:val="58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Разделы</w:t>
      </w:r>
      <w:r>
        <w:rPr>
          <w:rFonts w:ascii="Arial" w:hAnsi="Arial" w:cs="Arial"/>
          <w:color w:val="000000"/>
        </w:rPr>
        <w:t> выделите подсистему, интерфейс которой вас интересует.</w:t>
      </w:r>
    </w:p>
    <w:p w:rsidR="009A6AA3" w:rsidRDefault="009A6AA3" w:rsidP="009A6AA3">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664710"/>
            <wp:effectExtent l="0" t="0" r="0" b="2540"/>
            <wp:docPr id="336" name="Рисунок 336" descr="https://its.1c.ua/db/content/edtdoc/src/topics/09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its.1c.ua/db/content/edtdoc/src/topics/093/001.png?_=1579516829"/>
                    <pic:cNvPicPr>
                      <a:picLocks noChangeAspect="1" noChangeArrowheads="1"/>
                    </pic:cNvPicPr>
                  </pic:nvPicPr>
                  <pic:blipFill>
                    <a:blip r:embed="rId2455">
                      <a:extLst>
                        <a:ext uri="{28A0092B-C50C-407E-A947-70E740481C1C}">
                          <a14:useLocalDpi xmlns:a14="http://schemas.microsoft.com/office/drawing/2010/main" val="0"/>
                        </a:ext>
                      </a:extLst>
                    </a:blip>
                    <a:srcRect/>
                    <a:stretch>
                      <a:fillRect/>
                    </a:stretch>
                  </pic:blipFill>
                  <pic:spPr bwMode="auto">
                    <a:xfrm>
                      <a:off x="0" y="0"/>
                      <a:ext cx="5715000" cy="4664710"/>
                    </a:xfrm>
                    <a:prstGeom prst="rect">
                      <a:avLst/>
                    </a:prstGeom>
                    <a:noFill/>
                    <a:ln>
                      <a:noFill/>
                    </a:ln>
                  </pic:spPr>
                </pic:pic>
              </a:graphicData>
            </a:graphic>
          </wp:inline>
        </w:drawing>
      </w:r>
    </w:p>
    <w:p w:rsidR="009A6AA3" w:rsidRDefault="009A6AA3" w:rsidP="009A6AA3">
      <w:pPr>
        <w:pStyle w:val="af8"/>
        <w:rPr>
          <w:rFonts w:ascii="Arial" w:hAnsi="Arial" w:cs="Arial"/>
          <w:color w:val="000000"/>
          <w:sz w:val="20"/>
          <w:szCs w:val="20"/>
        </w:rPr>
      </w:pPr>
      <w:r>
        <w:rPr>
          <w:rFonts w:ascii="Arial" w:hAnsi="Arial" w:cs="Arial"/>
          <w:color w:val="000000"/>
          <w:sz w:val="20"/>
          <w:szCs w:val="20"/>
        </w:rPr>
        <w:t>В окне </w:t>
      </w:r>
      <w:r>
        <w:rPr>
          <w:rStyle w:val="uicontrol"/>
          <w:rFonts w:ascii="Arial" w:hAnsi="Arial" w:cs="Arial"/>
          <w:b/>
          <w:bCs/>
          <w:color w:val="000000"/>
          <w:sz w:val="20"/>
          <w:szCs w:val="20"/>
        </w:rPr>
        <w:t>Команды раздела</w:t>
      </w:r>
      <w:r>
        <w:rPr>
          <w:rFonts w:ascii="Arial" w:hAnsi="Arial" w:cs="Arial"/>
          <w:color w:val="000000"/>
          <w:sz w:val="20"/>
          <w:szCs w:val="20"/>
        </w:rPr>
        <w:t> вы увидите все команды, которые могут быть доступны в интерфейсе этой подсистемы. Вы можете устанавливать видимость по умолчанию как для всех ролей сразу — в колонке </w:t>
      </w:r>
      <w:r>
        <w:rPr>
          <w:rStyle w:val="uicontrol"/>
          <w:rFonts w:ascii="Arial" w:hAnsi="Arial" w:cs="Arial"/>
          <w:b/>
          <w:bCs/>
          <w:color w:val="000000"/>
          <w:sz w:val="20"/>
          <w:szCs w:val="20"/>
        </w:rPr>
        <w:t>Видимость</w:t>
      </w:r>
      <w:r>
        <w:rPr>
          <w:rFonts w:ascii="Arial" w:hAnsi="Arial" w:cs="Arial"/>
          <w:color w:val="000000"/>
          <w:sz w:val="20"/>
          <w:szCs w:val="20"/>
        </w:rPr>
        <w:t>, так и для каждой конкретной роли отдельно.</w:t>
      </w:r>
    </w:p>
    <w:p w:rsidR="009A6AA3" w:rsidRDefault="009A6AA3" w:rsidP="009A6AA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56" w:history="1">
        <w:r>
          <w:rPr>
            <w:rStyle w:val="af9"/>
            <w:rFonts w:ascii="Arial" w:hAnsi="Arial" w:cs="Arial"/>
            <w:color w:val="0388A6"/>
          </w:rPr>
          <w:t>Редактирование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Концепции</w:t>
      </w:r>
    </w:p>
    <w:p w:rsidR="009A6AA3" w:rsidRDefault="004737C9" w:rsidP="009769F0">
      <w:pPr>
        <w:numPr>
          <w:ilvl w:val="0"/>
          <w:numId w:val="582"/>
        </w:numPr>
        <w:spacing w:before="0" w:after="0" w:line="240" w:lineRule="auto"/>
        <w:rPr>
          <w:rFonts w:ascii="Arial" w:hAnsi="Arial" w:cs="Arial"/>
          <w:color w:val="000000"/>
        </w:rPr>
      </w:pPr>
      <w:hyperlink r:id="rId2457" w:history="1">
        <w:r w:rsidR="009A6AA3">
          <w:rPr>
            <w:rStyle w:val="af9"/>
            <w:rFonts w:ascii="Arial" w:hAnsi="Arial" w:cs="Arial"/>
            <w:color w:val="0388A6"/>
          </w:rPr>
          <w:t>Объединенный редактор командного интерфейса</w:t>
        </w:r>
      </w:hyperlink>
    </w:p>
    <w:p w:rsidR="009A6AA3" w:rsidRDefault="009A6AA3" w:rsidP="009A6AA3">
      <w:pPr>
        <w:rPr>
          <w:rFonts w:ascii="Arial" w:hAnsi="Arial" w:cs="Arial"/>
          <w:color w:val="000000"/>
        </w:rPr>
      </w:pPr>
      <w:r>
        <w:rPr>
          <w:rStyle w:val="ad"/>
          <w:rFonts w:ascii="Arial" w:hAnsi="Arial" w:cs="Arial"/>
          <w:color w:val="000000"/>
        </w:rPr>
        <w:t>Сценарии работы</w:t>
      </w:r>
    </w:p>
    <w:p w:rsidR="009A6AA3" w:rsidRDefault="004737C9" w:rsidP="009769F0">
      <w:pPr>
        <w:numPr>
          <w:ilvl w:val="0"/>
          <w:numId w:val="583"/>
        </w:numPr>
        <w:spacing w:before="0" w:after="0" w:line="240" w:lineRule="auto"/>
        <w:rPr>
          <w:rFonts w:ascii="Arial" w:hAnsi="Arial" w:cs="Arial"/>
          <w:color w:val="000000"/>
        </w:rPr>
      </w:pPr>
      <w:hyperlink r:id="rId2458" w:history="1">
        <w:r w:rsidR="009A6AA3">
          <w:rPr>
            <w:rStyle w:val="af9"/>
            <w:rFonts w:ascii="Arial" w:hAnsi="Arial" w:cs="Arial"/>
            <w:color w:val="0388A6"/>
          </w:rPr>
          <w:t>Командный интерфейс конфигурации</w:t>
        </w:r>
      </w:hyperlink>
    </w:p>
    <w:p w:rsidR="009A6AA3" w:rsidRDefault="004737C9" w:rsidP="009769F0">
      <w:pPr>
        <w:numPr>
          <w:ilvl w:val="0"/>
          <w:numId w:val="583"/>
        </w:numPr>
        <w:spacing w:before="0" w:after="0" w:line="240" w:lineRule="auto"/>
        <w:rPr>
          <w:rFonts w:ascii="Arial" w:hAnsi="Arial" w:cs="Arial"/>
          <w:color w:val="000000"/>
        </w:rPr>
      </w:pPr>
      <w:hyperlink r:id="rId2459" w:history="1">
        <w:r w:rsidR="009A6AA3">
          <w:rPr>
            <w:rStyle w:val="af9"/>
            <w:rFonts w:ascii="Arial" w:hAnsi="Arial" w:cs="Arial"/>
            <w:color w:val="0388A6"/>
          </w:rPr>
          <w:t>Командный интерфейс основного раздела</w:t>
        </w:r>
      </w:hyperlink>
    </w:p>
    <w:p w:rsidR="009A6AA3" w:rsidRDefault="009A6AA3" w:rsidP="009A6AA3">
      <w:pPr>
        <w:rPr>
          <w:rFonts w:ascii="Arial" w:hAnsi="Arial" w:cs="Arial"/>
          <w:color w:val="000000"/>
        </w:rPr>
      </w:pPr>
      <w:r>
        <w:rPr>
          <w:rStyle w:val="ad"/>
          <w:rFonts w:ascii="Arial" w:hAnsi="Arial" w:cs="Arial"/>
          <w:color w:val="000000"/>
        </w:rPr>
        <w:t>Справочник</w:t>
      </w:r>
    </w:p>
    <w:p w:rsidR="009A6AA3" w:rsidRDefault="004737C9" w:rsidP="009769F0">
      <w:pPr>
        <w:numPr>
          <w:ilvl w:val="0"/>
          <w:numId w:val="584"/>
        </w:numPr>
        <w:spacing w:before="0" w:after="0" w:line="240" w:lineRule="auto"/>
        <w:rPr>
          <w:rFonts w:ascii="Arial" w:hAnsi="Arial" w:cs="Arial"/>
          <w:color w:val="000000"/>
        </w:rPr>
      </w:pPr>
      <w:hyperlink r:id="rId2460" w:history="1">
        <w:r w:rsidR="009A6AA3">
          <w:rPr>
            <w:rStyle w:val="af9"/>
            <w:rFonts w:ascii="Arial" w:hAnsi="Arial" w:cs="Arial"/>
            <w:color w:val="0388A6"/>
          </w:rPr>
          <w:t>Редактор командного интерфейса</w:t>
        </w:r>
      </w:hyperlink>
    </w:p>
    <w:p w:rsidR="00071F12" w:rsidRDefault="00071F12" w:rsidP="00071F12">
      <w:pPr>
        <w:pStyle w:val="3"/>
      </w:pPr>
      <w:r>
        <w:t>Работа со схемами данных</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со схемами данных.</w:t>
      </w:r>
    </w:p>
    <w:p w:rsidR="00071F12" w:rsidRDefault="004737C9" w:rsidP="009769F0">
      <w:pPr>
        <w:numPr>
          <w:ilvl w:val="0"/>
          <w:numId w:val="585"/>
        </w:numPr>
        <w:spacing w:before="240" w:after="240" w:line="240" w:lineRule="auto"/>
        <w:rPr>
          <w:rFonts w:ascii="Arial" w:hAnsi="Arial" w:cs="Arial"/>
          <w:color w:val="000000"/>
        </w:rPr>
      </w:pPr>
      <w:hyperlink r:id="rId2461" w:history="1">
        <w:r w:rsidR="00071F12">
          <w:rPr>
            <w:rStyle w:val="af9"/>
            <w:rFonts w:ascii="Arial" w:hAnsi="Arial" w:cs="Arial"/>
            <w:b/>
            <w:bCs/>
            <w:color w:val="0388A6"/>
          </w:rPr>
          <w:t>Какие объекты конфигурации использует данный объект</w:t>
        </w:r>
      </w:hyperlink>
    </w:p>
    <w:p w:rsidR="00071F12" w:rsidRDefault="004737C9" w:rsidP="009769F0">
      <w:pPr>
        <w:numPr>
          <w:ilvl w:val="0"/>
          <w:numId w:val="585"/>
        </w:numPr>
        <w:spacing w:before="240" w:after="240" w:line="240" w:lineRule="auto"/>
        <w:rPr>
          <w:rFonts w:ascii="Arial" w:hAnsi="Arial" w:cs="Arial"/>
          <w:color w:val="000000"/>
        </w:rPr>
      </w:pPr>
      <w:hyperlink r:id="rId2462" w:history="1">
        <w:r w:rsidR="00071F12">
          <w:rPr>
            <w:rStyle w:val="af9"/>
            <w:rFonts w:ascii="Arial" w:hAnsi="Arial" w:cs="Arial"/>
            <w:b/>
            <w:bCs/>
            <w:color w:val="0388A6"/>
          </w:rPr>
          <w:t>Как устроен механизм или подсистема</w:t>
        </w:r>
      </w:hyperlink>
    </w:p>
    <w:p w:rsidR="00071F12" w:rsidRDefault="004737C9" w:rsidP="009769F0">
      <w:pPr>
        <w:numPr>
          <w:ilvl w:val="0"/>
          <w:numId w:val="585"/>
        </w:numPr>
        <w:spacing w:before="240" w:after="240" w:line="240" w:lineRule="auto"/>
        <w:rPr>
          <w:rFonts w:ascii="Arial" w:hAnsi="Arial" w:cs="Arial"/>
          <w:color w:val="000000"/>
        </w:rPr>
      </w:pPr>
      <w:hyperlink r:id="rId2463" w:history="1">
        <w:r w:rsidR="00071F12">
          <w:rPr>
            <w:rStyle w:val="af9"/>
            <w:rFonts w:ascii="Arial" w:hAnsi="Arial" w:cs="Arial"/>
            <w:b/>
            <w:bCs/>
            <w:color w:val="0388A6"/>
          </w:rPr>
          <w:t>Документирование механизма с помощью схемы данных</w:t>
        </w:r>
      </w:hyperlink>
    </w:p>
    <w:p w:rsidR="00071F12" w:rsidRDefault="004737C9" w:rsidP="009769F0">
      <w:pPr>
        <w:numPr>
          <w:ilvl w:val="0"/>
          <w:numId w:val="585"/>
        </w:numPr>
        <w:spacing w:before="240" w:after="240" w:line="240" w:lineRule="auto"/>
        <w:rPr>
          <w:rFonts w:ascii="Arial" w:hAnsi="Arial" w:cs="Arial"/>
          <w:color w:val="000000"/>
        </w:rPr>
      </w:pPr>
      <w:hyperlink r:id="rId2464" w:history="1">
        <w:r w:rsidR="00071F12">
          <w:rPr>
            <w:rStyle w:val="af9"/>
            <w:rFonts w:ascii="Arial" w:hAnsi="Arial" w:cs="Arial"/>
            <w:b/>
            <w:bCs/>
            <w:color w:val="0388A6"/>
          </w:rPr>
          <w:t>Разработка прикладного решения</w:t>
        </w:r>
      </w:hyperlink>
    </w:p>
    <w:p w:rsidR="00071F12" w:rsidRDefault="004737C9" w:rsidP="009769F0">
      <w:pPr>
        <w:numPr>
          <w:ilvl w:val="0"/>
          <w:numId w:val="585"/>
        </w:numPr>
        <w:spacing w:before="240" w:after="240" w:line="240" w:lineRule="auto"/>
        <w:rPr>
          <w:rFonts w:ascii="Arial" w:hAnsi="Arial" w:cs="Arial"/>
          <w:color w:val="000000"/>
        </w:rPr>
      </w:pPr>
      <w:hyperlink r:id="rId2465" w:history="1">
        <w:r w:rsidR="00071F12">
          <w:rPr>
            <w:rStyle w:val="af9"/>
            <w:rFonts w:ascii="Arial" w:hAnsi="Arial" w:cs="Arial"/>
            <w:b/>
            <w:bCs/>
            <w:color w:val="0388A6"/>
          </w:rPr>
          <w:t>Просмотр схемы</w:t>
        </w:r>
      </w:hyperlink>
    </w:p>
    <w:p w:rsidR="00071F12" w:rsidRDefault="004737C9" w:rsidP="009769F0">
      <w:pPr>
        <w:numPr>
          <w:ilvl w:val="0"/>
          <w:numId w:val="585"/>
        </w:numPr>
        <w:spacing w:before="240" w:after="240" w:line="240" w:lineRule="auto"/>
        <w:rPr>
          <w:rFonts w:ascii="Arial" w:hAnsi="Arial" w:cs="Arial"/>
          <w:color w:val="000000"/>
        </w:rPr>
      </w:pPr>
      <w:hyperlink r:id="rId2466" w:history="1">
        <w:r w:rsidR="00071F12">
          <w:rPr>
            <w:rStyle w:val="af9"/>
            <w:rFonts w:ascii="Arial" w:hAnsi="Arial" w:cs="Arial"/>
            <w:b/>
            <w:bCs/>
            <w:color w:val="0388A6"/>
          </w:rPr>
          <w:t>Редактирование схемы</w:t>
        </w:r>
      </w:hyperlink>
    </w:p>
    <w:p w:rsidR="00071F12" w:rsidRDefault="00071F12" w:rsidP="00071F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67" w:history="1">
        <w:r>
          <w:rPr>
            <w:rStyle w:val="af9"/>
            <w:rFonts w:ascii="Arial" w:hAnsi="Arial" w:cs="Arial"/>
            <w:color w:val="0388A6"/>
          </w:rPr>
          <w:t>Редактирование конфигураций</w:t>
        </w:r>
      </w:hyperlink>
    </w:p>
    <w:p w:rsidR="00071F12" w:rsidRDefault="00071F12" w:rsidP="00071F12">
      <w:pPr>
        <w:rPr>
          <w:rFonts w:ascii="Arial" w:hAnsi="Arial" w:cs="Arial"/>
          <w:color w:val="000000"/>
        </w:rPr>
      </w:pPr>
      <w:r>
        <w:rPr>
          <w:rStyle w:val="ad"/>
          <w:rFonts w:ascii="Arial" w:hAnsi="Arial" w:cs="Arial"/>
          <w:color w:val="000000"/>
        </w:rPr>
        <w:t>Концепции</w:t>
      </w:r>
    </w:p>
    <w:p w:rsidR="00071F12" w:rsidRDefault="004737C9" w:rsidP="009769F0">
      <w:pPr>
        <w:numPr>
          <w:ilvl w:val="0"/>
          <w:numId w:val="586"/>
        </w:numPr>
        <w:spacing w:before="0" w:after="0" w:line="240" w:lineRule="auto"/>
        <w:rPr>
          <w:rFonts w:ascii="Arial" w:hAnsi="Arial" w:cs="Arial"/>
          <w:color w:val="000000"/>
        </w:rPr>
      </w:pPr>
      <w:hyperlink r:id="rId2468" w:history="1">
        <w:r w:rsidR="00071F12">
          <w:rPr>
            <w:rStyle w:val="af9"/>
            <w:rFonts w:ascii="Arial" w:hAnsi="Arial" w:cs="Arial"/>
            <w:color w:val="0388A6"/>
          </w:rPr>
          <w:t>Схемы данных</w:t>
        </w:r>
      </w:hyperlink>
    </w:p>
    <w:p w:rsidR="00071F12" w:rsidRDefault="00071F12" w:rsidP="00071F12">
      <w:pPr>
        <w:rPr>
          <w:rFonts w:ascii="Arial" w:hAnsi="Arial" w:cs="Arial"/>
          <w:color w:val="000000"/>
        </w:rPr>
      </w:pPr>
      <w:r>
        <w:rPr>
          <w:rStyle w:val="ad"/>
          <w:rFonts w:ascii="Arial" w:hAnsi="Arial" w:cs="Arial"/>
          <w:color w:val="000000"/>
        </w:rPr>
        <w:t>Справочная информация</w:t>
      </w:r>
    </w:p>
    <w:p w:rsidR="00071F12" w:rsidRDefault="004737C9" w:rsidP="009769F0">
      <w:pPr>
        <w:numPr>
          <w:ilvl w:val="0"/>
          <w:numId w:val="587"/>
        </w:numPr>
        <w:spacing w:before="0" w:after="0" w:line="240" w:lineRule="auto"/>
        <w:rPr>
          <w:rFonts w:ascii="Arial" w:hAnsi="Arial" w:cs="Arial"/>
          <w:color w:val="000000"/>
        </w:rPr>
      </w:pPr>
      <w:hyperlink r:id="rId2469" w:history="1">
        <w:r w:rsidR="00071F12">
          <w:rPr>
            <w:rStyle w:val="af9"/>
            <w:rFonts w:ascii="Arial" w:hAnsi="Arial" w:cs="Arial"/>
            <w:color w:val="0388A6"/>
          </w:rPr>
          <w:t>Перспектива «Схема данных»</w:t>
        </w:r>
      </w:hyperlink>
    </w:p>
    <w:p w:rsidR="00071F12" w:rsidRDefault="004737C9" w:rsidP="009769F0">
      <w:pPr>
        <w:numPr>
          <w:ilvl w:val="0"/>
          <w:numId w:val="587"/>
        </w:numPr>
        <w:spacing w:before="0" w:after="0" w:line="240" w:lineRule="auto"/>
        <w:rPr>
          <w:rFonts w:ascii="Arial" w:hAnsi="Arial" w:cs="Arial"/>
          <w:color w:val="000000"/>
        </w:rPr>
      </w:pPr>
      <w:hyperlink r:id="rId2470" w:history="1">
        <w:r w:rsidR="00071F12">
          <w:rPr>
            <w:rStyle w:val="af9"/>
            <w:rFonts w:ascii="Arial" w:hAnsi="Arial" w:cs="Arial"/>
            <w:color w:val="0388A6"/>
          </w:rPr>
          <w:t>Редактор схемы данных</w:t>
        </w:r>
      </w:hyperlink>
    </w:p>
    <w:p w:rsidR="00071F12" w:rsidRDefault="004737C9" w:rsidP="009769F0">
      <w:pPr>
        <w:numPr>
          <w:ilvl w:val="0"/>
          <w:numId w:val="587"/>
        </w:numPr>
        <w:spacing w:before="0" w:after="0" w:line="240" w:lineRule="auto"/>
        <w:rPr>
          <w:rFonts w:ascii="Arial" w:hAnsi="Arial" w:cs="Arial"/>
          <w:color w:val="000000"/>
        </w:rPr>
      </w:pPr>
      <w:hyperlink r:id="rId2471" w:history="1">
        <w:r w:rsidR="00071F12">
          <w:rPr>
            <w:rStyle w:val="af9"/>
            <w:rFonts w:ascii="Arial" w:hAnsi="Arial" w:cs="Arial"/>
            <w:color w:val="0388A6"/>
          </w:rPr>
          <w:t>Панель «Схема» (редактор схемы данных)</w:t>
        </w:r>
      </w:hyperlink>
    </w:p>
    <w:p w:rsidR="00071F12" w:rsidRDefault="004737C9" w:rsidP="009769F0">
      <w:pPr>
        <w:numPr>
          <w:ilvl w:val="0"/>
          <w:numId w:val="587"/>
        </w:numPr>
        <w:spacing w:before="0" w:after="0" w:line="240" w:lineRule="auto"/>
        <w:rPr>
          <w:rFonts w:ascii="Arial" w:hAnsi="Arial" w:cs="Arial"/>
          <w:color w:val="000000"/>
        </w:rPr>
      </w:pPr>
      <w:hyperlink r:id="rId2472" w:history="1">
        <w:r w:rsidR="00071F12">
          <w:rPr>
            <w:rStyle w:val="af9"/>
            <w:rFonts w:ascii="Arial" w:hAnsi="Arial" w:cs="Arial"/>
            <w:color w:val="0388A6"/>
          </w:rPr>
          <w:t>Группа параметров «V8 — Схема данных — Стили линий»</w:t>
        </w:r>
      </w:hyperlink>
    </w:p>
    <w:p w:rsidR="00071F12" w:rsidRDefault="004737C9" w:rsidP="009769F0">
      <w:pPr>
        <w:numPr>
          <w:ilvl w:val="0"/>
          <w:numId w:val="587"/>
        </w:numPr>
        <w:spacing w:before="0" w:after="0" w:line="240" w:lineRule="auto"/>
        <w:rPr>
          <w:rFonts w:ascii="Arial" w:hAnsi="Arial" w:cs="Arial"/>
          <w:color w:val="000000"/>
        </w:rPr>
      </w:pPr>
      <w:hyperlink r:id="rId2473" w:history="1">
        <w:r w:rsidR="00071F12">
          <w:rPr>
            <w:rStyle w:val="af9"/>
            <w:rFonts w:ascii="Arial" w:hAnsi="Arial" w:cs="Arial"/>
            <w:color w:val="0388A6"/>
          </w:rPr>
          <w:t>Группа параметров «V8 — Схема данных — Цвета»</w:t>
        </w:r>
      </w:hyperlink>
    </w:p>
    <w:p w:rsidR="00071F12" w:rsidRDefault="00071F12" w:rsidP="00071F12">
      <w:pPr>
        <w:pStyle w:val="4"/>
      </w:pPr>
      <w:r>
        <w:t>Какие объекты конфигурации использует данный объект</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Например, в конфигурации есть регистр </w:t>
      </w:r>
      <w:r>
        <w:rPr>
          <w:rStyle w:val="uicontrol"/>
          <w:rFonts w:ascii="Arial" w:hAnsi="Arial" w:cs="Arial"/>
          <w:b/>
          <w:bCs/>
          <w:color w:val="000000"/>
          <w:sz w:val="20"/>
          <w:szCs w:val="20"/>
        </w:rPr>
        <w:t>Продажи</w:t>
      </w:r>
      <w:r>
        <w:rPr>
          <w:rFonts w:ascii="Arial" w:hAnsi="Arial" w:cs="Arial"/>
          <w:color w:val="000000"/>
          <w:sz w:val="20"/>
          <w:szCs w:val="20"/>
        </w:rPr>
        <w:t>. Вам нужно узнать, какие объекты конфигурации использует это регистр. То есть на какие объекты конфигурации ссылаются его реквизиты, измерения и ресурсы.</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Выполните следующие действия:</w:t>
      </w:r>
    </w:p>
    <w:p w:rsidR="00071F12" w:rsidRDefault="00071F12" w:rsidP="009769F0">
      <w:pPr>
        <w:numPr>
          <w:ilvl w:val="0"/>
          <w:numId w:val="588"/>
        </w:numPr>
        <w:spacing w:beforeAutospacing="1" w:after="100" w:afterAutospacing="1" w:line="240" w:lineRule="auto"/>
        <w:rPr>
          <w:rFonts w:ascii="Arial" w:hAnsi="Arial" w:cs="Arial"/>
          <w:color w:val="000000"/>
        </w:rPr>
      </w:pPr>
      <w:r>
        <w:rPr>
          <w:rFonts w:ascii="Arial" w:hAnsi="Arial" w:cs="Arial"/>
          <w:color w:val="000000"/>
        </w:rPr>
        <w:t>Откройте редактор регистра </w:t>
      </w:r>
      <w:r>
        <w:rPr>
          <w:rStyle w:val="uicontrol"/>
          <w:rFonts w:ascii="Arial" w:hAnsi="Arial" w:cs="Arial"/>
          <w:b/>
          <w:bCs/>
          <w:color w:val="000000"/>
        </w:rPr>
        <w:t>Продажи</w:t>
      </w:r>
      <w:r>
        <w:rPr>
          <w:rFonts w:ascii="Arial" w:hAnsi="Arial" w:cs="Arial"/>
          <w:color w:val="000000"/>
        </w:rPr>
        <w:t>. Для этого дважды кликните на регистре в панели </w:t>
      </w:r>
      <w:r>
        <w:rPr>
          <w:rStyle w:val="uicontrol"/>
          <w:rFonts w:ascii="Arial" w:hAnsi="Arial" w:cs="Arial"/>
          <w:b/>
          <w:bCs/>
          <w:color w:val="000000"/>
        </w:rPr>
        <w:t>Навигатор 1</w:t>
      </w:r>
      <w:proofErr w:type="gramStart"/>
      <w:r>
        <w:rPr>
          <w:rStyle w:val="uicontrol"/>
          <w:rFonts w:ascii="Arial" w:hAnsi="Arial" w:cs="Arial"/>
          <w:b/>
          <w:bCs/>
          <w:color w:val="000000"/>
        </w:rPr>
        <w:t>С:Предпритятие</w:t>
      </w:r>
      <w:proofErr w:type="gramEnd"/>
      <w:r>
        <w:rPr>
          <w:rFonts w:ascii="Arial" w:hAnsi="Arial" w:cs="Arial"/>
          <w:color w:val="000000"/>
        </w:rPr>
        <w:t>.</w:t>
      </w:r>
    </w:p>
    <w:p w:rsidR="00071F12" w:rsidRDefault="00071F12" w:rsidP="009769F0">
      <w:pPr>
        <w:numPr>
          <w:ilvl w:val="0"/>
          <w:numId w:val="588"/>
        </w:numPr>
        <w:spacing w:beforeAutospacing="1" w:after="100" w:afterAutospacing="1" w:line="240" w:lineRule="auto"/>
        <w:rPr>
          <w:rFonts w:ascii="Arial" w:hAnsi="Arial" w:cs="Arial"/>
          <w:color w:val="000000"/>
        </w:rPr>
      </w:pPr>
      <w:r>
        <w:rPr>
          <w:rFonts w:ascii="Arial" w:hAnsi="Arial" w:cs="Arial"/>
          <w:color w:val="000000"/>
        </w:rPr>
        <w:t>Перейдите на закладку </w:t>
      </w:r>
      <w:r>
        <w:rPr>
          <w:rStyle w:val="uicontrol"/>
          <w:rFonts w:ascii="Arial" w:hAnsi="Arial" w:cs="Arial"/>
          <w:b/>
          <w:bCs/>
          <w:color w:val="000000"/>
        </w:rPr>
        <w:t>Схема данных</w:t>
      </w:r>
      <w:r>
        <w:rPr>
          <w:rFonts w:ascii="Arial" w:hAnsi="Arial" w:cs="Arial"/>
          <w:color w:val="000000"/>
        </w:rPr>
        <w:t> редактора. На ней вы увидите объекты, которые использует этот регистр.</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314825" cy="4121785"/>
            <wp:effectExtent l="0" t="0" r="9525" b="0"/>
            <wp:docPr id="337" name="Рисунок 337" descr="https://its.1c.ua/db/content/edtdoc/src/topics/00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its.1c.ua/db/content/edtdoc/src/topics/004/001.png?_=1579516829"/>
                    <pic:cNvPicPr>
                      <a:picLocks noChangeAspect="1" noChangeArrowheads="1"/>
                    </pic:cNvPicPr>
                  </pic:nvPicPr>
                  <pic:blipFill>
                    <a:blip r:embed="rId2474">
                      <a:extLst>
                        <a:ext uri="{28A0092B-C50C-407E-A947-70E740481C1C}">
                          <a14:useLocalDpi xmlns:a14="http://schemas.microsoft.com/office/drawing/2010/main" val="0"/>
                        </a:ext>
                      </a:extLst>
                    </a:blip>
                    <a:srcRect/>
                    <a:stretch>
                      <a:fillRect/>
                    </a:stretch>
                  </pic:blipFill>
                  <pic:spPr bwMode="auto">
                    <a:xfrm>
                      <a:off x="0" y="0"/>
                      <a:ext cx="4314825" cy="4121785"/>
                    </a:xfrm>
                    <a:prstGeom prst="rect">
                      <a:avLst/>
                    </a:prstGeom>
                    <a:noFill/>
                    <a:ln>
                      <a:noFill/>
                    </a:ln>
                  </pic:spPr>
                </pic:pic>
              </a:graphicData>
            </a:graphic>
          </wp:inline>
        </w:drawing>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На этой схеме данных видно, что регистр </w:t>
      </w:r>
      <w:r>
        <w:rPr>
          <w:rStyle w:val="uicontrol"/>
          <w:rFonts w:ascii="Arial" w:hAnsi="Arial" w:cs="Arial"/>
          <w:b/>
          <w:bCs/>
          <w:color w:val="000000"/>
          <w:sz w:val="20"/>
          <w:szCs w:val="20"/>
        </w:rPr>
        <w:t>Продажи</w:t>
      </w:r>
      <w:r>
        <w:rPr>
          <w:rFonts w:ascii="Arial" w:hAnsi="Arial" w:cs="Arial"/>
          <w:color w:val="000000"/>
          <w:sz w:val="20"/>
          <w:szCs w:val="20"/>
        </w:rPr>
        <w:t> использует документ </w:t>
      </w:r>
      <w:r>
        <w:rPr>
          <w:rStyle w:val="uicontrol"/>
          <w:rFonts w:ascii="Arial" w:hAnsi="Arial" w:cs="Arial"/>
          <w:b/>
          <w:bCs/>
          <w:color w:val="000000"/>
          <w:sz w:val="20"/>
          <w:szCs w:val="20"/>
        </w:rPr>
        <w:t>РасходТовара</w:t>
      </w:r>
      <w:r>
        <w:rPr>
          <w:rFonts w:ascii="Arial" w:hAnsi="Arial" w:cs="Arial"/>
          <w:color w:val="000000"/>
          <w:sz w:val="20"/>
          <w:szCs w:val="20"/>
        </w:rPr>
        <w:t> и справочники </w:t>
      </w:r>
      <w:r>
        <w:rPr>
          <w:rStyle w:val="uicontrol"/>
          <w:rFonts w:ascii="Arial" w:hAnsi="Arial" w:cs="Arial"/>
          <w:b/>
          <w:bCs/>
          <w:color w:val="000000"/>
          <w:sz w:val="20"/>
          <w:szCs w:val="20"/>
        </w:rPr>
        <w:t>Товары</w:t>
      </w:r>
      <w:r>
        <w:rPr>
          <w:rFonts w:ascii="Arial" w:hAnsi="Arial" w:cs="Arial"/>
          <w:color w:val="000000"/>
          <w:sz w:val="20"/>
          <w:szCs w:val="20"/>
        </w:rPr>
        <w:t> и </w:t>
      </w:r>
      <w:r>
        <w:rPr>
          <w:rStyle w:val="uicontrol"/>
          <w:rFonts w:ascii="Arial" w:hAnsi="Arial" w:cs="Arial"/>
          <w:b/>
          <w:bCs/>
          <w:color w:val="000000"/>
          <w:sz w:val="20"/>
          <w:szCs w:val="20"/>
        </w:rPr>
        <w:t>Контрагенты</w:t>
      </w:r>
      <w:r>
        <w:rPr>
          <w:rFonts w:ascii="Arial" w:hAnsi="Arial" w:cs="Arial"/>
          <w:color w:val="000000"/>
          <w:sz w:val="20"/>
          <w:szCs w:val="20"/>
        </w:rPr>
        <w:t>. Эти связи исходят из регистра. Кроме того, на схеме показаны и взаимные связи между самими используемыми объектами (между документом и справочниками).</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lastRenderedPageBreak/>
        <w:t>Такую схему данных, которая открывается на закладке редактора объекта конфигурации, вы можете изменять и модифицировать: раскрывать группы реквизитов, перетаскивать объекты, располагая их более удобным образом, и т. д. Но нужно учитывать, что эти изменения не сохраняются в конфигурации. Ту схему, которую вы видите, можно сохранить как картинку или напечатать (всю схему или только ее часть). Но в следующий раз, когда вы откроете редактор объекта конфигурации и перейдете на закладку </w:t>
      </w:r>
      <w:r>
        <w:rPr>
          <w:rStyle w:val="uicontrol"/>
          <w:rFonts w:ascii="Arial" w:hAnsi="Arial" w:cs="Arial"/>
          <w:b/>
          <w:bCs/>
          <w:color w:val="000000"/>
          <w:sz w:val="20"/>
          <w:szCs w:val="20"/>
        </w:rPr>
        <w:t>Схема данных</w:t>
      </w:r>
      <w:r>
        <w:rPr>
          <w:rFonts w:ascii="Arial" w:hAnsi="Arial" w:cs="Arial"/>
          <w:color w:val="000000"/>
          <w:sz w:val="20"/>
          <w:szCs w:val="20"/>
        </w:rPr>
        <w:t>, схема будет нарисована заново в стандартном виде.</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Если вы хотите отредактировать и сохранить схему данных, воспользуйтесь сценарием </w:t>
      </w:r>
      <w:hyperlink r:id="rId2475" w:history="1">
        <w:r>
          <w:rPr>
            <w:rStyle w:val="af9"/>
            <w:rFonts w:ascii="Arial" w:hAnsi="Arial" w:cs="Arial"/>
            <w:color w:val="0388A6"/>
            <w:sz w:val="20"/>
            <w:szCs w:val="20"/>
          </w:rPr>
          <w:t>Документирование</w:t>
        </w:r>
      </w:hyperlink>
      <w:r>
        <w:rPr>
          <w:rFonts w:ascii="Arial" w:hAnsi="Arial" w:cs="Arial"/>
          <w:color w:val="000000"/>
          <w:sz w:val="20"/>
          <w:szCs w:val="20"/>
        </w:rPr>
        <w:t>.</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76" w:history="1">
        <w:r>
          <w:rPr>
            <w:rStyle w:val="af9"/>
            <w:rFonts w:ascii="Arial" w:hAnsi="Arial" w:cs="Arial"/>
            <w:color w:val="0388A6"/>
          </w:rPr>
          <w:t>Работа со схемами данных</w:t>
        </w:r>
      </w:hyperlink>
    </w:p>
    <w:p w:rsidR="00071F12" w:rsidRDefault="00071F12" w:rsidP="00071F12">
      <w:pPr>
        <w:pStyle w:val="4"/>
      </w:pPr>
      <w:r>
        <w:t>Как устроен механизм или подсистема</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Допустим, вам нужно разобраться с устройством незнакомого механизма или подсистемы. Например, нужно понять, как устроена подсистема </w:t>
      </w:r>
      <w:r>
        <w:rPr>
          <w:rStyle w:val="uicontrol"/>
          <w:rFonts w:ascii="Arial" w:hAnsi="Arial" w:cs="Arial"/>
          <w:b/>
          <w:bCs/>
          <w:color w:val="000000"/>
          <w:sz w:val="20"/>
          <w:szCs w:val="20"/>
        </w:rPr>
        <w:t>ТоварныеЗапасы</w:t>
      </w:r>
      <w:r>
        <w:rPr>
          <w:rFonts w:ascii="Arial" w:hAnsi="Arial" w:cs="Arial"/>
          <w:color w:val="000000"/>
          <w:sz w:val="20"/>
          <w:szCs w:val="20"/>
        </w:rPr>
        <w:t>: какие объекты в ней задействованы и как они связаны друг с другом.</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Выполните следующие действия:</w:t>
      </w:r>
    </w:p>
    <w:p w:rsidR="00071F12" w:rsidRDefault="00071F12" w:rsidP="009769F0">
      <w:pPr>
        <w:numPr>
          <w:ilvl w:val="0"/>
          <w:numId w:val="589"/>
        </w:numPr>
        <w:spacing w:beforeAutospacing="1" w:after="100" w:afterAutospacing="1" w:line="240" w:lineRule="auto"/>
        <w:rPr>
          <w:rFonts w:ascii="Arial" w:hAnsi="Arial" w:cs="Arial"/>
          <w:color w:val="000000"/>
        </w:rPr>
      </w:pPr>
      <w:r>
        <w:rPr>
          <w:rFonts w:ascii="Arial" w:hAnsi="Arial" w:cs="Arial"/>
          <w:color w:val="000000"/>
        </w:rPr>
        <w:t>Откройте редактор подсистемы </w:t>
      </w:r>
      <w:r>
        <w:rPr>
          <w:rStyle w:val="uicontrol"/>
          <w:rFonts w:ascii="Arial" w:hAnsi="Arial" w:cs="Arial"/>
          <w:b/>
          <w:bCs/>
          <w:color w:val="000000"/>
        </w:rPr>
        <w:t>ТоварныеЗапасы</w:t>
      </w:r>
      <w:r>
        <w:rPr>
          <w:rFonts w:ascii="Arial" w:hAnsi="Arial" w:cs="Arial"/>
          <w:color w:val="000000"/>
        </w:rPr>
        <w:t>. Для этого дважды кликните на подсистеме в панели </w:t>
      </w:r>
      <w:r>
        <w:rPr>
          <w:rStyle w:val="uicontrol"/>
          <w:rFonts w:ascii="Arial" w:hAnsi="Arial" w:cs="Arial"/>
          <w:b/>
          <w:bCs/>
          <w:color w:val="000000"/>
        </w:rPr>
        <w:t>Навигатор</w:t>
      </w:r>
      <w:r>
        <w:rPr>
          <w:rFonts w:ascii="Arial" w:hAnsi="Arial" w:cs="Arial"/>
          <w:color w:val="000000"/>
        </w:rPr>
        <w:t>.</w:t>
      </w:r>
    </w:p>
    <w:p w:rsidR="00071F12" w:rsidRDefault="00071F12" w:rsidP="009769F0">
      <w:pPr>
        <w:numPr>
          <w:ilvl w:val="0"/>
          <w:numId w:val="589"/>
        </w:numPr>
        <w:spacing w:beforeAutospacing="1" w:after="100" w:afterAutospacing="1" w:line="240" w:lineRule="auto"/>
        <w:rPr>
          <w:rFonts w:ascii="Arial" w:hAnsi="Arial" w:cs="Arial"/>
          <w:color w:val="000000"/>
        </w:rPr>
      </w:pPr>
      <w:r>
        <w:rPr>
          <w:rFonts w:ascii="Arial" w:hAnsi="Arial" w:cs="Arial"/>
          <w:color w:val="000000"/>
        </w:rPr>
        <w:t>Перейдите на закладку </w:t>
      </w:r>
      <w:r>
        <w:rPr>
          <w:rStyle w:val="uicontrol"/>
          <w:rFonts w:ascii="Arial" w:hAnsi="Arial" w:cs="Arial"/>
          <w:b/>
          <w:bCs/>
          <w:color w:val="000000"/>
        </w:rPr>
        <w:t>Схема данных</w:t>
      </w:r>
      <w:r>
        <w:rPr>
          <w:rFonts w:ascii="Arial" w:hAnsi="Arial" w:cs="Arial"/>
          <w:color w:val="000000"/>
        </w:rPr>
        <w:t> редактора. На ней вы увидите объекты, которые использует эта подсистема.</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2764790"/>
            <wp:effectExtent l="0" t="0" r="0" b="0"/>
            <wp:docPr id="339" name="Рисунок 339" descr="https://its.1c.ua/db/content/edtdoc/src/topics/01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ts.1c.ua/db/content/edtdoc/src/topics/014/001.png?_=1579516829"/>
                    <pic:cNvPicPr>
                      <a:picLocks noChangeAspect="1" noChangeArrowheads="1"/>
                    </pic:cNvPicPr>
                  </pic:nvPicPr>
                  <pic:blipFill>
                    <a:blip r:embed="rId2477">
                      <a:extLst>
                        <a:ext uri="{28A0092B-C50C-407E-A947-70E740481C1C}">
                          <a14:useLocalDpi xmlns:a14="http://schemas.microsoft.com/office/drawing/2010/main" val="0"/>
                        </a:ext>
                      </a:extLst>
                    </a:blip>
                    <a:srcRect/>
                    <a:stretch>
                      <a:fillRect/>
                    </a:stretch>
                  </pic:blipFill>
                  <pic:spPr bwMode="auto">
                    <a:xfrm>
                      <a:off x="0" y="0"/>
                      <a:ext cx="5715000" cy="2764790"/>
                    </a:xfrm>
                    <a:prstGeom prst="rect">
                      <a:avLst/>
                    </a:prstGeom>
                    <a:noFill/>
                    <a:ln>
                      <a:noFill/>
                    </a:ln>
                  </pic:spPr>
                </pic:pic>
              </a:graphicData>
            </a:graphic>
          </wp:inline>
        </w:drawing>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Кроме объектов конфигурации на этой схеме вы увидите и подчиненные подсистемы. Подсистемы являются группами объектов. Содержащиеся в них объекты имеют связи с объектами, которые находятся «снаружи».</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 xml:space="preserve">Чтобы посмотреть, как устроена любая из этих подсистем, </w:t>
      </w:r>
      <w:proofErr w:type="gramStart"/>
      <w:r>
        <w:rPr>
          <w:rFonts w:ascii="Arial" w:hAnsi="Arial" w:cs="Arial"/>
          <w:color w:val="000000"/>
          <w:sz w:val="20"/>
          <w:szCs w:val="20"/>
        </w:rPr>
        <w:t>например</w:t>
      </w:r>
      <w:proofErr w:type="gramEnd"/>
      <w:r>
        <w:rPr>
          <w:rFonts w:ascii="Arial" w:hAnsi="Arial" w:cs="Arial"/>
          <w:color w:val="000000"/>
          <w:sz w:val="20"/>
          <w:szCs w:val="20"/>
        </w:rPr>
        <w:t xml:space="preserve"> подсистема </w:t>
      </w:r>
      <w:r>
        <w:rPr>
          <w:rStyle w:val="uicontrol"/>
          <w:rFonts w:ascii="Arial" w:hAnsi="Arial" w:cs="Arial"/>
          <w:b/>
          <w:bCs/>
          <w:color w:val="000000"/>
          <w:sz w:val="20"/>
          <w:szCs w:val="20"/>
        </w:rPr>
        <w:t>Характеристики</w:t>
      </w:r>
      <w:r>
        <w:rPr>
          <w:rFonts w:ascii="Arial" w:hAnsi="Arial" w:cs="Arial"/>
          <w:color w:val="000000"/>
          <w:sz w:val="20"/>
          <w:szCs w:val="20"/>
        </w:rPr>
        <w:t>, дважды кликните на ней прямо в схеме, и вы увидите ее устройство.</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886325"/>
            <wp:effectExtent l="0" t="0" r="0" b="9525"/>
            <wp:docPr id="338" name="Рисунок 338" descr="https://its.1c.ua/db/content/edtdoc/src/topics/01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its.1c.ua/db/content/edtdoc/src/topics/014/002.png?_=1579516829"/>
                    <pic:cNvPicPr>
                      <a:picLocks noChangeAspect="1" noChangeArrowheads="1"/>
                    </pic:cNvPicPr>
                  </pic:nvPicPr>
                  <pic:blipFill>
                    <a:blip r:embed="rId2478">
                      <a:extLst>
                        <a:ext uri="{28A0092B-C50C-407E-A947-70E740481C1C}">
                          <a14:useLocalDpi xmlns:a14="http://schemas.microsoft.com/office/drawing/2010/main" val="0"/>
                        </a:ext>
                      </a:extLst>
                    </a:blip>
                    <a:srcRect/>
                    <a:stretch>
                      <a:fillRect/>
                    </a:stretch>
                  </pic:blipFill>
                  <pic:spPr bwMode="auto">
                    <a:xfrm>
                      <a:off x="0" y="0"/>
                      <a:ext cx="5715000" cy="4886325"/>
                    </a:xfrm>
                    <a:prstGeom prst="rect">
                      <a:avLst/>
                    </a:prstGeom>
                    <a:noFill/>
                    <a:ln>
                      <a:noFill/>
                    </a:ln>
                  </pic:spPr>
                </pic:pic>
              </a:graphicData>
            </a:graphic>
          </wp:inline>
        </w:drawing>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Чтобы вернуться к предыдущей схеме, нажмите </w:t>
      </w:r>
      <w:proofErr w:type="gramStart"/>
      <w:r>
        <w:rPr>
          <w:rStyle w:val="uicontrol"/>
          <w:rFonts w:ascii="Arial" w:hAnsi="Arial" w:cs="Arial"/>
          <w:b/>
          <w:bCs/>
          <w:color w:val="000000"/>
          <w:sz w:val="20"/>
          <w:szCs w:val="20"/>
        </w:rPr>
        <w:t>Назад</w:t>
      </w:r>
      <w:proofErr w:type="gramEnd"/>
      <w:r>
        <w:rPr>
          <w:rStyle w:val="uicontrol"/>
          <w:rFonts w:ascii="Arial" w:hAnsi="Arial" w:cs="Arial"/>
          <w:b/>
          <w:bCs/>
          <w:color w:val="000000"/>
          <w:sz w:val="20"/>
          <w:szCs w:val="20"/>
        </w:rPr>
        <w:t xml:space="preserve"> к верхней группе</w:t>
      </w:r>
      <w:r>
        <w:rPr>
          <w:rFonts w:ascii="Arial" w:hAnsi="Arial" w:cs="Arial"/>
          <w:color w:val="000000"/>
          <w:sz w:val="20"/>
          <w:szCs w:val="20"/>
        </w:rPr>
        <w:t> в командной панели основного окна.</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79" w:history="1">
        <w:r>
          <w:rPr>
            <w:rStyle w:val="af9"/>
            <w:rFonts w:ascii="Arial" w:hAnsi="Arial" w:cs="Arial"/>
            <w:color w:val="0388A6"/>
          </w:rPr>
          <w:t>Работа со схемами данных</w:t>
        </w:r>
      </w:hyperlink>
    </w:p>
    <w:p w:rsidR="00071F12" w:rsidRDefault="00071F12" w:rsidP="00071F12">
      <w:pPr>
        <w:pStyle w:val="4"/>
      </w:pPr>
      <w:r>
        <w:t>Документирование механизма с помощью схемы данных</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Допустим, вам нужно документировать некоторый механизм конфигурации. Например, по мере того как вы его разрабатываете или, наоборот, когда он уже разработан кем-то другим и полностью готов.</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Отличие этого сценария заключается в том, что работа со схемой данных выполняется в течение длительного времени. А это значит, что схема должна быть сохранена в том виде, в котором вы ее оставили, чтобы в следующий раз вы могли продолжить работу с ней с этого же места.</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В таком случае вы можете создать отдельный файл схемы данных, который затем сохранить в своем проекте.</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Выполните следующие действия:</w:t>
      </w:r>
    </w:p>
    <w:p w:rsidR="00071F12" w:rsidRDefault="00071F12" w:rsidP="009769F0">
      <w:pPr>
        <w:numPr>
          <w:ilvl w:val="0"/>
          <w:numId w:val="590"/>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Файл</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Создать</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Инструмент разработки 1С:Предприятие</w:t>
      </w:r>
      <w:r>
        <w:rPr>
          <w:rStyle w:val="menucascade"/>
          <w:rFonts w:ascii="Arial" w:hAnsi="Arial" w:cs="Arial"/>
          <w:color w:val="000000"/>
        </w:rPr>
        <w:t> &gt; </w:t>
      </w:r>
      <w:r>
        <w:rPr>
          <w:rStyle w:val="uicontrol"/>
          <w:rFonts w:ascii="Arial" w:hAnsi="Arial" w:cs="Arial"/>
          <w:b/>
          <w:bCs/>
          <w:color w:val="000000"/>
        </w:rPr>
        <w:t>Схема данных</w:t>
      </w:r>
      <w:r>
        <w:rPr>
          <w:rFonts w:ascii="Arial" w:hAnsi="Arial" w:cs="Arial"/>
          <w:color w:val="000000"/>
        </w:rPr>
        <w:t> в главном меню основного окна.</w:t>
      </w:r>
    </w:p>
    <w:p w:rsidR="00071F12" w:rsidRDefault="00071F12" w:rsidP="009769F0">
      <w:pPr>
        <w:numPr>
          <w:ilvl w:val="0"/>
          <w:numId w:val="590"/>
        </w:numPr>
        <w:spacing w:beforeAutospacing="1" w:after="100" w:afterAutospacing="1" w:line="240" w:lineRule="auto"/>
        <w:rPr>
          <w:rFonts w:ascii="Arial" w:hAnsi="Arial" w:cs="Arial"/>
          <w:color w:val="000000"/>
        </w:rPr>
      </w:pPr>
      <w:r>
        <w:rPr>
          <w:rFonts w:ascii="Arial" w:hAnsi="Arial" w:cs="Arial"/>
          <w:color w:val="000000"/>
        </w:rPr>
        <w:t>Выберите проект, в котором будет сохранен файл схемы данных.</w:t>
      </w:r>
    </w:p>
    <w:p w:rsidR="00071F12" w:rsidRDefault="00071F12" w:rsidP="009769F0">
      <w:pPr>
        <w:numPr>
          <w:ilvl w:val="0"/>
          <w:numId w:val="590"/>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Готово</w:t>
      </w:r>
      <w:r>
        <w:rPr>
          <w:rFonts w:ascii="Arial" w:hAnsi="Arial" w:cs="Arial"/>
          <w:color w:val="000000"/>
        </w:rPr>
        <w:t>. Откроется файл новой схемы данных.</w:t>
      </w:r>
    </w:p>
    <w:p w:rsidR="00071F12" w:rsidRDefault="00071F12" w:rsidP="009769F0">
      <w:pPr>
        <w:numPr>
          <w:ilvl w:val="0"/>
          <w:numId w:val="590"/>
        </w:numPr>
        <w:spacing w:beforeAutospacing="1" w:after="100" w:afterAutospacing="1" w:line="240" w:lineRule="auto"/>
        <w:rPr>
          <w:rFonts w:ascii="Arial" w:hAnsi="Arial" w:cs="Arial"/>
          <w:color w:val="000000"/>
        </w:rPr>
      </w:pPr>
      <w:r>
        <w:rPr>
          <w:rFonts w:ascii="Arial" w:hAnsi="Arial" w:cs="Arial"/>
          <w:color w:val="000000"/>
        </w:rPr>
        <w:t>Перетащите в него нужные вам объекты конфигурации из панели </w:t>
      </w:r>
      <w:r>
        <w:rPr>
          <w:rStyle w:val="uicontrol"/>
          <w:rFonts w:ascii="Arial" w:hAnsi="Arial" w:cs="Arial"/>
          <w:b/>
          <w:bCs/>
          <w:color w:val="000000"/>
        </w:rPr>
        <w:t>Навигатор</w:t>
      </w:r>
      <w:r>
        <w:rPr>
          <w:rFonts w:ascii="Arial" w:hAnsi="Arial" w:cs="Arial"/>
          <w:color w:val="000000"/>
        </w:rPr>
        <w:t> (</w:t>
      </w:r>
      <w:hyperlink r:id="rId2480" w:history="1">
        <w:r>
          <w:rPr>
            <w:rStyle w:val="af9"/>
            <w:rFonts w:ascii="Arial" w:hAnsi="Arial" w:cs="Arial"/>
            <w:color w:val="0388A6"/>
          </w:rPr>
          <w:t>подробнее</w:t>
        </w:r>
      </w:hyperlink>
      <w:r>
        <w:rPr>
          <w:rFonts w:ascii="Arial" w:hAnsi="Arial" w:cs="Arial"/>
          <w:color w:val="000000"/>
        </w:rPr>
        <w:t>).</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Чтобы увидеть файл схемы данных, перейдите в перспективу </w:t>
      </w:r>
      <w:r>
        <w:rPr>
          <w:rStyle w:val="uicontrol"/>
          <w:rFonts w:ascii="Arial" w:hAnsi="Arial" w:cs="Arial"/>
          <w:b/>
          <w:bCs/>
          <w:color w:val="000000"/>
          <w:sz w:val="20"/>
          <w:szCs w:val="20"/>
        </w:rPr>
        <w:t>Информация</w:t>
      </w:r>
      <w:r>
        <w:rPr>
          <w:rFonts w:ascii="Arial" w:hAnsi="Arial" w:cs="Arial"/>
          <w:color w:val="000000"/>
          <w:sz w:val="20"/>
          <w:szCs w:val="20"/>
        </w:rPr>
        <w:t>.</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81" w:history="1">
        <w:r>
          <w:rPr>
            <w:rStyle w:val="af9"/>
            <w:rFonts w:ascii="Arial" w:hAnsi="Arial" w:cs="Arial"/>
            <w:color w:val="0388A6"/>
          </w:rPr>
          <w:t>Работа со схемами данных</w:t>
        </w:r>
      </w:hyperlink>
    </w:p>
    <w:p w:rsidR="00071F12" w:rsidRDefault="00071F12" w:rsidP="00071F12">
      <w:pPr>
        <w:pStyle w:val="4"/>
      </w:pPr>
      <w:r>
        <w:lastRenderedPageBreak/>
        <w:t>Разработка прикладного решения</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Вы можете использовать схему данных в процессе разработки прикладного решения. Нажав </w:t>
      </w:r>
      <w:proofErr w:type="gramStart"/>
      <w:r>
        <w:rPr>
          <w:rStyle w:val="uicontrol"/>
          <w:rFonts w:ascii="Arial" w:hAnsi="Arial" w:cs="Arial"/>
          <w:b/>
          <w:bCs/>
          <w:color w:val="000000"/>
          <w:sz w:val="20"/>
          <w:szCs w:val="20"/>
        </w:rPr>
        <w:t>Открыть</w:t>
      </w:r>
      <w:proofErr w:type="gramEnd"/>
      <w:r>
        <w:rPr>
          <w:rStyle w:val="uicontrol"/>
          <w:rFonts w:ascii="Arial" w:hAnsi="Arial" w:cs="Arial"/>
          <w:b/>
          <w:bCs/>
          <w:color w:val="000000"/>
          <w:sz w:val="20"/>
          <w:szCs w:val="20"/>
        </w:rPr>
        <w:t xml:space="preserve"> объект</w:t>
      </w:r>
      <w:r>
        <w:rPr>
          <w:rFonts w:ascii="Arial" w:hAnsi="Arial" w:cs="Arial"/>
          <w:color w:val="000000"/>
          <w:sz w:val="20"/>
          <w:szCs w:val="20"/>
        </w:rPr>
        <w:t> в контекстном меню, вы откроете редактор объекта конфигурации, где можете изменить свойства объекта.</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82" w:history="1">
        <w:r>
          <w:rPr>
            <w:rStyle w:val="af9"/>
            <w:rFonts w:ascii="Arial" w:hAnsi="Arial" w:cs="Arial"/>
            <w:color w:val="0388A6"/>
          </w:rPr>
          <w:t>Работа со схемами данных</w:t>
        </w:r>
      </w:hyperlink>
    </w:p>
    <w:p w:rsidR="00071F12" w:rsidRDefault="00071F12" w:rsidP="00071F12">
      <w:pPr>
        <w:pStyle w:val="4"/>
      </w:pPr>
      <w:r>
        <w:t>Просмотр схемы</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Этот раздел содержит сценарии просмотра схемы данных.</w:t>
      </w:r>
    </w:p>
    <w:p w:rsidR="00071F12" w:rsidRDefault="004737C9" w:rsidP="009769F0">
      <w:pPr>
        <w:numPr>
          <w:ilvl w:val="0"/>
          <w:numId w:val="591"/>
        </w:numPr>
        <w:spacing w:before="240" w:after="240" w:line="240" w:lineRule="auto"/>
        <w:rPr>
          <w:rFonts w:ascii="Arial" w:hAnsi="Arial" w:cs="Arial"/>
          <w:color w:val="000000"/>
        </w:rPr>
      </w:pPr>
      <w:hyperlink r:id="rId2483" w:history="1">
        <w:r w:rsidR="00071F12">
          <w:rPr>
            <w:rStyle w:val="af9"/>
            <w:rFonts w:ascii="Arial" w:hAnsi="Arial" w:cs="Arial"/>
            <w:b/>
            <w:bCs/>
            <w:color w:val="0388A6"/>
          </w:rPr>
          <w:t>Просмотр реквизитов объекта</w:t>
        </w:r>
      </w:hyperlink>
    </w:p>
    <w:p w:rsidR="00071F12" w:rsidRDefault="004737C9" w:rsidP="009769F0">
      <w:pPr>
        <w:numPr>
          <w:ilvl w:val="0"/>
          <w:numId w:val="591"/>
        </w:numPr>
        <w:spacing w:before="240" w:after="240" w:line="240" w:lineRule="auto"/>
        <w:rPr>
          <w:rFonts w:ascii="Arial" w:hAnsi="Arial" w:cs="Arial"/>
          <w:color w:val="000000"/>
        </w:rPr>
      </w:pPr>
      <w:hyperlink r:id="rId2484" w:history="1">
        <w:r w:rsidR="00071F12">
          <w:rPr>
            <w:rStyle w:val="af9"/>
            <w:rFonts w:ascii="Arial" w:hAnsi="Arial" w:cs="Arial"/>
            <w:b/>
            <w:bCs/>
            <w:color w:val="0388A6"/>
          </w:rPr>
          <w:t>Выделение исходящих связей объекта</w:t>
        </w:r>
      </w:hyperlink>
    </w:p>
    <w:p w:rsidR="00071F12" w:rsidRDefault="004737C9" w:rsidP="009769F0">
      <w:pPr>
        <w:numPr>
          <w:ilvl w:val="0"/>
          <w:numId w:val="591"/>
        </w:numPr>
        <w:spacing w:before="240" w:after="240" w:line="240" w:lineRule="auto"/>
        <w:rPr>
          <w:rFonts w:ascii="Arial" w:hAnsi="Arial" w:cs="Arial"/>
          <w:color w:val="000000"/>
        </w:rPr>
      </w:pPr>
      <w:hyperlink r:id="rId2485" w:history="1">
        <w:r w:rsidR="00071F12">
          <w:rPr>
            <w:rStyle w:val="af9"/>
            <w:rFonts w:ascii="Arial" w:hAnsi="Arial" w:cs="Arial"/>
            <w:b/>
            <w:bCs/>
            <w:color w:val="0388A6"/>
          </w:rPr>
          <w:t>Выделение одной связи</w:t>
        </w:r>
      </w:hyperlink>
    </w:p>
    <w:p w:rsidR="00071F12" w:rsidRDefault="004737C9" w:rsidP="009769F0">
      <w:pPr>
        <w:numPr>
          <w:ilvl w:val="0"/>
          <w:numId w:val="591"/>
        </w:numPr>
        <w:spacing w:before="240" w:after="240" w:line="240" w:lineRule="auto"/>
        <w:rPr>
          <w:rFonts w:ascii="Arial" w:hAnsi="Arial" w:cs="Arial"/>
          <w:color w:val="000000"/>
        </w:rPr>
      </w:pPr>
      <w:hyperlink r:id="rId2486" w:history="1">
        <w:r w:rsidR="00071F12">
          <w:rPr>
            <w:rStyle w:val="af9"/>
            <w:rFonts w:ascii="Arial" w:hAnsi="Arial" w:cs="Arial"/>
            <w:b/>
            <w:bCs/>
            <w:color w:val="0388A6"/>
          </w:rPr>
          <w:t>Переходы по вложенным схемам</w:t>
        </w:r>
      </w:hyperlink>
    </w:p>
    <w:p w:rsidR="00071F12" w:rsidRDefault="004737C9" w:rsidP="009769F0">
      <w:pPr>
        <w:numPr>
          <w:ilvl w:val="0"/>
          <w:numId w:val="591"/>
        </w:numPr>
        <w:spacing w:before="240" w:after="240" w:line="240" w:lineRule="auto"/>
        <w:rPr>
          <w:rFonts w:ascii="Arial" w:hAnsi="Arial" w:cs="Arial"/>
          <w:color w:val="000000"/>
        </w:rPr>
      </w:pPr>
      <w:hyperlink r:id="rId2487" w:history="1">
        <w:r w:rsidR="00071F12">
          <w:rPr>
            <w:rStyle w:val="af9"/>
            <w:rFonts w:ascii="Arial" w:hAnsi="Arial" w:cs="Arial"/>
            <w:b/>
            <w:bCs/>
            <w:color w:val="0388A6"/>
          </w:rPr>
          <w:t>Просмотр больших схем</w:t>
        </w:r>
      </w:hyperlink>
    </w:p>
    <w:p w:rsidR="00071F12" w:rsidRDefault="00071F12" w:rsidP="00071F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88" w:history="1">
        <w:r>
          <w:rPr>
            <w:rStyle w:val="af9"/>
            <w:rFonts w:ascii="Arial" w:hAnsi="Arial" w:cs="Arial"/>
            <w:color w:val="0388A6"/>
          </w:rPr>
          <w:t>Работа со схемами данных</w:t>
        </w:r>
      </w:hyperlink>
    </w:p>
    <w:p w:rsidR="00071F12" w:rsidRDefault="00071F12" w:rsidP="00071F12">
      <w:pPr>
        <w:pStyle w:val="5"/>
      </w:pPr>
      <w:r>
        <w:t>Просмотр реквизитов объекта</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Чтобы лучше видеть, в каких реквизитах объекта задействованы связи, дважды кликните на строке </w:t>
      </w:r>
      <w:r>
        <w:rPr>
          <w:rStyle w:val="uicontrol"/>
          <w:rFonts w:ascii="Arial" w:hAnsi="Arial" w:cs="Arial"/>
          <w:b/>
          <w:bCs/>
          <w:color w:val="000000"/>
          <w:sz w:val="20"/>
          <w:szCs w:val="20"/>
        </w:rPr>
        <w:t>Реквизиты</w:t>
      </w:r>
      <w:r>
        <w:rPr>
          <w:rFonts w:ascii="Arial" w:hAnsi="Arial" w:cs="Arial"/>
          <w:color w:val="000000"/>
          <w:sz w:val="20"/>
          <w:szCs w:val="20"/>
        </w:rPr>
        <w:t>, и она раскроется. Аналогичным образом вы можете раскрывать другие реквизиты (табличные части, измерения, ресурсы), а также сворачивать раскрытые группы обратно.</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Если имена реквизитов не помещаются в отображаемую область, вы можете раздвинуть объект, потянув мышью за его правую или левую границу.</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479415" cy="821690"/>
            <wp:effectExtent l="0" t="0" r="6985" b="0"/>
            <wp:docPr id="340" name="Рисунок 340" descr="https://its.1c.ua/db/content/edtdoc/src/topics/07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its.1c.ua/db/content/edtdoc/src/topics/074/001.png?_=1579516829"/>
                    <pic:cNvPicPr>
                      <a:picLocks noChangeAspect="1" noChangeArrowheads="1"/>
                    </pic:cNvPicPr>
                  </pic:nvPicPr>
                  <pic:blipFill>
                    <a:blip r:embed="rId2489">
                      <a:extLst>
                        <a:ext uri="{28A0092B-C50C-407E-A947-70E740481C1C}">
                          <a14:useLocalDpi xmlns:a14="http://schemas.microsoft.com/office/drawing/2010/main" val="0"/>
                        </a:ext>
                      </a:extLst>
                    </a:blip>
                    <a:srcRect/>
                    <a:stretch>
                      <a:fillRect/>
                    </a:stretch>
                  </pic:blipFill>
                  <pic:spPr bwMode="auto">
                    <a:xfrm>
                      <a:off x="0" y="0"/>
                      <a:ext cx="5479415" cy="821690"/>
                    </a:xfrm>
                    <a:prstGeom prst="rect">
                      <a:avLst/>
                    </a:prstGeom>
                    <a:noFill/>
                    <a:ln>
                      <a:noFill/>
                    </a:ln>
                  </pic:spPr>
                </pic:pic>
              </a:graphicData>
            </a:graphic>
          </wp:inline>
        </w:drawing>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0" w:history="1">
        <w:r>
          <w:rPr>
            <w:rStyle w:val="af9"/>
            <w:rFonts w:ascii="Arial" w:hAnsi="Arial" w:cs="Arial"/>
            <w:color w:val="0388A6"/>
          </w:rPr>
          <w:t>Просмотр схемы</w:t>
        </w:r>
      </w:hyperlink>
    </w:p>
    <w:p w:rsidR="00071F12" w:rsidRDefault="00071F12" w:rsidP="00071F12">
      <w:pPr>
        <w:pStyle w:val="5"/>
      </w:pPr>
      <w:r>
        <w:t>Выделение исходящих связей объекта</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У объекта может быть много связей. Чтобы легче ориентироваться в них, вы можете кликнуть на заголовок исследуемого объекта, и тогда исходящие из него связи будут подсвечены. Также будут подсвечены и реквизиты объекта, задействованные в этих связях.</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350385" cy="4121785"/>
            <wp:effectExtent l="0" t="0" r="0" b="0"/>
            <wp:docPr id="341" name="Рисунок 341" descr="https://its.1c.ua/db/content/edtdoc/src/topics/17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its.1c.ua/db/content/edtdoc/src/topics/172/001.png?_=1579516829"/>
                    <pic:cNvPicPr>
                      <a:picLocks noChangeAspect="1" noChangeArrowheads="1"/>
                    </pic:cNvPicPr>
                  </pic:nvPicPr>
                  <pic:blipFill>
                    <a:blip r:embed="rId2491">
                      <a:extLst>
                        <a:ext uri="{28A0092B-C50C-407E-A947-70E740481C1C}">
                          <a14:useLocalDpi xmlns:a14="http://schemas.microsoft.com/office/drawing/2010/main" val="0"/>
                        </a:ext>
                      </a:extLst>
                    </a:blip>
                    <a:srcRect/>
                    <a:stretch>
                      <a:fillRect/>
                    </a:stretch>
                  </pic:blipFill>
                  <pic:spPr bwMode="auto">
                    <a:xfrm>
                      <a:off x="0" y="0"/>
                      <a:ext cx="4350385" cy="4121785"/>
                    </a:xfrm>
                    <a:prstGeom prst="rect">
                      <a:avLst/>
                    </a:prstGeom>
                    <a:noFill/>
                    <a:ln>
                      <a:noFill/>
                    </a:ln>
                  </pic:spPr>
                </pic:pic>
              </a:graphicData>
            </a:graphic>
          </wp:inline>
        </w:drawing>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2" w:history="1">
        <w:r>
          <w:rPr>
            <w:rStyle w:val="af9"/>
            <w:rFonts w:ascii="Arial" w:hAnsi="Arial" w:cs="Arial"/>
            <w:color w:val="0388A6"/>
          </w:rPr>
          <w:t>Просмотр схемы</w:t>
        </w:r>
      </w:hyperlink>
    </w:p>
    <w:p w:rsidR="00071F12" w:rsidRDefault="00071F12" w:rsidP="00071F12">
      <w:pPr>
        <w:pStyle w:val="5"/>
      </w:pPr>
      <w:r>
        <w:t>Выделение одной связи</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Если вас интересует только одна связь, вы можете кликнуть на нее, и тогда будут подсвечены она и реквизит, связанный с ней.</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521835" cy="3371850"/>
            <wp:effectExtent l="0" t="0" r="0" b="0"/>
            <wp:docPr id="342" name="Рисунок 342" descr="https://its.1c.ua/db/content/edtdoc/src/topics/17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ts.1c.ua/db/content/edtdoc/src/topics/173/001.png?_=1579516829"/>
                    <pic:cNvPicPr>
                      <a:picLocks noChangeAspect="1" noChangeArrowheads="1"/>
                    </pic:cNvPicPr>
                  </pic:nvPicPr>
                  <pic:blipFill>
                    <a:blip r:embed="rId2493">
                      <a:extLst>
                        <a:ext uri="{28A0092B-C50C-407E-A947-70E740481C1C}">
                          <a14:useLocalDpi xmlns:a14="http://schemas.microsoft.com/office/drawing/2010/main" val="0"/>
                        </a:ext>
                      </a:extLst>
                    </a:blip>
                    <a:srcRect/>
                    <a:stretch>
                      <a:fillRect/>
                    </a:stretch>
                  </pic:blipFill>
                  <pic:spPr bwMode="auto">
                    <a:xfrm>
                      <a:off x="0" y="0"/>
                      <a:ext cx="4521835" cy="3371850"/>
                    </a:xfrm>
                    <a:prstGeom prst="rect">
                      <a:avLst/>
                    </a:prstGeom>
                    <a:noFill/>
                    <a:ln>
                      <a:noFill/>
                    </a:ln>
                  </pic:spPr>
                </pic:pic>
              </a:graphicData>
            </a:graphic>
          </wp:inline>
        </w:drawing>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4" w:history="1">
        <w:r>
          <w:rPr>
            <w:rStyle w:val="af9"/>
            <w:rFonts w:ascii="Arial" w:hAnsi="Arial" w:cs="Arial"/>
            <w:color w:val="0388A6"/>
          </w:rPr>
          <w:t>Просмотр схемы</w:t>
        </w:r>
      </w:hyperlink>
    </w:p>
    <w:p w:rsidR="00071F12" w:rsidRDefault="00071F12" w:rsidP="00071F12">
      <w:pPr>
        <w:pStyle w:val="5"/>
      </w:pPr>
      <w:r>
        <w:lastRenderedPageBreak/>
        <w:t>Переходы по вложенным схемам</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Подсистемы являются группами объектов. Содержащиеся в них объекты имеют связи с объектами, которые находятся «снаружи». Если вы дважды кликнете на подсистеме, то увидите новую схему, которая показывает устройство выбранной подсистемы.</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Схема данных поддерживает переходы вперед/назад по аналогии с браузерами. Поэтому, разобравшись с устройством этой подчиненной подсистемы, вы можете просто нажать </w:t>
      </w:r>
      <w:proofErr w:type="gramStart"/>
      <w:r>
        <w:rPr>
          <w:rStyle w:val="uicontrol"/>
          <w:rFonts w:ascii="Arial" w:hAnsi="Arial" w:cs="Arial"/>
          <w:b/>
          <w:bCs/>
          <w:color w:val="000000"/>
          <w:sz w:val="20"/>
          <w:szCs w:val="20"/>
        </w:rPr>
        <w:t>Назад</w:t>
      </w:r>
      <w:proofErr w:type="gramEnd"/>
      <w:r>
        <w:rPr>
          <w:rStyle w:val="uicontrol"/>
          <w:rFonts w:ascii="Arial" w:hAnsi="Arial" w:cs="Arial"/>
          <w:b/>
          <w:bCs/>
          <w:color w:val="000000"/>
          <w:sz w:val="20"/>
          <w:szCs w:val="20"/>
        </w:rPr>
        <w:t xml:space="preserve"> к верхней группе</w:t>
      </w:r>
      <w:r>
        <w:rPr>
          <w:rFonts w:ascii="Arial" w:hAnsi="Arial" w:cs="Arial"/>
          <w:color w:val="000000"/>
          <w:sz w:val="20"/>
          <w:szCs w:val="20"/>
        </w:rPr>
        <w:t> в командной панели основного окна и вернуться к предыдущей схеме.</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4886325"/>
            <wp:effectExtent l="0" t="0" r="0" b="9525"/>
            <wp:docPr id="343" name="Рисунок 343" descr="https://its.1c.ua/db/content/edtdoc/src/topics/17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s://its.1c.ua/db/content/edtdoc/src/topics/174/001.png?_=1579516829"/>
                    <pic:cNvPicPr>
                      <a:picLocks noChangeAspect="1" noChangeArrowheads="1"/>
                    </pic:cNvPicPr>
                  </pic:nvPicPr>
                  <pic:blipFill>
                    <a:blip r:embed="rId2478">
                      <a:extLst>
                        <a:ext uri="{28A0092B-C50C-407E-A947-70E740481C1C}">
                          <a14:useLocalDpi xmlns:a14="http://schemas.microsoft.com/office/drawing/2010/main" val="0"/>
                        </a:ext>
                      </a:extLst>
                    </a:blip>
                    <a:srcRect/>
                    <a:stretch>
                      <a:fillRect/>
                    </a:stretch>
                  </pic:blipFill>
                  <pic:spPr bwMode="auto">
                    <a:xfrm>
                      <a:off x="0" y="0"/>
                      <a:ext cx="5715000" cy="4886325"/>
                    </a:xfrm>
                    <a:prstGeom prst="rect">
                      <a:avLst/>
                    </a:prstGeom>
                    <a:noFill/>
                    <a:ln>
                      <a:noFill/>
                    </a:ln>
                  </pic:spPr>
                </pic:pic>
              </a:graphicData>
            </a:graphic>
          </wp:inline>
        </w:drawing>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Чтобы снова открыть схему подчиненного объекта, нажмите </w:t>
      </w:r>
      <w:proofErr w:type="gramStart"/>
      <w:r>
        <w:rPr>
          <w:rStyle w:val="uicontrol"/>
          <w:rFonts w:ascii="Arial" w:hAnsi="Arial" w:cs="Arial"/>
          <w:b/>
          <w:bCs/>
          <w:color w:val="000000"/>
          <w:sz w:val="20"/>
          <w:szCs w:val="20"/>
        </w:rPr>
        <w:t>Вперед</w:t>
      </w:r>
      <w:proofErr w:type="gramEnd"/>
      <w:r>
        <w:rPr>
          <w:rStyle w:val="uicontrol"/>
          <w:rFonts w:ascii="Arial" w:hAnsi="Arial" w:cs="Arial"/>
          <w:b/>
          <w:bCs/>
          <w:color w:val="000000"/>
          <w:sz w:val="20"/>
          <w:szCs w:val="20"/>
        </w:rPr>
        <w:t xml:space="preserve"> к внутренней группе</w:t>
      </w:r>
      <w:r>
        <w:rPr>
          <w:rFonts w:ascii="Arial" w:hAnsi="Arial" w:cs="Arial"/>
          <w:color w:val="000000"/>
          <w:sz w:val="20"/>
          <w:szCs w:val="20"/>
        </w:rPr>
        <w:t> в командной панели основного окна.</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5" w:history="1">
        <w:r>
          <w:rPr>
            <w:rStyle w:val="af9"/>
            <w:rFonts w:ascii="Arial" w:hAnsi="Arial" w:cs="Arial"/>
            <w:color w:val="0388A6"/>
          </w:rPr>
          <w:t>Просмотр схемы</w:t>
        </w:r>
      </w:hyperlink>
    </w:p>
    <w:p w:rsidR="00071F12" w:rsidRDefault="00071F12" w:rsidP="00071F12">
      <w:pPr>
        <w:pStyle w:val="5"/>
      </w:pPr>
      <w:r>
        <w:t>Просмотр больших схем</w:t>
      </w:r>
    </w:p>
    <w:p w:rsidR="00071F12" w:rsidRDefault="00071F12" w:rsidP="00071F12">
      <w:pPr>
        <w:pStyle w:val="af8"/>
        <w:rPr>
          <w:rFonts w:ascii="Arial" w:hAnsi="Arial" w:cs="Arial"/>
          <w:color w:val="000000"/>
          <w:sz w:val="20"/>
          <w:szCs w:val="20"/>
        </w:rPr>
      </w:pPr>
      <w:r>
        <w:rPr>
          <w:rFonts w:ascii="Arial" w:hAnsi="Arial" w:cs="Arial"/>
          <w:color w:val="000000"/>
          <w:sz w:val="20"/>
          <w:szCs w:val="20"/>
        </w:rPr>
        <w:t>Схемы данных могут быть довольно большими. Для навигации по ним приходится прокручивать экран по вертикали и горизонтали. Чтобы не «заблудиться» в больших схемах, вы можете использовать окно навигатора. Чтобы открыть его, нажмите </w:t>
      </w:r>
      <w:r>
        <w:rPr>
          <w:rFonts w:ascii="Arial" w:hAnsi="Arial" w:cs="Arial"/>
          <w:noProof/>
          <w:color w:val="000000"/>
          <w:sz w:val="20"/>
          <w:szCs w:val="20"/>
        </w:rPr>
        <w:drawing>
          <wp:inline distT="0" distB="0" distL="0" distR="0">
            <wp:extent cx="157480" cy="157480"/>
            <wp:effectExtent l="0" t="0" r="0" b="0"/>
            <wp:docPr id="345" name="Рисунок 345" descr="https://its.1c.ua/db/content/edtdoc/src/topics/16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s://its.1c.ua/db/content/edtdoc/src/topics/166/001.png?_=1579516829"/>
                    <pic:cNvPicPr>
                      <a:picLocks noChangeAspect="1" noChangeArrowheads="1"/>
                    </pic:cNvPicPr>
                  </pic:nvPicPr>
                  <pic:blipFill>
                    <a:blip r:embed="rId2496">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w:t>
      </w:r>
    </w:p>
    <w:p w:rsidR="00071F12" w:rsidRDefault="00071F12" w:rsidP="00071F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93410" cy="5343525"/>
            <wp:effectExtent l="0" t="0" r="2540" b="9525"/>
            <wp:docPr id="344" name="Рисунок 344" descr="https://its.1c.ua/db/content/edtdoc/src/topics/06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ts.1c.ua/db/content/edtdoc/src/topics/068/001.png?_=1579516829"/>
                    <pic:cNvPicPr>
                      <a:picLocks noChangeAspect="1" noChangeArrowheads="1"/>
                    </pic:cNvPicPr>
                  </pic:nvPicPr>
                  <pic:blipFill>
                    <a:blip r:embed="rId2497">
                      <a:extLst>
                        <a:ext uri="{28A0092B-C50C-407E-A947-70E740481C1C}">
                          <a14:useLocalDpi xmlns:a14="http://schemas.microsoft.com/office/drawing/2010/main" val="0"/>
                        </a:ext>
                      </a:extLst>
                    </a:blip>
                    <a:srcRect/>
                    <a:stretch>
                      <a:fillRect/>
                    </a:stretch>
                  </pic:blipFill>
                  <pic:spPr bwMode="auto">
                    <a:xfrm>
                      <a:off x="0" y="0"/>
                      <a:ext cx="5693410" cy="5343525"/>
                    </a:xfrm>
                    <a:prstGeom prst="rect">
                      <a:avLst/>
                    </a:prstGeom>
                    <a:noFill/>
                    <a:ln>
                      <a:noFill/>
                    </a:ln>
                  </pic:spPr>
                </pic:pic>
              </a:graphicData>
            </a:graphic>
          </wp:inline>
        </w:drawing>
      </w:r>
    </w:p>
    <w:p w:rsidR="00071F12" w:rsidRDefault="00071F12" w:rsidP="00071F12">
      <w:pPr>
        <w:pStyle w:val="af8"/>
        <w:rPr>
          <w:rFonts w:ascii="Arial" w:hAnsi="Arial" w:cs="Arial"/>
          <w:color w:val="000000"/>
          <w:sz w:val="20"/>
          <w:szCs w:val="20"/>
        </w:rPr>
      </w:pPr>
      <w:r>
        <w:rPr>
          <w:rFonts w:ascii="Arial" w:hAnsi="Arial" w:cs="Arial"/>
          <w:color w:val="000000"/>
          <w:sz w:val="20"/>
          <w:szCs w:val="20"/>
        </w:rPr>
        <w:t xml:space="preserve">Окно навигатора показывает ту часть схемы, которая в данный момент показывается на экране. Передвигаться по схеме вы </w:t>
      </w:r>
      <w:proofErr w:type="gramStart"/>
      <w:r>
        <w:rPr>
          <w:rFonts w:ascii="Arial" w:hAnsi="Arial" w:cs="Arial"/>
          <w:color w:val="000000"/>
          <w:sz w:val="20"/>
          <w:szCs w:val="20"/>
        </w:rPr>
        <w:t>можете</w:t>
      </w:r>
      <w:proofErr w:type="gramEnd"/>
      <w:r>
        <w:rPr>
          <w:rFonts w:ascii="Arial" w:hAnsi="Arial" w:cs="Arial"/>
          <w:color w:val="000000"/>
          <w:sz w:val="20"/>
          <w:szCs w:val="20"/>
        </w:rPr>
        <w:t xml:space="preserve"> не только прокручивая экран, но и перемещая мышью область выделения в окне навигатора.</w:t>
      </w:r>
    </w:p>
    <w:p w:rsidR="00071F12" w:rsidRDefault="00071F12" w:rsidP="00071F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498" w:history="1">
        <w:r>
          <w:rPr>
            <w:rStyle w:val="af9"/>
            <w:rFonts w:ascii="Arial" w:hAnsi="Arial" w:cs="Arial"/>
            <w:color w:val="0388A6"/>
          </w:rPr>
          <w:t>Просмотр схемы</w:t>
        </w:r>
      </w:hyperlink>
    </w:p>
    <w:p w:rsidR="009C4CA2" w:rsidRDefault="009C4CA2" w:rsidP="009C4CA2">
      <w:pPr>
        <w:pStyle w:val="4"/>
      </w:pPr>
      <w:r>
        <w:t>Редактирование схемы</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Этот раздел содержит сценарии редактирования схемы данных.</w:t>
      </w:r>
    </w:p>
    <w:p w:rsidR="009C4CA2" w:rsidRDefault="004737C9" w:rsidP="009769F0">
      <w:pPr>
        <w:numPr>
          <w:ilvl w:val="0"/>
          <w:numId w:val="592"/>
        </w:numPr>
        <w:spacing w:before="240" w:after="240" w:line="240" w:lineRule="auto"/>
        <w:rPr>
          <w:rFonts w:ascii="Arial" w:hAnsi="Arial" w:cs="Arial"/>
          <w:color w:val="000000"/>
        </w:rPr>
      </w:pPr>
      <w:hyperlink r:id="rId2499" w:history="1">
        <w:r w:rsidR="009C4CA2">
          <w:rPr>
            <w:rStyle w:val="af9"/>
            <w:rFonts w:ascii="Arial" w:hAnsi="Arial" w:cs="Arial"/>
            <w:b/>
            <w:bCs/>
            <w:color w:val="0388A6"/>
          </w:rPr>
          <w:t>Перетаскивание объектов в схему данных</w:t>
        </w:r>
      </w:hyperlink>
    </w:p>
    <w:p w:rsidR="009C4CA2" w:rsidRDefault="004737C9" w:rsidP="009769F0">
      <w:pPr>
        <w:numPr>
          <w:ilvl w:val="0"/>
          <w:numId w:val="592"/>
        </w:numPr>
        <w:spacing w:before="240" w:after="240" w:line="240" w:lineRule="auto"/>
        <w:rPr>
          <w:rFonts w:ascii="Arial" w:hAnsi="Arial" w:cs="Arial"/>
          <w:color w:val="000000"/>
        </w:rPr>
      </w:pPr>
      <w:hyperlink r:id="rId2500" w:history="1">
        <w:r w:rsidR="009C4CA2">
          <w:rPr>
            <w:rStyle w:val="af9"/>
            <w:rFonts w:ascii="Arial" w:hAnsi="Arial" w:cs="Arial"/>
            <w:b/>
            <w:bCs/>
            <w:color w:val="0388A6"/>
          </w:rPr>
          <w:t>Добавление всех связанных объектов</w:t>
        </w:r>
      </w:hyperlink>
    </w:p>
    <w:p w:rsidR="009C4CA2" w:rsidRDefault="004737C9" w:rsidP="009769F0">
      <w:pPr>
        <w:numPr>
          <w:ilvl w:val="0"/>
          <w:numId w:val="592"/>
        </w:numPr>
        <w:spacing w:before="240" w:after="240" w:line="240" w:lineRule="auto"/>
        <w:rPr>
          <w:rFonts w:ascii="Arial" w:hAnsi="Arial" w:cs="Arial"/>
          <w:color w:val="000000"/>
        </w:rPr>
      </w:pPr>
      <w:hyperlink r:id="rId2501" w:history="1">
        <w:r w:rsidR="009C4CA2">
          <w:rPr>
            <w:rStyle w:val="af9"/>
            <w:rFonts w:ascii="Arial" w:hAnsi="Arial" w:cs="Arial"/>
            <w:b/>
            <w:bCs/>
            <w:color w:val="0388A6"/>
          </w:rPr>
          <w:t>Добавление объектов, связанных с реквизитом</w:t>
        </w:r>
      </w:hyperlink>
    </w:p>
    <w:p w:rsidR="009C4CA2" w:rsidRDefault="004737C9" w:rsidP="009769F0">
      <w:pPr>
        <w:numPr>
          <w:ilvl w:val="0"/>
          <w:numId w:val="592"/>
        </w:numPr>
        <w:spacing w:before="240" w:after="240" w:line="240" w:lineRule="auto"/>
        <w:rPr>
          <w:rFonts w:ascii="Arial" w:hAnsi="Arial" w:cs="Arial"/>
          <w:color w:val="000000"/>
        </w:rPr>
      </w:pPr>
      <w:hyperlink r:id="rId2502" w:history="1">
        <w:r w:rsidR="009C4CA2">
          <w:rPr>
            <w:rStyle w:val="af9"/>
            <w:rFonts w:ascii="Arial" w:hAnsi="Arial" w:cs="Arial"/>
            <w:b/>
            <w:bCs/>
            <w:color w:val="0388A6"/>
          </w:rPr>
          <w:t>Выравнивание относительно соседних объектов</w:t>
        </w:r>
      </w:hyperlink>
    </w:p>
    <w:p w:rsidR="009C4CA2" w:rsidRDefault="004737C9" w:rsidP="009769F0">
      <w:pPr>
        <w:numPr>
          <w:ilvl w:val="0"/>
          <w:numId w:val="592"/>
        </w:numPr>
        <w:spacing w:before="240" w:after="240" w:line="240" w:lineRule="auto"/>
        <w:rPr>
          <w:rFonts w:ascii="Arial" w:hAnsi="Arial" w:cs="Arial"/>
          <w:color w:val="000000"/>
        </w:rPr>
      </w:pPr>
      <w:hyperlink r:id="rId2503" w:history="1">
        <w:r w:rsidR="009C4CA2">
          <w:rPr>
            <w:rStyle w:val="af9"/>
            <w:rFonts w:ascii="Arial" w:hAnsi="Arial" w:cs="Arial"/>
            <w:b/>
            <w:bCs/>
            <w:color w:val="0388A6"/>
          </w:rPr>
          <w:t>Автоматическое расположение элементов на схеме</w:t>
        </w:r>
      </w:hyperlink>
    </w:p>
    <w:p w:rsidR="009C4CA2" w:rsidRDefault="004737C9" w:rsidP="009769F0">
      <w:pPr>
        <w:numPr>
          <w:ilvl w:val="0"/>
          <w:numId w:val="592"/>
        </w:numPr>
        <w:spacing w:before="240" w:after="240" w:line="240" w:lineRule="auto"/>
        <w:rPr>
          <w:rFonts w:ascii="Arial" w:hAnsi="Arial" w:cs="Arial"/>
          <w:color w:val="000000"/>
        </w:rPr>
      </w:pPr>
      <w:hyperlink r:id="rId2504" w:history="1">
        <w:r w:rsidR="009C4CA2">
          <w:rPr>
            <w:rStyle w:val="af9"/>
            <w:rFonts w:ascii="Arial" w:hAnsi="Arial" w:cs="Arial"/>
            <w:b/>
            <w:bCs/>
            <w:color w:val="0388A6"/>
          </w:rPr>
          <w:t>Перемещение линий связи</w:t>
        </w:r>
      </w:hyperlink>
    </w:p>
    <w:p w:rsidR="009C4CA2" w:rsidRDefault="004737C9" w:rsidP="009769F0">
      <w:pPr>
        <w:numPr>
          <w:ilvl w:val="0"/>
          <w:numId w:val="592"/>
        </w:numPr>
        <w:spacing w:before="240" w:after="240" w:line="240" w:lineRule="auto"/>
        <w:rPr>
          <w:rFonts w:ascii="Arial" w:hAnsi="Arial" w:cs="Arial"/>
          <w:color w:val="000000"/>
        </w:rPr>
      </w:pPr>
      <w:hyperlink r:id="rId2505" w:history="1">
        <w:r w:rsidR="009C4CA2">
          <w:rPr>
            <w:rStyle w:val="af9"/>
            <w:rFonts w:ascii="Arial" w:hAnsi="Arial" w:cs="Arial"/>
            <w:b/>
            <w:bCs/>
            <w:color w:val="0388A6"/>
          </w:rPr>
          <w:t>Изгибание линий</w:t>
        </w:r>
      </w:hyperlink>
    </w:p>
    <w:p w:rsidR="009C4CA2" w:rsidRDefault="004737C9" w:rsidP="009769F0">
      <w:pPr>
        <w:numPr>
          <w:ilvl w:val="0"/>
          <w:numId w:val="592"/>
        </w:numPr>
        <w:spacing w:before="240" w:after="240" w:line="240" w:lineRule="auto"/>
        <w:rPr>
          <w:rFonts w:ascii="Arial" w:hAnsi="Arial" w:cs="Arial"/>
          <w:color w:val="000000"/>
        </w:rPr>
      </w:pPr>
      <w:hyperlink r:id="rId2506" w:history="1">
        <w:r w:rsidR="009C4CA2">
          <w:rPr>
            <w:rStyle w:val="af9"/>
            <w:rFonts w:ascii="Arial" w:hAnsi="Arial" w:cs="Arial"/>
            <w:b/>
            <w:bCs/>
            <w:color w:val="0388A6"/>
          </w:rPr>
          <w:t>Автоматическое построение связей</w:t>
        </w:r>
      </w:hyperlink>
    </w:p>
    <w:p w:rsidR="009C4CA2" w:rsidRDefault="004737C9" w:rsidP="009769F0">
      <w:pPr>
        <w:numPr>
          <w:ilvl w:val="0"/>
          <w:numId w:val="592"/>
        </w:numPr>
        <w:spacing w:before="240" w:after="240" w:line="240" w:lineRule="auto"/>
        <w:rPr>
          <w:rFonts w:ascii="Arial" w:hAnsi="Arial" w:cs="Arial"/>
          <w:color w:val="000000"/>
        </w:rPr>
      </w:pPr>
      <w:hyperlink r:id="rId2507" w:history="1">
        <w:r w:rsidR="009C4CA2">
          <w:rPr>
            <w:rStyle w:val="af9"/>
            <w:rFonts w:ascii="Arial" w:hAnsi="Arial" w:cs="Arial"/>
            <w:b/>
            <w:bCs/>
            <w:color w:val="0388A6"/>
          </w:rPr>
          <w:t>Объединение в группу</w:t>
        </w:r>
      </w:hyperlink>
    </w:p>
    <w:p w:rsidR="009C4CA2" w:rsidRDefault="004737C9" w:rsidP="009769F0">
      <w:pPr>
        <w:numPr>
          <w:ilvl w:val="0"/>
          <w:numId w:val="592"/>
        </w:numPr>
        <w:spacing w:before="240" w:after="240" w:line="240" w:lineRule="auto"/>
        <w:rPr>
          <w:rFonts w:ascii="Arial" w:hAnsi="Arial" w:cs="Arial"/>
          <w:color w:val="000000"/>
        </w:rPr>
      </w:pPr>
      <w:hyperlink r:id="rId2508" w:history="1">
        <w:r w:rsidR="009C4CA2">
          <w:rPr>
            <w:rStyle w:val="af9"/>
            <w:rFonts w:ascii="Arial" w:hAnsi="Arial" w:cs="Arial"/>
            <w:b/>
            <w:bCs/>
            <w:color w:val="0388A6"/>
          </w:rPr>
          <w:t>Добавление комментариев</w:t>
        </w:r>
      </w:hyperlink>
    </w:p>
    <w:p w:rsidR="009C4CA2" w:rsidRDefault="004737C9" w:rsidP="009769F0">
      <w:pPr>
        <w:numPr>
          <w:ilvl w:val="0"/>
          <w:numId w:val="592"/>
        </w:numPr>
        <w:spacing w:before="240" w:after="240" w:line="240" w:lineRule="auto"/>
        <w:rPr>
          <w:rFonts w:ascii="Arial" w:hAnsi="Arial" w:cs="Arial"/>
          <w:color w:val="000000"/>
        </w:rPr>
      </w:pPr>
      <w:hyperlink r:id="rId2509" w:history="1">
        <w:r w:rsidR="009C4CA2">
          <w:rPr>
            <w:rStyle w:val="af9"/>
            <w:rFonts w:ascii="Arial" w:hAnsi="Arial" w:cs="Arial"/>
            <w:b/>
            <w:bCs/>
            <w:color w:val="0388A6"/>
          </w:rPr>
          <w:t>Настройка цветов</w:t>
        </w:r>
      </w:hyperlink>
    </w:p>
    <w:p w:rsidR="009C4CA2" w:rsidRDefault="004737C9" w:rsidP="009769F0">
      <w:pPr>
        <w:numPr>
          <w:ilvl w:val="0"/>
          <w:numId w:val="592"/>
        </w:numPr>
        <w:spacing w:before="240" w:after="240" w:line="240" w:lineRule="auto"/>
        <w:rPr>
          <w:rFonts w:ascii="Arial" w:hAnsi="Arial" w:cs="Arial"/>
          <w:color w:val="000000"/>
        </w:rPr>
      </w:pPr>
      <w:hyperlink r:id="rId2510" w:history="1">
        <w:r w:rsidR="009C4CA2">
          <w:rPr>
            <w:rStyle w:val="af9"/>
            <w:rFonts w:ascii="Arial" w:hAnsi="Arial" w:cs="Arial"/>
            <w:b/>
            <w:bCs/>
            <w:color w:val="0388A6"/>
          </w:rPr>
          <w:t>Обновление схемы</w:t>
        </w:r>
      </w:hyperlink>
    </w:p>
    <w:p w:rsidR="009C4CA2" w:rsidRDefault="004737C9" w:rsidP="009769F0">
      <w:pPr>
        <w:numPr>
          <w:ilvl w:val="0"/>
          <w:numId w:val="592"/>
        </w:numPr>
        <w:spacing w:before="240" w:after="240" w:line="240" w:lineRule="auto"/>
        <w:rPr>
          <w:rFonts w:ascii="Arial" w:hAnsi="Arial" w:cs="Arial"/>
          <w:color w:val="000000"/>
        </w:rPr>
      </w:pPr>
      <w:hyperlink r:id="rId2511" w:history="1">
        <w:r w:rsidR="009C4CA2">
          <w:rPr>
            <w:rStyle w:val="af9"/>
            <w:rFonts w:ascii="Arial" w:hAnsi="Arial" w:cs="Arial"/>
            <w:b/>
            <w:bCs/>
            <w:color w:val="0388A6"/>
          </w:rPr>
          <w:t>Сохранение и копирование схемы</w:t>
        </w:r>
      </w:hyperlink>
    </w:p>
    <w:p w:rsidR="009C4CA2" w:rsidRDefault="009C4CA2" w:rsidP="009C4CA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12" w:history="1">
        <w:r>
          <w:rPr>
            <w:rStyle w:val="af9"/>
            <w:rFonts w:ascii="Arial" w:hAnsi="Arial" w:cs="Arial"/>
            <w:color w:val="0388A6"/>
          </w:rPr>
          <w:t>Работа со схемами данных</w:t>
        </w:r>
      </w:hyperlink>
    </w:p>
    <w:p w:rsidR="009C4CA2" w:rsidRDefault="009C4CA2" w:rsidP="009C4CA2">
      <w:pPr>
        <w:pStyle w:val="5"/>
      </w:pPr>
      <w:r>
        <w:t>Перетаскивание объектов в схему данных</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Чтобы добавить в схему новый объект, просто перетащите его из панели </w:t>
      </w:r>
      <w:r>
        <w:rPr>
          <w:rStyle w:val="uicontrol"/>
          <w:rFonts w:ascii="Arial" w:hAnsi="Arial" w:cs="Arial"/>
          <w:b/>
          <w:bCs/>
          <w:color w:val="000000"/>
          <w:sz w:val="20"/>
          <w:szCs w:val="20"/>
        </w:rPr>
        <w:t>Навигатор</w:t>
      </w:r>
      <w:r>
        <w:rPr>
          <w:rFonts w:ascii="Arial" w:hAnsi="Arial" w:cs="Arial"/>
          <w:color w:val="000000"/>
          <w:sz w:val="20"/>
          <w:szCs w:val="20"/>
        </w:rPr>
        <w:t> в схему.</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13" w:history="1">
        <w:r>
          <w:rPr>
            <w:rStyle w:val="af9"/>
            <w:rFonts w:ascii="Arial" w:hAnsi="Arial" w:cs="Arial"/>
            <w:color w:val="0388A6"/>
          </w:rPr>
          <w:t>Редактирование схемы</w:t>
        </w:r>
      </w:hyperlink>
    </w:p>
    <w:p w:rsidR="009C4CA2" w:rsidRDefault="009C4CA2" w:rsidP="009C4CA2">
      <w:pPr>
        <w:pStyle w:val="5"/>
      </w:pPr>
      <w:r>
        <w:t>Добавление всех связанных объектов</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Допустим, в схеме есть справочник </w:t>
      </w:r>
      <w:r>
        <w:rPr>
          <w:rStyle w:val="uicontrol"/>
          <w:rFonts w:ascii="Arial" w:hAnsi="Arial" w:cs="Arial"/>
          <w:b/>
          <w:bCs/>
          <w:color w:val="000000"/>
          <w:sz w:val="20"/>
          <w:szCs w:val="20"/>
        </w:rPr>
        <w:t>Пользователи</w:t>
      </w:r>
      <w:r>
        <w:rPr>
          <w:rFonts w:ascii="Arial" w:hAnsi="Arial" w:cs="Arial"/>
          <w:color w:val="000000"/>
          <w:sz w:val="20"/>
          <w:szCs w:val="20"/>
        </w:rPr>
        <w:t>. Вы хотите добавить в схему все объекты, которые используют этот справочник.</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Для этого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указывающие на данную сущность</w:t>
      </w:r>
      <w:r>
        <w:rPr>
          <w:rFonts w:ascii="Arial" w:hAnsi="Arial" w:cs="Arial"/>
          <w:color w:val="000000"/>
          <w:sz w:val="20"/>
          <w:szCs w:val="20"/>
        </w:rPr>
        <w:t> в контекстном меню на заголовке объекта.</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750435" cy="3807460"/>
            <wp:effectExtent l="0" t="0" r="0" b="2540"/>
            <wp:docPr id="346" name="Рисунок 346" descr="https://its.1c.ua/db/content/edtdoc/src/topics/07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ts.1c.ua/db/content/edtdoc/src/topics/071/001.png?_=1579516829"/>
                    <pic:cNvPicPr>
                      <a:picLocks noChangeAspect="1" noChangeArrowheads="1"/>
                    </pic:cNvPicPr>
                  </pic:nvPicPr>
                  <pic:blipFill>
                    <a:blip r:embed="rId2514">
                      <a:extLst>
                        <a:ext uri="{28A0092B-C50C-407E-A947-70E740481C1C}">
                          <a14:useLocalDpi xmlns:a14="http://schemas.microsoft.com/office/drawing/2010/main" val="0"/>
                        </a:ext>
                      </a:extLst>
                    </a:blip>
                    <a:srcRect/>
                    <a:stretch>
                      <a:fillRect/>
                    </a:stretch>
                  </pic:blipFill>
                  <pic:spPr bwMode="auto">
                    <a:xfrm>
                      <a:off x="0" y="0"/>
                      <a:ext cx="4750435" cy="3807460"/>
                    </a:xfrm>
                    <a:prstGeom prst="rect">
                      <a:avLst/>
                    </a:prstGeom>
                    <a:noFill/>
                    <a:ln>
                      <a:noFill/>
                    </a:ln>
                  </pic:spPr>
                </pic:pic>
              </a:graphicData>
            </a:graphic>
          </wp:inline>
        </w:drawing>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15" w:history="1">
        <w:r>
          <w:rPr>
            <w:rStyle w:val="af9"/>
            <w:rFonts w:ascii="Arial" w:hAnsi="Arial" w:cs="Arial"/>
            <w:color w:val="0388A6"/>
          </w:rPr>
          <w:t>Редактирование схемы</w:t>
        </w:r>
      </w:hyperlink>
    </w:p>
    <w:p w:rsidR="009C4CA2" w:rsidRDefault="009C4CA2" w:rsidP="009C4CA2">
      <w:pPr>
        <w:pStyle w:val="5"/>
      </w:pPr>
      <w:r>
        <w:t>Добавление объектов, связанных с реквизитом</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вы хотите добавить в диаграмму те объекты, которые связаны с некоторым реквизитом,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на диаграмму </w:t>
      </w:r>
      <w:r>
        <w:rPr>
          <w:rFonts w:ascii="Arial" w:hAnsi="Arial" w:cs="Arial"/>
          <w:color w:val="000000"/>
          <w:sz w:val="20"/>
          <w:szCs w:val="20"/>
        </w:rPr>
        <w:t>в контекстном меню этого реквизита.</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964815" cy="1678940"/>
            <wp:effectExtent l="0" t="0" r="6985" b="0"/>
            <wp:docPr id="347" name="Рисунок 347" descr="https://its.1c.ua/db/content/edtdoc/src/topics/17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its.1c.ua/db/content/edtdoc/src/topics/175/001.png?_=1579516829"/>
                    <pic:cNvPicPr>
                      <a:picLocks noChangeAspect="1" noChangeArrowheads="1"/>
                    </pic:cNvPicPr>
                  </pic:nvPicPr>
                  <pic:blipFill>
                    <a:blip r:embed="rId2516">
                      <a:extLst>
                        <a:ext uri="{28A0092B-C50C-407E-A947-70E740481C1C}">
                          <a14:useLocalDpi xmlns:a14="http://schemas.microsoft.com/office/drawing/2010/main" val="0"/>
                        </a:ext>
                      </a:extLst>
                    </a:blip>
                    <a:srcRect/>
                    <a:stretch>
                      <a:fillRect/>
                    </a:stretch>
                  </pic:blipFill>
                  <pic:spPr bwMode="auto">
                    <a:xfrm>
                      <a:off x="0" y="0"/>
                      <a:ext cx="2964815" cy="1678940"/>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реквизит составного типа, будут добавлены все объекты, входящие в его тип.</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17" w:history="1">
        <w:r>
          <w:rPr>
            <w:rStyle w:val="af9"/>
            <w:rFonts w:ascii="Arial" w:hAnsi="Arial" w:cs="Arial"/>
            <w:color w:val="0388A6"/>
          </w:rPr>
          <w:t>Редактирование схемы</w:t>
        </w:r>
      </w:hyperlink>
    </w:p>
    <w:p w:rsidR="009C4CA2" w:rsidRDefault="009C4CA2" w:rsidP="009C4CA2">
      <w:pPr>
        <w:pStyle w:val="5"/>
      </w:pPr>
      <w:r>
        <w:t>Выравнивание относительно соседних объектов</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Передвигая объекты, вы можете выравнивать их относительно соседних объектов при помощи направляющих. Направляющие показываются автоматически.</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236085" cy="1007110"/>
            <wp:effectExtent l="0" t="0" r="0" b="2540"/>
            <wp:docPr id="348" name="Рисунок 348" descr="https://its.1c.ua/db/content/edtdoc/src/topics/06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its.1c.ua/db/content/edtdoc/src/topics/063/001.png?_=1579516829"/>
                    <pic:cNvPicPr>
                      <a:picLocks noChangeAspect="1" noChangeArrowheads="1"/>
                    </pic:cNvPicPr>
                  </pic:nvPicPr>
                  <pic:blipFill>
                    <a:blip r:embed="rId2518">
                      <a:extLst>
                        <a:ext uri="{28A0092B-C50C-407E-A947-70E740481C1C}">
                          <a14:useLocalDpi xmlns:a14="http://schemas.microsoft.com/office/drawing/2010/main" val="0"/>
                        </a:ext>
                      </a:extLst>
                    </a:blip>
                    <a:srcRect/>
                    <a:stretch>
                      <a:fillRect/>
                    </a:stretch>
                  </pic:blipFill>
                  <pic:spPr bwMode="auto">
                    <a:xfrm>
                      <a:off x="0" y="0"/>
                      <a:ext cx="4236085" cy="1007110"/>
                    </a:xfrm>
                    <a:prstGeom prst="rect">
                      <a:avLst/>
                    </a:prstGeom>
                    <a:noFill/>
                    <a:ln>
                      <a:noFill/>
                    </a:ln>
                  </pic:spPr>
                </pic:pic>
              </a:graphicData>
            </a:graphic>
          </wp:inline>
        </w:drawing>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19" w:history="1">
        <w:r>
          <w:rPr>
            <w:rStyle w:val="af9"/>
            <w:rFonts w:ascii="Arial" w:hAnsi="Arial" w:cs="Arial"/>
            <w:color w:val="0388A6"/>
          </w:rPr>
          <w:t>Редактирование схемы</w:t>
        </w:r>
      </w:hyperlink>
    </w:p>
    <w:p w:rsidR="009C4CA2" w:rsidRDefault="009C4CA2" w:rsidP="009C4CA2">
      <w:pPr>
        <w:pStyle w:val="5"/>
      </w:pPr>
      <w:r>
        <w:t>Автоматическое расположение элементов на схеме</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 результате редактирования схема может принять не очень красивый вид.</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371850"/>
            <wp:effectExtent l="0" t="0" r="0" b="0"/>
            <wp:docPr id="351" name="Рисунок 351" descr="https://its.1c.ua/db/content/edtdoc/src/topics/075/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ts.1c.ua/db/content/edtdoc/src/topics/075/01.png?_=1579516829"/>
                    <pic:cNvPicPr>
                      <a:picLocks noChangeAspect="1" noChangeArrowheads="1"/>
                    </pic:cNvPicPr>
                  </pic:nvPicPr>
                  <pic:blipFill>
                    <a:blip r:embed="rId2520">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lastRenderedPageBreak/>
        <w:t>Чтобы сделать ее удобной для просмотра, вы можете не перетаскивать объекты мышью, а нажать </w:t>
      </w:r>
      <w:r>
        <w:rPr>
          <w:rFonts w:ascii="Arial" w:hAnsi="Arial" w:cs="Arial"/>
          <w:noProof/>
          <w:color w:val="000000"/>
          <w:sz w:val="20"/>
          <w:szCs w:val="20"/>
        </w:rPr>
        <w:drawing>
          <wp:inline distT="0" distB="0" distL="0" distR="0">
            <wp:extent cx="135890" cy="135890"/>
            <wp:effectExtent l="0" t="0" r="0" b="0"/>
            <wp:docPr id="350" name="Рисунок 350" descr="https://its.1c.ua/db/content/edtdoc/src/topics/07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ts.1c.ua/db/content/edtdoc/src/topics/075/002.png?_=1579516829"/>
                    <pic:cNvPicPr>
                      <a:picLocks noChangeAspect="1" noChangeArrowheads="1"/>
                    </pic:cNvPicPr>
                  </pic:nvPicPr>
                  <pic:blipFill>
                    <a:blip r:embed="rId2521">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Схема расположит объекты заново, не меняя при этом их размеры.</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935990"/>
            <wp:effectExtent l="0" t="0" r="0" b="0"/>
            <wp:docPr id="349" name="Рисунок 349" descr="https://its.1c.ua/db/content/edtdoc/src/topics/075/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its.1c.ua/db/content/edtdoc/src/topics/075/003.png?_=1579516829"/>
                    <pic:cNvPicPr>
                      <a:picLocks noChangeAspect="1" noChangeArrowheads="1"/>
                    </pic:cNvPicPr>
                  </pic:nvPicPr>
                  <pic:blipFill>
                    <a:blip r:embed="rId2522">
                      <a:extLst>
                        <a:ext uri="{28A0092B-C50C-407E-A947-70E740481C1C}">
                          <a14:useLocalDpi xmlns:a14="http://schemas.microsoft.com/office/drawing/2010/main" val="0"/>
                        </a:ext>
                      </a:extLst>
                    </a:blip>
                    <a:srcRect/>
                    <a:stretch>
                      <a:fillRect/>
                    </a:stretch>
                  </pic:blipFill>
                  <pic:spPr bwMode="auto">
                    <a:xfrm>
                      <a:off x="0" y="0"/>
                      <a:ext cx="5715000" cy="935990"/>
                    </a:xfrm>
                    <a:prstGeom prst="rect">
                      <a:avLst/>
                    </a:prstGeom>
                    <a:noFill/>
                    <a:ln>
                      <a:noFill/>
                    </a:ln>
                  </pic:spPr>
                </pic:pic>
              </a:graphicData>
            </a:graphic>
          </wp:inline>
        </w:drawing>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23" w:history="1">
        <w:r>
          <w:rPr>
            <w:rStyle w:val="af9"/>
            <w:rFonts w:ascii="Arial" w:hAnsi="Arial" w:cs="Arial"/>
            <w:color w:val="0388A6"/>
          </w:rPr>
          <w:t>Редактирование схемы</w:t>
        </w:r>
      </w:hyperlink>
    </w:p>
    <w:p w:rsidR="009C4CA2" w:rsidRDefault="009C4CA2" w:rsidP="009C4CA2">
      <w:pPr>
        <w:pStyle w:val="5"/>
      </w:pPr>
      <w:r>
        <w:t>Перемещение линий связи</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Вы можете двигать линии связей, перетаскивая их мышью.</w:t>
      </w:r>
    </w:p>
    <w:p w:rsidR="009C4CA2" w:rsidRDefault="009C4CA2" w:rsidP="009C4CA2">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При наведении мыши на линию связи курсор не меняется. Поэтому не ждите, а сразу тащите линию.</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24" w:history="1">
        <w:r>
          <w:rPr>
            <w:rStyle w:val="af9"/>
            <w:rFonts w:ascii="Arial" w:hAnsi="Arial" w:cs="Arial"/>
            <w:color w:val="0388A6"/>
          </w:rPr>
          <w:t>Редактирование схемы</w:t>
        </w:r>
      </w:hyperlink>
    </w:p>
    <w:p w:rsidR="009C4CA2" w:rsidRDefault="009C4CA2" w:rsidP="009C4CA2">
      <w:pPr>
        <w:pStyle w:val="5"/>
      </w:pPr>
      <w:r>
        <w:t>Изгибание линий</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Линии связей можно изгибать, добавляя в них точки изгиба, или, наоборот, выпрямлять, удаляя эти точки.</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Чтобы изогнуть линию, выполните следующие действия:</w:t>
      </w:r>
    </w:p>
    <w:p w:rsidR="009C4CA2" w:rsidRDefault="009C4CA2" w:rsidP="009769F0">
      <w:pPr>
        <w:numPr>
          <w:ilvl w:val="0"/>
          <w:numId w:val="593"/>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Добавить</w:t>
      </w:r>
      <w:proofErr w:type="gramEnd"/>
      <w:r>
        <w:rPr>
          <w:rStyle w:val="uicontrol"/>
          <w:rFonts w:ascii="Arial" w:hAnsi="Arial" w:cs="Arial"/>
          <w:b/>
          <w:bCs/>
          <w:color w:val="000000"/>
        </w:rPr>
        <w:t xml:space="preserve"> точку изгиба</w:t>
      </w:r>
      <w:r>
        <w:rPr>
          <w:rFonts w:ascii="Arial" w:hAnsi="Arial" w:cs="Arial"/>
          <w:color w:val="000000"/>
        </w:rPr>
        <w:t> в контекстном меню линии. На линии появятся точки изгиба.</w:t>
      </w:r>
    </w:p>
    <w:p w:rsidR="009C4CA2" w:rsidRDefault="009C4CA2" w:rsidP="009769F0">
      <w:pPr>
        <w:numPr>
          <w:ilvl w:val="0"/>
          <w:numId w:val="593"/>
        </w:numPr>
        <w:spacing w:beforeAutospacing="1" w:after="100" w:afterAutospacing="1" w:line="240" w:lineRule="auto"/>
        <w:rPr>
          <w:rFonts w:ascii="Arial" w:hAnsi="Arial" w:cs="Arial"/>
          <w:color w:val="000000"/>
        </w:rPr>
      </w:pPr>
      <w:r>
        <w:rPr>
          <w:rFonts w:ascii="Arial" w:hAnsi="Arial" w:cs="Arial"/>
          <w:color w:val="000000"/>
        </w:rPr>
        <w:t>Перетащите точки изгиба по своему желанию.</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Чтобы выпрямить линию, выполните следующие действия:</w:t>
      </w:r>
    </w:p>
    <w:p w:rsidR="009C4CA2" w:rsidRDefault="009C4CA2" w:rsidP="009769F0">
      <w:pPr>
        <w:numPr>
          <w:ilvl w:val="0"/>
          <w:numId w:val="594"/>
        </w:numPr>
        <w:spacing w:beforeAutospacing="1" w:after="100" w:afterAutospacing="1" w:line="240" w:lineRule="auto"/>
        <w:rPr>
          <w:rFonts w:ascii="Arial" w:hAnsi="Arial" w:cs="Arial"/>
          <w:color w:val="000000"/>
        </w:rPr>
      </w:pPr>
      <w:r>
        <w:rPr>
          <w:rFonts w:ascii="Arial" w:hAnsi="Arial" w:cs="Arial"/>
          <w:color w:val="000000"/>
        </w:rPr>
        <w:t>Выделите линию, кликнув на ней. На линии появятся точки изгиба.</w:t>
      </w:r>
    </w:p>
    <w:p w:rsidR="009C4CA2" w:rsidRDefault="009C4CA2" w:rsidP="009769F0">
      <w:pPr>
        <w:numPr>
          <w:ilvl w:val="0"/>
          <w:numId w:val="594"/>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Удалить</w:t>
      </w:r>
      <w:proofErr w:type="gramEnd"/>
      <w:r>
        <w:rPr>
          <w:rStyle w:val="uicontrol"/>
          <w:rFonts w:ascii="Arial" w:hAnsi="Arial" w:cs="Arial"/>
          <w:b/>
          <w:bCs/>
          <w:color w:val="000000"/>
        </w:rPr>
        <w:t xml:space="preserve"> точку изгиба</w:t>
      </w:r>
      <w:r>
        <w:rPr>
          <w:rFonts w:ascii="Arial" w:hAnsi="Arial" w:cs="Arial"/>
          <w:color w:val="000000"/>
        </w:rPr>
        <w:t> в контекстном меню ненужной точки.</w:t>
      </w:r>
    </w:p>
    <w:p w:rsidR="009C4CA2" w:rsidRDefault="009C4CA2" w:rsidP="009C4CA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25" w:history="1">
        <w:r>
          <w:rPr>
            <w:rStyle w:val="af9"/>
            <w:rFonts w:ascii="Arial" w:hAnsi="Arial" w:cs="Arial"/>
            <w:color w:val="0388A6"/>
          </w:rPr>
          <w:t>Редактирование схемы</w:t>
        </w:r>
      </w:hyperlink>
    </w:p>
    <w:p w:rsidR="009C4CA2" w:rsidRDefault="009C4CA2" w:rsidP="009C4CA2">
      <w:pPr>
        <w:pStyle w:val="5"/>
      </w:pPr>
      <w:r>
        <w:t>Автоматическое построение связей</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у вас не получается хорошо расставить связи вручную, вы можете нажать </w:t>
      </w:r>
      <w:r>
        <w:rPr>
          <w:rFonts w:ascii="Arial" w:hAnsi="Arial" w:cs="Arial"/>
          <w:noProof/>
          <w:color w:val="000000"/>
          <w:sz w:val="20"/>
          <w:szCs w:val="20"/>
        </w:rPr>
        <w:drawing>
          <wp:inline distT="0" distB="0" distL="0" distR="0">
            <wp:extent cx="142875" cy="142875"/>
            <wp:effectExtent l="0" t="0" r="9525" b="9525"/>
            <wp:docPr id="352" name="Рисунок 352" descr="https://its.1c.ua/db/content/edtdoc/src/topics/06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ts.1c.ua/db/content/edtdoc/src/topics/065/001.png?_=1579516829"/>
                    <pic:cNvPicPr>
                      <a:picLocks noChangeAspect="1" noChangeArrowheads="1"/>
                    </pic:cNvPicPr>
                  </pic:nvPicPr>
                  <pic:blipFill>
                    <a:blip r:embed="rId25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Эта команда, не изменяя размеры и положение объектов, построит связи заново.</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27" w:history="1">
        <w:r>
          <w:rPr>
            <w:rStyle w:val="af9"/>
            <w:rFonts w:ascii="Arial" w:hAnsi="Arial" w:cs="Arial"/>
            <w:color w:val="0388A6"/>
          </w:rPr>
          <w:t>Редактирование схемы</w:t>
        </w:r>
      </w:hyperlink>
    </w:p>
    <w:p w:rsidR="009C4CA2" w:rsidRDefault="009C4CA2" w:rsidP="009C4CA2">
      <w:pPr>
        <w:pStyle w:val="5"/>
      </w:pPr>
      <w:r>
        <w:t>Объединение в группу</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Бывают ситуации, когда часть объектов, представленных в схеме данных, объединена некоторой собственной общей задачей, а подробности их внутреннего взаимодействия друг с другом не важны. Например, вы вывели в схему объекты, которые используют справочник </w:t>
      </w:r>
      <w:r>
        <w:rPr>
          <w:rStyle w:val="uicontrol"/>
          <w:rFonts w:ascii="Arial" w:hAnsi="Arial" w:cs="Arial"/>
          <w:b/>
          <w:bCs/>
          <w:color w:val="000000"/>
          <w:sz w:val="20"/>
          <w:szCs w:val="20"/>
        </w:rPr>
        <w:t>Регионы</w:t>
      </w:r>
      <w:r>
        <w:rPr>
          <w:rFonts w:ascii="Arial" w:hAnsi="Arial" w:cs="Arial"/>
          <w:color w:val="000000"/>
          <w:sz w:val="20"/>
          <w:szCs w:val="20"/>
        </w:rPr>
        <w:t>.</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850765"/>
            <wp:effectExtent l="0" t="0" r="0" b="6985"/>
            <wp:docPr id="354" name="Рисунок 354" descr="https://its.1c.ua/db/content/edtdoc/src/topics/06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its.1c.ua/db/content/edtdoc/src/topics/066/001.png?_=1579516829"/>
                    <pic:cNvPicPr>
                      <a:picLocks noChangeAspect="1" noChangeArrowheads="1"/>
                    </pic:cNvPicPr>
                  </pic:nvPicPr>
                  <pic:blipFill>
                    <a:blip r:embed="rId2528">
                      <a:extLst>
                        <a:ext uri="{28A0092B-C50C-407E-A947-70E740481C1C}">
                          <a14:useLocalDpi xmlns:a14="http://schemas.microsoft.com/office/drawing/2010/main" val="0"/>
                        </a:ext>
                      </a:extLst>
                    </a:blip>
                    <a:srcRect/>
                    <a:stretch>
                      <a:fillRect/>
                    </a:stretch>
                  </pic:blipFill>
                  <pic:spPr bwMode="auto">
                    <a:xfrm>
                      <a:off x="0" y="0"/>
                      <a:ext cx="5715000" cy="4850765"/>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Кроме справочника </w:t>
      </w:r>
      <w:r>
        <w:rPr>
          <w:rStyle w:val="uicontrol"/>
          <w:rFonts w:ascii="Arial" w:hAnsi="Arial" w:cs="Arial"/>
          <w:b/>
          <w:bCs/>
          <w:color w:val="000000"/>
          <w:sz w:val="20"/>
          <w:szCs w:val="20"/>
        </w:rPr>
        <w:t>Контрагенты</w:t>
      </w:r>
      <w:r>
        <w:rPr>
          <w:rFonts w:ascii="Arial" w:hAnsi="Arial" w:cs="Arial"/>
          <w:color w:val="000000"/>
          <w:sz w:val="20"/>
          <w:szCs w:val="20"/>
        </w:rPr>
        <w:t> его используют также план видов характеристик и регистр сведений. Но эти объекты не являются какими-то самостоятельными сущностями, взаимодействие которых между собой интересно в этой схеме. Они являются частью механизма характеристик, реализованного в прикладном решении. Поэтому вы можете объединить их в группу:</w:t>
      </w:r>
    </w:p>
    <w:p w:rsidR="009C4CA2" w:rsidRDefault="009C4CA2" w:rsidP="009769F0">
      <w:pPr>
        <w:numPr>
          <w:ilvl w:val="0"/>
          <w:numId w:val="595"/>
        </w:numPr>
        <w:spacing w:beforeAutospacing="1" w:after="100" w:afterAutospacing="1" w:line="240" w:lineRule="auto"/>
        <w:rPr>
          <w:rFonts w:ascii="Arial" w:hAnsi="Arial" w:cs="Arial"/>
          <w:color w:val="000000"/>
        </w:rPr>
      </w:pPr>
      <w:r>
        <w:rPr>
          <w:rFonts w:ascii="Arial" w:hAnsi="Arial" w:cs="Arial"/>
          <w:color w:val="000000"/>
        </w:rPr>
        <w:t>Потащите мышью, начав на пустом месте схемы. Схема начнет рисовать прямоугольник выделения.</w:t>
      </w:r>
    </w:p>
    <w:p w:rsidR="009C4CA2" w:rsidRDefault="009C4CA2" w:rsidP="009769F0">
      <w:pPr>
        <w:numPr>
          <w:ilvl w:val="0"/>
          <w:numId w:val="595"/>
        </w:numPr>
        <w:spacing w:beforeAutospacing="1" w:after="100" w:afterAutospacing="1" w:line="240" w:lineRule="auto"/>
        <w:rPr>
          <w:rFonts w:ascii="Arial" w:hAnsi="Arial" w:cs="Arial"/>
          <w:color w:val="000000"/>
        </w:rPr>
      </w:pPr>
      <w:r>
        <w:rPr>
          <w:rFonts w:ascii="Arial" w:hAnsi="Arial" w:cs="Arial"/>
          <w:color w:val="000000"/>
        </w:rPr>
        <w:t>Накройте этим прямоугольником те элементы, которые вы хотите объединить. Они окажутся выделены.</w:t>
      </w:r>
    </w:p>
    <w:p w:rsidR="009C4CA2" w:rsidRDefault="009C4CA2" w:rsidP="009769F0">
      <w:pPr>
        <w:numPr>
          <w:ilvl w:val="0"/>
          <w:numId w:val="595"/>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Сгруппировать</w:t>
      </w:r>
      <w:proofErr w:type="gramEnd"/>
      <w:r>
        <w:rPr>
          <w:rFonts w:ascii="Arial" w:hAnsi="Arial" w:cs="Arial"/>
          <w:color w:val="000000"/>
        </w:rPr>
        <w:t> в контекстном меню на заголовке любого из них. Вместо этих элементов схема покажет группу.</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279265" cy="2000250"/>
            <wp:effectExtent l="0" t="0" r="6985" b="0"/>
            <wp:docPr id="353" name="Рисунок 353" descr="https://its.1c.ua/db/content/edtdoc/src/topics/06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s://its.1c.ua/db/content/edtdoc/src/topics/066/002.png?_=1579516829"/>
                    <pic:cNvPicPr>
                      <a:picLocks noChangeAspect="1" noChangeArrowheads="1"/>
                    </pic:cNvPicPr>
                  </pic:nvPicPr>
                  <pic:blipFill>
                    <a:blip r:embed="rId2529">
                      <a:extLst>
                        <a:ext uri="{28A0092B-C50C-407E-A947-70E740481C1C}">
                          <a14:useLocalDpi xmlns:a14="http://schemas.microsoft.com/office/drawing/2010/main" val="0"/>
                        </a:ext>
                      </a:extLst>
                    </a:blip>
                    <a:srcRect/>
                    <a:stretch>
                      <a:fillRect/>
                    </a:stretch>
                  </pic:blipFill>
                  <pic:spPr bwMode="auto">
                    <a:xfrm>
                      <a:off x="0" y="0"/>
                      <a:ext cx="4279265" cy="2000250"/>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 результате схема примет более простой вид, из которого будет понятно, что справочник </w:t>
      </w:r>
      <w:r>
        <w:rPr>
          <w:rStyle w:val="uicontrol"/>
          <w:rFonts w:ascii="Arial" w:hAnsi="Arial" w:cs="Arial"/>
          <w:b/>
          <w:bCs/>
          <w:color w:val="000000"/>
          <w:sz w:val="20"/>
          <w:szCs w:val="20"/>
        </w:rPr>
        <w:t>Регионы</w:t>
      </w:r>
      <w:r>
        <w:rPr>
          <w:rFonts w:ascii="Arial" w:hAnsi="Arial" w:cs="Arial"/>
          <w:color w:val="000000"/>
          <w:sz w:val="20"/>
          <w:szCs w:val="20"/>
        </w:rPr>
        <w:t> используется только справочником </w:t>
      </w:r>
      <w:r>
        <w:rPr>
          <w:rStyle w:val="uicontrol"/>
          <w:rFonts w:ascii="Arial" w:hAnsi="Arial" w:cs="Arial"/>
          <w:b/>
          <w:bCs/>
          <w:color w:val="000000"/>
          <w:sz w:val="20"/>
          <w:szCs w:val="20"/>
        </w:rPr>
        <w:t>Контрагенты</w:t>
      </w:r>
      <w:r>
        <w:rPr>
          <w:rFonts w:ascii="Arial" w:hAnsi="Arial" w:cs="Arial"/>
          <w:color w:val="000000"/>
          <w:sz w:val="20"/>
          <w:szCs w:val="20"/>
        </w:rPr>
        <w:t xml:space="preserve">. Но кроме этого, как и подавляющее </w:t>
      </w:r>
      <w:r>
        <w:rPr>
          <w:rFonts w:ascii="Arial" w:hAnsi="Arial" w:cs="Arial"/>
          <w:color w:val="000000"/>
          <w:sz w:val="20"/>
          <w:szCs w:val="20"/>
        </w:rPr>
        <w:lastRenderedPageBreak/>
        <w:t>большинство объектов этого прикладного решения, он задействован в механизме характеристик. Подробности этого механизма в данном случае неважны.</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Для группы вы можете задать собственное название, которое хорошо отражает ее смысл. Чтобы сделать это, нажмите </w:t>
      </w:r>
      <w:proofErr w:type="gramStart"/>
      <w:r>
        <w:rPr>
          <w:rStyle w:val="uicontrol"/>
          <w:rFonts w:ascii="Arial" w:hAnsi="Arial" w:cs="Arial"/>
          <w:b/>
          <w:bCs/>
          <w:color w:val="000000"/>
          <w:sz w:val="20"/>
          <w:szCs w:val="20"/>
        </w:rPr>
        <w:t>Переименовать</w:t>
      </w:r>
      <w:proofErr w:type="gramEnd"/>
      <w:r>
        <w:rPr>
          <w:rFonts w:ascii="Arial" w:hAnsi="Arial" w:cs="Arial"/>
          <w:color w:val="000000"/>
          <w:sz w:val="20"/>
          <w:szCs w:val="20"/>
        </w:rPr>
        <w:t> в контекстном меню на группе.</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30" w:history="1">
        <w:r>
          <w:rPr>
            <w:rStyle w:val="af9"/>
            <w:rFonts w:ascii="Arial" w:hAnsi="Arial" w:cs="Arial"/>
            <w:color w:val="0388A6"/>
          </w:rPr>
          <w:t>Редактирование схемы</w:t>
        </w:r>
      </w:hyperlink>
    </w:p>
    <w:p w:rsidR="009C4CA2" w:rsidRDefault="009C4CA2" w:rsidP="009C4CA2">
      <w:pPr>
        <w:pStyle w:val="5"/>
      </w:pPr>
      <w:r>
        <w:t>Добавление комментариев</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Вы можете добавлять комментарии к объектам схемы. Например, чтобы делать поясняющие надписи или чтобы оставлять для себя заметки по дальнейшей модификации схемы данных.</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279265" cy="2378710"/>
            <wp:effectExtent l="0" t="0" r="6985" b="2540"/>
            <wp:docPr id="355" name="Рисунок 355" descr="https://its.1c.ua/db/content/edtdoc/src/topics/06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ts.1c.ua/db/content/edtdoc/src/topics/067/001.png?_=1579516829"/>
                    <pic:cNvPicPr>
                      <a:picLocks noChangeAspect="1" noChangeArrowheads="1"/>
                    </pic:cNvPicPr>
                  </pic:nvPicPr>
                  <pic:blipFill>
                    <a:blip r:embed="rId2531">
                      <a:extLst>
                        <a:ext uri="{28A0092B-C50C-407E-A947-70E740481C1C}">
                          <a14:useLocalDpi xmlns:a14="http://schemas.microsoft.com/office/drawing/2010/main" val="0"/>
                        </a:ext>
                      </a:extLst>
                    </a:blip>
                    <a:srcRect/>
                    <a:stretch>
                      <a:fillRect/>
                    </a:stretch>
                  </pic:blipFill>
                  <pic:spPr bwMode="auto">
                    <a:xfrm>
                      <a:off x="0" y="0"/>
                      <a:ext cx="4279265" cy="2378710"/>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Чтобы добавить комментарий, нажмите </w:t>
      </w:r>
      <w:proofErr w:type="gramStart"/>
      <w:r>
        <w:rPr>
          <w:rStyle w:val="uicontrol"/>
          <w:rFonts w:ascii="Arial" w:hAnsi="Arial" w:cs="Arial"/>
          <w:b/>
          <w:bCs/>
          <w:color w:val="000000"/>
          <w:sz w:val="20"/>
          <w:szCs w:val="20"/>
        </w:rPr>
        <w:t>Комментарий</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Редактировать</w:t>
      </w:r>
      <w:r>
        <w:rPr>
          <w:rFonts w:ascii="Arial" w:hAnsi="Arial" w:cs="Arial"/>
          <w:color w:val="000000"/>
          <w:sz w:val="20"/>
          <w:szCs w:val="20"/>
        </w:rPr>
        <w:t> в контекстном меню на заголовке объекта.</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Чтобы удалить комментарий:</w:t>
      </w:r>
    </w:p>
    <w:p w:rsidR="009C4CA2" w:rsidRDefault="009C4CA2" w:rsidP="009769F0">
      <w:pPr>
        <w:numPr>
          <w:ilvl w:val="0"/>
          <w:numId w:val="59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Комментарий</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Редактировать</w:t>
      </w:r>
      <w:r>
        <w:rPr>
          <w:rFonts w:ascii="Arial" w:hAnsi="Arial" w:cs="Arial"/>
          <w:color w:val="000000"/>
        </w:rPr>
        <w:t> в контекстном меню на заголовке объекта.</w:t>
      </w:r>
    </w:p>
    <w:p w:rsidR="009C4CA2" w:rsidRDefault="009C4CA2" w:rsidP="009769F0">
      <w:pPr>
        <w:numPr>
          <w:ilvl w:val="0"/>
          <w:numId w:val="596"/>
        </w:numPr>
        <w:spacing w:beforeAutospacing="1" w:after="100" w:afterAutospacing="1" w:line="240" w:lineRule="auto"/>
        <w:rPr>
          <w:rFonts w:ascii="Arial" w:hAnsi="Arial" w:cs="Arial"/>
          <w:color w:val="000000"/>
        </w:rPr>
      </w:pPr>
      <w:r>
        <w:rPr>
          <w:rFonts w:ascii="Arial" w:hAnsi="Arial" w:cs="Arial"/>
          <w:color w:val="000000"/>
        </w:rPr>
        <w:t>Удалите текст комментария.</w:t>
      </w:r>
    </w:p>
    <w:p w:rsidR="009C4CA2" w:rsidRDefault="009C4CA2" w:rsidP="009769F0">
      <w:pPr>
        <w:numPr>
          <w:ilvl w:val="0"/>
          <w:numId w:val="596"/>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Вы можете скрывать и показывать комментарии, нажимая </w:t>
      </w:r>
      <w:proofErr w:type="gramStart"/>
      <w:r>
        <w:rPr>
          <w:rStyle w:val="uicontrol"/>
          <w:rFonts w:ascii="Arial" w:hAnsi="Arial" w:cs="Arial"/>
          <w:b/>
          <w:bCs/>
          <w:color w:val="000000"/>
          <w:sz w:val="20"/>
          <w:szCs w:val="20"/>
        </w:rPr>
        <w:t>Комментарий</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Скрыть</w:t>
      </w:r>
      <w:r>
        <w:rPr>
          <w:rFonts w:ascii="Arial" w:hAnsi="Arial" w:cs="Arial"/>
          <w:color w:val="000000"/>
          <w:sz w:val="20"/>
          <w:szCs w:val="20"/>
        </w:rPr>
        <w:t> и </w:t>
      </w:r>
      <w:r>
        <w:rPr>
          <w:rStyle w:val="uicontrol"/>
          <w:rFonts w:ascii="Arial" w:hAnsi="Arial" w:cs="Arial"/>
          <w:b/>
          <w:bCs/>
          <w:color w:val="000000"/>
          <w:sz w:val="20"/>
          <w:szCs w:val="20"/>
        </w:rPr>
        <w:t>Комментарий</w:t>
      </w:r>
      <w:r>
        <w:rPr>
          <w:rStyle w:val="menucascade"/>
          <w:rFonts w:ascii="Arial" w:hAnsi="Arial" w:cs="Arial"/>
          <w:color w:val="000000"/>
          <w:sz w:val="20"/>
          <w:szCs w:val="20"/>
        </w:rPr>
        <w:t> &gt; </w:t>
      </w:r>
      <w:r>
        <w:rPr>
          <w:rStyle w:val="uicontrol"/>
          <w:rFonts w:ascii="Arial" w:hAnsi="Arial" w:cs="Arial"/>
          <w:b/>
          <w:bCs/>
          <w:color w:val="000000"/>
          <w:sz w:val="20"/>
          <w:szCs w:val="20"/>
        </w:rPr>
        <w:t>Показать</w:t>
      </w:r>
      <w:r>
        <w:rPr>
          <w:rFonts w:ascii="Arial" w:hAnsi="Arial" w:cs="Arial"/>
          <w:color w:val="000000"/>
          <w:sz w:val="20"/>
          <w:szCs w:val="20"/>
        </w:rPr>
        <w:t> там же.</w:t>
      </w:r>
    </w:p>
    <w:p w:rsidR="009C4CA2" w:rsidRDefault="009C4CA2" w:rsidP="009C4CA2">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Когда комментарий скрыт, значок в заголовке объекта говорит вам о том, что к этому объекту есть комментарий.</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32" w:history="1">
        <w:r>
          <w:rPr>
            <w:rStyle w:val="af9"/>
            <w:rFonts w:ascii="Arial" w:hAnsi="Arial" w:cs="Arial"/>
            <w:color w:val="0388A6"/>
          </w:rPr>
          <w:t>Редактирование схемы</w:t>
        </w:r>
      </w:hyperlink>
    </w:p>
    <w:p w:rsidR="009C4CA2" w:rsidRDefault="009C4CA2" w:rsidP="009C4CA2">
      <w:pPr>
        <w:pStyle w:val="5"/>
      </w:pPr>
      <w:r>
        <w:t>Настройка цветов</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вам не нравится стандартное цветовое оформление, которое использует схема данных, вы можете изменить его.</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Нажмите </w:t>
      </w:r>
      <w:proofErr w:type="gramStart"/>
      <w:r>
        <w:rPr>
          <w:rStyle w:val="uicontrol"/>
          <w:rFonts w:ascii="Arial" w:hAnsi="Arial" w:cs="Arial"/>
          <w:b/>
          <w:bCs/>
          <w:color w:val="000000"/>
          <w:sz w:val="20"/>
          <w:szCs w:val="20"/>
        </w:rPr>
        <w:t>Свойства</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Схема данных</w:t>
      </w:r>
      <w:r>
        <w:rPr>
          <w:rStyle w:val="menucascade"/>
          <w:rFonts w:ascii="Arial" w:hAnsi="Arial" w:cs="Arial"/>
          <w:color w:val="000000"/>
          <w:sz w:val="20"/>
          <w:szCs w:val="20"/>
        </w:rPr>
        <w:t> &gt; </w:t>
      </w:r>
      <w:r>
        <w:rPr>
          <w:rStyle w:val="uicontrol"/>
          <w:rFonts w:ascii="Arial" w:hAnsi="Arial" w:cs="Arial"/>
          <w:b/>
          <w:bCs/>
          <w:color w:val="000000"/>
          <w:sz w:val="20"/>
          <w:szCs w:val="20"/>
        </w:rPr>
        <w:t>Цвета</w:t>
      </w:r>
      <w:r>
        <w:rPr>
          <w:rFonts w:ascii="Arial" w:hAnsi="Arial" w:cs="Arial"/>
          <w:color w:val="000000"/>
          <w:sz w:val="20"/>
          <w:szCs w:val="20"/>
        </w:rPr>
        <w:t> в контекстном меню проекта в панели </w:t>
      </w:r>
      <w:r>
        <w:rPr>
          <w:rStyle w:val="uicontrol"/>
          <w:rFonts w:ascii="Arial" w:hAnsi="Arial" w:cs="Arial"/>
          <w:b/>
          <w:bCs/>
          <w:color w:val="000000"/>
          <w:sz w:val="20"/>
          <w:szCs w:val="20"/>
        </w:rPr>
        <w:t>Навигатор 1С:Предприятие</w:t>
      </w:r>
      <w:r>
        <w:rPr>
          <w:rFonts w:ascii="Arial" w:hAnsi="Arial" w:cs="Arial"/>
          <w:color w:val="000000"/>
          <w:sz w:val="20"/>
          <w:szCs w:val="20"/>
        </w:rPr>
        <w:t>.</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6436360"/>
            <wp:effectExtent l="0" t="0" r="0" b="2540"/>
            <wp:docPr id="357" name="Рисунок 357" descr="https://its.1c.ua/db/content/edtdoc/src/topics/37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its.1c.ua/db/content/edtdoc/src/topics/376/001.png?_=1579516829"/>
                    <pic:cNvPicPr>
                      <a:picLocks noChangeAspect="1" noChangeArrowheads="1"/>
                    </pic:cNvPicPr>
                  </pic:nvPicPr>
                  <pic:blipFill>
                    <a:blip r:embed="rId2533">
                      <a:extLst>
                        <a:ext uri="{28A0092B-C50C-407E-A947-70E740481C1C}">
                          <a14:useLocalDpi xmlns:a14="http://schemas.microsoft.com/office/drawing/2010/main" val="0"/>
                        </a:ext>
                      </a:extLst>
                    </a:blip>
                    <a:srcRect/>
                    <a:stretch>
                      <a:fillRect/>
                    </a:stretch>
                  </pic:blipFill>
                  <pic:spPr bwMode="auto">
                    <a:xfrm>
                      <a:off x="0" y="0"/>
                      <a:ext cx="5715000" cy="6436360"/>
                    </a:xfrm>
                    <a:prstGeom prst="rect">
                      <a:avLst/>
                    </a:prstGeom>
                    <a:noFill/>
                    <a:ln>
                      <a:noFill/>
                    </a:ln>
                  </pic:spPr>
                </pic:pic>
              </a:graphicData>
            </a:graphic>
          </wp:inline>
        </w:drawing>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Здесь вы можете выбрать одну из предопределенных тем для оформления схем данных или задать собственные цветовые настройки.</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В соседней группе параметров вы можете изменить стиль линий схемы данных.</w:t>
      </w:r>
    </w:p>
    <w:p w:rsidR="009C4CA2" w:rsidRDefault="009C4CA2" w:rsidP="009C4CA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686175" cy="1807210"/>
            <wp:effectExtent l="0" t="0" r="9525" b="2540"/>
            <wp:docPr id="356" name="Рисунок 356" descr="https://its.1c.ua/db/content/edtdoc/src/topics/37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ts.1c.ua/db/content/edtdoc/src/topics/375/001.png?_=1579516829"/>
                    <pic:cNvPicPr>
                      <a:picLocks noChangeAspect="1" noChangeArrowheads="1"/>
                    </pic:cNvPicPr>
                  </pic:nvPicPr>
                  <pic:blipFill>
                    <a:blip r:embed="rId2534">
                      <a:extLst>
                        <a:ext uri="{28A0092B-C50C-407E-A947-70E740481C1C}">
                          <a14:useLocalDpi xmlns:a14="http://schemas.microsoft.com/office/drawing/2010/main" val="0"/>
                        </a:ext>
                      </a:extLst>
                    </a:blip>
                    <a:srcRect/>
                    <a:stretch>
                      <a:fillRect/>
                    </a:stretch>
                  </pic:blipFill>
                  <pic:spPr bwMode="auto">
                    <a:xfrm>
                      <a:off x="0" y="0"/>
                      <a:ext cx="3686175" cy="1807210"/>
                    </a:xfrm>
                    <a:prstGeom prst="rect">
                      <a:avLst/>
                    </a:prstGeom>
                    <a:noFill/>
                    <a:ln>
                      <a:noFill/>
                    </a:ln>
                  </pic:spPr>
                </pic:pic>
              </a:graphicData>
            </a:graphic>
          </wp:inline>
        </w:drawing>
      </w:r>
    </w:p>
    <w:p w:rsidR="009C4CA2" w:rsidRDefault="009C4CA2" w:rsidP="009C4CA2">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2535" w:history="1">
        <w:r>
          <w:rPr>
            <w:rStyle w:val="af9"/>
            <w:rFonts w:ascii="Arial" w:hAnsi="Arial" w:cs="Arial"/>
            <w:color w:val="0388A6"/>
          </w:rPr>
          <w:t>Редактирование схемы</w:t>
        </w:r>
      </w:hyperlink>
    </w:p>
    <w:p w:rsidR="009C4CA2" w:rsidRDefault="009C4CA2" w:rsidP="009C4CA2">
      <w:pPr>
        <w:pStyle w:val="5"/>
      </w:pPr>
      <w:r>
        <w:t>Обновление схемы</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вы редактируете схему данных проекта, который находится в стадии разработки, появляется задача поддержания ее актуальности и соответствия последним изменениям проекта.</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Если объекты, участвующие в схеме, были модифицированы, откройте схему и нажмите </w:t>
      </w:r>
      <w:r>
        <w:rPr>
          <w:rFonts w:ascii="Arial" w:hAnsi="Arial" w:cs="Arial"/>
          <w:noProof/>
          <w:color w:val="000000"/>
          <w:sz w:val="20"/>
          <w:szCs w:val="20"/>
        </w:rPr>
        <w:drawing>
          <wp:inline distT="0" distB="0" distL="0" distR="0">
            <wp:extent cx="114300" cy="114300"/>
            <wp:effectExtent l="0" t="0" r="0" b="0"/>
            <wp:docPr id="358" name="Рисунок 358" descr="https://its.1c.ua/db/content/edtdoc/src/topics/07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ts.1c.ua/db/content/edtdoc/src/topics/073/001.png?_=1579516829"/>
                    <pic:cNvPicPr>
                      <a:picLocks noChangeAspect="1" noChangeArrowheads="1"/>
                    </pic:cNvPicPr>
                  </pic:nvPicPr>
                  <pic:blipFill>
                    <a:blip r:embed="rId2536">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Схема будет перерисована в соответствии с актуальным состоянием конфигурации.</w:t>
      </w:r>
    </w:p>
    <w:p w:rsidR="009C4CA2" w:rsidRDefault="009C4CA2" w:rsidP="009C4CA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37" w:history="1">
        <w:r>
          <w:rPr>
            <w:rStyle w:val="af9"/>
            <w:rFonts w:ascii="Arial" w:hAnsi="Arial" w:cs="Arial"/>
            <w:color w:val="0388A6"/>
          </w:rPr>
          <w:t>Редактирование схемы</w:t>
        </w:r>
      </w:hyperlink>
    </w:p>
    <w:p w:rsidR="009C4CA2" w:rsidRDefault="009C4CA2" w:rsidP="009C4CA2">
      <w:pPr>
        <w:pStyle w:val="5"/>
      </w:pPr>
      <w:r>
        <w:t>Сохранение и копирование схемы</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Измененную схему вы можете сохранить в произвольный каталог. Для этого нажмите </w:t>
      </w:r>
      <w:proofErr w:type="gramStart"/>
      <w:r>
        <w:rPr>
          <w:rStyle w:val="uicontrol"/>
          <w:rFonts w:ascii="Arial" w:hAnsi="Arial" w:cs="Arial"/>
          <w:b/>
          <w:bCs/>
          <w:color w:val="000000"/>
          <w:sz w:val="20"/>
          <w:szCs w:val="20"/>
        </w:rPr>
        <w:t>Файл</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Сохранить как...</w:t>
      </w:r>
      <w:r>
        <w:rPr>
          <w:rFonts w:ascii="Arial" w:hAnsi="Arial" w:cs="Arial"/>
          <w:color w:val="000000"/>
          <w:sz w:val="20"/>
          <w:szCs w:val="20"/>
        </w:rPr>
        <w:t> в главном меню основного окна.</w:t>
      </w:r>
    </w:p>
    <w:p w:rsidR="009C4CA2" w:rsidRDefault="009C4CA2" w:rsidP="009C4CA2">
      <w:pPr>
        <w:pStyle w:val="af8"/>
        <w:rPr>
          <w:rFonts w:ascii="Arial" w:hAnsi="Arial" w:cs="Arial"/>
          <w:color w:val="000000"/>
          <w:sz w:val="20"/>
          <w:szCs w:val="20"/>
        </w:rPr>
      </w:pPr>
      <w:r>
        <w:rPr>
          <w:rFonts w:ascii="Arial" w:hAnsi="Arial" w:cs="Arial"/>
          <w:color w:val="000000"/>
          <w:sz w:val="20"/>
          <w:szCs w:val="20"/>
        </w:rPr>
        <w:t>Схему, которая не содержит изменений, вы можете скопировать в другой каталог. Для этого выполните следующие действия:</w:t>
      </w:r>
    </w:p>
    <w:p w:rsidR="009C4CA2" w:rsidRDefault="009C4CA2" w:rsidP="009769F0">
      <w:pPr>
        <w:numPr>
          <w:ilvl w:val="0"/>
          <w:numId w:val="597"/>
        </w:numPr>
        <w:spacing w:beforeAutospacing="1" w:after="100" w:afterAutospacing="1" w:line="240" w:lineRule="auto"/>
        <w:rPr>
          <w:rFonts w:ascii="Arial" w:hAnsi="Arial" w:cs="Arial"/>
          <w:color w:val="000000"/>
        </w:rPr>
      </w:pPr>
      <w:r>
        <w:rPr>
          <w:rFonts w:ascii="Arial" w:hAnsi="Arial" w:cs="Arial"/>
          <w:color w:val="000000"/>
        </w:rPr>
        <w:t>Откройте перспективу </w:t>
      </w:r>
      <w:r>
        <w:rPr>
          <w:rStyle w:val="uicontrol"/>
          <w:rFonts w:ascii="Arial" w:hAnsi="Arial" w:cs="Arial"/>
          <w:b/>
          <w:bCs/>
          <w:color w:val="000000"/>
        </w:rPr>
        <w:t>Информация</w:t>
      </w:r>
      <w:r>
        <w:rPr>
          <w:rFonts w:ascii="Arial" w:hAnsi="Arial" w:cs="Arial"/>
          <w:color w:val="000000"/>
        </w:rPr>
        <w:t>. Для этого нажмите </w:t>
      </w:r>
      <w:r>
        <w:rPr>
          <w:rFonts w:ascii="Arial" w:hAnsi="Arial" w:cs="Arial"/>
          <w:b/>
          <w:bCs/>
          <w:noProof/>
          <w:color w:val="000000"/>
          <w:lang w:eastAsia="ru-RU"/>
        </w:rPr>
        <w:drawing>
          <wp:inline distT="0" distB="0" distL="0" distR="0">
            <wp:extent cx="142875" cy="157480"/>
            <wp:effectExtent l="0" t="0" r="9525" b="0"/>
            <wp:docPr id="359" name="Рисунок 359"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Информация</w:t>
      </w:r>
      <w:r>
        <w:rPr>
          <w:rFonts w:ascii="Arial" w:hAnsi="Arial" w:cs="Arial"/>
          <w:color w:val="000000"/>
        </w:rPr>
        <w:t> в панели перспектив.</w:t>
      </w:r>
    </w:p>
    <w:p w:rsidR="009C4CA2" w:rsidRDefault="009C4CA2" w:rsidP="009769F0">
      <w:pPr>
        <w:numPr>
          <w:ilvl w:val="0"/>
          <w:numId w:val="597"/>
        </w:numPr>
        <w:spacing w:beforeAutospacing="1" w:after="100" w:afterAutospacing="1" w:line="240" w:lineRule="auto"/>
        <w:rPr>
          <w:rFonts w:ascii="Arial" w:hAnsi="Arial" w:cs="Arial"/>
          <w:color w:val="000000"/>
        </w:rPr>
      </w:pPr>
      <w:r>
        <w:rPr>
          <w:rFonts w:ascii="Arial" w:hAnsi="Arial" w:cs="Arial"/>
          <w:color w:val="000000"/>
        </w:rPr>
        <w:t>Откройте проект, в котором сохранена схема, и нажмите </w:t>
      </w:r>
      <w:proofErr w:type="gramStart"/>
      <w:r>
        <w:rPr>
          <w:rStyle w:val="uicontrol"/>
          <w:rFonts w:ascii="Arial" w:hAnsi="Arial" w:cs="Arial"/>
          <w:b/>
          <w:bCs/>
          <w:color w:val="000000"/>
        </w:rPr>
        <w:t>Копировать</w:t>
      </w:r>
      <w:proofErr w:type="gramEnd"/>
      <w:r>
        <w:rPr>
          <w:rFonts w:ascii="Arial" w:hAnsi="Arial" w:cs="Arial"/>
          <w:color w:val="000000"/>
        </w:rPr>
        <w:t> в контекстном меню на файле схемы. Схема будет скопирована в буфер обмена.</w:t>
      </w:r>
    </w:p>
    <w:p w:rsidR="009C4CA2" w:rsidRDefault="009C4CA2" w:rsidP="009769F0">
      <w:pPr>
        <w:numPr>
          <w:ilvl w:val="0"/>
          <w:numId w:val="597"/>
        </w:numPr>
        <w:spacing w:beforeAutospacing="1" w:after="100" w:afterAutospacing="1" w:line="240" w:lineRule="auto"/>
        <w:rPr>
          <w:rFonts w:ascii="Arial" w:hAnsi="Arial" w:cs="Arial"/>
          <w:color w:val="000000"/>
        </w:rPr>
      </w:pPr>
      <w:r>
        <w:rPr>
          <w:rFonts w:ascii="Arial" w:hAnsi="Arial" w:cs="Arial"/>
          <w:color w:val="000000"/>
        </w:rPr>
        <w:t>Откройте в проводнике папку назначения и вставьте в нее файл схемы из буфера обмена.</w:t>
      </w:r>
    </w:p>
    <w:p w:rsidR="009C4CA2" w:rsidRDefault="009C4CA2" w:rsidP="009C4CA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38" w:history="1">
        <w:r>
          <w:rPr>
            <w:rStyle w:val="af9"/>
            <w:rFonts w:ascii="Arial" w:hAnsi="Arial" w:cs="Arial"/>
            <w:color w:val="0388A6"/>
          </w:rPr>
          <w:t>Редактирование схемы</w:t>
        </w:r>
      </w:hyperlink>
    </w:p>
    <w:p w:rsidR="00667D3D" w:rsidRDefault="00667D3D" w:rsidP="00667D3D">
      <w:pPr>
        <w:pStyle w:val="4"/>
      </w:pPr>
      <w:r>
        <w:t>Редактирование справочной информации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Для редактирования встроенной справки по прикладному решению вы можете использовать HTML-редактор.</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Разделы встроенной справки существуют и у конфигурации в целом, и у каждого прикладного объекта конфигурации в отдельности.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открыть справку, нажмите </w:t>
      </w:r>
      <w:r>
        <w:rPr>
          <w:rStyle w:val="uicontrol"/>
          <w:rFonts w:ascii="Arial" w:hAnsi="Arial" w:cs="Arial"/>
          <w:b/>
          <w:bCs/>
          <w:color w:val="000000"/>
          <w:sz w:val="20"/>
          <w:szCs w:val="20"/>
        </w:rPr>
        <w:t>Справочная информация</w:t>
      </w:r>
      <w:r>
        <w:rPr>
          <w:rFonts w:ascii="Arial" w:hAnsi="Arial" w:cs="Arial"/>
          <w:color w:val="000000"/>
          <w:sz w:val="20"/>
          <w:szCs w:val="20"/>
        </w:rPr>
        <w:t> в контекстном меню объекта конфигурации или самой конфигурации в панели </w:t>
      </w:r>
      <w:r>
        <w:rPr>
          <w:rStyle w:val="uicontrol"/>
          <w:rFonts w:ascii="Arial" w:hAnsi="Arial" w:cs="Arial"/>
          <w:b/>
          <w:bCs/>
          <w:color w:val="000000"/>
          <w:sz w:val="20"/>
          <w:szCs w:val="20"/>
        </w:rPr>
        <w:t>Навигатор</w:t>
      </w:r>
      <w:r>
        <w:rPr>
          <w:rFonts w:ascii="Arial" w:hAnsi="Arial" w:cs="Arial"/>
          <w:color w:val="000000"/>
          <w:sz w:val="20"/>
          <w:szCs w:val="20"/>
        </w:rPr>
        <w:t>.</w:t>
      </w:r>
    </w:p>
    <w:p w:rsidR="00667D3D" w:rsidRDefault="00667D3D" w:rsidP="00667D3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Аналогичные действия вы можете выполнить и в панели </w:t>
      </w:r>
      <w:r>
        <w:rPr>
          <w:rStyle w:val="uicontrol"/>
          <w:rFonts w:ascii="Arial" w:hAnsi="Arial" w:cs="Arial"/>
          <w:b/>
          <w:bCs/>
          <w:color w:val="000000"/>
        </w:rPr>
        <w:t>Свойства</w:t>
      </w:r>
      <w:r>
        <w:rPr>
          <w:rFonts w:ascii="Arial" w:hAnsi="Arial" w:cs="Arial"/>
          <w:color w:val="000000"/>
        </w:rPr>
        <w:t>.</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 xml:space="preserve">Вы можете редактировать HTML-текст страницы, используя контекстную подсказку </w:t>
      </w:r>
      <w:proofErr w:type="gramStart"/>
      <w:r>
        <w:rPr>
          <w:rFonts w:ascii="Arial" w:hAnsi="Arial" w:cs="Arial"/>
          <w:color w:val="000000"/>
          <w:sz w:val="20"/>
          <w:szCs w:val="20"/>
        </w:rPr>
        <w:t>( </w:t>
      </w:r>
      <w:r>
        <w:rPr>
          <w:rStyle w:val="shortcut"/>
          <w:rFonts w:ascii="Arial" w:hAnsi="Arial" w:cs="Arial"/>
          <w:b/>
          <w:bCs/>
          <w:color w:val="000000"/>
          <w:sz w:val="20"/>
          <w:szCs w:val="20"/>
          <w:u w:val="single"/>
        </w:rPr>
        <w:t>Ctrl</w:t>
      </w:r>
      <w:proofErr w:type="gramEnd"/>
      <w:r>
        <w:rPr>
          <w:rStyle w:val="shortcut"/>
          <w:rFonts w:ascii="Arial" w:hAnsi="Arial" w:cs="Arial"/>
          <w:b/>
          <w:bCs/>
          <w:color w:val="000000"/>
          <w:sz w:val="20"/>
          <w:szCs w:val="20"/>
          <w:u w:val="single"/>
        </w:rPr>
        <w:t>+O</w:t>
      </w:r>
      <w:r>
        <w:rPr>
          <w:rFonts w:ascii="Arial" w:hAnsi="Arial" w:cs="Arial"/>
          <w:color w:val="000000"/>
          <w:sz w:val="20"/>
          <w:szCs w:val="20"/>
        </w:rPr>
        <w:t>) по тегам HTML.</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Схема</w:t>
      </w:r>
      <w:r>
        <w:rPr>
          <w:rFonts w:ascii="Arial" w:hAnsi="Arial" w:cs="Arial"/>
          <w:color w:val="000000"/>
          <w:sz w:val="20"/>
          <w:szCs w:val="20"/>
        </w:rPr>
        <w:t> работает совместно с HTML-редактором, показывает структуру тегов и позволяет быстро переходить к тому или иному тегу.</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Свойства</w:t>
      </w:r>
      <w:r>
        <w:rPr>
          <w:rFonts w:ascii="Arial" w:hAnsi="Arial" w:cs="Arial"/>
          <w:color w:val="000000"/>
          <w:sz w:val="20"/>
          <w:szCs w:val="20"/>
        </w:rPr>
        <w:t> показывает список доступных атрибутов, значения тех, которые установлены. Прямо в этой панели вы можете менять их значения или устанавливать значения тех атрибутов, которые не используются.</w:t>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39" w:history="1">
        <w:r>
          <w:rPr>
            <w:rStyle w:val="af9"/>
            <w:rFonts w:ascii="Arial" w:hAnsi="Arial" w:cs="Arial"/>
            <w:color w:val="0388A6"/>
          </w:rPr>
          <w:t>Редактирование конфигураций</w:t>
        </w:r>
      </w:hyperlink>
    </w:p>
    <w:p w:rsidR="00667D3D" w:rsidRDefault="00667D3D" w:rsidP="00667D3D">
      <w:pPr>
        <w:pStyle w:val="2"/>
      </w:pPr>
      <w:r>
        <w:t>Написание кода</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Этот раздел содержит сценарии написания кода на встроенном языке.</w:t>
      </w:r>
    </w:p>
    <w:p w:rsidR="00667D3D" w:rsidRDefault="004737C9" w:rsidP="009769F0">
      <w:pPr>
        <w:numPr>
          <w:ilvl w:val="0"/>
          <w:numId w:val="598"/>
        </w:numPr>
        <w:spacing w:before="240" w:after="240" w:line="240" w:lineRule="auto"/>
        <w:rPr>
          <w:rFonts w:ascii="Arial" w:hAnsi="Arial" w:cs="Arial"/>
          <w:color w:val="000000"/>
        </w:rPr>
      </w:pPr>
      <w:hyperlink r:id="rId2540" w:history="1">
        <w:r w:rsidR="00667D3D">
          <w:rPr>
            <w:rStyle w:val="af9"/>
            <w:rFonts w:ascii="Arial" w:hAnsi="Arial" w:cs="Arial"/>
            <w:b/>
            <w:bCs/>
            <w:color w:val="0388A6"/>
          </w:rPr>
          <w:t>Открытие модулей конфигурации</w:t>
        </w:r>
      </w:hyperlink>
    </w:p>
    <w:p w:rsidR="00667D3D" w:rsidRDefault="004737C9" w:rsidP="009769F0">
      <w:pPr>
        <w:numPr>
          <w:ilvl w:val="0"/>
          <w:numId w:val="598"/>
        </w:numPr>
        <w:spacing w:before="240" w:after="240" w:line="240" w:lineRule="auto"/>
        <w:rPr>
          <w:rFonts w:ascii="Arial" w:hAnsi="Arial" w:cs="Arial"/>
          <w:color w:val="000000"/>
        </w:rPr>
      </w:pPr>
      <w:hyperlink r:id="rId2541" w:history="1">
        <w:r w:rsidR="00667D3D">
          <w:rPr>
            <w:rStyle w:val="af9"/>
            <w:rFonts w:ascii="Arial" w:hAnsi="Arial" w:cs="Arial"/>
            <w:b/>
            <w:bCs/>
            <w:color w:val="0388A6"/>
          </w:rPr>
          <w:t>Быстрая схема модуля</w:t>
        </w:r>
      </w:hyperlink>
    </w:p>
    <w:p w:rsidR="00667D3D" w:rsidRDefault="004737C9" w:rsidP="009769F0">
      <w:pPr>
        <w:numPr>
          <w:ilvl w:val="0"/>
          <w:numId w:val="598"/>
        </w:numPr>
        <w:spacing w:before="240" w:after="240" w:line="240" w:lineRule="auto"/>
        <w:rPr>
          <w:rFonts w:ascii="Arial" w:hAnsi="Arial" w:cs="Arial"/>
          <w:color w:val="000000"/>
        </w:rPr>
      </w:pPr>
      <w:hyperlink r:id="rId2542" w:history="1">
        <w:r w:rsidR="00667D3D">
          <w:rPr>
            <w:rStyle w:val="af9"/>
            <w:rFonts w:ascii="Arial" w:hAnsi="Arial" w:cs="Arial"/>
            <w:b/>
            <w:bCs/>
            <w:color w:val="0388A6"/>
          </w:rPr>
          <w:t>Навигация по модулям</w:t>
        </w:r>
      </w:hyperlink>
    </w:p>
    <w:p w:rsidR="00667D3D" w:rsidRDefault="004737C9" w:rsidP="009769F0">
      <w:pPr>
        <w:numPr>
          <w:ilvl w:val="0"/>
          <w:numId w:val="598"/>
        </w:numPr>
        <w:spacing w:before="240" w:after="240" w:line="240" w:lineRule="auto"/>
        <w:rPr>
          <w:rFonts w:ascii="Arial" w:hAnsi="Arial" w:cs="Arial"/>
          <w:color w:val="000000"/>
        </w:rPr>
      </w:pPr>
      <w:hyperlink r:id="rId2543" w:history="1">
        <w:r w:rsidR="00667D3D">
          <w:rPr>
            <w:rStyle w:val="af9"/>
            <w:rFonts w:ascii="Arial" w:hAnsi="Arial" w:cs="Arial"/>
            <w:b/>
            <w:bCs/>
            <w:color w:val="0388A6"/>
          </w:rPr>
          <w:t>Редактирование модулей фрагментами</w:t>
        </w:r>
      </w:hyperlink>
    </w:p>
    <w:p w:rsidR="00667D3D" w:rsidRDefault="004737C9" w:rsidP="009769F0">
      <w:pPr>
        <w:numPr>
          <w:ilvl w:val="0"/>
          <w:numId w:val="598"/>
        </w:numPr>
        <w:spacing w:before="240" w:after="240" w:line="240" w:lineRule="auto"/>
        <w:rPr>
          <w:rFonts w:ascii="Arial" w:hAnsi="Arial" w:cs="Arial"/>
          <w:color w:val="000000"/>
        </w:rPr>
      </w:pPr>
      <w:hyperlink r:id="rId2544" w:history="1">
        <w:r w:rsidR="00667D3D">
          <w:rPr>
            <w:rStyle w:val="af9"/>
            <w:rFonts w:ascii="Arial" w:hAnsi="Arial" w:cs="Arial"/>
            <w:b/>
            <w:bCs/>
            <w:color w:val="0388A6"/>
          </w:rPr>
          <w:t>Синтаксическая помощь</w:t>
        </w:r>
      </w:hyperlink>
    </w:p>
    <w:p w:rsidR="00667D3D" w:rsidRDefault="004737C9" w:rsidP="009769F0">
      <w:pPr>
        <w:numPr>
          <w:ilvl w:val="0"/>
          <w:numId w:val="598"/>
        </w:numPr>
        <w:spacing w:before="240" w:after="240" w:line="240" w:lineRule="auto"/>
        <w:rPr>
          <w:rFonts w:ascii="Arial" w:hAnsi="Arial" w:cs="Arial"/>
          <w:color w:val="000000"/>
        </w:rPr>
      </w:pPr>
      <w:hyperlink r:id="rId2545" w:history="1">
        <w:r w:rsidR="00667D3D">
          <w:rPr>
            <w:rStyle w:val="af9"/>
            <w:rFonts w:ascii="Arial" w:hAnsi="Arial" w:cs="Arial"/>
            <w:b/>
            <w:bCs/>
            <w:color w:val="0388A6"/>
          </w:rPr>
          <w:t>Комментирование процедур и функций</w:t>
        </w:r>
      </w:hyperlink>
    </w:p>
    <w:p w:rsidR="00667D3D" w:rsidRDefault="004737C9" w:rsidP="009769F0">
      <w:pPr>
        <w:numPr>
          <w:ilvl w:val="0"/>
          <w:numId w:val="598"/>
        </w:numPr>
        <w:spacing w:before="240" w:after="240" w:line="240" w:lineRule="auto"/>
        <w:rPr>
          <w:rFonts w:ascii="Arial" w:hAnsi="Arial" w:cs="Arial"/>
          <w:color w:val="000000"/>
        </w:rPr>
      </w:pPr>
      <w:hyperlink r:id="rId2546" w:history="1">
        <w:r w:rsidR="00667D3D">
          <w:rPr>
            <w:rStyle w:val="af9"/>
            <w:rFonts w:ascii="Arial" w:hAnsi="Arial" w:cs="Arial"/>
            <w:b/>
            <w:bCs/>
            <w:color w:val="0388A6"/>
          </w:rPr>
          <w:t>Создание обработчиков событий</w:t>
        </w:r>
      </w:hyperlink>
    </w:p>
    <w:p w:rsidR="00667D3D" w:rsidRDefault="004737C9" w:rsidP="009769F0">
      <w:pPr>
        <w:numPr>
          <w:ilvl w:val="0"/>
          <w:numId w:val="598"/>
        </w:numPr>
        <w:spacing w:before="240" w:after="240" w:line="240" w:lineRule="auto"/>
        <w:rPr>
          <w:rFonts w:ascii="Arial" w:hAnsi="Arial" w:cs="Arial"/>
          <w:color w:val="000000"/>
        </w:rPr>
      </w:pPr>
      <w:hyperlink r:id="rId2547" w:history="1">
        <w:r w:rsidR="00667D3D">
          <w:rPr>
            <w:rStyle w:val="af9"/>
            <w:rFonts w:ascii="Arial" w:hAnsi="Arial" w:cs="Arial"/>
            <w:b/>
            <w:bCs/>
            <w:color w:val="0388A6"/>
          </w:rPr>
          <w:t>Шаблоны синтаксических конструкций</w:t>
        </w:r>
      </w:hyperlink>
    </w:p>
    <w:p w:rsidR="00667D3D" w:rsidRDefault="004737C9" w:rsidP="009769F0">
      <w:pPr>
        <w:numPr>
          <w:ilvl w:val="0"/>
          <w:numId w:val="598"/>
        </w:numPr>
        <w:spacing w:before="240" w:after="240" w:line="240" w:lineRule="auto"/>
        <w:rPr>
          <w:rFonts w:ascii="Arial" w:hAnsi="Arial" w:cs="Arial"/>
          <w:color w:val="000000"/>
        </w:rPr>
      </w:pPr>
      <w:hyperlink r:id="rId2548" w:history="1">
        <w:r w:rsidR="00667D3D">
          <w:rPr>
            <w:rStyle w:val="af9"/>
            <w:rFonts w:ascii="Arial" w:hAnsi="Arial" w:cs="Arial"/>
            <w:b/>
            <w:bCs/>
            <w:color w:val="0388A6"/>
          </w:rPr>
          <w:t>Контекстная подсказка</w:t>
        </w:r>
      </w:hyperlink>
    </w:p>
    <w:p w:rsidR="00667D3D" w:rsidRDefault="004737C9" w:rsidP="009769F0">
      <w:pPr>
        <w:numPr>
          <w:ilvl w:val="0"/>
          <w:numId w:val="598"/>
        </w:numPr>
        <w:spacing w:before="240" w:after="240" w:line="240" w:lineRule="auto"/>
        <w:rPr>
          <w:rFonts w:ascii="Arial" w:hAnsi="Arial" w:cs="Arial"/>
          <w:color w:val="000000"/>
        </w:rPr>
      </w:pPr>
      <w:hyperlink r:id="rId2549" w:history="1">
        <w:r w:rsidR="00667D3D">
          <w:rPr>
            <w:rStyle w:val="af9"/>
            <w:rFonts w:ascii="Arial" w:hAnsi="Arial" w:cs="Arial"/>
            <w:b/>
            <w:bCs/>
            <w:color w:val="0388A6"/>
          </w:rPr>
          <w:t>Приемы работы с контекстной подсказкой</w:t>
        </w:r>
      </w:hyperlink>
    </w:p>
    <w:p w:rsidR="00667D3D" w:rsidRDefault="004737C9" w:rsidP="009769F0">
      <w:pPr>
        <w:numPr>
          <w:ilvl w:val="0"/>
          <w:numId w:val="598"/>
        </w:numPr>
        <w:spacing w:before="240" w:after="240" w:line="240" w:lineRule="auto"/>
        <w:rPr>
          <w:rFonts w:ascii="Arial" w:hAnsi="Arial" w:cs="Arial"/>
          <w:color w:val="000000"/>
        </w:rPr>
      </w:pPr>
      <w:hyperlink r:id="rId2550" w:history="1">
        <w:r w:rsidR="00667D3D">
          <w:rPr>
            <w:rStyle w:val="af9"/>
            <w:rFonts w:ascii="Arial" w:hAnsi="Arial" w:cs="Arial"/>
            <w:b/>
            <w:bCs/>
            <w:color w:val="0388A6"/>
          </w:rPr>
          <w:t>Рефакторинг</w:t>
        </w:r>
      </w:hyperlink>
    </w:p>
    <w:p w:rsidR="00667D3D" w:rsidRDefault="00667D3D" w:rsidP="00667D3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51"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599"/>
        </w:numPr>
        <w:spacing w:before="0" w:after="0" w:line="240" w:lineRule="auto"/>
        <w:rPr>
          <w:rFonts w:ascii="Arial" w:hAnsi="Arial" w:cs="Arial"/>
          <w:color w:val="000000"/>
        </w:rPr>
      </w:pPr>
      <w:hyperlink r:id="rId2552" w:history="1">
        <w:r w:rsidR="00667D3D">
          <w:rPr>
            <w:rStyle w:val="af9"/>
            <w:rFonts w:ascii="Arial" w:hAnsi="Arial" w:cs="Arial"/>
            <w:color w:val="0388A6"/>
          </w:rPr>
          <w:t>Развитый редактор встроенного языка</w:t>
        </w:r>
      </w:hyperlink>
    </w:p>
    <w:p w:rsidR="00667D3D" w:rsidRDefault="00667D3D" w:rsidP="00667D3D">
      <w:pPr>
        <w:rPr>
          <w:rFonts w:ascii="Arial" w:hAnsi="Arial" w:cs="Arial"/>
          <w:color w:val="000000"/>
        </w:rPr>
      </w:pPr>
      <w:r>
        <w:rPr>
          <w:rStyle w:val="ad"/>
          <w:rFonts w:ascii="Arial" w:hAnsi="Arial" w:cs="Arial"/>
          <w:color w:val="000000"/>
        </w:rPr>
        <w:t>Справочник</w:t>
      </w:r>
    </w:p>
    <w:p w:rsidR="00667D3D" w:rsidRDefault="004737C9" w:rsidP="009769F0">
      <w:pPr>
        <w:numPr>
          <w:ilvl w:val="0"/>
          <w:numId w:val="600"/>
        </w:numPr>
        <w:spacing w:before="0" w:after="0" w:line="240" w:lineRule="auto"/>
        <w:rPr>
          <w:rFonts w:ascii="Arial" w:hAnsi="Arial" w:cs="Arial"/>
          <w:color w:val="000000"/>
        </w:rPr>
      </w:pPr>
      <w:hyperlink r:id="rId2553" w:history="1">
        <w:r w:rsidR="00667D3D">
          <w:rPr>
            <w:rStyle w:val="af9"/>
            <w:rFonts w:ascii="Arial" w:hAnsi="Arial" w:cs="Arial"/>
            <w:color w:val="0388A6"/>
          </w:rPr>
          <w:t>Редактор встроенного языка</w:t>
        </w:r>
      </w:hyperlink>
    </w:p>
    <w:p w:rsidR="00667D3D" w:rsidRDefault="004737C9" w:rsidP="009769F0">
      <w:pPr>
        <w:numPr>
          <w:ilvl w:val="0"/>
          <w:numId w:val="600"/>
        </w:numPr>
        <w:spacing w:before="0" w:after="0" w:line="240" w:lineRule="auto"/>
        <w:rPr>
          <w:rFonts w:ascii="Arial" w:hAnsi="Arial" w:cs="Arial"/>
          <w:color w:val="000000"/>
        </w:rPr>
      </w:pPr>
      <w:hyperlink r:id="rId2554" w:history="1">
        <w:r w:rsidR="00667D3D">
          <w:rPr>
            <w:rStyle w:val="af9"/>
            <w:rFonts w:ascii="Arial" w:hAnsi="Arial" w:cs="Arial"/>
            <w:color w:val="0388A6"/>
          </w:rPr>
          <w:t>Контекстная подсказка</w:t>
        </w:r>
      </w:hyperlink>
    </w:p>
    <w:p w:rsidR="00667D3D" w:rsidRDefault="004737C9" w:rsidP="009769F0">
      <w:pPr>
        <w:numPr>
          <w:ilvl w:val="0"/>
          <w:numId w:val="600"/>
        </w:numPr>
        <w:spacing w:before="0" w:after="0" w:line="240" w:lineRule="auto"/>
        <w:rPr>
          <w:rFonts w:ascii="Arial" w:hAnsi="Arial" w:cs="Arial"/>
          <w:color w:val="000000"/>
        </w:rPr>
      </w:pPr>
      <w:hyperlink r:id="rId2555" w:history="1">
        <w:r w:rsidR="00667D3D">
          <w:rPr>
            <w:rStyle w:val="af9"/>
            <w:rFonts w:ascii="Arial" w:hAnsi="Arial" w:cs="Arial"/>
            <w:color w:val="0388A6"/>
          </w:rPr>
          <w:t>Быстрая схема модуля</w:t>
        </w:r>
      </w:hyperlink>
    </w:p>
    <w:p w:rsidR="00667D3D" w:rsidRDefault="004737C9" w:rsidP="009769F0">
      <w:pPr>
        <w:numPr>
          <w:ilvl w:val="0"/>
          <w:numId w:val="600"/>
        </w:numPr>
        <w:spacing w:before="0" w:after="0" w:line="240" w:lineRule="auto"/>
        <w:rPr>
          <w:rFonts w:ascii="Arial" w:hAnsi="Arial" w:cs="Arial"/>
          <w:color w:val="000000"/>
        </w:rPr>
      </w:pPr>
      <w:hyperlink r:id="rId2556" w:tooltip="Значения локальных переменных, используемых в модуле, вы можете увидеть прямо в тексте модуля. Используйте для этого встроенную отладку." w:history="1">
        <w:r w:rsidR="00667D3D">
          <w:rPr>
            <w:rStyle w:val="af9"/>
            <w:rFonts w:ascii="Arial" w:hAnsi="Arial" w:cs="Arial"/>
            <w:color w:val="0388A6"/>
          </w:rPr>
          <w:t>Результаты встроенной отладки</w:t>
        </w:r>
      </w:hyperlink>
    </w:p>
    <w:p w:rsidR="00667D3D" w:rsidRDefault="004737C9" w:rsidP="009769F0">
      <w:pPr>
        <w:numPr>
          <w:ilvl w:val="0"/>
          <w:numId w:val="600"/>
        </w:numPr>
        <w:spacing w:before="0" w:after="0" w:line="240" w:lineRule="auto"/>
        <w:rPr>
          <w:rFonts w:ascii="Arial" w:hAnsi="Arial" w:cs="Arial"/>
          <w:color w:val="000000"/>
        </w:rPr>
      </w:pPr>
      <w:hyperlink r:id="rId2557" w:history="1">
        <w:r w:rsidR="00667D3D">
          <w:rPr>
            <w:rStyle w:val="af9"/>
            <w:rFonts w:ascii="Arial" w:hAnsi="Arial" w:cs="Arial"/>
            <w:color w:val="0388A6"/>
          </w:rPr>
          <w:t>Быстрое исправление</w:t>
        </w:r>
      </w:hyperlink>
    </w:p>
    <w:p w:rsidR="00667D3D" w:rsidRDefault="004737C9" w:rsidP="009769F0">
      <w:pPr>
        <w:numPr>
          <w:ilvl w:val="0"/>
          <w:numId w:val="600"/>
        </w:numPr>
        <w:spacing w:before="0" w:after="0" w:line="240" w:lineRule="auto"/>
        <w:rPr>
          <w:rFonts w:ascii="Arial" w:hAnsi="Arial" w:cs="Arial"/>
          <w:color w:val="000000"/>
        </w:rPr>
      </w:pPr>
      <w:hyperlink r:id="rId2558" w:history="1">
        <w:r w:rsidR="00667D3D">
          <w:rPr>
            <w:rStyle w:val="af9"/>
            <w:rFonts w:ascii="Arial" w:hAnsi="Arial" w:cs="Arial"/>
            <w:color w:val="0388A6"/>
          </w:rPr>
          <w:t>Встроенный язык: Макеты</w:t>
        </w:r>
      </w:hyperlink>
    </w:p>
    <w:p w:rsidR="00667D3D" w:rsidRDefault="004737C9" w:rsidP="009769F0">
      <w:pPr>
        <w:numPr>
          <w:ilvl w:val="0"/>
          <w:numId w:val="600"/>
        </w:numPr>
        <w:spacing w:before="0" w:after="0" w:line="240" w:lineRule="auto"/>
        <w:rPr>
          <w:rFonts w:ascii="Arial" w:hAnsi="Arial" w:cs="Arial"/>
          <w:color w:val="000000"/>
        </w:rPr>
      </w:pPr>
      <w:hyperlink r:id="rId2559" w:history="1">
        <w:r w:rsidR="00667D3D">
          <w:rPr>
            <w:rStyle w:val="af9"/>
            <w:rFonts w:ascii="Arial" w:hAnsi="Arial" w:cs="Arial"/>
            <w:color w:val="0388A6"/>
          </w:rPr>
          <w:t>Встроенный язык: Подсветка синтаксиса</w:t>
        </w:r>
      </w:hyperlink>
    </w:p>
    <w:p w:rsidR="00667D3D" w:rsidRDefault="00667D3D" w:rsidP="00667D3D">
      <w:pPr>
        <w:pStyle w:val="3"/>
      </w:pPr>
      <w:r>
        <w:t>Открытие модулей конфигурации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Этот раздел содержит сценарии открытия </w:t>
      </w:r>
      <w:hyperlink r:id="rId2560" w:history="1">
        <w:r>
          <w:rPr>
            <w:rStyle w:val="af9"/>
            <w:rFonts w:ascii="Arial" w:hAnsi="Arial" w:cs="Arial"/>
            <w:color w:val="0388A6"/>
            <w:sz w:val="20"/>
            <w:szCs w:val="20"/>
          </w:rPr>
          <w:t>модулей конфигурации</w:t>
        </w:r>
      </w:hyperlink>
      <w:r>
        <w:rPr>
          <w:rFonts w:ascii="Arial" w:hAnsi="Arial" w:cs="Arial"/>
          <w:color w:val="000000"/>
          <w:sz w:val="20"/>
          <w:szCs w:val="20"/>
        </w:rPr>
        <w:t>.</w:t>
      </w:r>
    </w:p>
    <w:p w:rsidR="00667D3D" w:rsidRDefault="004737C9" w:rsidP="009769F0">
      <w:pPr>
        <w:numPr>
          <w:ilvl w:val="0"/>
          <w:numId w:val="601"/>
        </w:numPr>
        <w:spacing w:before="240" w:after="240" w:line="240" w:lineRule="auto"/>
        <w:rPr>
          <w:rFonts w:ascii="Arial" w:hAnsi="Arial" w:cs="Arial"/>
          <w:color w:val="000000"/>
        </w:rPr>
      </w:pPr>
      <w:hyperlink r:id="rId2561" w:history="1">
        <w:r w:rsidR="00667D3D">
          <w:rPr>
            <w:rStyle w:val="af9"/>
            <w:rFonts w:ascii="Arial" w:hAnsi="Arial" w:cs="Arial"/>
            <w:b/>
            <w:bCs/>
            <w:color w:val="0388A6"/>
          </w:rPr>
          <w:t>Открытие модулей приложения, сеанса и внешнего соединения</w:t>
        </w:r>
      </w:hyperlink>
    </w:p>
    <w:p w:rsidR="00667D3D" w:rsidRDefault="004737C9" w:rsidP="009769F0">
      <w:pPr>
        <w:numPr>
          <w:ilvl w:val="0"/>
          <w:numId w:val="601"/>
        </w:numPr>
        <w:spacing w:before="240" w:after="240" w:line="240" w:lineRule="auto"/>
        <w:rPr>
          <w:rFonts w:ascii="Arial" w:hAnsi="Arial" w:cs="Arial"/>
          <w:color w:val="000000"/>
        </w:rPr>
      </w:pPr>
      <w:hyperlink r:id="rId2562" w:history="1">
        <w:r w:rsidR="00667D3D">
          <w:rPr>
            <w:rStyle w:val="af9"/>
            <w:rFonts w:ascii="Arial" w:hAnsi="Arial" w:cs="Arial"/>
            <w:b/>
            <w:bCs/>
            <w:color w:val="0388A6"/>
          </w:rPr>
          <w:t>Открытие модулей объектов, модулей менеджеров, модулей наборов записей и модулей менеджеров значений</w:t>
        </w:r>
      </w:hyperlink>
    </w:p>
    <w:p w:rsidR="00667D3D" w:rsidRDefault="004737C9" w:rsidP="009769F0">
      <w:pPr>
        <w:numPr>
          <w:ilvl w:val="0"/>
          <w:numId w:val="601"/>
        </w:numPr>
        <w:spacing w:before="240" w:after="240" w:line="240" w:lineRule="auto"/>
        <w:rPr>
          <w:rFonts w:ascii="Arial" w:hAnsi="Arial" w:cs="Arial"/>
          <w:color w:val="000000"/>
        </w:rPr>
      </w:pPr>
      <w:hyperlink r:id="rId2563" w:history="1">
        <w:r w:rsidR="00667D3D">
          <w:rPr>
            <w:rStyle w:val="af9"/>
            <w:rFonts w:ascii="Arial" w:hAnsi="Arial" w:cs="Arial"/>
            <w:b/>
            <w:bCs/>
            <w:color w:val="0388A6"/>
          </w:rPr>
          <w:t>Открытие модулей форм</w:t>
        </w:r>
      </w:hyperlink>
    </w:p>
    <w:p w:rsidR="00667D3D" w:rsidRDefault="004737C9" w:rsidP="009769F0">
      <w:pPr>
        <w:numPr>
          <w:ilvl w:val="0"/>
          <w:numId w:val="601"/>
        </w:numPr>
        <w:spacing w:before="240" w:after="240" w:line="240" w:lineRule="auto"/>
        <w:rPr>
          <w:rFonts w:ascii="Arial" w:hAnsi="Arial" w:cs="Arial"/>
          <w:color w:val="000000"/>
        </w:rPr>
      </w:pPr>
      <w:hyperlink r:id="rId2564" w:history="1">
        <w:r w:rsidR="00667D3D">
          <w:rPr>
            <w:rStyle w:val="af9"/>
            <w:rFonts w:ascii="Arial" w:hAnsi="Arial" w:cs="Arial"/>
            <w:b/>
            <w:bCs/>
            <w:color w:val="0388A6"/>
          </w:rPr>
          <w:t>Открытие модулей команд</w:t>
        </w:r>
      </w:hyperlink>
    </w:p>
    <w:p w:rsidR="00667D3D" w:rsidRDefault="004737C9" w:rsidP="009769F0">
      <w:pPr>
        <w:numPr>
          <w:ilvl w:val="0"/>
          <w:numId w:val="601"/>
        </w:numPr>
        <w:spacing w:before="240" w:after="240" w:line="240" w:lineRule="auto"/>
        <w:rPr>
          <w:rFonts w:ascii="Arial" w:hAnsi="Arial" w:cs="Arial"/>
          <w:color w:val="000000"/>
        </w:rPr>
      </w:pPr>
      <w:hyperlink r:id="rId2565" w:history="1">
        <w:r w:rsidR="00667D3D">
          <w:rPr>
            <w:rStyle w:val="af9"/>
            <w:rFonts w:ascii="Arial" w:hAnsi="Arial" w:cs="Arial"/>
            <w:b/>
            <w:bCs/>
            <w:color w:val="0388A6"/>
          </w:rPr>
          <w:t>Открытие общих модулей</w:t>
        </w:r>
      </w:hyperlink>
    </w:p>
    <w:p w:rsidR="00667D3D" w:rsidRDefault="00667D3D" w:rsidP="00667D3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66" w:history="1">
        <w:r>
          <w:rPr>
            <w:rStyle w:val="af9"/>
            <w:rFonts w:ascii="Arial" w:hAnsi="Arial" w:cs="Arial"/>
            <w:color w:val="0388A6"/>
          </w:rPr>
          <w:t>Написание кода</w:t>
        </w:r>
      </w:hyperlink>
    </w:p>
    <w:p w:rsidR="00667D3D" w:rsidRDefault="00667D3D" w:rsidP="00667D3D">
      <w:pPr>
        <w:pStyle w:val="4"/>
      </w:pPr>
      <w:r>
        <w:t>Открытие модулей приложения, сеанса и внешнего соединения</w:t>
      </w:r>
    </w:p>
    <w:p w:rsidR="00667D3D" w:rsidRDefault="004737C9" w:rsidP="00667D3D">
      <w:pPr>
        <w:pStyle w:val="af8"/>
        <w:rPr>
          <w:rFonts w:ascii="Arial" w:hAnsi="Arial" w:cs="Arial"/>
          <w:color w:val="000000"/>
          <w:sz w:val="20"/>
          <w:szCs w:val="20"/>
        </w:rPr>
      </w:pPr>
      <w:hyperlink r:id="rId2567" w:history="1">
        <w:r w:rsidR="00667D3D">
          <w:rPr>
            <w:rStyle w:val="af9"/>
            <w:rFonts w:ascii="Arial" w:hAnsi="Arial" w:cs="Arial"/>
            <w:color w:val="0388A6"/>
            <w:sz w:val="20"/>
            <w:szCs w:val="20"/>
          </w:rPr>
          <w:t>Модуль приложения</w:t>
        </w:r>
      </w:hyperlink>
      <w:r w:rsidR="00667D3D">
        <w:rPr>
          <w:rFonts w:ascii="Arial" w:hAnsi="Arial" w:cs="Arial"/>
          <w:color w:val="000000"/>
          <w:sz w:val="20"/>
          <w:szCs w:val="20"/>
        </w:rPr>
        <w:t>, </w:t>
      </w:r>
      <w:hyperlink r:id="rId2568" w:history="1">
        <w:r w:rsidR="00667D3D">
          <w:rPr>
            <w:rStyle w:val="af9"/>
            <w:rFonts w:ascii="Arial" w:hAnsi="Arial" w:cs="Arial"/>
            <w:color w:val="0388A6"/>
            <w:sz w:val="20"/>
            <w:szCs w:val="20"/>
          </w:rPr>
          <w:t>модуль сеанса</w:t>
        </w:r>
      </w:hyperlink>
      <w:r w:rsidR="00667D3D">
        <w:rPr>
          <w:rFonts w:ascii="Arial" w:hAnsi="Arial" w:cs="Arial"/>
          <w:color w:val="000000"/>
          <w:sz w:val="20"/>
          <w:szCs w:val="20"/>
        </w:rPr>
        <w:t> и </w:t>
      </w:r>
      <w:hyperlink r:id="rId2569" w:history="1">
        <w:r w:rsidR="00667D3D">
          <w:rPr>
            <w:rStyle w:val="af9"/>
            <w:rFonts w:ascii="Arial" w:hAnsi="Arial" w:cs="Arial"/>
            <w:color w:val="0388A6"/>
            <w:sz w:val="20"/>
            <w:szCs w:val="20"/>
          </w:rPr>
          <w:t>модуль внешнего соединения</w:t>
        </w:r>
      </w:hyperlink>
      <w:r w:rsidR="00667D3D">
        <w:rPr>
          <w:rFonts w:ascii="Arial" w:hAnsi="Arial" w:cs="Arial"/>
          <w:color w:val="000000"/>
          <w:sz w:val="20"/>
          <w:szCs w:val="20"/>
        </w:rPr>
        <w:t> относятся ко всей конфигурации в целом. Поэтому вы можете открыть их из панели </w:t>
      </w:r>
      <w:r w:rsidR="00667D3D">
        <w:rPr>
          <w:rStyle w:val="uicontrol"/>
          <w:rFonts w:ascii="Arial" w:hAnsi="Arial" w:cs="Arial"/>
          <w:b/>
          <w:bCs/>
          <w:color w:val="000000"/>
          <w:sz w:val="20"/>
          <w:szCs w:val="20"/>
        </w:rPr>
        <w:t>Навигатор</w:t>
      </w:r>
      <w:r w:rsidR="00667D3D">
        <w:rPr>
          <w:rFonts w:ascii="Arial" w:hAnsi="Arial" w:cs="Arial"/>
          <w:color w:val="000000"/>
          <w:sz w:val="20"/>
          <w:szCs w:val="20"/>
        </w:rPr>
        <w:t> командами контекстного меню на конфигурации.</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022215" cy="2564765"/>
            <wp:effectExtent l="0" t="0" r="6985" b="6985"/>
            <wp:docPr id="361" name="Рисунок 361" descr="https://its.1c.ua/db/content/edtdoc/src/topics/25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s://its.1c.ua/db/content/edtdoc/src/topics/255/001.png?_=1579516829"/>
                    <pic:cNvPicPr>
                      <a:picLocks noChangeAspect="1" noChangeArrowheads="1"/>
                    </pic:cNvPicPr>
                  </pic:nvPicPr>
                  <pic:blipFill>
                    <a:blip r:embed="rId2570">
                      <a:extLst>
                        <a:ext uri="{28A0092B-C50C-407E-A947-70E740481C1C}">
                          <a14:useLocalDpi xmlns:a14="http://schemas.microsoft.com/office/drawing/2010/main" val="0"/>
                        </a:ext>
                      </a:extLst>
                    </a:blip>
                    <a:srcRect/>
                    <a:stretch>
                      <a:fillRect/>
                    </a:stretch>
                  </pic:blipFill>
                  <pic:spPr bwMode="auto">
                    <a:xfrm>
                      <a:off x="0" y="0"/>
                      <a:ext cx="5022215" cy="256476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то же время, если у вас уже открыт </w:t>
      </w:r>
      <w:hyperlink r:id="rId2571" w:history="1">
        <w:r>
          <w:rPr>
            <w:rStyle w:val="af9"/>
            <w:rFonts w:ascii="Arial" w:hAnsi="Arial" w:cs="Arial"/>
            <w:color w:val="0388A6"/>
            <w:sz w:val="20"/>
            <w:szCs w:val="20"/>
          </w:rPr>
          <w:t>редактор свойств конфигурации</w:t>
        </w:r>
      </w:hyperlink>
      <w:r>
        <w:rPr>
          <w:rFonts w:ascii="Arial" w:hAnsi="Arial" w:cs="Arial"/>
          <w:color w:val="000000"/>
          <w:sz w:val="20"/>
          <w:szCs w:val="20"/>
        </w:rPr>
        <w:t>, вы можете перейти к этим модулям, нажав на соответствующую вкладку редактора.</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08015" cy="1807210"/>
            <wp:effectExtent l="0" t="0" r="6985" b="2540"/>
            <wp:docPr id="360" name="Рисунок 360" descr="https://its.1c.ua/db/content/edtdoc/src/topics/255/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s://its.1c.ua/db/content/edtdoc/src/topics/255/005.png?_=1579516829"/>
                    <pic:cNvPicPr>
                      <a:picLocks noChangeAspect="1" noChangeArrowheads="1"/>
                    </pic:cNvPicPr>
                  </pic:nvPicPr>
                  <pic:blipFill>
                    <a:blip r:embed="rId2572">
                      <a:extLst>
                        <a:ext uri="{28A0092B-C50C-407E-A947-70E740481C1C}">
                          <a14:useLocalDpi xmlns:a14="http://schemas.microsoft.com/office/drawing/2010/main" val="0"/>
                        </a:ext>
                      </a:extLst>
                    </a:blip>
                    <a:srcRect/>
                    <a:stretch>
                      <a:fillRect/>
                    </a:stretch>
                  </pic:blipFill>
                  <pic:spPr bwMode="auto">
                    <a:xfrm>
                      <a:off x="0" y="0"/>
                      <a:ext cx="5708015" cy="1807210"/>
                    </a:xfrm>
                    <a:prstGeom prst="rect">
                      <a:avLst/>
                    </a:prstGeom>
                    <a:noFill/>
                    <a:ln>
                      <a:noFill/>
                    </a:ln>
                  </pic:spPr>
                </pic:pic>
              </a:graphicData>
            </a:graphic>
          </wp:inline>
        </w:drawing>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73" w:history="1">
        <w:r>
          <w:rPr>
            <w:rStyle w:val="af9"/>
            <w:rFonts w:ascii="Arial" w:hAnsi="Arial" w:cs="Arial"/>
            <w:color w:val="0388A6"/>
          </w:rPr>
          <w:t>Открытие модулей конфигурации</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602"/>
        </w:numPr>
        <w:spacing w:before="0" w:after="0" w:line="240" w:lineRule="auto"/>
        <w:rPr>
          <w:rFonts w:ascii="Arial" w:hAnsi="Arial" w:cs="Arial"/>
          <w:color w:val="000000"/>
        </w:rPr>
      </w:pPr>
      <w:hyperlink r:id="rId2574" w:history="1">
        <w:r w:rsidR="00667D3D">
          <w:rPr>
            <w:rStyle w:val="af9"/>
            <w:rFonts w:ascii="Arial" w:hAnsi="Arial" w:cs="Arial"/>
            <w:color w:val="0388A6"/>
          </w:rPr>
          <w:t>Модуль приложения</w:t>
        </w:r>
      </w:hyperlink>
    </w:p>
    <w:p w:rsidR="00667D3D" w:rsidRDefault="004737C9" w:rsidP="009769F0">
      <w:pPr>
        <w:numPr>
          <w:ilvl w:val="0"/>
          <w:numId w:val="602"/>
        </w:numPr>
        <w:spacing w:before="0" w:after="0" w:line="240" w:lineRule="auto"/>
        <w:rPr>
          <w:rFonts w:ascii="Arial" w:hAnsi="Arial" w:cs="Arial"/>
          <w:color w:val="000000"/>
        </w:rPr>
      </w:pPr>
      <w:hyperlink r:id="rId2575" w:history="1">
        <w:r w:rsidR="00667D3D">
          <w:rPr>
            <w:rStyle w:val="af9"/>
            <w:rFonts w:ascii="Arial" w:hAnsi="Arial" w:cs="Arial"/>
            <w:color w:val="0388A6"/>
          </w:rPr>
          <w:t>Модуль сеанса</w:t>
        </w:r>
      </w:hyperlink>
    </w:p>
    <w:p w:rsidR="00667D3D" w:rsidRDefault="004737C9" w:rsidP="009769F0">
      <w:pPr>
        <w:numPr>
          <w:ilvl w:val="0"/>
          <w:numId w:val="602"/>
        </w:numPr>
        <w:spacing w:before="0" w:after="0" w:line="240" w:lineRule="auto"/>
        <w:rPr>
          <w:rFonts w:ascii="Arial" w:hAnsi="Arial" w:cs="Arial"/>
          <w:color w:val="000000"/>
        </w:rPr>
      </w:pPr>
      <w:hyperlink r:id="rId2576" w:history="1">
        <w:r w:rsidR="00667D3D">
          <w:rPr>
            <w:rStyle w:val="af9"/>
            <w:rFonts w:ascii="Arial" w:hAnsi="Arial" w:cs="Arial"/>
            <w:color w:val="0388A6"/>
          </w:rPr>
          <w:t>Модуль внешнего соединения</w:t>
        </w:r>
      </w:hyperlink>
    </w:p>
    <w:p w:rsidR="00667D3D" w:rsidRDefault="00667D3D" w:rsidP="00667D3D">
      <w:pPr>
        <w:pStyle w:val="4"/>
      </w:pPr>
      <w:r>
        <w:t>Открытие модулей объектов, модулей менеджеров, модулей наборов записей и модулей менеджеров значений</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прикладного решения расположены в тех частях конфигурации, к которым они относятся. Поэтому, чтобы открыть тот или иной модуль, перейдите к нужной части конфигурации в панели </w:t>
      </w:r>
      <w:r>
        <w:rPr>
          <w:rStyle w:val="uicontrol"/>
          <w:rFonts w:ascii="Arial" w:hAnsi="Arial" w:cs="Arial"/>
          <w:b/>
          <w:bCs/>
          <w:color w:val="000000"/>
          <w:sz w:val="20"/>
          <w:szCs w:val="20"/>
        </w:rPr>
        <w:t>Навигатор</w:t>
      </w:r>
      <w:r>
        <w:rPr>
          <w:rFonts w:ascii="Arial" w:hAnsi="Arial" w:cs="Arial"/>
          <w:color w:val="000000"/>
          <w:sz w:val="20"/>
          <w:szCs w:val="20"/>
        </w:rPr>
        <w:t> и откройте контекстное меню.</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объектов, модули менеджеров, модули наборов записей и модули менеджеров значений относятся к конкретным объектам конфигурации. Поэтому вы можете открыть их командами контекстного меню на нужном объекте конфигурации.</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57600" cy="3086100"/>
            <wp:effectExtent l="0" t="0" r="0" b="0"/>
            <wp:docPr id="365" name="Рисунок 365" descr="https://its.1c.ua/db/content/edtdoc/src/img/t00015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ts.1c.ua/db/content/edtdoc/src/img/t000152/001.png?_=1579516829"/>
                    <pic:cNvPicPr>
                      <a:picLocks noChangeAspect="1" noChangeArrowheads="1"/>
                    </pic:cNvPicPr>
                  </pic:nvPicPr>
                  <pic:blipFill>
                    <a:blip r:embed="rId2577">
                      <a:extLst>
                        <a:ext uri="{28A0092B-C50C-407E-A947-70E740481C1C}">
                          <a14:useLocalDpi xmlns:a14="http://schemas.microsoft.com/office/drawing/2010/main" val="0"/>
                        </a:ext>
                      </a:extLst>
                    </a:blip>
                    <a:srcRect/>
                    <a:stretch>
                      <a:fillRect/>
                    </a:stretch>
                  </pic:blipFill>
                  <pic:spPr bwMode="auto">
                    <a:xfrm>
                      <a:off x="0" y="0"/>
                      <a:ext cx="3657600" cy="308610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657600" cy="1557655"/>
            <wp:effectExtent l="0" t="0" r="0" b="4445"/>
            <wp:docPr id="364" name="Рисунок 364" descr="https://its.1c.ua/db/content/edtdoc/src/img/t00015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ts.1c.ua/db/content/edtdoc/src/img/t000152/002.png?_=1579516829"/>
                    <pic:cNvPicPr>
                      <a:picLocks noChangeAspect="1" noChangeArrowheads="1"/>
                    </pic:cNvPicPr>
                  </pic:nvPicPr>
                  <pic:blipFill>
                    <a:blip r:embed="rId2578">
                      <a:extLst>
                        <a:ext uri="{28A0092B-C50C-407E-A947-70E740481C1C}">
                          <a14:useLocalDpi xmlns:a14="http://schemas.microsoft.com/office/drawing/2010/main" val="0"/>
                        </a:ext>
                      </a:extLst>
                    </a:blip>
                    <a:srcRect/>
                    <a:stretch>
                      <a:fillRect/>
                    </a:stretch>
                  </pic:blipFill>
                  <pic:spPr bwMode="auto">
                    <a:xfrm>
                      <a:off x="0" y="0"/>
                      <a:ext cx="3657600" cy="155765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657600" cy="1400175"/>
            <wp:effectExtent l="0" t="0" r="0" b="9525"/>
            <wp:docPr id="363" name="Рисунок 363" descr="https://its.1c.ua/db/content/edtdoc/src/img/t000152/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s://its.1c.ua/db/content/edtdoc/src/img/t000152/003.png?_=1579516829"/>
                    <pic:cNvPicPr>
                      <a:picLocks noChangeAspect="1" noChangeArrowheads="1"/>
                    </pic:cNvPicPr>
                  </pic:nvPicPr>
                  <pic:blipFill>
                    <a:blip r:embed="rId2579">
                      <a:extLst>
                        <a:ext uri="{28A0092B-C50C-407E-A947-70E740481C1C}">
                          <a14:useLocalDpi xmlns:a14="http://schemas.microsoft.com/office/drawing/2010/main" val="0"/>
                        </a:ext>
                      </a:extLst>
                    </a:blip>
                    <a:srcRect/>
                    <a:stretch>
                      <a:fillRect/>
                    </a:stretch>
                  </pic:blipFill>
                  <pic:spPr bwMode="auto">
                    <a:xfrm>
                      <a:off x="0" y="0"/>
                      <a:ext cx="3657600" cy="140017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то же время, если у вас уже открыт редактор нужного объекта конфигурации, вы можете перейти к этим модулям, нажав на соответствующую вкладку редактора.</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93410" cy="607060"/>
            <wp:effectExtent l="0" t="0" r="2540" b="2540"/>
            <wp:docPr id="362" name="Рисунок 362" descr="https://its.1c.ua/db/content/edtdoc/src/img/t000152/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s://its.1c.ua/db/content/edtdoc/src/img/t000152/004.png?_=1579516829"/>
                    <pic:cNvPicPr>
                      <a:picLocks noChangeAspect="1" noChangeArrowheads="1"/>
                    </pic:cNvPicPr>
                  </pic:nvPicPr>
                  <pic:blipFill>
                    <a:blip r:embed="rId2580">
                      <a:extLst>
                        <a:ext uri="{28A0092B-C50C-407E-A947-70E740481C1C}">
                          <a14:useLocalDpi xmlns:a14="http://schemas.microsoft.com/office/drawing/2010/main" val="0"/>
                        </a:ext>
                      </a:extLst>
                    </a:blip>
                    <a:srcRect/>
                    <a:stretch>
                      <a:fillRect/>
                    </a:stretch>
                  </pic:blipFill>
                  <pic:spPr bwMode="auto">
                    <a:xfrm>
                      <a:off x="0" y="0"/>
                      <a:ext cx="5693410" cy="607060"/>
                    </a:xfrm>
                    <a:prstGeom prst="rect">
                      <a:avLst/>
                    </a:prstGeom>
                    <a:noFill/>
                    <a:ln>
                      <a:noFill/>
                    </a:ln>
                  </pic:spPr>
                </pic:pic>
              </a:graphicData>
            </a:graphic>
          </wp:inline>
        </w:drawing>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81" w:history="1">
        <w:r>
          <w:rPr>
            <w:rStyle w:val="af9"/>
            <w:rFonts w:ascii="Arial" w:hAnsi="Arial" w:cs="Arial"/>
            <w:color w:val="0388A6"/>
          </w:rPr>
          <w:t>Открытие модулей конфигурации</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603"/>
        </w:numPr>
        <w:spacing w:before="0" w:after="0" w:line="240" w:lineRule="auto"/>
        <w:rPr>
          <w:rFonts w:ascii="Arial" w:hAnsi="Arial" w:cs="Arial"/>
          <w:color w:val="000000"/>
        </w:rPr>
      </w:pPr>
      <w:hyperlink r:id="rId2582" w:history="1">
        <w:r w:rsidR="00667D3D">
          <w:rPr>
            <w:rStyle w:val="af9"/>
            <w:rFonts w:ascii="Arial" w:hAnsi="Arial" w:cs="Arial"/>
            <w:color w:val="0388A6"/>
          </w:rPr>
          <w:t>Модуль объекта</w:t>
        </w:r>
      </w:hyperlink>
    </w:p>
    <w:p w:rsidR="00667D3D" w:rsidRDefault="004737C9" w:rsidP="009769F0">
      <w:pPr>
        <w:numPr>
          <w:ilvl w:val="0"/>
          <w:numId w:val="603"/>
        </w:numPr>
        <w:spacing w:before="0" w:after="0" w:line="240" w:lineRule="auto"/>
        <w:rPr>
          <w:rFonts w:ascii="Arial" w:hAnsi="Arial" w:cs="Arial"/>
          <w:color w:val="000000"/>
        </w:rPr>
      </w:pPr>
      <w:hyperlink r:id="rId2583" w:history="1">
        <w:r w:rsidR="00667D3D">
          <w:rPr>
            <w:rStyle w:val="af9"/>
            <w:rFonts w:ascii="Arial" w:hAnsi="Arial" w:cs="Arial"/>
            <w:color w:val="0388A6"/>
          </w:rPr>
          <w:t>Модуль менеджера</w:t>
        </w:r>
      </w:hyperlink>
    </w:p>
    <w:p w:rsidR="00667D3D" w:rsidRDefault="004737C9" w:rsidP="009769F0">
      <w:pPr>
        <w:numPr>
          <w:ilvl w:val="0"/>
          <w:numId w:val="603"/>
        </w:numPr>
        <w:spacing w:before="0" w:after="0" w:line="240" w:lineRule="auto"/>
        <w:rPr>
          <w:rFonts w:ascii="Arial" w:hAnsi="Arial" w:cs="Arial"/>
          <w:color w:val="000000"/>
        </w:rPr>
      </w:pPr>
      <w:hyperlink r:id="rId2584" w:history="1">
        <w:r w:rsidR="00667D3D">
          <w:rPr>
            <w:rStyle w:val="af9"/>
            <w:rFonts w:ascii="Arial" w:hAnsi="Arial" w:cs="Arial"/>
            <w:color w:val="0388A6"/>
          </w:rPr>
          <w:t>Модуль набора записей</w:t>
        </w:r>
      </w:hyperlink>
    </w:p>
    <w:p w:rsidR="00667D3D" w:rsidRDefault="004737C9" w:rsidP="009769F0">
      <w:pPr>
        <w:numPr>
          <w:ilvl w:val="0"/>
          <w:numId w:val="603"/>
        </w:numPr>
        <w:spacing w:before="0" w:after="0" w:line="240" w:lineRule="auto"/>
        <w:rPr>
          <w:rFonts w:ascii="Arial" w:hAnsi="Arial" w:cs="Arial"/>
          <w:color w:val="000000"/>
        </w:rPr>
      </w:pPr>
      <w:hyperlink r:id="rId2585" w:history="1">
        <w:r w:rsidR="00667D3D">
          <w:rPr>
            <w:rStyle w:val="af9"/>
            <w:rFonts w:ascii="Arial" w:hAnsi="Arial" w:cs="Arial"/>
            <w:color w:val="0388A6"/>
          </w:rPr>
          <w:t>Модуль внешнего соединения</w:t>
        </w:r>
      </w:hyperlink>
    </w:p>
    <w:p w:rsidR="00667D3D" w:rsidRDefault="00667D3D" w:rsidP="00667D3D">
      <w:pPr>
        <w:pStyle w:val="4"/>
      </w:pPr>
      <w:r>
        <w:lastRenderedPageBreak/>
        <w:t>Открытие модулей форм</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прикладного решения расположены в тех частях конфигурации, к которым они относятся. Поэтому, чтобы открыть тот или иной модуль, перейдите к нужной части конфигурации в панели </w:t>
      </w:r>
      <w:r>
        <w:rPr>
          <w:rStyle w:val="uicontrol"/>
          <w:rFonts w:ascii="Arial" w:hAnsi="Arial" w:cs="Arial"/>
          <w:b/>
          <w:bCs/>
          <w:color w:val="000000"/>
          <w:sz w:val="20"/>
          <w:szCs w:val="20"/>
        </w:rPr>
        <w:t>Навигатор</w:t>
      </w:r>
      <w:r>
        <w:rPr>
          <w:rFonts w:ascii="Arial" w:hAnsi="Arial" w:cs="Arial"/>
          <w:color w:val="000000"/>
          <w:sz w:val="20"/>
          <w:szCs w:val="20"/>
        </w:rPr>
        <w:t> и откройте контекстное меню.</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форм относятся к конкретным формам. Поэтому вы можете открыть модуль формы командой контекстного меню на нужной форме.</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657600" cy="3457575"/>
            <wp:effectExtent l="0" t="0" r="0" b="9525"/>
            <wp:docPr id="367" name="Рисунок 367" descr="https://its.1c.ua/db/content/edtdoc/src/img/t00015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153__image_u2b_tmj_1jb" descr="https://its.1c.ua/db/content/edtdoc/src/img/t000153/001.png?_=1579516829"/>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3657600" cy="345757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то же время, если у вас уже открыт редактор нужной формы, вы можете перейти к модулю формы, нажав вкладку </w:t>
      </w:r>
      <w:r>
        <w:rPr>
          <w:rStyle w:val="uicontrol"/>
          <w:rFonts w:ascii="Arial" w:hAnsi="Arial" w:cs="Arial"/>
          <w:b/>
          <w:bCs/>
          <w:color w:val="000000"/>
          <w:sz w:val="20"/>
          <w:szCs w:val="20"/>
        </w:rPr>
        <w:t>Модуль</w:t>
      </w:r>
      <w:r>
        <w:rPr>
          <w:rFonts w:ascii="Arial" w:hAnsi="Arial" w:cs="Arial"/>
          <w:color w:val="000000"/>
          <w:sz w:val="20"/>
          <w:szCs w:val="20"/>
        </w:rPr>
        <w:t>.</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1778635" cy="2336165"/>
            <wp:effectExtent l="0" t="0" r="0" b="6985"/>
            <wp:docPr id="366" name="Рисунок 366" descr="https://its.1c.ua/db/content/edtdoc/src/img/t00015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153__image_v2b_tmj_1jb" descr="https://its.1c.ua/db/content/edtdoc/src/img/t000153/002.png?_=1579516829"/>
                    <pic:cNvPicPr>
                      <a:picLocks noChangeAspect="1" noChangeArrowheads="1"/>
                    </pic:cNvPicPr>
                  </pic:nvPicPr>
                  <pic:blipFill>
                    <a:blip r:embed="rId2587">
                      <a:extLst>
                        <a:ext uri="{28A0092B-C50C-407E-A947-70E740481C1C}">
                          <a14:useLocalDpi xmlns:a14="http://schemas.microsoft.com/office/drawing/2010/main" val="0"/>
                        </a:ext>
                      </a:extLst>
                    </a:blip>
                    <a:srcRect/>
                    <a:stretch>
                      <a:fillRect/>
                    </a:stretch>
                  </pic:blipFill>
                  <pic:spPr bwMode="auto">
                    <a:xfrm>
                      <a:off x="0" y="0"/>
                      <a:ext cx="1778635" cy="2336165"/>
                    </a:xfrm>
                    <a:prstGeom prst="rect">
                      <a:avLst/>
                    </a:prstGeom>
                    <a:noFill/>
                    <a:ln>
                      <a:noFill/>
                    </a:ln>
                  </pic:spPr>
                </pic:pic>
              </a:graphicData>
            </a:graphic>
          </wp:inline>
        </w:drawing>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88" w:history="1">
        <w:r>
          <w:rPr>
            <w:rStyle w:val="af9"/>
            <w:rFonts w:ascii="Arial" w:hAnsi="Arial" w:cs="Arial"/>
            <w:color w:val="0388A6"/>
          </w:rPr>
          <w:t>Открытие модулей конфигурации</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604"/>
        </w:numPr>
        <w:spacing w:before="0" w:after="0" w:line="240" w:lineRule="auto"/>
        <w:rPr>
          <w:rFonts w:ascii="Arial" w:hAnsi="Arial" w:cs="Arial"/>
          <w:color w:val="000000"/>
        </w:rPr>
      </w:pPr>
      <w:hyperlink r:id="rId2589" w:history="1">
        <w:r w:rsidR="00667D3D">
          <w:rPr>
            <w:rStyle w:val="af9"/>
            <w:rFonts w:ascii="Arial" w:hAnsi="Arial" w:cs="Arial"/>
            <w:color w:val="0388A6"/>
          </w:rPr>
          <w:t>Модуль формы</w:t>
        </w:r>
      </w:hyperlink>
    </w:p>
    <w:p w:rsidR="00667D3D" w:rsidRDefault="00667D3D" w:rsidP="00667D3D">
      <w:pPr>
        <w:pStyle w:val="4"/>
      </w:pPr>
      <w:r>
        <w:lastRenderedPageBreak/>
        <w:t>Открытие модулей команд</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прикладного решения расположены в тех частях конфигурации, к которым они относятся. Поэтому, чтобы открыть тот или иной модуль, перейдите к нужной части конфигурации в панели </w:t>
      </w:r>
      <w:r>
        <w:rPr>
          <w:rStyle w:val="uicontrol"/>
          <w:rFonts w:ascii="Arial" w:hAnsi="Arial" w:cs="Arial"/>
          <w:b/>
          <w:bCs/>
          <w:color w:val="000000"/>
          <w:sz w:val="20"/>
          <w:szCs w:val="20"/>
        </w:rPr>
        <w:t>Навигатор</w:t>
      </w:r>
      <w:r>
        <w:rPr>
          <w:rFonts w:ascii="Arial" w:hAnsi="Arial" w:cs="Arial"/>
          <w:color w:val="000000"/>
          <w:sz w:val="20"/>
          <w:szCs w:val="20"/>
        </w:rPr>
        <w:t> и откройте контекстное меню.</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Доступ к модулям команд несколько отличается для общих команд и для команд, принадлежащих объектам конфигурации.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открыть модуль общей команды, дважды кликните на ней в дереве конфигурации. Откроется редактор команды на вкладке </w:t>
      </w:r>
      <w:r>
        <w:rPr>
          <w:rStyle w:val="uicontrol"/>
          <w:rFonts w:ascii="Arial" w:hAnsi="Arial" w:cs="Arial"/>
          <w:b/>
          <w:bCs/>
          <w:color w:val="000000"/>
          <w:sz w:val="20"/>
          <w:szCs w:val="20"/>
        </w:rPr>
        <w:t>Модуль команды</w:t>
      </w:r>
      <w:r>
        <w:rPr>
          <w:rFonts w:ascii="Arial" w:hAnsi="Arial" w:cs="Arial"/>
          <w:color w:val="000000"/>
          <w:sz w:val="20"/>
          <w:szCs w:val="20"/>
        </w:rPr>
        <w:t>.</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открыть модуль команды, принадлежащей объекту конфигурации, сначала дважды кликните на команде в дереве конфигурации. Откроется редактор объекта конфигурации на закладке </w:t>
      </w:r>
      <w:r>
        <w:rPr>
          <w:rStyle w:val="uicontrol"/>
          <w:rFonts w:ascii="Arial" w:hAnsi="Arial" w:cs="Arial"/>
          <w:b/>
          <w:bCs/>
          <w:color w:val="000000"/>
          <w:sz w:val="20"/>
          <w:szCs w:val="20"/>
        </w:rPr>
        <w:t>Команды</w:t>
      </w:r>
      <w:r>
        <w:rPr>
          <w:rFonts w:ascii="Arial" w:hAnsi="Arial" w:cs="Arial"/>
          <w:color w:val="000000"/>
          <w:sz w:val="20"/>
          <w:szCs w:val="20"/>
        </w:rPr>
        <w:t>. На этой закладке еще раз дважды кликните на команде. Модуль команды откроется в отдельном окне редактора встроенного языка.</w:t>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90" w:history="1">
        <w:r>
          <w:rPr>
            <w:rStyle w:val="af9"/>
            <w:rFonts w:ascii="Arial" w:hAnsi="Arial" w:cs="Arial"/>
            <w:color w:val="0388A6"/>
          </w:rPr>
          <w:t>Открытие модулей конфигурации</w:t>
        </w:r>
      </w:hyperlink>
    </w:p>
    <w:p w:rsidR="00667D3D" w:rsidRDefault="00667D3D" w:rsidP="00667D3D">
      <w:pPr>
        <w:pStyle w:val="4"/>
      </w:pPr>
      <w:r>
        <w:t>Открытие общих модулей</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Модули прикладного решения расположены в тех частях конфигурации, к которым они относятся. Поэтому, чтобы открыть тот или иной модуль, перейдите к нужной части конфигурации в панели </w:t>
      </w:r>
      <w:r>
        <w:rPr>
          <w:rStyle w:val="uicontrol"/>
          <w:rFonts w:ascii="Arial" w:hAnsi="Arial" w:cs="Arial"/>
          <w:b/>
          <w:bCs/>
          <w:color w:val="000000"/>
          <w:sz w:val="20"/>
          <w:szCs w:val="20"/>
        </w:rPr>
        <w:t>Навигатор</w:t>
      </w:r>
      <w:r>
        <w:rPr>
          <w:rFonts w:ascii="Arial" w:hAnsi="Arial" w:cs="Arial"/>
          <w:color w:val="000000"/>
          <w:sz w:val="20"/>
          <w:szCs w:val="20"/>
        </w:rPr>
        <w:t> и откройте контекстное меню.</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Общие модули существуют как самостоятельные объекты конфигурации. Поэтому просто дважды кликните на нужном общем модуле. Откроется редактор объекта конфигурации на закладке </w:t>
      </w:r>
      <w:r>
        <w:rPr>
          <w:rStyle w:val="uicontrol"/>
          <w:rFonts w:ascii="Arial" w:hAnsi="Arial" w:cs="Arial"/>
          <w:b/>
          <w:bCs/>
          <w:color w:val="000000"/>
          <w:sz w:val="20"/>
          <w:szCs w:val="20"/>
        </w:rPr>
        <w:t>Модуль</w:t>
      </w:r>
      <w:r>
        <w:rPr>
          <w:rFonts w:ascii="Arial" w:hAnsi="Arial" w:cs="Arial"/>
          <w:color w:val="000000"/>
          <w:sz w:val="20"/>
          <w:szCs w:val="20"/>
        </w:rPr>
        <w:t>.</w:t>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91" w:history="1">
        <w:r>
          <w:rPr>
            <w:rStyle w:val="af9"/>
            <w:rFonts w:ascii="Arial" w:hAnsi="Arial" w:cs="Arial"/>
            <w:color w:val="0388A6"/>
          </w:rPr>
          <w:t>Открытие модулей конфигурации</w:t>
        </w:r>
      </w:hyperlink>
    </w:p>
    <w:p w:rsidR="00667D3D" w:rsidRDefault="00667D3D" w:rsidP="00667D3D">
      <w:pPr>
        <w:pStyle w:val="3"/>
      </w:pPr>
      <w:r>
        <w:t>Быстрая схема модуля</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Быстрая схема модуля позволяет вам перемещаться по модулю, находя нужные процедуры/функции поиском по строке.</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636135" cy="4643755"/>
            <wp:effectExtent l="0" t="0" r="0" b="4445"/>
            <wp:docPr id="370" name="Рисунок 370" descr="https://its.1c.ua/db/content/edtdoc/src/topics/32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its.1c.ua/db/content/edtdoc/src/topics/326/001.png?_=1579516829"/>
                    <pic:cNvPicPr>
                      <a:picLocks noChangeAspect="1" noChangeArrowheads="1"/>
                    </pic:cNvPicPr>
                  </pic:nvPicPr>
                  <pic:blipFill>
                    <a:blip r:embed="rId2592">
                      <a:extLst>
                        <a:ext uri="{28A0092B-C50C-407E-A947-70E740481C1C}">
                          <a14:useLocalDpi xmlns:a14="http://schemas.microsoft.com/office/drawing/2010/main" val="0"/>
                        </a:ext>
                      </a:extLst>
                    </a:blip>
                    <a:srcRect/>
                    <a:stretch>
                      <a:fillRect/>
                    </a:stretch>
                  </pic:blipFill>
                  <pic:spPr bwMode="auto">
                    <a:xfrm>
                      <a:off x="0" y="0"/>
                      <a:ext cx="4636135" cy="464375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открыть быструю схему, нажмите </w:t>
      </w:r>
      <w:r>
        <w:rPr>
          <w:rStyle w:val="shortcut"/>
          <w:rFonts w:ascii="Arial" w:hAnsi="Arial" w:cs="Arial"/>
          <w:b/>
          <w:bCs/>
          <w:color w:val="000000"/>
          <w:sz w:val="20"/>
          <w:szCs w:val="20"/>
          <w:u w:val="single"/>
        </w:rPr>
        <w:t>Ctrl+O</w:t>
      </w:r>
      <w:r>
        <w:rPr>
          <w:rFonts w:ascii="Arial" w:hAnsi="Arial" w:cs="Arial"/>
          <w:color w:val="000000"/>
          <w:sz w:val="20"/>
          <w:szCs w:val="20"/>
        </w:rPr>
        <w:t>. Будут показаны все процедуры и функции модуля таким же образом, как они показываются в панели </w:t>
      </w:r>
      <w:hyperlink r:id="rId2593" w:history="1">
        <w:r>
          <w:rPr>
            <w:rStyle w:val="uicontrol"/>
            <w:rFonts w:ascii="Arial" w:hAnsi="Arial" w:cs="Arial"/>
            <w:b/>
            <w:bCs/>
            <w:color w:val="0388A6"/>
            <w:sz w:val="20"/>
            <w:szCs w:val="20"/>
          </w:rPr>
          <w:t>Схема</w:t>
        </w:r>
      </w:hyperlink>
      <w:r>
        <w:rPr>
          <w:rFonts w:ascii="Arial" w:hAnsi="Arial" w:cs="Arial"/>
          <w:color w:val="000000"/>
          <w:sz w:val="20"/>
          <w:szCs w:val="20"/>
        </w:rPr>
        <w:t>.</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Начните вводить имя процедуры/функции, и подходящие элементы сразу будут показаны в схеме.</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14750" cy="2707640"/>
            <wp:effectExtent l="0" t="0" r="0" b="0"/>
            <wp:docPr id="369" name="Рисунок 369" descr="https://its.1c.ua/db/content/edtdoc/src/topics/32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its.1c.ua/db/content/edtdoc/src/topics/326/002.png?_=1579516829"/>
                    <pic:cNvPicPr>
                      <a:picLocks noChangeAspect="1" noChangeArrowheads="1"/>
                    </pic:cNvPicPr>
                  </pic:nvPicPr>
                  <pic:blipFill>
                    <a:blip r:embed="rId2594">
                      <a:extLst>
                        <a:ext uri="{28A0092B-C50C-407E-A947-70E740481C1C}">
                          <a14:useLocalDpi xmlns:a14="http://schemas.microsoft.com/office/drawing/2010/main" val="0"/>
                        </a:ext>
                      </a:extLst>
                    </a:blip>
                    <a:srcRect/>
                    <a:stretch>
                      <a:fillRect/>
                    </a:stretch>
                  </pic:blipFill>
                  <pic:spPr bwMode="auto">
                    <a:xfrm>
                      <a:off x="0" y="0"/>
                      <a:ext cx="3714750" cy="270764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Стрелками вверх и вниз вы можете выбрать нужный элемент и нажать </w:t>
      </w:r>
      <w:r>
        <w:rPr>
          <w:rStyle w:val="shortcut"/>
          <w:rFonts w:ascii="Arial" w:hAnsi="Arial" w:cs="Arial"/>
          <w:b/>
          <w:bCs/>
          <w:color w:val="000000"/>
          <w:sz w:val="20"/>
          <w:szCs w:val="20"/>
          <w:u w:val="single"/>
        </w:rPr>
        <w:t>Enter</w:t>
      </w:r>
      <w:r>
        <w:rPr>
          <w:rFonts w:ascii="Arial" w:hAnsi="Arial" w:cs="Arial"/>
          <w:color w:val="000000"/>
          <w:sz w:val="20"/>
          <w:szCs w:val="20"/>
        </w:rPr>
        <w:t>. Курсор будет установлен на объявление выбранной процедуры/функции.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Аналогичные действия вы можете выполнить, кликнув мышью.</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lastRenderedPageBreak/>
        <w:t>Если кроме процедур и функций вам требуются подписки на события, вы можете в быстрой схеме нажать </w:t>
      </w:r>
      <w:r>
        <w:rPr>
          <w:rStyle w:val="shortcut"/>
          <w:rFonts w:ascii="Arial" w:hAnsi="Arial" w:cs="Arial"/>
          <w:b/>
          <w:bCs/>
          <w:color w:val="000000"/>
          <w:sz w:val="20"/>
          <w:szCs w:val="20"/>
          <w:u w:val="single"/>
        </w:rPr>
        <w:t>Ctrl+O</w:t>
      </w:r>
      <w:r>
        <w:rPr>
          <w:rFonts w:ascii="Arial" w:hAnsi="Arial" w:cs="Arial"/>
          <w:color w:val="000000"/>
          <w:sz w:val="20"/>
          <w:szCs w:val="20"/>
        </w:rPr>
        <w:t> еще раз, и будет показана ветка событий.</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14750" cy="2707640"/>
            <wp:effectExtent l="0" t="0" r="0" b="0"/>
            <wp:docPr id="368" name="Рисунок 368" descr="https://its.1c.ua/db/content/edtdoc/src/topics/32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its.1c.ua/db/content/edtdoc/src/topics/326/003.png?_=1579516829"/>
                    <pic:cNvPicPr>
                      <a:picLocks noChangeAspect="1" noChangeArrowheads="1"/>
                    </pic:cNvPicPr>
                  </pic:nvPicPr>
                  <pic:blipFill>
                    <a:blip r:embed="rId2595">
                      <a:extLst>
                        <a:ext uri="{28A0092B-C50C-407E-A947-70E740481C1C}">
                          <a14:useLocalDpi xmlns:a14="http://schemas.microsoft.com/office/drawing/2010/main" val="0"/>
                        </a:ext>
                      </a:extLst>
                    </a:blip>
                    <a:srcRect/>
                    <a:stretch>
                      <a:fillRect/>
                    </a:stretch>
                  </pic:blipFill>
                  <pic:spPr bwMode="auto">
                    <a:xfrm>
                      <a:off x="0" y="0"/>
                      <a:ext cx="3714750" cy="2707640"/>
                    </a:xfrm>
                    <a:prstGeom prst="rect">
                      <a:avLst/>
                    </a:prstGeom>
                    <a:noFill/>
                    <a:ln>
                      <a:noFill/>
                    </a:ln>
                  </pic:spPr>
                </pic:pic>
              </a:graphicData>
            </a:graphic>
          </wp:inline>
        </w:drawing>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596" w:history="1">
        <w:r>
          <w:rPr>
            <w:rStyle w:val="af9"/>
            <w:rFonts w:ascii="Arial" w:hAnsi="Arial" w:cs="Arial"/>
            <w:color w:val="0388A6"/>
          </w:rPr>
          <w:t>Написание кода</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605"/>
        </w:numPr>
        <w:spacing w:before="0" w:after="0" w:line="240" w:lineRule="auto"/>
        <w:rPr>
          <w:rFonts w:ascii="Arial" w:hAnsi="Arial" w:cs="Arial"/>
          <w:color w:val="000000"/>
        </w:rPr>
      </w:pPr>
      <w:hyperlink r:id="rId2597" w:history="1">
        <w:r w:rsidR="00667D3D">
          <w:rPr>
            <w:rStyle w:val="af9"/>
            <w:rFonts w:ascii="Arial" w:hAnsi="Arial" w:cs="Arial"/>
            <w:color w:val="0388A6"/>
          </w:rPr>
          <w:t>Редакторы</w:t>
        </w:r>
      </w:hyperlink>
    </w:p>
    <w:p w:rsidR="00667D3D" w:rsidRDefault="004737C9" w:rsidP="009769F0">
      <w:pPr>
        <w:numPr>
          <w:ilvl w:val="0"/>
          <w:numId w:val="605"/>
        </w:numPr>
        <w:spacing w:before="0" w:after="0" w:line="240" w:lineRule="auto"/>
        <w:rPr>
          <w:rFonts w:ascii="Arial" w:hAnsi="Arial" w:cs="Arial"/>
          <w:color w:val="000000"/>
        </w:rPr>
      </w:pPr>
      <w:hyperlink r:id="rId2598" w:history="1">
        <w:r w:rsidR="00667D3D">
          <w:rPr>
            <w:rStyle w:val="af9"/>
            <w:rFonts w:ascii="Arial" w:hAnsi="Arial" w:cs="Arial"/>
            <w:color w:val="0388A6"/>
          </w:rPr>
          <w:t>Развитый редактор встроенного языка</w:t>
        </w:r>
      </w:hyperlink>
    </w:p>
    <w:p w:rsidR="00667D3D" w:rsidRDefault="00667D3D" w:rsidP="00667D3D">
      <w:pPr>
        <w:rPr>
          <w:rFonts w:ascii="Arial" w:hAnsi="Arial" w:cs="Arial"/>
          <w:color w:val="000000"/>
        </w:rPr>
      </w:pPr>
      <w:r>
        <w:rPr>
          <w:rStyle w:val="ad"/>
          <w:rFonts w:ascii="Arial" w:hAnsi="Arial" w:cs="Arial"/>
          <w:color w:val="000000"/>
        </w:rPr>
        <w:t>Справочник</w:t>
      </w:r>
    </w:p>
    <w:p w:rsidR="00667D3D" w:rsidRDefault="004737C9" w:rsidP="009769F0">
      <w:pPr>
        <w:numPr>
          <w:ilvl w:val="0"/>
          <w:numId w:val="606"/>
        </w:numPr>
        <w:spacing w:before="0" w:after="0" w:line="240" w:lineRule="auto"/>
        <w:rPr>
          <w:rFonts w:ascii="Arial" w:hAnsi="Arial" w:cs="Arial"/>
          <w:color w:val="000000"/>
        </w:rPr>
      </w:pPr>
      <w:hyperlink r:id="rId2599" w:history="1">
        <w:r w:rsidR="00667D3D">
          <w:rPr>
            <w:rStyle w:val="af9"/>
            <w:rFonts w:ascii="Arial" w:hAnsi="Arial" w:cs="Arial"/>
            <w:color w:val="0388A6"/>
          </w:rPr>
          <w:t>Редактор встроенного языка</w:t>
        </w:r>
      </w:hyperlink>
    </w:p>
    <w:p w:rsidR="00667D3D" w:rsidRDefault="004737C9" w:rsidP="009769F0">
      <w:pPr>
        <w:numPr>
          <w:ilvl w:val="0"/>
          <w:numId w:val="606"/>
        </w:numPr>
        <w:spacing w:before="0" w:after="0" w:line="240" w:lineRule="auto"/>
        <w:rPr>
          <w:rFonts w:ascii="Arial" w:hAnsi="Arial" w:cs="Arial"/>
          <w:color w:val="000000"/>
        </w:rPr>
      </w:pPr>
      <w:hyperlink r:id="rId2600" w:history="1">
        <w:r w:rsidR="00667D3D">
          <w:rPr>
            <w:rStyle w:val="af9"/>
            <w:rFonts w:ascii="Arial" w:hAnsi="Arial" w:cs="Arial"/>
            <w:color w:val="0388A6"/>
          </w:rPr>
          <w:t>Панель </w:t>
        </w:r>
        <w:r w:rsidR="00667D3D">
          <w:rPr>
            <w:rStyle w:val="uicontrol"/>
            <w:rFonts w:ascii="Arial" w:hAnsi="Arial" w:cs="Arial"/>
            <w:b/>
            <w:bCs/>
            <w:color w:val="0388A6"/>
          </w:rPr>
          <w:t>Схема</w:t>
        </w:r>
      </w:hyperlink>
    </w:p>
    <w:p w:rsidR="00667D3D" w:rsidRDefault="00667D3D" w:rsidP="00667D3D">
      <w:pPr>
        <w:pStyle w:val="3"/>
      </w:pPr>
      <w:r>
        <w:t>Навигация по модулям</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При разработке больших конфигураций важное значение имеет возможность быстро перемещаться по телу модуля, находить нужные процедуры, анализировать цепочки вызываемых процедур вверх или вниз от того места, где вы находитесь, планировать доработки модулей и так далее. Для этого в 1</w:t>
      </w:r>
      <w:proofErr w:type="gramStart"/>
      <w:r>
        <w:rPr>
          <w:rFonts w:ascii="Arial" w:hAnsi="Arial" w:cs="Arial"/>
          <w:color w:val="000000"/>
          <w:sz w:val="20"/>
          <w:szCs w:val="20"/>
        </w:rPr>
        <w:t>C:EDT</w:t>
      </w:r>
      <w:proofErr w:type="gramEnd"/>
      <w:r>
        <w:rPr>
          <w:rFonts w:ascii="Arial" w:hAnsi="Arial" w:cs="Arial"/>
          <w:color w:val="000000"/>
          <w:sz w:val="20"/>
          <w:szCs w:val="20"/>
        </w:rPr>
        <w:t> существует несколько инструментов, которые вы можете использовать удобным вам образом.</w:t>
      </w:r>
    </w:p>
    <w:p w:rsidR="00667D3D" w:rsidRDefault="00667D3D" w:rsidP="00667D3D">
      <w:pPr>
        <w:pStyle w:val="4"/>
      </w:pPr>
      <w:r>
        <w:t xml:space="preserve">Переходы по </w:t>
      </w:r>
      <w:r w:rsidRPr="00667D3D">
        <w:t>структуре</w:t>
      </w:r>
      <w:r>
        <w:t xml:space="preserve"> модуля</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Схема</w:t>
      </w:r>
      <w:r>
        <w:rPr>
          <w:rFonts w:ascii="Arial" w:hAnsi="Arial" w:cs="Arial"/>
          <w:color w:val="000000"/>
          <w:sz w:val="20"/>
          <w:szCs w:val="20"/>
        </w:rPr>
        <w:t> показывает вам структуру модуля, открытого в редакторе встроенного языка.</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600450" cy="2493010"/>
            <wp:effectExtent l="0" t="0" r="0" b="2540"/>
            <wp:docPr id="379" name="Рисунок 379" descr="https://its.1c.ua/db/content/edtdoc/src/topics/04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its.1c.ua/db/content/edtdoc/src/topics/048/001.png?_=1579516829"/>
                    <pic:cNvPicPr>
                      <a:picLocks noChangeAspect="1" noChangeArrowheads="1"/>
                    </pic:cNvPicPr>
                  </pic:nvPicPr>
                  <pic:blipFill>
                    <a:blip r:embed="rId2601">
                      <a:extLst>
                        <a:ext uri="{28A0092B-C50C-407E-A947-70E740481C1C}">
                          <a14:useLocalDpi xmlns:a14="http://schemas.microsoft.com/office/drawing/2010/main" val="0"/>
                        </a:ext>
                      </a:extLst>
                    </a:blip>
                    <a:srcRect/>
                    <a:stretch>
                      <a:fillRect/>
                    </a:stretch>
                  </pic:blipFill>
                  <pic:spPr bwMode="auto">
                    <a:xfrm>
                      <a:off x="0" y="0"/>
                      <a:ext cx="3600450" cy="249301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Она работает совместно с редактором, поэтому в этой панели отмечается та процедура, в теле которой вы находитесь в данный момент. Эта связь работает и в обратную сторону. Процедура, которую вы отметили в этой схеме, сразу же открывается в редакторе встроенного языка.</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Если в модуле присутствуют области, выделенные инструкциями препроцессора, то они также показываются в схеме, группируя входящие в них процедуры.</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Список процедур стандартно отсортирован в том порядке, в котором они находятся в модуле. Однако вы можете отсортировать его в алфавитном порядке для быстрого визуального поиска нужных процедур.</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Таким образом, если вы находитесь внутри длинной процедуры, панель </w:t>
      </w:r>
      <w:r>
        <w:rPr>
          <w:rStyle w:val="uicontrol"/>
          <w:rFonts w:ascii="Arial" w:hAnsi="Arial" w:cs="Arial"/>
          <w:b/>
          <w:bCs/>
          <w:color w:val="000000"/>
          <w:sz w:val="20"/>
          <w:szCs w:val="20"/>
        </w:rPr>
        <w:t>Схема</w:t>
      </w:r>
      <w:r>
        <w:rPr>
          <w:rFonts w:ascii="Arial" w:hAnsi="Arial" w:cs="Arial"/>
          <w:color w:val="000000"/>
          <w:sz w:val="20"/>
          <w:szCs w:val="20"/>
        </w:rPr>
        <w:t> показывает вам ее имя. А если вам нужна другая процедура из этого же модуля, вы можете перейти к ней одним кликом в этой панели.</w:t>
      </w:r>
    </w:p>
    <w:p w:rsidR="00667D3D" w:rsidRDefault="00667D3D" w:rsidP="00667D3D">
      <w:pPr>
        <w:pStyle w:val="4"/>
      </w:pPr>
      <w:r>
        <w:t xml:space="preserve">Быстрый переход к </w:t>
      </w:r>
      <w:r w:rsidRPr="00667D3D">
        <w:t>известной</w:t>
      </w:r>
      <w:r>
        <w:t xml:space="preserve"> процедуре</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Если вы знаете, как называется нужная вам процедура, и не хотите отрываться от редактирования модуля, листать список процедур в панели </w:t>
      </w:r>
      <w:r>
        <w:rPr>
          <w:rStyle w:val="uicontrol"/>
          <w:rFonts w:ascii="Arial" w:hAnsi="Arial" w:cs="Arial"/>
          <w:b/>
          <w:bCs/>
          <w:color w:val="000000"/>
          <w:sz w:val="20"/>
          <w:szCs w:val="20"/>
        </w:rPr>
        <w:t>Схема</w:t>
      </w:r>
      <w:r>
        <w:rPr>
          <w:rFonts w:ascii="Arial" w:hAnsi="Arial" w:cs="Arial"/>
          <w:color w:val="000000"/>
          <w:sz w:val="20"/>
          <w:szCs w:val="20"/>
        </w:rPr>
        <w:t>, то можете воспользоваться быстрой схемой модуля.</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открыть быструю схему, нажмите </w:t>
      </w:r>
      <w:r>
        <w:rPr>
          <w:rStyle w:val="shortcut"/>
          <w:rFonts w:ascii="Arial" w:hAnsi="Arial" w:cs="Arial"/>
          <w:b/>
          <w:bCs/>
          <w:color w:val="000000"/>
          <w:sz w:val="20"/>
          <w:szCs w:val="20"/>
          <w:u w:val="single"/>
        </w:rPr>
        <w:t>Ctrl+O</w:t>
      </w:r>
      <w:r>
        <w:rPr>
          <w:rFonts w:ascii="Arial" w:hAnsi="Arial" w:cs="Arial"/>
          <w:color w:val="000000"/>
          <w:sz w:val="20"/>
          <w:szCs w:val="20"/>
        </w:rPr>
        <w:t>. Будут показаны все процедуры и функции модуля таким же образом, как они показываются в панели </w:t>
      </w:r>
      <w:r>
        <w:rPr>
          <w:rStyle w:val="uicontrol"/>
          <w:rFonts w:ascii="Arial" w:hAnsi="Arial" w:cs="Arial"/>
          <w:b/>
          <w:bCs/>
          <w:color w:val="000000"/>
          <w:sz w:val="20"/>
          <w:szCs w:val="20"/>
        </w:rPr>
        <w:t>Схема</w:t>
      </w:r>
      <w:r>
        <w:rPr>
          <w:rFonts w:ascii="Arial" w:hAnsi="Arial" w:cs="Arial"/>
          <w:color w:val="000000"/>
          <w:sz w:val="20"/>
          <w:szCs w:val="20"/>
        </w:rPr>
        <w:t>.</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Начните вводить имя процедуры/функции, и подходящие элементы сразу будут показаны в схеме.</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14750" cy="2707640"/>
            <wp:effectExtent l="0" t="0" r="0" b="0"/>
            <wp:docPr id="378" name="Рисунок 378" descr="https://its.1c.ua/db/content/edtdoc/src/topics/32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its.1c.ua/db/content/edtdoc/src/topics/326/002.png?_=1579516829"/>
                    <pic:cNvPicPr>
                      <a:picLocks noChangeAspect="1" noChangeArrowheads="1"/>
                    </pic:cNvPicPr>
                  </pic:nvPicPr>
                  <pic:blipFill>
                    <a:blip r:embed="rId2594">
                      <a:extLst>
                        <a:ext uri="{28A0092B-C50C-407E-A947-70E740481C1C}">
                          <a14:useLocalDpi xmlns:a14="http://schemas.microsoft.com/office/drawing/2010/main" val="0"/>
                        </a:ext>
                      </a:extLst>
                    </a:blip>
                    <a:srcRect/>
                    <a:stretch>
                      <a:fillRect/>
                    </a:stretch>
                  </pic:blipFill>
                  <pic:spPr bwMode="auto">
                    <a:xfrm>
                      <a:off x="0" y="0"/>
                      <a:ext cx="3714750" cy="270764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lastRenderedPageBreak/>
        <w:t>Стрелками вверх и вниз вы можете выбрать нужный элемент и нажать </w:t>
      </w:r>
      <w:r>
        <w:rPr>
          <w:rStyle w:val="shortcut"/>
          <w:rFonts w:ascii="Arial" w:hAnsi="Arial" w:cs="Arial"/>
          <w:b/>
          <w:bCs/>
          <w:color w:val="000000"/>
          <w:sz w:val="20"/>
          <w:szCs w:val="20"/>
          <w:u w:val="single"/>
        </w:rPr>
        <w:t>Enter</w:t>
      </w:r>
      <w:r>
        <w:rPr>
          <w:rFonts w:ascii="Arial" w:hAnsi="Arial" w:cs="Arial"/>
          <w:color w:val="000000"/>
          <w:sz w:val="20"/>
          <w:szCs w:val="20"/>
        </w:rPr>
        <w:t>. Курсор редактора будет установлен на объявление выбранной процедуры/функции.</w:t>
      </w:r>
    </w:p>
    <w:p w:rsidR="00667D3D" w:rsidRDefault="00667D3D" w:rsidP="00667D3D">
      <w:pPr>
        <w:pStyle w:val="4"/>
      </w:pPr>
      <w:r>
        <w:t xml:space="preserve">Переход к </w:t>
      </w:r>
      <w:r w:rsidRPr="00667D3D">
        <w:t>связанным</w:t>
      </w:r>
      <w:r>
        <w:t xml:space="preserve"> процедурам</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Часто возникает необходимость проанализировать последовательность выполняемых процедур. В самой простой ситуации, если вам встретился вызов процедуры или функции, вы можете нажать </w:t>
      </w:r>
      <w:r>
        <w:rPr>
          <w:rStyle w:val="shortcut"/>
          <w:rFonts w:ascii="Arial" w:hAnsi="Arial" w:cs="Arial"/>
          <w:b/>
          <w:bCs/>
          <w:color w:val="000000"/>
          <w:sz w:val="20"/>
          <w:szCs w:val="20"/>
          <w:u w:val="single"/>
        </w:rPr>
        <w:t>F3</w:t>
      </w:r>
      <w:r>
        <w:rPr>
          <w:rFonts w:ascii="Arial" w:hAnsi="Arial" w:cs="Arial"/>
          <w:color w:val="000000"/>
          <w:sz w:val="20"/>
          <w:szCs w:val="20"/>
        </w:rPr>
        <w:t> и перейти к определению этой процедуры. Оно будет автоматически открыто в редакторе встроенного языка. Чтобы вернуться назад, нажмите </w:t>
      </w:r>
      <w:r>
        <w:rPr>
          <w:rFonts w:ascii="Arial" w:hAnsi="Arial" w:cs="Arial"/>
          <w:noProof/>
          <w:color w:val="000000"/>
          <w:sz w:val="20"/>
          <w:szCs w:val="20"/>
        </w:rPr>
        <w:drawing>
          <wp:inline distT="0" distB="0" distL="0" distR="0">
            <wp:extent cx="164465" cy="135890"/>
            <wp:effectExtent l="0" t="0" r="6985" b="0"/>
            <wp:docPr id="377" name="Рисунок 377" descr="https://its.1c.ua/db/content/edtdoc/src/topics/reusables/script-commands/03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52__image_ur5_qwr_1jb" descr="https://its.1c.ua/db/content/edtdoc/src/topics/reusables/script-commands/039.png?_=1579516829"/>
                    <pic:cNvPicPr>
                      <a:picLocks noChangeAspect="1" noChangeArrowheads="1"/>
                    </pic:cNvPicPr>
                  </pic:nvPicPr>
                  <pic:blipFill>
                    <a:blip r:embed="rId2602">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Назад</w:t>
      </w:r>
      <w:r>
        <w:rPr>
          <w:rFonts w:ascii="Arial" w:hAnsi="Arial" w:cs="Arial"/>
          <w:color w:val="000000"/>
          <w:sz w:val="20"/>
          <w:szCs w:val="20"/>
        </w:rPr>
        <w:t> в командной панели основного окна.</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более сложных случаях вы можете установить курсор на определение процедуры или функции и нажать </w:t>
      </w:r>
      <w:proofErr w:type="gramStart"/>
      <w:r>
        <w:rPr>
          <w:rStyle w:val="uicontrol"/>
          <w:rFonts w:ascii="Arial" w:hAnsi="Arial" w:cs="Arial"/>
          <w:b/>
          <w:bCs/>
          <w:color w:val="000000"/>
          <w:sz w:val="20"/>
          <w:szCs w:val="20"/>
        </w:rPr>
        <w:t>Показать</w:t>
      </w:r>
      <w:proofErr w:type="gramEnd"/>
      <w:r>
        <w:rPr>
          <w:rStyle w:val="uicontrol"/>
          <w:rFonts w:ascii="Arial" w:hAnsi="Arial" w:cs="Arial"/>
          <w:b/>
          <w:bCs/>
          <w:color w:val="000000"/>
          <w:sz w:val="20"/>
          <w:szCs w:val="20"/>
        </w:rPr>
        <w:t xml:space="preserve"> иерархию вызовов</w:t>
      </w:r>
      <w:r>
        <w:rPr>
          <w:rFonts w:ascii="Arial" w:hAnsi="Arial" w:cs="Arial"/>
          <w:color w:val="000000"/>
          <w:sz w:val="20"/>
          <w:szCs w:val="20"/>
        </w:rPr>
        <w:t> в контекстном меню. Откроется панель </w:t>
      </w:r>
      <w:r>
        <w:rPr>
          <w:rStyle w:val="uicontrol"/>
          <w:rFonts w:ascii="Arial" w:hAnsi="Arial" w:cs="Arial"/>
          <w:b/>
          <w:bCs/>
          <w:color w:val="000000"/>
          <w:sz w:val="20"/>
          <w:szCs w:val="20"/>
        </w:rPr>
        <w:t>Иерархия вызовов</w:t>
      </w:r>
      <w:r>
        <w:rPr>
          <w:rFonts w:ascii="Arial" w:hAnsi="Arial" w:cs="Arial"/>
          <w:color w:val="000000"/>
          <w:sz w:val="20"/>
          <w:szCs w:val="20"/>
        </w:rPr>
        <w:t>, в которой вы увидите вызывающую иерархию процедур по отношению к процедуре/функции, на имени которой находится курсор.</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21985" cy="2578735"/>
            <wp:effectExtent l="0" t="0" r="0" b="0"/>
            <wp:docPr id="376" name="Рисунок 376" descr="https://its.1c.ua/db/content/edtdoc/src/topics/08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https://its.1c.ua/db/content/edtdoc/src/topics/087/001.png?_=1579516829"/>
                    <pic:cNvPicPr>
                      <a:picLocks noChangeAspect="1" noChangeArrowheads="1"/>
                    </pic:cNvPicPr>
                  </pic:nvPicPr>
                  <pic:blipFill>
                    <a:blip r:embed="rId2603">
                      <a:extLst>
                        <a:ext uri="{28A0092B-C50C-407E-A947-70E740481C1C}">
                          <a14:useLocalDpi xmlns:a14="http://schemas.microsoft.com/office/drawing/2010/main" val="0"/>
                        </a:ext>
                      </a:extLst>
                    </a:blip>
                    <a:srcRect/>
                    <a:stretch>
                      <a:fillRect/>
                    </a:stretch>
                  </pic:blipFill>
                  <pic:spPr bwMode="auto">
                    <a:xfrm>
                      <a:off x="0" y="0"/>
                      <a:ext cx="5721985" cy="257873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С помощью кнопок в командной панели вы можете переключить направление построения иерархии, чтобы увидеть вызываемую иерархию. Дважды кликнув на процедуре, вы откроете ее в редакторе встроенного языка.</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Иерархия вызовов показывает только программные вызовы, выполняемые из других модулей. Но многие процедуры являются обработчиками тех или иных событий и вызываются непосредственно платформой в те или иные моменты функционирования прикладного решения.</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этом случае вы можете использовать другую команду контекстного меню — </w:t>
      </w:r>
      <w:r>
        <w:rPr>
          <w:rStyle w:val="uicontrol"/>
          <w:rFonts w:ascii="Arial" w:hAnsi="Arial" w:cs="Arial"/>
          <w:b/>
          <w:bCs/>
          <w:color w:val="000000"/>
          <w:sz w:val="20"/>
          <w:szCs w:val="20"/>
        </w:rPr>
        <w:t>Find References</w:t>
      </w:r>
      <w:r>
        <w:rPr>
          <w:rFonts w:ascii="Arial" w:hAnsi="Arial" w:cs="Arial"/>
          <w:color w:val="000000"/>
          <w:sz w:val="20"/>
          <w:szCs w:val="20"/>
        </w:rPr>
        <w:t>.</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Она откроет панель </w:t>
      </w:r>
      <w:r>
        <w:rPr>
          <w:rStyle w:val="uicontrol"/>
          <w:rFonts w:ascii="Arial" w:hAnsi="Arial" w:cs="Arial"/>
          <w:b/>
          <w:bCs/>
          <w:color w:val="000000"/>
          <w:sz w:val="20"/>
          <w:szCs w:val="20"/>
        </w:rPr>
        <w:t>Поиск</w:t>
      </w:r>
      <w:r>
        <w:rPr>
          <w:rFonts w:ascii="Arial" w:hAnsi="Arial" w:cs="Arial"/>
          <w:color w:val="000000"/>
          <w:sz w:val="20"/>
          <w:szCs w:val="20"/>
        </w:rPr>
        <w:t> и покажет в ней похожую структуру вызывающих процедур.</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279390" cy="3250565"/>
            <wp:effectExtent l="0" t="0" r="0" b="6985"/>
            <wp:docPr id="375" name="Рисунок 375" descr="https://its.1c.ua/db/content/edtdoc/src/img/t00033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52__image_ddw_cpz_w3b" descr="https://its.1c.ua/db/content/edtdoc/src/img/t000335/001.png?_=1579516829"/>
                    <pic:cNvPicPr>
                      <a:picLocks noChangeAspect="1" noChangeArrowheads="1"/>
                    </pic:cNvPicPr>
                  </pic:nvPicPr>
                  <pic:blipFill>
                    <a:blip r:embed="rId2604">
                      <a:extLst>
                        <a:ext uri="{28A0092B-C50C-407E-A947-70E740481C1C}">
                          <a14:useLocalDpi xmlns:a14="http://schemas.microsoft.com/office/drawing/2010/main" val="0"/>
                        </a:ext>
                      </a:extLst>
                    </a:blip>
                    <a:srcRect/>
                    <a:stretch>
                      <a:fillRect/>
                    </a:stretch>
                  </pic:blipFill>
                  <pic:spPr bwMode="auto">
                    <a:xfrm>
                      <a:off x="0" y="0"/>
                      <a:ext cx="5279390" cy="325056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Но эта структура будет сгруппирована по объектам конфигурации, инициирующим те или иные события, формы которых содержат те или иные команды. Здесь точно так же двойным кликом вы можете открыть как процедуру, так и объект конфигурации, которые показаны в панели.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При исследовании обработчиков событий часто требуется иметь информацию о том, существуют ли подписки на данное событие и какие операции они выполняют. Такую информацию вы можете получить в панели </w:t>
      </w:r>
      <w:r>
        <w:rPr>
          <w:rStyle w:val="uicontrol"/>
          <w:rFonts w:ascii="Arial" w:hAnsi="Arial" w:cs="Arial"/>
          <w:b/>
          <w:bCs/>
          <w:color w:val="000000"/>
          <w:sz w:val="20"/>
          <w:szCs w:val="20"/>
        </w:rPr>
        <w:t>Схема</w:t>
      </w:r>
      <w:r>
        <w:rPr>
          <w:rFonts w:ascii="Arial" w:hAnsi="Arial" w:cs="Arial"/>
          <w:color w:val="000000"/>
          <w:sz w:val="20"/>
          <w:szCs w:val="20"/>
        </w:rPr>
        <w:t>. Она имеет отдельную группу для показа событий, на которые возможна подписка.</w:t>
      </w:r>
    </w:p>
    <w:p w:rsidR="00667D3D" w:rsidRDefault="00667D3D" w:rsidP="00667D3D">
      <w:pPr>
        <w:rPr>
          <w:rFonts w:ascii="Arial" w:hAnsi="Arial" w:cs="Arial"/>
          <w:color w:val="000000"/>
        </w:rPr>
      </w:pPr>
      <w:r>
        <w:rPr>
          <w:rFonts w:ascii="Arial" w:hAnsi="Arial" w:cs="Arial"/>
          <w:noProof/>
          <w:color w:val="000000"/>
          <w:lang w:eastAsia="ru-RU"/>
        </w:rPr>
        <w:drawing>
          <wp:inline distT="0" distB="0" distL="0" distR="0">
            <wp:extent cx="3600450" cy="2493010"/>
            <wp:effectExtent l="0" t="0" r="0" b="2540"/>
            <wp:docPr id="374" name="Рисунок 374" descr="https://its.1c.ua/db/content/edtdoc/src/topics/04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https://its.1c.ua/db/content/edtdoc/src/topics/048/001.png?_=1579516829"/>
                    <pic:cNvPicPr>
                      <a:picLocks noChangeAspect="1" noChangeArrowheads="1"/>
                    </pic:cNvPicPr>
                  </pic:nvPicPr>
                  <pic:blipFill>
                    <a:blip r:embed="rId2601">
                      <a:extLst>
                        <a:ext uri="{28A0092B-C50C-407E-A947-70E740481C1C}">
                          <a14:useLocalDpi xmlns:a14="http://schemas.microsoft.com/office/drawing/2010/main" val="0"/>
                        </a:ext>
                      </a:extLst>
                    </a:blip>
                    <a:srcRect/>
                    <a:stretch>
                      <a:fillRect/>
                    </a:stretch>
                  </pic:blipFill>
                  <pic:spPr bwMode="auto">
                    <a:xfrm>
                      <a:off x="0" y="0"/>
                      <a:ext cx="3600450" cy="249301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Если на событие существуют подписки, они будут показаны в ветке этого события. Дважды кликнув на подписке, вы откроете ее процедуру в редакторе встроенного языка. А если после этого нажмете </w:t>
      </w:r>
      <w:r>
        <w:rPr>
          <w:rFonts w:ascii="Arial" w:hAnsi="Arial" w:cs="Arial"/>
          <w:noProof/>
          <w:color w:val="000000"/>
          <w:sz w:val="20"/>
          <w:szCs w:val="20"/>
        </w:rPr>
        <w:drawing>
          <wp:inline distT="0" distB="0" distL="0" distR="0">
            <wp:extent cx="157480" cy="157480"/>
            <wp:effectExtent l="0" t="0" r="0" b="0"/>
            <wp:docPr id="373" name="Рисунок 373" descr="https://its.1c.ua/db/content/edtdoc/src/topics/01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its.1c.ua/db/content/edtdoc/src/topics/016/003.png?_=1579516829"/>
                    <pic:cNvPicPr>
                      <a:picLocks noChangeAspect="1" noChangeArrowheads="1"/>
                    </pic:cNvPicPr>
                  </pic:nvPicPr>
                  <pic:blipFill>
                    <a:blip r:embed="rId2605">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в командной панели </w:t>
      </w:r>
      <w:r>
        <w:rPr>
          <w:rStyle w:val="uicontrol"/>
          <w:rFonts w:ascii="Arial" w:hAnsi="Arial" w:cs="Arial"/>
          <w:b/>
          <w:bCs/>
          <w:color w:val="000000"/>
          <w:sz w:val="20"/>
          <w:szCs w:val="20"/>
        </w:rPr>
        <w:t>Навигатор</w:t>
      </w:r>
      <w:r>
        <w:rPr>
          <w:rFonts w:ascii="Arial" w:hAnsi="Arial" w:cs="Arial"/>
          <w:color w:val="000000"/>
          <w:sz w:val="20"/>
          <w:szCs w:val="20"/>
        </w:rPr>
        <w:t>, то дерево объектов конфигурации покажет вам тот объект, который является владельцем этой процедуры.</w:t>
      </w:r>
    </w:p>
    <w:p w:rsidR="00667D3D" w:rsidRDefault="00667D3D" w:rsidP="00667D3D">
      <w:pPr>
        <w:pStyle w:val="4"/>
      </w:pPr>
      <w:r>
        <w:t>Планирование доработок</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Очень редко бывает так, что алгоритмы пишутся "за один присест". Чаще всего работа идет этапами, и важно не забыть, что осталось сделать и что планируется. В этом вам помогут задачи, которые вы можете увидеть в одноименной панели.</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57850" cy="2578735"/>
            <wp:effectExtent l="0" t="0" r="0" b="0"/>
            <wp:docPr id="372" name="Рисунок 372" descr="https://its.1c.ua/db/content/edtdoc/src/topics/08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its.1c.ua/db/content/edtdoc/src/topics/083/001.png?_=1579516829"/>
                    <pic:cNvPicPr>
                      <a:picLocks noChangeAspect="1" noChangeArrowheads="1"/>
                    </pic:cNvPicPr>
                  </pic:nvPicPr>
                  <pic:blipFill>
                    <a:blip r:embed="rId2606">
                      <a:extLst>
                        <a:ext uri="{28A0092B-C50C-407E-A947-70E740481C1C}">
                          <a14:useLocalDpi xmlns:a14="http://schemas.microsoft.com/office/drawing/2010/main" val="0"/>
                        </a:ext>
                      </a:extLst>
                    </a:blip>
                    <a:srcRect/>
                    <a:stretch>
                      <a:fillRect/>
                    </a:stretch>
                  </pic:blipFill>
                  <pic:spPr bwMode="auto">
                    <a:xfrm>
                      <a:off x="0" y="0"/>
                      <a:ext cx="5657850" cy="2578735"/>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Часть задач 1</w:t>
      </w:r>
      <w:proofErr w:type="gramStart"/>
      <w:r>
        <w:rPr>
          <w:rFonts w:ascii="Arial" w:hAnsi="Arial" w:cs="Arial"/>
          <w:color w:val="000000"/>
          <w:sz w:val="20"/>
          <w:szCs w:val="20"/>
        </w:rPr>
        <w:t>C:EDT</w:t>
      </w:r>
      <w:proofErr w:type="gramEnd"/>
      <w:r>
        <w:rPr>
          <w:rFonts w:ascii="Arial" w:hAnsi="Arial" w:cs="Arial"/>
          <w:color w:val="000000"/>
          <w:sz w:val="20"/>
          <w:szCs w:val="20"/>
        </w:rPr>
        <w:t> формирует автоматически по комментариям </w:t>
      </w:r>
      <w:r>
        <w:rPr>
          <w:rStyle w:val="HTML2"/>
          <w:color w:val="000000"/>
        </w:rPr>
        <w:t>// TODO</w:t>
      </w:r>
      <w:r>
        <w:rPr>
          <w:rFonts w:ascii="Arial" w:hAnsi="Arial" w:cs="Arial"/>
          <w:color w:val="000000"/>
          <w:sz w:val="20"/>
          <w:szCs w:val="20"/>
        </w:rPr>
        <w:t>, </w:t>
      </w:r>
      <w:r>
        <w:rPr>
          <w:rStyle w:val="HTML2"/>
          <w:color w:val="000000"/>
        </w:rPr>
        <w:t>// FIXME</w:t>
      </w:r>
      <w:r>
        <w:rPr>
          <w:rFonts w:ascii="Arial" w:hAnsi="Arial" w:cs="Arial"/>
          <w:color w:val="000000"/>
          <w:sz w:val="20"/>
          <w:szCs w:val="20"/>
        </w:rPr>
        <w:t> и </w:t>
      </w:r>
      <w:r>
        <w:rPr>
          <w:rStyle w:val="HTML2"/>
          <w:color w:val="000000"/>
        </w:rPr>
        <w:t>// XXX</w:t>
      </w:r>
      <w:r>
        <w:rPr>
          <w:rFonts w:ascii="Arial" w:hAnsi="Arial" w:cs="Arial"/>
          <w:color w:val="000000"/>
          <w:sz w:val="20"/>
          <w:szCs w:val="20"/>
        </w:rPr>
        <w:t>, которые содержатся в тексте модулей. Дважды кликнув на задаче, вы перейдете к строке модуля, которая содержит этот комментарий.</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Но кроме этого вы самостоятельно можете помечать строки модулей задачами, нажимая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задачу...</w:t>
      </w:r>
      <w:r>
        <w:rPr>
          <w:rFonts w:ascii="Arial" w:hAnsi="Arial" w:cs="Arial"/>
          <w:color w:val="000000"/>
          <w:sz w:val="20"/>
          <w:szCs w:val="20"/>
        </w:rPr>
        <w:t> в контекстном меню панели меток редактора встроенного языка.</w:t>
      </w:r>
    </w:p>
    <w:p w:rsidR="00667D3D" w:rsidRDefault="00667D3D" w:rsidP="00667D3D">
      <w:pPr>
        <w:pStyle w:val="4"/>
      </w:pPr>
      <w:r>
        <w:t>Сложный анализ модулей</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В сложных случаях, когда вы отлаживаете модуль или исследуете алгоритмы большой степени вложенности, вам помогут закладки, которые вы можете увидеть в одноименной панели.</w:t>
      </w:r>
    </w:p>
    <w:p w:rsidR="00667D3D" w:rsidRDefault="00667D3D" w:rsidP="00667D3D">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1543050"/>
            <wp:effectExtent l="0" t="0" r="0" b="0"/>
            <wp:docPr id="371" name="Рисунок 371" descr="https://its.1c.ua/db/content/edtdoc/src/topics/20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its.1c.ua/db/content/edtdoc/src/topics/204/001.png?_=1579516829"/>
                    <pic:cNvPicPr>
                      <a:picLocks noChangeAspect="1" noChangeArrowheads="1"/>
                    </pic:cNvPicPr>
                  </pic:nvPicPr>
                  <pic:blipFill>
                    <a:blip r:embed="rId2607">
                      <a:extLst>
                        <a:ext uri="{28A0092B-C50C-407E-A947-70E740481C1C}">
                          <a14:useLocalDpi xmlns:a14="http://schemas.microsoft.com/office/drawing/2010/main" val="0"/>
                        </a:ext>
                      </a:extLst>
                    </a:blip>
                    <a:srcRect/>
                    <a:stretch>
                      <a:fillRect/>
                    </a:stretch>
                  </pic:blipFill>
                  <pic:spPr bwMode="auto">
                    <a:xfrm>
                      <a:off x="0" y="0"/>
                      <a:ext cx="5715000" cy="1543050"/>
                    </a:xfrm>
                    <a:prstGeom prst="rect">
                      <a:avLst/>
                    </a:prstGeom>
                    <a:noFill/>
                    <a:ln>
                      <a:noFill/>
                    </a:ln>
                  </pic:spPr>
                </pic:pic>
              </a:graphicData>
            </a:graphic>
          </wp:inline>
        </w:drawing>
      </w:r>
    </w:p>
    <w:p w:rsidR="00667D3D" w:rsidRDefault="00667D3D" w:rsidP="00667D3D">
      <w:pPr>
        <w:pStyle w:val="af8"/>
        <w:rPr>
          <w:rFonts w:ascii="Arial" w:hAnsi="Arial" w:cs="Arial"/>
          <w:color w:val="000000"/>
          <w:sz w:val="20"/>
          <w:szCs w:val="20"/>
        </w:rPr>
      </w:pPr>
      <w:r>
        <w:rPr>
          <w:rFonts w:ascii="Arial" w:hAnsi="Arial" w:cs="Arial"/>
          <w:color w:val="000000"/>
          <w:sz w:val="20"/>
          <w:szCs w:val="20"/>
        </w:rPr>
        <w:t xml:space="preserve">Закладки можно расставлять самостоятельно, помечая ими важные для вас строки модуля. Например, откуда вы начали анализ вложенных процедур или где </w:t>
      </w:r>
      <w:proofErr w:type="gramStart"/>
      <w:r>
        <w:rPr>
          <w:rFonts w:ascii="Arial" w:hAnsi="Arial" w:cs="Arial"/>
          <w:color w:val="000000"/>
          <w:sz w:val="20"/>
          <w:szCs w:val="20"/>
        </w:rPr>
        <w:t>у вас</w:t>
      </w:r>
      <w:proofErr w:type="gramEnd"/>
      <w:r>
        <w:rPr>
          <w:rFonts w:ascii="Arial" w:hAnsi="Arial" w:cs="Arial"/>
          <w:color w:val="000000"/>
          <w:sz w:val="20"/>
          <w:szCs w:val="20"/>
        </w:rPr>
        <w:t xml:space="preserve"> возник вопрос в процессе отладки.</w:t>
      </w:r>
    </w:p>
    <w:p w:rsidR="00667D3D" w:rsidRDefault="00667D3D" w:rsidP="00667D3D">
      <w:pPr>
        <w:pStyle w:val="af8"/>
        <w:rPr>
          <w:rFonts w:ascii="Arial" w:hAnsi="Arial" w:cs="Arial"/>
          <w:color w:val="000000"/>
          <w:sz w:val="20"/>
          <w:szCs w:val="20"/>
        </w:rPr>
      </w:pPr>
      <w:r>
        <w:rPr>
          <w:rFonts w:ascii="Arial" w:hAnsi="Arial" w:cs="Arial"/>
          <w:color w:val="000000"/>
          <w:sz w:val="20"/>
          <w:szCs w:val="20"/>
        </w:rPr>
        <w:t>Чтобы установить закладку,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закладку...</w:t>
      </w:r>
      <w:r>
        <w:rPr>
          <w:rFonts w:ascii="Arial" w:hAnsi="Arial" w:cs="Arial"/>
          <w:color w:val="000000"/>
          <w:sz w:val="20"/>
          <w:szCs w:val="20"/>
        </w:rPr>
        <w:t> в контекстном меню панели меток редактора встроенного языка. Чтобы быстро перейти к отмеченной строке модуля, дважды кликните на закладке в панели </w:t>
      </w:r>
      <w:r>
        <w:rPr>
          <w:rStyle w:val="uicontrol"/>
          <w:rFonts w:ascii="Arial" w:hAnsi="Arial" w:cs="Arial"/>
          <w:b/>
          <w:bCs/>
          <w:color w:val="000000"/>
          <w:sz w:val="20"/>
          <w:szCs w:val="20"/>
        </w:rPr>
        <w:t>Закладки</w:t>
      </w:r>
      <w:r>
        <w:rPr>
          <w:rFonts w:ascii="Arial" w:hAnsi="Arial" w:cs="Arial"/>
          <w:color w:val="000000"/>
          <w:sz w:val="20"/>
          <w:szCs w:val="20"/>
        </w:rPr>
        <w:t>.</w:t>
      </w:r>
    </w:p>
    <w:p w:rsidR="00667D3D" w:rsidRDefault="00667D3D" w:rsidP="00667D3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08" w:history="1">
        <w:r>
          <w:rPr>
            <w:rStyle w:val="af9"/>
            <w:rFonts w:ascii="Arial" w:hAnsi="Arial" w:cs="Arial"/>
            <w:color w:val="0388A6"/>
          </w:rPr>
          <w:t>Написание кода</w:t>
        </w:r>
      </w:hyperlink>
    </w:p>
    <w:p w:rsidR="00667D3D" w:rsidRDefault="00667D3D" w:rsidP="00667D3D">
      <w:pPr>
        <w:rPr>
          <w:rFonts w:ascii="Arial" w:hAnsi="Arial" w:cs="Arial"/>
          <w:color w:val="000000"/>
        </w:rPr>
      </w:pPr>
      <w:r>
        <w:rPr>
          <w:rStyle w:val="ad"/>
          <w:rFonts w:ascii="Arial" w:hAnsi="Arial" w:cs="Arial"/>
          <w:color w:val="000000"/>
        </w:rPr>
        <w:t>Концепции</w:t>
      </w:r>
    </w:p>
    <w:p w:rsidR="00667D3D" w:rsidRDefault="004737C9" w:rsidP="009769F0">
      <w:pPr>
        <w:numPr>
          <w:ilvl w:val="0"/>
          <w:numId w:val="607"/>
        </w:numPr>
        <w:spacing w:before="0" w:after="0" w:line="240" w:lineRule="auto"/>
        <w:rPr>
          <w:rFonts w:ascii="Arial" w:hAnsi="Arial" w:cs="Arial"/>
          <w:color w:val="000000"/>
        </w:rPr>
      </w:pPr>
      <w:hyperlink r:id="rId2609" w:history="1">
        <w:r w:rsidR="00667D3D">
          <w:rPr>
            <w:rStyle w:val="af9"/>
            <w:rFonts w:ascii="Arial" w:hAnsi="Arial" w:cs="Arial"/>
            <w:color w:val="0388A6"/>
          </w:rPr>
          <w:t>Закладки</w:t>
        </w:r>
      </w:hyperlink>
    </w:p>
    <w:p w:rsidR="00667D3D" w:rsidRDefault="00667D3D" w:rsidP="00667D3D">
      <w:pPr>
        <w:rPr>
          <w:rFonts w:ascii="Arial" w:hAnsi="Arial" w:cs="Arial"/>
          <w:color w:val="000000"/>
        </w:rPr>
      </w:pPr>
      <w:r>
        <w:rPr>
          <w:rStyle w:val="ad"/>
          <w:rFonts w:ascii="Arial" w:hAnsi="Arial" w:cs="Arial"/>
          <w:color w:val="000000"/>
        </w:rPr>
        <w:t>Справочная информация</w:t>
      </w:r>
    </w:p>
    <w:p w:rsidR="00667D3D" w:rsidRDefault="004737C9" w:rsidP="009769F0">
      <w:pPr>
        <w:numPr>
          <w:ilvl w:val="0"/>
          <w:numId w:val="608"/>
        </w:numPr>
        <w:spacing w:before="0" w:after="0" w:line="240" w:lineRule="auto"/>
        <w:rPr>
          <w:rFonts w:ascii="Arial" w:hAnsi="Arial" w:cs="Arial"/>
          <w:color w:val="000000"/>
        </w:rPr>
      </w:pPr>
      <w:hyperlink r:id="rId2610" w:history="1">
        <w:r w:rsidR="00667D3D">
          <w:rPr>
            <w:rStyle w:val="af9"/>
            <w:rFonts w:ascii="Arial" w:hAnsi="Arial" w:cs="Arial"/>
            <w:color w:val="0388A6"/>
          </w:rPr>
          <w:t>Панель «Закладки»</w:t>
        </w:r>
      </w:hyperlink>
    </w:p>
    <w:p w:rsidR="00667D3D" w:rsidRDefault="00667D3D" w:rsidP="00667D3D">
      <w:pPr>
        <w:rPr>
          <w:rFonts w:ascii="Arial" w:hAnsi="Arial" w:cs="Arial"/>
          <w:color w:val="000000"/>
        </w:rPr>
      </w:pPr>
      <w:r>
        <w:rPr>
          <w:rStyle w:val="ad"/>
          <w:rFonts w:ascii="Arial" w:hAnsi="Arial" w:cs="Arial"/>
          <w:color w:val="000000"/>
        </w:rPr>
        <w:t>Справочник</w:t>
      </w:r>
    </w:p>
    <w:p w:rsidR="00667D3D" w:rsidRDefault="004737C9" w:rsidP="009769F0">
      <w:pPr>
        <w:numPr>
          <w:ilvl w:val="0"/>
          <w:numId w:val="609"/>
        </w:numPr>
        <w:spacing w:before="0" w:after="0" w:line="240" w:lineRule="auto"/>
        <w:rPr>
          <w:rFonts w:ascii="Arial" w:hAnsi="Arial" w:cs="Arial"/>
          <w:color w:val="000000"/>
        </w:rPr>
      </w:pPr>
      <w:hyperlink r:id="rId2611" w:history="1">
        <w:r w:rsidR="00667D3D">
          <w:rPr>
            <w:rStyle w:val="af9"/>
            <w:rFonts w:ascii="Arial" w:hAnsi="Arial" w:cs="Arial"/>
            <w:color w:val="0388A6"/>
          </w:rPr>
          <w:t>Редактор встроенного языка</w:t>
        </w:r>
      </w:hyperlink>
    </w:p>
    <w:p w:rsidR="00667D3D" w:rsidRDefault="004737C9" w:rsidP="009769F0">
      <w:pPr>
        <w:numPr>
          <w:ilvl w:val="0"/>
          <w:numId w:val="609"/>
        </w:numPr>
        <w:spacing w:before="0" w:after="0" w:line="240" w:lineRule="auto"/>
        <w:rPr>
          <w:rFonts w:ascii="Arial" w:hAnsi="Arial" w:cs="Arial"/>
          <w:color w:val="000000"/>
        </w:rPr>
      </w:pPr>
      <w:hyperlink r:id="rId2612" w:history="1">
        <w:r w:rsidR="00667D3D">
          <w:rPr>
            <w:rStyle w:val="af9"/>
            <w:rFonts w:ascii="Arial" w:hAnsi="Arial" w:cs="Arial"/>
            <w:color w:val="0388A6"/>
          </w:rPr>
          <w:t>Панель </w:t>
        </w:r>
        <w:r w:rsidR="00667D3D">
          <w:rPr>
            <w:rStyle w:val="uicontrol"/>
            <w:rFonts w:ascii="Arial" w:hAnsi="Arial" w:cs="Arial"/>
            <w:b/>
            <w:bCs/>
            <w:color w:val="0388A6"/>
          </w:rPr>
          <w:t>Схема</w:t>
        </w:r>
      </w:hyperlink>
    </w:p>
    <w:p w:rsidR="00667D3D" w:rsidRDefault="004737C9" w:rsidP="009769F0">
      <w:pPr>
        <w:numPr>
          <w:ilvl w:val="0"/>
          <w:numId w:val="609"/>
        </w:numPr>
        <w:spacing w:before="0" w:after="0" w:line="240" w:lineRule="auto"/>
        <w:rPr>
          <w:rFonts w:ascii="Arial" w:hAnsi="Arial" w:cs="Arial"/>
          <w:color w:val="000000"/>
        </w:rPr>
      </w:pPr>
      <w:hyperlink r:id="rId2613" w:history="1">
        <w:r w:rsidR="00667D3D">
          <w:rPr>
            <w:rStyle w:val="af9"/>
            <w:rFonts w:ascii="Arial" w:hAnsi="Arial" w:cs="Arial"/>
            <w:color w:val="0388A6"/>
          </w:rPr>
          <w:t>Быстрая схема модуля</w:t>
        </w:r>
      </w:hyperlink>
    </w:p>
    <w:p w:rsidR="00667D3D" w:rsidRDefault="004737C9" w:rsidP="009769F0">
      <w:pPr>
        <w:numPr>
          <w:ilvl w:val="0"/>
          <w:numId w:val="609"/>
        </w:numPr>
        <w:spacing w:before="0" w:after="0" w:line="240" w:lineRule="auto"/>
        <w:rPr>
          <w:rFonts w:ascii="Arial" w:hAnsi="Arial" w:cs="Arial"/>
          <w:color w:val="000000"/>
        </w:rPr>
      </w:pPr>
      <w:hyperlink r:id="rId2614" w:history="1">
        <w:r w:rsidR="00667D3D">
          <w:rPr>
            <w:rStyle w:val="af9"/>
            <w:rFonts w:ascii="Arial" w:hAnsi="Arial" w:cs="Arial"/>
            <w:color w:val="0388A6"/>
          </w:rPr>
          <w:t>Командная панель основного окна</w:t>
        </w:r>
      </w:hyperlink>
    </w:p>
    <w:p w:rsidR="00667D3D" w:rsidRDefault="004737C9" w:rsidP="009769F0">
      <w:pPr>
        <w:numPr>
          <w:ilvl w:val="0"/>
          <w:numId w:val="609"/>
        </w:numPr>
        <w:spacing w:before="0" w:after="0" w:line="240" w:lineRule="auto"/>
        <w:rPr>
          <w:rFonts w:ascii="Arial" w:hAnsi="Arial" w:cs="Arial"/>
          <w:color w:val="000000"/>
        </w:rPr>
      </w:pPr>
      <w:hyperlink r:id="rId2615" w:history="1">
        <w:r w:rsidR="00667D3D">
          <w:rPr>
            <w:rStyle w:val="af9"/>
            <w:rFonts w:ascii="Arial" w:hAnsi="Arial" w:cs="Arial"/>
            <w:color w:val="0388A6"/>
          </w:rPr>
          <w:t>Панель </w:t>
        </w:r>
        <w:r w:rsidR="00667D3D">
          <w:rPr>
            <w:rStyle w:val="uicontrol"/>
            <w:rFonts w:ascii="Arial" w:hAnsi="Arial" w:cs="Arial"/>
            <w:b/>
            <w:bCs/>
            <w:color w:val="0388A6"/>
          </w:rPr>
          <w:t>Иерархия вызовов</w:t>
        </w:r>
      </w:hyperlink>
    </w:p>
    <w:p w:rsidR="00667D3D" w:rsidRDefault="004737C9" w:rsidP="009769F0">
      <w:pPr>
        <w:numPr>
          <w:ilvl w:val="0"/>
          <w:numId w:val="609"/>
        </w:numPr>
        <w:spacing w:before="0" w:after="0" w:line="240" w:lineRule="auto"/>
        <w:rPr>
          <w:rFonts w:ascii="Arial" w:hAnsi="Arial" w:cs="Arial"/>
          <w:color w:val="000000"/>
        </w:rPr>
      </w:pPr>
      <w:hyperlink r:id="rId2616" w:history="1">
        <w:r w:rsidR="00667D3D">
          <w:rPr>
            <w:rStyle w:val="af9"/>
            <w:rFonts w:ascii="Arial" w:hAnsi="Arial" w:cs="Arial"/>
            <w:color w:val="0388A6"/>
          </w:rPr>
          <w:t>Панель </w:t>
        </w:r>
        <w:r w:rsidR="00667D3D">
          <w:rPr>
            <w:rStyle w:val="uicontrol"/>
            <w:rFonts w:ascii="Arial" w:hAnsi="Arial" w:cs="Arial"/>
            <w:b/>
            <w:bCs/>
            <w:color w:val="0388A6"/>
          </w:rPr>
          <w:t>Задачи</w:t>
        </w:r>
      </w:hyperlink>
    </w:p>
    <w:p w:rsidR="00F140A8" w:rsidRDefault="00F140A8" w:rsidP="00F140A8">
      <w:pPr>
        <w:pStyle w:val="3"/>
      </w:pPr>
      <w:r>
        <w:t>Редактирование модулей фрагментами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 помощью панели </w:t>
      </w:r>
      <w:r>
        <w:rPr>
          <w:rStyle w:val="uicontrol"/>
          <w:rFonts w:ascii="Arial" w:hAnsi="Arial" w:cs="Arial"/>
          <w:b/>
          <w:bCs/>
          <w:color w:val="000000"/>
          <w:sz w:val="20"/>
          <w:szCs w:val="20"/>
        </w:rPr>
        <w:t>Схема</w:t>
      </w:r>
      <w:r>
        <w:rPr>
          <w:rFonts w:ascii="Arial" w:hAnsi="Arial" w:cs="Arial"/>
          <w:color w:val="000000"/>
          <w:sz w:val="20"/>
          <w:szCs w:val="20"/>
        </w:rPr>
        <w:t> вы можете редактировать модули целыми фрагментами:</w:t>
      </w:r>
    </w:p>
    <w:p w:rsidR="00F140A8" w:rsidRDefault="00F140A8" w:rsidP="009769F0">
      <w:pPr>
        <w:numPr>
          <w:ilvl w:val="0"/>
          <w:numId w:val="610"/>
        </w:numPr>
        <w:spacing w:beforeAutospacing="1" w:after="100" w:afterAutospacing="1" w:line="240" w:lineRule="auto"/>
        <w:rPr>
          <w:rFonts w:ascii="Arial" w:hAnsi="Arial" w:cs="Arial"/>
          <w:color w:val="000000"/>
        </w:rPr>
      </w:pPr>
      <w:r>
        <w:rPr>
          <w:rFonts w:ascii="Arial" w:hAnsi="Arial" w:cs="Arial"/>
          <w:color w:val="000000"/>
        </w:rPr>
        <w:t>выполнять действия с одной процедурой или сразу с несколькими (выделяя их мышью с </w:t>
      </w:r>
      <w:r>
        <w:rPr>
          <w:rStyle w:val="shortcut"/>
          <w:rFonts w:ascii="Arial" w:hAnsi="Arial" w:cs="Arial"/>
          <w:b/>
          <w:bCs/>
          <w:color w:val="000000"/>
          <w:u w:val="single"/>
        </w:rPr>
        <w:t>Ctrl</w:t>
      </w:r>
      <w:r>
        <w:rPr>
          <w:rFonts w:ascii="Arial" w:hAnsi="Arial" w:cs="Arial"/>
          <w:color w:val="000000"/>
        </w:rPr>
        <w:t> или </w:t>
      </w:r>
      <w:r>
        <w:rPr>
          <w:rStyle w:val="shortcut"/>
          <w:rFonts w:ascii="Arial" w:hAnsi="Arial" w:cs="Arial"/>
          <w:b/>
          <w:bCs/>
          <w:color w:val="000000"/>
          <w:u w:val="single"/>
        </w:rPr>
        <w:t>Shift</w:t>
      </w:r>
      <w:r>
        <w:rPr>
          <w:rFonts w:ascii="Arial" w:hAnsi="Arial" w:cs="Arial"/>
          <w:color w:val="000000"/>
        </w:rPr>
        <w:t>);</w:t>
      </w:r>
    </w:p>
    <w:p w:rsidR="00F140A8" w:rsidRDefault="00F140A8" w:rsidP="009769F0">
      <w:pPr>
        <w:numPr>
          <w:ilvl w:val="0"/>
          <w:numId w:val="610"/>
        </w:numPr>
        <w:spacing w:beforeAutospacing="1" w:after="100" w:afterAutospacing="1" w:line="240" w:lineRule="auto"/>
        <w:rPr>
          <w:rFonts w:ascii="Arial" w:hAnsi="Arial" w:cs="Arial"/>
          <w:color w:val="000000"/>
        </w:rPr>
      </w:pPr>
      <w:r>
        <w:rPr>
          <w:rFonts w:ascii="Arial" w:hAnsi="Arial" w:cs="Arial"/>
          <w:color w:val="000000"/>
        </w:rPr>
        <w:t>перетаскивать процедуры мышью (важно, чтобы сортировка по алфавиту была отключена);</w:t>
      </w:r>
    </w:p>
    <w:p w:rsidR="00F140A8" w:rsidRDefault="00F140A8" w:rsidP="009769F0">
      <w:pPr>
        <w:numPr>
          <w:ilvl w:val="0"/>
          <w:numId w:val="610"/>
        </w:numPr>
        <w:spacing w:beforeAutospacing="1" w:after="100" w:afterAutospacing="1" w:line="240" w:lineRule="auto"/>
        <w:rPr>
          <w:rFonts w:ascii="Arial" w:hAnsi="Arial" w:cs="Arial"/>
          <w:color w:val="000000"/>
        </w:rPr>
      </w:pPr>
      <w:r>
        <w:rPr>
          <w:rFonts w:ascii="Arial" w:hAnsi="Arial" w:cs="Arial"/>
          <w:color w:val="000000"/>
        </w:rPr>
        <w:t>копировать процедуры, удерживая </w:t>
      </w:r>
      <w:r>
        <w:rPr>
          <w:rStyle w:val="shortcut"/>
          <w:rFonts w:ascii="Arial" w:hAnsi="Arial" w:cs="Arial"/>
          <w:b/>
          <w:bCs/>
          <w:color w:val="000000"/>
          <w:u w:val="single"/>
        </w:rPr>
        <w:t>Ctrl</w:t>
      </w:r>
      <w:r>
        <w:rPr>
          <w:rFonts w:ascii="Arial" w:hAnsi="Arial" w:cs="Arial"/>
          <w:color w:val="000000"/>
        </w:rPr>
        <w:t> при перетаскивании мышью, или с помощью команд контекстного меню;</w:t>
      </w:r>
    </w:p>
    <w:p w:rsidR="00F140A8" w:rsidRDefault="00F140A8" w:rsidP="009769F0">
      <w:pPr>
        <w:numPr>
          <w:ilvl w:val="0"/>
          <w:numId w:val="610"/>
        </w:numPr>
        <w:spacing w:beforeAutospacing="1" w:after="100" w:afterAutospacing="1" w:line="240" w:lineRule="auto"/>
        <w:rPr>
          <w:rFonts w:ascii="Arial" w:hAnsi="Arial" w:cs="Arial"/>
          <w:color w:val="000000"/>
        </w:rPr>
      </w:pPr>
      <w:r>
        <w:rPr>
          <w:rFonts w:ascii="Arial" w:hAnsi="Arial" w:cs="Arial"/>
          <w:color w:val="000000"/>
        </w:rPr>
        <w:t>копировать процедуры между разными модулями и между разными прикладными решениями, нажимая </w:t>
      </w:r>
      <w:proofErr w:type="gramStart"/>
      <w:r>
        <w:rPr>
          <w:rStyle w:val="uicontrol"/>
          <w:rFonts w:ascii="Arial" w:hAnsi="Arial" w:cs="Arial"/>
          <w:b/>
          <w:bCs/>
          <w:color w:val="000000"/>
        </w:rPr>
        <w:t>Копировать</w:t>
      </w:r>
      <w:proofErr w:type="gramEnd"/>
      <w:r>
        <w:rPr>
          <w:rFonts w:ascii="Arial" w:hAnsi="Arial" w:cs="Arial"/>
          <w:color w:val="000000"/>
        </w:rPr>
        <w:t> в схеме одного модуля и </w:t>
      </w:r>
      <w:r>
        <w:rPr>
          <w:rStyle w:val="uicontrol"/>
          <w:rFonts w:ascii="Arial" w:hAnsi="Arial" w:cs="Arial"/>
          <w:b/>
          <w:bCs/>
          <w:color w:val="000000"/>
        </w:rPr>
        <w:t>Вставить</w:t>
      </w:r>
      <w:r>
        <w:rPr>
          <w:rFonts w:ascii="Arial" w:hAnsi="Arial" w:cs="Arial"/>
          <w:color w:val="000000"/>
        </w:rPr>
        <w:t> в схеме другого модуля.</w:t>
      </w:r>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17" w:history="1">
        <w:r>
          <w:rPr>
            <w:rStyle w:val="af9"/>
            <w:rFonts w:ascii="Arial" w:hAnsi="Arial" w:cs="Arial"/>
            <w:color w:val="0388A6"/>
          </w:rPr>
          <w:t>Написание кода</w:t>
        </w:r>
      </w:hyperlink>
    </w:p>
    <w:p w:rsidR="00F140A8" w:rsidRDefault="00F140A8" w:rsidP="00F140A8">
      <w:pPr>
        <w:pStyle w:val="3"/>
      </w:pPr>
      <w:r>
        <w:t>Синтаксическая помощь</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Существует несколько способов получения синтаксической подсказки.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Во-первых, вы всегда можете воспользоваться панелью </w:t>
      </w:r>
      <w:r>
        <w:rPr>
          <w:rStyle w:val="uicontrol"/>
          <w:rFonts w:ascii="Arial" w:hAnsi="Arial" w:cs="Arial"/>
          <w:b/>
          <w:bCs/>
          <w:color w:val="000000"/>
          <w:sz w:val="20"/>
          <w:szCs w:val="20"/>
        </w:rPr>
        <w:t>Синтакс-помощник</w:t>
      </w:r>
      <w:r>
        <w:rPr>
          <w:rFonts w:ascii="Arial" w:hAnsi="Arial" w:cs="Arial"/>
          <w:color w:val="000000"/>
          <w:sz w:val="20"/>
          <w:szCs w:val="20"/>
        </w:rPr>
        <w:t>, которая работает совместно с редактором встроенного языка.</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86225" cy="2493010"/>
            <wp:effectExtent l="0" t="0" r="9525" b="2540"/>
            <wp:docPr id="382" name="Рисунок 382" descr="https://its.1c.ua/db/content/edtdoc/src/topics/08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ts.1c.ua/db/content/edtdoc/src/topics/082/001.png?_=1579516829"/>
                    <pic:cNvPicPr>
                      <a:picLocks noChangeAspect="1" noChangeArrowheads="1"/>
                    </pic:cNvPicPr>
                  </pic:nvPicPr>
                  <pic:blipFill>
                    <a:blip r:embed="rId2618">
                      <a:extLst>
                        <a:ext uri="{28A0092B-C50C-407E-A947-70E740481C1C}">
                          <a14:useLocalDpi xmlns:a14="http://schemas.microsoft.com/office/drawing/2010/main" val="0"/>
                        </a:ext>
                      </a:extLst>
                    </a:blip>
                    <a:srcRect/>
                    <a:stretch>
                      <a:fillRect/>
                    </a:stretch>
                  </pic:blipFill>
                  <pic:spPr bwMode="auto">
                    <a:xfrm>
                      <a:off x="0" y="0"/>
                      <a:ext cx="4086225" cy="249301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Она показывает оперативную подсказку по типам, событиям, методам и свойствам встроенного языка. Эта панель синхронизирована с редактором встроенного языка и показывает подсказку для того идентификатора, в который установлен курсор редактора.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Во-вторых, синтаксическая подсказка автоматически открывается, когда вы просто подводите курсор мышью к какому-либо идентификатору, используемому в тексте.</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222240" cy="2993390"/>
            <wp:effectExtent l="0" t="0" r="0" b="0"/>
            <wp:docPr id="381" name="Рисунок 381" descr="https://its.1c.ua/db/content/edtdoc/src/topics/32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ts.1c.ua/db/content/edtdoc/src/topics/329/001.png?_=1579516829"/>
                    <pic:cNvPicPr>
                      <a:picLocks noChangeAspect="1" noChangeArrowheads="1"/>
                    </pic:cNvPicPr>
                  </pic:nvPicPr>
                  <pic:blipFill>
                    <a:blip r:embed="rId2619">
                      <a:extLst>
                        <a:ext uri="{28A0092B-C50C-407E-A947-70E740481C1C}">
                          <a14:useLocalDpi xmlns:a14="http://schemas.microsoft.com/office/drawing/2010/main" val="0"/>
                        </a:ext>
                      </a:extLst>
                    </a:blip>
                    <a:srcRect/>
                    <a:stretch>
                      <a:fillRect/>
                    </a:stretch>
                  </pic:blipFill>
                  <pic:spPr bwMode="auto">
                    <a:xfrm>
                      <a:off x="0" y="0"/>
                      <a:ext cx="5222240" cy="299339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Причем подсказка работает не только для типов, определенных в платформе, но и для ваших собственных процедур и функций, если комментарий к ним составлен по правилам. Такие комментарии проще всего создавать командой </w:t>
      </w:r>
      <w:r>
        <w:rPr>
          <w:rStyle w:val="uicontrol"/>
          <w:rFonts w:ascii="Arial" w:hAnsi="Arial" w:cs="Arial"/>
          <w:b/>
          <w:bCs/>
          <w:color w:val="000000"/>
          <w:sz w:val="20"/>
          <w:szCs w:val="20"/>
        </w:rPr>
        <w:t>Источник: Генерировать комментарии метода</w:t>
      </w:r>
      <w:r>
        <w:rPr>
          <w:rFonts w:ascii="Arial" w:hAnsi="Arial" w:cs="Arial"/>
          <w:color w:val="000000"/>
          <w:sz w:val="20"/>
          <w:szCs w:val="20"/>
        </w:rPr>
        <w:t> контекстного меню в редакторе встроенного языка.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И, наконец, синтаксическая помощь автоматически показывается в контекстной подсказке при редактировании модулей конфигурации.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имеющейся информации вам недостаточно, в панели </w:t>
      </w:r>
      <w:r>
        <w:rPr>
          <w:rStyle w:val="uicontrol"/>
          <w:rFonts w:ascii="Arial" w:hAnsi="Arial" w:cs="Arial"/>
          <w:b/>
          <w:bCs/>
          <w:color w:val="000000"/>
          <w:sz w:val="20"/>
          <w:szCs w:val="20"/>
        </w:rPr>
        <w:t>Синтакс-помощник</w:t>
      </w:r>
      <w:r>
        <w:rPr>
          <w:rFonts w:ascii="Arial" w:hAnsi="Arial" w:cs="Arial"/>
          <w:color w:val="000000"/>
          <w:sz w:val="20"/>
          <w:szCs w:val="20"/>
        </w:rPr>
        <w:t> вы можете нажать </w:t>
      </w:r>
      <w:r>
        <w:rPr>
          <w:rFonts w:ascii="Arial" w:hAnsi="Arial" w:cs="Arial"/>
          <w:noProof/>
          <w:color w:val="000000"/>
          <w:sz w:val="20"/>
          <w:szCs w:val="20"/>
        </w:rPr>
        <w:drawing>
          <wp:inline distT="0" distB="0" distL="0" distR="0">
            <wp:extent cx="121285" cy="121285"/>
            <wp:effectExtent l="0" t="0" r="0" b="0"/>
            <wp:docPr id="380" name="Рисунок 380" descr="https://its.1c.ua/db/content/edtdoc/src/topics/reusables/script-commands/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its.1c.ua/db/content/edtdoc/src/topics/reusables/script-commands/006.png?_=1579516829"/>
                    <pic:cNvPicPr>
                      <a:picLocks noChangeAspect="1" noChangeArrowheads="1"/>
                    </pic:cNvPicPr>
                  </pic:nvPicPr>
                  <pic:blipFill>
                    <a:blip r:embed="rId262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sz w:val="20"/>
          <w:szCs w:val="20"/>
        </w:rPr>
        <w:t>, чтобы открыть список интернет-ссылок, связанных с данным объектом, типом или свойством.</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21"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11"/>
        </w:numPr>
        <w:spacing w:before="0" w:after="0" w:line="240" w:lineRule="auto"/>
        <w:rPr>
          <w:rFonts w:ascii="Arial" w:hAnsi="Arial" w:cs="Arial"/>
          <w:color w:val="000000"/>
        </w:rPr>
      </w:pPr>
      <w:hyperlink r:id="rId2622" w:history="1">
        <w:r w:rsidR="00F140A8">
          <w:rPr>
            <w:rStyle w:val="af9"/>
            <w:rFonts w:ascii="Arial" w:hAnsi="Arial" w:cs="Arial"/>
            <w:color w:val="0388A6"/>
          </w:rPr>
          <w:t>Редактор встроенного языка</w:t>
        </w:r>
      </w:hyperlink>
    </w:p>
    <w:p w:rsidR="00F140A8" w:rsidRDefault="004737C9" w:rsidP="009769F0">
      <w:pPr>
        <w:numPr>
          <w:ilvl w:val="0"/>
          <w:numId w:val="611"/>
        </w:numPr>
        <w:spacing w:before="0" w:after="0" w:line="240" w:lineRule="auto"/>
        <w:rPr>
          <w:rFonts w:ascii="Arial" w:hAnsi="Arial" w:cs="Arial"/>
          <w:color w:val="000000"/>
        </w:rPr>
      </w:pPr>
      <w:hyperlink r:id="rId2623" w:history="1">
        <w:r w:rsidR="00F140A8">
          <w:rPr>
            <w:rStyle w:val="af9"/>
            <w:rFonts w:ascii="Arial" w:hAnsi="Arial" w:cs="Arial"/>
            <w:color w:val="0388A6"/>
          </w:rPr>
          <w:t>Панель </w:t>
        </w:r>
        <w:r w:rsidR="00F140A8">
          <w:rPr>
            <w:rStyle w:val="uicontrol"/>
            <w:rFonts w:ascii="Arial" w:hAnsi="Arial" w:cs="Arial"/>
            <w:b/>
            <w:bCs/>
            <w:color w:val="0388A6"/>
          </w:rPr>
          <w:t>Синтакс-помощник</w:t>
        </w:r>
      </w:hyperlink>
    </w:p>
    <w:p w:rsidR="00F140A8" w:rsidRDefault="004737C9" w:rsidP="009769F0">
      <w:pPr>
        <w:numPr>
          <w:ilvl w:val="0"/>
          <w:numId w:val="611"/>
        </w:numPr>
        <w:spacing w:before="0" w:after="0" w:line="240" w:lineRule="auto"/>
        <w:rPr>
          <w:rFonts w:ascii="Arial" w:hAnsi="Arial" w:cs="Arial"/>
          <w:color w:val="000000"/>
        </w:rPr>
      </w:pPr>
      <w:hyperlink r:id="rId2624" w:history="1">
        <w:r w:rsidR="00F140A8">
          <w:rPr>
            <w:rStyle w:val="af9"/>
            <w:rFonts w:ascii="Arial" w:hAnsi="Arial" w:cs="Arial"/>
            <w:color w:val="0388A6"/>
          </w:rPr>
          <w:t>Контекстная подсказка</w:t>
        </w:r>
      </w:hyperlink>
    </w:p>
    <w:p w:rsidR="00F140A8" w:rsidRDefault="00F140A8" w:rsidP="00F140A8">
      <w:pPr>
        <w:pStyle w:val="3"/>
      </w:pPr>
      <w:r>
        <w:t>Комментирование процедур и функций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Существует пара удобных приемов, которые вы можете использовать во время написания комментариев.</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Часто бывает так, что комментарии длинные и не помещаются на одной строке. Чтобы быстро продолжить комментарий на следующей строке, вы можете нажать </w:t>
      </w:r>
      <w:r>
        <w:rPr>
          <w:rStyle w:val="shortcut"/>
          <w:rFonts w:ascii="Arial" w:hAnsi="Arial" w:cs="Arial"/>
          <w:b/>
          <w:bCs/>
          <w:color w:val="000000"/>
          <w:sz w:val="20"/>
          <w:szCs w:val="20"/>
          <w:u w:val="single"/>
        </w:rPr>
        <w:t>Shift+Ввод</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43880" cy="949960"/>
            <wp:effectExtent l="0" t="0" r="0" b="2540"/>
            <wp:docPr id="384" name="Рисунок 384" descr="https://its.1c.ua/db/content/edtdoc/src/topics/330/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ts.1c.ua/db/content/edtdoc/src/topics/330/001.png?_=1579516829"/>
                    <pic:cNvPicPr>
                      <a:picLocks noChangeAspect="1" noChangeArrowheads="1"/>
                    </pic:cNvPicPr>
                  </pic:nvPicPr>
                  <pic:blipFill>
                    <a:blip r:embed="rId2625">
                      <a:extLst>
                        <a:ext uri="{28A0092B-C50C-407E-A947-70E740481C1C}">
                          <a14:useLocalDpi xmlns:a14="http://schemas.microsoft.com/office/drawing/2010/main" val="0"/>
                        </a:ext>
                      </a:extLst>
                    </a:blip>
                    <a:srcRect/>
                    <a:stretch>
                      <a:fillRect/>
                    </a:stretch>
                  </pic:blipFill>
                  <pic:spPr bwMode="auto">
                    <a:xfrm>
                      <a:off x="0" y="0"/>
                      <a:ext cx="5643880" cy="94996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Автоматически будет добавлена новая строка, которая уже содержит символ комментария в начале.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При редактировании текста часто используется контекстная подсказка. Она может работать не только для типов, определенных в платформе, но и для ваших собственных процедур и функций. Для этого нужно, чтобы комментарии к ним были составлены по определенным правилам.</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lastRenderedPageBreak/>
        <w:t>Проще всего добавить такой комментарий с помощью самой контекстной подсказки.</w:t>
      </w:r>
    </w:p>
    <w:p w:rsidR="00F140A8" w:rsidRDefault="00F140A8" w:rsidP="009769F0">
      <w:pPr>
        <w:numPr>
          <w:ilvl w:val="0"/>
          <w:numId w:val="612"/>
        </w:numPr>
        <w:spacing w:beforeAutospacing="1" w:after="100" w:afterAutospacing="1" w:line="240" w:lineRule="auto"/>
        <w:rPr>
          <w:rFonts w:ascii="Arial" w:hAnsi="Arial" w:cs="Arial"/>
          <w:color w:val="000000"/>
        </w:rPr>
      </w:pPr>
      <w:r>
        <w:rPr>
          <w:rFonts w:ascii="Arial" w:hAnsi="Arial" w:cs="Arial"/>
          <w:color w:val="000000"/>
        </w:rPr>
        <w:t>Установите курсор в пустую строку, непосредственно перед объявлением процедуры или функции.</w:t>
      </w:r>
    </w:p>
    <w:p w:rsidR="00F140A8" w:rsidRDefault="00F140A8" w:rsidP="009769F0">
      <w:pPr>
        <w:numPr>
          <w:ilvl w:val="0"/>
          <w:numId w:val="612"/>
        </w:numPr>
        <w:spacing w:beforeAutospacing="1" w:after="100" w:afterAutospacing="1" w:line="240" w:lineRule="auto"/>
        <w:rPr>
          <w:rFonts w:ascii="Arial" w:hAnsi="Arial" w:cs="Arial"/>
          <w:color w:val="000000"/>
        </w:rPr>
      </w:pPr>
      <w:r>
        <w:rPr>
          <w:rFonts w:ascii="Arial" w:hAnsi="Arial" w:cs="Arial"/>
          <w:color w:val="000000"/>
        </w:rPr>
        <w:t>Нажмите </w:t>
      </w:r>
      <w:r>
        <w:rPr>
          <w:rStyle w:val="shortcut"/>
          <w:rFonts w:ascii="Arial" w:hAnsi="Arial" w:cs="Arial"/>
          <w:b/>
          <w:bCs/>
          <w:color w:val="000000"/>
          <w:u w:val="single"/>
        </w:rPr>
        <w:t>Ctrl+Пробел</w:t>
      </w:r>
      <w:r>
        <w:rPr>
          <w:rFonts w:ascii="Arial" w:hAnsi="Arial" w:cs="Arial"/>
          <w:color w:val="000000"/>
        </w:rPr>
        <w:t>, чтобы вызвать контекстную подсказку.</w:t>
      </w:r>
    </w:p>
    <w:p w:rsidR="00F140A8" w:rsidRDefault="00F140A8" w:rsidP="009769F0">
      <w:pPr>
        <w:numPr>
          <w:ilvl w:val="0"/>
          <w:numId w:val="612"/>
        </w:numPr>
        <w:spacing w:beforeAutospacing="1" w:after="100" w:afterAutospacing="1" w:line="240" w:lineRule="auto"/>
        <w:rPr>
          <w:rFonts w:ascii="Arial" w:hAnsi="Arial" w:cs="Arial"/>
          <w:color w:val="000000"/>
        </w:rPr>
      </w:pPr>
      <w:r>
        <w:rPr>
          <w:rFonts w:ascii="Arial" w:hAnsi="Arial" w:cs="Arial"/>
          <w:color w:val="000000"/>
        </w:rPr>
        <w:t>Нажмите </w:t>
      </w:r>
      <w:r>
        <w:rPr>
          <w:rStyle w:val="shortcut"/>
          <w:rFonts w:ascii="Arial" w:hAnsi="Arial" w:cs="Arial"/>
          <w:b/>
          <w:bCs/>
          <w:color w:val="000000"/>
          <w:u w:val="single"/>
        </w:rPr>
        <w:t>/</w:t>
      </w:r>
      <w:r>
        <w:rPr>
          <w:rFonts w:ascii="Arial" w:hAnsi="Arial" w:cs="Arial"/>
          <w:color w:val="000000"/>
        </w:rPr>
        <w:t>, чтобы в контекстной подсказке появилась подсказка </w:t>
      </w:r>
      <w:r>
        <w:rPr>
          <w:rStyle w:val="uicontrol"/>
          <w:rFonts w:ascii="Arial" w:hAnsi="Arial" w:cs="Arial"/>
          <w:b/>
          <w:bCs/>
          <w:color w:val="000000"/>
        </w:rPr>
        <w:t>// ... Процедура</w:t>
      </w:r>
      <w:r>
        <w:rPr>
          <w:rFonts w:ascii="Arial" w:hAnsi="Arial" w:cs="Arial"/>
          <w:color w:val="000000"/>
        </w:rPr>
        <w:t>.</w:t>
      </w:r>
    </w:p>
    <w:p w:rsidR="00F140A8" w:rsidRDefault="00F140A8" w:rsidP="009769F0">
      <w:pPr>
        <w:numPr>
          <w:ilvl w:val="0"/>
          <w:numId w:val="612"/>
        </w:numPr>
        <w:spacing w:beforeAutospacing="1" w:after="100" w:afterAutospacing="1" w:line="240" w:lineRule="auto"/>
        <w:rPr>
          <w:rFonts w:ascii="Arial" w:hAnsi="Arial" w:cs="Arial"/>
          <w:color w:val="000000"/>
        </w:rPr>
      </w:pPr>
      <w:r>
        <w:rPr>
          <w:rFonts w:ascii="Arial" w:hAnsi="Arial" w:cs="Arial"/>
          <w:color w:val="000000"/>
        </w:rPr>
        <w:t>Нажмите </w:t>
      </w:r>
      <w:r>
        <w:rPr>
          <w:rStyle w:val="shortcut"/>
          <w:rFonts w:ascii="Arial" w:hAnsi="Arial" w:cs="Arial"/>
          <w:b/>
          <w:bCs/>
          <w:color w:val="000000"/>
          <w:u w:val="single"/>
        </w:rPr>
        <w:t>Ввод</w:t>
      </w:r>
      <w:r>
        <w:rPr>
          <w:rFonts w:ascii="Arial" w:hAnsi="Arial" w:cs="Arial"/>
          <w:color w:val="000000"/>
        </w:rPr>
        <w:t>.</w:t>
      </w:r>
    </w:p>
    <w:p w:rsidR="00F140A8" w:rsidRDefault="00F140A8" w:rsidP="00F140A8">
      <w:pPr>
        <w:spacing w:before="0" w:after="0"/>
        <w:rPr>
          <w:rFonts w:ascii="Arial" w:hAnsi="Arial" w:cs="Arial"/>
          <w:color w:val="000000"/>
        </w:rPr>
      </w:pPr>
      <w:r>
        <w:rPr>
          <w:rFonts w:ascii="Arial" w:hAnsi="Arial" w:cs="Arial"/>
          <w:noProof/>
          <w:color w:val="000000"/>
          <w:lang w:eastAsia="ru-RU"/>
        </w:rPr>
        <w:drawing>
          <wp:inline distT="0" distB="0" distL="0" distR="0">
            <wp:extent cx="5179060" cy="1764665"/>
            <wp:effectExtent l="0" t="0" r="2540" b="6985"/>
            <wp:docPr id="383" name="Рисунок 383" descr="https://its.1c.ua/db/content/edtdoc/src/topics/33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ts.1c.ua/db/content/edtdoc/src/topics/330/002.png?_=1579516829"/>
                    <pic:cNvPicPr>
                      <a:picLocks noChangeAspect="1" noChangeArrowheads="1"/>
                    </pic:cNvPicPr>
                  </pic:nvPicPr>
                  <pic:blipFill>
                    <a:blip r:embed="rId2626">
                      <a:extLst>
                        <a:ext uri="{28A0092B-C50C-407E-A947-70E740481C1C}">
                          <a14:useLocalDpi xmlns:a14="http://schemas.microsoft.com/office/drawing/2010/main" val="0"/>
                        </a:ext>
                      </a:extLst>
                    </a:blip>
                    <a:srcRect/>
                    <a:stretch>
                      <a:fillRect/>
                    </a:stretch>
                  </pic:blipFill>
                  <pic:spPr bwMode="auto">
                    <a:xfrm>
                      <a:off x="0" y="0"/>
                      <a:ext cx="5179060" cy="176466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тексте появится "правильный" комментарий, а фрагменты, в которые вам нужно ввести собственный текст, будут отмечены маркерами. Вы можете перемещаться между маркерами, нажимая </w:t>
      </w:r>
      <w:r>
        <w:rPr>
          <w:rStyle w:val="shortcut"/>
          <w:rFonts w:ascii="Arial" w:hAnsi="Arial" w:cs="Arial"/>
          <w:b/>
          <w:bCs/>
          <w:color w:val="000000"/>
          <w:sz w:val="20"/>
          <w:szCs w:val="20"/>
          <w:u w:val="single"/>
        </w:rPr>
        <w:t>Tab</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Аналогичные действия вы можете выполнить, нажав </w:t>
      </w:r>
      <w:proofErr w:type="gramStart"/>
      <w:r>
        <w:rPr>
          <w:rStyle w:val="uicontrol"/>
          <w:rFonts w:ascii="Arial" w:hAnsi="Arial" w:cs="Arial"/>
          <w:b/>
          <w:bCs/>
          <w:color w:val="000000"/>
          <w:sz w:val="20"/>
          <w:szCs w:val="20"/>
        </w:rPr>
        <w:t>Источник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Генерировать комментарии метода</w:t>
      </w:r>
      <w:r>
        <w:rPr>
          <w:rFonts w:ascii="Arial" w:hAnsi="Arial" w:cs="Arial"/>
          <w:color w:val="000000"/>
          <w:sz w:val="20"/>
          <w:szCs w:val="20"/>
        </w:rPr>
        <w:t> в контекстном меню редактора встроенного языка.</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27"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13"/>
        </w:numPr>
        <w:spacing w:before="0" w:after="0" w:line="240" w:lineRule="auto"/>
        <w:rPr>
          <w:rFonts w:ascii="Arial" w:hAnsi="Arial" w:cs="Arial"/>
          <w:color w:val="000000"/>
        </w:rPr>
      </w:pPr>
      <w:hyperlink r:id="rId2628" w:history="1">
        <w:r w:rsidR="00F140A8">
          <w:rPr>
            <w:rStyle w:val="af9"/>
            <w:rFonts w:ascii="Arial" w:hAnsi="Arial" w:cs="Arial"/>
            <w:color w:val="0388A6"/>
          </w:rPr>
          <w:t>Редактор встроенного языка</w:t>
        </w:r>
      </w:hyperlink>
    </w:p>
    <w:p w:rsidR="00F140A8" w:rsidRDefault="00F140A8" w:rsidP="00F140A8">
      <w:pPr>
        <w:pStyle w:val="3"/>
      </w:pPr>
      <w:r>
        <w:t>Создание обработчиков событий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зависимости от способа вызова существует два типа обработчиков событий: с назначаемыми именами и с фиксированными именами.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Необходимость назначать имена возникает у тех обработчиков, которые внутри одного модуля обрабатывают одноименные события от разных элементов. Это происходит в модулях форм с событиями элементов формы.</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Заранее неизвестно, сколько и каких элементов вы создадите в форме, как они будут называться. Поэтому такие обработчики событий имеют назначаемые имена. Эти имена формируются из имени элемента и имени события. Такие обработчики вы создаете интерактивно, нажимая </w:t>
      </w:r>
      <w:r>
        <w:rPr>
          <w:rFonts w:ascii="Arial" w:hAnsi="Arial" w:cs="Arial"/>
          <w:noProof/>
          <w:color w:val="000000"/>
          <w:sz w:val="20"/>
          <w:szCs w:val="20"/>
        </w:rPr>
        <w:drawing>
          <wp:inline distT="0" distB="0" distL="0" distR="0">
            <wp:extent cx="107315" cy="114300"/>
            <wp:effectExtent l="0" t="0" r="6985" b="0"/>
            <wp:docPr id="389" name="Рисунок 389" descr="https://its.1c.ua/db/content/edtdoc/src/topics/33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its.1c.ua/db/content/edtdoc/src/topics/331/002.png?_=1579516829"/>
                    <pic:cNvPicPr>
                      <a:picLocks noChangeAspect="1" noChangeArrowheads="1"/>
                    </pic:cNvPicPr>
                  </pic:nvPicPr>
                  <pic:blipFill>
                    <a:blip r:embed="rId2629">
                      <a:extLst>
                        <a:ext uri="{28A0092B-C50C-407E-A947-70E740481C1C}">
                          <a14:useLocalDpi xmlns:a14="http://schemas.microsoft.com/office/drawing/2010/main" val="0"/>
                        </a:ext>
                      </a:extLst>
                    </a:blip>
                    <a:srcRect/>
                    <a:stretch>
                      <a:fillRect/>
                    </a:stretch>
                  </pic:blipFill>
                  <pic:spPr bwMode="auto">
                    <a:xfrm>
                      <a:off x="0" y="0"/>
                      <a:ext cx="107315" cy="114300"/>
                    </a:xfrm>
                    <a:prstGeom prst="rect">
                      <a:avLst/>
                    </a:prstGeom>
                    <a:noFill/>
                    <a:ln>
                      <a:noFill/>
                    </a:ln>
                  </pic:spPr>
                </pic:pic>
              </a:graphicData>
            </a:graphic>
          </wp:inline>
        </w:drawing>
      </w:r>
      <w:r>
        <w:rPr>
          <w:rFonts w:ascii="Arial" w:hAnsi="Arial" w:cs="Arial"/>
          <w:color w:val="000000"/>
          <w:sz w:val="20"/>
          <w:szCs w:val="20"/>
        </w:rPr>
        <w:t> в панели </w:t>
      </w:r>
      <w:r>
        <w:rPr>
          <w:rStyle w:val="uicontrol"/>
          <w:rFonts w:ascii="Arial" w:hAnsi="Arial" w:cs="Arial"/>
          <w:b/>
          <w:bCs/>
          <w:color w:val="000000"/>
          <w:sz w:val="20"/>
          <w:szCs w:val="20"/>
        </w:rPr>
        <w:t>Свойства</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664710" cy="3422015"/>
            <wp:effectExtent l="0" t="0" r="2540" b="6985"/>
            <wp:docPr id="388" name="Рисунок 388" descr="https://its.1c.ua/db/content/edtdoc/src/topics/33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ts.1c.ua/db/content/edtdoc/src/topics/331/001.png?_=1579516829"/>
                    <pic:cNvPicPr>
                      <a:picLocks noChangeAspect="1" noChangeArrowheads="1"/>
                    </pic:cNvPicPr>
                  </pic:nvPicPr>
                  <pic:blipFill>
                    <a:blip r:embed="rId2630">
                      <a:extLst>
                        <a:ext uri="{28A0092B-C50C-407E-A947-70E740481C1C}">
                          <a14:useLocalDpi xmlns:a14="http://schemas.microsoft.com/office/drawing/2010/main" val="0"/>
                        </a:ext>
                      </a:extLst>
                    </a:blip>
                    <a:srcRect/>
                    <a:stretch>
                      <a:fillRect/>
                    </a:stretch>
                  </pic:blipFill>
                  <pic:spPr bwMode="auto">
                    <a:xfrm>
                      <a:off x="0" y="0"/>
                      <a:ext cx="4664710" cy="34220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этот момент 1</w:t>
      </w:r>
      <w:proofErr w:type="gramStart"/>
      <w:r>
        <w:rPr>
          <w:rFonts w:ascii="Arial" w:hAnsi="Arial" w:cs="Arial"/>
          <w:color w:val="000000"/>
          <w:sz w:val="20"/>
          <w:szCs w:val="20"/>
        </w:rPr>
        <w:t>C:EDT</w:t>
      </w:r>
      <w:proofErr w:type="gramEnd"/>
      <w:r>
        <w:rPr>
          <w:rFonts w:ascii="Arial" w:hAnsi="Arial" w:cs="Arial"/>
          <w:color w:val="000000"/>
          <w:sz w:val="20"/>
          <w:szCs w:val="20"/>
        </w:rPr>
        <w:t> связывает событие элемента с некоторым именем и это же имя дает процедуре, которая будет обрабатывать данное событие. Шаблон такой процедуры она вставляет в модуль, и вы можете писать тело этой процедуры.</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907790" cy="949960"/>
            <wp:effectExtent l="0" t="0" r="0" b="2540"/>
            <wp:docPr id="387" name="Рисунок 387" descr="https://its.1c.ua/db/content/edtdoc/src/topics/331/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ts.1c.ua/db/content/edtdoc/src/topics/331/003.png?_=1579516829"/>
                    <pic:cNvPicPr>
                      <a:picLocks noChangeAspect="1" noChangeArrowheads="1"/>
                    </pic:cNvPicPr>
                  </pic:nvPicPr>
                  <pic:blipFill>
                    <a:blip r:embed="rId2631">
                      <a:extLst>
                        <a:ext uri="{28A0092B-C50C-407E-A947-70E740481C1C}">
                          <a14:useLocalDpi xmlns:a14="http://schemas.microsoft.com/office/drawing/2010/main" val="0"/>
                        </a:ext>
                      </a:extLst>
                    </a:blip>
                    <a:srcRect/>
                    <a:stretch>
                      <a:fillRect/>
                    </a:stretch>
                  </pic:blipFill>
                  <pic:spPr bwMode="auto">
                    <a:xfrm>
                      <a:off x="0" y="0"/>
                      <a:ext cx="3907790" cy="94996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 обработчиками, имеющими фиксированные имена, все обстоит гораздо проще. Они обрабатывают события приложения, прикладных объектов, форм — то есть тех элементов конфигурации, которые либо не зависят от вас, либо имеют уникальные имена и собственные модули. Поэтому для создания обработчиков таких событий вы можете использовать более простые способы: контекстную подсказку или команду контекстного меню.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создать обработчик события с помощью контекстной подсказки, установите курсор в ту строку модуля, в которую может быть добавлено объявление процедуры. Нажмите </w:t>
      </w:r>
      <w:r>
        <w:rPr>
          <w:rStyle w:val="shortcut"/>
          <w:rFonts w:ascii="Arial" w:hAnsi="Arial" w:cs="Arial"/>
          <w:b/>
          <w:bCs/>
          <w:color w:val="000000"/>
          <w:sz w:val="20"/>
          <w:szCs w:val="20"/>
          <w:u w:val="single"/>
        </w:rPr>
        <w:t>Ctrl+Пробел</w:t>
      </w:r>
      <w:r>
        <w:rPr>
          <w:rFonts w:ascii="Arial" w:hAnsi="Arial" w:cs="Arial"/>
          <w:color w:val="000000"/>
          <w:sz w:val="20"/>
          <w:szCs w:val="20"/>
        </w:rPr>
        <w:t>, чтобы вызвать контекстную подсказку, а затем еще раз </w:t>
      </w:r>
      <w:r>
        <w:rPr>
          <w:rStyle w:val="shortcut"/>
          <w:rFonts w:ascii="Arial" w:hAnsi="Arial" w:cs="Arial"/>
          <w:b/>
          <w:bCs/>
          <w:color w:val="000000"/>
          <w:sz w:val="20"/>
          <w:szCs w:val="20"/>
          <w:u w:val="single"/>
        </w:rPr>
        <w:t>Ctrl+Пробел</w:t>
      </w:r>
      <w:r>
        <w:rPr>
          <w:rFonts w:ascii="Arial" w:hAnsi="Arial" w:cs="Arial"/>
          <w:color w:val="000000"/>
          <w:sz w:val="20"/>
          <w:szCs w:val="20"/>
        </w:rPr>
        <w:t>, чтобы переключить ее на список доступных процедур и шаблонов.</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08015" cy="3936365"/>
            <wp:effectExtent l="0" t="0" r="6985" b="6985"/>
            <wp:docPr id="386" name="Рисунок 386" descr="https://its.1c.ua/db/content/edtdoc/src/topics/331/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ts.1c.ua/db/content/edtdoc/src/topics/331/004.png?_=1579516829"/>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5708015" cy="393636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Двойным кликом выберите нужную процедуру. Шаблон обработчика будет добавлен в модуль.</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создать обработчик события командой,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обработчик события</w:t>
      </w:r>
      <w:r>
        <w:rPr>
          <w:rFonts w:ascii="Arial" w:hAnsi="Arial" w:cs="Arial"/>
          <w:color w:val="000000"/>
          <w:sz w:val="20"/>
          <w:szCs w:val="20"/>
        </w:rPr>
        <w:t> в контекстном меню. При этом не имеет значения, в каком месте модуля находится курсор. Будет открыт </w:t>
      </w:r>
      <w:hyperlink r:id="rId2633" w:history="1">
        <w:r>
          <w:rPr>
            <w:rStyle w:val="af9"/>
            <w:rFonts w:ascii="Arial" w:hAnsi="Arial" w:cs="Arial"/>
            <w:color w:val="0388A6"/>
            <w:sz w:val="20"/>
            <w:szCs w:val="20"/>
          </w:rPr>
          <w:t>диалог выбора события</w:t>
        </w:r>
      </w:hyperlink>
      <w:r>
        <w:rPr>
          <w:rFonts w:ascii="Arial" w:hAnsi="Arial" w:cs="Arial"/>
          <w:color w:val="000000"/>
          <w:sz w:val="20"/>
          <w:szCs w:val="20"/>
        </w:rPr>
        <w:t>, в котором вы можете выбрать нужное событие вручную или с помощью ввода по строке.</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5493385"/>
            <wp:effectExtent l="0" t="0" r="0" b="0"/>
            <wp:docPr id="385" name="Рисунок 385" descr="https://its.1c.ua/db/content/edtdoc/src/topics/32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ts.1c.ua/db/content/edtdoc/src/topics/321/001.png?_=1579516829"/>
                    <pic:cNvPicPr>
                      <a:picLocks noChangeAspect="1" noChangeArrowheads="1"/>
                    </pic:cNvPicPr>
                  </pic:nvPicPr>
                  <pic:blipFill>
                    <a:blip r:embed="rId2634">
                      <a:extLst>
                        <a:ext uri="{28A0092B-C50C-407E-A947-70E740481C1C}">
                          <a14:useLocalDpi xmlns:a14="http://schemas.microsoft.com/office/drawing/2010/main" val="0"/>
                        </a:ext>
                      </a:extLst>
                    </a:blip>
                    <a:srcRect/>
                    <a:stretch>
                      <a:fillRect/>
                    </a:stretch>
                  </pic:blipFill>
                  <pic:spPr bwMode="auto">
                    <a:xfrm>
                      <a:off x="0" y="0"/>
                      <a:ext cx="5715000" cy="549338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События, которые уже обрабатываются в модуле, отмечены серым цветом. При выборе события в нижней части диалога показывается синтаксическая подсказка к этому событию. После нажатия </w:t>
      </w:r>
      <w:r>
        <w:rPr>
          <w:rStyle w:val="uicontrol"/>
          <w:rFonts w:ascii="Arial" w:hAnsi="Arial" w:cs="Arial"/>
          <w:b/>
          <w:bCs/>
          <w:color w:val="000000"/>
          <w:sz w:val="20"/>
          <w:szCs w:val="20"/>
        </w:rPr>
        <w:t>ОК</w:t>
      </w:r>
      <w:r>
        <w:rPr>
          <w:rFonts w:ascii="Arial" w:hAnsi="Arial" w:cs="Arial"/>
          <w:color w:val="000000"/>
          <w:sz w:val="20"/>
          <w:szCs w:val="20"/>
        </w:rPr>
        <w:t> в конец модуля будет добавлен шаблон обработчика события.</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35"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Знакомство на примерах</w:t>
      </w:r>
    </w:p>
    <w:p w:rsidR="00F140A8" w:rsidRDefault="004737C9" w:rsidP="009769F0">
      <w:pPr>
        <w:numPr>
          <w:ilvl w:val="0"/>
          <w:numId w:val="614"/>
        </w:numPr>
        <w:spacing w:before="0" w:after="0" w:line="240" w:lineRule="auto"/>
        <w:rPr>
          <w:rFonts w:ascii="Arial" w:hAnsi="Arial" w:cs="Arial"/>
          <w:color w:val="000000"/>
        </w:rPr>
      </w:pPr>
      <w:hyperlink r:id="rId2636" w:history="1">
        <w:r w:rsidR="00F140A8">
          <w:rPr>
            <w:rStyle w:val="af9"/>
            <w:rFonts w:ascii="Arial" w:hAnsi="Arial" w:cs="Arial"/>
            <w:color w:val="0388A6"/>
          </w:rPr>
          <w:t>Редактирование конфигурации</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15"/>
        </w:numPr>
        <w:spacing w:before="0" w:after="0" w:line="240" w:lineRule="auto"/>
        <w:rPr>
          <w:rFonts w:ascii="Arial" w:hAnsi="Arial" w:cs="Arial"/>
          <w:color w:val="000000"/>
        </w:rPr>
      </w:pPr>
      <w:hyperlink r:id="rId2637" w:history="1">
        <w:r w:rsidR="00F140A8">
          <w:rPr>
            <w:rStyle w:val="af9"/>
            <w:rFonts w:ascii="Arial" w:hAnsi="Arial" w:cs="Arial"/>
            <w:color w:val="0388A6"/>
          </w:rPr>
          <w:t>Редактор встроенного языка</w:t>
        </w:r>
      </w:hyperlink>
    </w:p>
    <w:p w:rsidR="00F140A8" w:rsidRDefault="00F140A8" w:rsidP="00F140A8">
      <w:pPr>
        <w:pStyle w:val="3"/>
      </w:pPr>
      <w:r>
        <w:t>Шаблоны синтаксических конструкций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1</w:t>
      </w:r>
      <w:proofErr w:type="gramStart"/>
      <w:r>
        <w:rPr>
          <w:rFonts w:ascii="Arial" w:hAnsi="Arial" w:cs="Arial"/>
          <w:color w:val="000000"/>
          <w:sz w:val="20"/>
          <w:szCs w:val="20"/>
        </w:rPr>
        <w:t>C:EDT</w:t>
      </w:r>
      <w:proofErr w:type="gramEnd"/>
      <w:r>
        <w:rPr>
          <w:rFonts w:ascii="Arial" w:hAnsi="Arial" w:cs="Arial"/>
          <w:color w:val="000000"/>
          <w:sz w:val="20"/>
          <w:szCs w:val="20"/>
        </w:rPr>
        <w:t> существует механизм шаблонов, аналогичный механизму шаблонов текста, который есть в конфигураторе «1С:Предприятия 8». Для основных синтаксических конструкций встроенного языка существуют шаблоны текста, которые вы можете вставлять в модули с помощью контекстной подсказки, нажимая </w:t>
      </w:r>
      <w:r>
        <w:rPr>
          <w:rStyle w:val="shortcut"/>
          <w:rFonts w:ascii="Arial" w:hAnsi="Arial" w:cs="Arial"/>
          <w:b/>
          <w:bCs/>
          <w:color w:val="000000"/>
          <w:sz w:val="20"/>
          <w:szCs w:val="20"/>
          <w:u w:val="single"/>
        </w:rPr>
        <w:t>Ctrl+Пробел</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979035" cy="3264535"/>
            <wp:effectExtent l="0" t="0" r="0" b="0"/>
            <wp:docPr id="391" name="Рисунок 391" descr="https://its.1c.ua/db/content/edtdoc/src/topics/33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its.1c.ua/db/content/edtdoc/src/topics/332/001.png?_=1579516829"/>
                    <pic:cNvPicPr>
                      <a:picLocks noChangeAspect="1" noChangeArrowheads="1"/>
                    </pic:cNvPicPr>
                  </pic:nvPicPr>
                  <pic:blipFill>
                    <a:blip r:embed="rId2638">
                      <a:extLst>
                        <a:ext uri="{28A0092B-C50C-407E-A947-70E740481C1C}">
                          <a14:useLocalDpi xmlns:a14="http://schemas.microsoft.com/office/drawing/2010/main" val="0"/>
                        </a:ext>
                      </a:extLst>
                    </a:blip>
                    <a:srcRect/>
                    <a:stretch>
                      <a:fillRect/>
                    </a:stretch>
                  </pic:blipFill>
                  <pic:spPr bwMode="auto">
                    <a:xfrm>
                      <a:off x="0" y="0"/>
                      <a:ext cx="4979035" cy="326453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Синтаксические конструкции, добавляемые в текст, могут обладать параметрами. Эти параметры вы должны заменить своим текстом. Такие фрагменты отмечаются маркерами, вы можете перемещаться между маркерами, нажимая </w:t>
      </w:r>
      <w:r>
        <w:rPr>
          <w:rStyle w:val="shortcut"/>
          <w:rFonts w:ascii="Arial" w:hAnsi="Arial" w:cs="Arial"/>
          <w:b/>
          <w:bCs/>
          <w:color w:val="000000"/>
          <w:sz w:val="20"/>
          <w:szCs w:val="20"/>
          <w:u w:val="single"/>
        </w:rPr>
        <w:t>Tab</w:t>
      </w:r>
      <w:r>
        <w:rPr>
          <w:rFonts w:ascii="Arial" w:hAnsi="Arial" w:cs="Arial"/>
          <w:color w:val="000000"/>
          <w:sz w:val="20"/>
          <w:szCs w:val="20"/>
        </w:rPr>
        <w:t> и </w:t>
      </w:r>
      <w:r>
        <w:rPr>
          <w:rStyle w:val="shortcut"/>
          <w:rFonts w:ascii="Arial" w:hAnsi="Arial" w:cs="Arial"/>
          <w:b/>
          <w:bCs/>
          <w:color w:val="000000"/>
          <w:sz w:val="20"/>
          <w:szCs w:val="20"/>
          <w:u w:val="single"/>
        </w:rPr>
        <w:t>Shift+Tab</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422015" cy="1428750"/>
            <wp:effectExtent l="0" t="0" r="6985" b="0"/>
            <wp:docPr id="390" name="Рисунок 390" descr="https://its.1c.ua/db/content/edtdoc/src/topics/33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its.1c.ua/db/content/edtdoc/src/topics/332/002.png?_=1579516829"/>
                    <pic:cNvPicPr>
                      <a:picLocks noChangeAspect="1" noChangeArrowheads="1"/>
                    </pic:cNvPicPr>
                  </pic:nvPicPr>
                  <pic:blipFill>
                    <a:blip r:embed="rId2639">
                      <a:extLst>
                        <a:ext uri="{28A0092B-C50C-407E-A947-70E740481C1C}">
                          <a14:useLocalDpi xmlns:a14="http://schemas.microsoft.com/office/drawing/2010/main" val="0"/>
                        </a:ext>
                      </a:extLst>
                    </a:blip>
                    <a:srcRect/>
                    <a:stretch>
                      <a:fillRect/>
                    </a:stretch>
                  </pic:blipFill>
                  <pic:spPr bwMode="auto">
                    <a:xfrm>
                      <a:off x="0" y="0"/>
                      <a:ext cx="3422015" cy="1428750"/>
                    </a:xfrm>
                    <a:prstGeom prst="rect">
                      <a:avLst/>
                    </a:prstGeom>
                    <a:noFill/>
                    <a:ln>
                      <a:noFill/>
                    </a:ln>
                  </pic:spPr>
                </pic:pic>
              </a:graphicData>
            </a:graphic>
          </wp:inline>
        </w:drawing>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40"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16"/>
        </w:numPr>
        <w:spacing w:before="0" w:after="0" w:line="240" w:lineRule="auto"/>
        <w:rPr>
          <w:rFonts w:ascii="Arial" w:hAnsi="Arial" w:cs="Arial"/>
          <w:color w:val="000000"/>
        </w:rPr>
      </w:pPr>
      <w:hyperlink r:id="rId2641" w:history="1">
        <w:r w:rsidR="00F140A8">
          <w:rPr>
            <w:rStyle w:val="af9"/>
            <w:rFonts w:ascii="Arial" w:hAnsi="Arial" w:cs="Arial"/>
            <w:color w:val="0388A6"/>
          </w:rPr>
          <w:t>Редактор встроенного языка</w:t>
        </w:r>
      </w:hyperlink>
    </w:p>
    <w:p w:rsidR="00F140A8" w:rsidRDefault="00F140A8" w:rsidP="00F140A8">
      <w:pPr>
        <w:pStyle w:val="3"/>
      </w:pPr>
      <w:r>
        <w:t>Контекстная подсказка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Контекстная подсказка — это инструмент, который помогает вам писать и редактировать текст программы. С его помощью вы можете ускорить ввод текста и избежать ошибок и опечаток.</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978910" cy="2736215"/>
            <wp:effectExtent l="0" t="0" r="2540" b="6985"/>
            <wp:docPr id="393" name="Рисунок 393" descr="https://its.1c.ua/db/content/edtdoc/src/topics/32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its.1c.ua/db/content/edtdoc/src/topics/323/001.png?_=1579516829"/>
                    <pic:cNvPicPr>
                      <a:picLocks noChangeAspect="1" noChangeArrowheads="1"/>
                    </pic:cNvPicPr>
                  </pic:nvPicPr>
                  <pic:blipFill>
                    <a:blip r:embed="rId2642">
                      <a:extLst>
                        <a:ext uri="{28A0092B-C50C-407E-A947-70E740481C1C}">
                          <a14:useLocalDpi xmlns:a14="http://schemas.microsoft.com/office/drawing/2010/main" val="0"/>
                        </a:ext>
                      </a:extLst>
                    </a:blip>
                    <a:srcRect/>
                    <a:stretch>
                      <a:fillRect/>
                    </a:stretch>
                  </pic:blipFill>
                  <pic:spPr bwMode="auto">
                    <a:xfrm>
                      <a:off x="0" y="0"/>
                      <a:ext cx="3978910" cy="27362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 можете вызвать контекстную подсказку, нажав </w:t>
      </w:r>
      <w:r>
        <w:rPr>
          <w:rStyle w:val="shortcut"/>
          <w:rFonts w:ascii="Arial" w:hAnsi="Arial" w:cs="Arial"/>
          <w:b/>
          <w:bCs/>
          <w:color w:val="000000"/>
          <w:sz w:val="20"/>
          <w:szCs w:val="20"/>
          <w:u w:val="single"/>
        </w:rPr>
        <w:t>Ctrl+Пробел</w:t>
      </w:r>
      <w:r>
        <w:rPr>
          <w:rFonts w:ascii="Arial" w:hAnsi="Arial" w:cs="Arial"/>
          <w:color w:val="000000"/>
          <w:sz w:val="20"/>
          <w:szCs w:val="20"/>
        </w:rPr>
        <w:t> в редакторе встроенного языка. Также контекстная подсказка открывается автоматически после ввода точки, означающей обращение к одному из методов или свойств объекта.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Контекстная подсказка показывает только те свойства, методы и объекты, которые доступны в контексте, который вы редактируете.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У контекстной подсказки есть вторая страница, на которую вы можете переключиться, нажав </w:t>
      </w:r>
      <w:r>
        <w:rPr>
          <w:rStyle w:val="shortcut"/>
          <w:rFonts w:ascii="Arial" w:hAnsi="Arial" w:cs="Arial"/>
          <w:b/>
          <w:bCs/>
          <w:color w:val="000000"/>
          <w:sz w:val="20"/>
          <w:szCs w:val="20"/>
          <w:u w:val="single"/>
        </w:rPr>
        <w:t>Ctrl+Пробел</w:t>
      </w:r>
      <w:r>
        <w:rPr>
          <w:rFonts w:ascii="Arial" w:hAnsi="Arial" w:cs="Arial"/>
          <w:color w:val="000000"/>
          <w:sz w:val="20"/>
          <w:szCs w:val="20"/>
        </w:rPr>
        <w:t> еще раз.</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08015" cy="2921635"/>
            <wp:effectExtent l="0" t="0" r="6985" b="0"/>
            <wp:docPr id="392" name="Рисунок 392" descr="https://its.1c.ua/db/content/edtdoc/src/topics/32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ts.1c.ua/db/content/edtdoc/src/topics/323/002.png?_=1579516829"/>
                    <pic:cNvPicPr>
                      <a:picLocks noChangeAspect="1" noChangeArrowheads="1"/>
                    </pic:cNvPicPr>
                  </pic:nvPicPr>
                  <pic:blipFill>
                    <a:blip r:embed="rId2643">
                      <a:extLst>
                        <a:ext uri="{28A0092B-C50C-407E-A947-70E740481C1C}">
                          <a14:useLocalDpi xmlns:a14="http://schemas.microsoft.com/office/drawing/2010/main" val="0"/>
                        </a:ext>
                      </a:extLst>
                    </a:blip>
                    <a:srcRect/>
                    <a:stretch>
                      <a:fillRect/>
                    </a:stretch>
                  </pic:blipFill>
                  <pic:spPr bwMode="auto">
                    <a:xfrm>
                      <a:off x="0" y="0"/>
                      <a:ext cx="5708015" cy="292163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Эта страница показывает список обработчиков событий, которые вы можете использовать, и шаблоны текста, которые вы можете вставить в модуль.</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Справа от списка синтаксических конструкций показывается справка для выбранного элемента.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Нажав </w:t>
      </w:r>
      <w:r>
        <w:rPr>
          <w:rStyle w:val="shortcut"/>
          <w:rFonts w:ascii="Arial" w:hAnsi="Arial" w:cs="Arial"/>
          <w:b/>
          <w:bCs/>
          <w:color w:val="000000"/>
          <w:sz w:val="20"/>
          <w:szCs w:val="20"/>
          <w:u w:val="single"/>
        </w:rPr>
        <w:t>Enter</w:t>
      </w:r>
      <w:r>
        <w:rPr>
          <w:rFonts w:ascii="Arial" w:hAnsi="Arial" w:cs="Arial"/>
          <w:color w:val="000000"/>
          <w:sz w:val="20"/>
          <w:szCs w:val="20"/>
        </w:rPr>
        <w:t>, вы можете вставить выбранную синтаксическую конструкцию в текст.</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По своим основным функциональным возможностям этот инструмент аналогичен контекстной подсказке, существующей в конфигураторе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прочитать о ней в документации </w:t>
      </w:r>
      <w:hyperlink r:id="rId2644" w:anchor="bookmark:dev:TI000000942" w:tgtFrame="_blank" w:history="1">
        <w:r>
          <w:rPr>
            <w:rStyle w:val="af9"/>
            <w:rFonts w:ascii="Arial" w:hAnsi="Arial" w:cs="Arial"/>
            <w:color w:val="0388A6"/>
            <w:sz w:val="20"/>
            <w:szCs w:val="20"/>
          </w:rPr>
          <w:t>Контекстная подсказка при вводе текстов модулей (1С:Предприятие 8. Руководство разработчика)</w:t>
        </w:r>
      </w:hyperlink>
      <w:r>
        <w:rPr>
          <w:rFonts w:ascii="Arial" w:hAnsi="Arial" w:cs="Arial"/>
          <w:color w:val="000000"/>
          <w:sz w:val="20"/>
          <w:szCs w:val="20"/>
        </w:rPr>
        <w:t>.</w:t>
      </w:r>
    </w:p>
    <w:p w:rsidR="00F140A8" w:rsidRDefault="00F140A8" w:rsidP="00F140A8">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2645"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17"/>
        </w:numPr>
        <w:spacing w:before="0" w:after="0" w:line="240" w:lineRule="auto"/>
        <w:rPr>
          <w:rFonts w:ascii="Arial" w:hAnsi="Arial" w:cs="Arial"/>
          <w:color w:val="000000"/>
        </w:rPr>
      </w:pPr>
      <w:hyperlink r:id="rId2646" w:history="1">
        <w:r w:rsidR="00F140A8">
          <w:rPr>
            <w:rStyle w:val="af9"/>
            <w:rFonts w:ascii="Arial" w:hAnsi="Arial" w:cs="Arial"/>
            <w:color w:val="0388A6"/>
          </w:rPr>
          <w:t>Редакторы</w:t>
        </w:r>
      </w:hyperlink>
    </w:p>
    <w:p w:rsidR="00F140A8" w:rsidRDefault="004737C9" w:rsidP="009769F0">
      <w:pPr>
        <w:numPr>
          <w:ilvl w:val="0"/>
          <w:numId w:val="617"/>
        </w:numPr>
        <w:spacing w:before="0" w:after="0" w:line="240" w:lineRule="auto"/>
        <w:rPr>
          <w:rFonts w:ascii="Arial" w:hAnsi="Arial" w:cs="Arial"/>
          <w:color w:val="000000"/>
        </w:rPr>
      </w:pPr>
      <w:hyperlink r:id="rId2647" w:history="1">
        <w:r w:rsidR="00F140A8">
          <w:rPr>
            <w:rStyle w:val="af9"/>
            <w:rFonts w:ascii="Arial" w:hAnsi="Arial" w:cs="Arial"/>
            <w:color w:val="0388A6"/>
          </w:rPr>
          <w:t>Развитый редактор встроенного языка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18"/>
        </w:numPr>
        <w:spacing w:before="0" w:after="0" w:line="240" w:lineRule="auto"/>
        <w:rPr>
          <w:rFonts w:ascii="Arial" w:hAnsi="Arial" w:cs="Arial"/>
          <w:color w:val="000000"/>
        </w:rPr>
      </w:pPr>
      <w:hyperlink r:id="rId2648" w:history="1">
        <w:r w:rsidR="00F140A8">
          <w:rPr>
            <w:rStyle w:val="af9"/>
            <w:rFonts w:ascii="Arial" w:hAnsi="Arial" w:cs="Arial"/>
            <w:color w:val="0388A6"/>
          </w:rPr>
          <w:t>Редактор встроенного языка</w:t>
        </w:r>
      </w:hyperlink>
    </w:p>
    <w:p w:rsidR="00F140A8" w:rsidRDefault="00F140A8" w:rsidP="00F140A8">
      <w:pPr>
        <w:pStyle w:val="3"/>
      </w:pPr>
      <w:r>
        <w:t>Приемы работы с контекстной подсказкой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Есть некоторые приемы, с помощью которых вы можете ускорить ввод текста в модулях:</w:t>
      </w:r>
    </w:p>
    <w:p w:rsidR="00F140A8" w:rsidRDefault="00F140A8" w:rsidP="009769F0">
      <w:pPr>
        <w:numPr>
          <w:ilvl w:val="0"/>
          <w:numId w:val="619"/>
        </w:numPr>
        <w:spacing w:beforeAutospacing="1" w:after="100" w:afterAutospacing="1" w:line="240" w:lineRule="auto"/>
        <w:rPr>
          <w:rFonts w:ascii="Arial" w:hAnsi="Arial" w:cs="Arial"/>
          <w:color w:val="000000"/>
        </w:rPr>
      </w:pPr>
      <w:r>
        <w:rPr>
          <w:rFonts w:ascii="Arial" w:hAnsi="Arial" w:cs="Arial"/>
          <w:color w:val="000000"/>
        </w:rPr>
        <w:t>Контекстная подсказка устроена так, что ее список начинается с элементов, которые начинаются на введенный текст. Затем идет список элементов, которые содержат введенный текст. Например, если вам нужен список объектов для работы с XDTO, вы можете набрать именно это слово в редакторе, а потом выбрать нужный элемент из списка.</w:t>
      </w:r>
    </w:p>
    <w:p w:rsidR="00F140A8" w:rsidRDefault="00F140A8" w:rsidP="009769F0">
      <w:pPr>
        <w:numPr>
          <w:ilvl w:val="0"/>
          <w:numId w:val="619"/>
        </w:numPr>
        <w:spacing w:beforeAutospacing="1" w:after="100" w:afterAutospacing="1" w:line="240" w:lineRule="auto"/>
        <w:rPr>
          <w:rFonts w:ascii="Arial" w:hAnsi="Arial" w:cs="Arial"/>
          <w:color w:val="000000"/>
        </w:rPr>
      </w:pPr>
      <w:r>
        <w:rPr>
          <w:rFonts w:ascii="Arial" w:hAnsi="Arial" w:cs="Arial"/>
          <w:color w:val="000000"/>
        </w:rPr>
        <w:t>Вы можете сократить объем подсказки, если будете набирать требуемый идентификатор с сокращениями. Например, если вы находитесь в модуле формы и набрали текст </w:t>
      </w:r>
      <w:r>
        <w:rPr>
          <w:rStyle w:val="HTML2"/>
          <w:rFonts w:eastAsiaTheme="minorEastAsia"/>
          <w:color w:val="000000"/>
        </w:rPr>
        <w:t>ПолОбФорм</w:t>
      </w:r>
      <w:r>
        <w:rPr>
          <w:rFonts w:ascii="Arial" w:hAnsi="Arial" w:cs="Arial"/>
          <w:color w:val="000000"/>
        </w:rPr>
        <w:t>, то в списке контекстной подсказки окажутся только следующие методы: </w:t>
      </w:r>
      <w:proofErr w:type="gramStart"/>
      <w:r>
        <w:rPr>
          <w:rStyle w:val="apiname"/>
          <w:rFonts w:ascii="Consolas" w:hAnsi="Consolas" w:cs="Arial"/>
          <w:color w:val="DD1144"/>
          <w:bdr w:val="single" w:sz="6" w:space="1" w:color="E1E1E8" w:frame="1"/>
          <w:shd w:val="clear" w:color="auto" w:fill="F7F7F9"/>
        </w:rPr>
        <w:t>ПолучитьОбщуюФорму(</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 </w:t>
      </w:r>
      <w:r>
        <w:rPr>
          <w:rStyle w:val="apiname"/>
          <w:rFonts w:ascii="Consolas" w:hAnsi="Consolas" w:cs="Arial"/>
          <w:color w:val="DD1144"/>
          <w:bdr w:val="single" w:sz="6" w:space="1" w:color="E1E1E8" w:frame="1"/>
          <w:shd w:val="clear" w:color="auto" w:fill="F7F7F9"/>
        </w:rPr>
        <w:t>ПолучитьСоответствиеОбъектаИРеквизитаФормы()</w:t>
      </w:r>
      <w:r>
        <w:rPr>
          <w:rFonts w:ascii="Arial" w:hAnsi="Arial" w:cs="Arial"/>
          <w:color w:val="000000"/>
        </w:rPr>
        <w:t> и </w:t>
      </w:r>
      <w:r>
        <w:rPr>
          <w:rStyle w:val="apiname"/>
          <w:rFonts w:ascii="Consolas" w:hAnsi="Consolas" w:cs="Arial"/>
          <w:color w:val="DD1144"/>
          <w:bdr w:val="single" w:sz="6" w:space="1" w:color="E1E1E8" w:frame="1"/>
          <w:shd w:val="clear" w:color="auto" w:fill="F7F7F9"/>
        </w:rPr>
        <w:t>ПолучитьСоответствиеОбъектаИФормы()</w:t>
      </w:r>
      <w:r>
        <w:rPr>
          <w:rFonts w:ascii="Arial" w:hAnsi="Arial" w:cs="Arial"/>
          <w:color w:val="000000"/>
        </w:rPr>
        <w:t>.</w:t>
      </w:r>
    </w:p>
    <w:p w:rsidR="00F140A8" w:rsidRDefault="00F140A8" w:rsidP="009769F0">
      <w:pPr>
        <w:numPr>
          <w:ilvl w:val="0"/>
          <w:numId w:val="619"/>
        </w:numPr>
        <w:spacing w:beforeAutospacing="1" w:after="100" w:afterAutospacing="1" w:line="240" w:lineRule="auto"/>
        <w:rPr>
          <w:rFonts w:ascii="Arial" w:hAnsi="Arial" w:cs="Arial"/>
          <w:color w:val="000000"/>
        </w:rPr>
      </w:pPr>
      <w:r>
        <w:rPr>
          <w:rFonts w:ascii="Arial" w:hAnsi="Arial" w:cs="Arial"/>
          <w:color w:val="000000"/>
        </w:rPr>
        <w:t>Также вы можете еще больше упростить имя искомого элемента, вводя его исключительно первыми заглавными буками слова. Например, если вы хотите написать </w:t>
      </w:r>
      <w:r>
        <w:rPr>
          <w:rStyle w:val="HTML2"/>
          <w:rFonts w:eastAsiaTheme="minorEastAsia"/>
          <w:color w:val="000000"/>
        </w:rPr>
        <w:t xml:space="preserve">Новый </w:t>
      </w:r>
      <w:proofErr w:type="gramStart"/>
      <w:r>
        <w:rPr>
          <w:rStyle w:val="HTML2"/>
          <w:rFonts w:eastAsiaTheme="minorEastAsia"/>
          <w:color w:val="000000"/>
        </w:rPr>
        <w:t>УникальныйИдентификатор(</w:t>
      </w:r>
      <w:proofErr w:type="gramEnd"/>
      <w:r>
        <w:rPr>
          <w:rStyle w:val="HTML2"/>
          <w:rFonts w:eastAsiaTheme="minorEastAsia"/>
          <w:color w:val="000000"/>
        </w:rPr>
        <w:t>);</w:t>
      </w:r>
      <w:r>
        <w:rPr>
          <w:rFonts w:ascii="Arial" w:hAnsi="Arial" w:cs="Arial"/>
          <w:color w:val="000000"/>
        </w:rPr>
        <w:t>, то можете после ввода слова </w:t>
      </w:r>
      <w:r>
        <w:rPr>
          <w:rStyle w:val="HTML2"/>
          <w:rFonts w:eastAsiaTheme="minorEastAsia"/>
          <w:color w:val="000000"/>
        </w:rPr>
        <w:t>Новый</w:t>
      </w:r>
      <w:r>
        <w:rPr>
          <w:rFonts w:ascii="Arial" w:hAnsi="Arial" w:cs="Arial"/>
          <w:color w:val="000000"/>
        </w:rPr>
        <w:t> ввести </w:t>
      </w:r>
      <w:r>
        <w:rPr>
          <w:rStyle w:val="HTML2"/>
          <w:rFonts w:eastAsiaTheme="minorEastAsia"/>
          <w:color w:val="000000"/>
        </w:rPr>
        <w:t>УИ</w:t>
      </w:r>
      <w:r>
        <w:rPr>
          <w:rFonts w:ascii="Arial" w:hAnsi="Arial" w:cs="Arial"/>
          <w:color w:val="000000"/>
        </w:rPr>
        <w:t>. Тогда в окне контекстной подсказки </w:t>
      </w:r>
      <w:proofErr w:type="gramStart"/>
      <w:r>
        <w:rPr>
          <w:rStyle w:val="apiname"/>
          <w:rFonts w:ascii="Consolas" w:hAnsi="Consolas" w:cs="Arial"/>
          <w:color w:val="DD1144"/>
          <w:bdr w:val="single" w:sz="6" w:space="1" w:color="E1E1E8" w:frame="1"/>
          <w:shd w:val="clear" w:color="auto" w:fill="F7F7F9"/>
        </w:rPr>
        <w:t>УникальныйИдентификатор(</w:t>
      </w:r>
      <w:proofErr w:type="gramEnd"/>
      <w:r>
        <w:rPr>
          <w:rStyle w:val="apiname"/>
          <w:rFonts w:ascii="Consolas" w:hAnsi="Consolas" w:cs="Arial"/>
          <w:color w:val="DD1144"/>
          <w:bdr w:val="single" w:sz="6" w:space="1" w:color="E1E1E8" w:frame="1"/>
          <w:shd w:val="clear" w:color="auto" w:fill="F7F7F9"/>
        </w:rPr>
        <w:t>)</w:t>
      </w:r>
      <w:r>
        <w:rPr>
          <w:rFonts w:ascii="Arial" w:hAnsi="Arial" w:cs="Arial"/>
          <w:color w:val="000000"/>
        </w:rPr>
        <w:t> будет стоять на первом месте.</w:t>
      </w:r>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49" w:history="1">
        <w:r>
          <w:rPr>
            <w:rStyle w:val="af9"/>
            <w:rFonts w:ascii="Arial" w:hAnsi="Arial" w:cs="Arial"/>
            <w:color w:val="0388A6"/>
          </w:rPr>
          <w:t>Написание кода</w:t>
        </w:r>
      </w:hyperlink>
    </w:p>
    <w:p w:rsidR="00F140A8" w:rsidRDefault="00F140A8" w:rsidP="00F140A8">
      <w:pPr>
        <w:pStyle w:val="3"/>
      </w:pPr>
      <w:r>
        <w:t>Рефакторинг</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Этот раздел содержит сценарии рефакторинга.</w:t>
      </w:r>
    </w:p>
    <w:p w:rsidR="00F140A8" w:rsidRDefault="004737C9" w:rsidP="009769F0">
      <w:pPr>
        <w:numPr>
          <w:ilvl w:val="0"/>
          <w:numId w:val="620"/>
        </w:numPr>
        <w:spacing w:before="240" w:after="240" w:line="240" w:lineRule="auto"/>
        <w:rPr>
          <w:rFonts w:ascii="Arial" w:hAnsi="Arial" w:cs="Arial"/>
          <w:color w:val="000000"/>
        </w:rPr>
      </w:pPr>
      <w:hyperlink r:id="rId2650" w:history="1">
        <w:r w:rsidR="00F140A8">
          <w:rPr>
            <w:rStyle w:val="af9"/>
            <w:rFonts w:ascii="Arial" w:hAnsi="Arial" w:cs="Arial"/>
            <w:b/>
            <w:bCs/>
            <w:color w:val="0388A6"/>
          </w:rPr>
          <w:t>Переименование метаданных</w:t>
        </w:r>
      </w:hyperlink>
    </w:p>
    <w:p w:rsidR="00F140A8" w:rsidRDefault="004737C9" w:rsidP="009769F0">
      <w:pPr>
        <w:numPr>
          <w:ilvl w:val="0"/>
          <w:numId w:val="620"/>
        </w:numPr>
        <w:spacing w:before="240" w:after="240" w:line="240" w:lineRule="auto"/>
        <w:rPr>
          <w:rFonts w:ascii="Arial" w:hAnsi="Arial" w:cs="Arial"/>
          <w:color w:val="000000"/>
        </w:rPr>
      </w:pPr>
      <w:hyperlink r:id="rId2651" w:history="1">
        <w:r w:rsidR="00F140A8">
          <w:rPr>
            <w:rStyle w:val="af9"/>
            <w:rFonts w:ascii="Arial" w:hAnsi="Arial" w:cs="Arial"/>
            <w:b/>
            <w:bCs/>
            <w:color w:val="0388A6"/>
          </w:rPr>
          <w:t>Структурирование модуля</w:t>
        </w:r>
      </w:hyperlink>
    </w:p>
    <w:p w:rsidR="00F140A8" w:rsidRDefault="004737C9" w:rsidP="009769F0">
      <w:pPr>
        <w:numPr>
          <w:ilvl w:val="0"/>
          <w:numId w:val="620"/>
        </w:numPr>
        <w:spacing w:before="240" w:after="240" w:line="240" w:lineRule="auto"/>
        <w:rPr>
          <w:rFonts w:ascii="Arial" w:hAnsi="Arial" w:cs="Arial"/>
          <w:color w:val="000000"/>
        </w:rPr>
      </w:pPr>
      <w:hyperlink r:id="rId2652" w:history="1">
        <w:r w:rsidR="00F140A8">
          <w:rPr>
            <w:rStyle w:val="af9"/>
            <w:rFonts w:ascii="Arial" w:hAnsi="Arial" w:cs="Arial"/>
            <w:b/>
            <w:bCs/>
            <w:color w:val="0388A6"/>
          </w:rPr>
          <w:t>Предварительный просмотр изменений при рефакторинге</w:t>
        </w:r>
      </w:hyperlink>
    </w:p>
    <w:p w:rsidR="00F140A8" w:rsidRDefault="004737C9" w:rsidP="009769F0">
      <w:pPr>
        <w:numPr>
          <w:ilvl w:val="0"/>
          <w:numId w:val="620"/>
        </w:numPr>
        <w:spacing w:before="240" w:after="240" w:line="240" w:lineRule="auto"/>
        <w:rPr>
          <w:rFonts w:ascii="Arial" w:hAnsi="Arial" w:cs="Arial"/>
          <w:color w:val="000000"/>
        </w:rPr>
      </w:pPr>
      <w:hyperlink r:id="rId2653" w:history="1">
        <w:r w:rsidR="00F140A8">
          <w:rPr>
            <w:rStyle w:val="af9"/>
            <w:rFonts w:ascii="Arial" w:hAnsi="Arial" w:cs="Arial"/>
            <w:b/>
            <w:bCs/>
            <w:color w:val="0388A6"/>
          </w:rPr>
          <w:t>Извлечение локальной переменной</w:t>
        </w:r>
      </w:hyperlink>
    </w:p>
    <w:p w:rsidR="00F140A8" w:rsidRDefault="004737C9" w:rsidP="009769F0">
      <w:pPr>
        <w:numPr>
          <w:ilvl w:val="0"/>
          <w:numId w:val="620"/>
        </w:numPr>
        <w:spacing w:before="240" w:after="240" w:line="240" w:lineRule="auto"/>
        <w:rPr>
          <w:rFonts w:ascii="Arial" w:hAnsi="Arial" w:cs="Arial"/>
          <w:color w:val="000000"/>
        </w:rPr>
      </w:pPr>
      <w:hyperlink r:id="rId2654" w:history="1">
        <w:r w:rsidR="00F140A8">
          <w:rPr>
            <w:rStyle w:val="af9"/>
            <w:rFonts w:ascii="Arial" w:hAnsi="Arial" w:cs="Arial"/>
            <w:b/>
            <w:bCs/>
            <w:color w:val="0388A6"/>
          </w:rPr>
          <w:t>Извлечение метода</w:t>
        </w:r>
      </w:hyperlink>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55" w:history="1">
        <w:r>
          <w:rPr>
            <w:rStyle w:val="af9"/>
            <w:rFonts w:ascii="Arial" w:hAnsi="Arial" w:cs="Arial"/>
            <w:color w:val="0388A6"/>
          </w:rPr>
          <w:t>Написание кода</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21"/>
        </w:numPr>
        <w:spacing w:before="0" w:after="0" w:line="240" w:lineRule="auto"/>
        <w:rPr>
          <w:rFonts w:ascii="Arial" w:hAnsi="Arial" w:cs="Arial"/>
          <w:color w:val="000000"/>
        </w:rPr>
      </w:pPr>
      <w:hyperlink r:id="rId2656" w:history="1">
        <w:r w:rsidR="00F140A8">
          <w:rPr>
            <w:rStyle w:val="af9"/>
            <w:rFonts w:ascii="Arial" w:hAnsi="Arial" w:cs="Arial"/>
            <w:color w:val="0388A6"/>
          </w:rPr>
          <w:t>Развитый редактор встроенного языка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22"/>
        </w:numPr>
        <w:spacing w:before="0" w:after="0" w:line="240" w:lineRule="auto"/>
        <w:rPr>
          <w:rFonts w:ascii="Arial" w:hAnsi="Arial" w:cs="Arial"/>
          <w:color w:val="000000"/>
        </w:rPr>
      </w:pPr>
      <w:hyperlink r:id="rId2657" w:history="1">
        <w:r w:rsidR="00F140A8">
          <w:rPr>
            <w:rStyle w:val="af9"/>
            <w:rFonts w:ascii="Arial" w:hAnsi="Arial" w:cs="Arial"/>
            <w:color w:val="0388A6"/>
          </w:rPr>
          <w:t>Редактор встроенного языка</w:t>
        </w:r>
      </w:hyperlink>
    </w:p>
    <w:p w:rsidR="00F140A8" w:rsidRDefault="004737C9" w:rsidP="009769F0">
      <w:pPr>
        <w:numPr>
          <w:ilvl w:val="0"/>
          <w:numId w:val="622"/>
        </w:numPr>
        <w:spacing w:before="0" w:after="0" w:line="240" w:lineRule="auto"/>
        <w:rPr>
          <w:rFonts w:ascii="Arial" w:hAnsi="Arial" w:cs="Arial"/>
          <w:color w:val="000000"/>
        </w:rPr>
      </w:pPr>
      <w:hyperlink r:id="rId2658" w:history="1">
        <w:r w:rsidR="00F140A8">
          <w:rPr>
            <w:rStyle w:val="af9"/>
            <w:rFonts w:ascii="Arial" w:hAnsi="Arial" w:cs="Arial"/>
            <w:color w:val="0388A6"/>
          </w:rPr>
          <w:t>Контекстная подсказка</w:t>
        </w:r>
      </w:hyperlink>
    </w:p>
    <w:p w:rsidR="00F140A8" w:rsidRDefault="004737C9" w:rsidP="009769F0">
      <w:pPr>
        <w:numPr>
          <w:ilvl w:val="0"/>
          <w:numId w:val="622"/>
        </w:numPr>
        <w:spacing w:before="0" w:after="0" w:line="240" w:lineRule="auto"/>
        <w:rPr>
          <w:rFonts w:ascii="Arial" w:hAnsi="Arial" w:cs="Arial"/>
          <w:color w:val="000000"/>
        </w:rPr>
      </w:pPr>
      <w:hyperlink r:id="rId2659" w:history="1">
        <w:r w:rsidR="00F140A8">
          <w:rPr>
            <w:rStyle w:val="af9"/>
            <w:rFonts w:ascii="Arial" w:hAnsi="Arial" w:cs="Arial"/>
            <w:color w:val="0388A6"/>
          </w:rPr>
          <w:t>Быстрая схема модуля</w:t>
        </w:r>
      </w:hyperlink>
    </w:p>
    <w:p w:rsidR="00F140A8" w:rsidRDefault="004737C9" w:rsidP="009769F0">
      <w:pPr>
        <w:numPr>
          <w:ilvl w:val="0"/>
          <w:numId w:val="622"/>
        </w:numPr>
        <w:spacing w:before="0" w:after="0" w:line="240" w:lineRule="auto"/>
        <w:rPr>
          <w:rFonts w:ascii="Arial" w:hAnsi="Arial" w:cs="Arial"/>
          <w:color w:val="000000"/>
        </w:rPr>
      </w:pPr>
      <w:hyperlink r:id="rId2660" w:tooltip="Значения локальных переменных, используемых в модуле, вы можете увидеть прямо в тексте модуля. Используйте для этого встроенную отладку." w:history="1">
        <w:r w:rsidR="00F140A8">
          <w:rPr>
            <w:rStyle w:val="af9"/>
            <w:rFonts w:ascii="Arial" w:hAnsi="Arial" w:cs="Arial"/>
            <w:color w:val="0388A6"/>
          </w:rPr>
          <w:t>Результаты встроенной отладки</w:t>
        </w:r>
      </w:hyperlink>
    </w:p>
    <w:p w:rsidR="00F140A8" w:rsidRDefault="004737C9" w:rsidP="009769F0">
      <w:pPr>
        <w:numPr>
          <w:ilvl w:val="0"/>
          <w:numId w:val="622"/>
        </w:numPr>
        <w:spacing w:before="0" w:after="0" w:line="240" w:lineRule="auto"/>
        <w:rPr>
          <w:rFonts w:ascii="Arial" w:hAnsi="Arial" w:cs="Arial"/>
          <w:color w:val="000000"/>
        </w:rPr>
      </w:pPr>
      <w:hyperlink r:id="rId2661" w:history="1">
        <w:r w:rsidR="00F140A8">
          <w:rPr>
            <w:rStyle w:val="af9"/>
            <w:rFonts w:ascii="Arial" w:hAnsi="Arial" w:cs="Arial"/>
            <w:color w:val="0388A6"/>
          </w:rPr>
          <w:t>Быстрое исправление</w:t>
        </w:r>
      </w:hyperlink>
    </w:p>
    <w:p w:rsidR="00F140A8" w:rsidRDefault="004737C9" w:rsidP="009769F0">
      <w:pPr>
        <w:numPr>
          <w:ilvl w:val="0"/>
          <w:numId w:val="622"/>
        </w:numPr>
        <w:spacing w:before="0" w:after="0" w:line="240" w:lineRule="auto"/>
        <w:rPr>
          <w:rFonts w:ascii="Arial" w:hAnsi="Arial" w:cs="Arial"/>
          <w:color w:val="000000"/>
        </w:rPr>
      </w:pPr>
      <w:hyperlink r:id="rId2662" w:history="1">
        <w:r w:rsidR="00F140A8">
          <w:rPr>
            <w:rStyle w:val="af9"/>
            <w:rFonts w:ascii="Arial" w:hAnsi="Arial" w:cs="Arial"/>
            <w:color w:val="0388A6"/>
          </w:rPr>
          <w:t>Встроенный язык: Макеты</w:t>
        </w:r>
      </w:hyperlink>
    </w:p>
    <w:p w:rsidR="00F140A8" w:rsidRDefault="004737C9" w:rsidP="009769F0">
      <w:pPr>
        <w:numPr>
          <w:ilvl w:val="0"/>
          <w:numId w:val="622"/>
        </w:numPr>
        <w:spacing w:before="0" w:after="0" w:line="240" w:lineRule="auto"/>
        <w:rPr>
          <w:rFonts w:ascii="Arial" w:hAnsi="Arial" w:cs="Arial"/>
          <w:color w:val="000000"/>
        </w:rPr>
      </w:pPr>
      <w:hyperlink r:id="rId2663" w:history="1">
        <w:r w:rsidR="00F140A8">
          <w:rPr>
            <w:rStyle w:val="af9"/>
            <w:rFonts w:ascii="Arial" w:hAnsi="Arial" w:cs="Arial"/>
            <w:color w:val="0388A6"/>
          </w:rPr>
          <w:t>Встроенный язык: Подсветка синтаксиса</w:t>
        </w:r>
      </w:hyperlink>
    </w:p>
    <w:p w:rsidR="00F140A8" w:rsidRDefault="00F140A8" w:rsidP="00F140A8">
      <w:pPr>
        <w:pStyle w:val="4"/>
      </w:pPr>
      <w:r>
        <w:lastRenderedPageBreak/>
        <w:t>Переименование метаданных</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вы решили переименовать объект конфигурации или его реквизит, то после внесения изменений 1</w:t>
      </w:r>
      <w:proofErr w:type="gramStart"/>
      <w:r>
        <w:rPr>
          <w:rFonts w:ascii="Arial" w:hAnsi="Arial" w:cs="Arial"/>
          <w:color w:val="000000"/>
          <w:sz w:val="20"/>
          <w:szCs w:val="20"/>
        </w:rPr>
        <w:t>C:EDT</w:t>
      </w:r>
      <w:proofErr w:type="gramEnd"/>
      <w:r>
        <w:rPr>
          <w:rFonts w:ascii="Arial" w:hAnsi="Arial" w:cs="Arial"/>
          <w:color w:val="000000"/>
          <w:sz w:val="20"/>
          <w:szCs w:val="20"/>
        </w:rPr>
        <w:t> выполнит полный поиск всех вхождений этого реквизита в структуру конфигурации, в тексты программных модулей, в тексты запросов и так далее. При этом она будет использовать полнотекстовый поиск.</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План предстоящих изменений конфигурации будет показан в диалоге рефакторинга.</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6607810"/>
            <wp:effectExtent l="0" t="0" r="0" b="2540"/>
            <wp:docPr id="394" name="Рисунок 394" descr="https://its.1c.ua/db/content/edtdoc/src/topics/259/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ts.1c.ua/db/content/edtdoc/src/topics/259/001.png?_=1579516829"/>
                    <pic:cNvPicPr>
                      <a:picLocks noChangeAspect="1" noChangeArrowheads="1"/>
                    </pic:cNvPicPr>
                  </pic:nvPicPr>
                  <pic:blipFill>
                    <a:blip r:embed="rId2664">
                      <a:extLst>
                        <a:ext uri="{28A0092B-C50C-407E-A947-70E740481C1C}">
                          <a14:useLocalDpi xmlns:a14="http://schemas.microsoft.com/office/drawing/2010/main" val="0"/>
                        </a:ext>
                      </a:extLst>
                    </a:blip>
                    <a:srcRect/>
                    <a:stretch>
                      <a:fillRect/>
                    </a:stretch>
                  </pic:blipFill>
                  <pic:spPr bwMode="auto">
                    <a:xfrm>
                      <a:off x="0" y="0"/>
                      <a:ext cx="5715000" cy="660781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Все изменения сгруппированы по объектам конфигурации, для текущей строки списка сразу показывается сравнение модулей (строк) до и после изменений.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 можете просмотреть все изменения, которые 1</w:t>
      </w:r>
      <w:proofErr w:type="gramStart"/>
      <w:r>
        <w:rPr>
          <w:rFonts w:ascii="Arial" w:hAnsi="Arial" w:cs="Arial"/>
          <w:color w:val="000000"/>
          <w:sz w:val="20"/>
          <w:szCs w:val="20"/>
        </w:rPr>
        <w:t>C:EDT</w:t>
      </w:r>
      <w:proofErr w:type="gramEnd"/>
      <w:r>
        <w:rPr>
          <w:rFonts w:ascii="Arial" w:hAnsi="Arial" w:cs="Arial"/>
          <w:color w:val="000000"/>
          <w:sz w:val="20"/>
          <w:szCs w:val="20"/>
        </w:rPr>
        <w:t> планирует внести в проект, и отказаться от некоторых из них.</w:t>
      </w:r>
    </w:p>
    <w:p w:rsidR="00F140A8" w:rsidRDefault="00F140A8" w:rsidP="00F140A8">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2665" w:history="1">
        <w:r>
          <w:rPr>
            <w:rStyle w:val="af9"/>
            <w:rFonts w:ascii="Arial" w:hAnsi="Arial" w:cs="Arial"/>
            <w:color w:val="0388A6"/>
          </w:rPr>
          <w:t>Рефакторинг</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23"/>
        </w:numPr>
        <w:spacing w:before="0" w:after="0" w:line="240" w:lineRule="auto"/>
        <w:rPr>
          <w:rFonts w:ascii="Arial" w:hAnsi="Arial" w:cs="Arial"/>
          <w:color w:val="000000"/>
        </w:rPr>
      </w:pPr>
      <w:hyperlink r:id="rId2666" w:history="1">
        <w:r w:rsidR="00F140A8">
          <w:rPr>
            <w:rStyle w:val="af9"/>
            <w:rFonts w:ascii="Arial" w:hAnsi="Arial" w:cs="Arial"/>
            <w:color w:val="0388A6"/>
          </w:rPr>
          <w:t>Сравнение файлов с учетом семантики встроенного языка</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24"/>
        </w:numPr>
        <w:spacing w:before="0" w:after="0" w:line="240" w:lineRule="auto"/>
        <w:rPr>
          <w:rFonts w:ascii="Arial" w:hAnsi="Arial" w:cs="Arial"/>
          <w:color w:val="000000"/>
        </w:rPr>
      </w:pPr>
      <w:hyperlink r:id="rId2667" w:history="1">
        <w:r w:rsidR="00F140A8">
          <w:rPr>
            <w:rStyle w:val="af9"/>
            <w:rFonts w:ascii="Arial" w:hAnsi="Arial" w:cs="Arial"/>
            <w:color w:val="0388A6"/>
          </w:rPr>
          <w:t>Предварительный просмотр изменений при рефакторинге</w:t>
        </w:r>
      </w:hyperlink>
    </w:p>
    <w:p w:rsidR="00F140A8" w:rsidRDefault="004737C9" w:rsidP="009769F0">
      <w:pPr>
        <w:numPr>
          <w:ilvl w:val="0"/>
          <w:numId w:val="624"/>
        </w:numPr>
        <w:spacing w:before="0" w:after="0" w:line="240" w:lineRule="auto"/>
        <w:rPr>
          <w:rFonts w:ascii="Arial" w:hAnsi="Arial" w:cs="Arial"/>
          <w:color w:val="000000"/>
        </w:rPr>
      </w:pPr>
      <w:hyperlink r:id="rId2668" w:history="1">
        <w:r w:rsidR="00F140A8">
          <w:rPr>
            <w:rStyle w:val="af9"/>
            <w:rFonts w:ascii="Arial" w:hAnsi="Arial" w:cs="Arial"/>
            <w:color w:val="0388A6"/>
          </w:rPr>
          <w:t>Извлечение локальной переменной</w:t>
        </w:r>
      </w:hyperlink>
    </w:p>
    <w:p w:rsidR="00F140A8" w:rsidRDefault="004737C9" w:rsidP="009769F0">
      <w:pPr>
        <w:numPr>
          <w:ilvl w:val="0"/>
          <w:numId w:val="624"/>
        </w:numPr>
        <w:spacing w:before="0" w:after="0" w:line="240" w:lineRule="auto"/>
        <w:rPr>
          <w:rFonts w:ascii="Arial" w:hAnsi="Arial" w:cs="Arial"/>
          <w:color w:val="000000"/>
        </w:rPr>
      </w:pPr>
      <w:hyperlink r:id="rId2669" w:history="1">
        <w:r w:rsidR="00F140A8">
          <w:rPr>
            <w:rStyle w:val="af9"/>
            <w:rFonts w:ascii="Arial" w:hAnsi="Arial" w:cs="Arial"/>
            <w:color w:val="0388A6"/>
          </w:rPr>
          <w:t>Извлечение метода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25"/>
        </w:numPr>
        <w:spacing w:before="0" w:after="0" w:line="240" w:lineRule="auto"/>
        <w:rPr>
          <w:rFonts w:ascii="Arial" w:hAnsi="Arial" w:cs="Arial"/>
          <w:color w:val="000000"/>
        </w:rPr>
      </w:pPr>
      <w:hyperlink r:id="rId2670" w:history="1">
        <w:r w:rsidR="00F140A8">
          <w:rPr>
            <w:rStyle w:val="af9"/>
            <w:rFonts w:ascii="Arial" w:hAnsi="Arial" w:cs="Arial"/>
            <w:color w:val="0388A6"/>
          </w:rPr>
          <w:t>Панель сравнения файлов</w:t>
        </w:r>
      </w:hyperlink>
    </w:p>
    <w:p w:rsidR="00F140A8" w:rsidRDefault="004737C9" w:rsidP="009769F0">
      <w:pPr>
        <w:numPr>
          <w:ilvl w:val="0"/>
          <w:numId w:val="625"/>
        </w:numPr>
        <w:spacing w:before="0" w:after="0" w:line="240" w:lineRule="auto"/>
        <w:rPr>
          <w:rFonts w:ascii="Arial" w:hAnsi="Arial" w:cs="Arial"/>
          <w:color w:val="000000"/>
        </w:rPr>
      </w:pPr>
      <w:hyperlink r:id="rId2671" w:history="1">
        <w:r w:rsidR="00F140A8">
          <w:rPr>
            <w:rStyle w:val="af9"/>
            <w:rFonts w:ascii="Arial" w:hAnsi="Arial" w:cs="Arial"/>
            <w:color w:val="0388A6"/>
          </w:rPr>
          <w:t>Редактор встроенного языка</w:t>
        </w:r>
      </w:hyperlink>
    </w:p>
    <w:p w:rsidR="00F140A8" w:rsidRDefault="00F140A8" w:rsidP="00F140A8">
      <w:pPr>
        <w:pStyle w:val="4"/>
      </w:pPr>
      <w:r>
        <w:t>Структурирование модуля</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 помощью панели </w:t>
      </w:r>
      <w:r>
        <w:rPr>
          <w:rStyle w:val="uicontrol"/>
          <w:rFonts w:ascii="Arial" w:hAnsi="Arial" w:cs="Arial"/>
          <w:b/>
          <w:bCs/>
          <w:color w:val="000000"/>
          <w:sz w:val="20"/>
          <w:szCs w:val="20"/>
        </w:rPr>
        <w:t>Схема</w:t>
      </w:r>
      <w:r>
        <w:rPr>
          <w:rFonts w:ascii="Arial" w:hAnsi="Arial" w:cs="Arial"/>
          <w:color w:val="000000"/>
          <w:sz w:val="20"/>
          <w:szCs w:val="20"/>
        </w:rPr>
        <w:t> можно быстро переставлять местами процедуры модуля ( </w:t>
      </w:r>
      <w:hyperlink r:id="rId2672" w:history="1">
        <w:r>
          <w:rPr>
            <w:rStyle w:val="af9"/>
            <w:rFonts w:ascii="Arial" w:hAnsi="Arial" w:cs="Arial"/>
            <w:color w:val="0388A6"/>
            <w:sz w:val="20"/>
            <w:szCs w:val="20"/>
          </w:rPr>
          <w:t>подробнее</w:t>
        </w:r>
      </w:hyperlink>
      <w:r>
        <w:rPr>
          <w:rFonts w:ascii="Arial" w:hAnsi="Arial" w:cs="Arial"/>
          <w:color w:val="000000"/>
          <w:sz w:val="20"/>
          <w:szCs w:val="20"/>
        </w:rPr>
        <w:t>), а выделив фрагмент модуля, вы можете нажать </w:t>
      </w:r>
      <w:r>
        <w:rPr>
          <w:rStyle w:val="uicontrol"/>
          <w:rFonts w:ascii="Arial" w:hAnsi="Arial" w:cs="Arial"/>
          <w:b/>
          <w:bCs/>
          <w:color w:val="000000"/>
          <w:sz w:val="20"/>
          <w:szCs w:val="20"/>
        </w:rPr>
        <w:t>Окружить ► #Регион...</w:t>
      </w:r>
      <w:r>
        <w:rPr>
          <w:rFonts w:ascii="Arial" w:hAnsi="Arial" w:cs="Arial"/>
          <w:color w:val="000000"/>
          <w:sz w:val="20"/>
          <w:szCs w:val="20"/>
        </w:rPr>
        <w:t> в контекстном меню, и вам останется только ввести имя этой области в место, отмеченное маркером.</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08015" cy="2721610"/>
            <wp:effectExtent l="0" t="0" r="6985" b="2540"/>
            <wp:docPr id="395" name="Рисунок 395" descr="https://its.1c.ua/db/content/edtdoc/src/topics/022/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its.1c.ua/db/content/edtdoc/src/topics/022/008.png?_=1579516829"/>
                    <pic:cNvPicPr>
                      <a:picLocks noChangeAspect="1" noChangeArrowheads="1"/>
                    </pic:cNvPicPr>
                  </pic:nvPicPr>
                  <pic:blipFill>
                    <a:blip r:embed="rId2673">
                      <a:extLst>
                        <a:ext uri="{28A0092B-C50C-407E-A947-70E740481C1C}">
                          <a14:useLocalDpi xmlns:a14="http://schemas.microsoft.com/office/drawing/2010/main" val="0"/>
                        </a:ext>
                      </a:extLst>
                    </a:blip>
                    <a:srcRect/>
                    <a:stretch>
                      <a:fillRect/>
                    </a:stretch>
                  </pic:blipFill>
                  <pic:spPr bwMode="auto">
                    <a:xfrm>
                      <a:off x="0" y="0"/>
                      <a:ext cx="5708015" cy="272161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Таким образом вы можете быстро структурировать свой модуль, сделав его более понятным и удобным.</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74" w:history="1">
        <w:r>
          <w:rPr>
            <w:rStyle w:val="af9"/>
            <w:rFonts w:ascii="Arial" w:hAnsi="Arial" w:cs="Arial"/>
            <w:color w:val="0388A6"/>
          </w:rPr>
          <w:t>Рефакторинг</w:t>
        </w:r>
      </w:hyperlink>
    </w:p>
    <w:p w:rsidR="00F140A8" w:rsidRDefault="00F140A8" w:rsidP="00F140A8">
      <w:pPr>
        <w:pStyle w:val="4"/>
      </w:pPr>
      <w:r>
        <w:t>Предварительный просмотр изменений при рефакторинге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При выполнении команд рефакторинга (в диалогах извлечения переменной или метода, например) вы можете нажать </w:t>
      </w:r>
      <w:r>
        <w:rPr>
          <w:rStyle w:val="uicontrol"/>
          <w:rFonts w:ascii="Arial" w:hAnsi="Arial" w:cs="Arial"/>
          <w:b/>
          <w:bCs/>
          <w:color w:val="000000"/>
          <w:sz w:val="20"/>
          <w:szCs w:val="20"/>
        </w:rPr>
        <w:t>Предварительный просмотр</w:t>
      </w:r>
      <w:r>
        <w:rPr>
          <w:rFonts w:ascii="Arial" w:hAnsi="Arial" w:cs="Arial"/>
          <w:color w:val="000000"/>
          <w:sz w:val="20"/>
          <w:szCs w:val="20"/>
        </w:rPr>
        <w:t>. 1</w:t>
      </w:r>
      <w:proofErr w:type="gramStart"/>
      <w:r>
        <w:rPr>
          <w:rFonts w:ascii="Arial" w:hAnsi="Arial" w:cs="Arial"/>
          <w:color w:val="000000"/>
          <w:sz w:val="20"/>
          <w:szCs w:val="20"/>
        </w:rPr>
        <w:t>C:EDT</w:t>
      </w:r>
      <w:proofErr w:type="gramEnd"/>
      <w:r>
        <w:rPr>
          <w:rFonts w:ascii="Arial" w:hAnsi="Arial" w:cs="Arial"/>
          <w:color w:val="000000"/>
          <w:sz w:val="20"/>
          <w:szCs w:val="20"/>
        </w:rPr>
        <w:t> покажет вам список планируемых изменений. Изменения, связанные с каждой строкой списка, можно просмотреть тут же, в окне сравнения файлов. Причем модули сравниваются с учетом семантики встроенного языка.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конкретное изменение вы считаете ненужным, можете отказаться от него.</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75" w:history="1">
        <w:r>
          <w:rPr>
            <w:rStyle w:val="af9"/>
            <w:rFonts w:ascii="Arial" w:hAnsi="Arial" w:cs="Arial"/>
            <w:color w:val="0388A6"/>
          </w:rPr>
          <w:t>Рефакторинг</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26"/>
        </w:numPr>
        <w:spacing w:before="0" w:after="0" w:line="240" w:lineRule="auto"/>
        <w:rPr>
          <w:rFonts w:ascii="Arial" w:hAnsi="Arial" w:cs="Arial"/>
          <w:color w:val="000000"/>
        </w:rPr>
      </w:pPr>
      <w:hyperlink r:id="rId2676" w:history="1">
        <w:r w:rsidR="00F140A8">
          <w:rPr>
            <w:rStyle w:val="af9"/>
            <w:rFonts w:ascii="Arial" w:hAnsi="Arial" w:cs="Arial"/>
            <w:color w:val="0388A6"/>
          </w:rPr>
          <w:t>Сравнение файлов с учетом семантики встроенного языка</w:t>
        </w:r>
      </w:hyperlink>
    </w:p>
    <w:p w:rsidR="00F140A8" w:rsidRDefault="00F140A8" w:rsidP="00F140A8">
      <w:pPr>
        <w:rPr>
          <w:rFonts w:ascii="Arial" w:hAnsi="Arial" w:cs="Arial"/>
          <w:color w:val="000000"/>
        </w:rPr>
      </w:pPr>
      <w:r>
        <w:rPr>
          <w:rStyle w:val="ad"/>
          <w:rFonts w:ascii="Arial" w:hAnsi="Arial" w:cs="Arial"/>
          <w:color w:val="000000"/>
        </w:rPr>
        <w:lastRenderedPageBreak/>
        <w:t>Сценарии работы</w:t>
      </w:r>
    </w:p>
    <w:p w:rsidR="00F140A8" w:rsidRDefault="004737C9" w:rsidP="009769F0">
      <w:pPr>
        <w:numPr>
          <w:ilvl w:val="0"/>
          <w:numId w:val="627"/>
        </w:numPr>
        <w:spacing w:before="0" w:after="0" w:line="240" w:lineRule="auto"/>
        <w:rPr>
          <w:rFonts w:ascii="Arial" w:hAnsi="Arial" w:cs="Arial"/>
          <w:color w:val="000000"/>
        </w:rPr>
      </w:pPr>
      <w:hyperlink r:id="rId2677" w:history="1">
        <w:r w:rsidR="00F140A8">
          <w:rPr>
            <w:rStyle w:val="af9"/>
            <w:rFonts w:ascii="Arial" w:hAnsi="Arial" w:cs="Arial"/>
            <w:color w:val="0388A6"/>
          </w:rPr>
          <w:t>Переименование метаданных</w:t>
        </w:r>
      </w:hyperlink>
    </w:p>
    <w:p w:rsidR="00F140A8" w:rsidRDefault="004737C9" w:rsidP="009769F0">
      <w:pPr>
        <w:numPr>
          <w:ilvl w:val="0"/>
          <w:numId w:val="627"/>
        </w:numPr>
        <w:spacing w:before="0" w:after="0" w:line="240" w:lineRule="auto"/>
        <w:rPr>
          <w:rFonts w:ascii="Arial" w:hAnsi="Arial" w:cs="Arial"/>
          <w:color w:val="000000"/>
        </w:rPr>
      </w:pPr>
      <w:hyperlink r:id="rId2678" w:history="1">
        <w:r w:rsidR="00F140A8">
          <w:rPr>
            <w:rStyle w:val="af9"/>
            <w:rFonts w:ascii="Arial" w:hAnsi="Arial" w:cs="Arial"/>
            <w:color w:val="0388A6"/>
          </w:rPr>
          <w:t>Извлечение локальной переменной</w:t>
        </w:r>
      </w:hyperlink>
    </w:p>
    <w:p w:rsidR="00F140A8" w:rsidRDefault="004737C9" w:rsidP="009769F0">
      <w:pPr>
        <w:numPr>
          <w:ilvl w:val="0"/>
          <w:numId w:val="627"/>
        </w:numPr>
        <w:spacing w:before="0" w:after="0" w:line="240" w:lineRule="auto"/>
        <w:rPr>
          <w:rFonts w:ascii="Arial" w:hAnsi="Arial" w:cs="Arial"/>
          <w:color w:val="000000"/>
        </w:rPr>
      </w:pPr>
      <w:hyperlink r:id="rId2679" w:history="1">
        <w:r w:rsidR="00F140A8">
          <w:rPr>
            <w:rStyle w:val="af9"/>
            <w:rFonts w:ascii="Arial" w:hAnsi="Arial" w:cs="Arial"/>
            <w:color w:val="0388A6"/>
          </w:rPr>
          <w:t>Извлечение метода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28"/>
        </w:numPr>
        <w:spacing w:before="0" w:after="0" w:line="240" w:lineRule="auto"/>
        <w:rPr>
          <w:rFonts w:ascii="Arial" w:hAnsi="Arial" w:cs="Arial"/>
          <w:color w:val="000000"/>
        </w:rPr>
      </w:pPr>
      <w:hyperlink r:id="rId2680" w:history="1">
        <w:r w:rsidR="00F140A8">
          <w:rPr>
            <w:rStyle w:val="af9"/>
            <w:rFonts w:ascii="Arial" w:hAnsi="Arial" w:cs="Arial"/>
            <w:color w:val="0388A6"/>
          </w:rPr>
          <w:t>Панель сравнения файлов</w:t>
        </w:r>
      </w:hyperlink>
    </w:p>
    <w:p w:rsidR="00F140A8" w:rsidRDefault="004737C9" w:rsidP="009769F0">
      <w:pPr>
        <w:numPr>
          <w:ilvl w:val="0"/>
          <w:numId w:val="628"/>
        </w:numPr>
        <w:spacing w:before="0" w:after="0" w:line="240" w:lineRule="auto"/>
        <w:rPr>
          <w:rFonts w:ascii="Arial" w:hAnsi="Arial" w:cs="Arial"/>
          <w:color w:val="000000"/>
        </w:rPr>
      </w:pPr>
      <w:hyperlink r:id="rId2681" w:history="1">
        <w:r w:rsidR="00F140A8">
          <w:rPr>
            <w:rStyle w:val="af9"/>
            <w:rFonts w:ascii="Arial" w:hAnsi="Arial" w:cs="Arial"/>
            <w:color w:val="0388A6"/>
          </w:rPr>
          <w:t>Синхронизация совместной работы</w:t>
        </w:r>
      </w:hyperlink>
    </w:p>
    <w:p w:rsidR="00F140A8" w:rsidRDefault="00F140A8" w:rsidP="00F140A8">
      <w:pPr>
        <w:pStyle w:val="4"/>
      </w:pPr>
      <w:r>
        <w:t>Извлечение локальной переменной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Выражение, которое многократно используется в модуле, вы можете заменить переменной. Это делает текст более простым и "читаемым", а также позволяет избежать ошибок, если вы захотите изменить это выражение. Вам не нужно будет менять его во всех местах — достаточно изменить в одном месте, где оно присваивается переменной.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Такое желание может возникнуть у вас не только во время "наведения порядка" в уже написанном модуле, но и во время его написания. Например, вы видите, что вам снова понадобилось то выражение, которое вы уже использовали ранее.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этом случае можно выделить это выражение и нажать </w:t>
      </w:r>
      <w:r>
        <w:rPr>
          <w:rStyle w:val="uicontrol"/>
          <w:rFonts w:ascii="Arial" w:hAnsi="Arial" w:cs="Arial"/>
          <w:b/>
          <w:bCs/>
          <w:color w:val="000000"/>
          <w:sz w:val="20"/>
          <w:szCs w:val="20"/>
        </w:rPr>
        <w:t>Рефакторинг: Извлечь локальную переменную...</w:t>
      </w:r>
      <w:r>
        <w:rPr>
          <w:rFonts w:ascii="Arial" w:hAnsi="Arial" w:cs="Arial"/>
          <w:color w:val="000000"/>
          <w:sz w:val="20"/>
          <w:szCs w:val="20"/>
        </w:rPr>
        <w:t> в контекстном меню.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предложит вам задать имя переменной, в которую будет помещено это выражение, и автоматически предложит сразу заменить все вхождения этого выражения.</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2507615"/>
            <wp:effectExtent l="0" t="0" r="0" b="6985"/>
            <wp:docPr id="398" name="Рисунок 398" descr="https://its.1c.ua/db/content/edtdoc/src/topics/32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its.1c.ua/db/content/edtdoc/src/topics/324/001.png?_=1579516829"/>
                    <pic:cNvPicPr>
                      <a:picLocks noChangeAspect="1" noChangeArrowheads="1"/>
                    </pic:cNvPicPr>
                  </pic:nvPicPr>
                  <pic:blipFill>
                    <a:blip r:embed="rId2682">
                      <a:extLst>
                        <a:ext uri="{28A0092B-C50C-407E-A947-70E740481C1C}">
                          <a14:useLocalDpi xmlns:a14="http://schemas.microsoft.com/office/drawing/2010/main" val="0"/>
                        </a:ext>
                      </a:extLst>
                    </a:blip>
                    <a:srcRect/>
                    <a:stretch>
                      <a:fillRect/>
                    </a:stretch>
                  </pic:blipFill>
                  <pic:spPr bwMode="auto">
                    <a:xfrm>
                      <a:off x="0" y="0"/>
                      <a:ext cx="5715000" cy="25076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 можете согласиться и нажать </w:t>
      </w:r>
      <w:r>
        <w:rPr>
          <w:rStyle w:val="uicontrol"/>
          <w:rFonts w:ascii="Arial" w:hAnsi="Arial" w:cs="Arial"/>
          <w:b/>
          <w:bCs/>
          <w:color w:val="000000"/>
          <w:sz w:val="20"/>
          <w:szCs w:val="20"/>
        </w:rPr>
        <w:t>ОК</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Но если вы не уверены, то, нажав </w:t>
      </w:r>
      <w:r>
        <w:rPr>
          <w:rStyle w:val="uicontrol"/>
          <w:rFonts w:ascii="Arial" w:hAnsi="Arial" w:cs="Arial"/>
          <w:b/>
          <w:bCs/>
          <w:color w:val="000000"/>
          <w:sz w:val="20"/>
          <w:szCs w:val="20"/>
        </w:rPr>
        <w:t>Предварительный просмотр</w:t>
      </w:r>
      <w:r>
        <w:rPr>
          <w:rFonts w:ascii="Arial" w:hAnsi="Arial" w:cs="Arial"/>
          <w:color w:val="000000"/>
          <w:sz w:val="20"/>
          <w:szCs w:val="20"/>
        </w:rPr>
        <w:t>, вы можете увидеть, как изменится модуль после выполнения этой операции.</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50535" cy="5172075"/>
            <wp:effectExtent l="0" t="0" r="0" b="9525"/>
            <wp:docPr id="397" name="Рисунок 397" descr="https://its.1c.ua/db/content/edtdoc/src/topics/32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ts.1c.ua/db/content/edtdoc/src/topics/324/002.png?_=1579516829"/>
                    <pic:cNvPicPr>
                      <a:picLocks noChangeAspect="1" noChangeArrowheads="1"/>
                    </pic:cNvPicPr>
                  </pic:nvPicPr>
                  <pic:blipFill>
                    <a:blip r:embed="rId2683">
                      <a:extLst>
                        <a:ext uri="{28A0092B-C50C-407E-A947-70E740481C1C}">
                          <a14:useLocalDpi xmlns:a14="http://schemas.microsoft.com/office/drawing/2010/main" val="0"/>
                        </a:ext>
                      </a:extLst>
                    </a:blip>
                    <a:srcRect/>
                    <a:stretch>
                      <a:fillRect/>
                    </a:stretch>
                  </pic:blipFill>
                  <pic:spPr bwMode="auto">
                    <a:xfrm>
                      <a:off x="0" y="0"/>
                      <a:ext cx="5550535" cy="517207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После нажатия </w:t>
      </w:r>
      <w:r>
        <w:rPr>
          <w:rStyle w:val="uicontrol"/>
          <w:rFonts w:ascii="Arial" w:hAnsi="Arial" w:cs="Arial"/>
          <w:b/>
          <w:bCs/>
          <w:color w:val="000000"/>
          <w:sz w:val="20"/>
          <w:szCs w:val="20"/>
        </w:rPr>
        <w:t>ОК</w:t>
      </w:r>
      <w:r>
        <w:rPr>
          <w:rFonts w:ascii="Arial" w:hAnsi="Arial" w:cs="Arial"/>
          <w:color w:val="000000"/>
          <w:sz w:val="20"/>
          <w:szCs w:val="20"/>
        </w:rPr>
        <w:t> выражение будет выделено в переменную.</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000625" cy="1078865"/>
            <wp:effectExtent l="0" t="0" r="9525" b="6985"/>
            <wp:docPr id="396" name="Рисунок 396" descr="https://its.1c.ua/db/content/edtdoc/src/topics/324/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ts.1c.ua/db/content/edtdoc/src/topics/324/003.png?_=1579516829"/>
                    <pic:cNvPicPr>
                      <a:picLocks noChangeAspect="1" noChangeArrowheads="1"/>
                    </pic:cNvPicPr>
                  </pic:nvPicPr>
                  <pic:blipFill>
                    <a:blip r:embed="rId2684">
                      <a:extLst>
                        <a:ext uri="{28A0092B-C50C-407E-A947-70E740481C1C}">
                          <a14:useLocalDpi xmlns:a14="http://schemas.microsoft.com/office/drawing/2010/main" val="0"/>
                        </a:ext>
                      </a:extLst>
                    </a:blip>
                    <a:srcRect/>
                    <a:stretch>
                      <a:fillRect/>
                    </a:stretch>
                  </pic:blipFill>
                  <pic:spPr bwMode="auto">
                    <a:xfrm>
                      <a:off x="0" y="0"/>
                      <a:ext cx="5000625" cy="1078865"/>
                    </a:xfrm>
                    <a:prstGeom prst="rect">
                      <a:avLst/>
                    </a:prstGeom>
                    <a:noFill/>
                    <a:ln>
                      <a:noFill/>
                    </a:ln>
                  </pic:spPr>
                </pic:pic>
              </a:graphicData>
            </a:graphic>
          </wp:inline>
        </w:drawing>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85" w:history="1">
        <w:r>
          <w:rPr>
            <w:rStyle w:val="af9"/>
            <w:rFonts w:ascii="Arial" w:hAnsi="Arial" w:cs="Arial"/>
            <w:color w:val="0388A6"/>
          </w:rPr>
          <w:t>Рефакторинг</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29"/>
        </w:numPr>
        <w:spacing w:before="0" w:after="0" w:line="240" w:lineRule="auto"/>
        <w:rPr>
          <w:rFonts w:ascii="Arial" w:hAnsi="Arial" w:cs="Arial"/>
          <w:color w:val="000000"/>
        </w:rPr>
      </w:pPr>
      <w:hyperlink r:id="rId2686" w:history="1">
        <w:r w:rsidR="00F140A8">
          <w:rPr>
            <w:rStyle w:val="af9"/>
            <w:rFonts w:ascii="Arial" w:hAnsi="Arial" w:cs="Arial"/>
            <w:color w:val="0388A6"/>
          </w:rPr>
          <w:t>Сравнение файлов с учетом семантики встроенного языка</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30"/>
        </w:numPr>
        <w:spacing w:before="0" w:after="0" w:line="240" w:lineRule="auto"/>
        <w:rPr>
          <w:rFonts w:ascii="Arial" w:hAnsi="Arial" w:cs="Arial"/>
          <w:color w:val="000000"/>
        </w:rPr>
      </w:pPr>
      <w:hyperlink r:id="rId2687" w:history="1">
        <w:r w:rsidR="00F140A8">
          <w:rPr>
            <w:rStyle w:val="af9"/>
            <w:rFonts w:ascii="Arial" w:hAnsi="Arial" w:cs="Arial"/>
            <w:color w:val="0388A6"/>
          </w:rPr>
          <w:t>Переименование метаданных</w:t>
        </w:r>
      </w:hyperlink>
    </w:p>
    <w:p w:rsidR="00F140A8" w:rsidRDefault="004737C9" w:rsidP="009769F0">
      <w:pPr>
        <w:numPr>
          <w:ilvl w:val="0"/>
          <w:numId w:val="630"/>
        </w:numPr>
        <w:spacing w:before="0" w:after="0" w:line="240" w:lineRule="auto"/>
        <w:rPr>
          <w:rFonts w:ascii="Arial" w:hAnsi="Arial" w:cs="Arial"/>
          <w:color w:val="000000"/>
        </w:rPr>
      </w:pPr>
      <w:hyperlink r:id="rId2688" w:history="1">
        <w:r w:rsidR="00F140A8">
          <w:rPr>
            <w:rStyle w:val="af9"/>
            <w:rFonts w:ascii="Arial" w:hAnsi="Arial" w:cs="Arial"/>
            <w:color w:val="0388A6"/>
          </w:rPr>
          <w:t>Предварительный просмотр изменений при рефакторинге</w:t>
        </w:r>
      </w:hyperlink>
    </w:p>
    <w:p w:rsidR="00F140A8" w:rsidRDefault="004737C9" w:rsidP="009769F0">
      <w:pPr>
        <w:numPr>
          <w:ilvl w:val="0"/>
          <w:numId w:val="630"/>
        </w:numPr>
        <w:spacing w:before="0" w:after="0" w:line="240" w:lineRule="auto"/>
        <w:rPr>
          <w:rFonts w:ascii="Arial" w:hAnsi="Arial" w:cs="Arial"/>
          <w:color w:val="000000"/>
        </w:rPr>
      </w:pPr>
      <w:hyperlink r:id="rId2689" w:history="1">
        <w:r w:rsidR="00F140A8">
          <w:rPr>
            <w:rStyle w:val="af9"/>
            <w:rFonts w:ascii="Arial" w:hAnsi="Arial" w:cs="Arial"/>
            <w:color w:val="0388A6"/>
          </w:rPr>
          <w:t>Извлечение метода</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31"/>
        </w:numPr>
        <w:spacing w:before="0" w:after="0" w:line="240" w:lineRule="auto"/>
        <w:rPr>
          <w:rFonts w:ascii="Arial" w:hAnsi="Arial" w:cs="Arial"/>
          <w:color w:val="000000"/>
        </w:rPr>
      </w:pPr>
      <w:hyperlink r:id="rId2690" w:history="1">
        <w:r w:rsidR="00F140A8">
          <w:rPr>
            <w:rStyle w:val="af9"/>
            <w:rFonts w:ascii="Arial" w:hAnsi="Arial" w:cs="Arial"/>
            <w:color w:val="0388A6"/>
          </w:rPr>
          <w:t>Панель сравнения файлов</w:t>
        </w:r>
      </w:hyperlink>
    </w:p>
    <w:p w:rsidR="00F140A8" w:rsidRDefault="004737C9" w:rsidP="009769F0">
      <w:pPr>
        <w:numPr>
          <w:ilvl w:val="0"/>
          <w:numId w:val="631"/>
        </w:numPr>
        <w:spacing w:before="0" w:after="0" w:line="240" w:lineRule="auto"/>
        <w:rPr>
          <w:rFonts w:ascii="Arial" w:hAnsi="Arial" w:cs="Arial"/>
          <w:color w:val="000000"/>
        </w:rPr>
      </w:pPr>
      <w:hyperlink r:id="rId2691" w:history="1">
        <w:r w:rsidR="00F140A8">
          <w:rPr>
            <w:rStyle w:val="af9"/>
            <w:rFonts w:ascii="Arial" w:hAnsi="Arial" w:cs="Arial"/>
            <w:color w:val="0388A6"/>
          </w:rPr>
          <w:t>Редактор встроенного языка</w:t>
        </w:r>
      </w:hyperlink>
    </w:p>
    <w:p w:rsidR="00F140A8" w:rsidRDefault="00F140A8" w:rsidP="00F140A8">
      <w:pPr>
        <w:pStyle w:val="4"/>
      </w:pPr>
      <w:r>
        <w:lastRenderedPageBreak/>
        <w:t>Извлечение метода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Выражение, которое многократно используется в модуле, вы можете заменить вызовом функции. Это не только делает текст более "читаемым", но и позволяет использовать это выражение в разных процедурах модуля и даже в других модулях.</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Такое желание может возникнуть у вас во время написания текста программы. Например, вы видите, что вам снова понадобилось выполнить тот алгоритм, который вы уже описали в другой процедуре или в другом модуле.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этом случае можно выделить фрагмент алгоритма и нажать </w:t>
      </w:r>
      <w:r>
        <w:rPr>
          <w:rStyle w:val="uicontrol"/>
          <w:rFonts w:ascii="Arial" w:hAnsi="Arial" w:cs="Arial"/>
          <w:b/>
          <w:bCs/>
          <w:color w:val="000000"/>
          <w:sz w:val="20"/>
          <w:szCs w:val="20"/>
        </w:rPr>
        <w:t>Рефакторинг: Извлечь метод...</w:t>
      </w:r>
      <w:r>
        <w:rPr>
          <w:rFonts w:ascii="Arial" w:hAnsi="Arial" w:cs="Arial"/>
          <w:color w:val="000000"/>
          <w:sz w:val="20"/>
          <w:szCs w:val="20"/>
        </w:rPr>
        <w:t> в контекстном меню.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предложит вам задать имя функции, в которую будет помещен этот фрагмент. Если результат этой функции нужен вам в других модулях, вы сразу можете установить флажок </w:t>
      </w:r>
      <w:proofErr w:type="gramStart"/>
      <w:r>
        <w:rPr>
          <w:rStyle w:val="uicontrol"/>
          <w:rFonts w:ascii="Arial" w:hAnsi="Arial" w:cs="Arial"/>
          <w:b/>
          <w:bCs/>
          <w:color w:val="000000"/>
          <w:sz w:val="20"/>
          <w:szCs w:val="20"/>
        </w:rPr>
        <w:t>Экспортировать</w:t>
      </w:r>
      <w:proofErr w:type="gramEnd"/>
      <w:r>
        <w:rPr>
          <w:rStyle w:val="uicontrol"/>
          <w:rFonts w:ascii="Arial" w:hAnsi="Arial" w:cs="Arial"/>
          <w:b/>
          <w:bCs/>
          <w:color w:val="000000"/>
          <w:sz w:val="20"/>
          <w:szCs w:val="20"/>
        </w:rPr>
        <w:t xml:space="preserve"> метод</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22290" cy="4029075"/>
            <wp:effectExtent l="0" t="0" r="0" b="9525"/>
            <wp:docPr id="401" name="Рисунок 401" descr="https://its.1c.ua/db/content/edtdoc/src/topics/32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its.1c.ua/db/content/edtdoc/src/topics/325/001.png?_=1579516829"/>
                    <pic:cNvPicPr>
                      <a:picLocks noChangeAspect="1" noChangeArrowheads="1"/>
                    </pic:cNvPicPr>
                  </pic:nvPicPr>
                  <pic:blipFill>
                    <a:blip r:embed="rId2692">
                      <a:extLst>
                        <a:ext uri="{28A0092B-C50C-407E-A947-70E740481C1C}">
                          <a14:useLocalDpi xmlns:a14="http://schemas.microsoft.com/office/drawing/2010/main" val="0"/>
                        </a:ext>
                      </a:extLst>
                    </a:blip>
                    <a:srcRect/>
                    <a:stretch>
                      <a:fillRect/>
                    </a:stretch>
                  </pic:blipFill>
                  <pic:spPr bwMode="auto">
                    <a:xfrm>
                      <a:off x="0" y="0"/>
                      <a:ext cx="5622290" cy="402907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Перед тем как нажать </w:t>
      </w:r>
      <w:r>
        <w:rPr>
          <w:rStyle w:val="uicontrol"/>
          <w:rFonts w:ascii="Arial" w:hAnsi="Arial" w:cs="Arial"/>
          <w:b/>
          <w:bCs/>
          <w:color w:val="000000"/>
          <w:sz w:val="20"/>
          <w:szCs w:val="20"/>
        </w:rPr>
        <w:t>ОК</w:t>
      </w:r>
      <w:r>
        <w:rPr>
          <w:rFonts w:ascii="Arial" w:hAnsi="Arial" w:cs="Arial"/>
          <w:color w:val="000000"/>
          <w:sz w:val="20"/>
          <w:szCs w:val="20"/>
        </w:rPr>
        <w:t>, вы можете посмотреть, как изменится модуль. Для этого нажмите </w:t>
      </w:r>
      <w:r>
        <w:rPr>
          <w:rStyle w:val="uicontrol"/>
          <w:rFonts w:ascii="Arial" w:hAnsi="Arial" w:cs="Arial"/>
          <w:b/>
          <w:bCs/>
          <w:color w:val="000000"/>
          <w:sz w:val="20"/>
          <w:szCs w:val="20"/>
        </w:rPr>
        <w:t>Предварительный просмотр</w:t>
      </w:r>
      <w:r>
        <w:rPr>
          <w:rFonts w:ascii="Arial" w:hAnsi="Arial" w:cs="Arial"/>
          <w:color w:val="000000"/>
          <w:sz w:val="20"/>
          <w:szCs w:val="20"/>
        </w:rPr>
        <w:t>.</w:t>
      </w:r>
    </w:p>
    <w:p w:rsidR="00F140A8" w:rsidRDefault="00F140A8" w:rsidP="00F140A8">
      <w:pPr>
        <w:rPr>
          <w:rFonts w:ascii="Arial" w:hAnsi="Arial" w:cs="Arial"/>
          <w:color w:val="000000"/>
        </w:rPr>
      </w:pPr>
      <w:r>
        <w:rPr>
          <w:rFonts w:ascii="Arial" w:hAnsi="Arial" w:cs="Arial"/>
          <w:noProof/>
          <w:color w:val="000000"/>
          <w:lang w:eastAsia="ru-RU"/>
        </w:rPr>
        <w:lastRenderedPageBreak/>
        <w:drawing>
          <wp:inline distT="0" distB="0" distL="0" distR="0">
            <wp:extent cx="4907915" cy="5172075"/>
            <wp:effectExtent l="0" t="0" r="6985" b="9525"/>
            <wp:docPr id="400" name="Рисунок 400" descr="https://its.1c.ua/db/content/edtdoc/src/topics/32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ts.1c.ua/db/content/edtdoc/src/topics/325/002.png?_=1579516829"/>
                    <pic:cNvPicPr>
                      <a:picLocks noChangeAspect="1" noChangeArrowheads="1"/>
                    </pic:cNvPicPr>
                  </pic:nvPicPr>
                  <pic:blipFill>
                    <a:blip r:embed="rId2693">
                      <a:extLst>
                        <a:ext uri="{28A0092B-C50C-407E-A947-70E740481C1C}">
                          <a14:useLocalDpi xmlns:a14="http://schemas.microsoft.com/office/drawing/2010/main" val="0"/>
                        </a:ext>
                      </a:extLst>
                    </a:blip>
                    <a:srcRect/>
                    <a:stretch>
                      <a:fillRect/>
                    </a:stretch>
                  </pic:blipFill>
                  <pic:spPr bwMode="auto">
                    <a:xfrm>
                      <a:off x="0" y="0"/>
                      <a:ext cx="4907915" cy="517207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После нажатия </w:t>
      </w:r>
      <w:r>
        <w:rPr>
          <w:rStyle w:val="uicontrol"/>
          <w:rFonts w:ascii="Arial" w:hAnsi="Arial" w:cs="Arial"/>
          <w:b/>
          <w:bCs/>
          <w:color w:val="000000"/>
          <w:sz w:val="20"/>
          <w:szCs w:val="20"/>
        </w:rPr>
        <w:t>ОК</w:t>
      </w:r>
      <w:r>
        <w:rPr>
          <w:rFonts w:ascii="Arial" w:hAnsi="Arial" w:cs="Arial"/>
          <w:color w:val="000000"/>
          <w:sz w:val="20"/>
          <w:szCs w:val="20"/>
        </w:rPr>
        <w:t> фрагмент алгоритма будет выделен в функцию.</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000625" cy="3893185"/>
            <wp:effectExtent l="0" t="0" r="9525" b="0"/>
            <wp:docPr id="399" name="Рисунок 399" descr="https://its.1c.ua/db/content/edtdoc/src/topics/325/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its.1c.ua/db/content/edtdoc/src/topics/325/003.png?_=1579516829"/>
                    <pic:cNvPicPr>
                      <a:picLocks noChangeAspect="1" noChangeArrowheads="1"/>
                    </pic:cNvPicPr>
                  </pic:nvPicPr>
                  <pic:blipFill>
                    <a:blip r:embed="rId2694">
                      <a:extLst>
                        <a:ext uri="{28A0092B-C50C-407E-A947-70E740481C1C}">
                          <a14:useLocalDpi xmlns:a14="http://schemas.microsoft.com/office/drawing/2010/main" val="0"/>
                        </a:ext>
                      </a:extLst>
                    </a:blip>
                    <a:srcRect/>
                    <a:stretch>
                      <a:fillRect/>
                    </a:stretch>
                  </pic:blipFill>
                  <pic:spPr bwMode="auto">
                    <a:xfrm>
                      <a:off x="0" y="0"/>
                      <a:ext cx="5000625" cy="3893185"/>
                    </a:xfrm>
                    <a:prstGeom prst="rect">
                      <a:avLst/>
                    </a:prstGeom>
                    <a:noFill/>
                    <a:ln>
                      <a:noFill/>
                    </a:ln>
                  </pic:spPr>
                </pic:pic>
              </a:graphicData>
            </a:graphic>
          </wp:inline>
        </w:drawing>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695" w:history="1">
        <w:r>
          <w:rPr>
            <w:rStyle w:val="af9"/>
            <w:rFonts w:ascii="Arial" w:hAnsi="Arial" w:cs="Arial"/>
            <w:color w:val="0388A6"/>
          </w:rPr>
          <w:t>Рефакторинг</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32"/>
        </w:numPr>
        <w:spacing w:before="0" w:after="0" w:line="240" w:lineRule="auto"/>
        <w:rPr>
          <w:rFonts w:ascii="Arial" w:hAnsi="Arial" w:cs="Arial"/>
          <w:color w:val="000000"/>
        </w:rPr>
      </w:pPr>
      <w:hyperlink r:id="rId2696" w:history="1">
        <w:r w:rsidR="00F140A8">
          <w:rPr>
            <w:rStyle w:val="af9"/>
            <w:rFonts w:ascii="Arial" w:hAnsi="Arial" w:cs="Arial"/>
            <w:color w:val="0388A6"/>
          </w:rPr>
          <w:t>Сравнение файлов с учетом семантики встроенного языка</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33"/>
        </w:numPr>
        <w:spacing w:before="0" w:after="0" w:line="240" w:lineRule="auto"/>
        <w:rPr>
          <w:rFonts w:ascii="Arial" w:hAnsi="Arial" w:cs="Arial"/>
          <w:color w:val="000000"/>
        </w:rPr>
      </w:pPr>
      <w:hyperlink r:id="rId2697" w:history="1">
        <w:r w:rsidR="00F140A8">
          <w:rPr>
            <w:rStyle w:val="af9"/>
            <w:rFonts w:ascii="Arial" w:hAnsi="Arial" w:cs="Arial"/>
            <w:color w:val="0388A6"/>
          </w:rPr>
          <w:t>Переименование метаданных</w:t>
        </w:r>
      </w:hyperlink>
    </w:p>
    <w:p w:rsidR="00F140A8" w:rsidRDefault="004737C9" w:rsidP="009769F0">
      <w:pPr>
        <w:numPr>
          <w:ilvl w:val="0"/>
          <w:numId w:val="633"/>
        </w:numPr>
        <w:spacing w:before="0" w:after="0" w:line="240" w:lineRule="auto"/>
        <w:rPr>
          <w:rFonts w:ascii="Arial" w:hAnsi="Arial" w:cs="Arial"/>
          <w:color w:val="000000"/>
        </w:rPr>
      </w:pPr>
      <w:hyperlink r:id="rId2698" w:history="1">
        <w:r w:rsidR="00F140A8">
          <w:rPr>
            <w:rStyle w:val="af9"/>
            <w:rFonts w:ascii="Arial" w:hAnsi="Arial" w:cs="Arial"/>
            <w:color w:val="0388A6"/>
          </w:rPr>
          <w:t>Предварительный просмотр изменений при рефакторинге</w:t>
        </w:r>
      </w:hyperlink>
    </w:p>
    <w:p w:rsidR="00F140A8" w:rsidRDefault="004737C9" w:rsidP="009769F0">
      <w:pPr>
        <w:numPr>
          <w:ilvl w:val="0"/>
          <w:numId w:val="633"/>
        </w:numPr>
        <w:spacing w:before="0" w:after="0" w:line="240" w:lineRule="auto"/>
        <w:rPr>
          <w:rFonts w:ascii="Arial" w:hAnsi="Arial" w:cs="Arial"/>
          <w:color w:val="000000"/>
        </w:rPr>
      </w:pPr>
      <w:hyperlink r:id="rId2699" w:history="1">
        <w:r w:rsidR="00F140A8">
          <w:rPr>
            <w:rStyle w:val="af9"/>
            <w:rFonts w:ascii="Arial" w:hAnsi="Arial" w:cs="Arial"/>
            <w:color w:val="0388A6"/>
          </w:rPr>
          <w:t>Извлечение локальной переменной</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34"/>
        </w:numPr>
        <w:spacing w:before="0" w:after="0" w:line="240" w:lineRule="auto"/>
        <w:rPr>
          <w:rFonts w:ascii="Arial" w:hAnsi="Arial" w:cs="Arial"/>
          <w:color w:val="000000"/>
        </w:rPr>
      </w:pPr>
      <w:hyperlink r:id="rId2700" w:history="1">
        <w:r w:rsidR="00F140A8">
          <w:rPr>
            <w:rStyle w:val="af9"/>
            <w:rFonts w:ascii="Arial" w:hAnsi="Arial" w:cs="Arial"/>
            <w:color w:val="0388A6"/>
          </w:rPr>
          <w:t>Панель сравнения файлов</w:t>
        </w:r>
      </w:hyperlink>
    </w:p>
    <w:p w:rsidR="00F140A8" w:rsidRDefault="004737C9" w:rsidP="009769F0">
      <w:pPr>
        <w:numPr>
          <w:ilvl w:val="0"/>
          <w:numId w:val="634"/>
        </w:numPr>
        <w:spacing w:before="0" w:after="0" w:line="240" w:lineRule="auto"/>
        <w:rPr>
          <w:rFonts w:ascii="Arial" w:hAnsi="Arial" w:cs="Arial"/>
          <w:color w:val="000000"/>
        </w:rPr>
      </w:pPr>
      <w:hyperlink r:id="rId2701" w:history="1">
        <w:r w:rsidR="00F140A8">
          <w:rPr>
            <w:rStyle w:val="af9"/>
            <w:rFonts w:ascii="Arial" w:hAnsi="Arial" w:cs="Arial"/>
            <w:color w:val="0388A6"/>
          </w:rPr>
          <w:t>Редактор встроенного языка</w:t>
        </w:r>
      </w:hyperlink>
    </w:p>
    <w:p w:rsidR="00F140A8" w:rsidRDefault="00F140A8" w:rsidP="00F140A8">
      <w:pPr>
        <w:pStyle w:val="2"/>
      </w:pPr>
      <w:r>
        <w:t>Запуск прикладных решений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Этот раздел содержит сценарии запуска прикладных решений.</w:t>
      </w:r>
    </w:p>
    <w:p w:rsidR="00F140A8" w:rsidRDefault="004737C9" w:rsidP="009769F0">
      <w:pPr>
        <w:numPr>
          <w:ilvl w:val="0"/>
          <w:numId w:val="635"/>
        </w:numPr>
        <w:spacing w:before="240" w:after="240" w:line="240" w:lineRule="auto"/>
        <w:rPr>
          <w:rFonts w:ascii="Arial" w:hAnsi="Arial" w:cs="Arial"/>
          <w:color w:val="000000"/>
        </w:rPr>
      </w:pPr>
      <w:hyperlink r:id="rId2702" w:history="1">
        <w:r w:rsidR="00F140A8">
          <w:rPr>
            <w:rStyle w:val="af9"/>
            <w:rFonts w:ascii="Arial" w:hAnsi="Arial" w:cs="Arial"/>
            <w:b/>
            <w:bCs/>
            <w:color w:val="0388A6"/>
          </w:rPr>
          <w:t>Быстрый запуск</w:t>
        </w:r>
      </w:hyperlink>
    </w:p>
    <w:p w:rsidR="00F140A8" w:rsidRDefault="004737C9" w:rsidP="009769F0">
      <w:pPr>
        <w:numPr>
          <w:ilvl w:val="0"/>
          <w:numId w:val="635"/>
        </w:numPr>
        <w:spacing w:before="240" w:after="240" w:line="240" w:lineRule="auto"/>
        <w:rPr>
          <w:rFonts w:ascii="Arial" w:hAnsi="Arial" w:cs="Arial"/>
          <w:color w:val="000000"/>
        </w:rPr>
      </w:pPr>
      <w:hyperlink r:id="rId2703" w:history="1">
        <w:r w:rsidR="00F140A8">
          <w:rPr>
            <w:rStyle w:val="af9"/>
            <w:rFonts w:ascii="Arial" w:hAnsi="Arial" w:cs="Arial"/>
            <w:b/>
            <w:bCs/>
            <w:color w:val="0388A6"/>
          </w:rPr>
          <w:t>Повторный запуск другим клиентским приложением</w:t>
        </w:r>
      </w:hyperlink>
    </w:p>
    <w:p w:rsidR="00F140A8" w:rsidRDefault="004737C9" w:rsidP="009769F0">
      <w:pPr>
        <w:numPr>
          <w:ilvl w:val="0"/>
          <w:numId w:val="635"/>
        </w:numPr>
        <w:spacing w:before="240" w:after="240" w:line="240" w:lineRule="auto"/>
        <w:rPr>
          <w:rFonts w:ascii="Arial" w:hAnsi="Arial" w:cs="Arial"/>
          <w:color w:val="000000"/>
        </w:rPr>
      </w:pPr>
      <w:hyperlink r:id="rId2704" w:history="1">
        <w:r w:rsidR="00F140A8">
          <w:rPr>
            <w:rStyle w:val="af9"/>
            <w:rFonts w:ascii="Arial" w:hAnsi="Arial" w:cs="Arial"/>
            <w:b/>
            <w:bCs/>
            <w:color w:val="0388A6"/>
          </w:rPr>
          <w:t>Редактирование конфигураций запуска</w:t>
        </w:r>
      </w:hyperlink>
    </w:p>
    <w:p w:rsidR="00F140A8" w:rsidRDefault="004737C9" w:rsidP="009769F0">
      <w:pPr>
        <w:numPr>
          <w:ilvl w:val="0"/>
          <w:numId w:val="635"/>
        </w:numPr>
        <w:spacing w:before="240" w:after="240" w:line="240" w:lineRule="auto"/>
        <w:rPr>
          <w:rFonts w:ascii="Arial" w:hAnsi="Arial" w:cs="Arial"/>
          <w:color w:val="000000"/>
        </w:rPr>
      </w:pPr>
      <w:hyperlink r:id="rId2705" w:history="1">
        <w:r w:rsidR="00F140A8">
          <w:rPr>
            <w:rStyle w:val="af9"/>
            <w:rFonts w:ascii="Arial" w:hAnsi="Arial" w:cs="Arial"/>
            <w:b/>
            <w:bCs/>
            <w:color w:val="0388A6"/>
          </w:rPr>
          <w:t>Использование многих конфигураций запуска</w:t>
        </w:r>
      </w:hyperlink>
    </w:p>
    <w:p w:rsidR="00F140A8" w:rsidRDefault="004737C9" w:rsidP="009769F0">
      <w:pPr>
        <w:numPr>
          <w:ilvl w:val="0"/>
          <w:numId w:val="635"/>
        </w:numPr>
        <w:spacing w:before="240" w:after="240" w:line="240" w:lineRule="auto"/>
        <w:rPr>
          <w:rFonts w:ascii="Arial" w:hAnsi="Arial" w:cs="Arial"/>
          <w:color w:val="000000"/>
        </w:rPr>
      </w:pPr>
      <w:hyperlink r:id="rId2706" w:history="1">
        <w:r w:rsidR="00F140A8">
          <w:rPr>
            <w:rStyle w:val="af9"/>
            <w:rFonts w:ascii="Arial" w:hAnsi="Arial" w:cs="Arial"/>
            <w:b/>
            <w:bCs/>
            <w:color w:val="0388A6"/>
          </w:rPr>
          <w:t>Создание конфигурации запуска и запуск приложения</w:t>
        </w:r>
      </w:hyperlink>
    </w:p>
    <w:p w:rsidR="00F140A8" w:rsidRDefault="004737C9" w:rsidP="009769F0">
      <w:pPr>
        <w:numPr>
          <w:ilvl w:val="0"/>
          <w:numId w:val="635"/>
        </w:numPr>
        <w:spacing w:before="240" w:after="240" w:line="240" w:lineRule="auto"/>
        <w:rPr>
          <w:rFonts w:ascii="Arial" w:hAnsi="Arial" w:cs="Arial"/>
          <w:color w:val="000000"/>
        </w:rPr>
      </w:pPr>
      <w:hyperlink r:id="rId2707" w:history="1">
        <w:r w:rsidR="00F140A8">
          <w:rPr>
            <w:rStyle w:val="af9"/>
            <w:rFonts w:ascii="Arial" w:hAnsi="Arial" w:cs="Arial"/>
            <w:b/>
            <w:bCs/>
            <w:color w:val="0388A6"/>
          </w:rPr>
          <w:t>Экспорт и импорт конфигураций запуска</w:t>
        </w:r>
      </w:hyperlink>
    </w:p>
    <w:p w:rsidR="00F140A8" w:rsidRDefault="004737C9" w:rsidP="009769F0">
      <w:pPr>
        <w:numPr>
          <w:ilvl w:val="0"/>
          <w:numId w:val="635"/>
        </w:numPr>
        <w:spacing w:before="240" w:after="240" w:line="240" w:lineRule="auto"/>
        <w:rPr>
          <w:rFonts w:ascii="Arial" w:hAnsi="Arial" w:cs="Arial"/>
          <w:color w:val="000000"/>
        </w:rPr>
      </w:pPr>
      <w:hyperlink r:id="rId2708" w:history="1">
        <w:r w:rsidR="00F140A8">
          <w:rPr>
            <w:rStyle w:val="af9"/>
            <w:rFonts w:ascii="Arial" w:hAnsi="Arial" w:cs="Arial"/>
            <w:b/>
            <w:bCs/>
            <w:color w:val="0388A6"/>
          </w:rPr>
          <w:t>Условия успешного запуска</w:t>
        </w:r>
      </w:hyperlink>
    </w:p>
    <w:p w:rsidR="00F140A8" w:rsidRDefault="004737C9" w:rsidP="009769F0">
      <w:pPr>
        <w:numPr>
          <w:ilvl w:val="0"/>
          <w:numId w:val="635"/>
        </w:numPr>
        <w:spacing w:before="240" w:after="240" w:line="240" w:lineRule="auto"/>
        <w:rPr>
          <w:rFonts w:ascii="Arial" w:hAnsi="Arial" w:cs="Arial"/>
          <w:color w:val="000000"/>
        </w:rPr>
      </w:pPr>
      <w:hyperlink r:id="rId2709" w:history="1">
        <w:r w:rsidR="00F140A8">
          <w:rPr>
            <w:rStyle w:val="af9"/>
            <w:rFonts w:ascii="Arial" w:hAnsi="Arial" w:cs="Arial"/>
            <w:b/>
            <w:bCs/>
            <w:color w:val="0388A6"/>
          </w:rPr>
          <w:t>Настройка соединения с информационной базой</w:t>
        </w:r>
      </w:hyperlink>
    </w:p>
    <w:p w:rsidR="00F140A8" w:rsidRDefault="004737C9" w:rsidP="009769F0">
      <w:pPr>
        <w:numPr>
          <w:ilvl w:val="0"/>
          <w:numId w:val="635"/>
        </w:numPr>
        <w:spacing w:before="240" w:after="240" w:line="240" w:lineRule="auto"/>
        <w:rPr>
          <w:rFonts w:ascii="Arial" w:hAnsi="Arial" w:cs="Arial"/>
          <w:color w:val="000000"/>
        </w:rPr>
      </w:pPr>
      <w:hyperlink r:id="rId2710" w:history="1">
        <w:r w:rsidR="00F140A8">
          <w:rPr>
            <w:rStyle w:val="af9"/>
            <w:rFonts w:ascii="Arial" w:hAnsi="Arial" w:cs="Arial"/>
            <w:b/>
            <w:bCs/>
            <w:color w:val="0388A6"/>
          </w:rPr>
          <w:t>Информационная база, подключенная к хранилищу конфигурации</w:t>
        </w:r>
      </w:hyperlink>
    </w:p>
    <w:p w:rsidR="00F140A8" w:rsidRDefault="004737C9" w:rsidP="009769F0">
      <w:pPr>
        <w:numPr>
          <w:ilvl w:val="0"/>
          <w:numId w:val="635"/>
        </w:numPr>
        <w:spacing w:before="240" w:after="240" w:line="240" w:lineRule="auto"/>
        <w:rPr>
          <w:rFonts w:ascii="Arial" w:hAnsi="Arial" w:cs="Arial"/>
          <w:color w:val="000000"/>
        </w:rPr>
      </w:pPr>
      <w:hyperlink r:id="rId2711" w:history="1">
        <w:r w:rsidR="00F140A8">
          <w:rPr>
            <w:rStyle w:val="af9"/>
            <w:rFonts w:ascii="Arial" w:hAnsi="Arial" w:cs="Arial"/>
            <w:b/>
            <w:bCs/>
            <w:color w:val="0388A6"/>
          </w:rPr>
          <w:t>Условия успешной отладки</w:t>
        </w:r>
      </w:hyperlink>
    </w:p>
    <w:p w:rsidR="00F140A8" w:rsidRDefault="004737C9" w:rsidP="009769F0">
      <w:pPr>
        <w:numPr>
          <w:ilvl w:val="0"/>
          <w:numId w:val="635"/>
        </w:numPr>
        <w:spacing w:before="240" w:after="240" w:line="240" w:lineRule="auto"/>
        <w:rPr>
          <w:rFonts w:ascii="Arial" w:hAnsi="Arial" w:cs="Arial"/>
          <w:color w:val="000000"/>
        </w:rPr>
      </w:pPr>
      <w:hyperlink r:id="rId2712" w:history="1">
        <w:r w:rsidR="00F140A8">
          <w:rPr>
            <w:rStyle w:val="af9"/>
            <w:rFonts w:ascii="Arial" w:hAnsi="Arial" w:cs="Arial"/>
            <w:b/>
            <w:bCs/>
            <w:color w:val="0388A6"/>
          </w:rPr>
          <w:t>Запуск внешних отчетов и внешних обработок</w:t>
        </w:r>
      </w:hyperlink>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13"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F140A8" w:rsidRDefault="00F140A8" w:rsidP="00F140A8">
      <w:pPr>
        <w:rPr>
          <w:rFonts w:ascii="Arial" w:hAnsi="Arial" w:cs="Arial"/>
          <w:color w:val="000000"/>
        </w:rPr>
      </w:pPr>
      <w:r>
        <w:rPr>
          <w:rStyle w:val="ad"/>
          <w:rFonts w:ascii="Arial" w:hAnsi="Arial" w:cs="Arial"/>
          <w:color w:val="000000"/>
        </w:rPr>
        <w:t>Примеры</w:t>
      </w:r>
    </w:p>
    <w:p w:rsidR="00F140A8" w:rsidRDefault="004737C9" w:rsidP="009769F0">
      <w:pPr>
        <w:numPr>
          <w:ilvl w:val="0"/>
          <w:numId w:val="636"/>
        </w:numPr>
        <w:spacing w:before="0" w:after="0" w:line="240" w:lineRule="auto"/>
        <w:rPr>
          <w:rFonts w:ascii="Arial" w:hAnsi="Arial" w:cs="Arial"/>
          <w:color w:val="000000"/>
        </w:rPr>
      </w:pPr>
      <w:hyperlink r:id="rId2714" w:history="1">
        <w:r w:rsidR="00F140A8">
          <w:rPr>
            <w:rStyle w:val="af9"/>
            <w:rFonts w:ascii="Arial" w:hAnsi="Arial" w:cs="Arial"/>
            <w:color w:val="0388A6"/>
          </w:rPr>
          <w:t>Запуск для отладки в новой информационной базе</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37"/>
        </w:numPr>
        <w:spacing w:before="0" w:after="0" w:line="240" w:lineRule="auto"/>
        <w:rPr>
          <w:rFonts w:ascii="Arial" w:hAnsi="Arial" w:cs="Arial"/>
          <w:color w:val="000000"/>
        </w:rPr>
      </w:pPr>
      <w:hyperlink r:id="rId2715" w:history="1">
        <w:r w:rsidR="00F140A8">
          <w:rPr>
            <w:rStyle w:val="af9"/>
            <w:rFonts w:ascii="Arial" w:hAnsi="Arial" w:cs="Arial"/>
            <w:color w:val="0388A6"/>
          </w:rPr>
          <w:t>Концепции запуска прикладных решений</w:t>
        </w:r>
      </w:hyperlink>
    </w:p>
    <w:p w:rsidR="00F140A8" w:rsidRDefault="00F140A8" w:rsidP="00F140A8">
      <w:pPr>
        <w:rPr>
          <w:rFonts w:ascii="Arial" w:hAnsi="Arial" w:cs="Arial"/>
          <w:color w:val="000000"/>
        </w:rPr>
      </w:pPr>
      <w:r>
        <w:rPr>
          <w:rStyle w:val="ad"/>
          <w:rFonts w:ascii="Arial" w:hAnsi="Arial" w:cs="Arial"/>
          <w:color w:val="000000"/>
        </w:rPr>
        <w:t>Справочная информация</w:t>
      </w:r>
    </w:p>
    <w:p w:rsidR="00F140A8" w:rsidRDefault="004737C9" w:rsidP="009769F0">
      <w:pPr>
        <w:numPr>
          <w:ilvl w:val="0"/>
          <w:numId w:val="638"/>
        </w:numPr>
        <w:spacing w:before="0" w:after="0" w:line="240" w:lineRule="auto"/>
        <w:rPr>
          <w:rFonts w:ascii="Arial" w:hAnsi="Arial" w:cs="Arial"/>
          <w:color w:val="000000"/>
        </w:rPr>
      </w:pPr>
      <w:hyperlink r:id="rId2716" w:history="1">
        <w:r w:rsidR="00F140A8">
          <w:rPr>
            <w:rStyle w:val="af9"/>
            <w:rFonts w:ascii="Arial" w:hAnsi="Arial" w:cs="Arial"/>
            <w:color w:val="0388A6"/>
          </w:rPr>
          <w:t>Редактор конфигураций запуска</w:t>
        </w:r>
      </w:hyperlink>
    </w:p>
    <w:p w:rsidR="00F140A8" w:rsidRDefault="004737C9" w:rsidP="009769F0">
      <w:pPr>
        <w:numPr>
          <w:ilvl w:val="0"/>
          <w:numId w:val="638"/>
        </w:numPr>
        <w:spacing w:before="0" w:after="0" w:line="240" w:lineRule="auto"/>
        <w:rPr>
          <w:rFonts w:ascii="Arial" w:hAnsi="Arial" w:cs="Arial"/>
          <w:color w:val="000000"/>
        </w:rPr>
      </w:pPr>
      <w:hyperlink r:id="rId2717" w:history="1">
        <w:r w:rsidR="00F140A8">
          <w:rPr>
            <w:rStyle w:val="af9"/>
            <w:rFonts w:ascii="Arial" w:hAnsi="Arial" w:cs="Arial"/>
            <w:color w:val="0388A6"/>
          </w:rPr>
          <w:t>Группа параметров «Настройки запуска/отладки»</w:t>
        </w:r>
      </w:hyperlink>
    </w:p>
    <w:p w:rsidR="00F140A8" w:rsidRDefault="004737C9" w:rsidP="009769F0">
      <w:pPr>
        <w:numPr>
          <w:ilvl w:val="0"/>
          <w:numId w:val="638"/>
        </w:numPr>
        <w:spacing w:before="0" w:after="0" w:line="240" w:lineRule="auto"/>
        <w:rPr>
          <w:rFonts w:ascii="Arial" w:hAnsi="Arial" w:cs="Arial"/>
          <w:color w:val="000000"/>
        </w:rPr>
      </w:pPr>
      <w:hyperlink r:id="rId2718" w:history="1">
        <w:r w:rsidR="00F140A8">
          <w:rPr>
            <w:rStyle w:val="af9"/>
            <w:rFonts w:ascii="Arial" w:hAnsi="Arial" w:cs="Arial"/>
            <w:color w:val="0388A6"/>
          </w:rPr>
          <w:t>Мастер «Экспорт конфигурации запуска»</w:t>
        </w:r>
      </w:hyperlink>
    </w:p>
    <w:p w:rsidR="00F140A8" w:rsidRDefault="004737C9" w:rsidP="009769F0">
      <w:pPr>
        <w:numPr>
          <w:ilvl w:val="0"/>
          <w:numId w:val="638"/>
        </w:numPr>
        <w:spacing w:before="0" w:after="0" w:line="240" w:lineRule="auto"/>
        <w:rPr>
          <w:rFonts w:ascii="Arial" w:hAnsi="Arial" w:cs="Arial"/>
          <w:color w:val="000000"/>
        </w:rPr>
      </w:pPr>
      <w:hyperlink r:id="rId2719" w:history="1">
        <w:r w:rsidR="00F140A8">
          <w:rPr>
            <w:rStyle w:val="af9"/>
            <w:rFonts w:ascii="Arial" w:hAnsi="Arial" w:cs="Arial"/>
            <w:color w:val="0388A6"/>
          </w:rPr>
          <w:t>Мастер «Импортировать конфигурацию запуска»</w:t>
        </w:r>
      </w:hyperlink>
    </w:p>
    <w:p w:rsidR="00F140A8" w:rsidRDefault="00F140A8" w:rsidP="00F140A8">
      <w:pPr>
        <w:pStyle w:val="3"/>
      </w:pPr>
      <w:r>
        <w:t>Быстрый запуск</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запустить прикладное решение, которые вы разрабатываете в проекте:</w:t>
      </w:r>
    </w:p>
    <w:p w:rsidR="00F140A8" w:rsidRDefault="00F140A8" w:rsidP="009769F0">
      <w:pPr>
        <w:numPr>
          <w:ilvl w:val="0"/>
          <w:numId w:val="639"/>
        </w:numPr>
        <w:spacing w:beforeAutospacing="1" w:after="100" w:afterAutospacing="1" w:line="240" w:lineRule="auto"/>
        <w:rPr>
          <w:rFonts w:ascii="Arial" w:hAnsi="Arial" w:cs="Arial"/>
          <w:color w:val="000000"/>
        </w:rPr>
      </w:pPr>
      <w:r>
        <w:rPr>
          <w:rFonts w:ascii="Arial" w:hAnsi="Arial" w:cs="Arial"/>
          <w:color w:val="000000"/>
        </w:rPr>
        <w:t>выберите проект в панели </w:t>
      </w:r>
      <w:r>
        <w:rPr>
          <w:rStyle w:val="uicontrol"/>
          <w:rFonts w:ascii="Arial" w:hAnsi="Arial" w:cs="Arial"/>
          <w:b/>
          <w:bCs/>
          <w:color w:val="000000"/>
        </w:rPr>
        <w:t>Навигатор</w:t>
      </w:r>
      <w:r>
        <w:rPr>
          <w:rFonts w:ascii="Arial" w:hAnsi="Arial" w:cs="Arial"/>
          <w:color w:val="000000"/>
        </w:rPr>
        <w:t>;</w:t>
      </w:r>
    </w:p>
    <w:p w:rsidR="00F140A8" w:rsidRDefault="00F140A8" w:rsidP="009769F0">
      <w:pPr>
        <w:numPr>
          <w:ilvl w:val="0"/>
          <w:numId w:val="639"/>
        </w:numPr>
        <w:spacing w:beforeAutospacing="1" w:after="100" w:afterAutospacing="1"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64465" cy="164465"/>
            <wp:effectExtent l="0" t="0" r="6985" b="6985"/>
            <wp:docPr id="407" name="Рисунок 407"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ikc_gh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в </w:t>
      </w:r>
      <w:hyperlink r:id="rId2720" w:anchor="i195__%D0%B2%D1%8B%D0%BF%D0%BE%D0%BB%D0%BD%D0%B8%D1%82%D1%8C-%D0%BA%D0%B0%D0%BA" w:history="1">
        <w:r>
          <w:rPr>
            <w:rStyle w:val="af9"/>
            <w:rFonts w:ascii="Arial" w:hAnsi="Arial" w:cs="Arial"/>
            <w:color w:val="0388A6"/>
          </w:rPr>
          <w:t>командной панели основного окна</w:t>
        </w:r>
      </w:hyperlink>
      <w:r>
        <w:rPr>
          <w:rFonts w:ascii="Arial" w:hAnsi="Arial" w:cs="Arial"/>
          <w:color w:val="00000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1C:EDT выполняет запуск прикладных решений с помощью </w:t>
      </w:r>
      <w:hyperlink r:id="rId2721" w:history="1">
        <w:r>
          <w:rPr>
            <w:rStyle w:val="af9"/>
            <w:rFonts w:ascii="Arial" w:hAnsi="Arial" w:cs="Arial"/>
            <w:color w:val="0388A6"/>
            <w:sz w:val="20"/>
            <w:szCs w:val="20"/>
          </w:rPr>
          <w:t>конфигураций запуска</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общем случае, если запуск проекта выполняется первый раз, 1</w:t>
      </w:r>
      <w:proofErr w:type="gramStart"/>
      <w:r>
        <w:rPr>
          <w:rFonts w:ascii="Arial" w:hAnsi="Arial" w:cs="Arial"/>
          <w:color w:val="000000"/>
          <w:sz w:val="20"/>
          <w:szCs w:val="20"/>
        </w:rPr>
        <w:t>C:EDT</w:t>
      </w:r>
      <w:proofErr w:type="gramEnd"/>
      <w:r>
        <w:rPr>
          <w:rFonts w:ascii="Arial" w:hAnsi="Arial" w:cs="Arial"/>
          <w:color w:val="000000"/>
          <w:sz w:val="20"/>
          <w:szCs w:val="20"/>
        </w:rPr>
        <w:t> спросит, какое клиентское приложение «1С:Предприятия 8» следует запустить.</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93490" cy="3307715"/>
            <wp:effectExtent l="0" t="0" r="0" b="6985"/>
            <wp:docPr id="406" name="Рисунок 406" descr="https://its.1c.ua/db/content/edtdoc/src/img/t00024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s5d_f4n_n3b" descr="https://its.1c.ua/db/content/edtdoc/src/img/t000243/001.png?_=1579516829"/>
                    <pic:cNvPicPr>
                      <a:picLocks noChangeAspect="1" noChangeArrowheads="1"/>
                    </pic:cNvPicPr>
                  </pic:nvPicPr>
                  <pic:blipFill>
                    <a:blip r:embed="rId2722">
                      <a:extLst>
                        <a:ext uri="{28A0092B-C50C-407E-A947-70E740481C1C}">
                          <a14:useLocalDpi xmlns:a14="http://schemas.microsoft.com/office/drawing/2010/main" val="0"/>
                        </a:ext>
                      </a:extLst>
                    </a:blip>
                    <a:srcRect/>
                    <a:stretch>
                      <a:fillRect/>
                    </a:stretch>
                  </pic:blipFill>
                  <pic:spPr bwMode="auto">
                    <a:xfrm>
                      <a:off x="0" y="0"/>
                      <a:ext cx="3793490" cy="33077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После выбора клиентского приложения конфигурация запуска будет сохранена, а прикладное решение — запущено.</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lastRenderedPageBreak/>
        <w:t>В дальнейшем, когда вы будете нажимать </w:t>
      </w:r>
      <w:r>
        <w:rPr>
          <w:rFonts w:ascii="Arial" w:hAnsi="Arial" w:cs="Arial"/>
          <w:noProof/>
          <w:color w:val="000000"/>
          <w:sz w:val="20"/>
          <w:szCs w:val="20"/>
        </w:rPr>
        <w:drawing>
          <wp:inline distT="0" distB="0" distL="0" distR="0">
            <wp:extent cx="164465" cy="164465"/>
            <wp:effectExtent l="0" t="0" r="6985" b="6985"/>
            <wp:docPr id="405" name="Рисунок 405"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syj_mh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1C:EDT будет автоматически выбирать эту конфигурацию запуска для вашего проекта без дополнительных вопросов.</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Другой способ быстрого запуска прикладного решения — сразу же выбрать клиентское приложение, которое вы хотите запускать. Для этого вы можете использовать подменю </w:t>
      </w:r>
      <w:proofErr w:type="gramStart"/>
      <w:r>
        <w:rPr>
          <w:rStyle w:val="uicontrol"/>
          <w:rFonts w:ascii="Arial" w:hAnsi="Arial" w:cs="Arial"/>
          <w:b/>
          <w:bCs/>
          <w:color w:val="000000"/>
          <w:sz w:val="20"/>
          <w:szCs w:val="20"/>
        </w:rPr>
        <w:t>Выполнить</w:t>
      </w:r>
      <w:proofErr w:type="gramEnd"/>
      <w:r>
        <w:rPr>
          <w:rStyle w:val="uicontrol"/>
          <w:rFonts w:ascii="Arial" w:hAnsi="Arial" w:cs="Arial"/>
          <w:b/>
          <w:bCs/>
          <w:color w:val="000000"/>
          <w:sz w:val="20"/>
          <w:szCs w:val="20"/>
        </w:rPr>
        <w:t xml:space="preserve"> как</w:t>
      </w:r>
      <w:r>
        <w:rPr>
          <w:rFonts w:ascii="Arial" w:hAnsi="Arial" w:cs="Arial"/>
          <w:color w:val="000000"/>
          <w:sz w:val="20"/>
          <w:szCs w:val="20"/>
        </w:rPr>
        <w:t>, которое находится в двух местах:</w:t>
      </w:r>
    </w:p>
    <w:p w:rsidR="00F140A8" w:rsidRDefault="00F140A8" w:rsidP="009769F0">
      <w:pPr>
        <w:numPr>
          <w:ilvl w:val="0"/>
          <w:numId w:val="640"/>
        </w:numPr>
        <w:spacing w:beforeAutospacing="1" w:after="100" w:afterAutospacing="1" w:line="240" w:lineRule="auto"/>
        <w:rPr>
          <w:rFonts w:ascii="Arial" w:hAnsi="Arial" w:cs="Arial"/>
          <w:color w:val="000000"/>
        </w:rPr>
      </w:pPr>
      <w:r>
        <w:rPr>
          <w:rFonts w:ascii="Arial" w:hAnsi="Arial" w:cs="Arial"/>
          <w:color w:val="000000"/>
        </w:rPr>
        <w:t>в </w:t>
      </w:r>
      <w:hyperlink r:id="rId2723" w:anchor="i195__%D0%B2%D1%8B%D0%BF%D0%BE%D0%BB%D0%BD%D0%B8%D1%82%D1%8C-%D0%BA%D0%B0%D0%BA-%D0%B2%D1%8B%D0%BF%D0%BE%D0%BB%D0%BD%D0%B8%D1%82%D1%8C-%D0%BA%D0%B0%D0%BA" w:history="1">
        <w:r>
          <w:rPr>
            <w:rStyle w:val="af9"/>
            <w:rFonts w:ascii="Arial" w:hAnsi="Arial" w:cs="Arial"/>
            <w:color w:val="0388A6"/>
          </w:rPr>
          <w:t>командной панели основного окна</w:t>
        </w:r>
      </w:hyperlink>
      <w:r>
        <w:rPr>
          <w:rFonts w:ascii="Arial" w:hAnsi="Arial" w:cs="Arial"/>
          <w:color w:val="000000"/>
        </w:rPr>
        <w:t> нажмите </w:t>
      </w:r>
      <w:r>
        <w:rPr>
          <w:rFonts w:ascii="Arial" w:hAnsi="Arial" w:cs="Arial"/>
          <w:b/>
          <w:bCs/>
          <w:noProof/>
          <w:color w:val="000000"/>
          <w:lang w:eastAsia="ru-RU"/>
        </w:rPr>
        <w:drawing>
          <wp:inline distT="0" distB="0" distL="0" distR="0">
            <wp:extent cx="164465" cy="164465"/>
            <wp:effectExtent l="0" t="0" r="6985" b="6985"/>
            <wp:docPr id="404" name="Рисунок 404"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xwh_2j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Выполнить как</w:t>
      </w:r>
      <w:r>
        <w:rPr>
          <w:rFonts w:ascii="Arial" w:hAnsi="Arial" w:cs="Arial"/>
          <w:color w:val="000000"/>
        </w:rPr>
        <w:t>;</w:t>
      </w:r>
    </w:p>
    <w:p w:rsidR="00F140A8" w:rsidRDefault="00F140A8" w:rsidP="009769F0">
      <w:pPr>
        <w:numPr>
          <w:ilvl w:val="0"/>
          <w:numId w:val="640"/>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нажмите </w:t>
      </w:r>
      <w:r>
        <w:rPr>
          <w:rFonts w:ascii="Arial" w:hAnsi="Arial" w:cs="Arial"/>
          <w:noProof/>
          <w:color w:val="000000"/>
          <w:lang w:eastAsia="ru-RU"/>
        </w:rPr>
        <w:drawing>
          <wp:inline distT="0" distB="0" distL="0" distR="0">
            <wp:extent cx="164465" cy="164465"/>
            <wp:effectExtent l="0" t="0" r="6985" b="6985"/>
            <wp:docPr id="403" name="Рисунок 403"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rmz_hj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Выполнить как</w:t>
      </w:r>
      <w:r>
        <w:rPr>
          <w:rFonts w:ascii="Arial" w:hAnsi="Arial" w:cs="Arial"/>
          <w:color w:val="000000"/>
        </w:rPr>
        <w:t> в </w:t>
      </w:r>
      <w:hyperlink r:id="rId2724" w:anchor="i016__%D0%B2%D1%8B%D0%BF%D0%BE%D0%BB%D0%BD%D0%B8%D1%82%D1%8C-%D0%BA%D0%B0%D0%BA" w:history="1">
        <w:r>
          <w:rPr>
            <w:rStyle w:val="af9"/>
            <w:rFonts w:ascii="Arial" w:hAnsi="Arial" w:cs="Arial"/>
            <w:color w:val="0388A6"/>
          </w:rPr>
          <w:t>контекстном меню проекта</w:t>
        </w:r>
      </w:hyperlink>
      <w:r>
        <w:rPr>
          <w:rFonts w:ascii="Arial" w:hAnsi="Arial" w:cs="Arial"/>
          <w:color w:val="00000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514975" cy="892810"/>
            <wp:effectExtent l="0" t="0" r="9525" b="2540"/>
            <wp:docPr id="402" name="Рисунок 402" descr="https://its.1c.ua/db/content/edtdoc/src/img/t00024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bm1_k13_43b" descr="https://its.1c.ua/db/content/edtdoc/src/img/t000243/002.png?_=1579516829"/>
                    <pic:cNvPicPr>
                      <a:picLocks noChangeAspect="1" noChangeArrowheads="1"/>
                    </pic:cNvPicPr>
                  </pic:nvPicPr>
                  <pic:blipFill>
                    <a:blip r:embed="rId2725">
                      <a:extLst>
                        <a:ext uri="{28A0092B-C50C-407E-A947-70E740481C1C}">
                          <a14:useLocalDpi xmlns:a14="http://schemas.microsoft.com/office/drawing/2010/main" val="0"/>
                        </a:ext>
                      </a:extLst>
                    </a:blip>
                    <a:srcRect/>
                    <a:stretch>
                      <a:fillRect/>
                    </a:stretch>
                  </pic:blipFill>
                  <pic:spPr bwMode="auto">
                    <a:xfrm>
                      <a:off x="0" y="0"/>
                      <a:ext cx="5514975" cy="89281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создания конфигурации запуска, помимо клиентского приложения, может потребоваться и другая дополнительная информация. Например, информационная база (если проект не связан ни с одной базой), или публикация на веб-сервере (если информационная база не опубликована).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не прерывая процесс запуска, покажет дополнительные диалоги, которые помогут вам настроить недостающие параметры.</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запуск прикладного решения закончился неудачей, посмотрите </w:t>
      </w:r>
      <w:hyperlink r:id="rId2726" w:tooltip="Этот раздел содержит описание известных проблем, с которыми вы можете столкнуться. Для каждой проблемы описаны возможные причины возникновения и способы ее устранения." w:history="1">
        <w:r>
          <w:rPr>
            <w:rStyle w:val="af9"/>
            <w:rFonts w:ascii="Arial" w:hAnsi="Arial" w:cs="Arial"/>
            <w:color w:val="0388A6"/>
            <w:sz w:val="20"/>
            <w:szCs w:val="20"/>
          </w:rPr>
          <w:t>список известных проблемных ситуаций</w:t>
        </w:r>
      </w:hyperlink>
      <w:r>
        <w:rPr>
          <w:rFonts w:ascii="Arial" w:hAnsi="Arial" w:cs="Arial"/>
          <w:color w:val="000000"/>
          <w:sz w:val="20"/>
          <w:szCs w:val="20"/>
        </w:rPr>
        <w:t>. В нем описаны причины возникновения и способы устранения проблем, с которыми вы можете столкнуться.</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О выборе версии платформы для запуска вы можете прочитать </w:t>
      </w:r>
      <w:hyperlink r:id="rId2727" w:anchor="t000224__%D0%B7%D0%B0%D0%BF%D1%83%D1%81%D0%BA-%D0%BF%D1%80%D0%B8%D0%BB%D0%BE%D0%B6%D0%B5%D0%BD%D0%B8%D1%8F-%D0%BF%D0%BE-%D1%83%D0%BC%D0%BE%D0%BB%D1%87%D0%B0%D0%BD%D0%B8%D1%8E" w:history="1">
        <w:r>
          <w:rPr>
            <w:rStyle w:val="af9"/>
            <w:rFonts w:ascii="Arial" w:hAnsi="Arial" w:cs="Arial"/>
            <w:color w:val="0388A6"/>
            <w:sz w:val="20"/>
            <w:szCs w:val="20"/>
          </w:rPr>
          <w:t>здесь</w:t>
        </w:r>
      </w:hyperlink>
      <w:r>
        <w:rPr>
          <w:rFonts w:ascii="Arial" w:hAnsi="Arial" w:cs="Arial"/>
          <w:color w:val="000000"/>
          <w:sz w:val="20"/>
          <w:szCs w:val="20"/>
        </w:rPr>
        <w:t>.</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28" w:history="1">
        <w:r>
          <w:rPr>
            <w:rStyle w:val="af9"/>
            <w:rFonts w:ascii="Arial" w:hAnsi="Arial" w:cs="Arial"/>
            <w:color w:val="0388A6"/>
          </w:rPr>
          <w:t>Запуск прикладных решений</w:t>
        </w:r>
      </w:hyperlink>
    </w:p>
    <w:p w:rsidR="00F140A8" w:rsidRDefault="00F140A8" w:rsidP="00F140A8">
      <w:pPr>
        <w:pStyle w:val="3"/>
      </w:pPr>
      <w:r>
        <w:t>Повторный запуск другим клиентским приложением</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Конфигурации запуска тонкого клиента, толстого клиента и веб-клиента очень похожи друг на друга, поэтому 1</w:t>
      </w:r>
      <w:proofErr w:type="gramStart"/>
      <w:r>
        <w:rPr>
          <w:rFonts w:ascii="Arial" w:hAnsi="Arial" w:cs="Arial"/>
          <w:color w:val="000000"/>
          <w:sz w:val="20"/>
          <w:szCs w:val="20"/>
        </w:rPr>
        <w:t>C:EDT</w:t>
      </w:r>
      <w:proofErr w:type="gramEnd"/>
      <w:r>
        <w:rPr>
          <w:rFonts w:ascii="Arial" w:hAnsi="Arial" w:cs="Arial"/>
          <w:color w:val="000000"/>
          <w:sz w:val="20"/>
          <w:szCs w:val="20"/>
        </w:rPr>
        <w:t> упрощает запуск другого клиентского приложения в том случае, когда для проекта уже существует конфигурация запуска для одного из перечисленных клиентских приложений.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этого используйте подменю </w:t>
      </w:r>
      <w:proofErr w:type="gramStart"/>
      <w:r>
        <w:rPr>
          <w:rStyle w:val="uicontrol"/>
          <w:rFonts w:ascii="Arial" w:hAnsi="Arial" w:cs="Arial"/>
          <w:b/>
          <w:bCs/>
          <w:color w:val="000000"/>
          <w:sz w:val="20"/>
          <w:szCs w:val="20"/>
        </w:rPr>
        <w:t>Выполнить</w:t>
      </w:r>
      <w:proofErr w:type="gramEnd"/>
      <w:r>
        <w:rPr>
          <w:rStyle w:val="uicontrol"/>
          <w:rFonts w:ascii="Arial" w:hAnsi="Arial" w:cs="Arial"/>
          <w:b/>
          <w:bCs/>
          <w:color w:val="000000"/>
          <w:sz w:val="20"/>
          <w:szCs w:val="20"/>
        </w:rPr>
        <w:t xml:space="preserve"> как</w:t>
      </w:r>
      <w:r>
        <w:rPr>
          <w:rFonts w:ascii="Arial" w:hAnsi="Arial" w:cs="Arial"/>
          <w:color w:val="000000"/>
          <w:sz w:val="20"/>
          <w:szCs w:val="20"/>
        </w:rPr>
        <w:t>, которое находится в двух местах:</w:t>
      </w:r>
    </w:p>
    <w:p w:rsidR="00F140A8" w:rsidRDefault="00F140A8" w:rsidP="009769F0">
      <w:pPr>
        <w:numPr>
          <w:ilvl w:val="0"/>
          <w:numId w:val="641"/>
        </w:numPr>
        <w:spacing w:beforeAutospacing="1" w:after="100" w:afterAutospacing="1" w:line="240" w:lineRule="auto"/>
        <w:rPr>
          <w:rFonts w:ascii="Arial" w:hAnsi="Arial" w:cs="Arial"/>
          <w:color w:val="000000"/>
        </w:rPr>
      </w:pPr>
      <w:r>
        <w:rPr>
          <w:rFonts w:ascii="Arial" w:hAnsi="Arial" w:cs="Arial"/>
          <w:color w:val="000000"/>
        </w:rPr>
        <w:t>в </w:t>
      </w:r>
      <w:hyperlink r:id="rId2729" w:anchor="i195__%D0%B2%D1%8B%D0%BF%D0%BE%D0%BB%D0%BD%D0%B8%D1%82%D1%8C-%D0%BA%D0%B0%D0%BA-%D0%B2%D1%8B%D0%BF%D0%BE%D0%BB%D0%BD%D0%B8%D1%82%D1%8C-%D0%BA%D0%B0%D0%BA" w:history="1">
        <w:r>
          <w:rPr>
            <w:rStyle w:val="af9"/>
            <w:rFonts w:ascii="Arial" w:hAnsi="Arial" w:cs="Arial"/>
            <w:color w:val="0388A6"/>
          </w:rPr>
          <w:t>командной панели основного окна</w:t>
        </w:r>
      </w:hyperlink>
      <w:r>
        <w:rPr>
          <w:rFonts w:ascii="Arial" w:hAnsi="Arial" w:cs="Arial"/>
          <w:color w:val="000000"/>
        </w:rPr>
        <w:t>: </w:t>
      </w:r>
      <w:r>
        <w:rPr>
          <w:rFonts w:ascii="Arial" w:hAnsi="Arial" w:cs="Arial"/>
          <w:b/>
          <w:bCs/>
          <w:noProof/>
          <w:color w:val="000000"/>
          <w:lang w:eastAsia="ru-RU"/>
        </w:rPr>
        <w:drawing>
          <wp:inline distT="0" distB="0" distL="0" distR="0">
            <wp:extent cx="164465" cy="164465"/>
            <wp:effectExtent l="0" t="0" r="6985" b="6985"/>
            <wp:docPr id="410" name="Рисунок 410"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6__image_xwh_2j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Выполнить как</w:t>
      </w:r>
    </w:p>
    <w:p w:rsidR="00F140A8" w:rsidRDefault="00F140A8" w:rsidP="009769F0">
      <w:pPr>
        <w:numPr>
          <w:ilvl w:val="0"/>
          <w:numId w:val="641"/>
        </w:numPr>
        <w:spacing w:beforeAutospacing="1" w:after="100" w:afterAutospacing="1" w:line="240" w:lineRule="auto"/>
        <w:rPr>
          <w:rFonts w:ascii="Arial" w:hAnsi="Arial" w:cs="Arial"/>
          <w:color w:val="000000"/>
        </w:rPr>
      </w:pPr>
      <w:r>
        <w:rPr>
          <w:rFonts w:ascii="Arial" w:hAnsi="Arial" w:cs="Arial"/>
          <w:color w:val="000000"/>
        </w:rPr>
        <w:t>в </w:t>
      </w:r>
      <w:hyperlink r:id="rId2730" w:anchor="i016__%D0%B2%D1%8B%D0%BF%D0%BE%D0%BB%D0%BD%D0%B8%D1%82%D1%8C-%D0%BA%D0%B0%D0%BA" w:history="1">
        <w:r>
          <w:rPr>
            <w:rStyle w:val="af9"/>
            <w:rFonts w:ascii="Arial" w:hAnsi="Arial" w:cs="Arial"/>
            <w:color w:val="0388A6"/>
          </w:rPr>
          <w:t>контекстном меню проекта</w:t>
        </w:r>
      </w:hyperlink>
      <w:r>
        <w:rPr>
          <w:rFonts w:ascii="Arial" w:hAnsi="Arial" w:cs="Arial"/>
          <w:color w:val="000000"/>
        </w:rPr>
        <w:t> в панели </w:t>
      </w:r>
      <w:r>
        <w:rPr>
          <w:rStyle w:val="uicontrol"/>
          <w:rFonts w:ascii="Arial" w:hAnsi="Arial" w:cs="Arial"/>
          <w:b/>
          <w:bCs/>
          <w:color w:val="000000"/>
        </w:rPr>
        <w:t>Навигатор</w:t>
      </w:r>
      <w:r>
        <w:rPr>
          <w:rFonts w:ascii="Arial" w:hAnsi="Arial" w:cs="Arial"/>
          <w:color w:val="000000"/>
        </w:rPr>
        <w:t>: </w:t>
      </w:r>
      <w:r>
        <w:rPr>
          <w:rFonts w:ascii="Arial" w:hAnsi="Arial" w:cs="Arial"/>
          <w:noProof/>
          <w:color w:val="000000"/>
          <w:lang w:eastAsia="ru-RU"/>
        </w:rPr>
        <w:drawing>
          <wp:inline distT="0" distB="0" distL="0" distR="0">
            <wp:extent cx="164465" cy="164465"/>
            <wp:effectExtent l="0" t="0" r="6985" b="6985"/>
            <wp:docPr id="409" name="Рисунок 409"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6__image_rmz_hj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Выполнить как</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Выберите в подменю нужное клиентское приложение.</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514975" cy="892810"/>
            <wp:effectExtent l="0" t="0" r="9525" b="2540"/>
            <wp:docPr id="408" name="Рисунок 408" descr="https://its.1c.ua/db/content/edtdoc/src/img/t00024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6__image_bm1_k13_43b" descr="https://its.1c.ua/db/content/edtdoc/src/img/t000243/002.png?_=1579516829"/>
                    <pic:cNvPicPr>
                      <a:picLocks noChangeAspect="1" noChangeArrowheads="1"/>
                    </pic:cNvPicPr>
                  </pic:nvPicPr>
                  <pic:blipFill>
                    <a:blip r:embed="rId2725">
                      <a:extLst>
                        <a:ext uri="{28A0092B-C50C-407E-A947-70E740481C1C}">
                          <a14:useLocalDpi xmlns:a14="http://schemas.microsoft.com/office/drawing/2010/main" val="0"/>
                        </a:ext>
                      </a:extLst>
                    </a:blip>
                    <a:srcRect/>
                    <a:stretch>
                      <a:fillRect/>
                    </a:stretch>
                  </pic:blipFill>
                  <pic:spPr bwMode="auto">
                    <a:xfrm>
                      <a:off x="0" y="0"/>
                      <a:ext cx="5514975" cy="89281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возьмет имеющуюся конфигурацию запуска для проекта и использует с ней то клиентское приложение, которое вы выбрали. Новая конфигурация запуска в этом случае не создается.</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Описанный сценарий не относится к запуску мобильного клиента. Его конфигурация запуска не используется для других клиентов, а при выборе мобильного клиента 1</w:t>
      </w:r>
      <w:proofErr w:type="gramStart"/>
      <w:r>
        <w:rPr>
          <w:rFonts w:ascii="Arial" w:hAnsi="Arial" w:cs="Arial"/>
          <w:color w:val="000000"/>
          <w:sz w:val="20"/>
          <w:szCs w:val="20"/>
        </w:rPr>
        <w:t>C:EDT</w:t>
      </w:r>
      <w:proofErr w:type="gramEnd"/>
      <w:r>
        <w:rPr>
          <w:rFonts w:ascii="Arial" w:hAnsi="Arial" w:cs="Arial"/>
          <w:color w:val="000000"/>
          <w:sz w:val="20"/>
          <w:szCs w:val="20"/>
        </w:rPr>
        <w:t> не использует имеющиеся конфигурации запуска, а создает новую.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lastRenderedPageBreak/>
        <w:t>О выборе версии платформы для запуска вы можете прочитать </w:t>
      </w:r>
      <w:hyperlink r:id="rId2731" w:anchor="t000224__%D0%B7%D0%B0%D0%BF%D1%83%D1%81%D0%BA-%D0%BF%D1%80%D0%B8%D0%BB%D0%BE%D0%B6%D0%B5%D0%BD%D0%B8%D1%8F-%D0%BF%D0%BE-%D1%83%D0%BC%D0%BE%D0%BB%D1%87%D0%B0%D0%BD%D0%B8%D1%8E" w:history="1">
        <w:r>
          <w:rPr>
            <w:rStyle w:val="af9"/>
            <w:rFonts w:ascii="Arial" w:hAnsi="Arial" w:cs="Arial"/>
            <w:color w:val="0388A6"/>
            <w:sz w:val="20"/>
            <w:szCs w:val="20"/>
          </w:rPr>
          <w:t>здесь</w:t>
        </w:r>
      </w:hyperlink>
      <w:r>
        <w:rPr>
          <w:rFonts w:ascii="Arial" w:hAnsi="Arial" w:cs="Arial"/>
          <w:color w:val="000000"/>
          <w:sz w:val="20"/>
          <w:szCs w:val="20"/>
        </w:rPr>
        <w:t>.</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32" w:history="1">
        <w:r>
          <w:rPr>
            <w:rStyle w:val="af9"/>
            <w:rFonts w:ascii="Arial" w:hAnsi="Arial" w:cs="Arial"/>
            <w:color w:val="0388A6"/>
          </w:rPr>
          <w:t>Запуск прикладных решений</w:t>
        </w:r>
      </w:hyperlink>
    </w:p>
    <w:p w:rsidR="00F140A8" w:rsidRDefault="00F140A8" w:rsidP="00F140A8">
      <w:pPr>
        <w:pStyle w:val="3"/>
      </w:pPr>
      <w:r>
        <w:t>Редактирование конфигураций запуска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использует одни и те же конфигурации запуска как для обычного запуска прикладных решений, так и для их запуска в режиме отладки. Если конфигурация запуска содержит параметры, необходимые для отладки, то при обычном запуске они просто игнорируются.</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 помощью </w:t>
      </w:r>
      <w:hyperlink r:id="rId2733" w:history="1">
        <w:r>
          <w:rPr>
            <w:rStyle w:val="af9"/>
            <w:rFonts w:ascii="Arial" w:hAnsi="Arial" w:cs="Arial"/>
            <w:color w:val="0388A6"/>
            <w:sz w:val="20"/>
            <w:szCs w:val="20"/>
          </w:rPr>
          <w:t>редактора конфигураций запуска</w:t>
        </w:r>
      </w:hyperlink>
      <w:r>
        <w:rPr>
          <w:rFonts w:ascii="Arial" w:hAnsi="Arial" w:cs="Arial"/>
          <w:color w:val="000000"/>
          <w:sz w:val="20"/>
          <w:szCs w:val="20"/>
        </w:rPr>
        <w:t> вы можете изменить параметры существующих конфигураций запуска и создать новые конфигурации, в том числе путем копирования существующих.</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Самый простой способ изменить конфигурацию запуска - выбрать ее в подменю команды </w:t>
      </w:r>
      <w:r>
        <w:rPr>
          <w:rFonts w:ascii="Arial" w:hAnsi="Arial" w:cs="Arial"/>
          <w:noProof/>
          <w:color w:val="000000"/>
          <w:sz w:val="20"/>
          <w:szCs w:val="20"/>
        </w:rPr>
        <w:drawing>
          <wp:inline distT="0" distB="0" distL="0" distR="0">
            <wp:extent cx="164465" cy="164465"/>
            <wp:effectExtent l="0" t="0" r="6985" b="6985"/>
            <wp:docPr id="415" name="Рисунок 415"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5__image_ig2_ck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которая находится в командной панели основного окна, и нажать, удерживая </w:t>
      </w:r>
      <w:r>
        <w:rPr>
          <w:rStyle w:val="shortcut"/>
          <w:rFonts w:ascii="Arial" w:hAnsi="Arial" w:cs="Arial"/>
          <w:b/>
          <w:bCs/>
          <w:color w:val="000000"/>
          <w:sz w:val="20"/>
          <w:szCs w:val="20"/>
          <w:u w:val="single"/>
        </w:rPr>
        <w:t>Ctrl</w:t>
      </w:r>
      <w:r>
        <w:rPr>
          <w:rFonts w:ascii="Arial" w:hAnsi="Arial" w:cs="Arial"/>
          <w:color w:val="000000"/>
          <w:sz w:val="20"/>
          <w:szCs w:val="20"/>
        </w:rPr>
        <w:t>.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не будет выполнять запуск, а откроет эту конфигурацию в редакторе.</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14650" cy="1936115"/>
            <wp:effectExtent l="0" t="0" r="0" b="6985"/>
            <wp:docPr id="414" name="Рисунок 414" descr="https://its.1c.ua/db/content/edtdoc/src/img/t00025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5__image_ufx_kfj_43b" descr="https://its.1c.ua/db/content/edtdoc/src/img/t000255/001.png?_=1579516829"/>
                    <pic:cNvPicPr>
                      <a:picLocks noChangeAspect="1" noChangeArrowheads="1"/>
                    </pic:cNvPicPr>
                  </pic:nvPicPr>
                  <pic:blipFill>
                    <a:blip r:embed="rId2734">
                      <a:extLst>
                        <a:ext uri="{28A0092B-C50C-407E-A947-70E740481C1C}">
                          <a14:useLocalDpi xmlns:a14="http://schemas.microsoft.com/office/drawing/2010/main" val="0"/>
                        </a:ext>
                      </a:extLst>
                    </a:blip>
                    <a:srcRect/>
                    <a:stretch>
                      <a:fillRect/>
                    </a:stretch>
                  </pic:blipFill>
                  <pic:spPr bwMode="auto">
                    <a:xfrm>
                      <a:off x="0" y="0"/>
                      <a:ext cx="2914650" cy="19361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изменить параметры отладки, которые существуют у конфигурации запуска, нужно аналогичным образом открыть ее из подменю команды </w:t>
      </w:r>
      <w:r>
        <w:rPr>
          <w:rFonts w:ascii="Arial" w:hAnsi="Arial" w:cs="Arial"/>
          <w:noProof/>
          <w:color w:val="000000"/>
          <w:sz w:val="20"/>
          <w:szCs w:val="20"/>
        </w:rPr>
        <w:drawing>
          <wp:inline distT="0" distB="0" distL="0" distR="0">
            <wp:extent cx="164465" cy="164465"/>
            <wp:effectExtent l="0" t="0" r="6985" b="6985"/>
            <wp:docPr id="413" name="Рисунок 413"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5__image_e5n_2kj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В этом случае при редактировании конфигурации запуска будет доступна закладка </w:t>
      </w:r>
      <w:r>
        <w:rPr>
          <w:rStyle w:val="uicontrol"/>
          <w:rFonts w:ascii="Arial" w:hAnsi="Arial" w:cs="Arial"/>
          <w:b/>
          <w:bCs/>
          <w:color w:val="000000"/>
          <w:sz w:val="20"/>
          <w:szCs w:val="20"/>
        </w:rPr>
        <w:t>Соединение отладки</w:t>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Кроме этого вы можете открыть редактор конфигураций запуска и выбрать для редактирования любую из имеющихся конфигураций, а не только те, которые видны в меню.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редактирования без параметров отладки, нажмите:</w:t>
      </w:r>
    </w:p>
    <w:p w:rsidR="00F140A8" w:rsidRDefault="00F140A8" w:rsidP="009769F0">
      <w:pPr>
        <w:numPr>
          <w:ilvl w:val="0"/>
          <w:numId w:val="642"/>
        </w:numPr>
        <w:spacing w:beforeAutospacing="1" w:after="100" w:afterAutospacing="1" w:line="240" w:lineRule="auto"/>
        <w:rPr>
          <w:rFonts w:ascii="Arial" w:hAnsi="Arial" w:cs="Arial"/>
          <w:color w:val="000000"/>
        </w:rPr>
      </w:pPr>
      <w:r>
        <w:rPr>
          <w:rFonts w:ascii="Arial" w:hAnsi="Arial" w:cs="Arial"/>
          <w:b/>
          <w:bCs/>
          <w:noProof/>
          <w:color w:val="000000"/>
          <w:lang w:eastAsia="ru-RU"/>
        </w:rPr>
        <w:drawing>
          <wp:inline distT="0" distB="0" distL="0" distR="0">
            <wp:extent cx="164465" cy="164465"/>
            <wp:effectExtent l="0" t="0" r="6985" b="6985"/>
            <wp:docPr id="412" name="Рисунок 412"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5__image_pvz_3k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Конфигурации 'Выполнить'...</w:t>
      </w:r>
      <w:r>
        <w:rPr>
          <w:rFonts w:ascii="Arial" w:hAnsi="Arial" w:cs="Arial"/>
          <w:color w:val="000000"/>
        </w:rPr>
        <w:t> в командной панели основного окна;</w:t>
      </w:r>
    </w:p>
    <w:p w:rsidR="00F140A8" w:rsidRDefault="00F140A8" w:rsidP="009769F0">
      <w:pPr>
        <w:numPr>
          <w:ilvl w:val="0"/>
          <w:numId w:val="642"/>
        </w:numPr>
        <w:spacing w:beforeAutospacing="1" w:after="100" w:afterAutospacing="1" w:line="240" w:lineRule="auto"/>
        <w:rPr>
          <w:rFonts w:ascii="Arial" w:hAnsi="Arial" w:cs="Arial"/>
          <w:color w:val="000000"/>
        </w:rPr>
      </w:pPr>
      <w:r>
        <w:rPr>
          <w:rStyle w:val="uicontrol"/>
          <w:rFonts w:ascii="Arial" w:hAnsi="Arial" w:cs="Arial"/>
          <w:b/>
          <w:bCs/>
          <w:color w:val="000000"/>
        </w:rPr>
        <w:t xml:space="preserve">Выполнить </w:t>
      </w:r>
      <w:proofErr w:type="gramStart"/>
      <w:r>
        <w:rPr>
          <w:rStyle w:val="uicontrol"/>
          <w:rFonts w:ascii="Arial" w:hAnsi="Arial" w:cs="Arial"/>
          <w:b/>
          <w:bCs/>
          <w:color w:val="000000"/>
        </w:rPr>
        <w:t>как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Конфигурации 'Выполнить'...</w:t>
      </w:r>
      <w:r>
        <w:rPr>
          <w:rFonts w:ascii="Arial" w:hAnsi="Arial" w:cs="Arial"/>
          <w:color w:val="000000"/>
        </w:rPr>
        <w:t> в контекстном меню проекта в панели </w:t>
      </w:r>
      <w:r>
        <w:rPr>
          <w:rStyle w:val="uicontrol"/>
          <w:rFonts w:ascii="Arial" w:hAnsi="Arial" w:cs="Arial"/>
          <w:b/>
          <w:bCs/>
          <w:color w:val="000000"/>
        </w:rPr>
        <w:t>Навигатор</w:t>
      </w:r>
      <w:r>
        <w:rPr>
          <w:rFonts w:ascii="Arial" w:hAnsi="Arial" w:cs="Arial"/>
          <w:color w:val="00000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редактирования с параметрами отладки, нажмите:</w:t>
      </w:r>
    </w:p>
    <w:p w:rsidR="00F140A8" w:rsidRDefault="00F140A8" w:rsidP="009769F0">
      <w:pPr>
        <w:numPr>
          <w:ilvl w:val="0"/>
          <w:numId w:val="643"/>
        </w:numPr>
        <w:spacing w:beforeAutospacing="1" w:after="100" w:afterAutospacing="1" w:line="240" w:lineRule="auto"/>
        <w:rPr>
          <w:rFonts w:ascii="Arial" w:hAnsi="Arial" w:cs="Arial"/>
          <w:color w:val="000000"/>
        </w:rPr>
      </w:pPr>
      <w:r>
        <w:rPr>
          <w:rFonts w:ascii="Arial" w:hAnsi="Arial" w:cs="Arial"/>
          <w:b/>
          <w:bCs/>
          <w:noProof/>
          <w:color w:val="000000"/>
          <w:lang w:eastAsia="ru-RU"/>
        </w:rPr>
        <w:drawing>
          <wp:inline distT="0" distB="0" distL="0" distR="0">
            <wp:extent cx="164465" cy="164465"/>
            <wp:effectExtent l="0" t="0" r="6985" b="6985"/>
            <wp:docPr id="411" name="Рисунок 411"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5__image_orj_dlj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Конфигурации 'Отладка'...</w:t>
      </w:r>
      <w:r>
        <w:rPr>
          <w:rFonts w:ascii="Arial" w:hAnsi="Arial" w:cs="Arial"/>
          <w:color w:val="000000"/>
        </w:rPr>
        <w:t> в командной панели основного окна;</w:t>
      </w:r>
    </w:p>
    <w:p w:rsidR="00F140A8" w:rsidRDefault="00F140A8" w:rsidP="009769F0">
      <w:pPr>
        <w:numPr>
          <w:ilvl w:val="0"/>
          <w:numId w:val="643"/>
        </w:numPr>
        <w:spacing w:beforeAutospacing="1" w:after="100" w:afterAutospacing="1" w:line="240" w:lineRule="auto"/>
        <w:rPr>
          <w:rFonts w:ascii="Arial" w:hAnsi="Arial" w:cs="Arial"/>
          <w:color w:val="000000"/>
        </w:rPr>
      </w:pPr>
      <w:r>
        <w:rPr>
          <w:rStyle w:val="uicontrol"/>
          <w:rFonts w:ascii="Arial" w:hAnsi="Arial" w:cs="Arial"/>
          <w:b/>
          <w:bCs/>
          <w:color w:val="000000"/>
        </w:rPr>
        <w:t xml:space="preserve">Отладить </w:t>
      </w:r>
      <w:proofErr w:type="gramStart"/>
      <w:r>
        <w:rPr>
          <w:rStyle w:val="uicontrol"/>
          <w:rFonts w:ascii="Arial" w:hAnsi="Arial" w:cs="Arial"/>
          <w:b/>
          <w:bCs/>
          <w:color w:val="000000"/>
        </w:rPr>
        <w:t>как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Конфигурации 'Отладка'...</w:t>
      </w:r>
      <w:r>
        <w:rPr>
          <w:rFonts w:ascii="Arial" w:hAnsi="Arial" w:cs="Arial"/>
          <w:color w:val="000000"/>
        </w:rPr>
        <w:t> в контекстном меню проекта в панели </w:t>
      </w:r>
      <w:r>
        <w:rPr>
          <w:rStyle w:val="uicontrol"/>
          <w:rFonts w:ascii="Arial" w:hAnsi="Arial" w:cs="Arial"/>
          <w:b/>
          <w:bCs/>
          <w:color w:val="000000"/>
        </w:rPr>
        <w:t>Навигатор</w:t>
      </w:r>
      <w:r>
        <w:rPr>
          <w:rFonts w:ascii="Arial" w:hAnsi="Arial" w:cs="Arial"/>
          <w:color w:val="00000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самостоятельного создания конфигураций запуска познакомьтесь с </w:t>
      </w:r>
      <w:hyperlink r:id="rId2736" w:history="1">
        <w:r>
          <w:rPr>
            <w:rStyle w:val="af9"/>
            <w:rFonts w:ascii="Arial" w:hAnsi="Arial" w:cs="Arial"/>
            <w:color w:val="0388A6"/>
            <w:sz w:val="20"/>
            <w:szCs w:val="20"/>
          </w:rPr>
          <w:t>условиями успешного запуска</w:t>
        </w:r>
      </w:hyperlink>
      <w:r>
        <w:rPr>
          <w:rFonts w:ascii="Arial" w:hAnsi="Arial" w:cs="Arial"/>
          <w:color w:val="000000"/>
          <w:sz w:val="20"/>
          <w:szCs w:val="20"/>
        </w:rPr>
        <w:t> и с </w:t>
      </w:r>
      <w:hyperlink r:id="rId2737" w:history="1">
        <w:r>
          <w:rPr>
            <w:rStyle w:val="af9"/>
            <w:rFonts w:ascii="Arial" w:hAnsi="Arial" w:cs="Arial"/>
            <w:color w:val="0388A6"/>
            <w:sz w:val="20"/>
            <w:szCs w:val="20"/>
          </w:rPr>
          <w:t>условиями успешной отладки</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запуск прикладного решения закончился неудачей, посмотрите </w:t>
      </w:r>
      <w:hyperlink r:id="rId2738" w:tooltip="Этот раздел содержит описание известных проблем, с которыми вы можете столкнуться. Для каждой проблемы описаны возможные причины возникновения и способы ее устранения." w:history="1">
        <w:r>
          <w:rPr>
            <w:rStyle w:val="af9"/>
            <w:rFonts w:ascii="Arial" w:hAnsi="Arial" w:cs="Arial"/>
            <w:color w:val="0388A6"/>
            <w:sz w:val="20"/>
            <w:szCs w:val="20"/>
          </w:rPr>
          <w:t>список известных проблемных ситуаций</w:t>
        </w:r>
      </w:hyperlink>
      <w:r>
        <w:rPr>
          <w:rFonts w:ascii="Arial" w:hAnsi="Arial" w:cs="Arial"/>
          <w:color w:val="000000"/>
          <w:sz w:val="20"/>
          <w:szCs w:val="20"/>
        </w:rPr>
        <w:t>. В нем описаны причины возникновения и способы устранения проблем, с которыми вы можете столкнуться.</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39" w:history="1">
        <w:r>
          <w:rPr>
            <w:rStyle w:val="af9"/>
            <w:rFonts w:ascii="Arial" w:hAnsi="Arial" w:cs="Arial"/>
            <w:color w:val="0388A6"/>
          </w:rPr>
          <w:t>Запуск прикладных решений</w:t>
        </w:r>
      </w:hyperlink>
    </w:p>
    <w:p w:rsidR="00F140A8" w:rsidRDefault="00F140A8" w:rsidP="00F140A8">
      <w:pPr>
        <w:pStyle w:val="3"/>
      </w:pPr>
      <w:r>
        <w:lastRenderedPageBreak/>
        <w:t>Использование многих конфигураций запуска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с одним проектом связано несколько конфигураций запуска, при нажатии </w:t>
      </w:r>
      <w:r>
        <w:rPr>
          <w:rFonts w:ascii="Arial" w:hAnsi="Arial" w:cs="Arial"/>
          <w:noProof/>
          <w:color w:val="000000"/>
          <w:sz w:val="20"/>
          <w:szCs w:val="20"/>
        </w:rPr>
        <w:drawing>
          <wp:inline distT="0" distB="0" distL="0" distR="0">
            <wp:extent cx="164465" cy="164465"/>
            <wp:effectExtent l="0" t="0" r="6985" b="6985"/>
            <wp:docPr id="423" name="Рисунок 423"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pjc_nl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или </w:t>
      </w:r>
      <w:r>
        <w:rPr>
          <w:rFonts w:ascii="Arial" w:hAnsi="Arial" w:cs="Arial"/>
          <w:noProof/>
          <w:color w:val="000000"/>
          <w:sz w:val="20"/>
          <w:szCs w:val="20"/>
        </w:rPr>
        <w:drawing>
          <wp:inline distT="0" distB="0" distL="0" distR="0">
            <wp:extent cx="164465" cy="164465"/>
            <wp:effectExtent l="0" t="0" r="6985" b="6985"/>
            <wp:docPr id="422" name="Рисунок 422"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mqv_nlj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1C:EDT будет выбирать ту конфигурацию, которая использовалась последней.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вы хотите запустить проект другой конфигурацией запуска, вы можете выбрать ее из </w:t>
      </w:r>
      <w:r>
        <w:rPr>
          <w:rStyle w:val="HTML"/>
          <w:rFonts w:ascii="Arial" w:hAnsi="Arial" w:cs="Arial"/>
          <w:color w:val="000000"/>
          <w:sz w:val="20"/>
          <w:szCs w:val="20"/>
        </w:rPr>
        <w:t>истории запуска</w:t>
      </w:r>
      <w:r>
        <w:rPr>
          <w:rFonts w:ascii="Arial" w:hAnsi="Arial" w:cs="Arial"/>
          <w:color w:val="000000"/>
          <w:sz w:val="20"/>
          <w:szCs w:val="20"/>
        </w:rPr>
        <w:t>. История запуска находится в средней части подменю команд </w:t>
      </w:r>
      <w:r>
        <w:rPr>
          <w:rFonts w:ascii="Arial" w:hAnsi="Arial" w:cs="Arial"/>
          <w:noProof/>
          <w:color w:val="000000"/>
          <w:sz w:val="20"/>
          <w:szCs w:val="20"/>
        </w:rPr>
        <w:drawing>
          <wp:inline distT="0" distB="0" distL="0" distR="0">
            <wp:extent cx="164465" cy="164465"/>
            <wp:effectExtent l="0" t="0" r="6985" b="6985"/>
            <wp:docPr id="421" name="Рисунок 421"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lpw_gzp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и </w:t>
      </w:r>
      <w:r>
        <w:rPr>
          <w:rFonts w:ascii="Arial" w:hAnsi="Arial" w:cs="Arial"/>
          <w:noProof/>
          <w:color w:val="000000"/>
          <w:sz w:val="20"/>
          <w:szCs w:val="20"/>
        </w:rPr>
        <w:drawing>
          <wp:inline distT="0" distB="0" distL="0" distR="0">
            <wp:extent cx="164465" cy="164465"/>
            <wp:effectExtent l="0" t="0" r="6985" b="6985"/>
            <wp:docPr id="420" name="Рисунок 420"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mpw_gzp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93390" cy="1936115"/>
            <wp:effectExtent l="0" t="0" r="0" b="6985"/>
            <wp:docPr id="419" name="Рисунок 419" descr="https://its.1c.ua/db/content/edtdoc/src/img/t00025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bcj_yyp_43b" descr="https://its.1c.ua/db/content/edtdoc/src/img/t000256/001.png?_=1579516829"/>
                    <pic:cNvPicPr>
                      <a:picLocks noChangeAspect="1" noChangeArrowheads="1"/>
                    </pic:cNvPicPr>
                  </pic:nvPicPr>
                  <pic:blipFill>
                    <a:blip r:embed="rId2740">
                      <a:extLst>
                        <a:ext uri="{28A0092B-C50C-407E-A947-70E740481C1C}">
                          <a14:useLocalDpi xmlns:a14="http://schemas.microsoft.com/office/drawing/2010/main" val="0"/>
                        </a:ext>
                      </a:extLst>
                    </a:blip>
                    <a:srcRect/>
                    <a:stretch>
                      <a:fillRect/>
                    </a:stretch>
                  </pic:blipFill>
                  <pic:spPr bwMode="auto">
                    <a:xfrm>
                      <a:off x="0" y="0"/>
                      <a:ext cx="2993390" cy="19361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у вас есть несколько конфигураций запуска, которые вы используете чаще всего, вы можете добавить их в </w:t>
      </w:r>
      <w:r>
        <w:rPr>
          <w:rStyle w:val="HTML"/>
          <w:rFonts w:ascii="Arial" w:hAnsi="Arial" w:cs="Arial"/>
          <w:color w:val="000000"/>
          <w:sz w:val="20"/>
          <w:szCs w:val="20"/>
        </w:rPr>
        <w:t>избранное</w:t>
      </w:r>
      <w:r>
        <w:rPr>
          <w:rFonts w:ascii="Arial" w:hAnsi="Arial" w:cs="Arial"/>
          <w:color w:val="000000"/>
          <w:sz w:val="20"/>
          <w:szCs w:val="20"/>
        </w:rPr>
        <w:t> и расположить в том порядке, который удобен вам. Избранное находится в верхней части этого же меню.</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93390" cy="1936115"/>
            <wp:effectExtent l="0" t="0" r="0" b="6985"/>
            <wp:docPr id="418" name="Рисунок 418" descr="https://its.1c.ua/db/content/edtdoc/src/img/t00025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ulc_mzp_43b" descr="https://its.1c.ua/db/content/edtdoc/src/img/t000256/002.png?_=1579516829"/>
                    <pic:cNvPicPr>
                      <a:picLocks noChangeAspect="1" noChangeArrowheads="1"/>
                    </pic:cNvPicPr>
                  </pic:nvPicPr>
                  <pic:blipFill>
                    <a:blip r:embed="rId2741">
                      <a:extLst>
                        <a:ext uri="{28A0092B-C50C-407E-A947-70E740481C1C}">
                          <a14:useLocalDpi xmlns:a14="http://schemas.microsoft.com/office/drawing/2010/main" val="0"/>
                        </a:ext>
                      </a:extLst>
                    </a:blip>
                    <a:srcRect/>
                    <a:stretch>
                      <a:fillRect/>
                    </a:stretch>
                  </pic:blipFill>
                  <pic:spPr bwMode="auto">
                    <a:xfrm>
                      <a:off x="0" y="0"/>
                      <a:ext cx="2993390" cy="193611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Избранное существует отдельно для конфигураций, которые вы используете для запуска, и для конфигураций, которые вы используете для отладки. Чтобы добавить конфигурации запуска в избранное, нажмите в командной панели основного окна:</w:t>
      </w:r>
    </w:p>
    <w:p w:rsidR="00F140A8" w:rsidRDefault="00F140A8" w:rsidP="009769F0">
      <w:pPr>
        <w:numPr>
          <w:ilvl w:val="0"/>
          <w:numId w:val="644"/>
        </w:numPr>
        <w:spacing w:beforeAutospacing="1" w:after="100" w:afterAutospacing="1" w:line="240" w:lineRule="auto"/>
        <w:rPr>
          <w:rFonts w:ascii="Arial" w:hAnsi="Arial" w:cs="Arial"/>
          <w:color w:val="000000"/>
        </w:rPr>
      </w:pPr>
      <w:r>
        <w:rPr>
          <w:rFonts w:ascii="Arial" w:hAnsi="Arial" w:cs="Arial"/>
          <w:b/>
          <w:bCs/>
          <w:noProof/>
          <w:color w:val="000000"/>
          <w:lang w:eastAsia="ru-RU"/>
        </w:rPr>
        <w:drawing>
          <wp:inline distT="0" distB="0" distL="0" distR="0">
            <wp:extent cx="164465" cy="164465"/>
            <wp:effectExtent l="0" t="0" r="6985" b="6985"/>
            <wp:docPr id="417" name="Рисунок 417"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qlz_wzp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Упорядочить избранное...</w:t>
      </w:r>
      <w:r>
        <w:rPr>
          <w:rFonts w:ascii="Arial" w:hAnsi="Arial" w:cs="Arial"/>
          <w:color w:val="000000"/>
        </w:rPr>
        <w:t> для тех конфигураций, которые вы используете для запуска, или</w:t>
      </w:r>
    </w:p>
    <w:p w:rsidR="00F140A8" w:rsidRDefault="00F140A8" w:rsidP="009769F0">
      <w:pPr>
        <w:numPr>
          <w:ilvl w:val="0"/>
          <w:numId w:val="644"/>
        </w:numPr>
        <w:spacing w:beforeAutospacing="1" w:after="100" w:afterAutospacing="1" w:line="240" w:lineRule="auto"/>
        <w:rPr>
          <w:rFonts w:ascii="Arial" w:hAnsi="Arial" w:cs="Arial"/>
          <w:color w:val="000000"/>
        </w:rPr>
      </w:pPr>
      <w:r>
        <w:rPr>
          <w:rFonts w:ascii="Arial" w:hAnsi="Arial" w:cs="Arial"/>
          <w:b/>
          <w:bCs/>
          <w:noProof/>
          <w:color w:val="000000"/>
          <w:lang w:eastAsia="ru-RU"/>
        </w:rPr>
        <w:drawing>
          <wp:inline distT="0" distB="0" distL="0" distR="0">
            <wp:extent cx="164465" cy="164465"/>
            <wp:effectExtent l="0" t="0" r="6985" b="6985"/>
            <wp:docPr id="416" name="Рисунок 416"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56__image_wjy_bvq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Упорядочить избранное...</w:t>
      </w:r>
      <w:r>
        <w:rPr>
          <w:rFonts w:ascii="Arial" w:hAnsi="Arial" w:cs="Arial"/>
          <w:color w:val="000000"/>
        </w:rPr>
        <w:t> для тех конфигураций, которые вы используете для отладки.</w:t>
      </w:r>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42" w:history="1">
        <w:r>
          <w:rPr>
            <w:rStyle w:val="af9"/>
            <w:rFonts w:ascii="Arial" w:hAnsi="Arial" w:cs="Arial"/>
            <w:color w:val="0388A6"/>
          </w:rPr>
          <w:t>Запуск прикладных решений</w:t>
        </w:r>
      </w:hyperlink>
    </w:p>
    <w:p w:rsidR="00F140A8" w:rsidRDefault="00F140A8" w:rsidP="00F140A8">
      <w:pPr>
        <w:pStyle w:val="3"/>
      </w:pPr>
      <w:r>
        <w:t>Создание конфигурации запуска и запуск приложения</w:t>
      </w:r>
    </w:p>
    <w:p w:rsidR="00F140A8" w:rsidRDefault="00F140A8" w:rsidP="00F140A8">
      <w:pPr>
        <w:rPr>
          <w:rFonts w:ascii="Arial" w:hAnsi="Arial" w:cs="Arial"/>
          <w:color w:val="000000"/>
        </w:rPr>
      </w:pPr>
      <w:r>
        <w:rPr>
          <w:rFonts w:ascii="Arial" w:hAnsi="Arial" w:cs="Arial"/>
          <w:color w:val="000000"/>
        </w:rPr>
        <w:t>Чтобы создать конфигурацию запуска и отредактировать параметры отладки, нажмите </w:t>
      </w:r>
      <w:r>
        <w:rPr>
          <w:rFonts w:ascii="Arial" w:hAnsi="Arial" w:cs="Arial"/>
          <w:b/>
          <w:bCs/>
          <w:noProof/>
          <w:color w:val="000000"/>
          <w:lang w:eastAsia="ru-RU"/>
        </w:rPr>
        <w:drawing>
          <wp:inline distT="0" distB="0" distL="0" distR="0">
            <wp:extent cx="164465" cy="164465"/>
            <wp:effectExtent l="0" t="0" r="6985" b="6985"/>
            <wp:docPr id="428" name="Рисунок 428"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5__image_uf1_pvq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Конфигурации 'Отладка'...</w:t>
      </w:r>
      <w:r>
        <w:rPr>
          <w:rFonts w:ascii="Arial" w:hAnsi="Arial" w:cs="Arial"/>
          <w:color w:val="000000"/>
        </w:rPr>
        <w:t>:</w:t>
      </w:r>
    </w:p>
    <w:p w:rsidR="00F140A8" w:rsidRDefault="00F140A8" w:rsidP="009769F0">
      <w:pPr>
        <w:numPr>
          <w:ilvl w:val="0"/>
          <w:numId w:val="645"/>
        </w:numPr>
        <w:spacing w:beforeAutospacing="1" w:after="100" w:afterAutospacing="1" w:line="240" w:lineRule="auto"/>
        <w:rPr>
          <w:rFonts w:ascii="Arial" w:hAnsi="Arial" w:cs="Arial"/>
          <w:color w:val="000000"/>
        </w:rPr>
      </w:pPr>
      <w:r>
        <w:rPr>
          <w:rFonts w:ascii="Arial" w:hAnsi="Arial" w:cs="Arial"/>
          <w:color w:val="000000"/>
        </w:rPr>
        <w:t>в командной панели основного окна или</w:t>
      </w:r>
    </w:p>
    <w:p w:rsidR="00F140A8" w:rsidRDefault="00F140A8" w:rsidP="009769F0">
      <w:pPr>
        <w:numPr>
          <w:ilvl w:val="0"/>
          <w:numId w:val="645"/>
        </w:numPr>
        <w:spacing w:beforeAutospacing="1" w:after="100" w:afterAutospacing="1" w:line="240" w:lineRule="auto"/>
        <w:rPr>
          <w:rFonts w:ascii="Arial" w:hAnsi="Arial" w:cs="Arial"/>
          <w:color w:val="000000"/>
        </w:rPr>
      </w:pPr>
      <w:r>
        <w:rPr>
          <w:rFonts w:ascii="Arial" w:hAnsi="Arial" w:cs="Arial"/>
          <w:color w:val="000000"/>
        </w:rPr>
        <w:t>в контекстном меню проекта в панели </w:t>
      </w:r>
      <w:r>
        <w:rPr>
          <w:rStyle w:val="uicontrol"/>
          <w:rFonts w:ascii="Arial" w:hAnsi="Arial" w:cs="Arial"/>
          <w:b/>
          <w:bCs/>
          <w:color w:val="000000"/>
        </w:rPr>
        <w:t>Навигатор</w:t>
      </w:r>
      <w:r>
        <w:rPr>
          <w:rFonts w:ascii="Arial" w:hAnsi="Arial" w:cs="Arial"/>
          <w:color w:val="00000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lastRenderedPageBreak/>
        <w:t>Если вы не собираетесь редактировать параметры отладки, можете нажать </w:t>
      </w:r>
      <w:r>
        <w:rPr>
          <w:rFonts w:ascii="Arial" w:hAnsi="Arial" w:cs="Arial"/>
          <w:b/>
          <w:bCs/>
          <w:noProof/>
          <w:color w:val="000000"/>
          <w:sz w:val="20"/>
          <w:szCs w:val="20"/>
        </w:rPr>
        <w:drawing>
          <wp:inline distT="0" distB="0" distL="0" distR="0">
            <wp:extent cx="164465" cy="164465"/>
            <wp:effectExtent l="0" t="0" r="6985" b="6985"/>
            <wp:docPr id="427" name="Рисунок 427"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5__image_gpg_zvq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sz w:val="20"/>
          <w:szCs w:val="20"/>
        </w:rPr>
        <w:t> &gt; </w:t>
      </w:r>
      <w:r>
        <w:rPr>
          <w:rStyle w:val="uicontrol"/>
          <w:rFonts w:ascii="Arial" w:hAnsi="Arial" w:cs="Arial"/>
          <w:b/>
          <w:bCs/>
          <w:color w:val="000000"/>
          <w:sz w:val="20"/>
          <w:szCs w:val="20"/>
        </w:rPr>
        <w:t>Конфигурации 'Выполнить'...</w:t>
      </w:r>
      <w:r>
        <w:rPr>
          <w:rFonts w:ascii="Arial" w:hAnsi="Arial" w:cs="Arial"/>
          <w:color w:val="000000"/>
          <w:sz w:val="20"/>
          <w:szCs w:val="20"/>
        </w:rPr>
        <w:t> там же.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Будет открыт </w:t>
      </w:r>
      <w:hyperlink r:id="rId2743" w:history="1">
        <w:r>
          <w:rPr>
            <w:rStyle w:val="af9"/>
            <w:rFonts w:ascii="Arial" w:hAnsi="Arial" w:cs="Arial"/>
            <w:color w:val="0388A6"/>
            <w:sz w:val="20"/>
            <w:szCs w:val="20"/>
          </w:rPr>
          <w:t>редактор конфигураций запуска</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Выберите одну из групп, в которой вы будете создавать конфигурацию запуска.</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07765" cy="2021840"/>
            <wp:effectExtent l="0" t="0" r="6985" b="0"/>
            <wp:docPr id="426" name="Рисунок 426" descr="https://its.1c.ua/db/content/edtdoc/src/img/t00024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5__image_rt1_1yq_43b" descr="https://its.1c.ua/db/content/edtdoc/src/img/t000245/001.png?_=1579516829"/>
                    <pic:cNvPicPr>
                      <a:picLocks noChangeAspect="1" noChangeArrowheads="1"/>
                    </pic:cNvPicPr>
                  </pic:nvPicPr>
                  <pic:blipFill>
                    <a:blip r:embed="rId2744">
                      <a:extLst>
                        <a:ext uri="{28A0092B-C50C-407E-A947-70E740481C1C}">
                          <a14:useLocalDpi xmlns:a14="http://schemas.microsoft.com/office/drawing/2010/main" val="0"/>
                        </a:ext>
                      </a:extLst>
                    </a:blip>
                    <a:srcRect/>
                    <a:stretch>
                      <a:fillRect/>
                    </a:stretch>
                  </pic:blipFill>
                  <pic:spPr bwMode="auto">
                    <a:xfrm>
                      <a:off x="0" y="0"/>
                      <a:ext cx="3707765" cy="2021840"/>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Все конфигурации группируются по своему назначению в несколько групп:</w:t>
      </w:r>
    </w:p>
    <w:p w:rsidR="00F140A8" w:rsidRDefault="00F140A8" w:rsidP="009769F0">
      <w:pPr>
        <w:numPr>
          <w:ilvl w:val="0"/>
          <w:numId w:val="646"/>
        </w:numPr>
        <w:spacing w:beforeAutospacing="1" w:after="100" w:afterAutospacing="1" w:line="240" w:lineRule="auto"/>
        <w:rPr>
          <w:rFonts w:ascii="Arial" w:hAnsi="Arial" w:cs="Arial"/>
          <w:color w:val="000000"/>
        </w:rPr>
      </w:pPr>
      <w:r>
        <w:rPr>
          <w:rStyle w:val="uicontrol"/>
          <w:rFonts w:ascii="Arial" w:hAnsi="Arial" w:cs="Arial"/>
          <w:b/>
          <w:bCs/>
          <w:color w:val="000000"/>
        </w:rPr>
        <w:t>Клиент 1</w:t>
      </w:r>
      <w:proofErr w:type="gramStart"/>
      <w:r>
        <w:rPr>
          <w:rStyle w:val="uicontrol"/>
          <w:rFonts w:ascii="Arial" w:hAnsi="Arial" w:cs="Arial"/>
          <w:b/>
          <w:bCs/>
          <w:color w:val="000000"/>
        </w:rPr>
        <w:t>С:Предприятия</w:t>
      </w:r>
      <w:proofErr w:type="gramEnd"/>
      <w:r>
        <w:rPr>
          <w:rFonts w:ascii="Arial" w:hAnsi="Arial" w:cs="Arial"/>
          <w:color w:val="000000"/>
        </w:rPr>
        <w:t> — конфигурации, предназначенные для запуска клиентских приложений;</w:t>
      </w:r>
    </w:p>
    <w:p w:rsidR="00F140A8" w:rsidRDefault="00F140A8" w:rsidP="009769F0">
      <w:pPr>
        <w:numPr>
          <w:ilvl w:val="0"/>
          <w:numId w:val="646"/>
        </w:numPr>
        <w:spacing w:beforeAutospacing="1" w:after="100" w:afterAutospacing="1" w:line="240" w:lineRule="auto"/>
        <w:rPr>
          <w:rFonts w:ascii="Arial" w:hAnsi="Arial" w:cs="Arial"/>
          <w:color w:val="000000"/>
        </w:rPr>
      </w:pPr>
      <w:r>
        <w:rPr>
          <w:rStyle w:val="uicontrol"/>
          <w:rFonts w:ascii="Arial" w:hAnsi="Arial" w:cs="Arial"/>
          <w:b/>
          <w:bCs/>
          <w:color w:val="000000"/>
        </w:rPr>
        <w:t>Мобильное приложение 1</w:t>
      </w:r>
      <w:proofErr w:type="gramStart"/>
      <w:r>
        <w:rPr>
          <w:rStyle w:val="uicontrol"/>
          <w:rFonts w:ascii="Arial" w:hAnsi="Arial" w:cs="Arial"/>
          <w:b/>
          <w:bCs/>
          <w:color w:val="000000"/>
        </w:rPr>
        <w:t>С:Предприятия</w:t>
      </w:r>
      <w:proofErr w:type="gramEnd"/>
      <w:r>
        <w:rPr>
          <w:rFonts w:ascii="Arial" w:hAnsi="Arial" w:cs="Arial"/>
          <w:color w:val="000000"/>
        </w:rPr>
        <w:t> — конфигурации, предназначенные для запуска мобильных приложений на мобильных устройствах, непосредственно подключенных к компьютеру, или на виртуальных устройствах Android;</w:t>
      </w:r>
    </w:p>
    <w:p w:rsidR="00F140A8" w:rsidRDefault="00F140A8" w:rsidP="009769F0">
      <w:pPr>
        <w:numPr>
          <w:ilvl w:val="0"/>
          <w:numId w:val="646"/>
        </w:numPr>
        <w:spacing w:beforeAutospacing="1" w:after="100" w:afterAutospacing="1" w:line="240" w:lineRule="auto"/>
        <w:rPr>
          <w:rFonts w:ascii="Arial" w:hAnsi="Arial" w:cs="Arial"/>
          <w:color w:val="000000"/>
        </w:rPr>
      </w:pPr>
      <w:r>
        <w:rPr>
          <w:rStyle w:val="uicontrol"/>
          <w:rFonts w:ascii="Arial" w:hAnsi="Arial" w:cs="Arial"/>
          <w:b/>
          <w:bCs/>
          <w:color w:val="000000"/>
        </w:rPr>
        <w:t>Опубликованное мобильное приложение 1</w:t>
      </w:r>
      <w:proofErr w:type="gramStart"/>
      <w:r>
        <w:rPr>
          <w:rStyle w:val="uicontrol"/>
          <w:rFonts w:ascii="Arial" w:hAnsi="Arial" w:cs="Arial"/>
          <w:b/>
          <w:bCs/>
          <w:color w:val="000000"/>
        </w:rPr>
        <w:t>С:Предприятия</w:t>
      </w:r>
      <w:proofErr w:type="gramEnd"/>
      <w:r>
        <w:rPr>
          <w:rFonts w:ascii="Arial" w:hAnsi="Arial" w:cs="Arial"/>
          <w:color w:val="000000"/>
        </w:rPr>
        <w:t> — конфигурации, предназначенные для запуска мобильных приложений, опубликованных на встроенном веб-сервере или на произвольном веб-сервере;</w:t>
      </w:r>
    </w:p>
    <w:p w:rsidR="00F140A8" w:rsidRDefault="00F140A8" w:rsidP="009769F0">
      <w:pPr>
        <w:numPr>
          <w:ilvl w:val="0"/>
          <w:numId w:val="646"/>
        </w:numPr>
        <w:spacing w:beforeAutospacing="1" w:after="100" w:afterAutospacing="1" w:line="240" w:lineRule="auto"/>
        <w:rPr>
          <w:rFonts w:ascii="Arial" w:hAnsi="Arial" w:cs="Arial"/>
          <w:color w:val="000000"/>
        </w:rPr>
      </w:pPr>
      <w:r>
        <w:rPr>
          <w:rStyle w:val="uicontrol"/>
          <w:rFonts w:ascii="Arial" w:hAnsi="Arial" w:cs="Arial"/>
          <w:b/>
          <w:bCs/>
          <w:color w:val="000000"/>
        </w:rPr>
        <w:t>Подключение к серверу отладки 1</w:t>
      </w:r>
      <w:proofErr w:type="gramStart"/>
      <w:r>
        <w:rPr>
          <w:rStyle w:val="uicontrol"/>
          <w:rFonts w:ascii="Arial" w:hAnsi="Arial" w:cs="Arial"/>
          <w:b/>
          <w:bCs/>
          <w:color w:val="000000"/>
        </w:rPr>
        <w:t>С:Предприятия</w:t>
      </w:r>
      <w:proofErr w:type="gramEnd"/>
      <w:r>
        <w:rPr>
          <w:rFonts w:ascii="Arial" w:hAnsi="Arial" w:cs="Arial"/>
          <w:color w:val="000000"/>
        </w:rPr>
        <w:t> — конфигурации для отладки работающих клиентских приложений;</w:t>
      </w:r>
    </w:p>
    <w:p w:rsidR="00F140A8" w:rsidRDefault="00F140A8" w:rsidP="009769F0">
      <w:pPr>
        <w:numPr>
          <w:ilvl w:val="0"/>
          <w:numId w:val="646"/>
        </w:numPr>
        <w:spacing w:beforeAutospacing="1" w:after="100" w:afterAutospacing="1" w:line="240" w:lineRule="auto"/>
        <w:rPr>
          <w:rFonts w:ascii="Arial" w:hAnsi="Arial" w:cs="Arial"/>
          <w:color w:val="000000"/>
        </w:rPr>
      </w:pPr>
      <w:r>
        <w:rPr>
          <w:rStyle w:val="uicontrol"/>
          <w:rFonts w:ascii="Arial" w:hAnsi="Arial" w:cs="Arial"/>
          <w:b/>
          <w:bCs/>
          <w:color w:val="000000"/>
        </w:rPr>
        <w:t>Launch Group</w:t>
      </w:r>
      <w:r>
        <w:rPr>
          <w:rFonts w:ascii="Arial" w:hAnsi="Arial" w:cs="Arial"/>
          <w:color w:val="000000"/>
        </w:rPr>
        <w:t> - для запуска нескольких приложений одновременно или по-очереди.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командной панели нажмите </w:t>
      </w:r>
      <w:r>
        <w:rPr>
          <w:rFonts w:ascii="Arial" w:hAnsi="Arial" w:cs="Arial"/>
          <w:noProof/>
          <w:color w:val="000000"/>
          <w:sz w:val="20"/>
          <w:szCs w:val="20"/>
        </w:rPr>
        <w:drawing>
          <wp:inline distT="0" distB="0" distL="0" distR="0">
            <wp:extent cx="142875" cy="164465"/>
            <wp:effectExtent l="0" t="0" r="9525" b="6985"/>
            <wp:docPr id="425" name="Рисунок 425" descr="https://its.1c.ua/db/content/edtdoc/src/topics/290/01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5__image_kv1_nyq_43b" descr="https://its.1c.ua/db/content/edtdoc/src/topics/290/015.png?_=1579516829"/>
                    <pic:cNvPicPr>
                      <a:picLocks noChangeAspect="1" noChangeArrowheads="1"/>
                    </pic:cNvPicPr>
                  </pic:nvPicPr>
                  <pic:blipFill>
                    <a:blip r:embed="rId2745">
                      <a:extLst>
                        <a:ext uri="{28A0092B-C50C-407E-A947-70E740481C1C}">
                          <a14:useLocalDpi xmlns:a14="http://schemas.microsoft.com/office/drawing/2010/main" val="0"/>
                        </a:ext>
                      </a:extLst>
                    </a:blip>
                    <a:srcRect/>
                    <a:stretch>
                      <a:fillRect/>
                    </a:stretch>
                  </pic:blipFill>
                  <pic:spPr bwMode="auto">
                    <a:xfrm>
                      <a:off x="0" y="0"/>
                      <a:ext cx="142875" cy="164465"/>
                    </a:xfrm>
                    <a:prstGeom prst="rect">
                      <a:avLst/>
                    </a:prstGeom>
                    <a:noFill/>
                    <a:ln>
                      <a:noFill/>
                    </a:ln>
                  </pic:spPr>
                </pic:pic>
              </a:graphicData>
            </a:graphic>
          </wp:inline>
        </w:drawing>
      </w:r>
      <w:r>
        <w:rPr>
          <w:rFonts w:ascii="Arial" w:hAnsi="Arial" w:cs="Arial"/>
          <w:color w:val="000000"/>
          <w:sz w:val="20"/>
          <w:szCs w:val="20"/>
        </w:rPr>
        <w:t> чтобы создать новую конфигурацию.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Задайте имя конфигурации, чтобы вы могли отличить ее от других конфигураций запуска.</w:t>
      </w:r>
    </w:p>
    <w:p w:rsidR="00F140A8" w:rsidRDefault="00F140A8" w:rsidP="00F140A8">
      <w:pPr>
        <w:rPr>
          <w:rFonts w:ascii="Arial" w:hAnsi="Arial" w:cs="Arial"/>
          <w:color w:val="000000"/>
        </w:rPr>
      </w:pPr>
      <w:r>
        <w:rPr>
          <w:rFonts w:ascii="Arial" w:hAnsi="Arial" w:cs="Arial"/>
          <w:color w:val="000000"/>
        </w:rPr>
        <w:t>Минимальный набор параметров, необходимых для запуска, находится на </w:t>
      </w:r>
      <w:hyperlink r:id="rId2746" w:anchor="i290__%D0%B2%D0%BA%D0%BB%D0%B0%D0%B4%D0%BA%D0%B0-%D0%BE%D1%81%D0%BD%D0%BE%D0%B2%D0%BD%D0%BE%D0%B5" w:history="1">
        <w:r>
          <w:rPr>
            <w:rStyle w:val="af9"/>
            <w:rFonts w:ascii="Arial" w:hAnsi="Arial" w:cs="Arial"/>
            <w:color w:val="0388A6"/>
          </w:rPr>
          <w:t>вкладке </w:t>
        </w:r>
        <w:r>
          <w:rPr>
            <w:rStyle w:val="uicontrol"/>
            <w:rFonts w:ascii="Arial" w:hAnsi="Arial" w:cs="Arial"/>
            <w:b/>
            <w:bCs/>
            <w:color w:val="0388A6"/>
          </w:rPr>
          <w:t>Основное</w:t>
        </w:r>
      </w:hyperlink>
      <w:r>
        <w:rPr>
          <w:rFonts w:ascii="Arial" w:hAnsi="Arial" w:cs="Arial"/>
          <w:color w:val="000000"/>
        </w:rPr>
        <w:t>, это:</w:t>
      </w:r>
    </w:p>
    <w:p w:rsidR="00F140A8" w:rsidRDefault="00F140A8" w:rsidP="009769F0">
      <w:pPr>
        <w:numPr>
          <w:ilvl w:val="0"/>
          <w:numId w:val="647"/>
        </w:numPr>
        <w:spacing w:beforeAutospacing="1" w:after="100" w:afterAutospacing="1" w:line="240" w:lineRule="auto"/>
        <w:rPr>
          <w:rFonts w:ascii="Arial" w:hAnsi="Arial" w:cs="Arial"/>
          <w:color w:val="000000"/>
        </w:rPr>
      </w:pPr>
      <w:r>
        <w:rPr>
          <w:rFonts w:ascii="Arial" w:hAnsi="Arial" w:cs="Arial"/>
          <w:color w:val="000000"/>
        </w:rPr>
        <w:t>проект,</w:t>
      </w:r>
    </w:p>
    <w:p w:rsidR="00F140A8" w:rsidRDefault="00F140A8" w:rsidP="009769F0">
      <w:pPr>
        <w:numPr>
          <w:ilvl w:val="0"/>
          <w:numId w:val="647"/>
        </w:numPr>
        <w:spacing w:beforeAutospacing="1" w:after="100" w:afterAutospacing="1" w:line="240" w:lineRule="auto"/>
        <w:rPr>
          <w:rFonts w:ascii="Arial" w:hAnsi="Arial" w:cs="Arial"/>
          <w:color w:val="000000"/>
        </w:rPr>
      </w:pPr>
      <w:r>
        <w:rPr>
          <w:rFonts w:ascii="Arial" w:hAnsi="Arial" w:cs="Arial"/>
          <w:color w:val="000000"/>
        </w:rPr>
        <w:t>клиентское приложение,</w:t>
      </w:r>
    </w:p>
    <w:p w:rsidR="00F140A8" w:rsidRDefault="00F140A8" w:rsidP="009769F0">
      <w:pPr>
        <w:numPr>
          <w:ilvl w:val="0"/>
          <w:numId w:val="647"/>
        </w:numPr>
        <w:spacing w:beforeAutospacing="1" w:after="100" w:afterAutospacing="1" w:line="240" w:lineRule="auto"/>
        <w:rPr>
          <w:rFonts w:ascii="Arial" w:hAnsi="Arial" w:cs="Arial"/>
          <w:color w:val="000000"/>
        </w:rPr>
      </w:pPr>
      <w:r>
        <w:rPr>
          <w:rFonts w:ascii="Arial" w:hAnsi="Arial" w:cs="Arial"/>
          <w:color w:val="000000"/>
        </w:rPr>
        <w:t>информационная база.</w:t>
      </w:r>
    </w:p>
    <w:p w:rsidR="00F140A8" w:rsidRDefault="00F140A8" w:rsidP="00F140A8">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64835" cy="5972175"/>
            <wp:effectExtent l="0" t="0" r="0" b="9525"/>
            <wp:docPr id="424" name="Рисунок 424" descr="https://its.1c.ua/db/content/edtdoc/src/img/t00024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5__image_qyj_v1r_43b" descr="https://its.1c.ua/db/content/edtdoc/src/img/t000245/002.png?_=1579516829"/>
                    <pic:cNvPicPr>
                      <a:picLocks noChangeAspect="1" noChangeArrowheads="1"/>
                    </pic:cNvPicPr>
                  </pic:nvPicPr>
                  <pic:blipFill>
                    <a:blip r:embed="rId2747">
                      <a:extLst>
                        <a:ext uri="{28A0092B-C50C-407E-A947-70E740481C1C}">
                          <a14:useLocalDpi xmlns:a14="http://schemas.microsoft.com/office/drawing/2010/main" val="0"/>
                        </a:ext>
                      </a:extLst>
                    </a:blip>
                    <a:srcRect/>
                    <a:stretch>
                      <a:fillRect/>
                    </a:stretch>
                  </pic:blipFill>
                  <pic:spPr bwMode="auto">
                    <a:xfrm>
                      <a:off x="0" y="0"/>
                      <a:ext cx="5664835" cy="5972175"/>
                    </a:xfrm>
                    <a:prstGeom prst="rect">
                      <a:avLst/>
                    </a:prstGeom>
                    <a:noFill/>
                    <a:ln>
                      <a:noFill/>
                    </a:ln>
                  </pic:spPr>
                </pic:pic>
              </a:graphicData>
            </a:graphic>
          </wp:inline>
        </w:drawing>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Поле </w:t>
      </w:r>
      <w:r>
        <w:rPr>
          <w:rStyle w:val="uicontrol"/>
          <w:rFonts w:ascii="Arial" w:hAnsi="Arial" w:cs="Arial"/>
          <w:b/>
          <w:bCs/>
          <w:color w:val="000000"/>
          <w:sz w:val="20"/>
          <w:szCs w:val="20"/>
        </w:rPr>
        <w:t>Проект для запуска</w:t>
      </w:r>
      <w:r>
        <w:rPr>
          <w:rFonts w:ascii="Arial" w:hAnsi="Arial" w:cs="Arial"/>
          <w:color w:val="000000"/>
          <w:sz w:val="20"/>
          <w:szCs w:val="20"/>
        </w:rPr>
        <w:t> как правило уже заполнено, потому что 1</w:t>
      </w:r>
      <w:proofErr w:type="gramStart"/>
      <w:r>
        <w:rPr>
          <w:rFonts w:ascii="Arial" w:hAnsi="Arial" w:cs="Arial"/>
          <w:color w:val="000000"/>
          <w:sz w:val="20"/>
          <w:szCs w:val="20"/>
        </w:rPr>
        <w:t>C:EDT</w:t>
      </w:r>
      <w:proofErr w:type="gramEnd"/>
      <w:r>
        <w:rPr>
          <w:rFonts w:ascii="Arial" w:hAnsi="Arial" w:cs="Arial"/>
          <w:color w:val="000000"/>
          <w:sz w:val="20"/>
          <w:szCs w:val="20"/>
        </w:rPr>
        <w:t> подставляет в него тот проект, который был выбран в панели </w:t>
      </w:r>
      <w:r>
        <w:rPr>
          <w:rStyle w:val="uicontrol"/>
          <w:rFonts w:ascii="Arial" w:hAnsi="Arial" w:cs="Arial"/>
          <w:b/>
          <w:bCs/>
          <w:color w:val="000000"/>
          <w:sz w:val="20"/>
          <w:szCs w:val="20"/>
        </w:rPr>
        <w:t>Навигатор</w:t>
      </w:r>
      <w:r>
        <w:rPr>
          <w:rFonts w:ascii="Arial" w:hAnsi="Arial" w:cs="Arial"/>
          <w:color w:val="000000"/>
          <w:sz w:val="20"/>
          <w:szCs w:val="20"/>
        </w:rPr>
        <w:t> в момент открытия редактора. Если вам нужен другой проект - выберите его.</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клиентского приложения стандартно выбран вариант </w:t>
      </w:r>
      <w:proofErr w:type="gramStart"/>
      <w:r>
        <w:rPr>
          <w:rStyle w:val="uicontrol"/>
          <w:rFonts w:ascii="Arial" w:hAnsi="Arial" w:cs="Arial"/>
          <w:b/>
          <w:bCs/>
          <w:color w:val="000000"/>
          <w:sz w:val="20"/>
          <w:szCs w:val="20"/>
        </w:rPr>
        <w:t>Выбрать</w:t>
      </w:r>
      <w:proofErr w:type="gramEnd"/>
      <w:r>
        <w:rPr>
          <w:rStyle w:val="uicontrol"/>
          <w:rFonts w:ascii="Arial" w:hAnsi="Arial" w:cs="Arial"/>
          <w:b/>
          <w:bCs/>
          <w:color w:val="000000"/>
          <w:sz w:val="20"/>
          <w:szCs w:val="20"/>
        </w:rPr>
        <w:t xml:space="preserve"> автоматически</w:t>
      </w:r>
      <w:r>
        <w:rPr>
          <w:rFonts w:ascii="Arial" w:hAnsi="Arial" w:cs="Arial"/>
          <w:color w:val="000000"/>
          <w:sz w:val="20"/>
          <w:szCs w:val="20"/>
        </w:rPr>
        <w:t>. Платформа выберет клиентское приложение автоматически в зависимости от значения свойства конфигурации </w:t>
      </w:r>
      <w:r>
        <w:rPr>
          <w:rStyle w:val="uicontrol"/>
          <w:rFonts w:ascii="Arial" w:hAnsi="Arial" w:cs="Arial"/>
          <w:b/>
          <w:bCs/>
          <w:color w:val="000000"/>
          <w:sz w:val="20"/>
          <w:szCs w:val="20"/>
        </w:rPr>
        <w:t>Основной режим запуска</w:t>
      </w:r>
      <w:r>
        <w:rPr>
          <w:rFonts w:ascii="Arial" w:hAnsi="Arial" w:cs="Arial"/>
          <w:color w:val="000000"/>
          <w:sz w:val="20"/>
          <w:szCs w:val="20"/>
        </w:rPr>
        <w:t> и свойства </w:t>
      </w:r>
      <w:r>
        <w:rPr>
          <w:rStyle w:val="uicontrol"/>
          <w:rFonts w:ascii="Arial" w:hAnsi="Arial" w:cs="Arial"/>
          <w:b/>
          <w:bCs/>
          <w:color w:val="000000"/>
          <w:sz w:val="20"/>
          <w:szCs w:val="20"/>
        </w:rPr>
        <w:t>Режим запуска</w:t>
      </w:r>
      <w:r>
        <w:rPr>
          <w:rFonts w:ascii="Arial" w:hAnsi="Arial" w:cs="Arial"/>
          <w:color w:val="000000"/>
          <w:sz w:val="20"/>
          <w:szCs w:val="20"/>
        </w:rPr>
        <w:t> того пользователя, от имени которого выполняется запуск. Если вам нужно другое клиентское приложение - выберите его.</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информационной базы стандартно выбран вариант </w:t>
      </w:r>
      <w:proofErr w:type="gramStart"/>
      <w:r>
        <w:rPr>
          <w:rStyle w:val="uicontrol"/>
          <w:rFonts w:ascii="Arial" w:hAnsi="Arial" w:cs="Arial"/>
          <w:b/>
          <w:bCs/>
          <w:color w:val="000000"/>
          <w:sz w:val="20"/>
          <w:szCs w:val="20"/>
        </w:rPr>
        <w:t>Использовать</w:t>
      </w:r>
      <w:proofErr w:type="gramEnd"/>
      <w:r>
        <w:rPr>
          <w:rStyle w:val="uicontrol"/>
          <w:rFonts w:ascii="Arial" w:hAnsi="Arial" w:cs="Arial"/>
          <w:b/>
          <w:bCs/>
          <w:color w:val="000000"/>
          <w:sz w:val="20"/>
          <w:szCs w:val="20"/>
        </w:rPr>
        <w:t xml:space="preserve"> информационную базу по умолчанию для проекта</w:t>
      </w:r>
      <w:r>
        <w:rPr>
          <w:rFonts w:ascii="Arial" w:hAnsi="Arial" w:cs="Arial"/>
          <w:color w:val="000000"/>
          <w:sz w:val="20"/>
          <w:szCs w:val="20"/>
        </w:rPr>
        <w:t>. Будет запущена та информационная база, которая связана с текущей веткой проекта. Если вы хотите узнать больше о том, как 1C:EDT поддерживает ветвление Git при разработке прикладных решений, нажмите </w:t>
      </w:r>
      <w:hyperlink r:id="rId2748" w:history="1">
        <w:r>
          <w:rPr>
            <w:rStyle w:val="af9"/>
            <w:rFonts w:ascii="Arial" w:hAnsi="Arial" w:cs="Arial"/>
            <w:color w:val="0388A6"/>
            <w:sz w:val="20"/>
            <w:szCs w:val="20"/>
          </w:rPr>
          <w:t>сюда</w:t>
        </w:r>
      </w:hyperlink>
      <w:r>
        <w:rPr>
          <w:rFonts w:ascii="Arial" w:hAnsi="Arial" w:cs="Arial"/>
          <w:color w:val="000000"/>
          <w:sz w:val="20"/>
          <w:szCs w:val="20"/>
        </w:rPr>
        <w:t>. Если вы хотите использовать другую информационную базу - выберите ее.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Задайте другие параметры запуска (с назначением закладок и полей вы можете познакомиться </w:t>
      </w:r>
      <w:hyperlink r:id="rId2749" w:history="1">
        <w:r>
          <w:rPr>
            <w:rStyle w:val="af9"/>
            <w:rFonts w:ascii="Arial" w:hAnsi="Arial" w:cs="Arial"/>
            <w:color w:val="0388A6"/>
            <w:sz w:val="20"/>
            <w:szCs w:val="20"/>
          </w:rPr>
          <w:t>здесь</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сразу запустить прикладное решение, нажмите </w:t>
      </w:r>
      <w:r>
        <w:rPr>
          <w:rStyle w:val="uicontrol"/>
          <w:rFonts w:ascii="Arial" w:hAnsi="Arial" w:cs="Arial"/>
          <w:b/>
          <w:bCs/>
          <w:color w:val="000000"/>
          <w:sz w:val="20"/>
          <w:szCs w:val="20"/>
        </w:rPr>
        <w:t>Отладка</w:t>
      </w:r>
      <w:r>
        <w:rPr>
          <w:rFonts w:ascii="Arial" w:hAnsi="Arial" w:cs="Arial"/>
          <w:color w:val="000000"/>
          <w:sz w:val="20"/>
          <w:szCs w:val="20"/>
        </w:rPr>
        <w:t> или </w:t>
      </w:r>
      <w:proofErr w:type="gramStart"/>
      <w:r>
        <w:rPr>
          <w:rStyle w:val="uicontrol"/>
          <w:rFonts w:ascii="Arial" w:hAnsi="Arial" w:cs="Arial"/>
          <w:b/>
          <w:bCs/>
          <w:color w:val="000000"/>
          <w:sz w:val="20"/>
          <w:szCs w:val="20"/>
        </w:rPr>
        <w:t>Выполнить</w:t>
      </w:r>
      <w:proofErr w:type="gramEnd"/>
      <w:r>
        <w:rPr>
          <w:rFonts w:ascii="Arial" w:hAnsi="Arial" w:cs="Arial"/>
          <w:color w:val="000000"/>
          <w:sz w:val="20"/>
          <w:szCs w:val="20"/>
        </w:rPr>
        <w:t> (в зависимости от того, какой командой вы открывали редактор). Конфигурация запуска будет сохранена, а прикладное решение - запущено.</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lastRenderedPageBreak/>
        <w:t>Для самостоятельного создания конфигураций запуска познакомьтесь с </w:t>
      </w:r>
      <w:hyperlink r:id="rId2750" w:history="1">
        <w:r>
          <w:rPr>
            <w:rStyle w:val="af9"/>
            <w:rFonts w:ascii="Arial" w:hAnsi="Arial" w:cs="Arial"/>
            <w:color w:val="0388A6"/>
            <w:sz w:val="20"/>
            <w:szCs w:val="20"/>
          </w:rPr>
          <w:t>условиями успешного запуска</w:t>
        </w:r>
      </w:hyperlink>
      <w:r>
        <w:rPr>
          <w:rFonts w:ascii="Arial" w:hAnsi="Arial" w:cs="Arial"/>
          <w:color w:val="000000"/>
          <w:sz w:val="20"/>
          <w:szCs w:val="20"/>
        </w:rPr>
        <w:t> и с </w:t>
      </w:r>
      <w:hyperlink r:id="rId2751" w:history="1">
        <w:r>
          <w:rPr>
            <w:rStyle w:val="af9"/>
            <w:rFonts w:ascii="Arial" w:hAnsi="Arial" w:cs="Arial"/>
            <w:color w:val="0388A6"/>
            <w:sz w:val="20"/>
            <w:szCs w:val="20"/>
          </w:rPr>
          <w:t>условиями успешной отладки</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запуск прикладного решения закончился неудачей, посмотрите </w:t>
      </w:r>
      <w:hyperlink r:id="rId2752" w:tooltip="Этот раздел содержит описание известных проблем, с которыми вы можете столкнуться. Для каждой проблемы описаны возможные причины возникновения и способы ее устранения." w:history="1">
        <w:r>
          <w:rPr>
            <w:rStyle w:val="af9"/>
            <w:rFonts w:ascii="Arial" w:hAnsi="Arial" w:cs="Arial"/>
            <w:color w:val="0388A6"/>
            <w:sz w:val="20"/>
            <w:szCs w:val="20"/>
          </w:rPr>
          <w:t>список известных проблемных ситуаций</w:t>
        </w:r>
      </w:hyperlink>
      <w:r>
        <w:rPr>
          <w:rFonts w:ascii="Arial" w:hAnsi="Arial" w:cs="Arial"/>
          <w:color w:val="000000"/>
          <w:sz w:val="20"/>
          <w:szCs w:val="20"/>
        </w:rPr>
        <w:t>. В нем описаны причины возникновения и способы устранения проблем, с которыми вы можете столкнуться.</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53" w:history="1">
        <w:r>
          <w:rPr>
            <w:rStyle w:val="af9"/>
            <w:rFonts w:ascii="Arial" w:hAnsi="Arial" w:cs="Arial"/>
            <w:color w:val="0388A6"/>
          </w:rPr>
          <w:t>Запуск прикладных решений</w:t>
        </w:r>
      </w:hyperlink>
    </w:p>
    <w:p w:rsidR="00F140A8" w:rsidRDefault="00F140A8" w:rsidP="00F140A8">
      <w:pPr>
        <w:pStyle w:val="3"/>
      </w:pPr>
      <w:r>
        <w:t>Экспорт и импорт конфигураций запуска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 можете обмениваться со своими коллегами конфигурациями запуска. Например, для того чтобы передать коллеге сложные параметры подключения, с которыми нужно отладить разрабатываемую конфигурацию.</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Вы можете у себя экспортировать нужные конфигурации запуска, передать коллеге, а он импортирует их в свою рабочую область.</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этого используйте команды экспорта и импорта, которые есть в контекстном меню панели </w:t>
      </w:r>
      <w:r>
        <w:rPr>
          <w:rStyle w:val="uicontrol"/>
          <w:rFonts w:ascii="Arial" w:hAnsi="Arial" w:cs="Arial"/>
          <w:b/>
          <w:bCs/>
          <w:color w:val="000000"/>
          <w:sz w:val="20"/>
          <w:szCs w:val="20"/>
        </w:rPr>
        <w:t>Навигатор</w:t>
      </w:r>
      <w:r>
        <w:rPr>
          <w:rFonts w:ascii="Arial" w:hAnsi="Arial" w:cs="Arial"/>
          <w:color w:val="000000"/>
          <w:sz w:val="20"/>
          <w:szCs w:val="20"/>
        </w:rPr>
        <w:t>:</w:t>
      </w:r>
    </w:p>
    <w:p w:rsidR="00F140A8" w:rsidRDefault="00F140A8" w:rsidP="009769F0">
      <w:pPr>
        <w:numPr>
          <w:ilvl w:val="0"/>
          <w:numId w:val="648"/>
        </w:numPr>
        <w:spacing w:beforeAutospacing="1" w:after="100" w:afterAutospacing="1" w:line="240" w:lineRule="auto"/>
        <w:rPr>
          <w:rFonts w:ascii="Arial" w:hAnsi="Arial" w:cs="Arial"/>
          <w:color w:val="000000"/>
        </w:rPr>
      </w:pPr>
      <w:r>
        <w:rPr>
          <w:rStyle w:val="uicontrol"/>
          <w:rFonts w:ascii="Arial" w:hAnsi="Arial" w:cs="Arial"/>
          <w:b/>
          <w:bCs/>
          <w:color w:val="000000"/>
        </w:rPr>
        <w:t>Экспортировать</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Запуск/Отладка</w:t>
      </w:r>
      <w:r>
        <w:rPr>
          <w:rStyle w:val="menucascade"/>
          <w:rFonts w:ascii="Arial" w:hAnsi="Arial" w:cs="Arial"/>
          <w:color w:val="000000"/>
        </w:rPr>
        <w:t> &gt; </w:t>
      </w:r>
      <w:r>
        <w:rPr>
          <w:rStyle w:val="uicontrol"/>
          <w:rFonts w:ascii="Arial" w:hAnsi="Arial" w:cs="Arial"/>
          <w:b/>
          <w:bCs/>
          <w:color w:val="000000"/>
        </w:rPr>
        <w:t>Конфигурации запуска</w:t>
      </w:r>
      <w:r>
        <w:rPr>
          <w:rFonts w:ascii="Arial" w:hAnsi="Arial" w:cs="Arial"/>
          <w:color w:val="000000"/>
        </w:rPr>
        <w:t>,</w:t>
      </w:r>
    </w:p>
    <w:p w:rsidR="00F140A8" w:rsidRDefault="00F140A8" w:rsidP="009769F0">
      <w:pPr>
        <w:numPr>
          <w:ilvl w:val="0"/>
          <w:numId w:val="648"/>
        </w:numPr>
        <w:spacing w:beforeAutospacing="1" w:after="100" w:afterAutospacing="1" w:line="240" w:lineRule="auto"/>
        <w:rPr>
          <w:rFonts w:ascii="Arial" w:hAnsi="Arial" w:cs="Arial"/>
          <w:color w:val="000000"/>
        </w:rPr>
      </w:pPr>
      <w:r>
        <w:rPr>
          <w:rStyle w:val="uicontrol"/>
          <w:rFonts w:ascii="Arial" w:hAnsi="Arial" w:cs="Arial"/>
          <w:b/>
          <w:bCs/>
          <w:color w:val="000000"/>
        </w:rPr>
        <w:t>Импортировать</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Запуск/Отладка</w:t>
      </w:r>
      <w:r>
        <w:rPr>
          <w:rStyle w:val="menucascade"/>
          <w:rFonts w:ascii="Arial" w:hAnsi="Arial" w:cs="Arial"/>
          <w:color w:val="000000"/>
        </w:rPr>
        <w:t> &gt; </w:t>
      </w:r>
      <w:r>
        <w:rPr>
          <w:rStyle w:val="uicontrol"/>
          <w:rFonts w:ascii="Arial" w:hAnsi="Arial" w:cs="Arial"/>
          <w:b/>
          <w:bCs/>
          <w:color w:val="000000"/>
        </w:rPr>
        <w:t>Конфигурации запуска</w:t>
      </w:r>
      <w:r>
        <w:rPr>
          <w:rFonts w:ascii="Arial" w:hAnsi="Arial" w:cs="Arial"/>
          <w:color w:val="000000"/>
        </w:rPr>
        <w:t>.</w:t>
      </w:r>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54" w:history="1">
        <w:r>
          <w:rPr>
            <w:rStyle w:val="af9"/>
            <w:rFonts w:ascii="Arial" w:hAnsi="Arial" w:cs="Arial"/>
            <w:color w:val="0388A6"/>
          </w:rPr>
          <w:t>Запуск прикладных решений</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49"/>
        </w:numPr>
        <w:spacing w:before="0" w:after="0" w:line="240" w:lineRule="auto"/>
        <w:rPr>
          <w:rFonts w:ascii="Arial" w:hAnsi="Arial" w:cs="Arial"/>
          <w:color w:val="000000"/>
        </w:rPr>
      </w:pPr>
      <w:hyperlink r:id="rId2755" w:history="1">
        <w:r w:rsidR="00F140A8">
          <w:rPr>
            <w:rStyle w:val="af9"/>
            <w:rFonts w:ascii="Arial" w:hAnsi="Arial" w:cs="Arial"/>
            <w:color w:val="0388A6"/>
          </w:rPr>
          <w:t>Переиспользование параметров запуска и отладки</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50"/>
        </w:numPr>
        <w:spacing w:before="0" w:after="0" w:line="240" w:lineRule="auto"/>
        <w:rPr>
          <w:rFonts w:ascii="Arial" w:hAnsi="Arial" w:cs="Arial"/>
          <w:color w:val="000000"/>
        </w:rPr>
      </w:pPr>
      <w:hyperlink r:id="rId2756" w:history="1">
        <w:r w:rsidR="00F140A8">
          <w:rPr>
            <w:rStyle w:val="af9"/>
            <w:rFonts w:ascii="Arial" w:hAnsi="Arial" w:cs="Arial"/>
            <w:color w:val="0388A6"/>
          </w:rPr>
          <w:t>Разные версии платформы для запуска одной конфигурации</w:t>
        </w:r>
      </w:hyperlink>
    </w:p>
    <w:p w:rsidR="00F140A8" w:rsidRDefault="004737C9" w:rsidP="009769F0">
      <w:pPr>
        <w:numPr>
          <w:ilvl w:val="0"/>
          <w:numId w:val="650"/>
        </w:numPr>
        <w:spacing w:before="0" w:after="0" w:line="240" w:lineRule="auto"/>
        <w:rPr>
          <w:rFonts w:ascii="Arial" w:hAnsi="Arial" w:cs="Arial"/>
          <w:color w:val="000000"/>
        </w:rPr>
      </w:pPr>
      <w:hyperlink r:id="rId2757" w:history="1">
        <w:r w:rsidR="00F140A8">
          <w:rPr>
            <w:rStyle w:val="af9"/>
            <w:rFonts w:ascii="Arial" w:hAnsi="Arial" w:cs="Arial"/>
            <w:color w:val="0388A6"/>
          </w:rPr>
          <w:t>Разные данные для отладки одной конфигурации</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51"/>
        </w:numPr>
        <w:spacing w:before="0" w:after="0" w:line="240" w:lineRule="auto"/>
        <w:rPr>
          <w:rFonts w:ascii="Arial" w:hAnsi="Arial" w:cs="Arial"/>
          <w:color w:val="000000"/>
        </w:rPr>
      </w:pPr>
      <w:hyperlink r:id="rId2758" w:history="1">
        <w:r w:rsidR="00F140A8">
          <w:rPr>
            <w:rStyle w:val="af9"/>
            <w:rFonts w:ascii="Arial" w:hAnsi="Arial" w:cs="Arial"/>
            <w:color w:val="0388A6"/>
          </w:rPr>
          <w:t>Редактор конфигураций запуска и отладки</w:t>
        </w:r>
      </w:hyperlink>
    </w:p>
    <w:p w:rsidR="00F140A8" w:rsidRDefault="004737C9" w:rsidP="009769F0">
      <w:pPr>
        <w:numPr>
          <w:ilvl w:val="0"/>
          <w:numId w:val="651"/>
        </w:numPr>
        <w:spacing w:before="0" w:after="0" w:line="240" w:lineRule="auto"/>
        <w:rPr>
          <w:rFonts w:ascii="Arial" w:hAnsi="Arial" w:cs="Arial"/>
          <w:color w:val="000000"/>
        </w:rPr>
      </w:pPr>
      <w:hyperlink r:id="rId2759" w:history="1">
        <w:r w:rsidR="00F140A8">
          <w:rPr>
            <w:rStyle w:val="af9"/>
            <w:rFonts w:ascii="Arial" w:hAnsi="Arial" w:cs="Arial"/>
            <w:color w:val="0388A6"/>
          </w:rPr>
          <w:t>Диалог импорта конфигураций запуска и отладки</w:t>
        </w:r>
      </w:hyperlink>
    </w:p>
    <w:p w:rsidR="00F140A8" w:rsidRDefault="004737C9" w:rsidP="009769F0">
      <w:pPr>
        <w:numPr>
          <w:ilvl w:val="0"/>
          <w:numId w:val="651"/>
        </w:numPr>
        <w:spacing w:before="0" w:after="0" w:line="240" w:lineRule="auto"/>
        <w:rPr>
          <w:rFonts w:ascii="Arial" w:hAnsi="Arial" w:cs="Arial"/>
          <w:color w:val="000000"/>
        </w:rPr>
      </w:pPr>
      <w:hyperlink r:id="rId2760" w:history="1">
        <w:r w:rsidR="00F140A8">
          <w:rPr>
            <w:rStyle w:val="af9"/>
            <w:rFonts w:ascii="Arial" w:hAnsi="Arial" w:cs="Arial"/>
            <w:color w:val="0388A6"/>
          </w:rPr>
          <w:t>Диалог экспорта конфигураций запуска и отладки</w:t>
        </w:r>
      </w:hyperlink>
    </w:p>
    <w:p w:rsidR="00F140A8" w:rsidRDefault="004737C9" w:rsidP="009769F0">
      <w:pPr>
        <w:numPr>
          <w:ilvl w:val="0"/>
          <w:numId w:val="651"/>
        </w:numPr>
        <w:spacing w:before="0" w:after="0" w:line="240" w:lineRule="auto"/>
        <w:rPr>
          <w:rFonts w:ascii="Arial" w:hAnsi="Arial" w:cs="Arial"/>
          <w:color w:val="000000"/>
        </w:rPr>
      </w:pPr>
      <w:hyperlink r:id="rId2761" w:history="1">
        <w:r w:rsidR="00F140A8">
          <w:rPr>
            <w:rStyle w:val="af9"/>
            <w:rFonts w:ascii="Arial" w:hAnsi="Arial" w:cs="Arial"/>
            <w:color w:val="0388A6"/>
          </w:rPr>
          <w:t>Настройки запуска/отладки</w:t>
        </w:r>
      </w:hyperlink>
    </w:p>
    <w:p w:rsidR="00F140A8" w:rsidRDefault="00F140A8" w:rsidP="00F140A8">
      <w:pPr>
        <w:pStyle w:val="3"/>
      </w:pPr>
      <w:r>
        <w:t>Условия успешного запуска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успешного запуска прикладных решений, которые вы разрабатываете, должны соблюдаться определенные условия. Сама по себе 1</w:t>
      </w:r>
      <w:proofErr w:type="gramStart"/>
      <w:r>
        <w:rPr>
          <w:rFonts w:ascii="Arial" w:hAnsi="Arial" w:cs="Arial"/>
          <w:color w:val="000000"/>
          <w:sz w:val="20"/>
          <w:szCs w:val="20"/>
        </w:rPr>
        <w:t>C:EDT</w:t>
      </w:r>
      <w:proofErr w:type="gramEnd"/>
      <w:r>
        <w:rPr>
          <w:rFonts w:ascii="Arial" w:hAnsi="Arial" w:cs="Arial"/>
          <w:color w:val="000000"/>
          <w:sz w:val="20"/>
          <w:szCs w:val="20"/>
        </w:rPr>
        <w:t> не может выполнить запуск или отладку прикладного решения. Для этого требуется дополнительное программное обеспечение.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Прежде всего на компьютере должна быть установлена платформа «1С:Предприятия 8», поскольку она необходима для всех </w:t>
      </w:r>
      <w:hyperlink r:id="rId2762" w:history="1">
        <w:r>
          <w:rPr>
            <w:rStyle w:val="af9"/>
            <w:rFonts w:ascii="Arial" w:hAnsi="Arial" w:cs="Arial"/>
            <w:color w:val="0388A6"/>
            <w:sz w:val="20"/>
            <w:szCs w:val="20"/>
          </w:rPr>
          <w:t>операций, выполняемых в процессе запуска</w:t>
        </w:r>
      </w:hyperlink>
      <w:r>
        <w:rPr>
          <w:rFonts w:ascii="Arial" w:hAnsi="Arial" w:cs="Arial"/>
          <w:color w:val="000000"/>
          <w:sz w:val="20"/>
          <w:szCs w:val="20"/>
        </w:rPr>
        <w:t>. О том, как установить платформу, вы можете прочитать в документации </w:t>
      </w:r>
      <w:hyperlink r:id="rId2763" w:anchor="bookmark:adm:TI000000024"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Кроме этого для запуска вам потребуется информационная база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Заранее создавать базу не нужно. Если на вашем компьютере нет еще ни одной базы - 1</w:t>
      </w:r>
      <w:proofErr w:type="gramStart"/>
      <w:r>
        <w:rPr>
          <w:rFonts w:ascii="Arial" w:hAnsi="Arial" w:cs="Arial"/>
          <w:color w:val="000000"/>
          <w:sz w:val="20"/>
          <w:szCs w:val="20"/>
        </w:rPr>
        <w:t>C:EDT</w:t>
      </w:r>
      <w:proofErr w:type="gramEnd"/>
      <w:r>
        <w:rPr>
          <w:rFonts w:ascii="Arial" w:hAnsi="Arial" w:cs="Arial"/>
          <w:color w:val="000000"/>
          <w:sz w:val="20"/>
          <w:szCs w:val="20"/>
        </w:rPr>
        <w:t> поможет вам создать ее в процессе запуска.</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Дальше перечислены особенности, которые нужно учитывать при запуске тех или иных клиентских приложений на тех или иных информационных базах.</w:t>
      </w:r>
    </w:p>
    <w:p w:rsidR="00F140A8" w:rsidRDefault="00F140A8" w:rsidP="00F140A8">
      <w:pPr>
        <w:pStyle w:val="4"/>
      </w:pPr>
      <w:r>
        <w:t xml:space="preserve">Запуск любых </w:t>
      </w:r>
      <w:r w:rsidRPr="00F140A8">
        <w:t>клиентских</w:t>
      </w:r>
      <w:r>
        <w:t xml:space="preserve"> приложений</w:t>
      </w:r>
    </w:p>
    <w:p w:rsidR="00F140A8" w:rsidRDefault="00F140A8" w:rsidP="009769F0">
      <w:pPr>
        <w:numPr>
          <w:ilvl w:val="0"/>
          <w:numId w:val="652"/>
        </w:numPr>
        <w:spacing w:beforeAutospacing="1" w:after="100" w:afterAutospacing="1" w:line="240" w:lineRule="auto"/>
        <w:rPr>
          <w:rFonts w:ascii="Arial" w:hAnsi="Arial" w:cs="Arial"/>
          <w:color w:val="000000"/>
        </w:rPr>
      </w:pPr>
      <w:r>
        <w:rPr>
          <w:rFonts w:ascii="Arial" w:hAnsi="Arial" w:cs="Arial"/>
          <w:color w:val="000000"/>
        </w:rPr>
        <w:t>для базы, с которой запускается прикладное решение, должны быть правильно настроены </w:t>
      </w:r>
      <w:hyperlink r:id="rId2764" w:history="1">
        <w:r>
          <w:rPr>
            <w:rStyle w:val="af9"/>
            <w:rFonts w:ascii="Arial" w:hAnsi="Arial" w:cs="Arial"/>
            <w:color w:val="0388A6"/>
          </w:rPr>
          <w:t>параметры доступа</w:t>
        </w:r>
      </w:hyperlink>
      <w:r>
        <w:rPr>
          <w:rFonts w:ascii="Arial" w:hAnsi="Arial" w:cs="Arial"/>
          <w:color w:val="000000"/>
        </w:rPr>
        <w:t>, иначе возможны </w:t>
      </w:r>
      <w:hyperlink r:id="rId2765" w:history="1">
        <w:r>
          <w:rPr>
            <w:rStyle w:val="af9"/>
            <w:rFonts w:ascii="Arial" w:hAnsi="Arial" w:cs="Arial"/>
            <w:color w:val="0388A6"/>
          </w:rPr>
          <w:t>ошибка соединения</w:t>
        </w:r>
      </w:hyperlink>
      <w:r>
        <w:rPr>
          <w:rFonts w:ascii="Arial" w:hAnsi="Arial" w:cs="Arial"/>
          <w:color w:val="000000"/>
        </w:rPr>
        <w:t> или </w:t>
      </w:r>
      <w:hyperlink r:id="rId2766" w:history="1">
        <w:r>
          <w:rPr>
            <w:rStyle w:val="af9"/>
            <w:rFonts w:ascii="Arial" w:hAnsi="Arial" w:cs="Arial"/>
            <w:color w:val="0388A6"/>
          </w:rPr>
          <w:t>ошибка проверки изменений</w:t>
        </w:r>
      </w:hyperlink>
      <w:r>
        <w:rPr>
          <w:rFonts w:ascii="Arial" w:hAnsi="Arial" w:cs="Arial"/>
          <w:color w:val="000000"/>
        </w:rPr>
        <w:t>;</w:t>
      </w:r>
    </w:p>
    <w:p w:rsidR="00F140A8" w:rsidRDefault="00F140A8" w:rsidP="009769F0">
      <w:pPr>
        <w:numPr>
          <w:ilvl w:val="0"/>
          <w:numId w:val="652"/>
        </w:numPr>
        <w:spacing w:beforeAutospacing="1" w:after="100" w:afterAutospacing="1" w:line="240" w:lineRule="auto"/>
        <w:rPr>
          <w:rFonts w:ascii="Arial" w:hAnsi="Arial" w:cs="Arial"/>
          <w:color w:val="000000"/>
        </w:rPr>
      </w:pPr>
      <w:r>
        <w:rPr>
          <w:rFonts w:ascii="Arial" w:hAnsi="Arial" w:cs="Arial"/>
          <w:color w:val="000000"/>
        </w:rPr>
        <w:lastRenderedPageBreak/>
        <w:t>если в базе есть пользователи, то в проекте должна существовать такая же роль с административными правами (с таким же внутренним идентификатором), что и в конфигурации базы. В противном случае возможна </w:t>
      </w:r>
      <w:hyperlink r:id="rId2767" w:history="1">
        <w:r>
          <w:rPr>
            <w:rStyle w:val="af9"/>
            <w:rFonts w:ascii="Arial" w:hAnsi="Arial" w:cs="Arial"/>
            <w:color w:val="0388A6"/>
          </w:rPr>
          <w:t>такая ошибка</w:t>
        </w:r>
      </w:hyperlink>
      <w:r>
        <w:rPr>
          <w:rFonts w:ascii="Arial" w:hAnsi="Arial" w:cs="Arial"/>
          <w:color w:val="000000"/>
        </w:rPr>
        <w:t>;</w:t>
      </w:r>
    </w:p>
    <w:p w:rsidR="00F140A8" w:rsidRDefault="004737C9" w:rsidP="009769F0">
      <w:pPr>
        <w:numPr>
          <w:ilvl w:val="0"/>
          <w:numId w:val="652"/>
        </w:numPr>
        <w:spacing w:beforeAutospacing="1" w:after="100" w:afterAutospacing="1" w:line="240" w:lineRule="auto"/>
        <w:rPr>
          <w:rFonts w:ascii="Arial" w:hAnsi="Arial" w:cs="Arial"/>
          <w:color w:val="000000"/>
        </w:rPr>
      </w:pPr>
      <w:hyperlink r:id="rId2768" w:anchor="i298__%D0%B2%D0%B5%D1%80%D1%81%D0%B8%D1%8F-%D0%BF%D0%BB%D0%B0%D1%82%D1%84%D0%BE%D1%80%D0%BC%D1%8B" w:history="1">
        <w:r w:rsidR="00F140A8">
          <w:rPr>
            <w:rStyle w:val="af9"/>
            <w:rFonts w:ascii="Arial" w:hAnsi="Arial" w:cs="Arial"/>
            <w:color w:val="0388A6"/>
          </w:rPr>
          <w:t>версия платформы в проекте</w:t>
        </w:r>
      </w:hyperlink>
      <w:r w:rsidR="00F140A8">
        <w:rPr>
          <w:rFonts w:ascii="Arial" w:hAnsi="Arial" w:cs="Arial"/>
          <w:color w:val="000000"/>
        </w:rPr>
        <w:t> не должна быть меньше, чем версия платформы в конфигурации в базе. В противном случае возможна </w:t>
      </w:r>
      <w:hyperlink r:id="rId2769" w:history="1">
        <w:r w:rsidR="00F140A8">
          <w:rPr>
            <w:rStyle w:val="af9"/>
            <w:rFonts w:ascii="Arial" w:hAnsi="Arial" w:cs="Arial"/>
            <w:color w:val="0388A6"/>
          </w:rPr>
          <w:t>такая ошибка</w:t>
        </w:r>
      </w:hyperlink>
      <w:r w:rsidR="00F140A8">
        <w:rPr>
          <w:rFonts w:ascii="Arial" w:hAnsi="Arial" w:cs="Arial"/>
          <w:color w:val="000000"/>
        </w:rPr>
        <w:t>;</w:t>
      </w:r>
    </w:p>
    <w:p w:rsidR="00F140A8" w:rsidRDefault="00F140A8" w:rsidP="00F140A8">
      <w:pPr>
        <w:pStyle w:val="4"/>
      </w:pPr>
      <w:r>
        <w:t>Запуск веб-</w:t>
      </w:r>
      <w:r w:rsidRPr="00F140A8">
        <w:t>клиента</w:t>
      </w:r>
    </w:p>
    <w:p w:rsidR="00F140A8" w:rsidRDefault="00F140A8" w:rsidP="009769F0">
      <w:pPr>
        <w:numPr>
          <w:ilvl w:val="0"/>
          <w:numId w:val="653"/>
        </w:numPr>
        <w:spacing w:beforeAutospacing="1" w:after="100" w:afterAutospacing="1" w:line="240" w:lineRule="auto"/>
        <w:rPr>
          <w:rFonts w:ascii="Arial" w:hAnsi="Arial" w:cs="Arial"/>
          <w:color w:val="000000"/>
        </w:rPr>
      </w:pPr>
      <w:r>
        <w:rPr>
          <w:rFonts w:ascii="Arial" w:hAnsi="Arial" w:cs="Arial"/>
          <w:color w:val="000000"/>
        </w:rPr>
        <w:t>заранее должен быть установлен веб-сервер, поддерживаемый платформой «1</w:t>
      </w:r>
      <w:proofErr w:type="gramStart"/>
      <w:r>
        <w:rPr>
          <w:rFonts w:ascii="Arial" w:hAnsi="Arial" w:cs="Arial"/>
          <w:color w:val="000000"/>
        </w:rPr>
        <w:t>С:Предприятие</w:t>
      </w:r>
      <w:proofErr w:type="gramEnd"/>
      <w:r>
        <w:rPr>
          <w:rFonts w:ascii="Arial" w:hAnsi="Arial" w:cs="Arial"/>
          <w:color w:val="000000"/>
        </w:rPr>
        <w:t xml:space="preserve"> 8». Веб-сервер должен быть установлен на том же компьютере, что и 1</w:t>
      </w:r>
      <w:proofErr w:type="gramStart"/>
      <w:r>
        <w:rPr>
          <w:rFonts w:ascii="Arial" w:hAnsi="Arial" w:cs="Arial"/>
          <w:color w:val="000000"/>
        </w:rPr>
        <w:t>C:EDT</w:t>
      </w:r>
      <w:proofErr w:type="gramEnd"/>
      <w:r>
        <w:rPr>
          <w:rFonts w:ascii="Arial" w:hAnsi="Arial" w:cs="Arial"/>
          <w:color w:val="000000"/>
        </w:rPr>
        <w:t>. О том, как установить веб-сервер вы можете прочитать в документации </w:t>
      </w:r>
      <w:hyperlink r:id="rId2770" w:anchor="bookmark:adm:TI000000194" w:tgtFrame="_blank" w:history="1">
        <w:r>
          <w:rPr>
            <w:rStyle w:val="af9"/>
            <w:rFonts w:ascii="Arial" w:hAnsi="Arial" w:cs="Arial"/>
            <w:color w:val="0388A6"/>
          </w:rPr>
          <w:t>«1С:Предприятие 8.3. Руководство администратора»</w:t>
        </w:r>
      </w:hyperlink>
      <w:r>
        <w:rPr>
          <w:rFonts w:ascii="Arial" w:hAnsi="Arial" w:cs="Arial"/>
          <w:color w:val="000000"/>
        </w:rPr>
        <w:t>.</w:t>
      </w:r>
    </w:p>
    <w:p w:rsidR="00F140A8" w:rsidRDefault="00F140A8" w:rsidP="009769F0">
      <w:pPr>
        <w:numPr>
          <w:ilvl w:val="0"/>
          <w:numId w:val="653"/>
        </w:numPr>
        <w:spacing w:beforeAutospacing="1" w:after="100" w:afterAutospacing="1" w:line="240" w:lineRule="auto"/>
        <w:rPr>
          <w:rFonts w:ascii="Arial" w:hAnsi="Arial" w:cs="Arial"/>
          <w:color w:val="000000"/>
        </w:rPr>
      </w:pPr>
      <w:r>
        <w:rPr>
          <w:rFonts w:ascii="Arial" w:hAnsi="Arial" w:cs="Arial"/>
          <w:color w:val="000000"/>
        </w:rPr>
        <w:t>разрядность платформы (32- или 64-разрядная) должна совпадать с разрядностью веб-сервера. В противном случае публикация базы на веб-сервере будет либо невозможна, либо сопряжена с трудностями.</w:t>
      </w:r>
    </w:p>
    <w:p w:rsidR="00F140A8" w:rsidRDefault="00F140A8" w:rsidP="009769F0">
      <w:pPr>
        <w:numPr>
          <w:ilvl w:val="0"/>
          <w:numId w:val="653"/>
        </w:numPr>
        <w:spacing w:beforeAutospacing="1" w:after="100" w:afterAutospacing="1" w:line="240" w:lineRule="auto"/>
        <w:rPr>
          <w:rFonts w:ascii="Arial" w:hAnsi="Arial" w:cs="Arial"/>
          <w:color w:val="000000"/>
        </w:rPr>
      </w:pPr>
      <w:r>
        <w:rPr>
          <w:rFonts w:ascii="Arial" w:hAnsi="Arial" w:cs="Arial"/>
          <w:color w:val="000000"/>
        </w:rPr>
        <w:t>если вы не обладаете правами администратора в операционной системе, очень желательно заранее запускать 1C:EDT от имени администратора (</w:t>
      </w:r>
      <w:hyperlink r:id="rId2771" w:anchor="i055__%D1%83%D1%81%D0%BB%D0%BE%D0%B2%D0%B8%D1%8F-%D0%B2%D0%B7%D0%B0%D0%B8%D0%BC%D0%BE%D0%B4%D0%B5%D0%B9%D1%81%D1%82%D0%B2%D0%B8%D1%8F-%D1%81-%D0%B2%D0%B5%D0%B1-%D1%81%D0%B5%D1%80%D0%B2%D0%B5%D1%80%D0%BE%D0%BC" w:history="1">
        <w:r>
          <w:rPr>
            <w:rStyle w:val="af9"/>
            <w:rFonts w:ascii="Arial" w:hAnsi="Arial" w:cs="Arial"/>
            <w:color w:val="0388A6"/>
          </w:rPr>
          <w:t>подробнее</w:t>
        </w:r>
      </w:hyperlink>
      <w:r>
        <w:rPr>
          <w:rFonts w:ascii="Arial" w:hAnsi="Arial" w:cs="Arial"/>
          <w:color w:val="000000"/>
        </w:rPr>
        <w:t>), чтобы не сталкиваться с </w:t>
      </w:r>
      <w:hyperlink r:id="rId2772" w:history="1">
        <w:r>
          <w:rPr>
            <w:rStyle w:val="af9"/>
            <w:rFonts w:ascii="Arial" w:hAnsi="Arial" w:cs="Arial"/>
            <w:color w:val="0388A6"/>
          </w:rPr>
          <w:t>подобными ошибками</w:t>
        </w:r>
      </w:hyperlink>
      <w:r>
        <w:rPr>
          <w:rFonts w:ascii="Arial" w:hAnsi="Arial" w:cs="Arial"/>
          <w:color w:val="000000"/>
        </w:rPr>
        <w:t>.</w:t>
      </w:r>
    </w:p>
    <w:p w:rsidR="00F140A8" w:rsidRDefault="00F140A8" w:rsidP="00F140A8">
      <w:pPr>
        <w:pStyle w:val="4"/>
      </w:pPr>
      <w:r>
        <w:t>Запуск на серверной информационной базе</w:t>
      </w:r>
    </w:p>
    <w:p w:rsidR="00F140A8" w:rsidRDefault="00F140A8" w:rsidP="009769F0">
      <w:pPr>
        <w:numPr>
          <w:ilvl w:val="0"/>
          <w:numId w:val="654"/>
        </w:numPr>
        <w:spacing w:beforeAutospacing="1" w:after="100" w:afterAutospacing="1" w:line="240" w:lineRule="auto"/>
        <w:rPr>
          <w:rFonts w:ascii="Arial" w:hAnsi="Arial" w:cs="Arial"/>
          <w:color w:val="000000"/>
        </w:rPr>
      </w:pPr>
      <w:r>
        <w:rPr>
          <w:rFonts w:ascii="Arial" w:hAnsi="Arial" w:cs="Arial"/>
          <w:color w:val="000000"/>
        </w:rPr>
        <w:t>заранее должен быть установлен кластер серверов «1</w:t>
      </w:r>
      <w:proofErr w:type="gramStart"/>
      <w:r>
        <w:rPr>
          <w:rFonts w:ascii="Arial" w:hAnsi="Arial" w:cs="Arial"/>
          <w:color w:val="000000"/>
        </w:rPr>
        <w:t>С:Предприятия</w:t>
      </w:r>
      <w:proofErr w:type="gramEnd"/>
      <w:r>
        <w:rPr>
          <w:rFonts w:ascii="Arial" w:hAnsi="Arial" w:cs="Arial"/>
          <w:color w:val="000000"/>
        </w:rPr>
        <w:t xml:space="preserve"> 8». Кластер может быть установлен на том же компьютере, что и 1</w:t>
      </w:r>
      <w:proofErr w:type="gramStart"/>
      <w:r>
        <w:rPr>
          <w:rFonts w:ascii="Arial" w:hAnsi="Arial" w:cs="Arial"/>
          <w:color w:val="000000"/>
        </w:rPr>
        <w:t>C:EDT</w:t>
      </w:r>
      <w:proofErr w:type="gramEnd"/>
      <w:r>
        <w:rPr>
          <w:rFonts w:ascii="Arial" w:hAnsi="Arial" w:cs="Arial"/>
          <w:color w:val="000000"/>
        </w:rPr>
        <w:t>, или на любом другом, доступном про протоколу HTTP. О том, как установить кластер серверов вы можете прочитать в документации </w:t>
      </w:r>
      <w:hyperlink r:id="rId2773" w:anchor="bookmark:cs:TI000000081"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F140A8" w:rsidRDefault="00F140A8" w:rsidP="009769F0">
      <w:pPr>
        <w:numPr>
          <w:ilvl w:val="0"/>
          <w:numId w:val="654"/>
        </w:numPr>
        <w:spacing w:beforeAutospacing="1" w:after="100" w:afterAutospacing="1" w:line="240" w:lineRule="auto"/>
        <w:rPr>
          <w:rFonts w:ascii="Arial" w:hAnsi="Arial" w:cs="Arial"/>
          <w:color w:val="000000"/>
        </w:rPr>
      </w:pPr>
      <w:r>
        <w:rPr>
          <w:rFonts w:ascii="Arial" w:hAnsi="Arial" w:cs="Arial"/>
          <w:color w:val="000000"/>
        </w:rPr>
        <w:t>заранее должна быть установлена одна из СУБД, поддерживаемых платформой «1</w:t>
      </w:r>
      <w:proofErr w:type="gramStart"/>
      <w:r>
        <w:rPr>
          <w:rFonts w:ascii="Arial" w:hAnsi="Arial" w:cs="Arial"/>
          <w:color w:val="000000"/>
        </w:rPr>
        <w:t>С:Предприятие</w:t>
      </w:r>
      <w:proofErr w:type="gramEnd"/>
      <w:r>
        <w:rPr>
          <w:rFonts w:ascii="Arial" w:hAnsi="Arial" w:cs="Arial"/>
          <w:color w:val="000000"/>
        </w:rPr>
        <w:t xml:space="preserve"> 8». О том, как установить сервер баз данных вы можете прочитать в документации </w:t>
      </w:r>
      <w:hyperlink r:id="rId2774" w:anchor="bookmark:cs:TI000000108" w:tgtFrame="_blank" w:history="1">
        <w:r>
          <w:rPr>
            <w:rStyle w:val="af9"/>
            <w:rFonts w:ascii="Arial" w:hAnsi="Arial" w:cs="Arial"/>
            <w:color w:val="0388A6"/>
          </w:rPr>
          <w:t>«1С:Предприятие 8.3. Клиент-серверный вариант. Руководство администратора»</w:t>
        </w:r>
      </w:hyperlink>
      <w:r>
        <w:rPr>
          <w:rFonts w:ascii="Arial" w:hAnsi="Arial" w:cs="Arial"/>
          <w:color w:val="000000"/>
        </w:rPr>
        <w:t>.</w:t>
      </w:r>
    </w:p>
    <w:p w:rsidR="00F140A8" w:rsidRDefault="004737C9" w:rsidP="009769F0">
      <w:pPr>
        <w:numPr>
          <w:ilvl w:val="0"/>
          <w:numId w:val="654"/>
        </w:numPr>
        <w:spacing w:beforeAutospacing="1" w:after="100" w:afterAutospacing="1" w:line="240" w:lineRule="auto"/>
        <w:rPr>
          <w:rFonts w:ascii="Arial" w:hAnsi="Arial" w:cs="Arial"/>
          <w:color w:val="000000"/>
        </w:rPr>
      </w:pPr>
      <w:hyperlink r:id="rId2775" w:anchor="i298__%D0%B2%D0%B5%D1%80%D1%81%D0%B8%D1%8F-%D0%BF%D0%BB%D0%B0%D1%82%D1%84%D0%BE%D1%80%D0%BC%D1%8B" w:history="1">
        <w:r w:rsidR="00F140A8">
          <w:rPr>
            <w:rStyle w:val="af9"/>
            <w:rFonts w:ascii="Arial" w:hAnsi="Arial" w:cs="Arial"/>
            <w:color w:val="0388A6"/>
          </w:rPr>
          <w:t>версия платформы в проекте</w:t>
        </w:r>
      </w:hyperlink>
      <w:r w:rsidR="00F140A8">
        <w:rPr>
          <w:rFonts w:ascii="Arial" w:hAnsi="Arial" w:cs="Arial"/>
          <w:color w:val="000000"/>
        </w:rPr>
        <w:t> должна полностью совпадать с версией кластера серверов «1С:Предприятия 8».</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76" w:history="1">
        <w:r>
          <w:rPr>
            <w:rStyle w:val="af9"/>
            <w:rFonts w:ascii="Arial" w:hAnsi="Arial" w:cs="Arial"/>
            <w:color w:val="0388A6"/>
          </w:rPr>
          <w:t>Запуск прикладных решений</w:t>
        </w:r>
      </w:hyperlink>
    </w:p>
    <w:p w:rsidR="00F140A8" w:rsidRDefault="00F140A8" w:rsidP="00F140A8">
      <w:pPr>
        <w:pStyle w:val="3"/>
      </w:pPr>
      <w:r>
        <w:t>Настройка соединения с информационной базой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для проекта выбран один из режимов инкрементального обновления конфигураций связанных информационных баз, вам нужно учитывать следующую особенность. Если в настройках соединения с информационной базой вы не укажете, например, имя пользователя и пароль (хотя в базе они используются), то каждый раз при обновлении конфигурации платформа будет показывать диалог аутентификации и ожидать ваших действий.</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в этом диалоге вы нажмете </w:t>
      </w:r>
      <w:r>
        <w:rPr>
          <w:rStyle w:val="uicontrol"/>
          <w:rFonts w:ascii="Arial" w:hAnsi="Arial" w:cs="Arial"/>
          <w:b/>
          <w:bCs/>
          <w:color w:val="000000"/>
          <w:sz w:val="20"/>
          <w:szCs w:val="20"/>
        </w:rPr>
        <w:t>Отмена</w:t>
      </w:r>
      <w:r>
        <w:rPr>
          <w:rFonts w:ascii="Arial" w:hAnsi="Arial" w:cs="Arial"/>
          <w:color w:val="000000"/>
          <w:sz w:val="20"/>
          <w:szCs w:val="20"/>
        </w:rPr>
        <w:t>, то 1</w:t>
      </w:r>
      <w:proofErr w:type="gramStart"/>
      <w:r>
        <w:rPr>
          <w:rFonts w:ascii="Arial" w:hAnsi="Arial" w:cs="Arial"/>
          <w:color w:val="000000"/>
          <w:sz w:val="20"/>
          <w:szCs w:val="20"/>
        </w:rPr>
        <w:t>C:EDT</w:t>
      </w:r>
      <w:proofErr w:type="gramEnd"/>
      <w:r>
        <w:rPr>
          <w:rFonts w:ascii="Arial" w:hAnsi="Arial" w:cs="Arial"/>
          <w:color w:val="000000"/>
          <w:sz w:val="20"/>
          <w:szCs w:val="20"/>
        </w:rPr>
        <w:t> не сможет распознать это и будет считать, что успешно обновила конфигурацию информационной базы. В результате 1</w:t>
      </w:r>
      <w:proofErr w:type="gramStart"/>
      <w:r>
        <w:rPr>
          <w:rFonts w:ascii="Arial" w:hAnsi="Arial" w:cs="Arial"/>
          <w:color w:val="000000"/>
          <w:sz w:val="20"/>
          <w:szCs w:val="20"/>
        </w:rPr>
        <w:t>C:EDT</w:t>
      </w:r>
      <w:proofErr w:type="gramEnd"/>
      <w:r>
        <w:rPr>
          <w:rFonts w:ascii="Arial" w:hAnsi="Arial" w:cs="Arial"/>
          <w:color w:val="000000"/>
          <w:sz w:val="20"/>
          <w:szCs w:val="20"/>
        </w:rPr>
        <w:t> теряет информацию о том, какие объекты конфигурации были изменены после последнего сохранения. Дальнейшие обновления конфигурации могут привести к тому, что основная конфигурация информационной базы станет неконсистентной.</w:t>
      </w:r>
    </w:p>
    <w:p w:rsidR="00F140A8" w:rsidRDefault="00F140A8" w:rsidP="00F140A8">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Чтобы исправить последствия нажатия </w:t>
      </w:r>
      <w:r>
        <w:rPr>
          <w:rStyle w:val="uicontrol"/>
          <w:rFonts w:ascii="Arial" w:hAnsi="Arial" w:cs="Arial"/>
          <w:b/>
          <w:bCs/>
          <w:color w:val="000000"/>
        </w:rPr>
        <w:t>Отмена</w:t>
      </w:r>
      <w:r>
        <w:rPr>
          <w:rFonts w:ascii="Arial" w:hAnsi="Arial" w:cs="Arial"/>
          <w:color w:val="000000"/>
        </w:rPr>
        <w:t> в диалоге аутентификации «1</w:t>
      </w:r>
      <w:proofErr w:type="gramStart"/>
      <w:r>
        <w:rPr>
          <w:rFonts w:ascii="Arial" w:hAnsi="Arial" w:cs="Arial"/>
          <w:color w:val="000000"/>
        </w:rPr>
        <w:t>С:Предприятия</w:t>
      </w:r>
      <w:proofErr w:type="gramEnd"/>
      <w:r>
        <w:rPr>
          <w:rFonts w:ascii="Arial" w:hAnsi="Arial" w:cs="Arial"/>
          <w:color w:val="000000"/>
        </w:rPr>
        <w:t xml:space="preserve"> 8», выполните полное обновление основной конфигурации выбранной информационной базы.</w:t>
      </w:r>
    </w:p>
    <w:p w:rsidR="00F140A8" w:rsidRDefault="00F140A8" w:rsidP="00F140A8">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Чтобы в принципе предотвратить возникновение таких ситуаций, сразу указывайте все необходимые параметры соединения с информационной базой. Это исключит необходимость каких-то ручных действий с вашей стороны в будущем.</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В дальнейшем мы планируем изменить это поведение и удалить этот источник потенциальных ошибок.</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77" w:history="1">
        <w:r>
          <w:rPr>
            <w:rStyle w:val="af9"/>
            <w:rFonts w:ascii="Arial" w:hAnsi="Arial" w:cs="Arial"/>
            <w:color w:val="0388A6"/>
          </w:rPr>
          <w:t>Запуск прикладных решений</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55"/>
        </w:numPr>
        <w:spacing w:before="0" w:after="0" w:line="240" w:lineRule="auto"/>
        <w:rPr>
          <w:rFonts w:ascii="Arial" w:hAnsi="Arial" w:cs="Arial"/>
          <w:color w:val="000000"/>
        </w:rPr>
      </w:pPr>
      <w:hyperlink r:id="rId2778" w:history="1">
        <w:r w:rsidR="00F140A8">
          <w:rPr>
            <w:rStyle w:val="af9"/>
            <w:rFonts w:ascii="Arial" w:hAnsi="Arial" w:cs="Arial"/>
            <w:color w:val="0388A6"/>
          </w:rPr>
          <w:t>Настройка соединения с информационной базой</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56"/>
        </w:numPr>
        <w:spacing w:before="0" w:after="0" w:line="240" w:lineRule="auto"/>
        <w:rPr>
          <w:rFonts w:ascii="Arial" w:hAnsi="Arial" w:cs="Arial"/>
          <w:color w:val="000000"/>
        </w:rPr>
      </w:pPr>
      <w:hyperlink r:id="rId2779" w:history="1">
        <w:r w:rsidR="00F140A8">
          <w:rPr>
            <w:rStyle w:val="af9"/>
            <w:rFonts w:ascii="Arial" w:hAnsi="Arial" w:cs="Arial"/>
            <w:color w:val="0388A6"/>
          </w:rPr>
          <w:t>Связь с информационными базами, подключенными к хранилищу</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57"/>
        </w:numPr>
        <w:spacing w:before="0" w:after="0" w:line="240" w:lineRule="auto"/>
        <w:rPr>
          <w:rFonts w:ascii="Arial" w:hAnsi="Arial" w:cs="Arial"/>
          <w:color w:val="000000"/>
        </w:rPr>
      </w:pPr>
      <w:hyperlink r:id="rId2780" w:history="1">
        <w:r w:rsidR="00F140A8">
          <w:rPr>
            <w:rStyle w:val="af9"/>
            <w:rFonts w:ascii="Arial" w:hAnsi="Arial" w:cs="Arial"/>
            <w:color w:val="0388A6"/>
          </w:rPr>
          <w:t>Диалог параметров доступа к информационной базе</w:t>
        </w:r>
      </w:hyperlink>
    </w:p>
    <w:p w:rsidR="00F140A8" w:rsidRDefault="004737C9" w:rsidP="009769F0">
      <w:pPr>
        <w:numPr>
          <w:ilvl w:val="0"/>
          <w:numId w:val="657"/>
        </w:numPr>
        <w:spacing w:before="0" w:after="0" w:line="240" w:lineRule="auto"/>
        <w:rPr>
          <w:rFonts w:ascii="Arial" w:hAnsi="Arial" w:cs="Arial"/>
          <w:color w:val="000000"/>
        </w:rPr>
      </w:pPr>
      <w:hyperlink r:id="rId2781" w:history="1">
        <w:r w:rsidR="00F140A8">
          <w:rPr>
            <w:rStyle w:val="af9"/>
            <w:rFonts w:ascii="Arial" w:hAnsi="Arial" w:cs="Arial"/>
            <w:color w:val="0388A6"/>
          </w:rPr>
          <w:t>Редактор проекта</w:t>
        </w:r>
      </w:hyperlink>
    </w:p>
    <w:p w:rsidR="00F140A8" w:rsidRDefault="00F140A8" w:rsidP="00F140A8">
      <w:pPr>
        <w:pStyle w:val="3"/>
      </w:pPr>
      <w:r>
        <w:t>Информационная база, подключенная к хранилищу конфигурации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Если информационная база, связанная с проектом, подключена к хранилищу конфигурации, она, кроме авторизации собственно в базе, может запрашивать параметры для авторизации в хранилище.</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Чтобы эти запросы не мешали автоматическому обновлению конфигурации, вы можете указать необходимые параметры подключения к хранилищу в </w:t>
      </w:r>
      <w:hyperlink r:id="rId2782" w:history="1">
        <w:r>
          <w:rPr>
            <w:rStyle w:val="af9"/>
            <w:rFonts w:ascii="Arial" w:hAnsi="Arial" w:cs="Arial"/>
            <w:color w:val="0388A6"/>
            <w:sz w:val="20"/>
            <w:szCs w:val="20"/>
          </w:rPr>
          <w:t>диалоге "Сконфигурируйте доступ к информационной базе"</w:t>
        </w:r>
      </w:hyperlink>
      <w:r>
        <w:rPr>
          <w:rFonts w:ascii="Arial" w:hAnsi="Arial" w:cs="Arial"/>
          <w:color w:val="000000"/>
          <w:sz w:val="20"/>
          <w:szCs w:val="20"/>
        </w:rPr>
        <w:t>.</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этого используйте поле </w:t>
      </w:r>
      <w:r>
        <w:rPr>
          <w:rStyle w:val="uicontrol"/>
          <w:rFonts w:ascii="Arial" w:hAnsi="Arial" w:cs="Arial"/>
          <w:b/>
          <w:bCs/>
          <w:color w:val="000000"/>
          <w:sz w:val="20"/>
          <w:szCs w:val="20"/>
        </w:rPr>
        <w:t>Дополнительные параметры</w:t>
      </w:r>
      <w:r>
        <w:rPr>
          <w:rFonts w:ascii="Arial" w:hAnsi="Arial" w:cs="Arial"/>
          <w:color w:val="000000"/>
          <w:sz w:val="20"/>
          <w:szCs w:val="20"/>
        </w:rPr>
        <w:t>. Вы можете указать в нем:</w:t>
      </w:r>
    </w:p>
    <w:p w:rsidR="00F140A8" w:rsidRDefault="00F140A8" w:rsidP="009769F0">
      <w:pPr>
        <w:numPr>
          <w:ilvl w:val="0"/>
          <w:numId w:val="658"/>
        </w:numPr>
        <w:spacing w:beforeAutospacing="1" w:after="100" w:afterAutospacing="1" w:line="240" w:lineRule="auto"/>
        <w:rPr>
          <w:rFonts w:ascii="Arial" w:hAnsi="Arial" w:cs="Arial"/>
          <w:color w:val="000000"/>
        </w:rPr>
      </w:pPr>
      <w:r>
        <w:rPr>
          <w:rFonts w:ascii="Arial" w:hAnsi="Arial" w:cs="Arial"/>
          <w:color w:val="000000"/>
        </w:rPr>
        <w:t>/ConfigurationRepositoryN &lt;пользователь&gt;,</w:t>
      </w:r>
    </w:p>
    <w:p w:rsidR="00F140A8" w:rsidRDefault="00F140A8" w:rsidP="009769F0">
      <w:pPr>
        <w:numPr>
          <w:ilvl w:val="0"/>
          <w:numId w:val="658"/>
        </w:numPr>
        <w:spacing w:beforeAutospacing="1" w:after="100" w:afterAutospacing="1" w:line="240" w:lineRule="auto"/>
        <w:rPr>
          <w:rFonts w:ascii="Arial" w:hAnsi="Arial" w:cs="Arial"/>
          <w:color w:val="000000"/>
        </w:rPr>
      </w:pPr>
      <w:r>
        <w:rPr>
          <w:rFonts w:ascii="Arial" w:hAnsi="Arial" w:cs="Arial"/>
          <w:color w:val="000000"/>
        </w:rPr>
        <w:t>/ConfigurationRepositoryP &lt;пароль&gt;.</w:t>
      </w:r>
    </w:p>
    <w:p w:rsidR="00F140A8" w:rsidRDefault="00F140A8" w:rsidP="00F140A8">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83" w:history="1">
        <w:r>
          <w:rPr>
            <w:rStyle w:val="af9"/>
            <w:rFonts w:ascii="Arial" w:hAnsi="Arial" w:cs="Arial"/>
            <w:color w:val="0388A6"/>
          </w:rPr>
          <w:t>Запуск прикладных решений</w:t>
        </w:r>
      </w:hyperlink>
    </w:p>
    <w:p w:rsidR="00F140A8" w:rsidRDefault="00F140A8" w:rsidP="00F140A8">
      <w:pPr>
        <w:rPr>
          <w:rFonts w:ascii="Arial" w:hAnsi="Arial" w:cs="Arial"/>
          <w:color w:val="000000"/>
        </w:rPr>
      </w:pPr>
      <w:r>
        <w:rPr>
          <w:rStyle w:val="ad"/>
          <w:rFonts w:ascii="Arial" w:hAnsi="Arial" w:cs="Arial"/>
          <w:color w:val="000000"/>
        </w:rPr>
        <w:t>Концепции</w:t>
      </w:r>
    </w:p>
    <w:p w:rsidR="00F140A8" w:rsidRDefault="004737C9" w:rsidP="009769F0">
      <w:pPr>
        <w:numPr>
          <w:ilvl w:val="0"/>
          <w:numId w:val="659"/>
        </w:numPr>
        <w:spacing w:before="0" w:after="0" w:line="240" w:lineRule="auto"/>
        <w:rPr>
          <w:rFonts w:ascii="Arial" w:hAnsi="Arial" w:cs="Arial"/>
          <w:color w:val="000000"/>
        </w:rPr>
      </w:pPr>
      <w:hyperlink r:id="rId2784" w:history="1">
        <w:r w:rsidR="00F140A8">
          <w:rPr>
            <w:rStyle w:val="af9"/>
            <w:rFonts w:ascii="Arial" w:hAnsi="Arial" w:cs="Arial"/>
            <w:color w:val="0388A6"/>
          </w:rPr>
          <w:t>Настройка соединения с информационной базой</w:t>
        </w:r>
      </w:hyperlink>
    </w:p>
    <w:p w:rsidR="00F140A8" w:rsidRDefault="00F140A8" w:rsidP="00F140A8">
      <w:pPr>
        <w:rPr>
          <w:rFonts w:ascii="Arial" w:hAnsi="Arial" w:cs="Arial"/>
          <w:color w:val="000000"/>
        </w:rPr>
      </w:pPr>
      <w:r>
        <w:rPr>
          <w:rStyle w:val="ad"/>
          <w:rFonts w:ascii="Arial" w:hAnsi="Arial" w:cs="Arial"/>
          <w:color w:val="000000"/>
        </w:rPr>
        <w:t>Сценарии работы</w:t>
      </w:r>
    </w:p>
    <w:p w:rsidR="00F140A8" w:rsidRDefault="004737C9" w:rsidP="009769F0">
      <w:pPr>
        <w:numPr>
          <w:ilvl w:val="0"/>
          <w:numId w:val="660"/>
        </w:numPr>
        <w:spacing w:before="0" w:after="0" w:line="240" w:lineRule="auto"/>
        <w:rPr>
          <w:rFonts w:ascii="Arial" w:hAnsi="Arial" w:cs="Arial"/>
          <w:color w:val="000000"/>
        </w:rPr>
      </w:pPr>
      <w:hyperlink r:id="rId2785" w:history="1">
        <w:r w:rsidR="00F140A8">
          <w:rPr>
            <w:rStyle w:val="af9"/>
            <w:rFonts w:ascii="Arial" w:hAnsi="Arial" w:cs="Arial"/>
            <w:color w:val="0388A6"/>
          </w:rPr>
          <w:t>Настройка соединения с информационной базой</w:t>
        </w:r>
      </w:hyperlink>
    </w:p>
    <w:p w:rsidR="00F140A8" w:rsidRDefault="00F140A8" w:rsidP="00F140A8">
      <w:pPr>
        <w:rPr>
          <w:rFonts w:ascii="Arial" w:hAnsi="Arial" w:cs="Arial"/>
          <w:color w:val="000000"/>
        </w:rPr>
      </w:pPr>
      <w:r>
        <w:rPr>
          <w:rStyle w:val="ad"/>
          <w:rFonts w:ascii="Arial" w:hAnsi="Arial" w:cs="Arial"/>
          <w:color w:val="000000"/>
        </w:rPr>
        <w:t>Справочник</w:t>
      </w:r>
    </w:p>
    <w:p w:rsidR="00F140A8" w:rsidRDefault="004737C9" w:rsidP="009769F0">
      <w:pPr>
        <w:numPr>
          <w:ilvl w:val="0"/>
          <w:numId w:val="661"/>
        </w:numPr>
        <w:spacing w:before="0" w:after="0" w:line="240" w:lineRule="auto"/>
        <w:rPr>
          <w:rFonts w:ascii="Arial" w:hAnsi="Arial" w:cs="Arial"/>
          <w:color w:val="000000"/>
        </w:rPr>
      </w:pPr>
      <w:hyperlink r:id="rId2786" w:history="1">
        <w:r w:rsidR="00F140A8">
          <w:rPr>
            <w:rStyle w:val="af9"/>
            <w:rFonts w:ascii="Arial" w:hAnsi="Arial" w:cs="Arial"/>
            <w:color w:val="0388A6"/>
          </w:rPr>
          <w:t>Диалог параметров доступа к информационной базе</w:t>
        </w:r>
      </w:hyperlink>
    </w:p>
    <w:p w:rsidR="00F140A8" w:rsidRDefault="004737C9" w:rsidP="009769F0">
      <w:pPr>
        <w:numPr>
          <w:ilvl w:val="0"/>
          <w:numId w:val="661"/>
        </w:numPr>
        <w:spacing w:before="0" w:after="0" w:line="240" w:lineRule="auto"/>
        <w:rPr>
          <w:rFonts w:ascii="Arial" w:hAnsi="Arial" w:cs="Arial"/>
          <w:color w:val="000000"/>
        </w:rPr>
      </w:pPr>
      <w:hyperlink r:id="rId2787" w:history="1">
        <w:r w:rsidR="00F140A8">
          <w:rPr>
            <w:rStyle w:val="af9"/>
            <w:rFonts w:ascii="Arial" w:hAnsi="Arial" w:cs="Arial"/>
            <w:color w:val="0388A6"/>
          </w:rPr>
          <w:t>Редактор проекта</w:t>
        </w:r>
      </w:hyperlink>
    </w:p>
    <w:p w:rsidR="00F140A8" w:rsidRDefault="00F140A8" w:rsidP="00F140A8">
      <w:pPr>
        <w:pStyle w:val="3"/>
      </w:pPr>
      <w:r>
        <w:t>Условия успешной отладки</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успешной отладки прикладных решений, которые вы разрабатываете, должны соблюдаться определенные условия.</w:t>
      </w:r>
    </w:p>
    <w:p w:rsidR="00F140A8" w:rsidRDefault="00F140A8" w:rsidP="00F140A8">
      <w:pPr>
        <w:pStyle w:val="4"/>
      </w:pPr>
      <w:r>
        <w:t>Отладка веб-</w:t>
      </w:r>
      <w:r w:rsidRPr="00F140A8">
        <w:t>клиента</w:t>
      </w:r>
    </w:p>
    <w:p w:rsidR="00F140A8" w:rsidRDefault="00F140A8" w:rsidP="009769F0">
      <w:pPr>
        <w:numPr>
          <w:ilvl w:val="0"/>
          <w:numId w:val="662"/>
        </w:numPr>
        <w:spacing w:beforeAutospacing="1" w:after="100" w:afterAutospacing="1" w:line="240" w:lineRule="auto"/>
        <w:rPr>
          <w:rFonts w:ascii="Arial" w:hAnsi="Arial" w:cs="Arial"/>
          <w:color w:val="000000"/>
        </w:rPr>
      </w:pPr>
      <w:r>
        <w:rPr>
          <w:rFonts w:ascii="Arial" w:hAnsi="Arial" w:cs="Arial"/>
          <w:color w:val="000000"/>
        </w:rPr>
        <w:t>в публикации веб-клиента должна быть разрешена отладка.</w:t>
      </w:r>
    </w:p>
    <w:p w:rsidR="00F140A8" w:rsidRDefault="00F140A8" w:rsidP="00F140A8">
      <w:pPr>
        <w:pStyle w:val="4"/>
      </w:pPr>
      <w:r>
        <w:t>Отладка серверного кода в клиент-серверном варианте</w:t>
      </w:r>
    </w:p>
    <w:p w:rsidR="00F140A8" w:rsidRDefault="00F140A8" w:rsidP="009769F0">
      <w:pPr>
        <w:numPr>
          <w:ilvl w:val="0"/>
          <w:numId w:val="663"/>
        </w:numPr>
        <w:spacing w:beforeAutospacing="1" w:after="100" w:afterAutospacing="1" w:line="240" w:lineRule="auto"/>
        <w:rPr>
          <w:rFonts w:ascii="Arial" w:hAnsi="Arial" w:cs="Arial"/>
          <w:color w:val="000000"/>
        </w:rPr>
      </w:pPr>
      <w:r>
        <w:rPr>
          <w:rFonts w:ascii="Arial" w:hAnsi="Arial" w:cs="Arial"/>
          <w:color w:val="000000"/>
        </w:rPr>
        <w:t>кластер серверов должен быть запущен в режиме отладки.</w:t>
      </w:r>
    </w:p>
    <w:p w:rsidR="00F140A8" w:rsidRDefault="00F140A8" w:rsidP="00F140A8">
      <w:pPr>
        <w:pStyle w:val="4"/>
      </w:pPr>
      <w:r>
        <w:t>Web-</w:t>
      </w:r>
      <w:r w:rsidRPr="00F140A8">
        <w:t>сервисы</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отладки программного кода, который находится в модуле Web-сервиса или вызывается из этого модуля, должны соблюдаться следующие условия:</w:t>
      </w:r>
    </w:p>
    <w:p w:rsidR="00F140A8" w:rsidRDefault="00F140A8" w:rsidP="009769F0">
      <w:pPr>
        <w:numPr>
          <w:ilvl w:val="0"/>
          <w:numId w:val="664"/>
        </w:numPr>
        <w:spacing w:beforeAutospacing="1" w:after="100" w:afterAutospacing="1" w:line="240" w:lineRule="auto"/>
        <w:rPr>
          <w:rFonts w:ascii="Arial" w:hAnsi="Arial" w:cs="Arial"/>
          <w:color w:val="000000"/>
        </w:rPr>
      </w:pPr>
      <w:r>
        <w:rPr>
          <w:rFonts w:ascii="Arial" w:hAnsi="Arial" w:cs="Arial"/>
          <w:color w:val="000000"/>
        </w:rPr>
        <w:t>в публикации Web-сервиса должна быть разрешена отладка;</w:t>
      </w:r>
    </w:p>
    <w:p w:rsidR="00F140A8" w:rsidRDefault="00F140A8" w:rsidP="009769F0">
      <w:pPr>
        <w:numPr>
          <w:ilvl w:val="0"/>
          <w:numId w:val="664"/>
        </w:numPr>
        <w:spacing w:beforeAutospacing="1" w:after="100" w:afterAutospacing="1" w:line="240" w:lineRule="auto"/>
        <w:rPr>
          <w:rFonts w:ascii="Arial" w:hAnsi="Arial" w:cs="Arial"/>
          <w:color w:val="000000"/>
        </w:rPr>
      </w:pPr>
      <w:r>
        <w:rPr>
          <w:rFonts w:ascii="Arial" w:hAnsi="Arial" w:cs="Arial"/>
          <w:color w:val="000000"/>
        </w:rPr>
        <w:t>в 1</w:t>
      </w:r>
      <w:proofErr w:type="gramStart"/>
      <w:r>
        <w:rPr>
          <w:rFonts w:ascii="Arial" w:hAnsi="Arial" w:cs="Arial"/>
          <w:color w:val="000000"/>
        </w:rPr>
        <w:t>C:EDT</w:t>
      </w:r>
      <w:proofErr w:type="gramEnd"/>
      <w:r>
        <w:rPr>
          <w:rFonts w:ascii="Arial" w:hAnsi="Arial" w:cs="Arial"/>
          <w:color w:val="000000"/>
        </w:rPr>
        <w:t> должно быть включено автоматическое подключение Web-сервисов к отладке.</w:t>
      </w:r>
    </w:p>
    <w:p w:rsidR="00F140A8" w:rsidRDefault="00F140A8" w:rsidP="00F140A8">
      <w:pPr>
        <w:pStyle w:val="4"/>
      </w:pPr>
      <w:r>
        <w:lastRenderedPageBreak/>
        <w:t>HTTP-</w:t>
      </w:r>
      <w:r w:rsidRPr="00F140A8">
        <w:t>сервис</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отладки программного кода, который находится в модуле HTTP-сервиса или вызывается из этого модуля, должны соблюдаться следующие условия:</w:t>
      </w:r>
    </w:p>
    <w:p w:rsidR="00F140A8" w:rsidRDefault="00F140A8" w:rsidP="009769F0">
      <w:pPr>
        <w:numPr>
          <w:ilvl w:val="0"/>
          <w:numId w:val="665"/>
        </w:numPr>
        <w:spacing w:beforeAutospacing="1" w:after="100" w:afterAutospacing="1" w:line="240" w:lineRule="auto"/>
        <w:rPr>
          <w:rFonts w:ascii="Arial" w:hAnsi="Arial" w:cs="Arial"/>
          <w:color w:val="000000"/>
        </w:rPr>
      </w:pPr>
      <w:r>
        <w:rPr>
          <w:rFonts w:ascii="Arial" w:hAnsi="Arial" w:cs="Arial"/>
          <w:color w:val="000000"/>
        </w:rPr>
        <w:t>в публикации HTTP-сервиса должна быть разрешена отладка;</w:t>
      </w:r>
    </w:p>
    <w:p w:rsidR="00F140A8" w:rsidRDefault="00F140A8" w:rsidP="009769F0">
      <w:pPr>
        <w:numPr>
          <w:ilvl w:val="0"/>
          <w:numId w:val="665"/>
        </w:numPr>
        <w:spacing w:beforeAutospacing="1" w:after="100" w:afterAutospacing="1" w:line="240" w:lineRule="auto"/>
        <w:rPr>
          <w:rFonts w:ascii="Arial" w:hAnsi="Arial" w:cs="Arial"/>
          <w:color w:val="000000"/>
        </w:rPr>
      </w:pPr>
      <w:r>
        <w:rPr>
          <w:rFonts w:ascii="Arial" w:hAnsi="Arial" w:cs="Arial"/>
          <w:color w:val="000000"/>
        </w:rPr>
        <w:t>в 1</w:t>
      </w:r>
      <w:proofErr w:type="gramStart"/>
      <w:r>
        <w:rPr>
          <w:rFonts w:ascii="Arial" w:hAnsi="Arial" w:cs="Arial"/>
          <w:color w:val="000000"/>
        </w:rPr>
        <w:t>C:EDT</w:t>
      </w:r>
      <w:proofErr w:type="gramEnd"/>
      <w:r>
        <w:rPr>
          <w:rFonts w:ascii="Arial" w:hAnsi="Arial" w:cs="Arial"/>
          <w:color w:val="000000"/>
        </w:rPr>
        <w:t> должно быть включено автоматическое подключение HTTP-сервисов к отладке.</w:t>
      </w:r>
    </w:p>
    <w:p w:rsidR="00F140A8" w:rsidRDefault="00F140A8" w:rsidP="00F140A8">
      <w:pPr>
        <w:pStyle w:val="4"/>
      </w:pPr>
      <w:r>
        <w:t xml:space="preserve">Стандартный </w:t>
      </w:r>
      <w:r w:rsidRPr="00F140A8">
        <w:t>интерфейс</w:t>
      </w:r>
      <w:r>
        <w:t xml:space="preserve"> OData</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отладки программного кода, который вызывается в результате обращения извне к стандартному интерфейсу OData, должны соблюдаться следующие условия:</w:t>
      </w:r>
    </w:p>
    <w:p w:rsidR="00F140A8" w:rsidRDefault="00F140A8" w:rsidP="009769F0">
      <w:pPr>
        <w:numPr>
          <w:ilvl w:val="0"/>
          <w:numId w:val="666"/>
        </w:numPr>
        <w:spacing w:beforeAutospacing="1" w:after="100" w:afterAutospacing="1" w:line="240" w:lineRule="auto"/>
        <w:rPr>
          <w:rFonts w:ascii="Arial" w:hAnsi="Arial" w:cs="Arial"/>
          <w:color w:val="000000"/>
        </w:rPr>
      </w:pPr>
      <w:r>
        <w:rPr>
          <w:rFonts w:ascii="Arial" w:hAnsi="Arial" w:cs="Arial"/>
          <w:color w:val="000000"/>
        </w:rPr>
        <w:t>в публикации интерфейса OData должна быть разрешена отладка;</w:t>
      </w:r>
    </w:p>
    <w:p w:rsidR="00F140A8" w:rsidRDefault="00F140A8" w:rsidP="009769F0">
      <w:pPr>
        <w:numPr>
          <w:ilvl w:val="0"/>
          <w:numId w:val="666"/>
        </w:numPr>
        <w:spacing w:beforeAutospacing="1" w:after="100" w:afterAutospacing="1" w:line="240" w:lineRule="auto"/>
        <w:rPr>
          <w:rFonts w:ascii="Arial" w:hAnsi="Arial" w:cs="Arial"/>
          <w:color w:val="000000"/>
        </w:rPr>
      </w:pPr>
      <w:r>
        <w:rPr>
          <w:rFonts w:ascii="Arial" w:hAnsi="Arial" w:cs="Arial"/>
          <w:color w:val="000000"/>
        </w:rPr>
        <w:t>в 1</w:t>
      </w:r>
      <w:proofErr w:type="gramStart"/>
      <w:r>
        <w:rPr>
          <w:rFonts w:ascii="Arial" w:hAnsi="Arial" w:cs="Arial"/>
          <w:color w:val="000000"/>
        </w:rPr>
        <w:t>C:EDT</w:t>
      </w:r>
      <w:proofErr w:type="gramEnd"/>
      <w:r>
        <w:rPr>
          <w:rFonts w:ascii="Arial" w:hAnsi="Arial" w:cs="Arial"/>
          <w:color w:val="000000"/>
        </w:rPr>
        <w:t> должно быть включено автоматическое подключение интерфейса OData к отладке.</w:t>
      </w:r>
    </w:p>
    <w:p w:rsidR="00F140A8" w:rsidRDefault="00F140A8" w:rsidP="00F140A8">
      <w:pPr>
        <w:pStyle w:val="4"/>
      </w:pPr>
      <w:r>
        <w:t xml:space="preserve">Внешнее </w:t>
      </w:r>
      <w:r w:rsidRPr="00F140A8">
        <w:t>соединение</w:t>
      </w:r>
    </w:p>
    <w:p w:rsidR="00F140A8" w:rsidRDefault="00F140A8" w:rsidP="00F140A8">
      <w:pPr>
        <w:rPr>
          <w:rFonts w:ascii="Arial" w:hAnsi="Arial" w:cs="Arial"/>
          <w:color w:val="000000"/>
        </w:rPr>
      </w:pPr>
      <w:r>
        <w:rPr>
          <w:rFonts w:ascii="Arial" w:hAnsi="Arial" w:cs="Arial"/>
          <w:color w:val="000000"/>
        </w:rPr>
        <w:t>Для отладки программного кода, который находится в модуле внешнего соединения или вызывается из этого модуля, должны соблюдаться следующие условия:</w:t>
      </w:r>
    </w:p>
    <w:p w:rsidR="00F140A8" w:rsidRDefault="00F140A8" w:rsidP="009769F0">
      <w:pPr>
        <w:numPr>
          <w:ilvl w:val="0"/>
          <w:numId w:val="667"/>
        </w:numPr>
        <w:spacing w:beforeAutospacing="1" w:after="100" w:afterAutospacing="1" w:line="240" w:lineRule="auto"/>
        <w:rPr>
          <w:rFonts w:ascii="Arial" w:hAnsi="Arial" w:cs="Arial"/>
          <w:color w:val="000000"/>
        </w:rPr>
      </w:pPr>
      <w:r>
        <w:rPr>
          <w:rFonts w:ascii="Arial" w:hAnsi="Arial" w:cs="Arial"/>
          <w:color w:val="000000"/>
        </w:rPr>
        <w:t>в 1</w:t>
      </w:r>
      <w:proofErr w:type="gramStart"/>
      <w:r>
        <w:rPr>
          <w:rFonts w:ascii="Arial" w:hAnsi="Arial" w:cs="Arial"/>
          <w:color w:val="000000"/>
        </w:rPr>
        <w:t>C:EDT</w:t>
      </w:r>
      <w:proofErr w:type="gramEnd"/>
      <w:r>
        <w:rPr>
          <w:rFonts w:ascii="Arial" w:hAnsi="Arial" w:cs="Arial"/>
          <w:color w:val="000000"/>
        </w:rPr>
        <w:t> должно быть включено автоматическое подключение внешнего соединения к отладке.</w:t>
      </w:r>
    </w:p>
    <w:p w:rsidR="00F140A8" w:rsidRDefault="00F140A8" w:rsidP="00F140A8">
      <w:pPr>
        <w:pStyle w:val="4"/>
      </w:pPr>
      <w:r>
        <w:t xml:space="preserve">Фоновые </w:t>
      </w:r>
      <w:r w:rsidRPr="00F140A8">
        <w:t>задания</w:t>
      </w:r>
    </w:p>
    <w:p w:rsidR="00F140A8" w:rsidRDefault="00F140A8" w:rsidP="00F140A8">
      <w:pPr>
        <w:pStyle w:val="af8"/>
        <w:rPr>
          <w:rFonts w:ascii="Arial" w:hAnsi="Arial" w:cs="Arial"/>
          <w:color w:val="000000"/>
          <w:sz w:val="20"/>
          <w:szCs w:val="20"/>
        </w:rPr>
      </w:pPr>
      <w:r>
        <w:rPr>
          <w:rFonts w:ascii="Arial" w:hAnsi="Arial" w:cs="Arial"/>
          <w:color w:val="000000"/>
          <w:sz w:val="20"/>
          <w:szCs w:val="20"/>
        </w:rPr>
        <w:t>Для отладки фоновых заданий в 1</w:t>
      </w:r>
      <w:proofErr w:type="gramStart"/>
      <w:r>
        <w:rPr>
          <w:rFonts w:ascii="Arial" w:hAnsi="Arial" w:cs="Arial"/>
          <w:color w:val="000000"/>
          <w:sz w:val="20"/>
          <w:szCs w:val="20"/>
        </w:rPr>
        <w:t>C:EDT</w:t>
      </w:r>
      <w:proofErr w:type="gramEnd"/>
      <w:r>
        <w:rPr>
          <w:rFonts w:ascii="Arial" w:hAnsi="Arial" w:cs="Arial"/>
          <w:color w:val="000000"/>
          <w:sz w:val="20"/>
          <w:szCs w:val="20"/>
        </w:rPr>
        <w:t> должно быть включено автоматическое подключение фоновых заданий к отладке.</w:t>
      </w:r>
    </w:p>
    <w:p w:rsidR="00F140A8" w:rsidRDefault="00F140A8" w:rsidP="00F140A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88" w:history="1">
        <w:r>
          <w:rPr>
            <w:rStyle w:val="af9"/>
            <w:rFonts w:ascii="Arial" w:hAnsi="Arial" w:cs="Arial"/>
            <w:color w:val="0388A6"/>
          </w:rPr>
          <w:t>Запуск прикладных решений</w:t>
        </w:r>
      </w:hyperlink>
    </w:p>
    <w:p w:rsidR="00B21E66" w:rsidRDefault="00B21E66" w:rsidP="00B21E66">
      <w:pPr>
        <w:pStyle w:val="3"/>
      </w:pPr>
      <w:r>
        <w:t>Запуск внешних отчетов и внешних обработок</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проекта внешних отчетов и обработок вы можете задать базовый проект (проект конфигурации) с двумя целями:</w:t>
      </w:r>
    </w:p>
    <w:p w:rsidR="00B21E66" w:rsidRDefault="00B21E66" w:rsidP="009769F0">
      <w:pPr>
        <w:numPr>
          <w:ilvl w:val="0"/>
          <w:numId w:val="668"/>
        </w:numPr>
        <w:spacing w:beforeAutospacing="1" w:after="100" w:afterAutospacing="1" w:line="240" w:lineRule="auto"/>
        <w:rPr>
          <w:rFonts w:ascii="Arial" w:hAnsi="Arial" w:cs="Arial"/>
          <w:color w:val="000000"/>
        </w:rPr>
      </w:pPr>
      <w:r>
        <w:rPr>
          <w:rFonts w:ascii="Arial" w:hAnsi="Arial" w:cs="Arial"/>
          <w:color w:val="000000"/>
        </w:rPr>
        <w:t>чтобы контекст этой конфигурации был доступен вам при разработке отчетов и обработок;</w:t>
      </w:r>
    </w:p>
    <w:p w:rsidR="00B21E66" w:rsidRDefault="00B21E66" w:rsidP="009769F0">
      <w:pPr>
        <w:numPr>
          <w:ilvl w:val="0"/>
          <w:numId w:val="668"/>
        </w:numPr>
        <w:spacing w:beforeAutospacing="1" w:after="100" w:afterAutospacing="1" w:line="240" w:lineRule="auto"/>
        <w:rPr>
          <w:rFonts w:ascii="Arial" w:hAnsi="Arial" w:cs="Arial"/>
          <w:color w:val="000000"/>
        </w:rPr>
      </w:pPr>
      <w:r>
        <w:rPr>
          <w:rFonts w:ascii="Arial" w:hAnsi="Arial" w:cs="Arial"/>
          <w:color w:val="000000"/>
        </w:rPr>
        <w:t>чтобы эта конфигурация использовалась при запуске внешних обработок из этого проекта.</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Таким образом, запуск внешней обработки выполняется обычным образом. Вы автоматически либо вручную создаете конфигурацию запуска, прикладное решение запускается, и в нем сразу открывается запускаемая внешняя обработка. Чтобы указать, какая именно обработка должна запускаться, в конфигурации запуска есть вкладка </w:t>
      </w:r>
      <w:hyperlink r:id="rId2789" w:anchor="i290__%D0%B2%D0%BD%D0%B5%D1%88%D0%BD%D0%B8%D0%B5%D0%BE%D0%B1%D1%80%D0%B0%D0%B1%D0%BE%D1%82%D0%BA%D0%B8" w:history="1">
        <w:r>
          <w:rPr>
            <w:rStyle w:val="af9"/>
            <w:rFonts w:ascii="Arial" w:hAnsi="Arial" w:cs="Arial"/>
            <w:color w:val="0388A6"/>
            <w:sz w:val="20"/>
            <w:szCs w:val="20"/>
          </w:rPr>
          <w:t>Внешние обработки</w:t>
        </w:r>
      </w:hyperlink>
      <w:r>
        <w:rPr>
          <w:rFonts w:ascii="Arial" w:hAnsi="Arial" w:cs="Arial"/>
          <w:color w:val="000000"/>
          <w:sz w:val="20"/>
          <w:szCs w:val="2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Запуск внешнего отчета нельзя выполнить так же просто. Чтобы запустить внешний отчет вам сначала нужно запустить проект конфигурации, а затем из прикладного решения через главное меню открыть файл внешнего отчета. 1</w:t>
      </w:r>
      <w:proofErr w:type="gramStart"/>
      <w:r>
        <w:rPr>
          <w:rFonts w:ascii="Arial" w:hAnsi="Arial" w:cs="Arial"/>
          <w:color w:val="000000"/>
          <w:sz w:val="20"/>
          <w:szCs w:val="20"/>
        </w:rPr>
        <w:t>C:EDT</w:t>
      </w:r>
      <w:proofErr w:type="gramEnd"/>
      <w:r>
        <w:rPr>
          <w:rFonts w:ascii="Arial" w:hAnsi="Arial" w:cs="Arial"/>
          <w:color w:val="000000"/>
          <w:sz w:val="20"/>
          <w:szCs w:val="20"/>
        </w:rPr>
        <w:t> хранит файлы внешних отчетов в каталоге </w:t>
      </w:r>
      <w:r>
        <w:rPr>
          <w:rStyle w:val="filepath"/>
          <w:rFonts w:ascii="Courier New" w:hAnsi="Courier New" w:cs="Courier New"/>
          <w:color w:val="000000"/>
          <w:sz w:val="20"/>
          <w:szCs w:val="20"/>
        </w:rPr>
        <w:t>bin</w:t>
      </w:r>
      <w:r>
        <w:rPr>
          <w:rFonts w:ascii="Arial" w:hAnsi="Arial" w:cs="Arial"/>
          <w:color w:val="000000"/>
          <w:sz w:val="20"/>
          <w:szCs w:val="20"/>
        </w:rPr>
        <w:t> проекта, поэтому никаких специальных действий для формирования файла внешнего отчета, разрабатываемого в 1C:EDT, вам предпринимать не нужно.</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Чтобы узнать расположение этого каталога, вы можете открыть перспективу </w:t>
      </w:r>
      <w:r>
        <w:rPr>
          <w:rStyle w:val="uicontrol"/>
          <w:rFonts w:ascii="Arial" w:hAnsi="Arial" w:cs="Arial"/>
          <w:b/>
          <w:bCs/>
          <w:color w:val="000000"/>
          <w:sz w:val="20"/>
          <w:szCs w:val="20"/>
        </w:rPr>
        <w:t>Информация</w:t>
      </w:r>
      <w:r>
        <w:rPr>
          <w:rFonts w:ascii="Arial" w:hAnsi="Arial" w:cs="Arial"/>
          <w:color w:val="000000"/>
          <w:sz w:val="20"/>
          <w:szCs w:val="20"/>
        </w:rPr>
        <w:t> и в панели </w:t>
      </w:r>
      <w:r>
        <w:rPr>
          <w:rStyle w:val="uicontrol"/>
          <w:rFonts w:ascii="Arial" w:hAnsi="Arial" w:cs="Arial"/>
          <w:b/>
          <w:bCs/>
          <w:color w:val="000000"/>
          <w:sz w:val="20"/>
          <w:szCs w:val="20"/>
        </w:rPr>
        <w:t>Структура проекта</w:t>
      </w:r>
      <w:r>
        <w:rPr>
          <w:rFonts w:ascii="Arial" w:hAnsi="Arial" w:cs="Arial"/>
          <w:color w:val="000000"/>
          <w:sz w:val="20"/>
          <w:szCs w:val="20"/>
        </w:rPr>
        <w:t> нажать </w:t>
      </w:r>
      <w:r>
        <w:rPr>
          <w:rStyle w:val="uicontrol"/>
          <w:rFonts w:ascii="Arial" w:hAnsi="Arial" w:cs="Arial"/>
          <w:b/>
          <w:bCs/>
          <w:color w:val="000000"/>
          <w:sz w:val="20"/>
          <w:szCs w:val="20"/>
        </w:rPr>
        <w:t>Свойства</w:t>
      </w:r>
      <w:r>
        <w:rPr>
          <w:rFonts w:ascii="Arial" w:hAnsi="Arial" w:cs="Arial"/>
          <w:color w:val="000000"/>
          <w:sz w:val="20"/>
          <w:szCs w:val="20"/>
        </w:rPr>
        <w:t> в контекстном меню папки </w:t>
      </w:r>
      <w:r>
        <w:rPr>
          <w:rStyle w:val="uicontrol"/>
          <w:rFonts w:ascii="Arial" w:hAnsi="Arial" w:cs="Arial"/>
          <w:b/>
          <w:bCs/>
          <w:color w:val="000000"/>
          <w:sz w:val="20"/>
          <w:szCs w:val="20"/>
        </w:rPr>
        <w:t>bin</w:t>
      </w:r>
      <w:r>
        <w:rPr>
          <w:rFonts w:ascii="Arial" w:hAnsi="Arial" w:cs="Arial"/>
          <w:color w:val="000000"/>
          <w:sz w:val="20"/>
          <w:szCs w:val="20"/>
        </w:rPr>
        <w:t>.</w:t>
      </w:r>
    </w:p>
    <w:p w:rsidR="00B21E66" w:rsidRDefault="00B21E66" w:rsidP="00B21E66">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886200"/>
            <wp:effectExtent l="0" t="0" r="0" b="0"/>
            <wp:docPr id="429" name="Рисунок 429" descr="https://its.1c.ua/db/content/edtdoc/src/topics/30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its.1c.ua/db/content/edtdoc/src/topics/301/001.png?_=1579516829"/>
                    <pic:cNvPicPr>
                      <a:picLocks noChangeAspect="1" noChangeArrowheads="1"/>
                    </pic:cNvPicPr>
                  </pic:nvPicPr>
                  <pic:blipFill>
                    <a:blip r:embed="rId2342">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После этого вы можете выделить и скопировать в буфер обмена путь </w:t>
      </w:r>
      <w:r>
        <w:rPr>
          <w:rStyle w:val="uicontrol"/>
          <w:rFonts w:ascii="Arial" w:hAnsi="Arial" w:cs="Arial"/>
          <w:b/>
          <w:bCs/>
          <w:color w:val="000000"/>
          <w:sz w:val="20"/>
          <w:szCs w:val="20"/>
        </w:rPr>
        <w:t>Расположение</w:t>
      </w:r>
      <w:r>
        <w:rPr>
          <w:rFonts w:ascii="Arial" w:hAnsi="Arial" w:cs="Arial"/>
          <w:color w:val="000000"/>
          <w:sz w:val="20"/>
          <w:szCs w:val="20"/>
        </w:rPr>
        <w:t>.</w:t>
      </w:r>
    </w:p>
    <w:p w:rsidR="00B21E66" w:rsidRDefault="00B21E66" w:rsidP="00B21E6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790" w:history="1">
        <w:r>
          <w:rPr>
            <w:rStyle w:val="af9"/>
            <w:rFonts w:ascii="Arial" w:hAnsi="Arial" w:cs="Arial"/>
            <w:color w:val="0388A6"/>
          </w:rPr>
          <w:t>Запуск прикладных решений</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669"/>
        </w:numPr>
        <w:spacing w:before="0" w:after="0" w:line="240" w:lineRule="auto"/>
        <w:rPr>
          <w:rFonts w:ascii="Arial" w:hAnsi="Arial" w:cs="Arial"/>
          <w:color w:val="000000"/>
        </w:rPr>
      </w:pPr>
      <w:hyperlink r:id="rId2791" w:history="1">
        <w:r w:rsidR="00B21E66">
          <w:rPr>
            <w:rStyle w:val="af9"/>
            <w:rFonts w:ascii="Arial" w:hAnsi="Arial" w:cs="Arial"/>
            <w:color w:val="0388A6"/>
          </w:rPr>
          <w:t>Внешние отчеты и обработки</w:t>
        </w:r>
      </w:hyperlink>
    </w:p>
    <w:p w:rsidR="00B21E66" w:rsidRDefault="004737C9" w:rsidP="009769F0">
      <w:pPr>
        <w:numPr>
          <w:ilvl w:val="0"/>
          <w:numId w:val="669"/>
        </w:numPr>
        <w:spacing w:before="0" w:after="0" w:line="240" w:lineRule="auto"/>
        <w:rPr>
          <w:rFonts w:ascii="Arial" w:hAnsi="Arial" w:cs="Arial"/>
          <w:color w:val="000000"/>
        </w:rPr>
      </w:pPr>
      <w:hyperlink r:id="rId2792" w:tooltip="Внешние отчеты и внешние обработки — это ERF- и EPF-файлы, которые хранятся отдельно от конфигурации и могут быть запущены в режиме " w:history="1">
        <w:r w:rsidR="00B21E66">
          <w:rPr>
            <w:rStyle w:val="af9"/>
            <w:rFonts w:ascii="Arial" w:hAnsi="Arial" w:cs="Arial"/>
            <w:color w:val="0388A6"/>
          </w:rPr>
          <w:t>Отладка внешних отчетов и внешних обработок</w:t>
        </w:r>
      </w:hyperlink>
    </w:p>
    <w:p w:rsidR="00B21E66" w:rsidRDefault="00B21E66" w:rsidP="00B21E66">
      <w:pPr>
        <w:rPr>
          <w:rFonts w:ascii="Arial" w:hAnsi="Arial" w:cs="Arial"/>
          <w:color w:val="000000"/>
        </w:rPr>
      </w:pPr>
      <w:r>
        <w:rPr>
          <w:rStyle w:val="ad"/>
          <w:rFonts w:ascii="Arial" w:hAnsi="Arial" w:cs="Arial"/>
          <w:color w:val="000000"/>
        </w:rPr>
        <w:t>Примеры</w:t>
      </w:r>
    </w:p>
    <w:p w:rsidR="00B21E66" w:rsidRDefault="004737C9" w:rsidP="009769F0">
      <w:pPr>
        <w:numPr>
          <w:ilvl w:val="0"/>
          <w:numId w:val="670"/>
        </w:numPr>
        <w:spacing w:before="0" w:after="0" w:line="240" w:lineRule="auto"/>
        <w:rPr>
          <w:rFonts w:ascii="Arial" w:hAnsi="Arial" w:cs="Arial"/>
          <w:color w:val="000000"/>
        </w:rPr>
      </w:pPr>
      <w:hyperlink r:id="rId2793" w:tooltip="Для запуска и отладки внешней обработки вы можете использовать один из имеющихся в рабочей области проектов конфигурации, либо можете создать новый проект специально для этой цели." w:history="1">
        <w:r w:rsidR="00B21E66">
          <w:rPr>
            <w:rStyle w:val="af9"/>
            <w:rFonts w:ascii="Arial" w:hAnsi="Arial" w:cs="Arial"/>
            <w:color w:val="0388A6"/>
          </w:rPr>
          <w:t>Отладка внешней обработки</w:t>
        </w:r>
      </w:hyperlink>
    </w:p>
    <w:p w:rsidR="00B21E66" w:rsidRDefault="00B21E66" w:rsidP="00B21E66">
      <w:pPr>
        <w:rPr>
          <w:rFonts w:ascii="Arial" w:hAnsi="Arial" w:cs="Arial"/>
          <w:color w:val="000000"/>
        </w:rPr>
      </w:pPr>
      <w:r>
        <w:rPr>
          <w:rStyle w:val="ad"/>
          <w:rFonts w:ascii="Arial" w:hAnsi="Arial" w:cs="Arial"/>
          <w:color w:val="000000"/>
        </w:rPr>
        <w:t>Справочная информация</w:t>
      </w:r>
    </w:p>
    <w:p w:rsidR="00B21E66" w:rsidRDefault="004737C9" w:rsidP="009769F0">
      <w:pPr>
        <w:numPr>
          <w:ilvl w:val="0"/>
          <w:numId w:val="671"/>
        </w:numPr>
        <w:spacing w:before="0" w:after="0" w:line="240" w:lineRule="auto"/>
        <w:rPr>
          <w:rFonts w:ascii="Arial" w:hAnsi="Arial" w:cs="Arial"/>
          <w:color w:val="000000"/>
        </w:rPr>
      </w:pPr>
      <w:hyperlink r:id="rId2794" w:history="1">
        <w:r w:rsidR="00B21E66">
          <w:rPr>
            <w:rStyle w:val="af9"/>
            <w:rFonts w:ascii="Arial" w:hAnsi="Arial" w:cs="Arial"/>
            <w:color w:val="0388A6"/>
          </w:rPr>
          <w:t>Мастер «Новый внешний отчет»</w:t>
        </w:r>
      </w:hyperlink>
    </w:p>
    <w:p w:rsidR="00B21E66" w:rsidRDefault="004737C9" w:rsidP="009769F0">
      <w:pPr>
        <w:numPr>
          <w:ilvl w:val="0"/>
          <w:numId w:val="671"/>
        </w:numPr>
        <w:spacing w:before="0" w:after="0" w:line="240" w:lineRule="auto"/>
        <w:rPr>
          <w:rFonts w:ascii="Arial" w:hAnsi="Arial" w:cs="Arial"/>
          <w:color w:val="000000"/>
        </w:rPr>
      </w:pPr>
      <w:hyperlink r:id="rId2795" w:history="1">
        <w:r w:rsidR="00B21E66">
          <w:rPr>
            <w:rStyle w:val="af9"/>
            <w:rFonts w:ascii="Arial" w:hAnsi="Arial" w:cs="Arial"/>
            <w:color w:val="0388A6"/>
          </w:rPr>
          <w:t>Мастер «Новая обработка»</w:t>
        </w:r>
      </w:hyperlink>
    </w:p>
    <w:p w:rsidR="00B21E66" w:rsidRDefault="00B21E66" w:rsidP="00B21E66">
      <w:pPr>
        <w:pStyle w:val="2"/>
      </w:pPr>
      <w:r>
        <w:t>Отладка прикладных решений</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Этот раздел содержит сценарии отладки прикладных решений.</w:t>
      </w:r>
    </w:p>
    <w:p w:rsidR="00B21E66" w:rsidRDefault="004737C9" w:rsidP="009769F0">
      <w:pPr>
        <w:numPr>
          <w:ilvl w:val="0"/>
          <w:numId w:val="672"/>
        </w:numPr>
        <w:spacing w:before="240" w:after="240" w:line="240" w:lineRule="auto"/>
        <w:rPr>
          <w:rFonts w:ascii="Arial" w:hAnsi="Arial" w:cs="Arial"/>
          <w:color w:val="000000"/>
        </w:rPr>
      </w:pPr>
      <w:hyperlink r:id="rId2796" w:history="1">
        <w:r w:rsidR="00B21E66">
          <w:rPr>
            <w:rStyle w:val="af9"/>
            <w:rFonts w:ascii="Arial" w:hAnsi="Arial" w:cs="Arial"/>
            <w:b/>
            <w:bCs/>
            <w:color w:val="0388A6"/>
          </w:rPr>
          <w:t>Быстрая отладка</w:t>
        </w:r>
      </w:hyperlink>
    </w:p>
    <w:p w:rsidR="00B21E66" w:rsidRDefault="004737C9" w:rsidP="009769F0">
      <w:pPr>
        <w:numPr>
          <w:ilvl w:val="0"/>
          <w:numId w:val="672"/>
        </w:numPr>
        <w:spacing w:before="240" w:after="240" w:line="240" w:lineRule="auto"/>
        <w:rPr>
          <w:rFonts w:ascii="Arial" w:hAnsi="Arial" w:cs="Arial"/>
          <w:color w:val="000000"/>
        </w:rPr>
      </w:pPr>
      <w:hyperlink r:id="rId2797" w:history="1">
        <w:r w:rsidR="00B21E66">
          <w:rPr>
            <w:rStyle w:val="af9"/>
            <w:rFonts w:ascii="Arial" w:hAnsi="Arial" w:cs="Arial"/>
            <w:b/>
            <w:bCs/>
            <w:color w:val="0388A6"/>
          </w:rPr>
          <w:t>Настройка отладки</w:t>
        </w:r>
      </w:hyperlink>
    </w:p>
    <w:p w:rsidR="00B21E66" w:rsidRDefault="004737C9" w:rsidP="009769F0">
      <w:pPr>
        <w:numPr>
          <w:ilvl w:val="0"/>
          <w:numId w:val="672"/>
        </w:numPr>
        <w:spacing w:before="240" w:after="240" w:line="240" w:lineRule="auto"/>
        <w:rPr>
          <w:rFonts w:ascii="Arial" w:hAnsi="Arial" w:cs="Arial"/>
          <w:color w:val="000000"/>
        </w:rPr>
      </w:pPr>
      <w:hyperlink r:id="rId2798" w:history="1">
        <w:r w:rsidR="00B21E66">
          <w:rPr>
            <w:rStyle w:val="af9"/>
            <w:rFonts w:ascii="Arial" w:hAnsi="Arial" w:cs="Arial"/>
            <w:b/>
            <w:bCs/>
            <w:color w:val="0388A6"/>
          </w:rPr>
          <w:t>Остановка исполнения</w:t>
        </w:r>
      </w:hyperlink>
      <w:r w:rsidR="00B21E66">
        <w:rPr>
          <w:rFonts w:ascii="Arial" w:hAnsi="Arial" w:cs="Arial"/>
          <w:color w:val="000000"/>
        </w:rPr>
        <w:br/>
        <w:t>Для того, чтобы исполнение было остановлено в некотором месте программы, должен быть выполнен ряд условий:</w:t>
      </w:r>
    </w:p>
    <w:p w:rsidR="00B21E66" w:rsidRDefault="004737C9" w:rsidP="009769F0">
      <w:pPr>
        <w:numPr>
          <w:ilvl w:val="0"/>
          <w:numId w:val="672"/>
        </w:numPr>
        <w:spacing w:before="240" w:after="240" w:line="240" w:lineRule="auto"/>
        <w:rPr>
          <w:rFonts w:ascii="Arial" w:hAnsi="Arial" w:cs="Arial"/>
          <w:color w:val="000000"/>
        </w:rPr>
      </w:pPr>
      <w:hyperlink r:id="rId2799" w:history="1">
        <w:r w:rsidR="00B21E66">
          <w:rPr>
            <w:rStyle w:val="af9"/>
            <w:rFonts w:ascii="Arial" w:hAnsi="Arial" w:cs="Arial"/>
            <w:b/>
            <w:bCs/>
            <w:color w:val="0388A6"/>
          </w:rPr>
          <w:t>Продолжение и завершение исполнения</w:t>
        </w:r>
      </w:hyperlink>
      <w:r w:rsidR="00B21E66">
        <w:rPr>
          <w:rFonts w:ascii="Arial" w:hAnsi="Arial" w:cs="Arial"/>
          <w:color w:val="000000"/>
        </w:rPr>
        <w:br/>
        <w:t>После того, как вы остановили исполнение и просмотрели интересующие вас значения, вы можете продолжить исполнение прикладного решения, или завершить его.</w:t>
      </w:r>
    </w:p>
    <w:p w:rsidR="00B21E66" w:rsidRDefault="004737C9" w:rsidP="009769F0">
      <w:pPr>
        <w:numPr>
          <w:ilvl w:val="0"/>
          <w:numId w:val="672"/>
        </w:numPr>
        <w:spacing w:before="240" w:after="240" w:line="240" w:lineRule="auto"/>
        <w:rPr>
          <w:rFonts w:ascii="Arial" w:hAnsi="Arial" w:cs="Arial"/>
          <w:color w:val="000000"/>
        </w:rPr>
      </w:pPr>
      <w:hyperlink r:id="rId2800" w:history="1">
        <w:r w:rsidR="00B21E66">
          <w:rPr>
            <w:rStyle w:val="af9"/>
            <w:rFonts w:ascii="Arial" w:hAnsi="Arial" w:cs="Arial"/>
            <w:b/>
            <w:bCs/>
            <w:color w:val="0388A6"/>
          </w:rPr>
          <w:t>Пошаговое исполнение</w:t>
        </w:r>
      </w:hyperlink>
    </w:p>
    <w:p w:rsidR="00B21E66" w:rsidRDefault="004737C9" w:rsidP="009769F0">
      <w:pPr>
        <w:numPr>
          <w:ilvl w:val="0"/>
          <w:numId w:val="672"/>
        </w:numPr>
        <w:spacing w:before="240" w:after="240" w:line="240" w:lineRule="auto"/>
        <w:rPr>
          <w:rFonts w:ascii="Arial" w:hAnsi="Arial" w:cs="Arial"/>
          <w:color w:val="000000"/>
        </w:rPr>
      </w:pPr>
      <w:hyperlink r:id="rId2801" w:history="1">
        <w:r w:rsidR="00B21E66">
          <w:rPr>
            <w:rStyle w:val="af9"/>
            <w:rFonts w:ascii="Arial" w:hAnsi="Arial" w:cs="Arial"/>
            <w:b/>
            <w:bCs/>
            <w:color w:val="0388A6"/>
          </w:rPr>
          <w:t>Просмотр и изменение значений</w:t>
        </w:r>
      </w:hyperlink>
    </w:p>
    <w:p w:rsidR="00B21E66" w:rsidRDefault="004737C9" w:rsidP="009769F0">
      <w:pPr>
        <w:numPr>
          <w:ilvl w:val="0"/>
          <w:numId w:val="672"/>
        </w:numPr>
        <w:spacing w:before="240" w:after="240" w:line="240" w:lineRule="auto"/>
        <w:rPr>
          <w:rFonts w:ascii="Arial" w:hAnsi="Arial" w:cs="Arial"/>
          <w:color w:val="000000"/>
        </w:rPr>
      </w:pPr>
      <w:hyperlink r:id="rId2802" w:history="1">
        <w:r w:rsidR="00B21E66">
          <w:rPr>
            <w:rStyle w:val="af9"/>
            <w:rFonts w:ascii="Arial" w:hAnsi="Arial" w:cs="Arial"/>
            <w:b/>
            <w:bCs/>
            <w:color w:val="0388A6"/>
          </w:rPr>
          <w:t>Управление точками прерывания</w:t>
        </w:r>
      </w:hyperlink>
    </w:p>
    <w:p w:rsidR="00B21E66" w:rsidRDefault="004737C9" w:rsidP="009769F0">
      <w:pPr>
        <w:numPr>
          <w:ilvl w:val="0"/>
          <w:numId w:val="672"/>
        </w:numPr>
        <w:spacing w:before="240" w:after="240" w:line="240" w:lineRule="auto"/>
        <w:rPr>
          <w:rFonts w:ascii="Arial" w:hAnsi="Arial" w:cs="Arial"/>
          <w:color w:val="000000"/>
        </w:rPr>
      </w:pPr>
      <w:hyperlink r:id="rId2803" w:history="1">
        <w:r w:rsidR="00B21E66">
          <w:rPr>
            <w:rStyle w:val="af9"/>
            <w:rFonts w:ascii="Arial" w:hAnsi="Arial" w:cs="Arial"/>
            <w:b/>
            <w:bCs/>
            <w:color w:val="0388A6"/>
          </w:rPr>
          <w:t>Отладка внешних отчетов и внешних обработок</w:t>
        </w:r>
      </w:hyperlink>
      <w:r w:rsidR="00B21E66">
        <w:rPr>
          <w:rFonts w:ascii="Arial" w:hAnsi="Arial" w:cs="Arial"/>
          <w:color w:val="000000"/>
        </w:rPr>
        <w:br/>
        <w:t>Внешние отчеты и внешние обработки — это ERF- и EPF-файлы, которые хранятся отдельно от конфигурации и могут быть запущены в режиме «1С:Предприятие».</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04"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B21E66" w:rsidRDefault="00B21E66" w:rsidP="00B21E66">
      <w:pPr>
        <w:rPr>
          <w:rFonts w:ascii="Arial" w:hAnsi="Arial" w:cs="Arial"/>
          <w:color w:val="000000"/>
        </w:rPr>
      </w:pPr>
      <w:r>
        <w:rPr>
          <w:rStyle w:val="ad"/>
          <w:rFonts w:ascii="Arial" w:hAnsi="Arial" w:cs="Arial"/>
          <w:color w:val="000000"/>
        </w:rPr>
        <w:t>Справочник</w:t>
      </w:r>
    </w:p>
    <w:p w:rsidR="00B21E66" w:rsidRDefault="004737C9" w:rsidP="009769F0">
      <w:pPr>
        <w:numPr>
          <w:ilvl w:val="0"/>
          <w:numId w:val="673"/>
        </w:numPr>
        <w:spacing w:before="0" w:after="0" w:line="240" w:lineRule="auto"/>
        <w:rPr>
          <w:rFonts w:ascii="Arial" w:hAnsi="Arial" w:cs="Arial"/>
          <w:color w:val="000000"/>
        </w:rPr>
      </w:pPr>
      <w:hyperlink r:id="rId2805" w:history="1">
        <w:r w:rsidR="00B21E66">
          <w:rPr>
            <w:rStyle w:val="af9"/>
            <w:rFonts w:ascii="Arial" w:hAnsi="Arial" w:cs="Arial"/>
            <w:color w:val="0388A6"/>
          </w:rPr>
          <w:t>Перспектива </w:t>
        </w:r>
        <w:r w:rsidR="00B21E66">
          <w:rPr>
            <w:rStyle w:val="uicontrol"/>
            <w:rFonts w:ascii="Arial" w:hAnsi="Arial" w:cs="Arial"/>
            <w:b/>
            <w:bCs/>
            <w:color w:val="0388A6"/>
          </w:rPr>
          <w:t>Отладка</w:t>
        </w:r>
      </w:hyperlink>
    </w:p>
    <w:p w:rsidR="00B21E66" w:rsidRDefault="00B21E66" w:rsidP="00B21E66">
      <w:pPr>
        <w:pStyle w:val="3"/>
      </w:pPr>
      <w:r>
        <w:t>Быстрая отладка</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Чтобы запустить клиентское приложение в режиме отладки:</w:t>
      </w:r>
    </w:p>
    <w:p w:rsidR="00B21E66" w:rsidRDefault="00B21E66" w:rsidP="009769F0">
      <w:pPr>
        <w:numPr>
          <w:ilvl w:val="0"/>
          <w:numId w:val="674"/>
        </w:numPr>
        <w:spacing w:beforeAutospacing="1" w:after="100" w:afterAutospacing="1" w:line="240" w:lineRule="auto"/>
        <w:rPr>
          <w:rFonts w:ascii="Arial" w:hAnsi="Arial" w:cs="Arial"/>
          <w:color w:val="000000"/>
        </w:rPr>
      </w:pPr>
      <w:r>
        <w:rPr>
          <w:rFonts w:ascii="Arial" w:hAnsi="Arial" w:cs="Arial"/>
          <w:color w:val="000000"/>
        </w:rPr>
        <w:t>выберите проект в панели </w:t>
      </w:r>
      <w:r>
        <w:rPr>
          <w:rStyle w:val="uicontrol"/>
          <w:rFonts w:ascii="Arial" w:hAnsi="Arial" w:cs="Arial"/>
          <w:b/>
          <w:bCs/>
          <w:color w:val="000000"/>
        </w:rPr>
        <w:t>Навигатор</w:t>
      </w:r>
      <w:r>
        <w:rPr>
          <w:rFonts w:ascii="Arial" w:hAnsi="Arial" w:cs="Arial"/>
          <w:color w:val="000000"/>
        </w:rPr>
        <w:t>;</w:t>
      </w:r>
    </w:p>
    <w:p w:rsidR="00B21E66" w:rsidRDefault="00B21E66" w:rsidP="009769F0">
      <w:pPr>
        <w:numPr>
          <w:ilvl w:val="0"/>
          <w:numId w:val="674"/>
        </w:numPr>
        <w:spacing w:beforeAutospacing="1" w:after="100" w:afterAutospacing="1"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64465" cy="164465"/>
            <wp:effectExtent l="0" t="0" r="6985" b="6985"/>
            <wp:docPr id="435" name="Рисунок 435"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rcm_c1g_3j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в </w:t>
      </w:r>
      <w:hyperlink r:id="rId2806" w:anchor="i195__%D0%BE%D1%82%D0%BB%D0%B0%D0%B4%D0%B8%D1%82%D1%8C-%D0%BA%D0%B0%D0%BA" w:history="1">
        <w:r>
          <w:rPr>
            <w:rStyle w:val="af9"/>
            <w:rFonts w:ascii="Arial" w:hAnsi="Arial" w:cs="Arial"/>
            <w:color w:val="0388A6"/>
          </w:rPr>
          <w:t>командной панели основного окна</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1C:EDT выполняет запуск прикладных решений с помощью </w:t>
      </w:r>
      <w:hyperlink r:id="rId2807" w:history="1">
        <w:r>
          <w:rPr>
            <w:rStyle w:val="af9"/>
            <w:rFonts w:ascii="Arial" w:hAnsi="Arial" w:cs="Arial"/>
            <w:color w:val="0388A6"/>
            <w:sz w:val="20"/>
            <w:szCs w:val="20"/>
          </w:rPr>
          <w:t>конфигураций запуска</w:t>
        </w:r>
      </w:hyperlink>
      <w:r>
        <w:rPr>
          <w:rFonts w:ascii="Arial" w:hAnsi="Arial" w:cs="Arial"/>
          <w:color w:val="000000"/>
          <w:sz w:val="20"/>
          <w:szCs w:val="2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В общем случае, если запуск проекта выполняется первый раз, 1</w:t>
      </w:r>
      <w:proofErr w:type="gramStart"/>
      <w:r>
        <w:rPr>
          <w:rFonts w:ascii="Arial" w:hAnsi="Arial" w:cs="Arial"/>
          <w:color w:val="000000"/>
          <w:sz w:val="20"/>
          <w:szCs w:val="20"/>
        </w:rPr>
        <w:t>C:EDT</w:t>
      </w:r>
      <w:proofErr w:type="gramEnd"/>
      <w:r>
        <w:rPr>
          <w:rFonts w:ascii="Arial" w:hAnsi="Arial" w:cs="Arial"/>
          <w:color w:val="000000"/>
          <w:sz w:val="20"/>
          <w:szCs w:val="20"/>
        </w:rPr>
        <w:t> спросит, какое клиентское приложение «1С:Предприятия 8» следует отладить.</w:t>
      </w:r>
    </w:p>
    <w:p w:rsidR="00B21E66" w:rsidRDefault="00B21E66" w:rsidP="00B21E66">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793490" cy="3514725"/>
            <wp:effectExtent l="0" t="0" r="0" b="9525"/>
            <wp:docPr id="434" name="Рисунок 434" descr="https://its.1c.ua/db/content/edtdoc/src/img/t00041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s5d_f4n_n3b" descr="https://its.1c.ua/db/content/edtdoc/src/img/t000413/001.png?_=1579516829"/>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3793490" cy="3514725"/>
                    </a:xfrm>
                    <a:prstGeom prst="rect">
                      <a:avLst/>
                    </a:prstGeom>
                    <a:noFill/>
                    <a:ln>
                      <a:noFill/>
                    </a:ln>
                  </pic:spPr>
                </pic:pic>
              </a:graphicData>
            </a:graphic>
          </wp:inline>
        </w:drawing>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После выбора клиентского приложения конфигурация запуска будет сохранена, а прикладное решение — запущено в режиме 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В дальнейшем, когда вы будете нажимать </w:t>
      </w:r>
      <w:r>
        <w:rPr>
          <w:rFonts w:ascii="Arial" w:hAnsi="Arial" w:cs="Arial"/>
          <w:noProof/>
          <w:color w:val="000000"/>
          <w:sz w:val="20"/>
          <w:szCs w:val="20"/>
        </w:rPr>
        <w:drawing>
          <wp:inline distT="0" distB="0" distL="0" distR="0">
            <wp:extent cx="164465" cy="164465"/>
            <wp:effectExtent l="0" t="0" r="6985" b="6985"/>
            <wp:docPr id="433" name="Рисунок 433"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crk_m1g_3j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sz w:val="20"/>
          <w:szCs w:val="20"/>
        </w:rPr>
        <w:t>, 1C:EDT будет автоматически выбирать эту конфигурацию запуска для вашего проекта без дополнительных вопросов.</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Другой способ быстрой отладки прикладного решения — сразу же выбрать клиентское приложение, которое вы хотите отлаживать. Для этого вы можете использовать подменю </w:t>
      </w:r>
      <w:proofErr w:type="gramStart"/>
      <w:r>
        <w:rPr>
          <w:rStyle w:val="uicontrol"/>
          <w:rFonts w:ascii="Arial" w:hAnsi="Arial" w:cs="Arial"/>
          <w:b/>
          <w:bCs/>
          <w:color w:val="000000"/>
          <w:sz w:val="20"/>
          <w:szCs w:val="20"/>
        </w:rPr>
        <w:t>Отладить</w:t>
      </w:r>
      <w:proofErr w:type="gramEnd"/>
      <w:r>
        <w:rPr>
          <w:rStyle w:val="uicontrol"/>
          <w:rFonts w:ascii="Arial" w:hAnsi="Arial" w:cs="Arial"/>
          <w:b/>
          <w:bCs/>
          <w:color w:val="000000"/>
          <w:sz w:val="20"/>
          <w:szCs w:val="20"/>
        </w:rPr>
        <w:t xml:space="preserve"> как</w:t>
      </w:r>
      <w:r>
        <w:rPr>
          <w:rFonts w:ascii="Arial" w:hAnsi="Arial" w:cs="Arial"/>
          <w:color w:val="000000"/>
          <w:sz w:val="20"/>
          <w:szCs w:val="20"/>
        </w:rPr>
        <w:t>, которое находится в двух местах:</w:t>
      </w:r>
    </w:p>
    <w:p w:rsidR="00B21E66" w:rsidRDefault="00B21E66" w:rsidP="009769F0">
      <w:pPr>
        <w:numPr>
          <w:ilvl w:val="0"/>
          <w:numId w:val="675"/>
        </w:numPr>
        <w:spacing w:beforeAutospacing="1" w:after="100" w:afterAutospacing="1" w:line="240" w:lineRule="auto"/>
        <w:rPr>
          <w:rFonts w:ascii="Arial" w:hAnsi="Arial" w:cs="Arial"/>
          <w:color w:val="000000"/>
        </w:rPr>
      </w:pPr>
      <w:r>
        <w:rPr>
          <w:rFonts w:ascii="Arial" w:hAnsi="Arial" w:cs="Arial"/>
          <w:color w:val="000000"/>
        </w:rPr>
        <w:lastRenderedPageBreak/>
        <w:t>в </w:t>
      </w:r>
      <w:hyperlink r:id="rId2809" w:anchor="i195__%D0%BE%D1%82%D0%BB%D0%B0%D0%B4%D0%B8%D1%82%D1%8C-%D0%BA%D0%B0%D0%BA-%D0%BE%D1%82%D0%BB%D0%B0%D0%B4%D0%B8%D1%82%D1%8C-%D0%BA%D0%B0%D0%BA" w:history="1">
        <w:r>
          <w:rPr>
            <w:rStyle w:val="af9"/>
            <w:rFonts w:ascii="Arial" w:hAnsi="Arial" w:cs="Arial"/>
            <w:color w:val="0388A6"/>
          </w:rPr>
          <w:t>командной панели основного окна</w:t>
        </w:r>
      </w:hyperlink>
      <w:r>
        <w:rPr>
          <w:rFonts w:ascii="Arial" w:hAnsi="Arial" w:cs="Arial"/>
          <w:color w:val="000000"/>
        </w:rPr>
        <w:t> нажмите </w:t>
      </w:r>
      <w:r>
        <w:rPr>
          <w:rFonts w:ascii="Arial" w:hAnsi="Arial" w:cs="Arial"/>
          <w:b/>
          <w:bCs/>
          <w:noProof/>
          <w:color w:val="000000"/>
          <w:lang w:eastAsia="ru-RU"/>
        </w:rPr>
        <w:drawing>
          <wp:inline distT="0" distB="0" distL="0" distR="0">
            <wp:extent cx="164465" cy="164465"/>
            <wp:effectExtent l="0" t="0" r="6985" b="6985"/>
            <wp:docPr id="432" name="Рисунок 432"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svv_sbg_3j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Отладить как</w:t>
      </w:r>
      <w:r>
        <w:rPr>
          <w:rFonts w:ascii="Arial" w:hAnsi="Arial" w:cs="Arial"/>
          <w:color w:val="000000"/>
        </w:rPr>
        <w:t>;</w:t>
      </w:r>
    </w:p>
    <w:p w:rsidR="00B21E66" w:rsidRDefault="00B21E66" w:rsidP="009769F0">
      <w:pPr>
        <w:numPr>
          <w:ilvl w:val="0"/>
          <w:numId w:val="675"/>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нажмите </w:t>
      </w:r>
      <w:r>
        <w:rPr>
          <w:rFonts w:ascii="Arial" w:hAnsi="Arial" w:cs="Arial"/>
          <w:noProof/>
          <w:color w:val="000000"/>
          <w:lang w:eastAsia="ru-RU"/>
        </w:rPr>
        <w:drawing>
          <wp:inline distT="0" distB="0" distL="0" distR="0">
            <wp:extent cx="164465" cy="164465"/>
            <wp:effectExtent l="0" t="0" r="6985" b="6985"/>
            <wp:docPr id="431" name="Рисунок 431"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jwt_wbg_3j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Отладить как</w:t>
      </w:r>
      <w:r>
        <w:rPr>
          <w:rFonts w:ascii="Arial" w:hAnsi="Arial" w:cs="Arial"/>
          <w:color w:val="000000"/>
        </w:rPr>
        <w:t> в </w:t>
      </w:r>
      <w:hyperlink r:id="rId2810" w:anchor="i016__%D0%BE%D1%82%D0%BB%D0%B0%D0%B4%D0%B8%D1%82%D1%8C-%D0%BA%D0%B0%D0%BA" w:history="1">
        <w:r>
          <w:rPr>
            <w:rStyle w:val="af9"/>
            <w:rFonts w:ascii="Arial" w:hAnsi="Arial" w:cs="Arial"/>
            <w:color w:val="0388A6"/>
          </w:rPr>
          <w:t>контекстном меню проекта</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222240" cy="1114425"/>
            <wp:effectExtent l="0" t="0" r="0" b="9525"/>
            <wp:docPr id="430" name="Рисунок 430" descr="https://its.1c.ua/db/content/edtdoc/src/img/t00041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243__image_bm1_k13_43b" descr="https://its.1c.ua/db/content/edtdoc/src/img/t000413/002.png?_=1579516829"/>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5222240" cy="1114425"/>
                    </a:xfrm>
                    <a:prstGeom prst="rect">
                      <a:avLst/>
                    </a:prstGeom>
                    <a:noFill/>
                    <a:ln>
                      <a:noFill/>
                    </a:ln>
                  </pic:spPr>
                </pic:pic>
              </a:graphicData>
            </a:graphic>
          </wp:inline>
        </w:drawing>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создания конфигурации запуска, помимо клиентского приложения, может потребоваться и другая дополнительная информация. Например, информационная база (если проект не связан ни с одной базой), или публикация на веб-сервере (если информационная база не опубликована). В этом случае 1</w:t>
      </w:r>
      <w:proofErr w:type="gramStart"/>
      <w:r>
        <w:rPr>
          <w:rFonts w:ascii="Arial" w:hAnsi="Arial" w:cs="Arial"/>
          <w:color w:val="000000"/>
          <w:sz w:val="20"/>
          <w:szCs w:val="20"/>
        </w:rPr>
        <w:t>C:EDT</w:t>
      </w:r>
      <w:proofErr w:type="gramEnd"/>
      <w:r>
        <w:rPr>
          <w:rFonts w:ascii="Arial" w:hAnsi="Arial" w:cs="Arial"/>
          <w:color w:val="000000"/>
          <w:sz w:val="20"/>
          <w:szCs w:val="20"/>
        </w:rPr>
        <w:t>, не прерывая процесс запуска, покажет дополнительные диалоги, которые помогут вам настроить недостающие параметры.</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Если запуск прикладного решения закончился неудачей, посмотрите </w:t>
      </w:r>
      <w:hyperlink r:id="rId2812" w:tooltip="Этот раздел содержит описание известных проблем, с которыми вы можете столкнуться. Для каждой проблемы описаны возможные причины возникновения и способы ее устранения." w:history="1">
        <w:r>
          <w:rPr>
            <w:rStyle w:val="af9"/>
            <w:rFonts w:ascii="Arial" w:hAnsi="Arial" w:cs="Arial"/>
            <w:color w:val="0388A6"/>
            <w:sz w:val="20"/>
            <w:szCs w:val="20"/>
          </w:rPr>
          <w:t>список известных проблемных ситуаций</w:t>
        </w:r>
      </w:hyperlink>
      <w:r>
        <w:rPr>
          <w:rFonts w:ascii="Arial" w:hAnsi="Arial" w:cs="Arial"/>
          <w:color w:val="000000"/>
          <w:sz w:val="20"/>
          <w:szCs w:val="20"/>
        </w:rPr>
        <w:t>. В нем описаны причины возникновения и способы устранения проблем, с которыми вы можете столкнуться.</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О выборе версии платформы для запуска вы можете прочитать </w:t>
      </w:r>
      <w:hyperlink r:id="rId2813" w:anchor="t000224__%D0%B7%D0%B0%D0%BF%D1%83%D1%81%D0%BA-%D0%BF%D1%80%D0%B8%D0%BB%D0%BE%D0%B6%D0%B5%D0%BD%D0%B8%D1%8F-%D0%BF%D0%BE-%D1%83%D0%BC%D0%BE%D0%BB%D1%87%D0%B0%D0%BD%D0%B8%D1%8E"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14" w:history="1">
        <w:r>
          <w:rPr>
            <w:rStyle w:val="af9"/>
            <w:rFonts w:ascii="Arial" w:hAnsi="Arial" w:cs="Arial"/>
            <w:color w:val="0388A6"/>
          </w:rPr>
          <w:t>Отладка прикладных решений</w:t>
        </w:r>
      </w:hyperlink>
    </w:p>
    <w:p w:rsidR="00B21E66" w:rsidRDefault="00B21E66" w:rsidP="00B21E66">
      <w:pPr>
        <w:pStyle w:val="3"/>
      </w:pPr>
      <w:r>
        <w:t>Настройка отладки</w:t>
      </w:r>
    </w:p>
    <w:p w:rsidR="00B21E66" w:rsidRDefault="004737C9" w:rsidP="009769F0">
      <w:pPr>
        <w:numPr>
          <w:ilvl w:val="0"/>
          <w:numId w:val="676"/>
        </w:numPr>
        <w:spacing w:before="240" w:after="240" w:line="240" w:lineRule="auto"/>
        <w:rPr>
          <w:rFonts w:ascii="Arial" w:hAnsi="Arial" w:cs="Arial"/>
          <w:color w:val="000000"/>
        </w:rPr>
      </w:pPr>
      <w:hyperlink r:id="rId2815" w:history="1">
        <w:r w:rsidR="00B21E66">
          <w:rPr>
            <w:rStyle w:val="af9"/>
            <w:rFonts w:ascii="Arial" w:hAnsi="Arial" w:cs="Arial"/>
            <w:b/>
            <w:bCs/>
            <w:color w:val="0388A6"/>
          </w:rPr>
          <w:t>Настройка отладки в разных вариантах развертывания</w:t>
        </w:r>
      </w:hyperlink>
    </w:p>
    <w:p w:rsidR="00B21E66" w:rsidRDefault="004737C9" w:rsidP="009769F0">
      <w:pPr>
        <w:numPr>
          <w:ilvl w:val="0"/>
          <w:numId w:val="676"/>
        </w:numPr>
        <w:spacing w:before="240" w:after="240" w:line="240" w:lineRule="auto"/>
        <w:rPr>
          <w:rFonts w:ascii="Arial" w:hAnsi="Arial" w:cs="Arial"/>
          <w:color w:val="000000"/>
        </w:rPr>
      </w:pPr>
      <w:hyperlink r:id="rId2816" w:history="1">
        <w:r w:rsidR="00B21E66">
          <w:rPr>
            <w:rStyle w:val="af9"/>
            <w:rFonts w:ascii="Arial" w:hAnsi="Arial" w:cs="Arial"/>
            <w:b/>
            <w:bCs/>
            <w:color w:val="0388A6"/>
          </w:rPr>
          <w:t>Настройка отладки отдельных компонентов</w:t>
        </w:r>
      </w:hyperlink>
    </w:p>
    <w:p w:rsidR="00B21E66" w:rsidRDefault="004737C9" w:rsidP="009769F0">
      <w:pPr>
        <w:numPr>
          <w:ilvl w:val="0"/>
          <w:numId w:val="676"/>
        </w:numPr>
        <w:spacing w:before="240" w:after="240" w:line="240" w:lineRule="auto"/>
        <w:rPr>
          <w:rFonts w:ascii="Arial" w:hAnsi="Arial" w:cs="Arial"/>
          <w:color w:val="000000"/>
        </w:rPr>
      </w:pPr>
      <w:hyperlink r:id="rId2817" w:history="1">
        <w:r w:rsidR="00B21E66">
          <w:rPr>
            <w:rStyle w:val="af9"/>
            <w:rFonts w:ascii="Arial" w:hAnsi="Arial" w:cs="Arial"/>
            <w:b/>
            <w:bCs/>
            <w:color w:val="0388A6"/>
          </w:rPr>
          <w:t>Стандартное подключение предметов отладки</w:t>
        </w:r>
      </w:hyperlink>
    </w:p>
    <w:p w:rsidR="00B21E66" w:rsidRDefault="004737C9" w:rsidP="009769F0">
      <w:pPr>
        <w:numPr>
          <w:ilvl w:val="0"/>
          <w:numId w:val="676"/>
        </w:numPr>
        <w:spacing w:before="240" w:after="240" w:line="240" w:lineRule="auto"/>
        <w:rPr>
          <w:rFonts w:ascii="Arial" w:hAnsi="Arial" w:cs="Arial"/>
          <w:color w:val="000000"/>
        </w:rPr>
      </w:pPr>
      <w:hyperlink r:id="rId2818" w:history="1">
        <w:r w:rsidR="00B21E66">
          <w:rPr>
            <w:rStyle w:val="af9"/>
            <w:rFonts w:ascii="Arial" w:hAnsi="Arial" w:cs="Arial"/>
            <w:b/>
            <w:bCs/>
            <w:color w:val="0388A6"/>
          </w:rPr>
          <w:t>Настройка автоматического подключения предметов отладки</w:t>
        </w:r>
      </w:hyperlink>
    </w:p>
    <w:p w:rsidR="00B21E66" w:rsidRDefault="004737C9" w:rsidP="009769F0">
      <w:pPr>
        <w:numPr>
          <w:ilvl w:val="0"/>
          <w:numId w:val="676"/>
        </w:numPr>
        <w:spacing w:before="240" w:after="240" w:line="240" w:lineRule="auto"/>
        <w:rPr>
          <w:rFonts w:ascii="Arial" w:hAnsi="Arial" w:cs="Arial"/>
          <w:color w:val="000000"/>
        </w:rPr>
      </w:pPr>
      <w:hyperlink r:id="rId2819" w:history="1">
        <w:r w:rsidR="00B21E66">
          <w:rPr>
            <w:rStyle w:val="af9"/>
            <w:rFonts w:ascii="Arial" w:hAnsi="Arial" w:cs="Arial"/>
            <w:b/>
            <w:bCs/>
            <w:color w:val="0388A6"/>
          </w:rPr>
          <w:t>Запуск кластера серверов в режиме отладки</w:t>
        </w:r>
      </w:hyperlink>
    </w:p>
    <w:p w:rsidR="00B21E66" w:rsidRDefault="004737C9" w:rsidP="009769F0">
      <w:pPr>
        <w:numPr>
          <w:ilvl w:val="0"/>
          <w:numId w:val="676"/>
        </w:numPr>
        <w:spacing w:before="240" w:after="240" w:line="240" w:lineRule="auto"/>
        <w:rPr>
          <w:rFonts w:ascii="Arial" w:hAnsi="Arial" w:cs="Arial"/>
          <w:color w:val="000000"/>
        </w:rPr>
      </w:pPr>
      <w:hyperlink r:id="rId2820" w:history="1">
        <w:r w:rsidR="00B21E66">
          <w:rPr>
            <w:rStyle w:val="af9"/>
            <w:rFonts w:ascii="Arial" w:hAnsi="Arial" w:cs="Arial"/>
            <w:b/>
            <w:bCs/>
            <w:color w:val="0388A6"/>
          </w:rPr>
          <w:t>Разрешение отладки в публикации базы на веб-сервере</w:t>
        </w:r>
      </w:hyperlink>
    </w:p>
    <w:p w:rsidR="00B21E66" w:rsidRDefault="004737C9" w:rsidP="009769F0">
      <w:pPr>
        <w:numPr>
          <w:ilvl w:val="0"/>
          <w:numId w:val="676"/>
        </w:numPr>
        <w:spacing w:before="240" w:after="240" w:line="240" w:lineRule="auto"/>
        <w:rPr>
          <w:rFonts w:ascii="Arial" w:hAnsi="Arial" w:cs="Arial"/>
          <w:color w:val="000000"/>
        </w:rPr>
      </w:pPr>
      <w:hyperlink r:id="rId2821" w:history="1">
        <w:r w:rsidR="00B21E66">
          <w:rPr>
            <w:rStyle w:val="af9"/>
            <w:rFonts w:ascii="Arial" w:hAnsi="Arial" w:cs="Arial"/>
            <w:b/>
            <w:bCs/>
            <w:color w:val="0388A6"/>
          </w:rPr>
          <w:t>Разрешение отладки внешнего соединения</w:t>
        </w:r>
      </w:hyperlink>
    </w:p>
    <w:p w:rsidR="00B21E66" w:rsidRDefault="004737C9" w:rsidP="009769F0">
      <w:pPr>
        <w:numPr>
          <w:ilvl w:val="0"/>
          <w:numId w:val="676"/>
        </w:numPr>
        <w:spacing w:before="240" w:after="240" w:line="240" w:lineRule="auto"/>
        <w:rPr>
          <w:rFonts w:ascii="Arial" w:hAnsi="Arial" w:cs="Arial"/>
          <w:color w:val="000000"/>
        </w:rPr>
      </w:pPr>
      <w:hyperlink r:id="rId2822" w:history="1">
        <w:r w:rsidR="00B21E66">
          <w:rPr>
            <w:rStyle w:val="af9"/>
            <w:rFonts w:ascii="Arial" w:hAnsi="Arial" w:cs="Arial"/>
            <w:b/>
            <w:bCs/>
            <w:color w:val="0388A6"/>
          </w:rPr>
          <w:t>Создание конфигурации запуска для отладки на указанном порту</w:t>
        </w:r>
      </w:hyperlink>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23" w:history="1">
        <w:r>
          <w:rPr>
            <w:rStyle w:val="af9"/>
            <w:rFonts w:ascii="Arial" w:hAnsi="Arial" w:cs="Arial"/>
            <w:color w:val="0388A6"/>
          </w:rPr>
          <w:t>Отладка прикладных решений</w:t>
        </w:r>
      </w:hyperlink>
    </w:p>
    <w:p w:rsidR="00B21E66" w:rsidRDefault="00B21E66" w:rsidP="00B21E66">
      <w:pPr>
        <w:pStyle w:val="4"/>
      </w:pPr>
      <w:r>
        <w:t>Настройка отладки в разных вариантах развертывания</w:t>
      </w:r>
    </w:p>
    <w:p w:rsidR="00B21E66" w:rsidRDefault="00B21E66" w:rsidP="00B21E66">
      <w:pPr>
        <w:rPr>
          <w:rFonts w:ascii="Arial" w:hAnsi="Arial" w:cs="Arial"/>
          <w:color w:val="000000"/>
        </w:rPr>
      </w:pPr>
      <w:r>
        <w:rPr>
          <w:rFonts w:ascii="Arial" w:hAnsi="Arial" w:cs="Arial"/>
          <w:color w:val="000000"/>
        </w:rPr>
        <w:t>Этот раздел описывает сценарии запуска различных приложений и действия, необходимые для настройки отладки этих приложений.</w:t>
      </w:r>
    </w:p>
    <w:p w:rsidR="00B21E66" w:rsidRDefault="004737C9" w:rsidP="009769F0">
      <w:pPr>
        <w:numPr>
          <w:ilvl w:val="0"/>
          <w:numId w:val="677"/>
        </w:numPr>
        <w:spacing w:before="240" w:after="240" w:line="240" w:lineRule="auto"/>
        <w:rPr>
          <w:rFonts w:ascii="Arial" w:hAnsi="Arial" w:cs="Arial"/>
          <w:color w:val="000000"/>
        </w:rPr>
      </w:pPr>
      <w:hyperlink r:id="rId2824" w:history="1">
        <w:r w:rsidR="00B21E66">
          <w:rPr>
            <w:rStyle w:val="af9"/>
            <w:rFonts w:ascii="Arial" w:hAnsi="Arial" w:cs="Arial"/>
            <w:b/>
            <w:bCs/>
            <w:color w:val="0388A6"/>
          </w:rPr>
          <w:t>Отладка: тонкий клиент в локальной сети, файловый вариант работы</w:t>
        </w:r>
      </w:hyperlink>
    </w:p>
    <w:p w:rsidR="00B21E66" w:rsidRDefault="004737C9" w:rsidP="009769F0">
      <w:pPr>
        <w:numPr>
          <w:ilvl w:val="0"/>
          <w:numId w:val="677"/>
        </w:numPr>
        <w:spacing w:before="240" w:after="240" w:line="240" w:lineRule="auto"/>
        <w:rPr>
          <w:rFonts w:ascii="Arial" w:hAnsi="Arial" w:cs="Arial"/>
          <w:color w:val="000000"/>
        </w:rPr>
      </w:pPr>
      <w:hyperlink r:id="rId2825" w:history="1">
        <w:r w:rsidR="00B21E66">
          <w:rPr>
            <w:rStyle w:val="af9"/>
            <w:rFonts w:ascii="Arial" w:hAnsi="Arial" w:cs="Arial"/>
            <w:b/>
            <w:bCs/>
            <w:color w:val="0388A6"/>
          </w:rPr>
          <w:t>Отладка: тонкий клиент в локальной сети, клиент-серверный вариант работы</w:t>
        </w:r>
      </w:hyperlink>
    </w:p>
    <w:p w:rsidR="00B21E66" w:rsidRDefault="004737C9" w:rsidP="009769F0">
      <w:pPr>
        <w:numPr>
          <w:ilvl w:val="0"/>
          <w:numId w:val="677"/>
        </w:numPr>
        <w:spacing w:before="240" w:after="240" w:line="240" w:lineRule="auto"/>
        <w:rPr>
          <w:rFonts w:ascii="Arial" w:hAnsi="Arial" w:cs="Arial"/>
          <w:color w:val="000000"/>
        </w:rPr>
      </w:pPr>
      <w:hyperlink r:id="rId2826" w:history="1">
        <w:r w:rsidR="00B21E66">
          <w:rPr>
            <w:rStyle w:val="af9"/>
            <w:rFonts w:ascii="Arial" w:hAnsi="Arial" w:cs="Arial"/>
            <w:b/>
            <w:bCs/>
            <w:color w:val="0388A6"/>
          </w:rPr>
          <w:t>Отладка: веб-клиент, файловый вариант работы</w:t>
        </w:r>
      </w:hyperlink>
    </w:p>
    <w:p w:rsidR="00B21E66" w:rsidRDefault="004737C9" w:rsidP="009769F0">
      <w:pPr>
        <w:numPr>
          <w:ilvl w:val="0"/>
          <w:numId w:val="677"/>
        </w:numPr>
        <w:spacing w:before="240" w:after="240" w:line="240" w:lineRule="auto"/>
        <w:rPr>
          <w:rFonts w:ascii="Arial" w:hAnsi="Arial" w:cs="Arial"/>
          <w:color w:val="000000"/>
        </w:rPr>
      </w:pPr>
      <w:hyperlink r:id="rId2827" w:history="1">
        <w:r w:rsidR="00B21E66">
          <w:rPr>
            <w:rStyle w:val="af9"/>
            <w:rFonts w:ascii="Arial" w:hAnsi="Arial" w:cs="Arial"/>
            <w:b/>
            <w:bCs/>
            <w:color w:val="0388A6"/>
          </w:rPr>
          <w:t>Отладка: веб-клиент, клиент-серверный вариант работы</w:t>
        </w:r>
      </w:hyperlink>
    </w:p>
    <w:p w:rsidR="00B21E66" w:rsidRDefault="004737C9" w:rsidP="009769F0">
      <w:pPr>
        <w:numPr>
          <w:ilvl w:val="0"/>
          <w:numId w:val="677"/>
        </w:numPr>
        <w:spacing w:before="240" w:after="240" w:line="240" w:lineRule="auto"/>
        <w:rPr>
          <w:rFonts w:ascii="Arial" w:hAnsi="Arial" w:cs="Arial"/>
          <w:color w:val="000000"/>
        </w:rPr>
      </w:pPr>
      <w:hyperlink r:id="rId2828" w:history="1">
        <w:r w:rsidR="00B21E66">
          <w:rPr>
            <w:rStyle w:val="af9"/>
            <w:rFonts w:ascii="Arial" w:hAnsi="Arial" w:cs="Arial"/>
            <w:b/>
            <w:bCs/>
            <w:color w:val="0388A6"/>
          </w:rPr>
          <w:t>Отладка: толстый клиент, файловый вариант работы</w:t>
        </w:r>
      </w:hyperlink>
    </w:p>
    <w:p w:rsidR="00B21E66" w:rsidRDefault="004737C9" w:rsidP="009769F0">
      <w:pPr>
        <w:numPr>
          <w:ilvl w:val="0"/>
          <w:numId w:val="677"/>
        </w:numPr>
        <w:spacing w:before="240" w:after="240" w:line="240" w:lineRule="auto"/>
        <w:rPr>
          <w:rFonts w:ascii="Arial" w:hAnsi="Arial" w:cs="Arial"/>
          <w:color w:val="000000"/>
        </w:rPr>
      </w:pPr>
      <w:hyperlink r:id="rId2829" w:history="1">
        <w:r w:rsidR="00B21E66">
          <w:rPr>
            <w:rStyle w:val="af9"/>
            <w:rFonts w:ascii="Arial" w:hAnsi="Arial" w:cs="Arial"/>
            <w:b/>
            <w:bCs/>
            <w:color w:val="0388A6"/>
          </w:rPr>
          <w:t>Отладка: толстый клиент, клиент-серверный вариант работы</w:t>
        </w:r>
      </w:hyperlink>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30" w:history="1">
        <w:r>
          <w:rPr>
            <w:rStyle w:val="af9"/>
            <w:rFonts w:ascii="Arial" w:hAnsi="Arial" w:cs="Arial"/>
            <w:color w:val="0388A6"/>
          </w:rPr>
          <w:t>Настройка отладки</w:t>
        </w:r>
      </w:hyperlink>
    </w:p>
    <w:p w:rsidR="00B21E66" w:rsidRDefault="00B21E66" w:rsidP="00B21E66">
      <w:pPr>
        <w:pStyle w:val="5"/>
      </w:pPr>
      <w:r>
        <w:t xml:space="preserve">Отладка: </w:t>
      </w:r>
      <w:r w:rsidRPr="00B21E66">
        <w:t>тонкий</w:t>
      </w:r>
      <w:r>
        <w:t xml:space="preserve"> клиент в локальной сети, файловый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831" w:history="1">
        <w:r>
          <w:rPr>
            <w:rStyle w:val="af9"/>
            <w:rFonts w:ascii="Arial" w:hAnsi="Arial" w:cs="Arial"/>
            <w:color w:val="0388A6"/>
          </w:rPr>
          <w:t>Развертывание: тонкий клиент в локальной сети, файловый вариант работы</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выполнения отладки в этом варианте развертывания специальная настройка не требуется.</w:t>
      </w:r>
    </w:p>
    <w:p w:rsidR="00B21E66" w:rsidRDefault="00B21E66" w:rsidP="00B21E66">
      <w:pPr>
        <w:pStyle w:val="6"/>
      </w:pPr>
      <w:r w:rsidRPr="00B21E66">
        <w:t>Выполнение</w:t>
      </w:r>
      <w:r>
        <w:t xml:space="preserve"> 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678"/>
        </w:numPr>
        <w:spacing w:beforeAutospacing="1" w:after="100" w:afterAutospacing="1" w:line="240" w:lineRule="auto"/>
        <w:rPr>
          <w:rFonts w:ascii="Arial" w:hAnsi="Arial" w:cs="Arial"/>
          <w:color w:val="000000"/>
        </w:rPr>
      </w:pPr>
      <w:hyperlink r:id="rId2832" w:history="1">
        <w:r w:rsidR="00B21E66">
          <w:rPr>
            <w:rStyle w:val="af9"/>
            <w:rFonts w:ascii="Arial" w:hAnsi="Arial" w:cs="Arial"/>
            <w:color w:val="0388A6"/>
          </w:rPr>
          <w:t>запустите</w:t>
        </w:r>
      </w:hyperlink>
      <w:r w:rsidR="00B21E66">
        <w:rPr>
          <w:rFonts w:ascii="Arial" w:hAnsi="Arial" w:cs="Arial"/>
          <w:color w:val="000000"/>
        </w:rPr>
        <w:t> тонкого клиента в режиме отладки;</w:t>
      </w:r>
    </w:p>
    <w:p w:rsidR="00B21E66" w:rsidRDefault="00B21E66" w:rsidP="009769F0">
      <w:pPr>
        <w:numPr>
          <w:ilvl w:val="0"/>
          <w:numId w:val="678"/>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833"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678"/>
        </w:numPr>
        <w:spacing w:beforeAutospacing="1" w:after="100" w:afterAutospacing="1" w:line="240" w:lineRule="auto"/>
        <w:rPr>
          <w:rFonts w:ascii="Arial" w:hAnsi="Arial" w:cs="Arial"/>
          <w:color w:val="000000"/>
        </w:rPr>
      </w:pPr>
      <w:r>
        <w:rPr>
          <w:rStyle w:val="uicontrol"/>
          <w:rFonts w:ascii="Arial" w:hAnsi="Arial" w:cs="Arial"/>
          <w:b/>
          <w:bCs/>
          <w:color w:val="000000"/>
        </w:rPr>
        <w:t>Тонкий клиент</w:t>
      </w:r>
      <w:r>
        <w:rPr>
          <w:rFonts w:ascii="Arial" w:hAnsi="Arial" w:cs="Arial"/>
          <w:color w:val="000000"/>
        </w:rPr>
        <w:t>;</w:t>
      </w:r>
    </w:p>
    <w:p w:rsidR="00B21E66" w:rsidRDefault="00B21E66" w:rsidP="009769F0">
      <w:pPr>
        <w:numPr>
          <w:ilvl w:val="1"/>
          <w:numId w:val="678"/>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(файловый вариант)</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 (файловый вариант)</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834" w:history="1">
        <w:r>
          <w:rPr>
            <w:rStyle w:val="af9"/>
            <w:rFonts w:ascii="Arial" w:hAnsi="Arial" w:cs="Arial"/>
            <w:color w:val="0388A6"/>
          </w:rPr>
          <w:t>подключались автоматически</w:t>
        </w:r>
      </w:hyperlink>
      <w:r>
        <w:rPr>
          <w:rFonts w:ascii="Arial" w:hAnsi="Arial" w:cs="Arial"/>
          <w:color w:val="000000"/>
        </w:rPr>
        <w:t>:</w:t>
      </w:r>
    </w:p>
    <w:p w:rsidR="00B21E66" w:rsidRDefault="004737C9" w:rsidP="009769F0">
      <w:pPr>
        <w:numPr>
          <w:ilvl w:val="0"/>
          <w:numId w:val="679"/>
        </w:numPr>
        <w:spacing w:beforeAutospacing="1" w:after="100" w:afterAutospacing="1" w:line="240" w:lineRule="auto"/>
        <w:rPr>
          <w:rFonts w:ascii="Arial" w:hAnsi="Arial" w:cs="Arial"/>
          <w:color w:val="000000"/>
        </w:rPr>
      </w:pPr>
      <w:hyperlink r:id="rId2835" w:history="1">
        <w:r w:rsidR="00B21E66">
          <w:rPr>
            <w:rStyle w:val="af9"/>
            <w:rFonts w:ascii="Arial" w:hAnsi="Arial" w:cs="Arial"/>
            <w:color w:val="0388A6"/>
          </w:rPr>
          <w:t>Отладка: фоновые задания файловый вариант</w:t>
        </w:r>
      </w:hyperlink>
      <w:r w:rsidR="00B21E66">
        <w:rPr>
          <w:rFonts w:ascii="Arial" w:hAnsi="Arial" w:cs="Arial"/>
          <w:color w:val="000000"/>
        </w:rPr>
        <w:t>;</w:t>
      </w:r>
    </w:p>
    <w:p w:rsidR="00B21E66" w:rsidRDefault="004737C9" w:rsidP="009769F0">
      <w:pPr>
        <w:numPr>
          <w:ilvl w:val="0"/>
          <w:numId w:val="679"/>
        </w:numPr>
        <w:spacing w:beforeAutospacing="1" w:after="100" w:afterAutospacing="1" w:line="240" w:lineRule="auto"/>
        <w:rPr>
          <w:rFonts w:ascii="Arial" w:hAnsi="Arial" w:cs="Arial"/>
          <w:color w:val="000000"/>
        </w:rPr>
      </w:pPr>
      <w:hyperlink r:id="rId2836"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679"/>
        </w:numPr>
        <w:spacing w:beforeAutospacing="1" w:after="100" w:afterAutospacing="1" w:line="240" w:lineRule="auto"/>
        <w:rPr>
          <w:rFonts w:ascii="Arial" w:hAnsi="Arial" w:cs="Arial"/>
          <w:color w:val="000000"/>
        </w:rPr>
      </w:pPr>
      <w:hyperlink r:id="rId2837"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679"/>
        </w:numPr>
        <w:spacing w:beforeAutospacing="1" w:after="100" w:afterAutospacing="1" w:line="240" w:lineRule="auto"/>
        <w:rPr>
          <w:rFonts w:ascii="Arial" w:hAnsi="Arial" w:cs="Arial"/>
          <w:color w:val="000000"/>
        </w:rPr>
      </w:pPr>
      <w:hyperlink r:id="rId2838" w:history="1">
        <w:r w:rsidR="00B21E66">
          <w:rPr>
            <w:rStyle w:val="af9"/>
            <w:rFonts w:ascii="Arial" w:hAnsi="Arial" w:cs="Arial"/>
            <w:color w:val="0388A6"/>
          </w:rPr>
          <w:t>Отладка: стандартный интерфейс OData</w:t>
        </w:r>
      </w:hyperlink>
    </w:p>
    <w:p w:rsidR="00B21E66" w:rsidRDefault="004737C9" w:rsidP="009769F0">
      <w:pPr>
        <w:numPr>
          <w:ilvl w:val="0"/>
          <w:numId w:val="679"/>
        </w:numPr>
        <w:spacing w:beforeAutospacing="1" w:after="100" w:afterAutospacing="1" w:line="240" w:lineRule="auto"/>
        <w:rPr>
          <w:rFonts w:ascii="Arial" w:hAnsi="Arial" w:cs="Arial"/>
          <w:color w:val="000000"/>
        </w:rPr>
      </w:pPr>
      <w:hyperlink r:id="rId2839" w:history="1">
        <w:r w:rsidR="00B21E66">
          <w:rPr>
            <w:rStyle w:val="af9"/>
            <w:rFonts w:ascii="Arial" w:hAnsi="Arial" w:cs="Arial"/>
            <w:color w:val="0388A6"/>
          </w:rPr>
          <w:t>Отладка: внешнее соединение, файловый вариант работы</w:t>
        </w:r>
      </w:hyperlink>
      <w:r w:rsidR="00B21E66">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40"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680"/>
        </w:numPr>
        <w:spacing w:before="0" w:after="0" w:line="240" w:lineRule="auto"/>
        <w:rPr>
          <w:rFonts w:ascii="Arial" w:hAnsi="Arial" w:cs="Arial"/>
          <w:color w:val="000000"/>
        </w:rPr>
      </w:pPr>
      <w:hyperlink r:id="rId2841" w:history="1">
        <w:r w:rsidR="00B21E66">
          <w:rPr>
            <w:rStyle w:val="af9"/>
            <w:rFonts w:ascii="Arial" w:hAnsi="Arial" w:cs="Arial"/>
            <w:color w:val="0388A6"/>
          </w:rPr>
          <w:t>Отладка: тонкий клиент в локальной сети, клиент-серверный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681"/>
        </w:numPr>
        <w:spacing w:before="0" w:after="0" w:line="240" w:lineRule="auto"/>
        <w:rPr>
          <w:rFonts w:ascii="Arial" w:hAnsi="Arial" w:cs="Arial"/>
          <w:color w:val="000000"/>
        </w:rPr>
      </w:pPr>
      <w:hyperlink r:id="rId2842" w:history="1">
        <w:r w:rsidR="00B21E66">
          <w:rPr>
            <w:rStyle w:val="af9"/>
            <w:rFonts w:ascii="Arial" w:hAnsi="Arial" w:cs="Arial"/>
            <w:color w:val="0388A6"/>
          </w:rPr>
          <w:t>Тонкий 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682"/>
        </w:numPr>
        <w:spacing w:before="0" w:after="0" w:line="240" w:lineRule="auto"/>
        <w:rPr>
          <w:rFonts w:ascii="Arial" w:hAnsi="Arial" w:cs="Arial"/>
          <w:color w:val="000000"/>
        </w:rPr>
      </w:pPr>
      <w:hyperlink r:id="rId2843" w:history="1">
        <w:r w:rsidR="00B21E66">
          <w:rPr>
            <w:rStyle w:val="af9"/>
            <w:rFonts w:ascii="Arial" w:hAnsi="Arial" w:cs="Arial"/>
            <w:color w:val="0388A6"/>
          </w:rPr>
          <w:t>Развертывание: тонкий клиент в локальной сети, файловый вариант работы</w:t>
        </w:r>
      </w:hyperlink>
    </w:p>
    <w:p w:rsidR="00B21E66" w:rsidRDefault="004737C9" w:rsidP="009769F0">
      <w:pPr>
        <w:numPr>
          <w:ilvl w:val="0"/>
          <w:numId w:val="682"/>
        </w:numPr>
        <w:spacing w:before="0" w:after="0" w:line="240" w:lineRule="auto"/>
        <w:rPr>
          <w:rFonts w:ascii="Arial" w:hAnsi="Arial" w:cs="Arial"/>
          <w:color w:val="000000"/>
        </w:rPr>
      </w:pPr>
      <w:hyperlink r:id="rId2844" w:history="1">
        <w:r w:rsidR="00B21E66">
          <w:rPr>
            <w:rStyle w:val="af9"/>
            <w:rFonts w:ascii="Arial" w:hAnsi="Arial" w:cs="Arial"/>
            <w:color w:val="0388A6"/>
          </w:rPr>
          <w:t>Развертывание: тонкий клиент через Интернет, файловый вариант работы</w:t>
        </w:r>
      </w:hyperlink>
    </w:p>
    <w:p w:rsidR="00B21E66" w:rsidRDefault="004737C9" w:rsidP="009769F0">
      <w:pPr>
        <w:numPr>
          <w:ilvl w:val="0"/>
          <w:numId w:val="682"/>
        </w:numPr>
        <w:spacing w:before="0" w:after="0" w:line="240" w:lineRule="auto"/>
        <w:rPr>
          <w:rFonts w:ascii="Arial" w:hAnsi="Arial" w:cs="Arial"/>
          <w:color w:val="000000"/>
        </w:rPr>
      </w:pPr>
      <w:hyperlink r:id="rId2845" w:history="1">
        <w:r w:rsidR="00B21E66">
          <w:rPr>
            <w:rStyle w:val="af9"/>
            <w:rFonts w:ascii="Arial" w:hAnsi="Arial" w:cs="Arial"/>
            <w:color w:val="0388A6"/>
          </w:rPr>
          <w:t>Развертывание: тонкий клиент в локальной сети, клиент-серверный вариант работы</w:t>
        </w:r>
      </w:hyperlink>
    </w:p>
    <w:p w:rsidR="00B21E66" w:rsidRDefault="004737C9" w:rsidP="009769F0">
      <w:pPr>
        <w:numPr>
          <w:ilvl w:val="0"/>
          <w:numId w:val="682"/>
        </w:numPr>
        <w:spacing w:before="0" w:after="0" w:line="240" w:lineRule="auto"/>
        <w:rPr>
          <w:rFonts w:ascii="Arial" w:hAnsi="Arial" w:cs="Arial"/>
          <w:color w:val="000000"/>
        </w:rPr>
      </w:pPr>
      <w:hyperlink r:id="rId2846" w:history="1">
        <w:r w:rsidR="00B21E66">
          <w:rPr>
            <w:rStyle w:val="af9"/>
            <w:rFonts w:ascii="Arial" w:hAnsi="Arial" w:cs="Arial"/>
            <w:color w:val="0388A6"/>
          </w:rPr>
          <w:t>Развертывание: тонкий клиент через Интернет, клиент-серверный вариант работы</w:t>
        </w:r>
      </w:hyperlink>
    </w:p>
    <w:p w:rsidR="00B21E66" w:rsidRDefault="00B21E66" w:rsidP="00B21E66">
      <w:pPr>
        <w:pStyle w:val="5"/>
      </w:pPr>
      <w:r>
        <w:t>Отладка: тонкий клиент в локальной сети, клиент-серверный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847" w:history="1">
        <w:r>
          <w:rPr>
            <w:rStyle w:val="af9"/>
            <w:rFonts w:ascii="Arial" w:hAnsi="Arial" w:cs="Arial"/>
            <w:color w:val="0388A6"/>
          </w:rPr>
          <w:t>Развертывание: тонкий клиент в локальной сети, клиент-серверный вариант работы</w:t>
        </w:r>
      </w:hyperlink>
      <w:r>
        <w:rPr>
          <w:rFonts w:ascii="Arial" w:hAnsi="Arial" w:cs="Arial"/>
          <w:color w:val="000000"/>
        </w:rPr>
        <w:t>.</w:t>
      </w:r>
    </w:p>
    <w:p w:rsidR="00B21E66" w:rsidRDefault="00B21E66" w:rsidP="00B21E66">
      <w:pPr>
        <w:pStyle w:val="6"/>
      </w:pPr>
      <w:r w:rsidRPr="00B21E66">
        <w:t>Настройка</w:t>
      </w:r>
      <w:r>
        <w:t xml:space="preserve"> 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выполнения отладки необходимо, чтобы </w:t>
      </w:r>
      <w:hyperlink r:id="rId2848" w:history="1">
        <w:r>
          <w:rPr>
            <w:rStyle w:val="af9"/>
            <w:rFonts w:ascii="Arial" w:hAnsi="Arial" w:cs="Arial"/>
            <w:color w:val="0388A6"/>
            <w:sz w:val="20"/>
            <w:szCs w:val="20"/>
          </w:rPr>
          <w:t>кластер серверов</w:t>
        </w:r>
      </w:hyperlink>
      <w:r>
        <w:rPr>
          <w:rFonts w:ascii="Arial" w:hAnsi="Arial" w:cs="Arial"/>
          <w:color w:val="000000"/>
          <w:sz w:val="20"/>
          <w:szCs w:val="20"/>
        </w:rPr>
        <w:t> был запущен в отладочном режиме. В противном случае вы не сможете отлаживать программный код, исполняемый в </w:t>
      </w:r>
      <w:hyperlink r:id="rId2849"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2850"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t xml:space="preserve">Выполнение </w:t>
      </w:r>
      <w:r w:rsidRPr="00B21E66">
        <w:t>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683"/>
        </w:numPr>
        <w:spacing w:beforeAutospacing="1" w:after="100" w:afterAutospacing="1" w:line="240" w:lineRule="auto"/>
        <w:rPr>
          <w:rFonts w:ascii="Arial" w:hAnsi="Arial" w:cs="Arial"/>
          <w:color w:val="000000"/>
        </w:rPr>
      </w:pPr>
      <w:hyperlink r:id="rId2851" w:history="1">
        <w:r w:rsidR="00B21E66">
          <w:rPr>
            <w:rStyle w:val="af9"/>
            <w:rFonts w:ascii="Arial" w:hAnsi="Arial" w:cs="Arial"/>
            <w:color w:val="0388A6"/>
          </w:rPr>
          <w:t>запустите</w:t>
        </w:r>
      </w:hyperlink>
      <w:r w:rsidR="00B21E66">
        <w:rPr>
          <w:rFonts w:ascii="Arial" w:hAnsi="Arial" w:cs="Arial"/>
          <w:color w:val="000000"/>
        </w:rPr>
        <w:t> тонкого клиента в режиме отладки;</w:t>
      </w:r>
    </w:p>
    <w:p w:rsidR="00B21E66" w:rsidRDefault="00B21E66" w:rsidP="009769F0">
      <w:pPr>
        <w:numPr>
          <w:ilvl w:val="0"/>
          <w:numId w:val="683"/>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852"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683"/>
        </w:numPr>
        <w:spacing w:beforeAutospacing="1" w:after="100" w:afterAutospacing="1" w:line="240" w:lineRule="auto"/>
        <w:rPr>
          <w:rFonts w:ascii="Arial" w:hAnsi="Arial" w:cs="Arial"/>
          <w:color w:val="000000"/>
        </w:rPr>
      </w:pPr>
      <w:r>
        <w:rPr>
          <w:rStyle w:val="uicontrol"/>
          <w:rFonts w:ascii="Arial" w:hAnsi="Arial" w:cs="Arial"/>
          <w:b/>
          <w:bCs/>
          <w:color w:val="000000"/>
        </w:rPr>
        <w:t>Тонкий клиент</w:t>
      </w:r>
      <w:r>
        <w:rPr>
          <w:rFonts w:ascii="Arial" w:hAnsi="Arial" w:cs="Arial"/>
          <w:color w:val="000000"/>
        </w:rPr>
        <w:t>;</w:t>
      </w:r>
    </w:p>
    <w:p w:rsidR="00B21E66" w:rsidRDefault="00B21E66" w:rsidP="009769F0">
      <w:pPr>
        <w:numPr>
          <w:ilvl w:val="1"/>
          <w:numId w:val="683"/>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853" w:history="1">
        <w:r>
          <w:rPr>
            <w:rStyle w:val="af9"/>
            <w:rFonts w:ascii="Arial" w:hAnsi="Arial" w:cs="Arial"/>
            <w:color w:val="0388A6"/>
          </w:rPr>
          <w:t>подключались автоматически</w:t>
        </w:r>
      </w:hyperlink>
      <w:r>
        <w:rPr>
          <w:rFonts w:ascii="Arial" w:hAnsi="Arial" w:cs="Arial"/>
          <w:color w:val="000000"/>
        </w:rPr>
        <w:t>:</w:t>
      </w:r>
    </w:p>
    <w:p w:rsidR="00B21E66" w:rsidRDefault="004737C9" w:rsidP="009769F0">
      <w:pPr>
        <w:numPr>
          <w:ilvl w:val="0"/>
          <w:numId w:val="684"/>
        </w:numPr>
        <w:spacing w:beforeAutospacing="1" w:after="100" w:afterAutospacing="1" w:line="240" w:lineRule="auto"/>
        <w:rPr>
          <w:rFonts w:ascii="Arial" w:hAnsi="Arial" w:cs="Arial"/>
          <w:color w:val="000000"/>
        </w:rPr>
      </w:pPr>
      <w:hyperlink r:id="rId2854" w:history="1">
        <w:r w:rsidR="00B21E66">
          <w:rPr>
            <w:rStyle w:val="af9"/>
            <w:rFonts w:ascii="Arial" w:hAnsi="Arial" w:cs="Arial"/>
            <w:color w:val="0388A6"/>
          </w:rPr>
          <w:t>Отладка: фоновые задания, клиент-серверный вариант работы</w:t>
        </w:r>
      </w:hyperlink>
      <w:r w:rsidR="00B21E66">
        <w:rPr>
          <w:rFonts w:ascii="Arial" w:hAnsi="Arial" w:cs="Arial"/>
          <w:color w:val="000000"/>
        </w:rPr>
        <w:t>;</w:t>
      </w:r>
    </w:p>
    <w:p w:rsidR="00B21E66" w:rsidRDefault="004737C9" w:rsidP="009769F0">
      <w:pPr>
        <w:numPr>
          <w:ilvl w:val="0"/>
          <w:numId w:val="684"/>
        </w:numPr>
        <w:spacing w:beforeAutospacing="1" w:after="100" w:afterAutospacing="1" w:line="240" w:lineRule="auto"/>
        <w:rPr>
          <w:rFonts w:ascii="Arial" w:hAnsi="Arial" w:cs="Arial"/>
          <w:color w:val="000000"/>
        </w:rPr>
      </w:pPr>
      <w:hyperlink r:id="rId2855"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684"/>
        </w:numPr>
        <w:spacing w:beforeAutospacing="1" w:after="100" w:afterAutospacing="1" w:line="240" w:lineRule="auto"/>
        <w:rPr>
          <w:rFonts w:ascii="Arial" w:hAnsi="Arial" w:cs="Arial"/>
          <w:color w:val="000000"/>
        </w:rPr>
      </w:pPr>
      <w:hyperlink r:id="rId2856"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684"/>
        </w:numPr>
        <w:spacing w:beforeAutospacing="1" w:after="100" w:afterAutospacing="1" w:line="240" w:lineRule="auto"/>
        <w:rPr>
          <w:rFonts w:ascii="Arial" w:hAnsi="Arial" w:cs="Arial"/>
          <w:color w:val="000000"/>
        </w:rPr>
      </w:pPr>
      <w:hyperlink r:id="rId2857" w:history="1">
        <w:r w:rsidR="00B21E66">
          <w:rPr>
            <w:rStyle w:val="af9"/>
            <w:rFonts w:ascii="Arial" w:hAnsi="Arial" w:cs="Arial"/>
            <w:color w:val="0388A6"/>
          </w:rPr>
          <w:t>Отладка: стандартный интерфейс OData</w:t>
        </w:r>
      </w:hyperlink>
      <w:r w:rsidR="00B21E66">
        <w:rPr>
          <w:rFonts w:ascii="Arial" w:hAnsi="Arial" w:cs="Arial"/>
          <w:color w:val="000000"/>
        </w:rPr>
        <w:t>;</w:t>
      </w:r>
    </w:p>
    <w:p w:rsidR="00B21E66" w:rsidRDefault="004737C9" w:rsidP="009769F0">
      <w:pPr>
        <w:numPr>
          <w:ilvl w:val="0"/>
          <w:numId w:val="684"/>
        </w:numPr>
        <w:spacing w:beforeAutospacing="1" w:after="100" w:afterAutospacing="1" w:line="240" w:lineRule="auto"/>
        <w:rPr>
          <w:rFonts w:ascii="Arial" w:hAnsi="Arial" w:cs="Arial"/>
          <w:color w:val="000000"/>
        </w:rPr>
      </w:pPr>
      <w:hyperlink r:id="rId2858" w:history="1">
        <w:r w:rsidR="00B21E66">
          <w:rPr>
            <w:rStyle w:val="af9"/>
            <w:rFonts w:ascii="Arial" w:hAnsi="Arial" w:cs="Arial"/>
            <w:color w:val="0388A6"/>
          </w:rPr>
          <w:t>Отладка: внешнее соединение, клиент-серверный вариант работы</w:t>
        </w:r>
      </w:hyperlink>
      <w:r w:rsidR="00B21E66">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59"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685"/>
        </w:numPr>
        <w:spacing w:before="0" w:after="0" w:line="240" w:lineRule="auto"/>
        <w:rPr>
          <w:rFonts w:ascii="Arial" w:hAnsi="Arial" w:cs="Arial"/>
          <w:color w:val="000000"/>
        </w:rPr>
      </w:pPr>
      <w:hyperlink r:id="rId2860" w:history="1">
        <w:r w:rsidR="00B21E66">
          <w:rPr>
            <w:rStyle w:val="af9"/>
            <w:rFonts w:ascii="Arial" w:hAnsi="Arial" w:cs="Arial"/>
            <w:color w:val="0388A6"/>
          </w:rPr>
          <w:t>Отладка: тонкий клиент в локальной сети, файловый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686"/>
        </w:numPr>
        <w:spacing w:before="0" w:after="0" w:line="240" w:lineRule="auto"/>
        <w:rPr>
          <w:rFonts w:ascii="Arial" w:hAnsi="Arial" w:cs="Arial"/>
          <w:color w:val="000000"/>
        </w:rPr>
      </w:pPr>
      <w:hyperlink r:id="rId2861" w:history="1">
        <w:r w:rsidR="00B21E66">
          <w:rPr>
            <w:rStyle w:val="af9"/>
            <w:rFonts w:ascii="Arial" w:hAnsi="Arial" w:cs="Arial"/>
            <w:color w:val="0388A6"/>
          </w:rPr>
          <w:t>Тонкий 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687"/>
        </w:numPr>
        <w:spacing w:before="0" w:after="0" w:line="240" w:lineRule="auto"/>
        <w:rPr>
          <w:rFonts w:ascii="Arial" w:hAnsi="Arial" w:cs="Arial"/>
          <w:color w:val="000000"/>
        </w:rPr>
      </w:pPr>
      <w:hyperlink r:id="rId2862" w:history="1">
        <w:r w:rsidR="00B21E66">
          <w:rPr>
            <w:rStyle w:val="af9"/>
            <w:rFonts w:ascii="Arial" w:hAnsi="Arial" w:cs="Arial"/>
            <w:color w:val="0388A6"/>
          </w:rPr>
          <w:t>Развертывание: тонкий клиент в локальной сети, файловый вариант работы</w:t>
        </w:r>
      </w:hyperlink>
    </w:p>
    <w:p w:rsidR="00B21E66" w:rsidRDefault="004737C9" w:rsidP="009769F0">
      <w:pPr>
        <w:numPr>
          <w:ilvl w:val="0"/>
          <w:numId w:val="687"/>
        </w:numPr>
        <w:spacing w:before="0" w:after="0" w:line="240" w:lineRule="auto"/>
        <w:rPr>
          <w:rFonts w:ascii="Arial" w:hAnsi="Arial" w:cs="Arial"/>
          <w:color w:val="000000"/>
        </w:rPr>
      </w:pPr>
      <w:hyperlink r:id="rId2863" w:history="1">
        <w:r w:rsidR="00B21E66">
          <w:rPr>
            <w:rStyle w:val="af9"/>
            <w:rFonts w:ascii="Arial" w:hAnsi="Arial" w:cs="Arial"/>
            <w:color w:val="0388A6"/>
          </w:rPr>
          <w:t>Развертывание: тонкий клиент через Интернет, файловый вариант работы</w:t>
        </w:r>
      </w:hyperlink>
    </w:p>
    <w:p w:rsidR="00B21E66" w:rsidRDefault="004737C9" w:rsidP="009769F0">
      <w:pPr>
        <w:numPr>
          <w:ilvl w:val="0"/>
          <w:numId w:val="687"/>
        </w:numPr>
        <w:spacing w:before="0" w:after="0" w:line="240" w:lineRule="auto"/>
        <w:rPr>
          <w:rFonts w:ascii="Arial" w:hAnsi="Arial" w:cs="Arial"/>
          <w:color w:val="000000"/>
        </w:rPr>
      </w:pPr>
      <w:hyperlink r:id="rId2864" w:history="1">
        <w:r w:rsidR="00B21E66">
          <w:rPr>
            <w:rStyle w:val="af9"/>
            <w:rFonts w:ascii="Arial" w:hAnsi="Arial" w:cs="Arial"/>
            <w:color w:val="0388A6"/>
          </w:rPr>
          <w:t>Развертывание: тонкий клиент в локальной сети, клиент-серверный вариант работы</w:t>
        </w:r>
      </w:hyperlink>
    </w:p>
    <w:p w:rsidR="00B21E66" w:rsidRDefault="004737C9" w:rsidP="009769F0">
      <w:pPr>
        <w:numPr>
          <w:ilvl w:val="0"/>
          <w:numId w:val="687"/>
        </w:numPr>
        <w:spacing w:before="0" w:after="0" w:line="240" w:lineRule="auto"/>
        <w:rPr>
          <w:rFonts w:ascii="Arial" w:hAnsi="Arial" w:cs="Arial"/>
          <w:color w:val="000000"/>
        </w:rPr>
      </w:pPr>
      <w:hyperlink r:id="rId2865" w:history="1">
        <w:r w:rsidR="00B21E66">
          <w:rPr>
            <w:rStyle w:val="af9"/>
            <w:rFonts w:ascii="Arial" w:hAnsi="Arial" w:cs="Arial"/>
            <w:color w:val="0388A6"/>
          </w:rPr>
          <w:t>Развертывание: тонкий клиент через Интернет, клиент-серверный вариант работы</w:t>
        </w:r>
      </w:hyperlink>
    </w:p>
    <w:p w:rsidR="00B21E66" w:rsidRDefault="00B21E66" w:rsidP="00B21E66">
      <w:pPr>
        <w:pStyle w:val="5"/>
      </w:pPr>
      <w:r>
        <w:t>Отладка: веб-клиент, файловый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866" w:history="1">
        <w:r>
          <w:rPr>
            <w:rStyle w:val="af9"/>
            <w:rFonts w:ascii="Arial" w:hAnsi="Arial" w:cs="Arial"/>
            <w:color w:val="0388A6"/>
          </w:rPr>
          <w:t>Развертывание: веб-клиент, файловый вариант работы</w:t>
        </w:r>
      </w:hyperlink>
      <w:r>
        <w:rPr>
          <w:rFonts w:ascii="Arial" w:hAnsi="Arial" w:cs="Arial"/>
          <w:color w:val="000000"/>
        </w:rPr>
        <w:t>.</w:t>
      </w:r>
    </w:p>
    <w:p w:rsidR="00B21E66" w:rsidRDefault="00B21E66" w:rsidP="00B21E66">
      <w:pPr>
        <w:pStyle w:val="6"/>
      </w:pPr>
      <w:r>
        <w:t xml:space="preserve">Настройка </w:t>
      </w:r>
      <w:r w:rsidRPr="00B21E66">
        <w:t>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выполнения отладки необходимо, чтобы в публикации информационной базы на веб-сервере была разрешена отладка. Как это сделать рассказано </w:t>
      </w:r>
      <w:hyperlink r:id="rId2867"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rsidRPr="00B21E66">
        <w:t>Выполнение</w:t>
      </w:r>
      <w:r>
        <w:t xml:space="preserve"> 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688"/>
        </w:numPr>
        <w:spacing w:beforeAutospacing="1" w:after="100" w:afterAutospacing="1" w:line="240" w:lineRule="auto"/>
        <w:rPr>
          <w:rFonts w:ascii="Arial" w:hAnsi="Arial" w:cs="Arial"/>
          <w:color w:val="000000"/>
        </w:rPr>
      </w:pPr>
      <w:hyperlink r:id="rId2868" w:history="1">
        <w:r w:rsidR="00B21E66">
          <w:rPr>
            <w:rStyle w:val="af9"/>
            <w:rFonts w:ascii="Arial" w:hAnsi="Arial" w:cs="Arial"/>
            <w:color w:val="0388A6"/>
          </w:rPr>
          <w:t>запустите</w:t>
        </w:r>
      </w:hyperlink>
      <w:r w:rsidR="00B21E66">
        <w:rPr>
          <w:rFonts w:ascii="Arial" w:hAnsi="Arial" w:cs="Arial"/>
          <w:color w:val="000000"/>
        </w:rPr>
        <w:t> веб-клиента в режиме отладки;</w:t>
      </w:r>
    </w:p>
    <w:p w:rsidR="00B21E66" w:rsidRDefault="00B21E66" w:rsidP="009769F0">
      <w:pPr>
        <w:numPr>
          <w:ilvl w:val="0"/>
          <w:numId w:val="688"/>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869"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688"/>
        </w:numPr>
        <w:spacing w:beforeAutospacing="1" w:after="100" w:afterAutospacing="1" w:line="240" w:lineRule="auto"/>
        <w:rPr>
          <w:rFonts w:ascii="Arial" w:hAnsi="Arial" w:cs="Arial"/>
          <w:color w:val="000000"/>
        </w:rPr>
      </w:pPr>
      <w:r>
        <w:rPr>
          <w:rStyle w:val="uicontrol"/>
          <w:rFonts w:ascii="Arial" w:hAnsi="Arial" w:cs="Arial"/>
          <w:b/>
          <w:bCs/>
          <w:color w:val="000000"/>
        </w:rPr>
        <w:t>Веб-клиент</w:t>
      </w:r>
      <w:r>
        <w:rPr>
          <w:rFonts w:ascii="Arial" w:hAnsi="Arial" w:cs="Arial"/>
          <w:color w:val="000000"/>
        </w:rPr>
        <w:t>;</w:t>
      </w:r>
    </w:p>
    <w:p w:rsidR="00B21E66" w:rsidRDefault="00B21E66" w:rsidP="009769F0">
      <w:pPr>
        <w:numPr>
          <w:ilvl w:val="1"/>
          <w:numId w:val="688"/>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(файловый вариант)</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 (файловый вариант)</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870" w:history="1">
        <w:r>
          <w:rPr>
            <w:rStyle w:val="af9"/>
            <w:rFonts w:ascii="Arial" w:hAnsi="Arial" w:cs="Arial"/>
            <w:color w:val="0388A6"/>
          </w:rPr>
          <w:t>подключались автоматически</w:t>
        </w:r>
      </w:hyperlink>
    </w:p>
    <w:p w:rsidR="00B21E66" w:rsidRDefault="004737C9" w:rsidP="009769F0">
      <w:pPr>
        <w:numPr>
          <w:ilvl w:val="0"/>
          <w:numId w:val="689"/>
        </w:numPr>
        <w:spacing w:beforeAutospacing="1" w:after="100" w:afterAutospacing="1" w:line="240" w:lineRule="auto"/>
        <w:rPr>
          <w:rFonts w:ascii="Arial" w:hAnsi="Arial" w:cs="Arial"/>
          <w:color w:val="000000"/>
        </w:rPr>
      </w:pPr>
      <w:hyperlink r:id="rId2871" w:history="1">
        <w:r w:rsidR="00B21E66">
          <w:rPr>
            <w:rStyle w:val="af9"/>
            <w:rFonts w:ascii="Arial" w:hAnsi="Arial" w:cs="Arial"/>
            <w:color w:val="0388A6"/>
          </w:rPr>
          <w:t>Отладка: фоновые задания файловый вариант</w:t>
        </w:r>
      </w:hyperlink>
      <w:r w:rsidR="00B21E66">
        <w:rPr>
          <w:rFonts w:ascii="Arial" w:hAnsi="Arial" w:cs="Arial"/>
          <w:color w:val="000000"/>
        </w:rPr>
        <w:t>;</w:t>
      </w:r>
    </w:p>
    <w:p w:rsidR="00B21E66" w:rsidRDefault="004737C9" w:rsidP="009769F0">
      <w:pPr>
        <w:numPr>
          <w:ilvl w:val="0"/>
          <w:numId w:val="689"/>
        </w:numPr>
        <w:spacing w:beforeAutospacing="1" w:after="100" w:afterAutospacing="1" w:line="240" w:lineRule="auto"/>
        <w:rPr>
          <w:rFonts w:ascii="Arial" w:hAnsi="Arial" w:cs="Arial"/>
          <w:color w:val="000000"/>
        </w:rPr>
      </w:pPr>
      <w:hyperlink r:id="rId2872"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689"/>
        </w:numPr>
        <w:spacing w:beforeAutospacing="1" w:after="100" w:afterAutospacing="1" w:line="240" w:lineRule="auto"/>
        <w:rPr>
          <w:rFonts w:ascii="Arial" w:hAnsi="Arial" w:cs="Arial"/>
          <w:color w:val="000000"/>
        </w:rPr>
      </w:pPr>
      <w:hyperlink r:id="rId2873"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689"/>
        </w:numPr>
        <w:spacing w:beforeAutospacing="1" w:after="100" w:afterAutospacing="1" w:line="240" w:lineRule="auto"/>
        <w:rPr>
          <w:rFonts w:ascii="Arial" w:hAnsi="Arial" w:cs="Arial"/>
          <w:color w:val="000000"/>
        </w:rPr>
      </w:pPr>
      <w:hyperlink r:id="rId2874" w:history="1">
        <w:r w:rsidR="00B21E66">
          <w:rPr>
            <w:rStyle w:val="af9"/>
            <w:rFonts w:ascii="Arial" w:hAnsi="Arial" w:cs="Arial"/>
            <w:color w:val="0388A6"/>
          </w:rPr>
          <w:t>Отладка: стандартный интерфейс OData</w:t>
        </w:r>
      </w:hyperlink>
      <w:r w:rsidR="00B21E66">
        <w:rPr>
          <w:rFonts w:ascii="Arial" w:hAnsi="Arial" w:cs="Arial"/>
          <w:color w:val="000000"/>
        </w:rPr>
        <w:t>;</w:t>
      </w:r>
    </w:p>
    <w:p w:rsidR="00B21E66" w:rsidRDefault="004737C9" w:rsidP="009769F0">
      <w:pPr>
        <w:numPr>
          <w:ilvl w:val="0"/>
          <w:numId w:val="689"/>
        </w:numPr>
        <w:spacing w:beforeAutospacing="1" w:after="100" w:afterAutospacing="1" w:line="240" w:lineRule="auto"/>
        <w:rPr>
          <w:rFonts w:ascii="Arial" w:hAnsi="Arial" w:cs="Arial"/>
          <w:color w:val="000000"/>
        </w:rPr>
      </w:pPr>
      <w:hyperlink r:id="rId2875" w:history="1">
        <w:r w:rsidR="00B21E66">
          <w:rPr>
            <w:rStyle w:val="af9"/>
            <w:rFonts w:ascii="Arial" w:hAnsi="Arial" w:cs="Arial"/>
            <w:color w:val="0388A6"/>
          </w:rPr>
          <w:t>Отладка: внешнее соединение, файловый вариант работы</w:t>
        </w:r>
      </w:hyperlink>
      <w:r w:rsidR="00B21E66">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lastRenderedPageBreak/>
        <w:t>Подробнее об отладке веб-клиента вы можете прочитать в документации «</w:t>
      </w:r>
      <w:hyperlink r:id="rId2876" w:anchor="bookmark:dev:TI000001607"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B21E66" w:rsidRDefault="00B21E66" w:rsidP="00B21E6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77"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690"/>
        </w:numPr>
        <w:spacing w:before="0" w:after="0" w:line="240" w:lineRule="auto"/>
        <w:rPr>
          <w:rFonts w:ascii="Arial" w:hAnsi="Arial" w:cs="Arial"/>
          <w:color w:val="000000"/>
        </w:rPr>
      </w:pPr>
      <w:hyperlink r:id="rId2878" w:history="1">
        <w:r w:rsidR="00B21E66">
          <w:rPr>
            <w:rStyle w:val="af9"/>
            <w:rFonts w:ascii="Arial" w:hAnsi="Arial" w:cs="Arial"/>
            <w:color w:val="0388A6"/>
          </w:rPr>
          <w:t>Отладка: веб-клиент, клиент-серверный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691"/>
        </w:numPr>
        <w:spacing w:before="0" w:after="0" w:line="240" w:lineRule="auto"/>
        <w:rPr>
          <w:rFonts w:ascii="Arial" w:hAnsi="Arial" w:cs="Arial"/>
          <w:color w:val="000000"/>
        </w:rPr>
      </w:pPr>
      <w:hyperlink r:id="rId2879" w:history="1">
        <w:r w:rsidR="00B21E66">
          <w:rPr>
            <w:rStyle w:val="af9"/>
            <w:rFonts w:ascii="Arial" w:hAnsi="Arial" w:cs="Arial"/>
            <w:color w:val="0388A6"/>
          </w:rPr>
          <w:t>Веб-клиент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692"/>
        </w:numPr>
        <w:spacing w:before="0" w:after="0" w:line="240" w:lineRule="auto"/>
        <w:rPr>
          <w:rFonts w:ascii="Arial" w:hAnsi="Arial" w:cs="Arial"/>
          <w:color w:val="000000"/>
        </w:rPr>
      </w:pPr>
      <w:hyperlink r:id="rId2880" w:history="1">
        <w:r w:rsidR="00B21E66">
          <w:rPr>
            <w:rStyle w:val="af9"/>
            <w:rFonts w:ascii="Arial" w:hAnsi="Arial" w:cs="Arial"/>
            <w:color w:val="0388A6"/>
          </w:rPr>
          <w:t>Развертывание: веб-клиент, файловый вариант работы</w:t>
        </w:r>
      </w:hyperlink>
    </w:p>
    <w:p w:rsidR="00B21E66" w:rsidRDefault="004737C9" w:rsidP="009769F0">
      <w:pPr>
        <w:numPr>
          <w:ilvl w:val="0"/>
          <w:numId w:val="692"/>
        </w:numPr>
        <w:spacing w:before="0" w:after="0" w:line="240" w:lineRule="auto"/>
        <w:rPr>
          <w:rFonts w:ascii="Arial" w:hAnsi="Arial" w:cs="Arial"/>
          <w:color w:val="000000"/>
        </w:rPr>
      </w:pPr>
      <w:hyperlink r:id="rId2881" w:history="1">
        <w:r w:rsidR="00B21E66">
          <w:rPr>
            <w:rStyle w:val="af9"/>
            <w:rFonts w:ascii="Arial" w:hAnsi="Arial" w:cs="Arial"/>
            <w:color w:val="0388A6"/>
          </w:rPr>
          <w:t>Развертывание: веб-клиент, клиент-серверный вариант работы</w:t>
        </w:r>
      </w:hyperlink>
    </w:p>
    <w:p w:rsidR="00B21E66" w:rsidRDefault="00B21E66" w:rsidP="00B21E66">
      <w:pPr>
        <w:pStyle w:val="5"/>
      </w:pPr>
      <w:r>
        <w:t>Отладка: веб-клиент, клиент-серверный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882" w:history="1">
        <w:r>
          <w:rPr>
            <w:rStyle w:val="af9"/>
            <w:rFonts w:ascii="Arial" w:hAnsi="Arial" w:cs="Arial"/>
            <w:color w:val="0388A6"/>
          </w:rPr>
          <w:t>Развертывание: веб-клиент, клиент-серверный вариант работы</w:t>
        </w:r>
      </w:hyperlink>
      <w:r>
        <w:rPr>
          <w:rFonts w:ascii="Arial" w:hAnsi="Arial" w:cs="Arial"/>
          <w:color w:val="000000"/>
        </w:rPr>
        <w:t>.</w:t>
      </w:r>
    </w:p>
    <w:p w:rsidR="00B21E66" w:rsidRDefault="00B21E66" w:rsidP="00B21E66">
      <w:pPr>
        <w:pStyle w:val="6"/>
      </w:pPr>
      <w:r>
        <w:t xml:space="preserve">Настройка </w:t>
      </w:r>
      <w:r w:rsidRPr="00B21E66">
        <w:t>отладки</w:t>
      </w:r>
    </w:p>
    <w:p w:rsidR="00B21E66" w:rsidRDefault="00B21E66" w:rsidP="00B21E66">
      <w:pPr>
        <w:rPr>
          <w:rFonts w:ascii="Arial" w:hAnsi="Arial" w:cs="Arial"/>
          <w:color w:val="000000"/>
        </w:rPr>
      </w:pPr>
      <w:r>
        <w:rPr>
          <w:rFonts w:ascii="Arial" w:hAnsi="Arial" w:cs="Arial"/>
          <w:color w:val="000000"/>
        </w:rPr>
        <w:t>Для выполнения отладки необходимо, чтобы:</w:t>
      </w:r>
    </w:p>
    <w:p w:rsidR="00B21E66" w:rsidRDefault="00B21E66" w:rsidP="009769F0">
      <w:pPr>
        <w:numPr>
          <w:ilvl w:val="0"/>
          <w:numId w:val="693"/>
        </w:numPr>
        <w:spacing w:beforeAutospacing="1" w:after="100" w:afterAutospacing="1" w:line="240" w:lineRule="auto"/>
        <w:rPr>
          <w:rFonts w:ascii="Arial" w:hAnsi="Arial" w:cs="Arial"/>
          <w:color w:val="000000"/>
        </w:rPr>
      </w:pPr>
      <w:r>
        <w:rPr>
          <w:rFonts w:ascii="Arial" w:hAnsi="Arial" w:cs="Arial"/>
          <w:color w:val="000000"/>
        </w:rPr>
        <w:t>в публикации информационной базы на веб-сервере была разрешена отладка. Как это сделать рассказано </w:t>
      </w:r>
      <w:hyperlink r:id="rId2883" w:history="1">
        <w:r>
          <w:rPr>
            <w:rStyle w:val="af9"/>
            <w:rFonts w:ascii="Arial" w:hAnsi="Arial" w:cs="Arial"/>
            <w:color w:val="0388A6"/>
          </w:rPr>
          <w:t>здесь</w:t>
        </w:r>
      </w:hyperlink>
      <w:r>
        <w:rPr>
          <w:rFonts w:ascii="Arial" w:hAnsi="Arial" w:cs="Arial"/>
          <w:color w:val="000000"/>
        </w:rPr>
        <w:t>;</w:t>
      </w:r>
    </w:p>
    <w:p w:rsidR="00B21E66" w:rsidRDefault="004737C9" w:rsidP="009769F0">
      <w:pPr>
        <w:numPr>
          <w:ilvl w:val="0"/>
          <w:numId w:val="693"/>
        </w:numPr>
        <w:spacing w:beforeAutospacing="1" w:after="100" w:afterAutospacing="1" w:line="240" w:lineRule="auto"/>
        <w:rPr>
          <w:rFonts w:ascii="Arial" w:hAnsi="Arial" w:cs="Arial"/>
          <w:color w:val="000000"/>
        </w:rPr>
      </w:pPr>
      <w:hyperlink r:id="rId2884" w:history="1">
        <w:r w:rsidR="00B21E66">
          <w:rPr>
            <w:rStyle w:val="af9"/>
            <w:rFonts w:ascii="Arial" w:hAnsi="Arial" w:cs="Arial"/>
            <w:color w:val="0388A6"/>
          </w:rPr>
          <w:t>кластер серверов</w:t>
        </w:r>
      </w:hyperlink>
      <w:r w:rsidR="00B21E66">
        <w:rPr>
          <w:rFonts w:ascii="Arial" w:hAnsi="Arial" w:cs="Arial"/>
          <w:color w:val="000000"/>
        </w:rPr>
        <w:t> был запущен в отладочном режиме. В противном случае вы не сможете отлаживать программный код, исполняемый в </w:t>
      </w:r>
      <w:hyperlink r:id="rId2885" w:history="1">
        <w:r w:rsidR="00B21E66">
          <w:rPr>
            <w:rStyle w:val="af9"/>
            <w:rFonts w:ascii="Arial" w:hAnsi="Arial" w:cs="Arial"/>
            <w:color w:val="0388A6"/>
          </w:rPr>
          <w:t>контексте сервера</w:t>
        </w:r>
      </w:hyperlink>
      <w:r w:rsidR="00B21E66">
        <w:rPr>
          <w:rFonts w:ascii="Arial" w:hAnsi="Arial" w:cs="Arial"/>
          <w:color w:val="000000"/>
        </w:rPr>
        <w:t>. Как запустить кластер в режиме отладки, рассказано </w:t>
      </w:r>
      <w:hyperlink r:id="rId2886" w:history="1">
        <w:r w:rsidR="00B21E66">
          <w:rPr>
            <w:rStyle w:val="af9"/>
            <w:rFonts w:ascii="Arial" w:hAnsi="Arial" w:cs="Arial"/>
            <w:color w:val="0388A6"/>
          </w:rPr>
          <w:t>здесь</w:t>
        </w:r>
      </w:hyperlink>
      <w:r w:rsidR="00B21E66">
        <w:rPr>
          <w:rFonts w:ascii="Arial" w:hAnsi="Arial" w:cs="Arial"/>
          <w:color w:val="000000"/>
        </w:rPr>
        <w:t>.</w:t>
      </w:r>
    </w:p>
    <w:p w:rsidR="00B21E66" w:rsidRDefault="00B21E66" w:rsidP="00B21E66">
      <w:pPr>
        <w:pStyle w:val="6"/>
      </w:pPr>
      <w:r>
        <w:t xml:space="preserve">Выполнение </w:t>
      </w:r>
      <w:r w:rsidRPr="00B21E66">
        <w:t>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694"/>
        </w:numPr>
        <w:spacing w:beforeAutospacing="1" w:after="100" w:afterAutospacing="1" w:line="240" w:lineRule="auto"/>
        <w:rPr>
          <w:rFonts w:ascii="Arial" w:hAnsi="Arial" w:cs="Arial"/>
          <w:color w:val="000000"/>
        </w:rPr>
      </w:pPr>
      <w:hyperlink r:id="rId2887" w:history="1">
        <w:r w:rsidR="00B21E66">
          <w:rPr>
            <w:rStyle w:val="af9"/>
            <w:rFonts w:ascii="Arial" w:hAnsi="Arial" w:cs="Arial"/>
            <w:color w:val="0388A6"/>
          </w:rPr>
          <w:t>запустите</w:t>
        </w:r>
      </w:hyperlink>
      <w:r w:rsidR="00B21E66">
        <w:rPr>
          <w:rFonts w:ascii="Arial" w:hAnsi="Arial" w:cs="Arial"/>
          <w:color w:val="000000"/>
        </w:rPr>
        <w:t> веб-клиента в режиме отладки;</w:t>
      </w:r>
    </w:p>
    <w:p w:rsidR="00B21E66" w:rsidRDefault="00B21E66" w:rsidP="009769F0">
      <w:pPr>
        <w:numPr>
          <w:ilvl w:val="0"/>
          <w:numId w:val="694"/>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888"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694"/>
        </w:numPr>
        <w:spacing w:beforeAutospacing="1" w:after="100" w:afterAutospacing="1" w:line="240" w:lineRule="auto"/>
        <w:rPr>
          <w:rFonts w:ascii="Arial" w:hAnsi="Arial" w:cs="Arial"/>
          <w:color w:val="000000"/>
        </w:rPr>
      </w:pPr>
      <w:r>
        <w:rPr>
          <w:rStyle w:val="uicontrol"/>
          <w:rFonts w:ascii="Arial" w:hAnsi="Arial" w:cs="Arial"/>
          <w:b/>
          <w:bCs/>
          <w:color w:val="000000"/>
        </w:rPr>
        <w:t>Веб-клиент</w:t>
      </w:r>
      <w:r>
        <w:rPr>
          <w:rFonts w:ascii="Arial" w:hAnsi="Arial" w:cs="Arial"/>
          <w:color w:val="000000"/>
        </w:rPr>
        <w:t>;</w:t>
      </w:r>
    </w:p>
    <w:p w:rsidR="00B21E66" w:rsidRDefault="00B21E66" w:rsidP="009769F0">
      <w:pPr>
        <w:numPr>
          <w:ilvl w:val="1"/>
          <w:numId w:val="694"/>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889" w:history="1">
        <w:r>
          <w:rPr>
            <w:rStyle w:val="af9"/>
            <w:rFonts w:ascii="Arial" w:hAnsi="Arial" w:cs="Arial"/>
            <w:color w:val="0388A6"/>
          </w:rPr>
          <w:t>подключались автоматически</w:t>
        </w:r>
      </w:hyperlink>
      <w:r>
        <w:rPr>
          <w:rFonts w:ascii="Arial" w:hAnsi="Arial" w:cs="Arial"/>
          <w:color w:val="000000"/>
        </w:rPr>
        <w:t>:</w:t>
      </w:r>
    </w:p>
    <w:p w:rsidR="00B21E66" w:rsidRDefault="004737C9" w:rsidP="009769F0">
      <w:pPr>
        <w:numPr>
          <w:ilvl w:val="0"/>
          <w:numId w:val="695"/>
        </w:numPr>
        <w:spacing w:beforeAutospacing="1" w:after="100" w:afterAutospacing="1" w:line="240" w:lineRule="auto"/>
        <w:rPr>
          <w:rFonts w:ascii="Arial" w:hAnsi="Arial" w:cs="Arial"/>
          <w:color w:val="000000"/>
        </w:rPr>
      </w:pPr>
      <w:hyperlink r:id="rId2890" w:history="1">
        <w:r w:rsidR="00B21E66">
          <w:rPr>
            <w:rStyle w:val="af9"/>
            <w:rFonts w:ascii="Arial" w:hAnsi="Arial" w:cs="Arial"/>
            <w:color w:val="0388A6"/>
          </w:rPr>
          <w:t>Отладка: фоновые задания, клиент-серверный вариант работы</w:t>
        </w:r>
      </w:hyperlink>
      <w:r w:rsidR="00B21E66">
        <w:rPr>
          <w:rFonts w:ascii="Arial" w:hAnsi="Arial" w:cs="Arial"/>
          <w:color w:val="000000"/>
        </w:rPr>
        <w:t>;</w:t>
      </w:r>
    </w:p>
    <w:p w:rsidR="00B21E66" w:rsidRDefault="004737C9" w:rsidP="009769F0">
      <w:pPr>
        <w:numPr>
          <w:ilvl w:val="0"/>
          <w:numId w:val="695"/>
        </w:numPr>
        <w:spacing w:beforeAutospacing="1" w:after="100" w:afterAutospacing="1" w:line="240" w:lineRule="auto"/>
        <w:rPr>
          <w:rFonts w:ascii="Arial" w:hAnsi="Arial" w:cs="Arial"/>
          <w:color w:val="000000"/>
        </w:rPr>
      </w:pPr>
      <w:hyperlink r:id="rId2891"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695"/>
        </w:numPr>
        <w:spacing w:beforeAutospacing="1" w:after="100" w:afterAutospacing="1" w:line="240" w:lineRule="auto"/>
        <w:rPr>
          <w:rFonts w:ascii="Arial" w:hAnsi="Arial" w:cs="Arial"/>
          <w:color w:val="000000"/>
        </w:rPr>
      </w:pPr>
      <w:hyperlink r:id="rId2892"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695"/>
        </w:numPr>
        <w:spacing w:beforeAutospacing="1" w:after="100" w:afterAutospacing="1" w:line="240" w:lineRule="auto"/>
        <w:rPr>
          <w:rFonts w:ascii="Arial" w:hAnsi="Arial" w:cs="Arial"/>
          <w:color w:val="000000"/>
        </w:rPr>
      </w:pPr>
      <w:hyperlink r:id="rId2893" w:history="1">
        <w:r w:rsidR="00B21E66">
          <w:rPr>
            <w:rStyle w:val="af9"/>
            <w:rFonts w:ascii="Arial" w:hAnsi="Arial" w:cs="Arial"/>
            <w:color w:val="0388A6"/>
          </w:rPr>
          <w:t>Отладка: стандартный интерфейс OData</w:t>
        </w:r>
      </w:hyperlink>
      <w:r w:rsidR="00B21E66">
        <w:rPr>
          <w:rFonts w:ascii="Arial" w:hAnsi="Arial" w:cs="Arial"/>
          <w:color w:val="000000"/>
        </w:rPr>
        <w:t>;</w:t>
      </w:r>
    </w:p>
    <w:p w:rsidR="00B21E66" w:rsidRDefault="004737C9" w:rsidP="009769F0">
      <w:pPr>
        <w:numPr>
          <w:ilvl w:val="0"/>
          <w:numId w:val="695"/>
        </w:numPr>
        <w:spacing w:beforeAutospacing="1" w:after="100" w:afterAutospacing="1" w:line="240" w:lineRule="auto"/>
        <w:rPr>
          <w:rFonts w:ascii="Arial" w:hAnsi="Arial" w:cs="Arial"/>
          <w:color w:val="000000"/>
        </w:rPr>
      </w:pPr>
      <w:hyperlink r:id="rId2894" w:history="1">
        <w:r w:rsidR="00B21E66">
          <w:rPr>
            <w:rStyle w:val="af9"/>
            <w:rFonts w:ascii="Arial" w:hAnsi="Arial" w:cs="Arial"/>
            <w:color w:val="0388A6"/>
          </w:rPr>
          <w:t>Отладка: внешнее соединение, клиент-серверный вариант работы</w:t>
        </w:r>
      </w:hyperlink>
      <w:r w:rsidR="00B21E66">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895"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696"/>
        </w:numPr>
        <w:spacing w:before="0" w:after="0" w:line="240" w:lineRule="auto"/>
        <w:rPr>
          <w:rFonts w:ascii="Arial" w:hAnsi="Arial" w:cs="Arial"/>
          <w:color w:val="000000"/>
        </w:rPr>
      </w:pPr>
      <w:hyperlink r:id="rId2896" w:history="1">
        <w:r w:rsidR="00B21E66">
          <w:rPr>
            <w:rStyle w:val="af9"/>
            <w:rFonts w:ascii="Arial" w:hAnsi="Arial" w:cs="Arial"/>
            <w:color w:val="0388A6"/>
          </w:rPr>
          <w:t>Отладка: веб-клиент, файловый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697"/>
        </w:numPr>
        <w:spacing w:before="0" w:after="0" w:line="240" w:lineRule="auto"/>
        <w:rPr>
          <w:rFonts w:ascii="Arial" w:hAnsi="Arial" w:cs="Arial"/>
          <w:color w:val="000000"/>
        </w:rPr>
      </w:pPr>
      <w:hyperlink r:id="rId2897" w:history="1">
        <w:r w:rsidR="00B21E66">
          <w:rPr>
            <w:rStyle w:val="af9"/>
            <w:rFonts w:ascii="Arial" w:hAnsi="Arial" w:cs="Arial"/>
            <w:color w:val="0388A6"/>
          </w:rPr>
          <w:t>Веб-клиент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698"/>
        </w:numPr>
        <w:spacing w:before="0" w:after="0" w:line="240" w:lineRule="auto"/>
        <w:rPr>
          <w:rFonts w:ascii="Arial" w:hAnsi="Arial" w:cs="Arial"/>
          <w:color w:val="000000"/>
        </w:rPr>
      </w:pPr>
      <w:hyperlink r:id="rId2898" w:history="1">
        <w:r w:rsidR="00B21E66">
          <w:rPr>
            <w:rStyle w:val="af9"/>
            <w:rFonts w:ascii="Arial" w:hAnsi="Arial" w:cs="Arial"/>
            <w:color w:val="0388A6"/>
          </w:rPr>
          <w:t>Развертывание: веб-клиент, файловый вариант работы</w:t>
        </w:r>
      </w:hyperlink>
    </w:p>
    <w:p w:rsidR="00B21E66" w:rsidRDefault="004737C9" w:rsidP="009769F0">
      <w:pPr>
        <w:numPr>
          <w:ilvl w:val="0"/>
          <w:numId w:val="698"/>
        </w:numPr>
        <w:spacing w:before="0" w:after="0" w:line="240" w:lineRule="auto"/>
        <w:rPr>
          <w:rFonts w:ascii="Arial" w:hAnsi="Arial" w:cs="Arial"/>
          <w:color w:val="000000"/>
        </w:rPr>
      </w:pPr>
      <w:hyperlink r:id="rId2899" w:history="1">
        <w:r w:rsidR="00B21E66">
          <w:rPr>
            <w:rStyle w:val="af9"/>
            <w:rFonts w:ascii="Arial" w:hAnsi="Arial" w:cs="Arial"/>
            <w:color w:val="0388A6"/>
          </w:rPr>
          <w:t>Развертывание: веб-клиент, клиент-серверный вариант работы</w:t>
        </w:r>
      </w:hyperlink>
    </w:p>
    <w:p w:rsidR="00B21E66" w:rsidRDefault="00B21E66" w:rsidP="00B21E66">
      <w:pPr>
        <w:pStyle w:val="5"/>
      </w:pPr>
      <w:r w:rsidRPr="00B21E66">
        <w:t>Отладка</w:t>
      </w:r>
      <w:r>
        <w:t>: толстый клиент, файловый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900" w:history="1">
        <w:r>
          <w:rPr>
            <w:rStyle w:val="af9"/>
            <w:rFonts w:ascii="Arial" w:hAnsi="Arial" w:cs="Arial"/>
            <w:color w:val="0388A6"/>
          </w:rPr>
          <w:t>Развертывание: толстый клиент, файловый вариант работы</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отладки толстого клиента в файловом варианте работы специальная настройка не требуется.</w:t>
      </w:r>
    </w:p>
    <w:p w:rsidR="00B21E66" w:rsidRDefault="00B21E66" w:rsidP="00B21E66">
      <w:pPr>
        <w:pStyle w:val="6"/>
      </w:pPr>
      <w:r>
        <w:t xml:space="preserve">Выполнение </w:t>
      </w:r>
      <w:r w:rsidRPr="00B21E66">
        <w:t>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699"/>
        </w:numPr>
        <w:spacing w:beforeAutospacing="1" w:after="100" w:afterAutospacing="1" w:line="240" w:lineRule="auto"/>
        <w:rPr>
          <w:rFonts w:ascii="Arial" w:hAnsi="Arial" w:cs="Arial"/>
          <w:color w:val="000000"/>
        </w:rPr>
      </w:pPr>
      <w:hyperlink r:id="rId2901" w:history="1">
        <w:r w:rsidR="00B21E66">
          <w:rPr>
            <w:rStyle w:val="af9"/>
            <w:rFonts w:ascii="Arial" w:hAnsi="Arial" w:cs="Arial"/>
            <w:color w:val="0388A6"/>
          </w:rPr>
          <w:t>запустите</w:t>
        </w:r>
      </w:hyperlink>
      <w:r w:rsidR="00B21E66">
        <w:rPr>
          <w:rFonts w:ascii="Arial" w:hAnsi="Arial" w:cs="Arial"/>
          <w:color w:val="000000"/>
        </w:rPr>
        <w:t> толстого клиента в режиме отладки;</w:t>
      </w:r>
    </w:p>
    <w:p w:rsidR="00B21E66" w:rsidRDefault="00B21E66" w:rsidP="009769F0">
      <w:pPr>
        <w:numPr>
          <w:ilvl w:val="0"/>
          <w:numId w:val="699"/>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902"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699"/>
        </w:numPr>
        <w:spacing w:beforeAutospacing="1" w:after="100" w:afterAutospacing="1" w:line="240" w:lineRule="auto"/>
        <w:rPr>
          <w:rFonts w:ascii="Arial" w:hAnsi="Arial" w:cs="Arial"/>
          <w:color w:val="000000"/>
        </w:rPr>
      </w:pPr>
      <w:r>
        <w:rPr>
          <w:rStyle w:val="uicontrol"/>
          <w:rFonts w:ascii="Arial" w:hAnsi="Arial" w:cs="Arial"/>
          <w:b/>
          <w:bCs/>
          <w:color w:val="000000"/>
        </w:rPr>
        <w:t>Толстый клиент</w:t>
      </w:r>
      <w:r>
        <w:rPr>
          <w:rFonts w:ascii="Arial" w:hAnsi="Arial" w:cs="Arial"/>
          <w:color w:val="000000"/>
        </w:rPr>
        <w:t>;</w:t>
      </w:r>
    </w:p>
    <w:p w:rsidR="00B21E66" w:rsidRDefault="00B21E66" w:rsidP="009769F0">
      <w:pPr>
        <w:numPr>
          <w:ilvl w:val="1"/>
          <w:numId w:val="699"/>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(файловый вариант)</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 (файловый вариант)</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903" w:history="1">
        <w:r>
          <w:rPr>
            <w:rStyle w:val="af9"/>
            <w:rFonts w:ascii="Arial" w:hAnsi="Arial" w:cs="Arial"/>
            <w:color w:val="0388A6"/>
          </w:rPr>
          <w:t>подключались автоматически</w:t>
        </w:r>
      </w:hyperlink>
    </w:p>
    <w:p w:rsidR="00B21E66" w:rsidRDefault="004737C9" w:rsidP="009769F0">
      <w:pPr>
        <w:numPr>
          <w:ilvl w:val="0"/>
          <w:numId w:val="700"/>
        </w:numPr>
        <w:spacing w:beforeAutospacing="1" w:after="100" w:afterAutospacing="1" w:line="240" w:lineRule="auto"/>
        <w:rPr>
          <w:rFonts w:ascii="Arial" w:hAnsi="Arial" w:cs="Arial"/>
          <w:color w:val="000000"/>
        </w:rPr>
      </w:pPr>
      <w:hyperlink r:id="rId2904" w:history="1">
        <w:r w:rsidR="00B21E66">
          <w:rPr>
            <w:rStyle w:val="af9"/>
            <w:rFonts w:ascii="Arial" w:hAnsi="Arial" w:cs="Arial"/>
            <w:color w:val="0388A6"/>
          </w:rPr>
          <w:t>Отладка: фоновые задания файловый вариант</w:t>
        </w:r>
      </w:hyperlink>
      <w:r w:rsidR="00B21E66">
        <w:rPr>
          <w:rFonts w:ascii="Arial" w:hAnsi="Arial" w:cs="Arial"/>
          <w:color w:val="000000"/>
        </w:rPr>
        <w:t>;</w:t>
      </w:r>
    </w:p>
    <w:p w:rsidR="00B21E66" w:rsidRDefault="004737C9" w:rsidP="009769F0">
      <w:pPr>
        <w:numPr>
          <w:ilvl w:val="0"/>
          <w:numId w:val="700"/>
        </w:numPr>
        <w:spacing w:beforeAutospacing="1" w:after="100" w:afterAutospacing="1" w:line="240" w:lineRule="auto"/>
        <w:rPr>
          <w:rFonts w:ascii="Arial" w:hAnsi="Arial" w:cs="Arial"/>
          <w:color w:val="000000"/>
        </w:rPr>
      </w:pPr>
      <w:hyperlink r:id="rId2905"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700"/>
        </w:numPr>
        <w:spacing w:beforeAutospacing="1" w:after="100" w:afterAutospacing="1" w:line="240" w:lineRule="auto"/>
        <w:rPr>
          <w:rFonts w:ascii="Arial" w:hAnsi="Arial" w:cs="Arial"/>
          <w:color w:val="000000"/>
        </w:rPr>
      </w:pPr>
      <w:hyperlink r:id="rId2906"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700"/>
        </w:numPr>
        <w:spacing w:beforeAutospacing="1" w:after="100" w:afterAutospacing="1" w:line="240" w:lineRule="auto"/>
        <w:rPr>
          <w:rFonts w:ascii="Arial" w:hAnsi="Arial" w:cs="Arial"/>
          <w:color w:val="000000"/>
        </w:rPr>
      </w:pPr>
      <w:hyperlink r:id="rId2907" w:history="1">
        <w:r w:rsidR="00B21E66">
          <w:rPr>
            <w:rStyle w:val="af9"/>
            <w:rFonts w:ascii="Arial" w:hAnsi="Arial" w:cs="Arial"/>
            <w:color w:val="0388A6"/>
          </w:rPr>
          <w:t>Отладка: стандартный интерфейс OData</w:t>
        </w:r>
      </w:hyperlink>
      <w:r w:rsidR="00B21E66">
        <w:rPr>
          <w:rFonts w:ascii="Arial" w:hAnsi="Arial" w:cs="Arial"/>
          <w:color w:val="000000"/>
        </w:rPr>
        <w:t>;</w:t>
      </w:r>
    </w:p>
    <w:p w:rsidR="00B21E66" w:rsidRDefault="004737C9" w:rsidP="009769F0">
      <w:pPr>
        <w:numPr>
          <w:ilvl w:val="0"/>
          <w:numId w:val="700"/>
        </w:numPr>
        <w:spacing w:beforeAutospacing="1" w:after="100" w:afterAutospacing="1" w:line="240" w:lineRule="auto"/>
        <w:rPr>
          <w:rFonts w:ascii="Arial" w:hAnsi="Arial" w:cs="Arial"/>
          <w:color w:val="000000"/>
        </w:rPr>
      </w:pPr>
      <w:hyperlink r:id="rId2908" w:history="1">
        <w:r w:rsidR="00B21E66">
          <w:rPr>
            <w:rStyle w:val="af9"/>
            <w:rFonts w:ascii="Arial" w:hAnsi="Arial" w:cs="Arial"/>
            <w:color w:val="0388A6"/>
          </w:rPr>
          <w:t>Отладка: внешнее соединение, файловый вариант работы</w:t>
        </w:r>
      </w:hyperlink>
      <w:r w:rsidR="00B21E66">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09"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701"/>
        </w:numPr>
        <w:spacing w:before="0" w:after="0" w:line="240" w:lineRule="auto"/>
        <w:rPr>
          <w:rFonts w:ascii="Arial" w:hAnsi="Arial" w:cs="Arial"/>
          <w:color w:val="000000"/>
        </w:rPr>
      </w:pPr>
      <w:hyperlink r:id="rId2910" w:history="1">
        <w:r w:rsidR="00B21E66">
          <w:rPr>
            <w:rStyle w:val="af9"/>
            <w:rFonts w:ascii="Arial" w:hAnsi="Arial" w:cs="Arial"/>
            <w:color w:val="0388A6"/>
          </w:rPr>
          <w:t>Отладка: толстый клиент, клиент-серверный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702"/>
        </w:numPr>
        <w:spacing w:before="0" w:after="0" w:line="240" w:lineRule="auto"/>
        <w:rPr>
          <w:rFonts w:ascii="Arial" w:hAnsi="Arial" w:cs="Arial"/>
          <w:color w:val="000000"/>
        </w:rPr>
      </w:pPr>
      <w:hyperlink r:id="rId2911" w:history="1">
        <w:r w:rsidR="00B21E66">
          <w:rPr>
            <w:rStyle w:val="af9"/>
            <w:rFonts w:ascii="Arial" w:hAnsi="Arial" w:cs="Arial"/>
            <w:color w:val="0388A6"/>
          </w:rPr>
          <w:t>Толстый 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703"/>
        </w:numPr>
        <w:spacing w:before="0" w:after="0" w:line="240" w:lineRule="auto"/>
        <w:rPr>
          <w:rFonts w:ascii="Arial" w:hAnsi="Arial" w:cs="Arial"/>
          <w:color w:val="000000"/>
        </w:rPr>
      </w:pPr>
      <w:hyperlink r:id="rId2912" w:history="1">
        <w:r w:rsidR="00B21E66">
          <w:rPr>
            <w:rStyle w:val="af9"/>
            <w:rFonts w:ascii="Arial" w:hAnsi="Arial" w:cs="Arial"/>
            <w:color w:val="0388A6"/>
          </w:rPr>
          <w:t>Развертывание: толстый клиент, файловый вариант работы</w:t>
        </w:r>
      </w:hyperlink>
    </w:p>
    <w:p w:rsidR="00B21E66" w:rsidRDefault="004737C9" w:rsidP="009769F0">
      <w:pPr>
        <w:numPr>
          <w:ilvl w:val="0"/>
          <w:numId w:val="703"/>
        </w:numPr>
        <w:spacing w:before="0" w:after="0" w:line="240" w:lineRule="auto"/>
        <w:rPr>
          <w:rFonts w:ascii="Arial" w:hAnsi="Arial" w:cs="Arial"/>
          <w:color w:val="000000"/>
        </w:rPr>
      </w:pPr>
      <w:hyperlink r:id="rId2913" w:history="1">
        <w:r w:rsidR="00B21E66">
          <w:rPr>
            <w:rStyle w:val="af9"/>
            <w:rFonts w:ascii="Arial" w:hAnsi="Arial" w:cs="Arial"/>
            <w:color w:val="0388A6"/>
          </w:rPr>
          <w:t>Развертывание: толстый клиент, клиент-серверный вариант работы</w:t>
        </w:r>
      </w:hyperlink>
    </w:p>
    <w:p w:rsidR="00B21E66" w:rsidRDefault="00B21E66" w:rsidP="00B21E66">
      <w:pPr>
        <w:pStyle w:val="5"/>
      </w:pPr>
      <w:r>
        <w:t>Отладка: толстый клиент, клиент-серверный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здесь: </w:t>
      </w:r>
      <w:hyperlink r:id="rId2914" w:history="1">
        <w:r>
          <w:rPr>
            <w:rStyle w:val="af9"/>
            <w:rFonts w:ascii="Arial" w:hAnsi="Arial" w:cs="Arial"/>
            <w:color w:val="0388A6"/>
          </w:rPr>
          <w:t>Развертывание: толстый клиент, клиент-серверный вариант работы</w:t>
        </w:r>
      </w:hyperlink>
      <w:r>
        <w:rPr>
          <w:rFonts w:ascii="Arial" w:hAnsi="Arial" w:cs="Arial"/>
          <w:color w:val="000000"/>
        </w:rPr>
        <w:t>.</w:t>
      </w:r>
    </w:p>
    <w:p w:rsidR="00B21E66" w:rsidRDefault="00B21E66" w:rsidP="00B21E66">
      <w:pPr>
        <w:pStyle w:val="6"/>
      </w:pPr>
      <w:r>
        <w:t xml:space="preserve">Настройка </w:t>
      </w:r>
      <w:r w:rsidRPr="00B21E66">
        <w:t>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выполнения отладки необходимо, чтобы </w:t>
      </w:r>
      <w:hyperlink r:id="rId2915" w:history="1">
        <w:r>
          <w:rPr>
            <w:rStyle w:val="af9"/>
            <w:rFonts w:ascii="Arial" w:hAnsi="Arial" w:cs="Arial"/>
            <w:color w:val="0388A6"/>
            <w:sz w:val="20"/>
            <w:szCs w:val="20"/>
          </w:rPr>
          <w:t>кластер серверов</w:t>
        </w:r>
      </w:hyperlink>
      <w:r>
        <w:rPr>
          <w:rFonts w:ascii="Arial" w:hAnsi="Arial" w:cs="Arial"/>
          <w:color w:val="000000"/>
          <w:sz w:val="20"/>
          <w:szCs w:val="20"/>
        </w:rPr>
        <w:t> был запущен в отладочном режиме. В противном случае вы не сможете отлаживать программный код, исполняемый в </w:t>
      </w:r>
      <w:hyperlink r:id="rId2916"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2917"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t xml:space="preserve">Выполнение </w:t>
      </w:r>
      <w:r w:rsidRPr="00B21E66">
        <w:t>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704"/>
        </w:numPr>
        <w:spacing w:beforeAutospacing="1" w:after="100" w:afterAutospacing="1" w:line="240" w:lineRule="auto"/>
        <w:rPr>
          <w:rFonts w:ascii="Arial" w:hAnsi="Arial" w:cs="Arial"/>
          <w:color w:val="000000"/>
        </w:rPr>
      </w:pPr>
      <w:hyperlink r:id="rId2918" w:history="1">
        <w:r w:rsidR="00B21E66">
          <w:rPr>
            <w:rStyle w:val="af9"/>
            <w:rFonts w:ascii="Arial" w:hAnsi="Arial" w:cs="Arial"/>
            <w:color w:val="0388A6"/>
          </w:rPr>
          <w:t>запустите</w:t>
        </w:r>
      </w:hyperlink>
      <w:r w:rsidR="00B21E66">
        <w:rPr>
          <w:rFonts w:ascii="Arial" w:hAnsi="Arial" w:cs="Arial"/>
          <w:color w:val="000000"/>
        </w:rPr>
        <w:t> толстого клиента в режиме отладки;</w:t>
      </w:r>
    </w:p>
    <w:p w:rsidR="00B21E66" w:rsidRDefault="00B21E66" w:rsidP="009769F0">
      <w:pPr>
        <w:numPr>
          <w:ilvl w:val="0"/>
          <w:numId w:val="704"/>
        </w:numPr>
        <w:spacing w:beforeAutospacing="1" w:after="100" w:afterAutospacing="1" w:line="240" w:lineRule="auto"/>
        <w:rPr>
          <w:rFonts w:ascii="Arial" w:hAnsi="Arial" w:cs="Arial"/>
          <w:color w:val="000000"/>
        </w:rPr>
      </w:pPr>
      <w:r>
        <w:rPr>
          <w:rFonts w:ascii="Arial" w:hAnsi="Arial" w:cs="Arial"/>
          <w:color w:val="000000"/>
        </w:rPr>
        <w:t>отлаживайте следующие </w:t>
      </w:r>
      <w:hyperlink r:id="rId2919" w:history="1">
        <w:r>
          <w:rPr>
            <w:rStyle w:val="af9"/>
            <w:rFonts w:ascii="Arial" w:hAnsi="Arial" w:cs="Arial"/>
            <w:color w:val="0388A6"/>
          </w:rPr>
          <w:t>предметы</w:t>
        </w:r>
      </w:hyperlink>
      <w:r>
        <w:rPr>
          <w:rFonts w:ascii="Arial" w:hAnsi="Arial" w:cs="Arial"/>
          <w:color w:val="000000"/>
        </w:rPr>
        <w:t> (они подключаются автоматически):</w:t>
      </w:r>
    </w:p>
    <w:p w:rsidR="00B21E66" w:rsidRDefault="00B21E66" w:rsidP="009769F0">
      <w:pPr>
        <w:numPr>
          <w:ilvl w:val="1"/>
          <w:numId w:val="704"/>
        </w:numPr>
        <w:spacing w:beforeAutospacing="1" w:after="100" w:afterAutospacing="1" w:line="240" w:lineRule="auto"/>
        <w:rPr>
          <w:rFonts w:ascii="Arial" w:hAnsi="Arial" w:cs="Arial"/>
          <w:color w:val="000000"/>
        </w:rPr>
      </w:pPr>
      <w:r>
        <w:rPr>
          <w:rStyle w:val="uicontrol"/>
          <w:rFonts w:ascii="Arial" w:hAnsi="Arial" w:cs="Arial"/>
          <w:b/>
          <w:bCs/>
          <w:color w:val="000000"/>
        </w:rPr>
        <w:lastRenderedPageBreak/>
        <w:t>Толстый клиент</w:t>
      </w:r>
      <w:r>
        <w:rPr>
          <w:rFonts w:ascii="Arial" w:hAnsi="Arial" w:cs="Arial"/>
          <w:color w:val="000000"/>
        </w:rPr>
        <w:t>;</w:t>
      </w:r>
    </w:p>
    <w:p w:rsidR="00B21E66" w:rsidRDefault="00B21E66" w:rsidP="009769F0">
      <w:pPr>
        <w:numPr>
          <w:ilvl w:val="1"/>
          <w:numId w:val="704"/>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w:t>
      </w:r>
    </w:p>
    <w:p w:rsidR="00B21E66" w:rsidRDefault="00B21E66" w:rsidP="00B21E66">
      <w:pPr>
        <w:spacing w:before="0" w:after="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 можете отлаживать и другие предметы, например </w:t>
      </w:r>
      <w:r>
        <w:rPr>
          <w:rStyle w:val="uicontrol"/>
          <w:rFonts w:ascii="Arial" w:hAnsi="Arial" w:cs="Arial"/>
          <w:b/>
          <w:bCs/>
          <w:color w:val="000000"/>
        </w:rPr>
        <w:t>Фоновое задание</w:t>
      </w:r>
      <w:r>
        <w:rPr>
          <w:rFonts w:ascii="Arial" w:hAnsi="Arial" w:cs="Arial"/>
          <w:color w:val="000000"/>
        </w:rPr>
        <w:t>, </w:t>
      </w:r>
      <w:r>
        <w:rPr>
          <w:rStyle w:val="uicontrol"/>
          <w:rFonts w:ascii="Arial" w:hAnsi="Arial" w:cs="Arial"/>
          <w:b/>
          <w:bCs/>
          <w:color w:val="000000"/>
        </w:rPr>
        <w:t>Web-сервис</w:t>
      </w:r>
      <w:r>
        <w:rPr>
          <w:rFonts w:ascii="Arial" w:hAnsi="Arial" w:cs="Arial"/>
          <w:color w:val="000000"/>
        </w:rPr>
        <w:t>, </w:t>
      </w:r>
      <w:r>
        <w:rPr>
          <w:rStyle w:val="uicontrol"/>
          <w:rFonts w:ascii="Arial" w:hAnsi="Arial" w:cs="Arial"/>
          <w:b/>
          <w:bCs/>
          <w:color w:val="000000"/>
        </w:rPr>
        <w:t>HTTP-сервис</w:t>
      </w:r>
      <w:r>
        <w:rPr>
          <w:rFonts w:ascii="Arial" w:hAnsi="Arial" w:cs="Arial"/>
          <w:color w:val="000000"/>
        </w:rPr>
        <w:t>, </w:t>
      </w:r>
      <w:r>
        <w:rPr>
          <w:rStyle w:val="uicontrol"/>
          <w:rFonts w:ascii="Arial" w:hAnsi="Arial" w:cs="Arial"/>
          <w:b/>
          <w:bCs/>
          <w:color w:val="000000"/>
        </w:rPr>
        <w:t>Стандартный интерфейс OData</w:t>
      </w:r>
      <w:r>
        <w:rPr>
          <w:rFonts w:ascii="Arial" w:hAnsi="Arial" w:cs="Arial"/>
          <w:color w:val="000000"/>
        </w:rPr>
        <w:t>, </w:t>
      </w:r>
      <w:r>
        <w:rPr>
          <w:rStyle w:val="uicontrol"/>
          <w:rFonts w:ascii="Arial" w:hAnsi="Arial" w:cs="Arial"/>
          <w:b/>
          <w:bCs/>
          <w:color w:val="000000"/>
        </w:rPr>
        <w:t>COM-соединение</w:t>
      </w:r>
      <w:r>
        <w:rPr>
          <w:rFonts w:ascii="Arial" w:hAnsi="Arial" w:cs="Arial"/>
          <w:color w:val="000000"/>
        </w:rPr>
        <w:t>, но предварительно нужно разрешить, чтобы эти предметы </w:t>
      </w:r>
      <w:hyperlink r:id="rId2920" w:history="1">
        <w:r>
          <w:rPr>
            <w:rStyle w:val="af9"/>
            <w:rFonts w:ascii="Arial" w:hAnsi="Arial" w:cs="Arial"/>
            <w:color w:val="0388A6"/>
          </w:rPr>
          <w:t>подключались автоматически</w:t>
        </w:r>
      </w:hyperlink>
      <w:r>
        <w:rPr>
          <w:rFonts w:ascii="Arial" w:hAnsi="Arial" w:cs="Arial"/>
          <w:color w:val="000000"/>
        </w:rPr>
        <w:t>:</w:t>
      </w:r>
    </w:p>
    <w:p w:rsidR="00B21E66" w:rsidRDefault="004737C9" w:rsidP="009769F0">
      <w:pPr>
        <w:numPr>
          <w:ilvl w:val="0"/>
          <w:numId w:val="705"/>
        </w:numPr>
        <w:spacing w:beforeAutospacing="1" w:after="100" w:afterAutospacing="1" w:line="240" w:lineRule="auto"/>
        <w:rPr>
          <w:rFonts w:ascii="Arial" w:hAnsi="Arial" w:cs="Arial"/>
          <w:color w:val="000000"/>
        </w:rPr>
      </w:pPr>
      <w:hyperlink r:id="rId2921" w:history="1">
        <w:r w:rsidR="00B21E66">
          <w:rPr>
            <w:rStyle w:val="af9"/>
            <w:rFonts w:ascii="Arial" w:hAnsi="Arial" w:cs="Arial"/>
            <w:color w:val="0388A6"/>
          </w:rPr>
          <w:t>Отладка: фоновые задания, клиент-серверный вариант работы</w:t>
        </w:r>
      </w:hyperlink>
      <w:r w:rsidR="00B21E66">
        <w:rPr>
          <w:rFonts w:ascii="Arial" w:hAnsi="Arial" w:cs="Arial"/>
          <w:color w:val="000000"/>
        </w:rPr>
        <w:t>;</w:t>
      </w:r>
    </w:p>
    <w:p w:rsidR="00B21E66" w:rsidRDefault="004737C9" w:rsidP="009769F0">
      <w:pPr>
        <w:numPr>
          <w:ilvl w:val="0"/>
          <w:numId w:val="705"/>
        </w:numPr>
        <w:spacing w:beforeAutospacing="1" w:after="100" w:afterAutospacing="1" w:line="240" w:lineRule="auto"/>
        <w:rPr>
          <w:rFonts w:ascii="Arial" w:hAnsi="Arial" w:cs="Arial"/>
          <w:color w:val="000000"/>
        </w:rPr>
      </w:pPr>
      <w:hyperlink r:id="rId2922" w:history="1">
        <w:r w:rsidR="00B21E66">
          <w:rPr>
            <w:rStyle w:val="af9"/>
            <w:rFonts w:ascii="Arial" w:hAnsi="Arial" w:cs="Arial"/>
            <w:color w:val="0388A6"/>
          </w:rPr>
          <w:t>Отладка: Web-сервисы</w:t>
        </w:r>
      </w:hyperlink>
      <w:r w:rsidR="00B21E66">
        <w:rPr>
          <w:rFonts w:ascii="Arial" w:hAnsi="Arial" w:cs="Arial"/>
          <w:color w:val="000000"/>
        </w:rPr>
        <w:t>;</w:t>
      </w:r>
    </w:p>
    <w:p w:rsidR="00B21E66" w:rsidRDefault="004737C9" w:rsidP="009769F0">
      <w:pPr>
        <w:numPr>
          <w:ilvl w:val="0"/>
          <w:numId w:val="705"/>
        </w:numPr>
        <w:spacing w:beforeAutospacing="1" w:after="100" w:afterAutospacing="1" w:line="240" w:lineRule="auto"/>
        <w:rPr>
          <w:rFonts w:ascii="Arial" w:hAnsi="Arial" w:cs="Arial"/>
          <w:color w:val="000000"/>
        </w:rPr>
      </w:pPr>
      <w:hyperlink r:id="rId2923" w:history="1">
        <w:r w:rsidR="00B21E66">
          <w:rPr>
            <w:rStyle w:val="af9"/>
            <w:rFonts w:ascii="Arial" w:hAnsi="Arial" w:cs="Arial"/>
            <w:color w:val="0388A6"/>
          </w:rPr>
          <w:t>Отладка: HTTP-сервисы</w:t>
        </w:r>
      </w:hyperlink>
      <w:r w:rsidR="00B21E66">
        <w:rPr>
          <w:rFonts w:ascii="Arial" w:hAnsi="Arial" w:cs="Arial"/>
          <w:color w:val="000000"/>
        </w:rPr>
        <w:t>;</w:t>
      </w:r>
    </w:p>
    <w:p w:rsidR="00B21E66" w:rsidRDefault="004737C9" w:rsidP="009769F0">
      <w:pPr>
        <w:numPr>
          <w:ilvl w:val="0"/>
          <w:numId w:val="705"/>
        </w:numPr>
        <w:spacing w:beforeAutospacing="1" w:after="100" w:afterAutospacing="1" w:line="240" w:lineRule="auto"/>
        <w:rPr>
          <w:rFonts w:ascii="Arial" w:hAnsi="Arial" w:cs="Arial"/>
          <w:color w:val="000000"/>
        </w:rPr>
      </w:pPr>
      <w:hyperlink r:id="rId2924" w:history="1">
        <w:r w:rsidR="00B21E66">
          <w:rPr>
            <w:rStyle w:val="af9"/>
            <w:rFonts w:ascii="Arial" w:hAnsi="Arial" w:cs="Arial"/>
            <w:color w:val="0388A6"/>
          </w:rPr>
          <w:t>Отладка: стандартный интерфейс OData</w:t>
        </w:r>
      </w:hyperlink>
    </w:p>
    <w:p w:rsidR="00B21E66" w:rsidRDefault="004737C9" w:rsidP="009769F0">
      <w:pPr>
        <w:numPr>
          <w:ilvl w:val="0"/>
          <w:numId w:val="705"/>
        </w:numPr>
        <w:spacing w:beforeAutospacing="1" w:after="100" w:afterAutospacing="1" w:line="240" w:lineRule="auto"/>
        <w:rPr>
          <w:rFonts w:ascii="Arial" w:hAnsi="Arial" w:cs="Arial"/>
          <w:color w:val="000000"/>
        </w:rPr>
      </w:pPr>
      <w:hyperlink r:id="rId2925" w:history="1">
        <w:r w:rsidR="00B21E66">
          <w:rPr>
            <w:rStyle w:val="af9"/>
            <w:rFonts w:ascii="Arial" w:hAnsi="Arial" w:cs="Arial"/>
            <w:color w:val="0388A6"/>
          </w:rPr>
          <w:t>Отладка: внешнее соединение, клиент-серверный вариант работы</w:t>
        </w:r>
      </w:hyperlink>
      <w:r w:rsidR="00B21E66">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26" w:history="1">
        <w:r>
          <w:rPr>
            <w:rStyle w:val="af9"/>
            <w:rFonts w:ascii="Arial" w:hAnsi="Arial" w:cs="Arial"/>
            <w:color w:val="0388A6"/>
          </w:rPr>
          <w:t>Настройка отладки в разных вариантах развертывания</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706"/>
        </w:numPr>
        <w:spacing w:before="0" w:after="0" w:line="240" w:lineRule="auto"/>
        <w:rPr>
          <w:rFonts w:ascii="Arial" w:hAnsi="Arial" w:cs="Arial"/>
          <w:color w:val="000000"/>
        </w:rPr>
      </w:pPr>
      <w:hyperlink r:id="rId2927" w:history="1">
        <w:r w:rsidR="00B21E66">
          <w:rPr>
            <w:rStyle w:val="af9"/>
            <w:rFonts w:ascii="Arial" w:hAnsi="Arial" w:cs="Arial"/>
            <w:color w:val="0388A6"/>
          </w:rPr>
          <w:t>Отладка: толстый клиент, файловый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707"/>
        </w:numPr>
        <w:spacing w:before="0" w:after="0" w:line="240" w:lineRule="auto"/>
        <w:rPr>
          <w:rFonts w:ascii="Arial" w:hAnsi="Arial" w:cs="Arial"/>
          <w:color w:val="000000"/>
        </w:rPr>
      </w:pPr>
      <w:hyperlink r:id="rId2928" w:history="1">
        <w:r w:rsidR="00B21E66">
          <w:rPr>
            <w:rStyle w:val="af9"/>
            <w:rFonts w:ascii="Arial" w:hAnsi="Arial" w:cs="Arial"/>
            <w:color w:val="0388A6"/>
          </w:rPr>
          <w:t>Толстый клиент</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708"/>
        </w:numPr>
        <w:spacing w:before="0" w:after="0" w:line="240" w:lineRule="auto"/>
        <w:rPr>
          <w:rFonts w:ascii="Arial" w:hAnsi="Arial" w:cs="Arial"/>
          <w:color w:val="000000"/>
        </w:rPr>
      </w:pPr>
      <w:hyperlink r:id="rId2929" w:history="1">
        <w:r w:rsidR="00B21E66">
          <w:rPr>
            <w:rStyle w:val="af9"/>
            <w:rFonts w:ascii="Arial" w:hAnsi="Arial" w:cs="Arial"/>
            <w:color w:val="0388A6"/>
          </w:rPr>
          <w:t>Развертывание: толстый клиент, файловый вариант работы</w:t>
        </w:r>
      </w:hyperlink>
    </w:p>
    <w:p w:rsidR="00B21E66" w:rsidRDefault="004737C9" w:rsidP="009769F0">
      <w:pPr>
        <w:numPr>
          <w:ilvl w:val="0"/>
          <w:numId w:val="708"/>
        </w:numPr>
        <w:spacing w:before="0" w:after="0" w:line="240" w:lineRule="auto"/>
        <w:rPr>
          <w:rFonts w:ascii="Arial" w:hAnsi="Arial" w:cs="Arial"/>
          <w:color w:val="000000"/>
        </w:rPr>
      </w:pPr>
      <w:hyperlink r:id="rId2930" w:history="1">
        <w:r w:rsidR="00B21E66">
          <w:rPr>
            <w:rStyle w:val="af9"/>
            <w:rFonts w:ascii="Arial" w:hAnsi="Arial" w:cs="Arial"/>
            <w:color w:val="0388A6"/>
          </w:rPr>
          <w:t>Развертывание: толстый клиент, клиент-серверный вариант работы</w:t>
        </w:r>
      </w:hyperlink>
    </w:p>
    <w:p w:rsidR="00B21E66" w:rsidRDefault="00B21E66" w:rsidP="00B21E66">
      <w:pPr>
        <w:pStyle w:val="4"/>
      </w:pPr>
      <w:r>
        <w:t>Настройка отладки отдельных компонентов</w:t>
      </w:r>
    </w:p>
    <w:p w:rsidR="00B21E66" w:rsidRDefault="004737C9" w:rsidP="009769F0">
      <w:pPr>
        <w:numPr>
          <w:ilvl w:val="0"/>
          <w:numId w:val="709"/>
        </w:numPr>
        <w:spacing w:before="240" w:after="240" w:line="240" w:lineRule="auto"/>
        <w:rPr>
          <w:rFonts w:ascii="Arial" w:hAnsi="Arial" w:cs="Arial"/>
          <w:color w:val="000000"/>
        </w:rPr>
      </w:pPr>
      <w:hyperlink r:id="rId2931" w:history="1">
        <w:r w:rsidR="00B21E66">
          <w:rPr>
            <w:rStyle w:val="af9"/>
            <w:rFonts w:ascii="Arial" w:hAnsi="Arial" w:cs="Arial"/>
            <w:b/>
            <w:bCs/>
            <w:color w:val="0388A6"/>
          </w:rPr>
          <w:t>Отладка: фоновые задания файловый вариант</w:t>
        </w:r>
      </w:hyperlink>
    </w:p>
    <w:p w:rsidR="00B21E66" w:rsidRDefault="004737C9" w:rsidP="009769F0">
      <w:pPr>
        <w:numPr>
          <w:ilvl w:val="0"/>
          <w:numId w:val="709"/>
        </w:numPr>
        <w:spacing w:before="240" w:after="240" w:line="240" w:lineRule="auto"/>
        <w:rPr>
          <w:rFonts w:ascii="Arial" w:hAnsi="Arial" w:cs="Arial"/>
          <w:color w:val="000000"/>
        </w:rPr>
      </w:pPr>
      <w:hyperlink r:id="rId2932" w:history="1">
        <w:r w:rsidR="00B21E66">
          <w:rPr>
            <w:rStyle w:val="af9"/>
            <w:rFonts w:ascii="Arial" w:hAnsi="Arial" w:cs="Arial"/>
            <w:b/>
            <w:bCs/>
            <w:color w:val="0388A6"/>
          </w:rPr>
          <w:t>Отладка: фоновые задания, клиент-серверный вариант работы</w:t>
        </w:r>
      </w:hyperlink>
    </w:p>
    <w:p w:rsidR="00B21E66" w:rsidRDefault="004737C9" w:rsidP="009769F0">
      <w:pPr>
        <w:numPr>
          <w:ilvl w:val="0"/>
          <w:numId w:val="709"/>
        </w:numPr>
        <w:spacing w:before="240" w:after="240" w:line="240" w:lineRule="auto"/>
        <w:rPr>
          <w:rFonts w:ascii="Arial" w:hAnsi="Arial" w:cs="Arial"/>
          <w:color w:val="000000"/>
        </w:rPr>
      </w:pPr>
      <w:hyperlink r:id="rId2933" w:history="1">
        <w:r w:rsidR="00B21E66">
          <w:rPr>
            <w:rStyle w:val="af9"/>
            <w:rFonts w:ascii="Arial" w:hAnsi="Arial" w:cs="Arial"/>
            <w:b/>
            <w:bCs/>
            <w:color w:val="0388A6"/>
          </w:rPr>
          <w:t>Отладка: Web-сервисы</w:t>
        </w:r>
      </w:hyperlink>
    </w:p>
    <w:p w:rsidR="00B21E66" w:rsidRDefault="004737C9" w:rsidP="009769F0">
      <w:pPr>
        <w:numPr>
          <w:ilvl w:val="0"/>
          <w:numId w:val="709"/>
        </w:numPr>
        <w:spacing w:before="240" w:after="240" w:line="240" w:lineRule="auto"/>
        <w:rPr>
          <w:rFonts w:ascii="Arial" w:hAnsi="Arial" w:cs="Arial"/>
          <w:color w:val="000000"/>
        </w:rPr>
      </w:pPr>
      <w:hyperlink r:id="rId2934" w:history="1">
        <w:r w:rsidR="00B21E66">
          <w:rPr>
            <w:rStyle w:val="af9"/>
            <w:rFonts w:ascii="Arial" w:hAnsi="Arial" w:cs="Arial"/>
            <w:b/>
            <w:bCs/>
            <w:color w:val="0388A6"/>
          </w:rPr>
          <w:t>Отладка: HTTP-сервисы</w:t>
        </w:r>
      </w:hyperlink>
    </w:p>
    <w:p w:rsidR="00B21E66" w:rsidRDefault="004737C9" w:rsidP="009769F0">
      <w:pPr>
        <w:numPr>
          <w:ilvl w:val="0"/>
          <w:numId w:val="709"/>
        </w:numPr>
        <w:spacing w:before="240" w:after="240" w:line="240" w:lineRule="auto"/>
        <w:rPr>
          <w:rFonts w:ascii="Arial" w:hAnsi="Arial" w:cs="Arial"/>
          <w:color w:val="000000"/>
        </w:rPr>
      </w:pPr>
      <w:hyperlink r:id="rId2935" w:history="1">
        <w:r w:rsidR="00B21E66">
          <w:rPr>
            <w:rStyle w:val="af9"/>
            <w:rFonts w:ascii="Arial" w:hAnsi="Arial" w:cs="Arial"/>
            <w:b/>
            <w:bCs/>
            <w:color w:val="0388A6"/>
          </w:rPr>
          <w:t>Отладка: стандартный интерфейс OData</w:t>
        </w:r>
      </w:hyperlink>
    </w:p>
    <w:p w:rsidR="00B21E66" w:rsidRDefault="004737C9" w:rsidP="009769F0">
      <w:pPr>
        <w:numPr>
          <w:ilvl w:val="0"/>
          <w:numId w:val="709"/>
        </w:numPr>
        <w:spacing w:before="240" w:after="240" w:line="240" w:lineRule="auto"/>
        <w:rPr>
          <w:rFonts w:ascii="Arial" w:hAnsi="Arial" w:cs="Arial"/>
          <w:color w:val="000000"/>
        </w:rPr>
      </w:pPr>
      <w:hyperlink r:id="rId2936" w:history="1">
        <w:r w:rsidR="00B21E66">
          <w:rPr>
            <w:rStyle w:val="af9"/>
            <w:rFonts w:ascii="Arial" w:hAnsi="Arial" w:cs="Arial"/>
            <w:b/>
            <w:bCs/>
            <w:color w:val="0388A6"/>
          </w:rPr>
          <w:t>Отладка: внешнее соединение, файловый вариант работы</w:t>
        </w:r>
      </w:hyperlink>
    </w:p>
    <w:p w:rsidR="00B21E66" w:rsidRDefault="004737C9" w:rsidP="009769F0">
      <w:pPr>
        <w:numPr>
          <w:ilvl w:val="0"/>
          <w:numId w:val="709"/>
        </w:numPr>
        <w:spacing w:before="240" w:after="240" w:line="240" w:lineRule="auto"/>
        <w:rPr>
          <w:rFonts w:ascii="Arial" w:hAnsi="Arial" w:cs="Arial"/>
          <w:color w:val="000000"/>
        </w:rPr>
      </w:pPr>
      <w:hyperlink r:id="rId2937" w:history="1">
        <w:r w:rsidR="00B21E66">
          <w:rPr>
            <w:rStyle w:val="af9"/>
            <w:rFonts w:ascii="Arial" w:hAnsi="Arial" w:cs="Arial"/>
            <w:b/>
            <w:bCs/>
            <w:color w:val="0388A6"/>
          </w:rPr>
          <w:t>Отладка: внешнее соединение, клиент-серверный вариант работы</w:t>
        </w:r>
      </w:hyperlink>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38" w:history="1">
        <w:r>
          <w:rPr>
            <w:rStyle w:val="af9"/>
            <w:rFonts w:ascii="Arial" w:hAnsi="Arial" w:cs="Arial"/>
            <w:color w:val="0388A6"/>
          </w:rPr>
          <w:t>Настройка отладки</w:t>
        </w:r>
      </w:hyperlink>
    </w:p>
    <w:p w:rsidR="00B21E66" w:rsidRDefault="00B21E66" w:rsidP="00B21E66">
      <w:pPr>
        <w:pStyle w:val="5"/>
      </w:pPr>
      <w:r>
        <w:t xml:space="preserve">Отладка: </w:t>
      </w:r>
      <w:r w:rsidRPr="00B21E66">
        <w:t>фоновые</w:t>
      </w:r>
      <w:r>
        <w:t xml:space="preserve"> задания файловый вариант</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2939" w:history="1">
        <w:r>
          <w:rPr>
            <w:rStyle w:val="af9"/>
            <w:rFonts w:ascii="Arial" w:hAnsi="Arial" w:cs="Arial"/>
            <w:color w:val="0388A6"/>
          </w:rPr>
          <w:t>фоновых заданий</w:t>
        </w:r>
      </w:hyperlink>
      <w:r>
        <w:rPr>
          <w:rFonts w:ascii="Arial" w:hAnsi="Arial" w:cs="Arial"/>
          <w:color w:val="000000"/>
        </w:rPr>
        <w:t> в </w:t>
      </w:r>
      <w:hyperlink r:id="rId2940" w:history="1">
        <w:r>
          <w:rPr>
            <w:rStyle w:val="af9"/>
            <w:rFonts w:ascii="Arial" w:hAnsi="Arial" w:cs="Arial"/>
            <w:color w:val="0388A6"/>
          </w:rPr>
          <w:t>файловом варианте работы</w:t>
        </w:r>
      </w:hyperlink>
      <w:r>
        <w:rPr>
          <w:rFonts w:ascii="Arial" w:hAnsi="Arial" w:cs="Arial"/>
          <w:color w:val="000000"/>
        </w:rPr>
        <w:t> описан здесь: </w:t>
      </w:r>
      <w:hyperlink r:id="rId2941" w:history="1">
        <w:r>
          <w:rPr>
            <w:rStyle w:val="af9"/>
            <w:rFonts w:ascii="Arial" w:hAnsi="Arial" w:cs="Arial"/>
            <w:color w:val="0388A6"/>
          </w:rPr>
          <w:t>Запуск: фоновые задания, файловый вариант работы</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Если вы хотите отлаживать фоновые задания с помощью </w:t>
      </w:r>
      <w:hyperlink r:id="rId2942" w:history="1">
        <w:r>
          <w:rPr>
            <w:rStyle w:val="af9"/>
            <w:rFonts w:ascii="Arial" w:hAnsi="Arial" w:cs="Arial"/>
            <w:color w:val="0388A6"/>
            <w:sz w:val="20"/>
            <w:szCs w:val="20"/>
          </w:rPr>
          <w:t>веб-клиента</w:t>
        </w:r>
      </w:hyperlink>
      <w:r>
        <w:rPr>
          <w:rFonts w:ascii="Arial" w:hAnsi="Arial" w:cs="Arial"/>
          <w:color w:val="000000"/>
          <w:sz w:val="20"/>
          <w:szCs w:val="20"/>
        </w:rPr>
        <w:t>, убедитесь предварительно, что в публикации информационной базы на веб-сервере разрешена отладка. Как разрешить отладку в публикации рассказано </w:t>
      </w:r>
      <w:hyperlink r:id="rId2943"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t xml:space="preserve">Настройка </w:t>
      </w:r>
      <w:r w:rsidRPr="00B21E66">
        <w:t>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отладки фоновых заданий в файловом варианте работы необходимо (один раз) разрешить автоматическое подключение предмета отладки — </w:t>
      </w:r>
      <w:r>
        <w:rPr>
          <w:rStyle w:val="uicontrol"/>
          <w:rFonts w:ascii="Arial" w:hAnsi="Arial" w:cs="Arial"/>
          <w:b/>
          <w:bCs/>
          <w:color w:val="000000"/>
          <w:sz w:val="20"/>
          <w:szCs w:val="20"/>
        </w:rPr>
        <w:t>Фоновое задание (файловый вариант)</w:t>
      </w:r>
      <w:r>
        <w:rPr>
          <w:rFonts w:ascii="Arial" w:hAnsi="Arial" w:cs="Arial"/>
          <w:color w:val="000000"/>
          <w:sz w:val="20"/>
          <w:szCs w:val="20"/>
        </w:rPr>
        <w:t>. Как это сделать, рассказано </w:t>
      </w:r>
      <w:hyperlink r:id="rId2944"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rsidRPr="00B21E66">
        <w:lastRenderedPageBreak/>
        <w:t>Выполнение</w:t>
      </w:r>
      <w:r>
        <w:t xml:space="preserve"> 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710"/>
        </w:numPr>
        <w:spacing w:beforeAutospacing="1" w:after="100" w:afterAutospacing="1" w:line="240" w:lineRule="auto"/>
        <w:rPr>
          <w:rFonts w:ascii="Arial" w:hAnsi="Arial" w:cs="Arial"/>
          <w:color w:val="000000"/>
        </w:rPr>
      </w:pPr>
      <w:hyperlink r:id="rId2945" w:history="1">
        <w:r w:rsidR="00B21E66">
          <w:rPr>
            <w:rStyle w:val="af9"/>
            <w:rFonts w:ascii="Arial" w:hAnsi="Arial" w:cs="Arial"/>
            <w:color w:val="0388A6"/>
          </w:rPr>
          <w:t>запустите</w:t>
        </w:r>
      </w:hyperlink>
      <w:r w:rsidR="00B21E66">
        <w:rPr>
          <w:rFonts w:ascii="Arial" w:hAnsi="Arial" w:cs="Arial"/>
          <w:color w:val="000000"/>
        </w:rPr>
        <w:t> в режиме отладки любое клиентское приложение (</w:t>
      </w:r>
      <w:hyperlink r:id="rId2946" w:history="1">
        <w:r w:rsidR="00B21E66">
          <w:rPr>
            <w:rStyle w:val="af9"/>
            <w:rFonts w:ascii="Arial" w:hAnsi="Arial" w:cs="Arial"/>
            <w:color w:val="0388A6"/>
          </w:rPr>
          <w:t>тонкого клиента,</w:t>
        </w:r>
      </w:hyperlink>
      <w:r w:rsidR="00B21E66">
        <w:rPr>
          <w:rFonts w:ascii="Arial" w:hAnsi="Arial" w:cs="Arial"/>
          <w:color w:val="000000"/>
        </w:rPr>
        <w:t> веб-клиента или </w:t>
      </w:r>
      <w:hyperlink r:id="rId2947" w:history="1">
        <w:r w:rsidR="00B21E66">
          <w:rPr>
            <w:rStyle w:val="af9"/>
            <w:rFonts w:ascii="Arial" w:hAnsi="Arial" w:cs="Arial"/>
            <w:color w:val="0388A6"/>
          </w:rPr>
          <w:t>толстого клиента</w:t>
        </w:r>
      </w:hyperlink>
      <w:r w:rsidR="00B21E66">
        <w:rPr>
          <w:rFonts w:ascii="Arial" w:hAnsi="Arial" w:cs="Arial"/>
          <w:color w:val="000000"/>
        </w:rPr>
        <w:t>) той базы, в которой должны исполняться фоновые задания;</w:t>
      </w:r>
    </w:p>
    <w:p w:rsidR="00B21E66" w:rsidRDefault="00B21E66" w:rsidP="009769F0">
      <w:pPr>
        <w:numPr>
          <w:ilvl w:val="0"/>
          <w:numId w:val="710"/>
        </w:numPr>
        <w:spacing w:beforeAutospacing="1" w:after="100" w:afterAutospacing="1" w:line="240" w:lineRule="auto"/>
        <w:rPr>
          <w:rFonts w:ascii="Arial" w:hAnsi="Arial" w:cs="Arial"/>
          <w:color w:val="000000"/>
        </w:rPr>
      </w:pPr>
      <w:r>
        <w:rPr>
          <w:rFonts w:ascii="Arial" w:hAnsi="Arial" w:cs="Arial"/>
          <w:color w:val="000000"/>
        </w:rPr>
        <w:t>выполните интерактивные действия, приводящие к запуску фонового задания, или дождитесь запуска </w:t>
      </w:r>
      <w:hyperlink r:id="rId2948" w:history="1">
        <w:r>
          <w:rPr>
            <w:rStyle w:val="af9"/>
            <w:rFonts w:ascii="Arial" w:hAnsi="Arial" w:cs="Arial"/>
            <w:color w:val="0388A6"/>
          </w:rPr>
          <w:t>регламентного задания</w:t>
        </w:r>
      </w:hyperlink>
      <w:r>
        <w:rPr>
          <w:rFonts w:ascii="Arial" w:hAnsi="Arial" w:cs="Arial"/>
          <w:color w:val="000000"/>
        </w:rPr>
        <w:t>;</w:t>
      </w:r>
    </w:p>
    <w:p w:rsidR="00B21E66" w:rsidRDefault="00B21E66" w:rsidP="009769F0">
      <w:pPr>
        <w:numPr>
          <w:ilvl w:val="0"/>
          <w:numId w:val="710"/>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2949"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Фоновое задание (файловый вариант)</w:t>
      </w:r>
      <w:r>
        <w:rPr>
          <w:rFonts w:ascii="Arial" w:hAnsi="Arial" w:cs="Arial"/>
          <w:color w:val="000000"/>
        </w:rPr>
        <w:t>.</w:t>
      </w:r>
    </w:p>
    <w:p w:rsidR="00B21E66" w:rsidRDefault="00B21E66" w:rsidP="00B21E66">
      <w:pPr>
        <w:spacing w:before="0" w:after="0"/>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В файловом варианте работы в сеансе, который получен с использованием </w:t>
      </w:r>
      <w:hyperlink r:id="rId2950" w:history="1">
        <w:r>
          <w:rPr>
            <w:rStyle w:val="af9"/>
            <w:rFonts w:ascii="Arial" w:hAnsi="Arial" w:cs="Arial"/>
            <w:color w:val="0388A6"/>
          </w:rPr>
          <w:t>внешнего соединения</w:t>
        </w:r>
      </w:hyperlink>
      <w:r>
        <w:rPr>
          <w:rFonts w:ascii="Arial" w:hAnsi="Arial" w:cs="Arial"/>
          <w:color w:val="000000"/>
        </w:rPr>
        <w:t>, не поддерживается работа фоновых заданий (подробнее в документации </w:t>
      </w:r>
      <w:hyperlink r:id="rId2951" w:anchor="bookmark:dev:TI000000796"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 Если вы хотите отлаживать фоновые задания при работе через внешнее соединение — используйте клиент-серверный вариант работы. </w:t>
      </w:r>
      <w:hyperlink r:id="rId2952" w:history="1">
        <w:r>
          <w:rPr>
            <w:rStyle w:val="af9"/>
            <w:rFonts w:ascii="Arial" w:hAnsi="Arial" w:cs="Arial"/>
            <w:color w:val="0388A6"/>
          </w:rPr>
          <w:t>Отладка: фоновые задания, клиент-серверный вариант работы</w:t>
        </w:r>
      </w:hyperlink>
      <w:r>
        <w:rPr>
          <w:rFonts w:ascii="Arial" w:hAnsi="Arial" w:cs="Arial"/>
          <w:color w:val="000000"/>
        </w:rPr>
        <w:t>.</w:t>
      </w:r>
    </w:p>
    <w:p w:rsidR="00B21E66" w:rsidRDefault="00B21E66" w:rsidP="00B21E66">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53" w:history="1">
        <w:r>
          <w:rPr>
            <w:rStyle w:val="af9"/>
            <w:rFonts w:ascii="Arial" w:hAnsi="Arial" w:cs="Arial"/>
            <w:color w:val="0388A6"/>
          </w:rPr>
          <w:t>Настройка отладки отдельных компонентов</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711"/>
        </w:numPr>
        <w:spacing w:before="0" w:after="0" w:line="240" w:lineRule="auto"/>
        <w:rPr>
          <w:rFonts w:ascii="Arial" w:hAnsi="Arial" w:cs="Arial"/>
          <w:color w:val="000000"/>
        </w:rPr>
      </w:pPr>
      <w:hyperlink r:id="rId2954" w:history="1">
        <w:r w:rsidR="00B21E66">
          <w:rPr>
            <w:rStyle w:val="af9"/>
            <w:rFonts w:ascii="Arial" w:hAnsi="Arial" w:cs="Arial"/>
            <w:color w:val="0388A6"/>
          </w:rPr>
          <w:t>Отладка: фоновые задания, клиент-серверный вариант работы</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712"/>
        </w:numPr>
        <w:spacing w:before="0" w:after="0" w:line="240" w:lineRule="auto"/>
        <w:rPr>
          <w:rFonts w:ascii="Arial" w:hAnsi="Arial" w:cs="Arial"/>
          <w:color w:val="000000"/>
        </w:rPr>
      </w:pPr>
      <w:hyperlink r:id="rId2955" w:history="1">
        <w:r w:rsidR="00B21E66">
          <w:rPr>
            <w:rStyle w:val="af9"/>
            <w:rFonts w:ascii="Arial" w:hAnsi="Arial" w:cs="Arial"/>
            <w:color w:val="0388A6"/>
          </w:rPr>
          <w:t>Фоновое задание</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713"/>
        </w:numPr>
        <w:spacing w:before="0" w:after="0" w:line="240" w:lineRule="auto"/>
        <w:rPr>
          <w:rFonts w:ascii="Arial" w:hAnsi="Arial" w:cs="Arial"/>
          <w:color w:val="000000"/>
        </w:rPr>
      </w:pPr>
      <w:hyperlink r:id="rId2956" w:history="1">
        <w:r w:rsidR="00B21E66">
          <w:rPr>
            <w:rStyle w:val="af9"/>
            <w:rFonts w:ascii="Arial" w:hAnsi="Arial" w:cs="Arial"/>
            <w:color w:val="0388A6"/>
          </w:rPr>
          <w:t>Запуск: фоновые задания, файловый вариант работы</w:t>
        </w:r>
      </w:hyperlink>
    </w:p>
    <w:p w:rsidR="00B21E66" w:rsidRDefault="004737C9" w:rsidP="009769F0">
      <w:pPr>
        <w:numPr>
          <w:ilvl w:val="0"/>
          <w:numId w:val="713"/>
        </w:numPr>
        <w:spacing w:before="0" w:after="0" w:line="240" w:lineRule="auto"/>
        <w:rPr>
          <w:rFonts w:ascii="Arial" w:hAnsi="Arial" w:cs="Arial"/>
          <w:color w:val="000000"/>
        </w:rPr>
      </w:pPr>
      <w:hyperlink r:id="rId2957" w:history="1">
        <w:r w:rsidR="00B21E66">
          <w:rPr>
            <w:rStyle w:val="af9"/>
            <w:rFonts w:ascii="Arial" w:hAnsi="Arial" w:cs="Arial"/>
            <w:color w:val="0388A6"/>
          </w:rPr>
          <w:t>Запуск: фоновые задания, клиент-серверный вариант работы</w:t>
        </w:r>
      </w:hyperlink>
    </w:p>
    <w:p w:rsidR="00B21E66" w:rsidRDefault="00B21E66" w:rsidP="00B21E66">
      <w:pPr>
        <w:pStyle w:val="5"/>
      </w:pPr>
      <w:r>
        <w:t xml:space="preserve">Отладка: </w:t>
      </w:r>
      <w:r w:rsidRPr="00B21E66">
        <w:t>фоновые</w:t>
      </w:r>
      <w:r>
        <w:t xml:space="preserve"> задания, клиент-серверный вариант работы</w:t>
      </w:r>
    </w:p>
    <w:p w:rsidR="00B21E66" w:rsidRDefault="00B21E66" w:rsidP="00B21E66">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2958" w:history="1">
        <w:r>
          <w:rPr>
            <w:rStyle w:val="af9"/>
            <w:rFonts w:ascii="Arial" w:hAnsi="Arial" w:cs="Arial"/>
            <w:color w:val="0388A6"/>
          </w:rPr>
          <w:t>фоновых заданий</w:t>
        </w:r>
      </w:hyperlink>
      <w:r>
        <w:rPr>
          <w:rFonts w:ascii="Arial" w:hAnsi="Arial" w:cs="Arial"/>
          <w:color w:val="000000"/>
        </w:rPr>
        <w:t> в </w:t>
      </w:r>
      <w:hyperlink r:id="rId2959" w:history="1">
        <w:r>
          <w:rPr>
            <w:rStyle w:val="af9"/>
            <w:rFonts w:ascii="Arial" w:hAnsi="Arial" w:cs="Arial"/>
            <w:color w:val="0388A6"/>
          </w:rPr>
          <w:t>клиент-серверном варианте работы</w:t>
        </w:r>
      </w:hyperlink>
      <w:r>
        <w:rPr>
          <w:rFonts w:ascii="Arial" w:hAnsi="Arial" w:cs="Arial"/>
          <w:color w:val="000000"/>
        </w:rPr>
        <w:t> описан здесь: </w:t>
      </w:r>
      <w:hyperlink r:id="rId2960" w:history="1">
        <w:r>
          <w:rPr>
            <w:rStyle w:val="af9"/>
            <w:rFonts w:ascii="Arial" w:hAnsi="Arial" w:cs="Arial"/>
            <w:color w:val="0388A6"/>
          </w:rPr>
          <w:t>Запуск: фоновые задания, клиент-серверный вариант работы</w:t>
        </w:r>
      </w:hyperlink>
      <w:r>
        <w:rPr>
          <w:rFonts w:ascii="Arial" w:hAnsi="Arial" w:cs="Arial"/>
          <w:color w:val="00000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Если вы хотите отлаживать фоновые задания с помощью </w:t>
      </w:r>
      <w:hyperlink r:id="rId2961" w:history="1">
        <w:r>
          <w:rPr>
            <w:rStyle w:val="af9"/>
            <w:rFonts w:ascii="Arial" w:hAnsi="Arial" w:cs="Arial"/>
            <w:color w:val="0388A6"/>
            <w:sz w:val="20"/>
            <w:szCs w:val="20"/>
          </w:rPr>
          <w:t>веб-клиента</w:t>
        </w:r>
      </w:hyperlink>
      <w:r>
        <w:rPr>
          <w:rFonts w:ascii="Arial" w:hAnsi="Arial" w:cs="Arial"/>
          <w:color w:val="000000"/>
          <w:sz w:val="20"/>
          <w:szCs w:val="20"/>
        </w:rPr>
        <w:t>, убедитесь предварительно, что в публикации информационной базы на веб-сервере разрешена отладка. Как разрешить отладку в публикации рассказано </w:t>
      </w:r>
      <w:hyperlink r:id="rId2962"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Убедитесь предварительно в том, что </w:t>
      </w:r>
      <w:hyperlink r:id="rId2963"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запущен в отладочном режиме. В противном случае вы не сможете отлаживать программный код, исполняемый в </w:t>
      </w:r>
      <w:hyperlink r:id="rId2964"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2965"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t>Настройка отладки</w:t>
      </w:r>
    </w:p>
    <w:p w:rsidR="00B21E66" w:rsidRDefault="00B21E66" w:rsidP="00B21E66">
      <w:pPr>
        <w:pStyle w:val="af8"/>
        <w:rPr>
          <w:rFonts w:ascii="Arial" w:hAnsi="Arial" w:cs="Arial"/>
          <w:color w:val="000000"/>
          <w:sz w:val="20"/>
          <w:szCs w:val="20"/>
        </w:rPr>
      </w:pPr>
      <w:r>
        <w:rPr>
          <w:rFonts w:ascii="Arial" w:hAnsi="Arial" w:cs="Arial"/>
          <w:color w:val="000000"/>
          <w:sz w:val="20"/>
          <w:szCs w:val="20"/>
        </w:rPr>
        <w:t>Для отладки фоновых заданий в клиент-серверном варианте работы необходимо (один раз) разрешить автоматическое подключение предмета отладки - </w:t>
      </w:r>
      <w:r>
        <w:rPr>
          <w:rStyle w:val="uicontrol"/>
          <w:rFonts w:ascii="Arial" w:hAnsi="Arial" w:cs="Arial"/>
          <w:b/>
          <w:bCs/>
          <w:color w:val="000000"/>
          <w:sz w:val="20"/>
          <w:szCs w:val="20"/>
        </w:rPr>
        <w:t>Фоновое задание</w:t>
      </w:r>
      <w:r>
        <w:rPr>
          <w:rFonts w:ascii="Arial" w:hAnsi="Arial" w:cs="Arial"/>
          <w:color w:val="000000"/>
          <w:sz w:val="20"/>
          <w:szCs w:val="20"/>
        </w:rPr>
        <w:t>. Как это сделать, рассказано </w:t>
      </w:r>
      <w:hyperlink r:id="rId2966" w:history="1">
        <w:r>
          <w:rPr>
            <w:rStyle w:val="af9"/>
            <w:rFonts w:ascii="Arial" w:hAnsi="Arial" w:cs="Arial"/>
            <w:color w:val="0388A6"/>
            <w:sz w:val="20"/>
            <w:szCs w:val="20"/>
          </w:rPr>
          <w:t>здесь</w:t>
        </w:r>
      </w:hyperlink>
      <w:r>
        <w:rPr>
          <w:rFonts w:ascii="Arial" w:hAnsi="Arial" w:cs="Arial"/>
          <w:color w:val="000000"/>
          <w:sz w:val="20"/>
          <w:szCs w:val="20"/>
        </w:rPr>
        <w:t>.</w:t>
      </w:r>
    </w:p>
    <w:p w:rsidR="00B21E66" w:rsidRDefault="00B21E66" w:rsidP="00B21E66">
      <w:pPr>
        <w:pStyle w:val="6"/>
      </w:pPr>
      <w:r w:rsidRPr="00B21E66">
        <w:t>Выполнение</w:t>
      </w:r>
      <w:r>
        <w:t xml:space="preserve"> отладки</w:t>
      </w:r>
    </w:p>
    <w:p w:rsidR="00B21E66" w:rsidRDefault="00B21E66" w:rsidP="00B21E66">
      <w:pPr>
        <w:rPr>
          <w:rFonts w:ascii="Arial" w:hAnsi="Arial" w:cs="Arial"/>
          <w:color w:val="000000"/>
        </w:rPr>
      </w:pPr>
      <w:r>
        <w:rPr>
          <w:rFonts w:ascii="Arial" w:hAnsi="Arial" w:cs="Arial"/>
          <w:color w:val="000000"/>
        </w:rPr>
        <w:t>Чтобы выполнить отладку:</w:t>
      </w:r>
    </w:p>
    <w:p w:rsidR="00B21E66" w:rsidRDefault="004737C9" w:rsidP="009769F0">
      <w:pPr>
        <w:numPr>
          <w:ilvl w:val="0"/>
          <w:numId w:val="714"/>
        </w:numPr>
        <w:spacing w:beforeAutospacing="1" w:after="100" w:afterAutospacing="1" w:line="240" w:lineRule="auto"/>
        <w:rPr>
          <w:rFonts w:ascii="Arial" w:hAnsi="Arial" w:cs="Arial"/>
          <w:color w:val="000000"/>
        </w:rPr>
      </w:pPr>
      <w:hyperlink r:id="rId2967" w:history="1">
        <w:r w:rsidR="00B21E66">
          <w:rPr>
            <w:rStyle w:val="af9"/>
            <w:rFonts w:ascii="Arial" w:hAnsi="Arial" w:cs="Arial"/>
            <w:color w:val="0388A6"/>
          </w:rPr>
          <w:t>запустите</w:t>
        </w:r>
      </w:hyperlink>
      <w:r w:rsidR="00B21E66">
        <w:rPr>
          <w:rFonts w:ascii="Arial" w:hAnsi="Arial" w:cs="Arial"/>
          <w:color w:val="000000"/>
        </w:rPr>
        <w:t> в режиме отладки любое клиентское приложение (</w:t>
      </w:r>
      <w:hyperlink r:id="rId2968" w:history="1">
        <w:r w:rsidR="00B21E66">
          <w:rPr>
            <w:rStyle w:val="af9"/>
            <w:rFonts w:ascii="Arial" w:hAnsi="Arial" w:cs="Arial"/>
            <w:color w:val="0388A6"/>
          </w:rPr>
          <w:t>тонкого клиента,</w:t>
        </w:r>
      </w:hyperlink>
      <w:r w:rsidR="00B21E66">
        <w:rPr>
          <w:rFonts w:ascii="Arial" w:hAnsi="Arial" w:cs="Arial"/>
          <w:color w:val="000000"/>
        </w:rPr>
        <w:t> веб-клиента или </w:t>
      </w:r>
      <w:hyperlink r:id="rId2969" w:history="1">
        <w:r w:rsidR="00B21E66">
          <w:rPr>
            <w:rStyle w:val="af9"/>
            <w:rFonts w:ascii="Arial" w:hAnsi="Arial" w:cs="Arial"/>
            <w:color w:val="0388A6"/>
          </w:rPr>
          <w:t>толстого клиента</w:t>
        </w:r>
      </w:hyperlink>
      <w:r w:rsidR="00B21E66">
        <w:rPr>
          <w:rFonts w:ascii="Arial" w:hAnsi="Arial" w:cs="Arial"/>
          <w:color w:val="000000"/>
        </w:rPr>
        <w:t>) той базы, в которой должны исполняться фоновые задания;</w:t>
      </w:r>
    </w:p>
    <w:p w:rsidR="00B21E66" w:rsidRDefault="00B21E66" w:rsidP="009769F0">
      <w:pPr>
        <w:numPr>
          <w:ilvl w:val="0"/>
          <w:numId w:val="714"/>
        </w:numPr>
        <w:spacing w:beforeAutospacing="1" w:after="100" w:afterAutospacing="1" w:line="240" w:lineRule="auto"/>
        <w:rPr>
          <w:rFonts w:ascii="Arial" w:hAnsi="Arial" w:cs="Arial"/>
          <w:color w:val="000000"/>
        </w:rPr>
      </w:pPr>
      <w:r>
        <w:rPr>
          <w:rFonts w:ascii="Arial" w:hAnsi="Arial" w:cs="Arial"/>
          <w:color w:val="000000"/>
        </w:rPr>
        <w:t>выполните интерактивные действия, приводящие к запуску фонового задания, или дождитесь запуска </w:t>
      </w:r>
      <w:hyperlink r:id="rId2970" w:history="1">
        <w:r>
          <w:rPr>
            <w:rStyle w:val="af9"/>
            <w:rFonts w:ascii="Arial" w:hAnsi="Arial" w:cs="Arial"/>
            <w:color w:val="0388A6"/>
          </w:rPr>
          <w:t>регламентного задания</w:t>
        </w:r>
      </w:hyperlink>
      <w:r>
        <w:rPr>
          <w:rFonts w:ascii="Arial" w:hAnsi="Arial" w:cs="Arial"/>
          <w:color w:val="000000"/>
        </w:rPr>
        <w:t>;</w:t>
      </w:r>
    </w:p>
    <w:p w:rsidR="00B21E66" w:rsidRDefault="00B21E66" w:rsidP="009769F0">
      <w:pPr>
        <w:numPr>
          <w:ilvl w:val="0"/>
          <w:numId w:val="714"/>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2971"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Фоновое задание</w:t>
      </w:r>
      <w:r>
        <w:rPr>
          <w:rFonts w:ascii="Arial" w:hAnsi="Arial" w:cs="Arial"/>
          <w:color w:val="000000"/>
        </w:rPr>
        <w:t>.</w:t>
      </w:r>
    </w:p>
    <w:p w:rsidR="00B21E66" w:rsidRDefault="00B21E66" w:rsidP="00B21E66">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72" w:history="1">
        <w:r>
          <w:rPr>
            <w:rStyle w:val="af9"/>
            <w:rFonts w:ascii="Arial" w:hAnsi="Arial" w:cs="Arial"/>
            <w:color w:val="0388A6"/>
          </w:rPr>
          <w:t>Настройка отладки отдельных компонентов</w:t>
        </w:r>
      </w:hyperlink>
    </w:p>
    <w:p w:rsidR="00B21E66" w:rsidRDefault="00B21E66" w:rsidP="00B21E66">
      <w:pPr>
        <w:rPr>
          <w:rFonts w:ascii="Arial" w:hAnsi="Arial" w:cs="Arial"/>
          <w:color w:val="000000"/>
        </w:rPr>
      </w:pPr>
      <w:r>
        <w:rPr>
          <w:rStyle w:val="ad"/>
          <w:rFonts w:ascii="Arial" w:hAnsi="Arial" w:cs="Arial"/>
          <w:color w:val="000000"/>
        </w:rPr>
        <w:t>Информация, связанная с данной</w:t>
      </w:r>
    </w:p>
    <w:p w:rsidR="00B21E66" w:rsidRDefault="004737C9" w:rsidP="009769F0">
      <w:pPr>
        <w:numPr>
          <w:ilvl w:val="0"/>
          <w:numId w:val="715"/>
        </w:numPr>
        <w:spacing w:before="0" w:after="0" w:line="240" w:lineRule="auto"/>
        <w:rPr>
          <w:rFonts w:ascii="Arial" w:hAnsi="Arial" w:cs="Arial"/>
          <w:color w:val="000000"/>
        </w:rPr>
      </w:pPr>
      <w:hyperlink r:id="rId2973" w:history="1">
        <w:r w:rsidR="00B21E66">
          <w:rPr>
            <w:rStyle w:val="af9"/>
            <w:rFonts w:ascii="Arial" w:hAnsi="Arial" w:cs="Arial"/>
            <w:color w:val="0388A6"/>
          </w:rPr>
          <w:t>Отладка: фоновые задания файловый вариант</w:t>
        </w:r>
      </w:hyperlink>
    </w:p>
    <w:p w:rsidR="00B21E66" w:rsidRDefault="00B21E66" w:rsidP="00B21E66">
      <w:pPr>
        <w:rPr>
          <w:rFonts w:ascii="Arial" w:hAnsi="Arial" w:cs="Arial"/>
          <w:color w:val="000000"/>
        </w:rPr>
      </w:pPr>
      <w:r>
        <w:rPr>
          <w:rStyle w:val="ad"/>
          <w:rFonts w:ascii="Arial" w:hAnsi="Arial" w:cs="Arial"/>
          <w:color w:val="000000"/>
        </w:rPr>
        <w:t>Концепции</w:t>
      </w:r>
    </w:p>
    <w:p w:rsidR="00B21E66" w:rsidRDefault="004737C9" w:rsidP="009769F0">
      <w:pPr>
        <w:numPr>
          <w:ilvl w:val="0"/>
          <w:numId w:val="716"/>
        </w:numPr>
        <w:spacing w:before="0" w:after="0" w:line="240" w:lineRule="auto"/>
        <w:rPr>
          <w:rFonts w:ascii="Arial" w:hAnsi="Arial" w:cs="Arial"/>
          <w:color w:val="000000"/>
        </w:rPr>
      </w:pPr>
      <w:hyperlink r:id="rId2974" w:history="1">
        <w:r w:rsidR="00B21E66">
          <w:rPr>
            <w:rStyle w:val="af9"/>
            <w:rFonts w:ascii="Arial" w:hAnsi="Arial" w:cs="Arial"/>
            <w:color w:val="0388A6"/>
          </w:rPr>
          <w:t>Фоновое задание</w:t>
        </w:r>
      </w:hyperlink>
    </w:p>
    <w:p w:rsidR="00B21E66" w:rsidRDefault="00B21E66" w:rsidP="00B21E66">
      <w:pPr>
        <w:rPr>
          <w:rFonts w:ascii="Arial" w:hAnsi="Arial" w:cs="Arial"/>
          <w:color w:val="000000"/>
        </w:rPr>
      </w:pPr>
      <w:r>
        <w:rPr>
          <w:rStyle w:val="ad"/>
          <w:rFonts w:ascii="Arial" w:hAnsi="Arial" w:cs="Arial"/>
          <w:color w:val="000000"/>
        </w:rPr>
        <w:t>Установка и запуск</w:t>
      </w:r>
    </w:p>
    <w:p w:rsidR="00B21E66" w:rsidRDefault="004737C9" w:rsidP="009769F0">
      <w:pPr>
        <w:numPr>
          <w:ilvl w:val="0"/>
          <w:numId w:val="717"/>
        </w:numPr>
        <w:spacing w:before="0" w:after="0" w:line="240" w:lineRule="auto"/>
        <w:rPr>
          <w:rFonts w:ascii="Arial" w:hAnsi="Arial" w:cs="Arial"/>
          <w:color w:val="000000"/>
        </w:rPr>
      </w:pPr>
      <w:hyperlink r:id="rId2975" w:history="1">
        <w:r w:rsidR="00B21E66">
          <w:rPr>
            <w:rStyle w:val="af9"/>
            <w:rFonts w:ascii="Arial" w:hAnsi="Arial" w:cs="Arial"/>
            <w:color w:val="0388A6"/>
          </w:rPr>
          <w:t>Запуск: фоновые задания, файловый вариант работы</w:t>
        </w:r>
      </w:hyperlink>
    </w:p>
    <w:p w:rsidR="00B21E66" w:rsidRDefault="004737C9" w:rsidP="009769F0">
      <w:pPr>
        <w:numPr>
          <w:ilvl w:val="0"/>
          <w:numId w:val="717"/>
        </w:numPr>
        <w:spacing w:before="0" w:after="0" w:line="240" w:lineRule="auto"/>
        <w:rPr>
          <w:rFonts w:ascii="Arial" w:hAnsi="Arial" w:cs="Arial"/>
          <w:color w:val="000000"/>
        </w:rPr>
      </w:pPr>
      <w:hyperlink r:id="rId2976" w:history="1">
        <w:r w:rsidR="00B21E66">
          <w:rPr>
            <w:rStyle w:val="af9"/>
            <w:rFonts w:ascii="Arial" w:hAnsi="Arial" w:cs="Arial"/>
            <w:color w:val="0388A6"/>
          </w:rPr>
          <w:t>Запуск: фоновые задания, клиент-серверный вариант работы</w:t>
        </w:r>
      </w:hyperlink>
    </w:p>
    <w:p w:rsidR="008C15B1" w:rsidRDefault="008C15B1" w:rsidP="005302FD">
      <w:pPr>
        <w:pStyle w:val="5"/>
      </w:pPr>
      <w:r>
        <w:t>Отладка: Web-сервисы</w:t>
      </w:r>
    </w:p>
    <w:p w:rsidR="008C15B1" w:rsidRDefault="008C15B1" w:rsidP="005302F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2977" w:history="1">
        <w:r>
          <w:rPr>
            <w:rStyle w:val="af9"/>
            <w:rFonts w:ascii="Arial" w:hAnsi="Arial" w:cs="Arial"/>
            <w:color w:val="0388A6"/>
          </w:rPr>
          <w:t>Web-сервисов</w:t>
        </w:r>
      </w:hyperlink>
      <w:r>
        <w:rPr>
          <w:rFonts w:ascii="Arial" w:hAnsi="Arial" w:cs="Arial"/>
          <w:color w:val="000000"/>
        </w:rPr>
        <w:t> описан здесь: </w:t>
      </w:r>
      <w:hyperlink r:id="rId2978" w:history="1">
        <w:r>
          <w:rPr>
            <w:rStyle w:val="af9"/>
            <w:rFonts w:ascii="Arial" w:hAnsi="Arial" w:cs="Arial"/>
            <w:color w:val="0388A6"/>
          </w:rPr>
          <w:t>Запуск: Web-сервисы</w:t>
        </w:r>
      </w:hyperlink>
      <w:r>
        <w:rPr>
          <w:rFonts w:ascii="Arial" w:hAnsi="Arial" w:cs="Arial"/>
          <w:color w:val="000000"/>
        </w:rPr>
        <w:t>.</w:t>
      </w:r>
    </w:p>
    <w:p w:rsidR="008C15B1" w:rsidRDefault="008C15B1" w:rsidP="005302FD">
      <w:pPr>
        <w:pStyle w:val="af8"/>
        <w:rPr>
          <w:rFonts w:ascii="Arial" w:hAnsi="Arial" w:cs="Arial"/>
          <w:color w:val="000000"/>
          <w:sz w:val="20"/>
          <w:szCs w:val="20"/>
        </w:rPr>
      </w:pPr>
      <w:r>
        <w:rPr>
          <w:rFonts w:ascii="Arial" w:hAnsi="Arial" w:cs="Arial"/>
          <w:color w:val="000000"/>
          <w:sz w:val="20"/>
          <w:szCs w:val="20"/>
        </w:rPr>
        <w:t>Если вы используете </w:t>
      </w:r>
      <w:hyperlink r:id="rId2979" w:history="1">
        <w:r>
          <w:rPr>
            <w:rStyle w:val="af9"/>
            <w:rFonts w:ascii="Arial" w:hAnsi="Arial" w:cs="Arial"/>
            <w:color w:val="0388A6"/>
            <w:sz w:val="20"/>
            <w:szCs w:val="20"/>
          </w:rPr>
          <w:t>клиент-серверный вариант работы</w:t>
        </w:r>
      </w:hyperlink>
      <w:r>
        <w:rPr>
          <w:rFonts w:ascii="Arial" w:hAnsi="Arial" w:cs="Arial"/>
          <w:color w:val="000000"/>
          <w:sz w:val="20"/>
          <w:szCs w:val="20"/>
        </w:rPr>
        <w:t> убедитесь предварительно в том, что </w:t>
      </w:r>
      <w:hyperlink r:id="rId2980"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запущен в отладочном режиме. В противном случае вы не сможете отлаживать программный код, исполняемый в </w:t>
      </w:r>
      <w:hyperlink r:id="rId2981"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2982" w:history="1">
        <w:r>
          <w:rPr>
            <w:rStyle w:val="af9"/>
            <w:rFonts w:ascii="Arial" w:hAnsi="Arial" w:cs="Arial"/>
            <w:color w:val="0388A6"/>
            <w:sz w:val="20"/>
            <w:szCs w:val="20"/>
          </w:rPr>
          <w:t>здесь</w:t>
        </w:r>
      </w:hyperlink>
      <w:r>
        <w:rPr>
          <w:rFonts w:ascii="Arial" w:hAnsi="Arial" w:cs="Arial"/>
          <w:color w:val="000000"/>
          <w:sz w:val="20"/>
          <w:szCs w:val="20"/>
        </w:rPr>
        <w:t>.</w:t>
      </w:r>
    </w:p>
    <w:p w:rsidR="008C15B1" w:rsidRDefault="008C15B1" w:rsidP="005302FD">
      <w:pPr>
        <w:pStyle w:val="af8"/>
        <w:rPr>
          <w:rFonts w:ascii="Arial" w:hAnsi="Arial" w:cs="Arial"/>
          <w:color w:val="000000"/>
          <w:sz w:val="20"/>
          <w:szCs w:val="20"/>
        </w:rPr>
      </w:pPr>
      <w:r>
        <w:rPr>
          <w:rFonts w:ascii="Arial" w:hAnsi="Arial" w:cs="Arial"/>
          <w:color w:val="000000"/>
          <w:sz w:val="20"/>
          <w:szCs w:val="20"/>
        </w:rPr>
        <w:t>Убедитесь предварительно в том, что в </w:t>
      </w:r>
      <w:hyperlink r:id="rId2983" w:history="1">
        <w:r>
          <w:rPr>
            <w:rStyle w:val="af9"/>
            <w:rFonts w:ascii="Arial" w:hAnsi="Arial" w:cs="Arial"/>
            <w:color w:val="0388A6"/>
            <w:sz w:val="20"/>
            <w:szCs w:val="20"/>
          </w:rPr>
          <w:t>публикации информационной базы на веб-сервере</w:t>
        </w:r>
      </w:hyperlink>
      <w:r>
        <w:rPr>
          <w:rFonts w:ascii="Arial" w:hAnsi="Arial" w:cs="Arial"/>
          <w:color w:val="000000"/>
          <w:sz w:val="20"/>
          <w:szCs w:val="20"/>
        </w:rPr>
        <w:t> разрешена отладка. Как разрешить отладку в публикации рассказано </w:t>
      </w:r>
      <w:hyperlink r:id="rId2984" w:history="1">
        <w:r>
          <w:rPr>
            <w:rStyle w:val="af9"/>
            <w:rFonts w:ascii="Arial" w:hAnsi="Arial" w:cs="Arial"/>
            <w:color w:val="0388A6"/>
            <w:sz w:val="20"/>
            <w:szCs w:val="20"/>
          </w:rPr>
          <w:t>здесь</w:t>
        </w:r>
      </w:hyperlink>
      <w:r>
        <w:rPr>
          <w:rFonts w:ascii="Arial" w:hAnsi="Arial" w:cs="Arial"/>
          <w:color w:val="000000"/>
          <w:sz w:val="20"/>
          <w:szCs w:val="20"/>
        </w:rPr>
        <w:t>.</w:t>
      </w:r>
    </w:p>
    <w:p w:rsidR="008C15B1" w:rsidRDefault="008C15B1" w:rsidP="005302FD">
      <w:pPr>
        <w:pStyle w:val="6"/>
      </w:pPr>
      <w:r>
        <w:t xml:space="preserve">Настройка </w:t>
      </w:r>
      <w:r w:rsidRPr="008C15B1">
        <w:t>отладки</w:t>
      </w:r>
    </w:p>
    <w:p w:rsidR="008C15B1" w:rsidRDefault="008C15B1" w:rsidP="005302FD">
      <w:pPr>
        <w:pStyle w:val="af8"/>
        <w:rPr>
          <w:rFonts w:ascii="Arial" w:hAnsi="Arial" w:cs="Arial"/>
          <w:color w:val="000000"/>
          <w:sz w:val="20"/>
          <w:szCs w:val="20"/>
        </w:rPr>
      </w:pPr>
      <w:r>
        <w:rPr>
          <w:rFonts w:ascii="Arial" w:hAnsi="Arial" w:cs="Arial"/>
          <w:color w:val="000000"/>
          <w:sz w:val="20"/>
          <w:szCs w:val="20"/>
        </w:rPr>
        <w:t>Для отладки Web-сервисов необходимо (один раз) разрешить автоматическое подключение </w:t>
      </w:r>
      <w:hyperlink r:id="rId2985" w:history="1">
        <w:r>
          <w:rPr>
            <w:rStyle w:val="af9"/>
            <w:rFonts w:ascii="Arial" w:hAnsi="Arial" w:cs="Arial"/>
            <w:color w:val="0388A6"/>
            <w:sz w:val="20"/>
            <w:szCs w:val="20"/>
          </w:rPr>
          <w:t>предмета отладки</w:t>
        </w:r>
      </w:hyperlink>
      <w:r>
        <w:rPr>
          <w:rFonts w:ascii="Arial" w:hAnsi="Arial" w:cs="Arial"/>
          <w:color w:val="000000"/>
          <w:sz w:val="20"/>
          <w:szCs w:val="20"/>
        </w:rPr>
        <w:t> — </w:t>
      </w:r>
      <w:r>
        <w:rPr>
          <w:rStyle w:val="uicontrol"/>
          <w:rFonts w:ascii="Arial" w:hAnsi="Arial" w:cs="Arial"/>
          <w:b/>
          <w:bCs/>
          <w:color w:val="000000"/>
          <w:sz w:val="20"/>
          <w:szCs w:val="20"/>
        </w:rPr>
        <w:t>Web-сервис</w:t>
      </w:r>
      <w:r>
        <w:rPr>
          <w:rFonts w:ascii="Arial" w:hAnsi="Arial" w:cs="Arial"/>
          <w:color w:val="000000"/>
          <w:sz w:val="20"/>
          <w:szCs w:val="20"/>
        </w:rPr>
        <w:t>. Как это сделать, рассказано </w:t>
      </w:r>
      <w:hyperlink r:id="rId2986" w:history="1">
        <w:r>
          <w:rPr>
            <w:rStyle w:val="af9"/>
            <w:rFonts w:ascii="Arial" w:hAnsi="Arial" w:cs="Arial"/>
            <w:color w:val="0388A6"/>
            <w:sz w:val="20"/>
            <w:szCs w:val="20"/>
          </w:rPr>
          <w:t>здесь</w:t>
        </w:r>
      </w:hyperlink>
      <w:r>
        <w:rPr>
          <w:rFonts w:ascii="Arial" w:hAnsi="Arial" w:cs="Arial"/>
          <w:color w:val="000000"/>
          <w:sz w:val="20"/>
          <w:szCs w:val="20"/>
        </w:rPr>
        <w:t>.</w:t>
      </w:r>
    </w:p>
    <w:p w:rsidR="008C15B1" w:rsidRDefault="008C15B1" w:rsidP="005302FD">
      <w:pPr>
        <w:pStyle w:val="6"/>
      </w:pPr>
      <w:r w:rsidRPr="008C15B1">
        <w:t>Выполнение</w:t>
      </w:r>
      <w:r>
        <w:t xml:space="preserve"> отладки</w:t>
      </w:r>
    </w:p>
    <w:p w:rsidR="008C15B1" w:rsidRDefault="008C15B1" w:rsidP="008C15B1">
      <w:pPr>
        <w:rPr>
          <w:rFonts w:ascii="Arial" w:hAnsi="Arial" w:cs="Arial"/>
          <w:color w:val="000000"/>
        </w:rPr>
      </w:pPr>
      <w:r>
        <w:rPr>
          <w:rFonts w:ascii="Arial" w:hAnsi="Arial" w:cs="Arial"/>
          <w:color w:val="000000"/>
        </w:rPr>
        <w:t>Чтобы выполнить отладку:</w:t>
      </w:r>
    </w:p>
    <w:p w:rsidR="008C15B1" w:rsidRDefault="004737C9" w:rsidP="009769F0">
      <w:pPr>
        <w:numPr>
          <w:ilvl w:val="0"/>
          <w:numId w:val="718"/>
        </w:numPr>
        <w:spacing w:beforeAutospacing="1" w:after="100" w:afterAutospacing="1" w:line="240" w:lineRule="auto"/>
        <w:rPr>
          <w:rFonts w:ascii="Arial" w:hAnsi="Arial" w:cs="Arial"/>
          <w:color w:val="000000"/>
        </w:rPr>
      </w:pPr>
      <w:hyperlink r:id="rId2987" w:history="1">
        <w:r w:rsidR="008C15B1">
          <w:rPr>
            <w:rStyle w:val="af9"/>
            <w:rFonts w:ascii="Arial" w:hAnsi="Arial" w:cs="Arial"/>
            <w:color w:val="0388A6"/>
          </w:rPr>
          <w:t>запустите</w:t>
        </w:r>
      </w:hyperlink>
      <w:r w:rsidR="008C15B1">
        <w:rPr>
          <w:rFonts w:ascii="Arial" w:hAnsi="Arial" w:cs="Arial"/>
          <w:color w:val="000000"/>
        </w:rPr>
        <w:t> в режиме отладки любое клиентское приложение (</w:t>
      </w:r>
      <w:hyperlink r:id="rId2988" w:history="1">
        <w:r w:rsidR="008C15B1">
          <w:rPr>
            <w:rStyle w:val="af9"/>
            <w:rFonts w:ascii="Arial" w:hAnsi="Arial" w:cs="Arial"/>
            <w:color w:val="0388A6"/>
          </w:rPr>
          <w:t>тонкого клиента,</w:t>
        </w:r>
      </w:hyperlink>
      <w:r w:rsidR="008C15B1">
        <w:rPr>
          <w:rFonts w:ascii="Arial" w:hAnsi="Arial" w:cs="Arial"/>
          <w:color w:val="000000"/>
        </w:rPr>
        <w:t> </w:t>
      </w:r>
      <w:hyperlink r:id="rId2989" w:history="1">
        <w:r w:rsidR="008C15B1">
          <w:rPr>
            <w:rStyle w:val="af9"/>
            <w:rFonts w:ascii="Arial" w:hAnsi="Arial" w:cs="Arial"/>
            <w:color w:val="0388A6"/>
          </w:rPr>
          <w:t>веб-клиента</w:t>
        </w:r>
      </w:hyperlink>
      <w:r w:rsidR="008C15B1">
        <w:rPr>
          <w:rFonts w:ascii="Arial" w:hAnsi="Arial" w:cs="Arial"/>
          <w:color w:val="000000"/>
        </w:rPr>
        <w:t> или </w:t>
      </w:r>
      <w:hyperlink r:id="rId2990" w:history="1">
        <w:r w:rsidR="008C15B1">
          <w:rPr>
            <w:rStyle w:val="af9"/>
            <w:rFonts w:ascii="Arial" w:hAnsi="Arial" w:cs="Arial"/>
            <w:color w:val="0388A6"/>
          </w:rPr>
          <w:t>толстого клиента</w:t>
        </w:r>
      </w:hyperlink>
      <w:r w:rsidR="008C15B1">
        <w:rPr>
          <w:rFonts w:ascii="Arial" w:hAnsi="Arial" w:cs="Arial"/>
          <w:color w:val="000000"/>
        </w:rPr>
        <w:t>) той базы, в которой должны исполняться Web-сервисы;</w:t>
      </w:r>
    </w:p>
    <w:p w:rsidR="008C15B1" w:rsidRDefault="008C15B1" w:rsidP="009769F0">
      <w:pPr>
        <w:numPr>
          <w:ilvl w:val="0"/>
          <w:numId w:val="718"/>
        </w:numPr>
        <w:spacing w:beforeAutospacing="1" w:after="100" w:afterAutospacing="1" w:line="240" w:lineRule="auto"/>
        <w:rPr>
          <w:rFonts w:ascii="Arial" w:hAnsi="Arial" w:cs="Arial"/>
          <w:color w:val="000000"/>
        </w:rPr>
      </w:pPr>
      <w:r>
        <w:rPr>
          <w:rFonts w:ascii="Arial" w:hAnsi="Arial" w:cs="Arial"/>
          <w:color w:val="000000"/>
        </w:rPr>
        <w:t>запустите стороннее приложение и выполните в нем действия, приводящие к вызову операции Web-сервиса.</w:t>
      </w:r>
    </w:p>
    <w:p w:rsidR="008C15B1" w:rsidRDefault="008C15B1" w:rsidP="009769F0">
      <w:pPr>
        <w:numPr>
          <w:ilvl w:val="0"/>
          <w:numId w:val="718"/>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2991"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Web-сервис</w:t>
      </w:r>
      <w:r>
        <w:rPr>
          <w:rFonts w:ascii="Arial" w:hAnsi="Arial" w:cs="Arial"/>
          <w:color w:val="000000"/>
        </w:rPr>
        <w:t>.</w:t>
      </w:r>
    </w:p>
    <w:p w:rsidR="008C15B1" w:rsidRDefault="008C15B1" w:rsidP="008C15B1">
      <w:pPr>
        <w:pStyle w:val="af8"/>
        <w:rPr>
          <w:rFonts w:ascii="Arial" w:hAnsi="Arial" w:cs="Arial"/>
          <w:color w:val="000000"/>
          <w:sz w:val="20"/>
          <w:szCs w:val="20"/>
        </w:rPr>
      </w:pPr>
      <w:r>
        <w:rPr>
          <w:rFonts w:ascii="Arial" w:hAnsi="Arial" w:cs="Arial"/>
          <w:color w:val="000000"/>
          <w:sz w:val="20"/>
          <w:szCs w:val="20"/>
        </w:rPr>
        <w:t>Подробнее об отладке Web-сервисов вы можете прочитать в документации </w:t>
      </w:r>
      <w:hyperlink r:id="rId2992" w:anchor="bookmark:dev:TI00000160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8C15B1" w:rsidRDefault="008C15B1" w:rsidP="008C15B1">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2993" w:history="1">
        <w:r>
          <w:rPr>
            <w:rStyle w:val="af9"/>
            <w:rFonts w:ascii="Arial" w:hAnsi="Arial" w:cs="Arial"/>
            <w:color w:val="0388A6"/>
          </w:rPr>
          <w:t>Настройка отладки отдельных компонентов</w:t>
        </w:r>
      </w:hyperlink>
    </w:p>
    <w:p w:rsidR="008C15B1" w:rsidRDefault="008C15B1" w:rsidP="008C15B1">
      <w:pPr>
        <w:rPr>
          <w:rFonts w:ascii="Arial" w:hAnsi="Arial" w:cs="Arial"/>
          <w:color w:val="000000"/>
        </w:rPr>
      </w:pPr>
      <w:r>
        <w:rPr>
          <w:rStyle w:val="ad"/>
          <w:rFonts w:ascii="Arial" w:hAnsi="Arial" w:cs="Arial"/>
          <w:color w:val="000000"/>
        </w:rPr>
        <w:t>Концепции</w:t>
      </w:r>
    </w:p>
    <w:p w:rsidR="008C15B1" w:rsidRDefault="004737C9" w:rsidP="009769F0">
      <w:pPr>
        <w:numPr>
          <w:ilvl w:val="0"/>
          <w:numId w:val="719"/>
        </w:numPr>
        <w:spacing w:before="0" w:after="0" w:line="240" w:lineRule="auto"/>
        <w:rPr>
          <w:rFonts w:ascii="Arial" w:hAnsi="Arial" w:cs="Arial"/>
          <w:color w:val="000000"/>
        </w:rPr>
      </w:pPr>
      <w:hyperlink r:id="rId2994" w:history="1">
        <w:r w:rsidR="008C15B1">
          <w:rPr>
            <w:rStyle w:val="af9"/>
            <w:rFonts w:ascii="Arial" w:hAnsi="Arial" w:cs="Arial"/>
            <w:color w:val="0388A6"/>
          </w:rPr>
          <w:t>Объект конфигурации «Web-сервис»</w:t>
        </w:r>
      </w:hyperlink>
    </w:p>
    <w:p w:rsidR="008C15B1" w:rsidRDefault="008C15B1" w:rsidP="008C15B1">
      <w:pPr>
        <w:rPr>
          <w:rFonts w:ascii="Arial" w:hAnsi="Arial" w:cs="Arial"/>
          <w:color w:val="000000"/>
        </w:rPr>
      </w:pPr>
      <w:r>
        <w:rPr>
          <w:rStyle w:val="ad"/>
          <w:rFonts w:ascii="Arial" w:hAnsi="Arial" w:cs="Arial"/>
          <w:color w:val="000000"/>
        </w:rPr>
        <w:t>Установка и запуск</w:t>
      </w:r>
    </w:p>
    <w:p w:rsidR="008C15B1" w:rsidRDefault="004737C9" w:rsidP="009769F0">
      <w:pPr>
        <w:numPr>
          <w:ilvl w:val="0"/>
          <w:numId w:val="720"/>
        </w:numPr>
        <w:spacing w:before="0" w:after="0" w:line="240" w:lineRule="auto"/>
        <w:rPr>
          <w:rFonts w:ascii="Arial" w:hAnsi="Arial" w:cs="Arial"/>
          <w:color w:val="000000"/>
        </w:rPr>
      </w:pPr>
      <w:hyperlink r:id="rId2995" w:history="1">
        <w:r w:rsidR="008C15B1">
          <w:rPr>
            <w:rStyle w:val="af9"/>
            <w:rFonts w:ascii="Arial" w:hAnsi="Arial" w:cs="Arial"/>
            <w:color w:val="0388A6"/>
          </w:rPr>
          <w:t>Запуск: Web-сервисы</w:t>
        </w:r>
      </w:hyperlink>
    </w:p>
    <w:p w:rsidR="00523EC2" w:rsidRDefault="00523EC2" w:rsidP="005302FD">
      <w:pPr>
        <w:pStyle w:val="5"/>
      </w:pPr>
      <w:r>
        <w:t>Отладка: HTTP-сервисы</w:t>
      </w:r>
    </w:p>
    <w:p w:rsidR="00523EC2" w:rsidRDefault="00523EC2" w:rsidP="005302F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2996" w:history="1">
        <w:r>
          <w:rPr>
            <w:rStyle w:val="af9"/>
            <w:rFonts w:ascii="Arial" w:hAnsi="Arial" w:cs="Arial"/>
            <w:color w:val="0388A6"/>
          </w:rPr>
          <w:t>HTTP-сервисов</w:t>
        </w:r>
      </w:hyperlink>
      <w:r>
        <w:rPr>
          <w:rFonts w:ascii="Arial" w:hAnsi="Arial" w:cs="Arial"/>
          <w:color w:val="000000"/>
        </w:rPr>
        <w:t> описан здесь: </w:t>
      </w:r>
      <w:hyperlink r:id="rId2997" w:history="1">
        <w:r>
          <w:rPr>
            <w:rStyle w:val="af9"/>
            <w:rFonts w:ascii="Arial" w:hAnsi="Arial" w:cs="Arial"/>
            <w:color w:val="0388A6"/>
          </w:rPr>
          <w:t>Запуск: HTTP-сервисы</w:t>
        </w:r>
      </w:hyperlink>
      <w:r>
        <w:rPr>
          <w:rFonts w:ascii="Arial" w:hAnsi="Arial" w:cs="Arial"/>
          <w:color w:val="000000"/>
        </w:rPr>
        <w:t>.</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Если вы используете </w:t>
      </w:r>
      <w:hyperlink r:id="rId2998" w:history="1">
        <w:r>
          <w:rPr>
            <w:rStyle w:val="af9"/>
            <w:rFonts w:ascii="Arial" w:hAnsi="Arial" w:cs="Arial"/>
            <w:color w:val="0388A6"/>
            <w:sz w:val="20"/>
            <w:szCs w:val="20"/>
          </w:rPr>
          <w:t>клиент-серверный вариант работы</w:t>
        </w:r>
      </w:hyperlink>
      <w:r>
        <w:rPr>
          <w:rFonts w:ascii="Arial" w:hAnsi="Arial" w:cs="Arial"/>
          <w:color w:val="000000"/>
          <w:sz w:val="20"/>
          <w:szCs w:val="20"/>
        </w:rPr>
        <w:t> убедитесь предварительно в том, что </w:t>
      </w:r>
      <w:hyperlink r:id="rId2999"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запущен в отладочном режиме. В противном случае вы не сможете отлаживать программный код, исполняемый в </w:t>
      </w:r>
      <w:hyperlink r:id="rId3000"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3001"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Убедитесь предварительно в том, что в </w:t>
      </w:r>
      <w:hyperlink r:id="rId3002" w:history="1">
        <w:r>
          <w:rPr>
            <w:rStyle w:val="af9"/>
            <w:rFonts w:ascii="Arial" w:hAnsi="Arial" w:cs="Arial"/>
            <w:color w:val="0388A6"/>
            <w:sz w:val="20"/>
            <w:szCs w:val="20"/>
          </w:rPr>
          <w:t>публикации информационной базы на веб-сервере</w:t>
        </w:r>
      </w:hyperlink>
      <w:r>
        <w:rPr>
          <w:rFonts w:ascii="Arial" w:hAnsi="Arial" w:cs="Arial"/>
          <w:color w:val="000000"/>
          <w:sz w:val="20"/>
          <w:szCs w:val="20"/>
        </w:rPr>
        <w:t> разрешена отладка. Как разрешить отладку в публикации рассказано </w:t>
      </w:r>
      <w:hyperlink r:id="rId3003"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6"/>
      </w:pPr>
      <w:r>
        <w:lastRenderedPageBreak/>
        <w:t>Настройка отладки</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Для отладки HTTP-сервисов необходимо (один раз) разрешить автоматическое подключение </w:t>
      </w:r>
      <w:hyperlink r:id="rId3004" w:history="1">
        <w:r>
          <w:rPr>
            <w:rStyle w:val="af9"/>
            <w:rFonts w:ascii="Arial" w:hAnsi="Arial" w:cs="Arial"/>
            <w:color w:val="0388A6"/>
            <w:sz w:val="20"/>
            <w:szCs w:val="20"/>
          </w:rPr>
          <w:t>предмета отладки</w:t>
        </w:r>
      </w:hyperlink>
      <w:r>
        <w:rPr>
          <w:rFonts w:ascii="Arial" w:hAnsi="Arial" w:cs="Arial"/>
          <w:color w:val="000000"/>
          <w:sz w:val="20"/>
          <w:szCs w:val="20"/>
        </w:rPr>
        <w:t> — </w:t>
      </w:r>
      <w:r>
        <w:rPr>
          <w:rStyle w:val="uicontrol"/>
          <w:rFonts w:ascii="Arial" w:hAnsi="Arial" w:cs="Arial"/>
          <w:b/>
          <w:bCs/>
          <w:color w:val="000000"/>
          <w:sz w:val="20"/>
          <w:szCs w:val="20"/>
        </w:rPr>
        <w:t>HTTP-сервис</w:t>
      </w:r>
      <w:r>
        <w:rPr>
          <w:rFonts w:ascii="Arial" w:hAnsi="Arial" w:cs="Arial"/>
          <w:color w:val="000000"/>
          <w:sz w:val="20"/>
          <w:szCs w:val="20"/>
        </w:rPr>
        <w:t>. Как это сделать, рассказано </w:t>
      </w:r>
      <w:hyperlink r:id="rId3005"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6"/>
      </w:pPr>
      <w:r>
        <w:t xml:space="preserve">Выполнение </w:t>
      </w:r>
      <w:r w:rsidRPr="00523EC2">
        <w:t>отладки</w:t>
      </w:r>
    </w:p>
    <w:p w:rsidR="00523EC2" w:rsidRDefault="00523EC2" w:rsidP="00523EC2">
      <w:pPr>
        <w:rPr>
          <w:rFonts w:ascii="Arial" w:hAnsi="Arial" w:cs="Arial"/>
          <w:color w:val="000000"/>
        </w:rPr>
      </w:pPr>
      <w:r>
        <w:rPr>
          <w:rFonts w:ascii="Arial" w:hAnsi="Arial" w:cs="Arial"/>
          <w:color w:val="000000"/>
        </w:rPr>
        <w:t>Чтобы выполнить отладку:</w:t>
      </w:r>
    </w:p>
    <w:p w:rsidR="00523EC2" w:rsidRDefault="004737C9" w:rsidP="009769F0">
      <w:pPr>
        <w:numPr>
          <w:ilvl w:val="0"/>
          <w:numId w:val="721"/>
        </w:numPr>
        <w:spacing w:beforeAutospacing="1" w:after="100" w:afterAutospacing="1" w:line="240" w:lineRule="auto"/>
        <w:rPr>
          <w:rFonts w:ascii="Arial" w:hAnsi="Arial" w:cs="Arial"/>
          <w:color w:val="000000"/>
        </w:rPr>
      </w:pPr>
      <w:hyperlink r:id="rId3006" w:history="1">
        <w:r w:rsidR="00523EC2">
          <w:rPr>
            <w:rStyle w:val="af9"/>
            <w:rFonts w:ascii="Arial" w:hAnsi="Arial" w:cs="Arial"/>
            <w:color w:val="0388A6"/>
          </w:rPr>
          <w:t>запустите</w:t>
        </w:r>
      </w:hyperlink>
      <w:r w:rsidR="00523EC2">
        <w:rPr>
          <w:rFonts w:ascii="Arial" w:hAnsi="Arial" w:cs="Arial"/>
          <w:color w:val="000000"/>
        </w:rPr>
        <w:t> в режиме отладки любое клиентское приложение (</w:t>
      </w:r>
      <w:hyperlink r:id="rId3007" w:history="1">
        <w:r w:rsidR="00523EC2">
          <w:rPr>
            <w:rStyle w:val="af9"/>
            <w:rFonts w:ascii="Arial" w:hAnsi="Arial" w:cs="Arial"/>
            <w:color w:val="0388A6"/>
          </w:rPr>
          <w:t>тонкого клиента,</w:t>
        </w:r>
      </w:hyperlink>
      <w:r w:rsidR="00523EC2">
        <w:rPr>
          <w:rFonts w:ascii="Arial" w:hAnsi="Arial" w:cs="Arial"/>
          <w:color w:val="000000"/>
        </w:rPr>
        <w:t> </w:t>
      </w:r>
      <w:hyperlink r:id="rId3008" w:history="1">
        <w:r w:rsidR="00523EC2">
          <w:rPr>
            <w:rStyle w:val="af9"/>
            <w:rFonts w:ascii="Arial" w:hAnsi="Arial" w:cs="Arial"/>
            <w:color w:val="0388A6"/>
          </w:rPr>
          <w:t>веб-клиента</w:t>
        </w:r>
      </w:hyperlink>
      <w:r w:rsidR="00523EC2">
        <w:rPr>
          <w:rFonts w:ascii="Arial" w:hAnsi="Arial" w:cs="Arial"/>
          <w:color w:val="000000"/>
        </w:rPr>
        <w:t> или </w:t>
      </w:r>
      <w:hyperlink r:id="rId3009" w:history="1">
        <w:r w:rsidR="00523EC2">
          <w:rPr>
            <w:rStyle w:val="af9"/>
            <w:rFonts w:ascii="Arial" w:hAnsi="Arial" w:cs="Arial"/>
            <w:color w:val="0388A6"/>
          </w:rPr>
          <w:t>толстого клиента</w:t>
        </w:r>
      </w:hyperlink>
      <w:r w:rsidR="00523EC2">
        <w:rPr>
          <w:rFonts w:ascii="Arial" w:hAnsi="Arial" w:cs="Arial"/>
          <w:color w:val="000000"/>
        </w:rPr>
        <w:t>) той базы, в которой должны исполняться HTTP-сервис;</w:t>
      </w:r>
    </w:p>
    <w:p w:rsidR="00523EC2" w:rsidRDefault="00523EC2" w:rsidP="009769F0">
      <w:pPr>
        <w:numPr>
          <w:ilvl w:val="0"/>
          <w:numId w:val="721"/>
        </w:numPr>
        <w:spacing w:beforeAutospacing="1" w:after="100" w:afterAutospacing="1" w:line="240" w:lineRule="auto"/>
        <w:rPr>
          <w:rFonts w:ascii="Arial" w:hAnsi="Arial" w:cs="Arial"/>
          <w:color w:val="000000"/>
        </w:rPr>
      </w:pPr>
      <w:r>
        <w:rPr>
          <w:rFonts w:ascii="Arial" w:hAnsi="Arial" w:cs="Arial"/>
          <w:color w:val="000000"/>
        </w:rPr>
        <w:t>запустите стороннее приложение и выполните в нем действия, приводящие к вызову метода HTTP-сервиса;</w:t>
      </w:r>
    </w:p>
    <w:p w:rsidR="00523EC2" w:rsidRDefault="00523EC2" w:rsidP="009769F0">
      <w:pPr>
        <w:numPr>
          <w:ilvl w:val="0"/>
          <w:numId w:val="721"/>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010"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HTTP-сервис</w:t>
      </w:r>
      <w:r>
        <w:rPr>
          <w:rFonts w:ascii="Arial" w:hAnsi="Arial" w:cs="Arial"/>
          <w:color w:val="000000"/>
        </w:rPr>
        <w:t>.</w:t>
      </w:r>
    </w:p>
    <w:p w:rsidR="00523EC2" w:rsidRDefault="00523EC2" w:rsidP="00523EC2">
      <w:pPr>
        <w:pStyle w:val="af8"/>
        <w:rPr>
          <w:rFonts w:ascii="Arial" w:hAnsi="Arial" w:cs="Arial"/>
          <w:color w:val="000000"/>
          <w:sz w:val="20"/>
          <w:szCs w:val="20"/>
        </w:rPr>
      </w:pPr>
      <w:r>
        <w:rPr>
          <w:rFonts w:ascii="Arial" w:hAnsi="Arial" w:cs="Arial"/>
          <w:color w:val="000000"/>
          <w:sz w:val="20"/>
          <w:szCs w:val="20"/>
        </w:rPr>
        <w:t>Подробнее об отладке HTTP-сервисов вы можете прочитать в документации </w:t>
      </w:r>
      <w:hyperlink r:id="rId3011" w:anchor="bookmark:dev:TI00000160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523EC2" w:rsidRDefault="00523EC2" w:rsidP="00523EC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12" w:history="1">
        <w:r>
          <w:rPr>
            <w:rStyle w:val="af9"/>
            <w:rFonts w:ascii="Arial" w:hAnsi="Arial" w:cs="Arial"/>
            <w:color w:val="0388A6"/>
          </w:rPr>
          <w:t>Настройка отладки отдельных компонентов</w:t>
        </w:r>
      </w:hyperlink>
    </w:p>
    <w:p w:rsidR="00523EC2" w:rsidRDefault="00523EC2" w:rsidP="00523EC2">
      <w:pPr>
        <w:rPr>
          <w:rFonts w:ascii="Arial" w:hAnsi="Arial" w:cs="Arial"/>
          <w:color w:val="000000"/>
        </w:rPr>
      </w:pPr>
      <w:r>
        <w:rPr>
          <w:rStyle w:val="ad"/>
          <w:rFonts w:ascii="Arial" w:hAnsi="Arial" w:cs="Arial"/>
          <w:color w:val="000000"/>
        </w:rPr>
        <w:t>Концепции</w:t>
      </w:r>
    </w:p>
    <w:p w:rsidR="00523EC2" w:rsidRDefault="004737C9" w:rsidP="009769F0">
      <w:pPr>
        <w:numPr>
          <w:ilvl w:val="0"/>
          <w:numId w:val="722"/>
        </w:numPr>
        <w:spacing w:before="0" w:after="0" w:line="240" w:lineRule="auto"/>
        <w:rPr>
          <w:rFonts w:ascii="Arial" w:hAnsi="Arial" w:cs="Arial"/>
          <w:color w:val="000000"/>
        </w:rPr>
      </w:pPr>
      <w:hyperlink r:id="rId3013" w:history="1">
        <w:r w:rsidR="00523EC2">
          <w:rPr>
            <w:rStyle w:val="af9"/>
            <w:rFonts w:ascii="Arial" w:hAnsi="Arial" w:cs="Arial"/>
            <w:color w:val="0388A6"/>
          </w:rPr>
          <w:t>Объект конфигурации «HTTP-сервис»</w:t>
        </w:r>
      </w:hyperlink>
    </w:p>
    <w:p w:rsidR="00523EC2" w:rsidRDefault="00523EC2" w:rsidP="00523EC2">
      <w:pPr>
        <w:rPr>
          <w:rFonts w:ascii="Arial" w:hAnsi="Arial" w:cs="Arial"/>
          <w:color w:val="000000"/>
        </w:rPr>
      </w:pPr>
      <w:r>
        <w:rPr>
          <w:rStyle w:val="ad"/>
          <w:rFonts w:ascii="Arial" w:hAnsi="Arial" w:cs="Arial"/>
          <w:color w:val="000000"/>
        </w:rPr>
        <w:t>Установка и запуск</w:t>
      </w:r>
    </w:p>
    <w:p w:rsidR="00523EC2" w:rsidRDefault="004737C9" w:rsidP="009769F0">
      <w:pPr>
        <w:numPr>
          <w:ilvl w:val="0"/>
          <w:numId w:val="723"/>
        </w:numPr>
        <w:spacing w:before="0" w:after="0" w:line="240" w:lineRule="auto"/>
        <w:rPr>
          <w:rFonts w:ascii="Arial" w:hAnsi="Arial" w:cs="Arial"/>
          <w:color w:val="000000"/>
        </w:rPr>
      </w:pPr>
      <w:hyperlink r:id="rId3014" w:history="1">
        <w:r w:rsidR="00523EC2">
          <w:rPr>
            <w:rStyle w:val="af9"/>
            <w:rFonts w:ascii="Arial" w:hAnsi="Arial" w:cs="Arial"/>
            <w:color w:val="0388A6"/>
          </w:rPr>
          <w:t>Запуск: HTTP-сервисы</w:t>
        </w:r>
      </w:hyperlink>
    </w:p>
    <w:p w:rsidR="00523EC2" w:rsidRDefault="00523EC2" w:rsidP="005302FD">
      <w:pPr>
        <w:pStyle w:val="5"/>
      </w:pPr>
      <w:r>
        <w:t>Отладка: стандартный интерфейс OData</w:t>
      </w:r>
    </w:p>
    <w:p w:rsidR="00523EC2" w:rsidRDefault="00523EC2" w:rsidP="005302F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3015" w:history="1">
        <w:r>
          <w:rPr>
            <w:rStyle w:val="af9"/>
            <w:rFonts w:ascii="Arial" w:hAnsi="Arial" w:cs="Arial"/>
            <w:color w:val="0388A6"/>
          </w:rPr>
          <w:t>интерфейса OData</w:t>
        </w:r>
      </w:hyperlink>
      <w:r>
        <w:rPr>
          <w:rFonts w:ascii="Arial" w:hAnsi="Arial" w:cs="Arial"/>
          <w:color w:val="000000"/>
        </w:rPr>
        <w:t> описан здесь: </w:t>
      </w:r>
      <w:hyperlink r:id="rId3016" w:history="1">
        <w:r>
          <w:rPr>
            <w:rStyle w:val="af9"/>
            <w:rFonts w:ascii="Arial" w:hAnsi="Arial" w:cs="Arial"/>
            <w:color w:val="0388A6"/>
          </w:rPr>
          <w:t>Запуск: стандартный интерфейс OData</w:t>
        </w:r>
      </w:hyperlink>
      <w:r>
        <w:rPr>
          <w:rFonts w:ascii="Arial" w:hAnsi="Arial" w:cs="Arial"/>
          <w:color w:val="000000"/>
        </w:rPr>
        <w:t>.</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Если вы используете </w:t>
      </w:r>
      <w:hyperlink r:id="rId3017" w:history="1">
        <w:r>
          <w:rPr>
            <w:rStyle w:val="af9"/>
            <w:rFonts w:ascii="Arial" w:hAnsi="Arial" w:cs="Arial"/>
            <w:color w:val="0388A6"/>
            <w:sz w:val="20"/>
            <w:szCs w:val="20"/>
          </w:rPr>
          <w:t>клиент-серверный вариант работы</w:t>
        </w:r>
      </w:hyperlink>
      <w:r>
        <w:rPr>
          <w:rFonts w:ascii="Arial" w:hAnsi="Arial" w:cs="Arial"/>
          <w:color w:val="000000"/>
          <w:sz w:val="20"/>
          <w:szCs w:val="20"/>
        </w:rPr>
        <w:t> убедитесь предварительно в том, что </w:t>
      </w:r>
      <w:hyperlink r:id="rId3018"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запущен в отладочном режиме. В противном случае вы не сможете отлаживать программный код, исполняемый в </w:t>
      </w:r>
      <w:hyperlink r:id="rId3019"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3020"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Убедитесь предварительно в том, что в </w:t>
      </w:r>
      <w:hyperlink r:id="rId3021" w:history="1">
        <w:r>
          <w:rPr>
            <w:rStyle w:val="af9"/>
            <w:rFonts w:ascii="Arial" w:hAnsi="Arial" w:cs="Arial"/>
            <w:color w:val="0388A6"/>
            <w:sz w:val="20"/>
            <w:szCs w:val="20"/>
          </w:rPr>
          <w:t>публикации информационной базы на веб-сервере</w:t>
        </w:r>
      </w:hyperlink>
      <w:r>
        <w:rPr>
          <w:rFonts w:ascii="Arial" w:hAnsi="Arial" w:cs="Arial"/>
          <w:color w:val="000000"/>
          <w:sz w:val="20"/>
          <w:szCs w:val="20"/>
        </w:rPr>
        <w:t> разрешена отладка. Как разрешить отладку в публикации рассказано </w:t>
      </w:r>
      <w:hyperlink r:id="rId3022"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6"/>
      </w:pPr>
      <w:r>
        <w:t>Настройка отладки</w:t>
      </w:r>
    </w:p>
    <w:p w:rsidR="00523EC2" w:rsidRDefault="00523EC2" w:rsidP="005302FD">
      <w:pPr>
        <w:pStyle w:val="af8"/>
        <w:rPr>
          <w:rFonts w:ascii="Arial" w:hAnsi="Arial" w:cs="Arial"/>
          <w:color w:val="000000"/>
          <w:sz w:val="20"/>
          <w:szCs w:val="20"/>
        </w:rPr>
      </w:pPr>
      <w:r>
        <w:rPr>
          <w:rFonts w:ascii="Arial" w:hAnsi="Arial" w:cs="Arial"/>
          <w:color w:val="000000"/>
          <w:sz w:val="20"/>
          <w:szCs w:val="20"/>
        </w:rPr>
        <w:t>Для отладки программного кода, источником которого являются действия, выполняемые в результате вызова методов интерфейса OData, необходимо (один раз) разрешить автоматическое подключение предмета отладки — </w:t>
      </w:r>
      <w:r>
        <w:rPr>
          <w:rStyle w:val="uicontrol"/>
          <w:rFonts w:ascii="Arial" w:hAnsi="Arial" w:cs="Arial"/>
          <w:b/>
          <w:bCs/>
          <w:color w:val="000000"/>
          <w:sz w:val="20"/>
          <w:szCs w:val="20"/>
        </w:rPr>
        <w:t>Стандартный интерфейс OData</w:t>
      </w:r>
      <w:r>
        <w:rPr>
          <w:rFonts w:ascii="Arial" w:hAnsi="Arial" w:cs="Arial"/>
          <w:color w:val="000000"/>
          <w:sz w:val="20"/>
          <w:szCs w:val="20"/>
        </w:rPr>
        <w:t>. Как это сделать, рассказано </w:t>
      </w:r>
      <w:hyperlink r:id="rId3023" w:history="1">
        <w:r>
          <w:rPr>
            <w:rStyle w:val="af9"/>
            <w:rFonts w:ascii="Arial" w:hAnsi="Arial" w:cs="Arial"/>
            <w:color w:val="0388A6"/>
            <w:sz w:val="20"/>
            <w:szCs w:val="20"/>
          </w:rPr>
          <w:t>здесь</w:t>
        </w:r>
      </w:hyperlink>
      <w:r>
        <w:rPr>
          <w:rFonts w:ascii="Arial" w:hAnsi="Arial" w:cs="Arial"/>
          <w:color w:val="000000"/>
          <w:sz w:val="20"/>
          <w:szCs w:val="20"/>
        </w:rPr>
        <w:t>.</w:t>
      </w:r>
    </w:p>
    <w:p w:rsidR="00523EC2" w:rsidRDefault="00523EC2" w:rsidP="005302FD">
      <w:pPr>
        <w:pStyle w:val="6"/>
      </w:pPr>
      <w:r w:rsidRPr="00523EC2">
        <w:t>Выполнение</w:t>
      </w:r>
      <w:r>
        <w:t xml:space="preserve"> отладки</w:t>
      </w:r>
    </w:p>
    <w:p w:rsidR="00523EC2" w:rsidRDefault="00523EC2" w:rsidP="00523EC2">
      <w:pPr>
        <w:rPr>
          <w:rFonts w:ascii="Arial" w:hAnsi="Arial" w:cs="Arial"/>
          <w:color w:val="000000"/>
        </w:rPr>
      </w:pPr>
      <w:r>
        <w:rPr>
          <w:rFonts w:ascii="Arial" w:hAnsi="Arial" w:cs="Arial"/>
          <w:color w:val="000000"/>
        </w:rPr>
        <w:t>Чтобы выполнить отладку:</w:t>
      </w:r>
    </w:p>
    <w:p w:rsidR="00523EC2" w:rsidRDefault="004737C9" w:rsidP="009769F0">
      <w:pPr>
        <w:numPr>
          <w:ilvl w:val="0"/>
          <w:numId w:val="724"/>
        </w:numPr>
        <w:spacing w:beforeAutospacing="1" w:after="100" w:afterAutospacing="1" w:line="240" w:lineRule="auto"/>
        <w:rPr>
          <w:rFonts w:ascii="Arial" w:hAnsi="Arial" w:cs="Arial"/>
          <w:color w:val="000000"/>
        </w:rPr>
      </w:pPr>
      <w:hyperlink r:id="rId3024" w:history="1">
        <w:r w:rsidR="00523EC2">
          <w:rPr>
            <w:rStyle w:val="af9"/>
            <w:rFonts w:ascii="Arial" w:hAnsi="Arial" w:cs="Arial"/>
            <w:color w:val="0388A6"/>
          </w:rPr>
          <w:t>запустите</w:t>
        </w:r>
      </w:hyperlink>
      <w:r w:rsidR="00523EC2">
        <w:rPr>
          <w:rFonts w:ascii="Arial" w:hAnsi="Arial" w:cs="Arial"/>
          <w:color w:val="000000"/>
        </w:rPr>
        <w:t> в режиме отладки любое клиентское приложение (</w:t>
      </w:r>
      <w:hyperlink r:id="rId3025" w:history="1">
        <w:r w:rsidR="00523EC2">
          <w:rPr>
            <w:rStyle w:val="af9"/>
            <w:rFonts w:ascii="Arial" w:hAnsi="Arial" w:cs="Arial"/>
            <w:color w:val="0388A6"/>
          </w:rPr>
          <w:t>тонкого клиента,</w:t>
        </w:r>
      </w:hyperlink>
      <w:r w:rsidR="00523EC2">
        <w:rPr>
          <w:rFonts w:ascii="Arial" w:hAnsi="Arial" w:cs="Arial"/>
          <w:color w:val="000000"/>
        </w:rPr>
        <w:t> </w:t>
      </w:r>
      <w:hyperlink r:id="rId3026" w:history="1">
        <w:r w:rsidR="00523EC2">
          <w:rPr>
            <w:rStyle w:val="af9"/>
            <w:rFonts w:ascii="Arial" w:hAnsi="Arial" w:cs="Arial"/>
            <w:color w:val="0388A6"/>
          </w:rPr>
          <w:t>веб-клиента</w:t>
        </w:r>
      </w:hyperlink>
      <w:r w:rsidR="00523EC2">
        <w:rPr>
          <w:rFonts w:ascii="Arial" w:hAnsi="Arial" w:cs="Arial"/>
          <w:color w:val="000000"/>
        </w:rPr>
        <w:t> или </w:t>
      </w:r>
      <w:hyperlink r:id="rId3027" w:history="1">
        <w:r w:rsidR="00523EC2">
          <w:rPr>
            <w:rStyle w:val="af9"/>
            <w:rFonts w:ascii="Arial" w:hAnsi="Arial" w:cs="Arial"/>
            <w:color w:val="0388A6"/>
          </w:rPr>
          <w:t>толстого клиента</w:t>
        </w:r>
      </w:hyperlink>
      <w:r w:rsidR="00523EC2">
        <w:rPr>
          <w:rFonts w:ascii="Arial" w:hAnsi="Arial" w:cs="Arial"/>
          <w:color w:val="000000"/>
        </w:rPr>
        <w:t>) той базы, интерфейс OData которой опубликован;</w:t>
      </w:r>
    </w:p>
    <w:p w:rsidR="00523EC2" w:rsidRDefault="00523EC2" w:rsidP="009769F0">
      <w:pPr>
        <w:numPr>
          <w:ilvl w:val="0"/>
          <w:numId w:val="724"/>
        </w:numPr>
        <w:spacing w:beforeAutospacing="1" w:after="100" w:afterAutospacing="1" w:line="240" w:lineRule="auto"/>
        <w:rPr>
          <w:rFonts w:ascii="Arial" w:hAnsi="Arial" w:cs="Arial"/>
          <w:color w:val="000000"/>
        </w:rPr>
      </w:pPr>
      <w:r>
        <w:rPr>
          <w:rFonts w:ascii="Arial" w:hAnsi="Arial" w:cs="Arial"/>
          <w:color w:val="000000"/>
        </w:rPr>
        <w:t>запустите стороннее приложение и выполните в нем действия, приводящие к вызову метода интерфейса OData;</w:t>
      </w:r>
    </w:p>
    <w:p w:rsidR="00523EC2" w:rsidRDefault="00523EC2" w:rsidP="009769F0">
      <w:pPr>
        <w:numPr>
          <w:ilvl w:val="0"/>
          <w:numId w:val="724"/>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028"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Стандартный интерфейс OData</w:t>
      </w:r>
      <w:r>
        <w:rPr>
          <w:rFonts w:ascii="Arial" w:hAnsi="Arial" w:cs="Arial"/>
          <w:color w:val="000000"/>
        </w:rPr>
        <w:t>.</w:t>
      </w:r>
    </w:p>
    <w:p w:rsidR="00523EC2" w:rsidRDefault="00523EC2" w:rsidP="00523EC2">
      <w:pPr>
        <w:pStyle w:val="af8"/>
        <w:rPr>
          <w:rFonts w:ascii="Arial" w:hAnsi="Arial" w:cs="Arial"/>
          <w:color w:val="000000"/>
          <w:sz w:val="20"/>
          <w:szCs w:val="20"/>
        </w:rPr>
      </w:pPr>
      <w:r>
        <w:rPr>
          <w:rFonts w:ascii="Arial" w:hAnsi="Arial" w:cs="Arial"/>
          <w:color w:val="000000"/>
          <w:sz w:val="20"/>
          <w:szCs w:val="20"/>
        </w:rPr>
        <w:t>Подробнее об отладке интерфейса OData вы можете прочитать в документации </w:t>
      </w:r>
      <w:hyperlink r:id="rId3029" w:anchor="bookmark:dev:TI000001606"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523EC2" w:rsidRDefault="00523EC2" w:rsidP="00523EC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30" w:history="1">
        <w:r>
          <w:rPr>
            <w:rStyle w:val="af9"/>
            <w:rFonts w:ascii="Arial" w:hAnsi="Arial" w:cs="Arial"/>
            <w:color w:val="0388A6"/>
          </w:rPr>
          <w:t>Настройка отладки отдельных компонентов</w:t>
        </w:r>
      </w:hyperlink>
    </w:p>
    <w:p w:rsidR="00523EC2" w:rsidRDefault="00523EC2" w:rsidP="00523EC2">
      <w:pPr>
        <w:rPr>
          <w:rFonts w:ascii="Arial" w:hAnsi="Arial" w:cs="Arial"/>
          <w:color w:val="000000"/>
        </w:rPr>
      </w:pPr>
      <w:r>
        <w:rPr>
          <w:rStyle w:val="ad"/>
          <w:rFonts w:ascii="Arial" w:hAnsi="Arial" w:cs="Arial"/>
          <w:color w:val="000000"/>
        </w:rPr>
        <w:lastRenderedPageBreak/>
        <w:t>Концепции</w:t>
      </w:r>
    </w:p>
    <w:p w:rsidR="00523EC2" w:rsidRDefault="004737C9" w:rsidP="009769F0">
      <w:pPr>
        <w:numPr>
          <w:ilvl w:val="0"/>
          <w:numId w:val="725"/>
        </w:numPr>
        <w:spacing w:before="0" w:after="0" w:line="240" w:lineRule="auto"/>
        <w:rPr>
          <w:rFonts w:ascii="Arial" w:hAnsi="Arial" w:cs="Arial"/>
          <w:color w:val="000000"/>
        </w:rPr>
      </w:pPr>
      <w:hyperlink r:id="rId3031" w:history="1">
        <w:r w:rsidR="00523EC2">
          <w:rPr>
            <w:rStyle w:val="af9"/>
            <w:rFonts w:ascii="Arial" w:hAnsi="Arial" w:cs="Arial"/>
            <w:color w:val="0388A6"/>
          </w:rPr>
          <w:t>Стандартный интерфейс OData</w:t>
        </w:r>
      </w:hyperlink>
    </w:p>
    <w:p w:rsidR="00523EC2" w:rsidRDefault="00523EC2" w:rsidP="00523EC2">
      <w:pPr>
        <w:rPr>
          <w:rFonts w:ascii="Arial" w:hAnsi="Arial" w:cs="Arial"/>
          <w:color w:val="000000"/>
        </w:rPr>
      </w:pPr>
      <w:r>
        <w:rPr>
          <w:rStyle w:val="ad"/>
          <w:rFonts w:ascii="Arial" w:hAnsi="Arial" w:cs="Arial"/>
          <w:color w:val="000000"/>
        </w:rPr>
        <w:t>Установка и запуск</w:t>
      </w:r>
    </w:p>
    <w:p w:rsidR="00523EC2" w:rsidRDefault="004737C9" w:rsidP="009769F0">
      <w:pPr>
        <w:numPr>
          <w:ilvl w:val="0"/>
          <w:numId w:val="726"/>
        </w:numPr>
        <w:spacing w:before="0" w:after="0" w:line="240" w:lineRule="auto"/>
        <w:rPr>
          <w:rFonts w:ascii="Arial" w:hAnsi="Arial" w:cs="Arial"/>
          <w:color w:val="000000"/>
        </w:rPr>
      </w:pPr>
      <w:hyperlink r:id="rId3032" w:history="1">
        <w:r w:rsidR="00523EC2">
          <w:rPr>
            <w:rStyle w:val="af9"/>
            <w:rFonts w:ascii="Arial" w:hAnsi="Arial" w:cs="Arial"/>
            <w:color w:val="0388A6"/>
          </w:rPr>
          <w:t>Запуск: стандартный интерфейс OData</w:t>
        </w:r>
      </w:hyperlink>
    </w:p>
    <w:p w:rsidR="009A55DC" w:rsidRDefault="009A55DC" w:rsidP="005302FD">
      <w:pPr>
        <w:pStyle w:val="5"/>
      </w:pPr>
      <w:r>
        <w:t>Отладка: внешнее соединение, файловый вариант работы</w:t>
      </w:r>
    </w:p>
    <w:p w:rsidR="009A55DC" w:rsidRDefault="009A55DC" w:rsidP="005302F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3033" w:history="1">
        <w:r>
          <w:rPr>
            <w:rStyle w:val="af9"/>
            <w:rFonts w:ascii="Arial" w:hAnsi="Arial" w:cs="Arial"/>
            <w:color w:val="0388A6"/>
          </w:rPr>
          <w:t>внешнего соединения</w:t>
        </w:r>
      </w:hyperlink>
      <w:r>
        <w:rPr>
          <w:rFonts w:ascii="Arial" w:hAnsi="Arial" w:cs="Arial"/>
          <w:color w:val="000000"/>
        </w:rPr>
        <w:t> описан здесь: </w:t>
      </w:r>
      <w:hyperlink r:id="rId3034" w:history="1">
        <w:r>
          <w:rPr>
            <w:rStyle w:val="af9"/>
            <w:rFonts w:ascii="Arial" w:hAnsi="Arial" w:cs="Arial"/>
            <w:color w:val="0388A6"/>
          </w:rPr>
          <w:t>Запуск: внешнее соединение</w:t>
        </w:r>
      </w:hyperlink>
      <w:r>
        <w:rPr>
          <w:rFonts w:ascii="Arial" w:hAnsi="Arial" w:cs="Arial"/>
          <w:color w:val="000000"/>
        </w:rPr>
        <w:t>.</w:t>
      </w:r>
    </w:p>
    <w:p w:rsidR="009A55DC" w:rsidRDefault="009A55DC" w:rsidP="005302FD">
      <w:pPr>
        <w:pStyle w:val="af8"/>
        <w:rPr>
          <w:rFonts w:ascii="Arial" w:hAnsi="Arial" w:cs="Arial"/>
          <w:color w:val="000000"/>
          <w:sz w:val="20"/>
          <w:szCs w:val="20"/>
        </w:rPr>
      </w:pPr>
      <w:r>
        <w:rPr>
          <w:rFonts w:ascii="Arial" w:hAnsi="Arial" w:cs="Arial"/>
          <w:color w:val="000000"/>
          <w:sz w:val="20"/>
          <w:szCs w:val="20"/>
        </w:rPr>
        <w:t>Если вы хотите отлаживать внешнее соединение с помощью </w:t>
      </w:r>
      <w:hyperlink r:id="rId3035" w:history="1">
        <w:r>
          <w:rPr>
            <w:rStyle w:val="af9"/>
            <w:rFonts w:ascii="Arial" w:hAnsi="Arial" w:cs="Arial"/>
            <w:color w:val="0388A6"/>
            <w:sz w:val="20"/>
            <w:szCs w:val="20"/>
          </w:rPr>
          <w:t>веб-клиента</w:t>
        </w:r>
      </w:hyperlink>
      <w:r>
        <w:rPr>
          <w:rFonts w:ascii="Arial" w:hAnsi="Arial" w:cs="Arial"/>
          <w:color w:val="000000"/>
          <w:sz w:val="20"/>
          <w:szCs w:val="20"/>
        </w:rPr>
        <w:t>, убедитесь предварительно, что в публикации информационной базы на веб-сервере разрешена отладка. Как разрешить отладку в публикации рассказано </w:t>
      </w:r>
      <w:hyperlink r:id="rId3036" w:history="1">
        <w:r>
          <w:rPr>
            <w:rStyle w:val="af9"/>
            <w:rFonts w:ascii="Arial" w:hAnsi="Arial" w:cs="Arial"/>
            <w:color w:val="0388A6"/>
            <w:sz w:val="20"/>
            <w:szCs w:val="20"/>
          </w:rPr>
          <w:t>здесь</w:t>
        </w:r>
      </w:hyperlink>
      <w:r>
        <w:rPr>
          <w:rFonts w:ascii="Arial" w:hAnsi="Arial" w:cs="Arial"/>
          <w:color w:val="000000"/>
          <w:sz w:val="20"/>
          <w:szCs w:val="20"/>
        </w:rPr>
        <w:t>.</w:t>
      </w:r>
    </w:p>
    <w:p w:rsidR="009A55DC" w:rsidRDefault="009A55DC" w:rsidP="005302FD">
      <w:pPr>
        <w:pStyle w:val="6"/>
      </w:pPr>
      <w:r>
        <w:t xml:space="preserve">Настройка </w:t>
      </w:r>
      <w:r w:rsidRPr="009A55DC">
        <w:t>отладки</w:t>
      </w:r>
    </w:p>
    <w:p w:rsidR="009A55DC" w:rsidRDefault="009A55DC" w:rsidP="005302FD">
      <w:pPr>
        <w:rPr>
          <w:rFonts w:ascii="Arial" w:hAnsi="Arial" w:cs="Arial"/>
          <w:color w:val="000000"/>
        </w:rPr>
      </w:pPr>
      <w:r>
        <w:rPr>
          <w:rFonts w:ascii="Arial" w:hAnsi="Arial" w:cs="Arial"/>
          <w:color w:val="000000"/>
        </w:rPr>
        <w:t>Для выполнения отладки необходимо, чтобы</w:t>
      </w:r>
    </w:p>
    <w:p w:rsidR="009A55DC" w:rsidRDefault="009A55DC" w:rsidP="009769F0">
      <w:pPr>
        <w:numPr>
          <w:ilvl w:val="0"/>
          <w:numId w:val="727"/>
        </w:numPr>
        <w:spacing w:beforeAutospacing="1" w:after="100" w:afterAutospacing="1" w:line="240" w:lineRule="auto"/>
        <w:rPr>
          <w:rFonts w:ascii="Arial" w:hAnsi="Arial" w:cs="Arial"/>
          <w:color w:val="000000"/>
        </w:rPr>
      </w:pPr>
      <w:r>
        <w:rPr>
          <w:rFonts w:ascii="Arial" w:hAnsi="Arial" w:cs="Arial"/>
          <w:color w:val="000000"/>
        </w:rPr>
        <w:t>отладка внешнего соединения была разрешена в файле </w:t>
      </w:r>
      <w:r>
        <w:rPr>
          <w:rStyle w:val="filepath"/>
          <w:rFonts w:ascii="Courier New" w:hAnsi="Courier New" w:cs="Courier New"/>
          <w:color w:val="000000"/>
        </w:rPr>
        <w:t>comcntrcfg.xml</w:t>
      </w:r>
      <w:r>
        <w:rPr>
          <w:rFonts w:ascii="Arial" w:hAnsi="Arial" w:cs="Arial"/>
          <w:color w:val="000000"/>
        </w:rPr>
        <w:t>. Как это сделать, рассказано </w:t>
      </w:r>
      <w:hyperlink r:id="rId3037" w:history="1">
        <w:r>
          <w:rPr>
            <w:rStyle w:val="af9"/>
            <w:rFonts w:ascii="Arial" w:hAnsi="Arial" w:cs="Arial"/>
            <w:color w:val="0388A6"/>
          </w:rPr>
          <w:t>здесь</w:t>
        </w:r>
      </w:hyperlink>
      <w:r>
        <w:rPr>
          <w:rFonts w:ascii="Arial" w:hAnsi="Arial" w:cs="Arial"/>
          <w:color w:val="000000"/>
        </w:rPr>
        <w:t>;</w:t>
      </w:r>
    </w:p>
    <w:p w:rsidR="009A55DC" w:rsidRDefault="009A55DC" w:rsidP="009769F0">
      <w:pPr>
        <w:numPr>
          <w:ilvl w:val="0"/>
          <w:numId w:val="727"/>
        </w:numPr>
        <w:spacing w:beforeAutospacing="1" w:after="100" w:afterAutospacing="1" w:line="240" w:lineRule="auto"/>
        <w:rPr>
          <w:rFonts w:ascii="Arial" w:hAnsi="Arial" w:cs="Arial"/>
          <w:color w:val="000000"/>
        </w:rPr>
      </w:pPr>
      <w:r>
        <w:rPr>
          <w:rFonts w:ascii="Arial" w:hAnsi="Arial" w:cs="Arial"/>
          <w:color w:val="000000"/>
        </w:rPr>
        <w:t>была создана </w:t>
      </w:r>
      <w:hyperlink r:id="rId3038" w:history="1">
        <w:r>
          <w:rPr>
            <w:rStyle w:val="af9"/>
            <w:rFonts w:ascii="Arial" w:hAnsi="Arial" w:cs="Arial"/>
            <w:color w:val="0388A6"/>
          </w:rPr>
          <w:t>конфигурация запуска</w:t>
        </w:r>
      </w:hyperlink>
      <w:r>
        <w:rPr>
          <w:rFonts w:ascii="Arial" w:hAnsi="Arial" w:cs="Arial"/>
          <w:color w:val="000000"/>
        </w:rPr>
        <w:t>, которая использует тот же порт локального сервера отладки, который вы указали в файле </w:t>
      </w:r>
      <w:r>
        <w:rPr>
          <w:rStyle w:val="filepath"/>
          <w:rFonts w:ascii="Courier New" w:hAnsi="Courier New" w:cs="Courier New"/>
          <w:color w:val="000000"/>
        </w:rPr>
        <w:t>comcntrcfg.xml</w:t>
      </w:r>
      <w:r>
        <w:rPr>
          <w:rFonts w:ascii="Arial" w:hAnsi="Arial" w:cs="Arial"/>
          <w:color w:val="000000"/>
        </w:rPr>
        <w:t>. Как это сделать, рассказано </w:t>
      </w:r>
      <w:hyperlink r:id="rId3039" w:history="1">
        <w:r>
          <w:rPr>
            <w:rStyle w:val="af9"/>
            <w:rFonts w:ascii="Arial" w:hAnsi="Arial" w:cs="Arial"/>
            <w:color w:val="0388A6"/>
          </w:rPr>
          <w:t>здесь</w:t>
        </w:r>
      </w:hyperlink>
      <w:r>
        <w:rPr>
          <w:rFonts w:ascii="Arial" w:hAnsi="Arial" w:cs="Arial"/>
          <w:color w:val="000000"/>
        </w:rPr>
        <w:t>.</w:t>
      </w:r>
    </w:p>
    <w:p w:rsidR="009A55DC" w:rsidRDefault="009A55DC" w:rsidP="009769F0">
      <w:pPr>
        <w:numPr>
          <w:ilvl w:val="0"/>
          <w:numId w:val="727"/>
        </w:numPr>
        <w:spacing w:beforeAutospacing="1" w:after="100" w:afterAutospacing="1" w:line="240" w:lineRule="auto"/>
        <w:rPr>
          <w:rFonts w:ascii="Arial" w:hAnsi="Arial" w:cs="Arial"/>
          <w:color w:val="000000"/>
        </w:rPr>
      </w:pPr>
      <w:r>
        <w:rPr>
          <w:rFonts w:ascii="Arial" w:hAnsi="Arial" w:cs="Arial"/>
          <w:color w:val="000000"/>
        </w:rPr>
        <w:t>было разрешено автоматическое подключение </w:t>
      </w:r>
      <w:hyperlink r:id="rId3040" w:history="1">
        <w:r>
          <w:rPr>
            <w:rStyle w:val="af9"/>
            <w:rFonts w:ascii="Arial" w:hAnsi="Arial" w:cs="Arial"/>
            <w:color w:val="0388A6"/>
          </w:rPr>
          <w:t>предмета отладки</w:t>
        </w:r>
      </w:hyperlink>
      <w:r>
        <w:rPr>
          <w:rFonts w:ascii="Arial" w:hAnsi="Arial" w:cs="Arial"/>
          <w:color w:val="000000"/>
        </w:rPr>
        <w:t> — </w:t>
      </w:r>
      <w:r>
        <w:rPr>
          <w:rStyle w:val="uicontrol"/>
          <w:rFonts w:ascii="Arial" w:hAnsi="Arial" w:cs="Arial"/>
          <w:b/>
          <w:bCs/>
          <w:color w:val="000000"/>
        </w:rPr>
        <w:t>COM-соединение</w:t>
      </w:r>
      <w:r>
        <w:rPr>
          <w:rFonts w:ascii="Arial" w:hAnsi="Arial" w:cs="Arial"/>
          <w:color w:val="000000"/>
        </w:rPr>
        <w:t>. Как это сделать, рассказано </w:t>
      </w:r>
      <w:hyperlink r:id="rId3041" w:history="1">
        <w:r>
          <w:rPr>
            <w:rStyle w:val="af9"/>
            <w:rFonts w:ascii="Arial" w:hAnsi="Arial" w:cs="Arial"/>
            <w:color w:val="0388A6"/>
          </w:rPr>
          <w:t>здесь</w:t>
        </w:r>
      </w:hyperlink>
      <w:r>
        <w:rPr>
          <w:rFonts w:ascii="Arial" w:hAnsi="Arial" w:cs="Arial"/>
          <w:color w:val="000000"/>
        </w:rPr>
        <w:t>.</w:t>
      </w:r>
    </w:p>
    <w:p w:rsidR="009A55DC" w:rsidRDefault="009A55DC" w:rsidP="005302FD">
      <w:pPr>
        <w:pStyle w:val="6"/>
      </w:pPr>
      <w:r w:rsidRPr="009A55DC">
        <w:t>Выполнение</w:t>
      </w:r>
      <w:r>
        <w:t xml:space="preserve"> отладки</w:t>
      </w:r>
    </w:p>
    <w:p w:rsidR="009A55DC" w:rsidRDefault="009A55DC" w:rsidP="009A55DC">
      <w:pPr>
        <w:rPr>
          <w:rFonts w:ascii="Arial" w:hAnsi="Arial" w:cs="Arial"/>
          <w:color w:val="000000"/>
        </w:rPr>
      </w:pPr>
      <w:r>
        <w:rPr>
          <w:rFonts w:ascii="Arial" w:hAnsi="Arial" w:cs="Arial"/>
          <w:color w:val="000000"/>
        </w:rPr>
        <w:t>Чтобы выполнить отладку:</w:t>
      </w:r>
    </w:p>
    <w:p w:rsidR="009A55DC" w:rsidRDefault="004737C9" w:rsidP="009769F0">
      <w:pPr>
        <w:numPr>
          <w:ilvl w:val="0"/>
          <w:numId w:val="728"/>
        </w:numPr>
        <w:spacing w:beforeAutospacing="1" w:after="100" w:afterAutospacing="1" w:line="240" w:lineRule="auto"/>
        <w:rPr>
          <w:rFonts w:ascii="Arial" w:hAnsi="Arial" w:cs="Arial"/>
          <w:color w:val="000000"/>
        </w:rPr>
      </w:pPr>
      <w:hyperlink r:id="rId3042" w:history="1">
        <w:r w:rsidR="009A55DC">
          <w:rPr>
            <w:rStyle w:val="af9"/>
            <w:rFonts w:ascii="Arial" w:hAnsi="Arial" w:cs="Arial"/>
            <w:color w:val="0388A6"/>
          </w:rPr>
          <w:t>запустите</w:t>
        </w:r>
      </w:hyperlink>
      <w:r w:rsidR="009A55DC">
        <w:rPr>
          <w:rFonts w:ascii="Arial" w:hAnsi="Arial" w:cs="Arial"/>
          <w:color w:val="000000"/>
        </w:rPr>
        <w:t> в режиме отладки созданную вами конфигурацию запуска той базы, к которой будет выполняться подключение с помощью внешнего соединения;</w:t>
      </w:r>
    </w:p>
    <w:p w:rsidR="009A55DC" w:rsidRDefault="009A55DC" w:rsidP="009769F0">
      <w:pPr>
        <w:numPr>
          <w:ilvl w:val="0"/>
          <w:numId w:val="728"/>
        </w:numPr>
        <w:spacing w:beforeAutospacing="1" w:after="100" w:afterAutospacing="1" w:line="240" w:lineRule="auto"/>
        <w:rPr>
          <w:rFonts w:ascii="Arial" w:hAnsi="Arial" w:cs="Arial"/>
          <w:color w:val="000000"/>
        </w:rPr>
      </w:pPr>
      <w:r>
        <w:rPr>
          <w:rFonts w:ascii="Arial" w:hAnsi="Arial" w:cs="Arial"/>
          <w:color w:val="000000"/>
        </w:rPr>
        <w:t>запустите стороннее приложение и выполните действия, которые должны привести к установке внешнего соединения;</w:t>
      </w:r>
    </w:p>
    <w:p w:rsidR="009A55DC" w:rsidRDefault="009A55DC" w:rsidP="009769F0">
      <w:pPr>
        <w:numPr>
          <w:ilvl w:val="0"/>
          <w:numId w:val="728"/>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043" w:history="1">
        <w:r>
          <w:rPr>
            <w:rStyle w:val="af9"/>
            <w:rFonts w:ascii="Arial" w:hAnsi="Arial" w:cs="Arial"/>
            <w:color w:val="0388A6"/>
          </w:rPr>
          <w:t>предмет</w:t>
        </w:r>
      </w:hyperlink>
      <w:r>
        <w:rPr>
          <w:rFonts w:ascii="Arial" w:hAnsi="Arial" w:cs="Arial"/>
          <w:color w:val="000000"/>
        </w:rPr>
        <w:t> — </w:t>
      </w:r>
      <w:r>
        <w:rPr>
          <w:rStyle w:val="uicontrol"/>
          <w:rFonts w:ascii="Arial" w:hAnsi="Arial" w:cs="Arial"/>
          <w:b/>
          <w:bCs/>
          <w:color w:val="000000"/>
        </w:rPr>
        <w:t>COM-соединение</w:t>
      </w:r>
      <w:r>
        <w:rPr>
          <w:rFonts w:ascii="Arial" w:hAnsi="Arial" w:cs="Arial"/>
          <w:color w:val="000000"/>
        </w:rPr>
        <w:t>.</w:t>
      </w:r>
    </w:p>
    <w:p w:rsidR="009A55DC" w:rsidRDefault="009A55DC" w:rsidP="009A55DC">
      <w:pPr>
        <w:spacing w:before="0" w:after="0"/>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В этом варианте работы не поддерживается работа </w:t>
      </w:r>
      <w:hyperlink r:id="rId3044" w:history="1">
        <w:r>
          <w:rPr>
            <w:rStyle w:val="af9"/>
            <w:rFonts w:ascii="Arial" w:hAnsi="Arial" w:cs="Arial"/>
            <w:color w:val="0388A6"/>
          </w:rPr>
          <w:t>фоновых заданий</w:t>
        </w:r>
      </w:hyperlink>
      <w:r>
        <w:rPr>
          <w:rFonts w:ascii="Arial" w:hAnsi="Arial" w:cs="Arial"/>
          <w:color w:val="000000"/>
        </w:rPr>
        <w:t> (подробнее в документации </w:t>
      </w:r>
      <w:hyperlink r:id="rId3045" w:anchor="bookmark:dev:TI000000796" w:tgtFrame="_blank" w:history="1">
        <w:r>
          <w:rPr>
            <w:rStyle w:val="af9"/>
            <w:rFonts w:ascii="Arial" w:hAnsi="Arial" w:cs="Arial"/>
            <w:color w:val="0388A6"/>
          </w:rPr>
          <w:t>1С:Предприятие 8.3. Руководство разработчика</w:t>
        </w:r>
      </w:hyperlink>
      <w:r>
        <w:rPr>
          <w:rFonts w:ascii="Arial" w:hAnsi="Arial" w:cs="Arial"/>
          <w:color w:val="000000"/>
        </w:rPr>
        <w:t>). Если вы хотите отлаживать фоновые задания при работе через внешнее соединение — используйте </w:t>
      </w:r>
      <w:hyperlink r:id="rId3046" w:history="1">
        <w:r>
          <w:rPr>
            <w:rStyle w:val="af9"/>
            <w:rFonts w:ascii="Arial" w:hAnsi="Arial" w:cs="Arial"/>
            <w:color w:val="0388A6"/>
          </w:rPr>
          <w:t>клиент-серверный вариант работы</w:t>
        </w:r>
      </w:hyperlink>
      <w:r>
        <w:rPr>
          <w:rFonts w:ascii="Arial" w:hAnsi="Arial" w:cs="Arial"/>
          <w:color w:val="000000"/>
        </w:rPr>
        <w:t>.</w:t>
      </w:r>
    </w:p>
    <w:p w:rsidR="009A55DC" w:rsidRDefault="009A55DC" w:rsidP="009A55DC">
      <w:pPr>
        <w:pStyle w:val="af8"/>
        <w:rPr>
          <w:rFonts w:ascii="Arial" w:hAnsi="Arial" w:cs="Arial"/>
          <w:color w:val="000000"/>
          <w:sz w:val="20"/>
          <w:szCs w:val="20"/>
        </w:rPr>
      </w:pPr>
      <w:r>
        <w:rPr>
          <w:rFonts w:ascii="Arial" w:hAnsi="Arial" w:cs="Arial"/>
          <w:color w:val="000000"/>
          <w:sz w:val="20"/>
          <w:szCs w:val="20"/>
        </w:rPr>
        <w:t>Подробнее об отладке внешнего соединения вы можете прочитать в документации </w:t>
      </w:r>
      <w:hyperlink r:id="rId3047" w:anchor="bookmark:dev:TI000001605"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9A55DC" w:rsidRDefault="009A55DC" w:rsidP="009A55D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48" w:history="1">
        <w:r>
          <w:rPr>
            <w:rStyle w:val="af9"/>
            <w:rFonts w:ascii="Arial" w:hAnsi="Arial" w:cs="Arial"/>
            <w:color w:val="0388A6"/>
          </w:rPr>
          <w:t>Настройка отладки отдельных компонентов</w:t>
        </w:r>
      </w:hyperlink>
    </w:p>
    <w:p w:rsidR="009A55DC" w:rsidRDefault="009A55DC" w:rsidP="009A55DC">
      <w:pPr>
        <w:rPr>
          <w:rFonts w:ascii="Arial" w:hAnsi="Arial" w:cs="Arial"/>
          <w:color w:val="000000"/>
        </w:rPr>
      </w:pPr>
      <w:r>
        <w:rPr>
          <w:rStyle w:val="ad"/>
          <w:rFonts w:ascii="Arial" w:hAnsi="Arial" w:cs="Arial"/>
          <w:color w:val="000000"/>
        </w:rPr>
        <w:t>Информация, связанная с данной</w:t>
      </w:r>
    </w:p>
    <w:p w:rsidR="009A55DC" w:rsidRDefault="004737C9" w:rsidP="009769F0">
      <w:pPr>
        <w:numPr>
          <w:ilvl w:val="0"/>
          <w:numId w:val="729"/>
        </w:numPr>
        <w:spacing w:before="0" w:after="0" w:line="240" w:lineRule="auto"/>
        <w:rPr>
          <w:rFonts w:ascii="Arial" w:hAnsi="Arial" w:cs="Arial"/>
          <w:color w:val="000000"/>
        </w:rPr>
      </w:pPr>
      <w:hyperlink r:id="rId3049" w:history="1">
        <w:r w:rsidR="009A55DC">
          <w:rPr>
            <w:rStyle w:val="af9"/>
            <w:rFonts w:ascii="Arial" w:hAnsi="Arial" w:cs="Arial"/>
            <w:color w:val="0388A6"/>
          </w:rPr>
          <w:t>Отладка: внешнее соединение, клиент-серверный вариант работы</w:t>
        </w:r>
      </w:hyperlink>
    </w:p>
    <w:p w:rsidR="009A55DC" w:rsidRDefault="009A55DC" w:rsidP="009A55DC">
      <w:pPr>
        <w:rPr>
          <w:rFonts w:ascii="Arial" w:hAnsi="Arial" w:cs="Arial"/>
          <w:color w:val="000000"/>
        </w:rPr>
      </w:pPr>
      <w:r>
        <w:rPr>
          <w:rStyle w:val="ad"/>
          <w:rFonts w:ascii="Arial" w:hAnsi="Arial" w:cs="Arial"/>
          <w:color w:val="000000"/>
        </w:rPr>
        <w:t>Концепции</w:t>
      </w:r>
    </w:p>
    <w:p w:rsidR="009A55DC" w:rsidRDefault="004737C9" w:rsidP="009769F0">
      <w:pPr>
        <w:numPr>
          <w:ilvl w:val="0"/>
          <w:numId w:val="730"/>
        </w:numPr>
        <w:spacing w:before="0" w:after="0" w:line="240" w:lineRule="auto"/>
        <w:rPr>
          <w:rFonts w:ascii="Arial" w:hAnsi="Arial" w:cs="Arial"/>
          <w:color w:val="000000"/>
        </w:rPr>
      </w:pPr>
      <w:hyperlink r:id="rId3050" w:history="1">
        <w:r w:rsidR="009A55DC">
          <w:rPr>
            <w:rStyle w:val="af9"/>
            <w:rFonts w:ascii="Arial" w:hAnsi="Arial" w:cs="Arial"/>
            <w:color w:val="0388A6"/>
          </w:rPr>
          <w:t>Внешнее соединение</w:t>
        </w:r>
      </w:hyperlink>
    </w:p>
    <w:p w:rsidR="009A55DC" w:rsidRDefault="009A55DC" w:rsidP="009A55DC">
      <w:pPr>
        <w:rPr>
          <w:rFonts w:ascii="Arial" w:hAnsi="Arial" w:cs="Arial"/>
          <w:color w:val="000000"/>
        </w:rPr>
      </w:pPr>
      <w:r>
        <w:rPr>
          <w:rStyle w:val="ad"/>
          <w:rFonts w:ascii="Arial" w:hAnsi="Arial" w:cs="Arial"/>
          <w:color w:val="000000"/>
        </w:rPr>
        <w:t>Установка и запуск</w:t>
      </w:r>
    </w:p>
    <w:p w:rsidR="009A55DC" w:rsidRDefault="004737C9" w:rsidP="009769F0">
      <w:pPr>
        <w:numPr>
          <w:ilvl w:val="0"/>
          <w:numId w:val="731"/>
        </w:numPr>
        <w:spacing w:before="0" w:after="0" w:line="240" w:lineRule="auto"/>
        <w:rPr>
          <w:rFonts w:ascii="Arial" w:hAnsi="Arial" w:cs="Arial"/>
          <w:color w:val="000000"/>
        </w:rPr>
      </w:pPr>
      <w:hyperlink r:id="rId3051" w:history="1">
        <w:r w:rsidR="009A55DC">
          <w:rPr>
            <w:rStyle w:val="af9"/>
            <w:rFonts w:ascii="Arial" w:hAnsi="Arial" w:cs="Arial"/>
            <w:color w:val="0388A6"/>
          </w:rPr>
          <w:t>Запуск: внешнее соединение</w:t>
        </w:r>
      </w:hyperlink>
    </w:p>
    <w:p w:rsidR="005302FD" w:rsidRDefault="005302FD" w:rsidP="005302FD">
      <w:pPr>
        <w:pStyle w:val="5"/>
      </w:pPr>
      <w:r>
        <w:t>Отладка: внешнее соединение, клиент-серверный вариант работы</w:t>
      </w:r>
    </w:p>
    <w:p w:rsidR="005302FD" w:rsidRDefault="005302FD" w:rsidP="005302FD">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Запуск </w:t>
      </w:r>
      <w:hyperlink r:id="rId3052" w:history="1">
        <w:r>
          <w:rPr>
            <w:rStyle w:val="af9"/>
            <w:rFonts w:ascii="Arial" w:hAnsi="Arial" w:cs="Arial"/>
            <w:color w:val="0388A6"/>
          </w:rPr>
          <w:t>внешнего соединения</w:t>
        </w:r>
      </w:hyperlink>
      <w:r>
        <w:rPr>
          <w:rFonts w:ascii="Arial" w:hAnsi="Arial" w:cs="Arial"/>
          <w:color w:val="000000"/>
        </w:rPr>
        <w:t> описан здесь: </w:t>
      </w:r>
      <w:hyperlink r:id="rId3053" w:history="1">
        <w:r>
          <w:rPr>
            <w:rStyle w:val="af9"/>
            <w:rFonts w:ascii="Arial" w:hAnsi="Arial" w:cs="Arial"/>
            <w:color w:val="0388A6"/>
          </w:rPr>
          <w:t>Запуск: внешнее соединение</w:t>
        </w:r>
      </w:hyperlink>
      <w:r>
        <w:rPr>
          <w:rFonts w:ascii="Arial" w:hAnsi="Arial" w:cs="Arial"/>
          <w:color w:val="00000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lastRenderedPageBreak/>
        <w:t>Если вы хотите отлаживать внешнее соединение с помощью </w:t>
      </w:r>
      <w:hyperlink r:id="rId3054" w:history="1">
        <w:r>
          <w:rPr>
            <w:rStyle w:val="af9"/>
            <w:rFonts w:ascii="Arial" w:hAnsi="Arial" w:cs="Arial"/>
            <w:color w:val="0388A6"/>
            <w:sz w:val="20"/>
            <w:szCs w:val="20"/>
          </w:rPr>
          <w:t>веб-клиента</w:t>
        </w:r>
      </w:hyperlink>
      <w:r>
        <w:rPr>
          <w:rFonts w:ascii="Arial" w:hAnsi="Arial" w:cs="Arial"/>
          <w:color w:val="000000"/>
          <w:sz w:val="20"/>
          <w:szCs w:val="20"/>
        </w:rPr>
        <w:t>, убедитесь предварительно, что в публикации информационной базы на веб-сервере разрешена отладка. Как разрешить отладку в публикации рассказано </w:t>
      </w:r>
      <w:hyperlink r:id="rId3055" w:history="1">
        <w:r>
          <w:rPr>
            <w:rStyle w:val="af9"/>
            <w:rFonts w:ascii="Arial" w:hAnsi="Arial" w:cs="Arial"/>
            <w:color w:val="0388A6"/>
            <w:sz w:val="20"/>
            <w:szCs w:val="20"/>
          </w:rPr>
          <w:t>здесь</w:t>
        </w:r>
      </w:hyperlink>
      <w:r>
        <w:rPr>
          <w:rFonts w:ascii="Arial" w:hAnsi="Arial" w:cs="Arial"/>
          <w:color w:val="000000"/>
          <w:sz w:val="20"/>
          <w:szCs w:val="2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Убедитесь предварительно в том, что </w:t>
      </w:r>
      <w:hyperlink r:id="rId3056"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запущен в отладочном режиме. В противном случае вы не сможете отлаживать программный код, исполняемый в </w:t>
      </w:r>
      <w:hyperlink r:id="rId3057" w:history="1">
        <w:r>
          <w:rPr>
            <w:rStyle w:val="af9"/>
            <w:rFonts w:ascii="Arial" w:hAnsi="Arial" w:cs="Arial"/>
            <w:color w:val="0388A6"/>
            <w:sz w:val="20"/>
            <w:szCs w:val="20"/>
          </w:rPr>
          <w:t>контексте сервера</w:t>
        </w:r>
      </w:hyperlink>
      <w:r>
        <w:rPr>
          <w:rFonts w:ascii="Arial" w:hAnsi="Arial" w:cs="Arial"/>
          <w:color w:val="000000"/>
          <w:sz w:val="20"/>
          <w:szCs w:val="20"/>
        </w:rPr>
        <w:t>. Как запустить кластер в режиме отладки, рассказано </w:t>
      </w:r>
      <w:hyperlink r:id="rId3058" w:history="1">
        <w:r>
          <w:rPr>
            <w:rStyle w:val="af9"/>
            <w:rFonts w:ascii="Arial" w:hAnsi="Arial" w:cs="Arial"/>
            <w:color w:val="0388A6"/>
            <w:sz w:val="20"/>
            <w:szCs w:val="20"/>
          </w:rPr>
          <w:t>здесь</w:t>
        </w:r>
      </w:hyperlink>
      <w:r>
        <w:rPr>
          <w:rFonts w:ascii="Arial" w:hAnsi="Arial" w:cs="Arial"/>
          <w:color w:val="000000"/>
          <w:sz w:val="20"/>
          <w:szCs w:val="20"/>
        </w:rPr>
        <w:t>.</w:t>
      </w:r>
    </w:p>
    <w:p w:rsidR="005302FD" w:rsidRDefault="005302FD" w:rsidP="005302FD">
      <w:pPr>
        <w:pStyle w:val="6"/>
      </w:pPr>
      <w:r>
        <w:t xml:space="preserve">Настройка </w:t>
      </w:r>
      <w:r w:rsidRPr="005302FD">
        <w:t>отладки</w:t>
      </w:r>
    </w:p>
    <w:p w:rsidR="005302FD" w:rsidRDefault="005302FD" w:rsidP="005302FD">
      <w:pPr>
        <w:rPr>
          <w:rFonts w:ascii="Arial" w:hAnsi="Arial" w:cs="Arial"/>
          <w:color w:val="000000"/>
        </w:rPr>
      </w:pPr>
      <w:r>
        <w:rPr>
          <w:rFonts w:ascii="Arial" w:hAnsi="Arial" w:cs="Arial"/>
          <w:color w:val="000000"/>
        </w:rPr>
        <w:t>Для выполнения отладки необходимо, чтобы</w:t>
      </w:r>
    </w:p>
    <w:p w:rsidR="005302FD" w:rsidRDefault="005302FD" w:rsidP="009769F0">
      <w:pPr>
        <w:numPr>
          <w:ilvl w:val="0"/>
          <w:numId w:val="732"/>
        </w:numPr>
        <w:spacing w:beforeAutospacing="1" w:after="100" w:afterAutospacing="1" w:line="240" w:lineRule="auto"/>
        <w:rPr>
          <w:rFonts w:ascii="Arial" w:hAnsi="Arial" w:cs="Arial"/>
          <w:color w:val="000000"/>
        </w:rPr>
      </w:pPr>
      <w:r>
        <w:rPr>
          <w:rFonts w:ascii="Arial" w:hAnsi="Arial" w:cs="Arial"/>
          <w:color w:val="000000"/>
        </w:rPr>
        <w:t>отладка внешнего соединения была разрешена в файле </w:t>
      </w:r>
      <w:r>
        <w:rPr>
          <w:rStyle w:val="filepath"/>
          <w:rFonts w:ascii="Courier New" w:hAnsi="Courier New" w:cs="Courier New"/>
          <w:color w:val="000000"/>
        </w:rPr>
        <w:t>comcntrcfg.xml</w:t>
      </w:r>
      <w:r>
        <w:rPr>
          <w:rFonts w:ascii="Arial" w:hAnsi="Arial" w:cs="Arial"/>
          <w:color w:val="000000"/>
        </w:rPr>
        <w:t>. Как это сделать, рассказано </w:t>
      </w:r>
      <w:hyperlink r:id="rId3059" w:history="1">
        <w:r>
          <w:rPr>
            <w:rStyle w:val="af9"/>
            <w:rFonts w:ascii="Arial" w:hAnsi="Arial" w:cs="Arial"/>
            <w:color w:val="0388A6"/>
          </w:rPr>
          <w:t>здесь</w:t>
        </w:r>
      </w:hyperlink>
      <w:r>
        <w:rPr>
          <w:rFonts w:ascii="Arial" w:hAnsi="Arial" w:cs="Arial"/>
          <w:color w:val="000000"/>
        </w:rPr>
        <w:t>;</w:t>
      </w:r>
    </w:p>
    <w:p w:rsidR="005302FD" w:rsidRDefault="005302FD" w:rsidP="009769F0">
      <w:pPr>
        <w:numPr>
          <w:ilvl w:val="0"/>
          <w:numId w:val="732"/>
        </w:numPr>
        <w:spacing w:beforeAutospacing="1" w:after="100" w:afterAutospacing="1" w:line="240" w:lineRule="auto"/>
        <w:rPr>
          <w:rFonts w:ascii="Arial" w:hAnsi="Arial" w:cs="Arial"/>
          <w:color w:val="000000"/>
        </w:rPr>
      </w:pPr>
      <w:r>
        <w:rPr>
          <w:rFonts w:ascii="Arial" w:hAnsi="Arial" w:cs="Arial"/>
          <w:color w:val="000000"/>
        </w:rPr>
        <w:t>была создана </w:t>
      </w:r>
      <w:hyperlink r:id="rId3060" w:history="1">
        <w:r>
          <w:rPr>
            <w:rStyle w:val="af9"/>
            <w:rFonts w:ascii="Arial" w:hAnsi="Arial" w:cs="Arial"/>
            <w:color w:val="0388A6"/>
          </w:rPr>
          <w:t>конфигурация запуска</w:t>
        </w:r>
      </w:hyperlink>
      <w:r>
        <w:rPr>
          <w:rFonts w:ascii="Arial" w:hAnsi="Arial" w:cs="Arial"/>
          <w:color w:val="000000"/>
        </w:rPr>
        <w:t>, которая использует тот же порт локального сервера отладки, который вы указали в файле </w:t>
      </w:r>
      <w:r>
        <w:rPr>
          <w:rStyle w:val="filepath"/>
          <w:rFonts w:ascii="Courier New" w:hAnsi="Courier New" w:cs="Courier New"/>
          <w:color w:val="000000"/>
        </w:rPr>
        <w:t>comcntrcfg.xml</w:t>
      </w:r>
      <w:r>
        <w:rPr>
          <w:rFonts w:ascii="Arial" w:hAnsi="Arial" w:cs="Arial"/>
          <w:color w:val="000000"/>
        </w:rPr>
        <w:t>. Как это сделать, рассказано </w:t>
      </w:r>
      <w:hyperlink r:id="rId3061" w:history="1">
        <w:r>
          <w:rPr>
            <w:rStyle w:val="af9"/>
            <w:rFonts w:ascii="Arial" w:hAnsi="Arial" w:cs="Arial"/>
            <w:color w:val="0388A6"/>
          </w:rPr>
          <w:t>здесь</w:t>
        </w:r>
      </w:hyperlink>
      <w:r>
        <w:rPr>
          <w:rFonts w:ascii="Arial" w:hAnsi="Arial" w:cs="Arial"/>
          <w:color w:val="000000"/>
        </w:rPr>
        <w:t>.</w:t>
      </w:r>
    </w:p>
    <w:p w:rsidR="005302FD" w:rsidRDefault="005302FD" w:rsidP="009769F0">
      <w:pPr>
        <w:numPr>
          <w:ilvl w:val="0"/>
          <w:numId w:val="732"/>
        </w:numPr>
        <w:spacing w:beforeAutospacing="1" w:after="100" w:afterAutospacing="1" w:line="240" w:lineRule="auto"/>
        <w:rPr>
          <w:rFonts w:ascii="Arial" w:hAnsi="Arial" w:cs="Arial"/>
          <w:color w:val="000000"/>
        </w:rPr>
      </w:pPr>
      <w:r>
        <w:rPr>
          <w:rFonts w:ascii="Arial" w:hAnsi="Arial" w:cs="Arial"/>
          <w:color w:val="000000"/>
        </w:rPr>
        <w:t>было разрешено автоматическое подключение </w:t>
      </w:r>
      <w:hyperlink r:id="rId3062" w:history="1">
        <w:r>
          <w:rPr>
            <w:rStyle w:val="af9"/>
            <w:rFonts w:ascii="Arial" w:hAnsi="Arial" w:cs="Arial"/>
            <w:color w:val="0388A6"/>
          </w:rPr>
          <w:t>предмета отладки</w:t>
        </w:r>
      </w:hyperlink>
      <w:r>
        <w:rPr>
          <w:rFonts w:ascii="Arial" w:hAnsi="Arial" w:cs="Arial"/>
          <w:color w:val="000000"/>
        </w:rPr>
        <w:t> — </w:t>
      </w:r>
      <w:r>
        <w:rPr>
          <w:rStyle w:val="uicontrol"/>
          <w:rFonts w:ascii="Arial" w:hAnsi="Arial" w:cs="Arial"/>
          <w:b/>
          <w:bCs/>
          <w:color w:val="000000"/>
        </w:rPr>
        <w:t>COM-соединение</w:t>
      </w:r>
      <w:r>
        <w:rPr>
          <w:rFonts w:ascii="Arial" w:hAnsi="Arial" w:cs="Arial"/>
          <w:color w:val="000000"/>
        </w:rPr>
        <w:t>. Как это сделать, рассказано </w:t>
      </w:r>
      <w:hyperlink r:id="rId3063" w:history="1">
        <w:r>
          <w:rPr>
            <w:rStyle w:val="af9"/>
            <w:rFonts w:ascii="Arial" w:hAnsi="Arial" w:cs="Arial"/>
            <w:color w:val="0388A6"/>
          </w:rPr>
          <w:t>здесь</w:t>
        </w:r>
      </w:hyperlink>
      <w:r>
        <w:rPr>
          <w:rFonts w:ascii="Arial" w:hAnsi="Arial" w:cs="Arial"/>
          <w:color w:val="000000"/>
        </w:rPr>
        <w:t>.</w:t>
      </w:r>
    </w:p>
    <w:p w:rsidR="005302FD" w:rsidRDefault="005302FD" w:rsidP="005302FD">
      <w:pPr>
        <w:pStyle w:val="6"/>
      </w:pPr>
      <w:r w:rsidRPr="005302FD">
        <w:t>Выполнение</w:t>
      </w:r>
      <w:r>
        <w:t xml:space="preserve"> отладки</w:t>
      </w:r>
    </w:p>
    <w:p w:rsidR="005302FD" w:rsidRDefault="005302FD" w:rsidP="005302FD">
      <w:pPr>
        <w:rPr>
          <w:rFonts w:ascii="Arial" w:hAnsi="Arial" w:cs="Arial"/>
          <w:color w:val="000000"/>
        </w:rPr>
      </w:pPr>
      <w:r>
        <w:rPr>
          <w:rFonts w:ascii="Arial" w:hAnsi="Arial" w:cs="Arial"/>
          <w:color w:val="000000"/>
        </w:rPr>
        <w:t>Чтобы выполнить отладку:</w:t>
      </w:r>
    </w:p>
    <w:p w:rsidR="005302FD" w:rsidRDefault="004737C9" w:rsidP="009769F0">
      <w:pPr>
        <w:numPr>
          <w:ilvl w:val="0"/>
          <w:numId w:val="733"/>
        </w:numPr>
        <w:spacing w:beforeAutospacing="1" w:after="100" w:afterAutospacing="1" w:line="240" w:lineRule="auto"/>
        <w:rPr>
          <w:rFonts w:ascii="Arial" w:hAnsi="Arial" w:cs="Arial"/>
          <w:color w:val="000000"/>
        </w:rPr>
      </w:pPr>
      <w:hyperlink r:id="rId3064" w:history="1">
        <w:r w:rsidR="005302FD">
          <w:rPr>
            <w:rStyle w:val="af9"/>
            <w:rFonts w:ascii="Arial" w:hAnsi="Arial" w:cs="Arial"/>
            <w:color w:val="0388A6"/>
          </w:rPr>
          <w:t>запустите</w:t>
        </w:r>
      </w:hyperlink>
      <w:r w:rsidR="005302FD">
        <w:rPr>
          <w:rFonts w:ascii="Arial" w:hAnsi="Arial" w:cs="Arial"/>
          <w:color w:val="000000"/>
        </w:rPr>
        <w:t> в режиме отладки созданную вами конфигурацию запуска той базы, к которой будет выполняться подключение с помощью внешнего соединения;</w:t>
      </w:r>
    </w:p>
    <w:p w:rsidR="005302FD" w:rsidRDefault="005302FD" w:rsidP="009769F0">
      <w:pPr>
        <w:numPr>
          <w:ilvl w:val="0"/>
          <w:numId w:val="733"/>
        </w:numPr>
        <w:spacing w:beforeAutospacing="1" w:after="100" w:afterAutospacing="1" w:line="240" w:lineRule="auto"/>
        <w:rPr>
          <w:rFonts w:ascii="Arial" w:hAnsi="Arial" w:cs="Arial"/>
          <w:color w:val="000000"/>
        </w:rPr>
      </w:pPr>
      <w:r>
        <w:rPr>
          <w:rFonts w:ascii="Arial" w:hAnsi="Arial" w:cs="Arial"/>
          <w:color w:val="000000"/>
        </w:rPr>
        <w:t>запустите стороннее приложение и выполните действия, которые должны привести к установке внешнего соединения;</w:t>
      </w:r>
    </w:p>
    <w:p w:rsidR="005302FD" w:rsidRDefault="005302FD" w:rsidP="009769F0">
      <w:pPr>
        <w:numPr>
          <w:ilvl w:val="0"/>
          <w:numId w:val="733"/>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065" w:history="1">
        <w:r>
          <w:rPr>
            <w:rStyle w:val="af9"/>
            <w:rFonts w:ascii="Arial" w:hAnsi="Arial" w:cs="Arial"/>
            <w:color w:val="0388A6"/>
          </w:rPr>
          <w:t>предметы</w:t>
        </w:r>
      </w:hyperlink>
      <w:r>
        <w:rPr>
          <w:rFonts w:ascii="Arial" w:hAnsi="Arial" w:cs="Arial"/>
          <w:color w:val="000000"/>
        </w:rPr>
        <w:t>:</w:t>
      </w:r>
    </w:p>
    <w:p w:rsidR="005302FD" w:rsidRDefault="005302FD" w:rsidP="009769F0">
      <w:pPr>
        <w:numPr>
          <w:ilvl w:val="1"/>
          <w:numId w:val="733"/>
        </w:numPr>
        <w:spacing w:beforeAutospacing="1" w:after="100" w:afterAutospacing="1" w:line="240" w:lineRule="auto"/>
        <w:rPr>
          <w:rFonts w:ascii="Arial" w:hAnsi="Arial" w:cs="Arial"/>
          <w:color w:val="000000"/>
        </w:rPr>
      </w:pPr>
      <w:r>
        <w:rPr>
          <w:rStyle w:val="uicontrol"/>
          <w:rFonts w:ascii="Arial" w:hAnsi="Arial" w:cs="Arial"/>
          <w:b/>
          <w:bCs/>
          <w:color w:val="000000"/>
        </w:rPr>
        <w:t>COM-соединение</w:t>
      </w:r>
    </w:p>
    <w:p w:rsidR="005302FD" w:rsidRDefault="005302FD" w:rsidP="009769F0">
      <w:pPr>
        <w:numPr>
          <w:ilvl w:val="1"/>
          <w:numId w:val="733"/>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Подробнее об отладке внешнего соединения вы можете прочитать в документации </w:t>
      </w:r>
      <w:hyperlink r:id="rId3066" w:anchor="bookmark:dev:TI000001605"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5302FD" w:rsidRDefault="005302FD" w:rsidP="005302F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67" w:history="1">
        <w:r>
          <w:rPr>
            <w:rStyle w:val="af9"/>
            <w:rFonts w:ascii="Arial" w:hAnsi="Arial" w:cs="Arial"/>
            <w:color w:val="0388A6"/>
          </w:rPr>
          <w:t>Настройка отладки отдельных компонентов</w:t>
        </w:r>
      </w:hyperlink>
    </w:p>
    <w:p w:rsidR="005302FD" w:rsidRDefault="005302FD" w:rsidP="005302FD">
      <w:pPr>
        <w:rPr>
          <w:rFonts w:ascii="Arial" w:hAnsi="Arial" w:cs="Arial"/>
          <w:color w:val="000000"/>
        </w:rPr>
      </w:pPr>
      <w:r>
        <w:rPr>
          <w:rStyle w:val="ad"/>
          <w:rFonts w:ascii="Arial" w:hAnsi="Arial" w:cs="Arial"/>
          <w:color w:val="000000"/>
        </w:rPr>
        <w:t>Информация, связанная с данной</w:t>
      </w:r>
    </w:p>
    <w:p w:rsidR="005302FD" w:rsidRDefault="004737C9" w:rsidP="009769F0">
      <w:pPr>
        <w:numPr>
          <w:ilvl w:val="0"/>
          <w:numId w:val="734"/>
        </w:numPr>
        <w:spacing w:before="0" w:after="0" w:line="240" w:lineRule="auto"/>
        <w:rPr>
          <w:rFonts w:ascii="Arial" w:hAnsi="Arial" w:cs="Arial"/>
          <w:color w:val="000000"/>
        </w:rPr>
      </w:pPr>
      <w:hyperlink r:id="rId3068" w:history="1">
        <w:r w:rsidR="005302FD">
          <w:rPr>
            <w:rStyle w:val="af9"/>
            <w:rFonts w:ascii="Arial" w:hAnsi="Arial" w:cs="Arial"/>
            <w:color w:val="0388A6"/>
          </w:rPr>
          <w:t>Отладка: внешнее соединение, файловый вариант работы</w:t>
        </w:r>
      </w:hyperlink>
    </w:p>
    <w:p w:rsidR="005302FD" w:rsidRDefault="005302FD" w:rsidP="005302FD">
      <w:pPr>
        <w:rPr>
          <w:rFonts w:ascii="Arial" w:hAnsi="Arial" w:cs="Arial"/>
          <w:color w:val="000000"/>
        </w:rPr>
      </w:pPr>
      <w:r>
        <w:rPr>
          <w:rStyle w:val="ad"/>
          <w:rFonts w:ascii="Arial" w:hAnsi="Arial" w:cs="Arial"/>
          <w:color w:val="000000"/>
        </w:rPr>
        <w:t>Концепции</w:t>
      </w:r>
    </w:p>
    <w:p w:rsidR="005302FD" w:rsidRDefault="004737C9" w:rsidP="009769F0">
      <w:pPr>
        <w:numPr>
          <w:ilvl w:val="0"/>
          <w:numId w:val="735"/>
        </w:numPr>
        <w:spacing w:before="0" w:after="0" w:line="240" w:lineRule="auto"/>
        <w:rPr>
          <w:rFonts w:ascii="Arial" w:hAnsi="Arial" w:cs="Arial"/>
          <w:color w:val="000000"/>
        </w:rPr>
      </w:pPr>
      <w:hyperlink r:id="rId3069" w:history="1">
        <w:r w:rsidR="005302FD">
          <w:rPr>
            <w:rStyle w:val="af9"/>
            <w:rFonts w:ascii="Arial" w:hAnsi="Arial" w:cs="Arial"/>
            <w:color w:val="0388A6"/>
          </w:rPr>
          <w:t>Внешнее соединение</w:t>
        </w:r>
      </w:hyperlink>
    </w:p>
    <w:p w:rsidR="005302FD" w:rsidRDefault="005302FD" w:rsidP="005302FD">
      <w:pPr>
        <w:rPr>
          <w:rFonts w:ascii="Arial" w:hAnsi="Arial" w:cs="Arial"/>
          <w:color w:val="000000"/>
        </w:rPr>
      </w:pPr>
      <w:r>
        <w:rPr>
          <w:rStyle w:val="ad"/>
          <w:rFonts w:ascii="Arial" w:hAnsi="Arial" w:cs="Arial"/>
          <w:color w:val="000000"/>
        </w:rPr>
        <w:t>Установка и запуск</w:t>
      </w:r>
    </w:p>
    <w:p w:rsidR="005302FD" w:rsidRDefault="004737C9" w:rsidP="009769F0">
      <w:pPr>
        <w:numPr>
          <w:ilvl w:val="0"/>
          <w:numId w:val="736"/>
        </w:numPr>
        <w:spacing w:before="0" w:after="0" w:line="240" w:lineRule="auto"/>
        <w:rPr>
          <w:rFonts w:ascii="Arial" w:hAnsi="Arial" w:cs="Arial"/>
          <w:color w:val="000000"/>
        </w:rPr>
      </w:pPr>
      <w:hyperlink r:id="rId3070" w:history="1">
        <w:r w:rsidR="005302FD">
          <w:rPr>
            <w:rStyle w:val="af9"/>
            <w:rFonts w:ascii="Arial" w:hAnsi="Arial" w:cs="Arial"/>
            <w:color w:val="0388A6"/>
          </w:rPr>
          <w:t>Запуск: внешнее соединение</w:t>
        </w:r>
      </w:hyperlink>
    </w:p>
    <w:p w:rsidR="005302FD" w:rsidRDefault="005302FD" w:rsidP="005302FD">
      <w:pPr>
        <w:pStyle w:val="4"/>
      </w:pPr>
      <w:r>
        <w:t>Стандартное подключение предметов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Чтобы отлаживать </w:t>
      </w:r>
      <w:hyperlink r:id="rId3071" w:history="1">
        <w:r>
          <w:rPr>
            <w:rStyle w:val="af9"/>
            <w:rFonts w:ascii="Arial" w:hAnsi="Arial" w:cs="Arial"/>
            <w:color w:val="0388A6"/>
            <w:sz w:val="20"/>
            <w:szCs w:val="20"/>
          </w:rPr>
          <w:t>предмет отладки</w:t>
        </w:r>
      </w:hyperlink>
      <w:r>
        <w:rPr>
          <w:rFonts w:ascii="Arial" w:hAnsi="Arial" w:cs="Arial"/>
          <w:color w:val="000000"/>
          <w:sz w:val="20"/>
          <w:szCs w:val="20"/>
        </w:rPr>
        <w:t>, нужно, чтобы он был подключен. При запуске прикладного решения в режиме отладки не все предметы отладки подключаются автоматически.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Если вы запускаете </w:t>
      </w:r>
      <w:hyperlink r:id="rId3072" w:history="1">
        <w:r>
          <w:rPr>
            <w:rStyle w:val="af9"/>
            <w:rFonts w:ascii="Arial" w:hAnsi="Arial" w:cs="Arial"/>
            <w:color w:val="0388A6"/>
            <w:sz w:val="20"/>
            <w:szCs w:val="20"/>
          </w:rPr>
          <w:t>клиентское приложение</w:t>
        </w:r>
      </w:hyperlink>
      <w:r>
        <w:rPr>
          <w:rFonts w:ascii="Arial" w:hAnsi="Arial" w:cs="Arial"/>
          <w:color w:val="000000"/>
          <w:sz w:val="20"/>
          <w:szCs w:val="20"/>
        </w:rPr>
        <w:t> в режиме отладки из 1C:EDT, то всегда подключаются предметы отладки следующих </w:t>
      </w:r>
      <w:hyperlink r:id="rId3073" w:anchor="i1002__%D1%82%D0%B8%D0%BF%D1%8B-%D0%BF%D1%80%D0%B5%D0%B4%D0%BC%D0%B5%D1%82%D0%BE%D0%B2-%D0%BE%D1%82%D0%BB%D0%B0%D0%B4%D0%BA%D0%B8" w:history="1">
        <w:r>
          <w:rPr>
            <w:rStyle w:val="af9"/>
            <w:rFonts w:ascii="Arial" w:hAnsi="Arial" w:cs="Arial"/>
            <w:color w:val="0388A6"/>
            <w:sz w:val="20"/>
            <w:szCs w:val="20"/>
          </w:rPr>
          <w:t>типов</w:t>
        </w:r>
      </w:hyperlink>
      <w:r>
        <w:rPr>
          <w:rFonts w:ascii="Arial" w:hAnsi="Arial" w:cs="Arial"/>
          <w:color w:val="000000"/>
          <w:sz w:val="20"/>
          <w:szCs w:val="20"/>
        </w:rPr>
        <w:t>:</w:t>
      </w:r>
    </w:p>
    <w:p w:rsidR="005302FD" w:rsidRDefault="005302FD" w:rsidP="009769F0">
      <w:pPr>
        <w:numPr>
          <w:ilvl w:val="0"/>
          <w:numId w:val="737"/>
        </w:numPr>
        <w:spacing w:beforeAutospacing="1" w:after="100" w:afterAutospacing="1" w:line="240" w:lineRule="auto"/>
        <w:rPr>
          <w:rFonts w:ascii="Arial" w:hAnsi="Arial" w:cs="Arial"/>
          <w:color w:val="000000"/>
        </w:rPr>
      </w:pPr>
      <w:r>
        <w:rPr>
          <w:rFonts w:ascii="Arial" w:hAnsi="Arial" w:cs="Arial"/>
          <w:color w:val="000000"/>
        </w:rPr>
        <w:t>клиентский предмет отладки, соответствующий запущенному приложению:</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Толстый клиент</w:t>
      </w:r>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Тонкий клиент</w:t>
      </w:r>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Веб-клиент</w:t>
      </w:r>
      <w:r>
        <w:rPr>
          <w:rFonts w:ascii="Arial" w:hAnsi="Arial" w:cs="Arial"/>
          <w:color w:val="000000"/>
        </w:rPr>
        <w:t> (в публикации информационной базы на веб-сервере заранее должна быть </w:t>
      </w:r>
      <w:hyperlink r:id="rId3074" w:history="1">
        <w:r>
          <w:rPr>
            <w:rStyle w:val="af9"/>
            <w:rFonts w:ascii="Arial" w:hAnsi="Arial" w:cs="Arial"/>
            <w:color w:val="0388A6"/>
          </w:rPr>
          <w:t>разрешена отладка</w:t>
        </w:r>
      </w:hyperlink>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lastRenderedPageBreak/>
        <w:t>Клиент (мобильное приложение)</w:t>
      </w:r>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Мобильный клиент</w:t>
      </w:r>
      <w:r>
        <w:rPr>
          <w:rFonts w:ascii="Arial" w:hAnsi="Arial" w:cs="Arial"/>
          <w:color w:val="000000"/>
        </w:rPr>
        <w:t>.</w:t>
      </w:r>
    </w:p>
    <w:p w:rsidR="005302FD" w:rsidRDefault="005302FD" w:rsidP="009769F0">
      <w:pPr>
        <w:numPr>
          <w:ilvl w:val="0"/>
          <w:numId w:val="737"/>
        </w:numPr>
        <w:spacing w:beforeAutospacing="1" w:after="100" w:afterAutospacing="1" w:line="240" w:lineRule="auto"/>
        <w:rPr>
          <w:rFonts w:ascii="Arial" w:hAnsi="Arial" w:cs="Arial"/>
          <w:color w:val="000000"/>
        </w:rPr>
      </w:pPr>
      <w:r>
        <w:rPr>
          <w:rFonts w:ascii="Arial" w:hAnsi="Arial" w:cs="Arial"/>
          <w:color w:val="000000"/>
        </w:rPr>
        <w:t>серверный предмет отладки (если используется клиент-серверный вариант работы, кластер серверов заранее должен быть </w:t>
      </w:r>
      <w:hyperlink r:id="rId3075" w:history="1">
        <w:r>
          <w:rPr>
            <w:rStyle w:val="af9"/>
            <w:rFonts w:ascii="Arial" w:hAnsi="Arial" w:cs="Arial"/>
            <w:color w:val="0388A6"/>
          </w:rPr>
          <w:t>запущен в отладочном режиме</w:t>
        </w:r>
      </w:hyperlink>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Сервер</w:t>
      </w:r>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(файловый вариант)</w:t>
      </w:r>
      <w:r>
        <w:rPr>
          <w:rFonts w:ascii="Arial" w:hAnsi="Arial" w:cs="Arial"/>
          <w:color w:val="000000"/>
        </w:rPr>
        <w:t>;</w:t>
      </w:r>
    </w:p>
    <w:p w:rsidR="005302FD" w:rsidRDefault="005302FD" w:rsidP="009769F0">
      <w:pPr>
        <w:numPr>
          <w:ilvl w:val="1"/>
          <w:numId w:val="737"/>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(мобильное приложение)</w:t>
      </w:r>
      <w:r>
        <w:rPr>
          <w:rFonts w:ascii="Arial" w:hAnsi="Arial" w:cs="Arial"/>
          <w:color w:val="00000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Предметы отладки этих типов подключаются только тогда, когда программный код исполняется от имени того пользователя, которого вы выбрали для запуска прикладного решения.</w:t>
      </w:r>
    </w:p>
    <w:p w:rsidR="005302FD" w:rsidRDefault="005302FD" w:rsidP="005302FD">
      <w:pPr>
        <w:rPr>
          <w:rFonts w:ascii="Arial" w:hAnsi="Arial" w:cs="Arial"/>
          <w:color w:val="000000"/>
        </w:rPr>
      </w:pPr>
      <w:r>
        <w:rPr>
          <w:rStyle w:val="tiptitle"/>
          <w:rFonts w:ascii="Arial" w:hAnsi="Arial" w:cs="Arial"/>
          <w:b/>
          <w:bCs/>
          <w:color w:val="000000"/>
        </w:rPr>
        <w:t>Совет:</w:t>
      </w:r>
      <w:r>
        <w:rPr>
          <w:rFonts w:ascii="Arial" w:hAnsi="Arial" w:cs="Arial"/>
          <w:color w:val="000000"/>
        </w:rPr>
        <w:t> Если вы хотите отлаживать, например, серверные предметы отладки, работающие от имени других пользователей, воспользуйтесь </w:t>
      </w:r>
      <w:hyperlink r:id="rId3076" w:anchor="t000081__%D1%81%D0%BE%D0%B7%D0%B4%D0%B0%D0%BD%D0%B8%D0%B5-%D0%BE%D1%82%D0%B1%D0%BE%D1%80%D0%BE%D0%B2-%D0%BF%D1%80%D0%B5%D0%B4%D0%BC%D0%B5%D1%82%D0%BE%D0%B2-%D0%BE%D1%82%D0%BB%D0%B0%D0%B4%D0%BA%D0%B8" w:history="1">
        <w:r>
          <w:rPr>
            <w:rStyle w:val="af9"/>
            <w:rFonts w:ascii="Arial" w:hAnsi="Arial" w:cs="Arial"/>
            <w:color w:val="0388A6"/>
          </w:rPr>
          <w:t>отборами предметов отладки</w:t>
        </w:r>
      </w:hyperlink>
      <w:r>
        <w:rPr>
          <w:rFonts w:ascii="Arial" w:hAnsi="Arial" w:cs="Arial"/>
          <w:color w:val="00000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Остальные предметы отладки стандартно не подключаются автоматически. Это связано с тем, что работа этих предметов отладки инициируется не прикладным решением, которое запущено, а внешними по отношению к нему объектами. Работа этих предметов отладки может начинаться в произвольное время с произвольной периодичностью и это может мешать тому процессу отладки, который вы выполняете в прикладном решении. Поэтому принимать решение об отладке этих предметов вы должны самостоятельно и </w:t>
      </w:r>
      <w:hyperlink r:id="rId3077" w:anchor="t000081__%D1%81%D0%BE%D0%B7%D0%B4%D0%B0%D0%BD%D0%B8%D0%B5-%D0%BE%D1%82%D0%B1%D0%BE%D1%80%D0%BE%D0%B2-%D0%BF%D1%80%D0%B5%D0%B4%D0%BC%D0%B5%D1%82%D0%BE%D0%B2-%D0%BE%D1%82%D0%BB%D0%B0%D0%B4%D0%BA%D0%B8" w:history="1">
        <w:r>
          <w:rPr>
            <w:rStyle w:val="af9"/>
            <w:rFonts w:ascii="Arial" w:hAnsi="Arial" w:cs="Arial"/>
            <w:color w:val="0388A6"/>
            <w:sz w:val="20"/>
            <w:szCs w:val="20"/>
          </w:rPr>
          <w:t>самостоятельно разрешать их автоматическое подключение</w:t>
        </w:r>
      </w:hyperlink>
      <w:r>
        <w:rPr>
          <w:rFonts w:ascii="Arial" w:hAnsi="Arial" w:cs="Arial"/>
          <w:color w:val="000000"/>
          <w:sz w:val="20"/>
          <w:szCs w:val="2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COM-соединение</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Web-сервис</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HTTP-сервис</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Стандартный интерфейс OData</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(файловый вариант)</w:t>
      </w:r>
      <w:r>
        <w:rPr>
          <w:rFonts w:ascii="Arial" w:hAnsi="Arial" w:cs="Arial"/>
          <w:color w:val="000000"/>
        </w:rPr>
        <w:t>;</w:t>
      </w:r>
    </w:p>
    <w:p w:rsidR="005302FD" w:rsidRDefault="005302FD" w:rsidP="009769F0">
      <w:pPr>
        <w:numPr>
          <w:ilvl w:val="0"/>
          <w:numId w:val="738"/>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(мобильное приложение)</w:t>
      </w:r>
      <w:r>
        <w:rPr>
          <w:rFonts w:ascii="Arial" w:hAnsi="Arial" w:cs="Arial"/>
          <w:color w:val="000000"/>
        </w:rPr>
        <w:t>.</w:t>
      </w:r>
    </w:p>
    <w:p w:rsidR="005302FD" w:rsidRDefault="005302FD" w:rsidP="005302FD">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78" w:history="1">
        <w:r>
          <w:rPr>
            <w:rStyle w:val="af9"/>
            <w:rFonts w:ascii="Arial" w:hAnsi="Arial" w:cs="Arial"/>
            <w:color w:val="0388A6"/>
          </w:rPr>
          <w:t>Настройка отладки</w:t>
        </w:r>
      </w:hyperlink>
    </w:p>
    <w:p w:rsidR="005302FD" w:rsidRDefault="005302FD" w:rsidP="005302FD">
      <w:pPr>
        <w:pStyle w:val="4"/>
      </w:pPr>
      <w:r>
        <w:t>Настройка автоматического подключения предметов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Чтобы 1C:EDT могла настроить автоматическое подключение тех </w:t>
      </w:r>
      <w:hyperlink r:id="rId3079" w:history="1">
        <w:r>
          <w:rPr>
            <w:rStyle w:val="af9"/>
            <w:rFonts w:ascii="Arial" w:hAnsi="Arial" w:cs="Arial"/>
            <w:color w:val="0388A6"/>
            <w:sz w:val="20"/>
            <w:szCs w:val="20"/>
          </w:rPr>
          <w:t>предметов отладки</w:t>
        </w:r>
      </w:hyperlink>
      <w:r>
        <w:rPr>
          <w:rFonts w:ascii="Arial" w:hAnsi="Arial" w:cs="Arial"/>
          <w:color w:val="000000"/>
          <w:sz w:val="20"/>
          <w:szCs w:val="20"/>
        </w:rPr>
        <w:t>, которые </w:t>
      </w:r>
      <w:hyperlink r:id="rId3080" w:history="1">
        <w:r>
          <w:rPr>
            <w:rStyle w:val="af9"/>
            <w:rFonts w:ascii="Arial" w:hAnsi="Arial" w:cs="Arial"/>
            <w:color w:val="0388A6"/>
            <w:sz w:val="20"/>
            <w:szCs w:val="20"/>
          </w:rPr>
          <w:t>стандартно не подключаются</w:t>
        </w:r>
      </w:hyperlink>
      <w:r>
        <w:rPr>
          <w:rFonts w:ascii="Arial" w:hAnsi="Arial" w:cs="Arial"/>
          <w:color w:val="000000"/>
          <w:sz w:val="20"/>
          <w:szCs w:val="20"/>
        </w:rPr>
        <w:t>, она должна сначала соединиться с </w:t>
      </w:r>
      <w:hyperlink r:id="rId3081" w:anchor="i197__%D1%81%D0%B5%D1%80%D0%B2%D0%B5%D1%80-%D0%BE%D1%82%D0%BB%D0%B0%D0%B4%D0%BA%D0%B8" w:history="1">
        <w:r>
          <w:rPr>
            <w:rStyle w:val="af9"/>
            <w:rFonts w:ascii="Arial" w:hAnsi="Arial" w:cs="Arial"/>
            <w:color w:val="0388A6"/>
            <w:sz w:val="20"/>
            <w:szCs w:val="20"/>
          </w:rPr>
          <w:t>сервером отладки</w:t>
        </w:r>
      </w:hyperlink>
      <w:r>
        <w:rPr>
          <w:rFonts w:ascii="Arial" w:hAnsi="Arial" w:cs="Arial"/>
          <w:color w:val="000000"/>
          <w:sz w:val="20"/>
          <w:szCs w:val="20"/>
        </w:rPr>
        <w:t> и получить от него необходимую информацию о предметах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Поэтому сначала вам нужно запустить прикладное решение </w:t>
      </w:r>
      <w:hyperlink r:id="rId3082" w:history="1">
        <w:r>
          <w:rPr>
            <w:rStyle w:val="af9"/>
            <w:rFonts w:ascii="Arial" w:hAnsi="Arial" w:cs="Arial"/>
            <w:color w:val="0388A6"/>
            <w:sz w:val="20"/>
            <w:szCs w:val="20"/>
          </w:rPr>
          <w:t>в режиме отладки</w:t>
        </w:r>
      </w:hyperlink>
      <w:r>
        <w:rPr>
          <w:rFonts w:ascii="Arial" w:hAnsi="Arial" w:cs="Arial"/>
          <w:color w:val="000000"/>
          <w:sz w:val="20"/>
          <w:szCs w:val="20"/>
        </w:rPr>
        <w:t>, перейти в перспективу </w:t>
      </w:r>
      <w:r>
        <w:rPr>
          <w:rStyle w:val="uicontrol"/>
          <w:rFonts w:ascii="Arial" w:hAnsi="Arial" w:cs="Arial"/>
          <w:b/>
          <w:bCs/>
          <w:color w:val="000000"/>
          <w:sz w:val="20"/>
          <w:szCs w:val="20"/>
        </w:rPr>
        <w:t>Отладка</w:t>
      </w:r>
      <w:r>
        <w:rPr>
          <w:rFonts w:ascii="Arial" w:hAnsi="Arial" w:cs="Arial"/>
          <w:color w:val="000000"/>
          <w:sz w:val="20"/>
          <w:szCs w:val="20"/>
        </w:rPr>
        <w:t> и выделить процесс отладки </w:t>
      </w:r>
      <w:r>
        <w:rPr>
          <w:rFonts w:ascii="Arial" w:hAnsi="Arial" w:cs="Arial"/>
          <w:noProof/>
          <w:color w:val="0388A6"/>
          <w:sz w:val="20"/>
          <w:szCs w:val="20"/>
        </w:rPr>
        <w:drawing>
          <wp:inline distT="0" distB="0" distL="0" distR="0">
            <wp:extent cx="142875" cy="157480"/>
            <wp:effectExtent l="0" t="0" r="9525" b="0"/>
            <wp:docPr id="440" name="Рисунок 440" descr="https://its.1c.ua/db/content/edtdoc/src/topics/057/012_1.png?_=1579516829">
              <a:hlinkClick xmlns:a="http://schemas.openxmlformats.org/drawingml/2006/main" r:id="rId30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81__image_vkf_1ch_cjb" descr="https://its.1c.ua/db/content/edtdoc/src/topics/057/012_1.png?_=1579516829">
                      <a:hlinkClick r:id="rId3083"/>
                    </pic:cNvPr>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sz w:val="20"/>
          <w:szCs w:val="20"/>
        </w:rPr>
        <w:t> в панели </w:t>
      </w:r>
      <w:r>
        <w:rPr>
          <w:rStyle w:val="uicontrol"/>
          <w:rFonts w:ascii="Arial" w:hAnsi="Arial" w:cs="Arial"/>
          <w:b/>
          <w:bCs/>
          <w:color w:val="000000"/>
          <w:sz w:val="20"/>
          <w:szCs w:val="20"/>
        </w:rPr>
        <w:t>Отладка</w:t>
      </w:r>
      <w:r>
        <w:rPr>
          <w:rFonts w:ascii="Arial" w:hAnsi="Arial" w:cs="Arial"/>
          <w:color w:val="000000"/>
          <w:sz w:val="20"/>
          <w:szCs w:val="20"/>
        </w:rPr>
        <w:t>.</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После этого существует два способа настроить автоматическое подключение предметов отладки: простой и сложный. Простой способ — выбор типов предметов отладки — позволяет делать это быстро, а сложный способ — создание отборов предметов отладки — позволяет делать это точно.</w:t>
      </w:r>
    </w:p>
    <w:p w:rsidR="005302FD" w:rsidRDefault="005302FD" w:rsidP="005302FD">
      <w:pPr>
        <w:pStyle w:val="5"/>
      </w:pPr>
      <w:r>
        <w:t xml:space="preserve">Выбор типов </w:t>
      </w:r>
      <w:r w:rsidRPr="005302FD">
        <w:t>предметов</w:t>
      </w:r>
      <w:r>
        <w:t xml:space="preserve">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Этот способ, скорее всего, понадобится вам тогда, когда вы сами запускаете </w:t>
      </w:r>
      <w:hyperlink r:id="rId3085" w:history="1">
        <w:r>
          <w:rPr>
            <w:rStyle w:val="af9"/>
            <w:rFonts w:ascii="Arial" w:hAnsi="Arial" w:cs="Arial"/>
            <w:color w:val="0388A6"/>
            <w:sz w:val="20"/>
            <w:szCs w:val="20"/>
          </w:rPr>
          <w:t>клиентское приложение</w:t>
        </w:r>
      </w:hyperlink>
      <w:r>
        <w:rPr>
          <w:rFonts w:ascii="Arial" w:hAnsi="Arial" w:cs="Arial"/>
          <w:color w:val="000000"/>
          <w:sz w:val="20"/>
          <w:szCs w:val="20"/>
        </w:rPr>
        <w:t> и хотите отладить работу </w:t>
      </w:r>
      <w:hyperlink r:id="rId3086" w:history="1">
        <w:r>
          <w:rPr>
            <w:rStyle w:val="af9"/>
            <w:rFonts w:ascii="Arial" w:hAnsi="Arial" w:cs="Arial"/>
            <w:color w:val="0388A6"/>
            <w:sz w:val="20"/>
            <w:szCs w:val="20"/>
          </w:rPr>
          <w:t>фоновых заданий</w:t>
        </w:r>
      </w:hyperlink>
      <w:r>
        <w:rPr>
          <w:rFonts w:ascii="Arial" w:hAnsi="Arial" w:cs="Arial"/>
          <w:color w:val="000000"/>
          <w:sz w:val="20"/>
          <w:szCs w:val="20"/>
        </w:rPr>
        <w:t>, </w:t>
      </w:r>
      <w:hyperlink r:id="rId3087" w:history="1">
        <w:r>
          <w:rPr>
            <w:rStyle w:val="af9"/>
            <w:rFonts w:ascii="Arial" w:hAnsi="Arial" w:cs="Arial"/>
            <w:color w:val="0388A6"/>
            <w:sz w:val="20"/>
            <w:szCs w:val="20"/>
          </w:rPr>
          <w:t>Web-</w:t>
        </w:r>
      </w:hyperlink>
      <w:r>
        <w:rPr>
          <w:rFonts w:ascii="Arial" w:hAnsi="Arial" w:cs="Arial"/>
          <w:color w:val="000000"/>
          <w:sz w:val="20"/>
          <w:szCs w:val="20"/>
        </w:rPr>
        <w:t> или </w:t>
      </w:r>
      <w:hyperlink r:id="rId3088" w:history="1">
        <w:r>
          <w:rPr>
            <w:rStyle w:val="af9"/>
            <w:rFonts w:ascii="Arial" w:hAnsi="Arial" w:cs="Arial"/>
            <w:color w:val="0388A6"/>
            <w:sz w:val="20"/>
            <w:szCs w:val="20"/>
          </w:rPr>
          <w:t>HTTP-сервисов</w:t>
        </w:r>
      </w:hyperlink>
      <w:r>
        <w:rPr>
          <w:rFonts w:ascii="Arial" w:hAnsi="Arial" w:cs="Arial"/>
          <w:color w:val="000000"/>
          <w:sz w:val="20"/>
          <w:szCs w:val="20"/>
        </w:rPr>
        <w:t>, </w:t>
      </w:r>
      <w:hyperlink r:id="rId3089" w:history="1">
        <w:r>
          <w:rPr>
            <w:rStyle w:val="af9"/>
            <w:rFonts w:ascii="Arial" w:hAnsi="Arial" w:cs="Arial"/>
            <w:color w:val="0388A6"/>
            <w:sz w:val="20"/>
            <w:szCs w:val="20"/>
          </w:rPr>
          <w:t>внешнего соединения</w:t>
        </w:r>
      </w:hyperlink>
      <w:r>
        <w:rPr>
          <w:rFonts w:ascii="Arial" w:hAnsi="Arial" w:cs="Arial"/>
          <w:color w:val="000000"/>
          <w:sz w:val="20"/>
          <w:szCs w:val="20"/>
        </w:rPr>
        <w:t> или обращений через </w:t>
      </w:r>
      <w:hyperlink r:id="rId3090" w:history="1">
        <w:r>
          <w:rPr>
            <w:rStyle w:val="af9"/>
            <w:rFonts w:ascii="Arial" w:hAnsi="Arial" w:cs="Arial"/>
            <w:color w:val="0388A6"/>
            <w:sz w:val="20"/>
            <w:szCs w:val="20"/>
          </w:rPr>
          <w:t>интерфейс OData</w:t>
        </w:r>
      </w:hyperlink>
      <w:r>
        <w:rPr>
          <w:rFonts w:ascii="Arial" w:hAnsi="Arial" w:cs="Arial"/>
          <w:color w:val="000000"/>
          <w:sz w:val="20"/>
          <w:szCs w:val="20"/>
        </w:rPr>
        <w:t>. Вы просто выбираете тот тип предмета отладки, который вам нужен.</w:t>
      </w:r>
    </w:p>
    <w:p w:rsidR="005302FD" w:rsidRDefault="005302FD" w:rsidP="005302FD">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257675" cy="3200400"/>
            <wp:effectExtent l="0" t="0" r="9525" b="0"/>
            <wp:docPr id="439" name="Рисунок 439" descr="https://its.1c.ua/db/content/edtdoc/src/img/t00008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81__image_sb5_b2h_cjb" descr="https://its.1c.ua/db/content/edtdoc/src/img/t000081/001.png?_=1579516829"/>
                    <pic:cNvPicPr>
                      <a:picLocks noChangeAspect="1" noChangeArrowheads="1"/>
                    </pic:cNvPicPr>
                  </pic:nvPicPr>
                  <pic:blipFill>
                    <a:blip r:embed="rId3091">
                      <a:extLst>
                        <a:ext uri="{28A0092B-C50C-407E-A947-70E740481C1C}">
                          <a14:useLocalDpi xmlns:a14="http://schemas.microsoft.com/office/drawing/2010/main" val="0"/>
                        </a:ext>
                      </a:extLst>
                    </a:blip>
                    <a:srcRect/>
                    <a:stretch>
                      <a:fillRect/>
                    </a:stretch>
                  </pic:blipFill>
                  <pic:spPr bwMode="auto">
                    <a:xfrm>
                      <a:off x="0" y="0"/>
                      <a:ext cx="4257675" cy="3200400"/>
                    </a:xfrm>
                    <a:prstGeom prst="rect">
                      <a:avLst/>
                    </a:prstGeom>
                    <a:noFill/>
                    <a:ln>
                      <a:noFill/>
                    </a:ln>
                  </pic:spPr>
                </pic:pic>
              </a:graphicData>
            </a:graphic>
          </wp:inline>
        </w:drawing>
      </w:r>
    </w:p>
    <w:p w:rsidR="005302FD" w:rsidRDefault="005302FD" w:rsidP="005302FD">
      <w:pPr>
        <w:rPr>
          <w:rFonts w:ascii="Arial" w:hAnsi="Arial" w:cs="Arial"/>
          <w:color w:val="000000"/>
        </w:rPr>
      </w:pPr>
      <w:r>
        <w:rPr>
          <w:rFonts w:ascii="Arial" w:hAnsi="Arial" w:cs="Arial"/>
          <w:color w:val="000000"/>
        </w:rPr>
        <w:t>Вы можете открыть этот список:</w:t>
      </w:r>
    </w:p>
    <w:p w:rsidR="005302FD" w:rsidRDefault="005302FD" w:rsidP="009769F0">
      <w:pPr>
        <w:numPr>
          <w:ilvl w:val="0"/>
          <w:numId w:val="739"/>
        </w:numPr>
        <w:spacing w:beforeAutospacing="1" w:after="100" w:afterAutospacing="1" w:line="240" w:lineRule="auto"/>
        <w:rPr>
          <w:rFonts w:ascii="Arial" w:hAnsi="Arial" w:cs="Arial"/>
          <w:color w:val="000000"/>
        </w:rPr>
      </w:pPr>
      <w:r>
        <w:rPr>
          <w:rFonts w:ascii="Arial" w:hAnsi="Arial" w:cs="Arial"/>
          <w:color w:val="000000"/>
        </w:rPr>
        <w:t>из командной панели основного окна, нажав кнопку открытия списка </w:t>
      </w:r>
      <w:r>
        <w:rPr>
          <w:rFonts w:ascii="Arial" w:hAnsi="Arial" w:cs="Arial"/>
          <w:noProof/>
          <w:color w:val="0388A6"/>
          <w:lang w:eastAsia="ru-RU"/>
        </w:rPr>
        <w:drawing>
          <wp:inline distT="0" distB="0" distL="0" distR="0">
            <wp:extent cx="292735" cy="157480"/>
            <wp:effectExtent l="0" t="0" r="0" b="0"/>
            <wp:docPr id="438" name="Рисунок 438" descr="https://its.1c.ua/db/content/edtdoc/src/topics/195/028.png?_=1579516829">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81__image_igm_tbh_cjb" descr="https://its.1c.ua/db/content/edtdoc/src/topics/195/028.png?_=1579516829">
                      <a:hlinkClick r:id="rId3092"/>
                    </pic:cNvPr>
                    <pic:cNvPicPr>
                      <a:picLocks noChangeAspect="1" noChangeArrowheads="1"/>
                    </pic:cNvPicPr>
                  </pic:nvPicPr>
                  <pic:blipFill>
                    <a:blip r:embed="rId3093">
                      <a:extLst>
                        <a:ext uri="{28A0092B-C50C-407E-A947-70E740481C1C}">
                          <a14:useLocalDpi xmlns:a14="http://schemas.microsoft.com/office/drawing/2010/main" val="0"/>
                        </a:ext>
                      </a:extLst>
                    </a:blip>
                    <a:srcRect/>
                    <a:stretch>
                      <a:fillRect/>
                    </a:stretch>
                  </pic:blipFill>
                  <pic:spPr bwMode="auto">
                    <a:xfrm>
                      <a:off x="0" y="0"/>
                      <a:ext cx="292735" cy="157480"/>
                    </a:xfrm>
                    <a:prstGeom prst="rect">
                      <a:avLst/>
                    </a:prstGeom>
                    <a:noFill/>
                    <a:ln>
                      <a:noFill/>
                    </a:ln>
                  </pic:spPr>
                </pic:pic>
              </a:graphicData>
            </a:graphic>
          </wp:inline>
        </w:drawing>
      </w:r>
      <w:r>
        <w:rPr>
          <w:rFonts w:ascii="Arial" w:hAnsi="Arial" w:cs="Arial"/>
          <w:color w:val="000000"/>
        </w:rPr>
        <w:t>;</w:t>
      </w:r>
    </w:p>
    <w:p w:rsidR="005302FD" w:rsidRDefault="005302FD" w:rsidP="009769F0">
      <w:pPr>
        <w:numPr>
          <w:ilvl w:val="0"/>
          <w:numId w:val="739"/>
        </w:numPr>
        <w:spacing w:beforeAutospacing="1" w:after="100" w:afterAutospacing="1" w:line="240" w:lineRule="auto"/>
        <w:rPr>
          <w:rFonts w:ascii="Arial" w:hAnsi="Arial" w:cs="Arial"/>
          <w:color w:val="000000"/>
        </w:rPr>
      </w:pPr>
      <w:r>
        <w:rPr>
          <w:rFonts w:ascii="Arial" w:hAnsi="Arial" w:cs="Arial"/>
          <w:color w:val="000000"/>
        </w:rPr>
        <w:t>из главного меню, нажав </w:t>
      </w:r>
      <w:proofErr w:type="gramStart"/>
      <w:r>
        <w:rPr>
          <w:rStyle w:val="uicontrol"/>
          <w:rFonts w:ascii="Arial" w:hAnsi="Arial" w:cs="Arial"/>
          <w:b/>
          <w:bCs/>
          <w:color w:val="000000"/>
        </w:rPr>
        <w:t>Запуск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Настройка предметов отладки</w:t>
      </w:r>
      <w:r>
        <w:rPr>
          <w:rFonts w:ascii="Arial" w:hAnsi="Arial" w:cs="Arial"/>
          <w:color w:val="000000"/>
        </w:rPr>
        <w:t>.</w:t>
      </w:r>
    </w:p>
    <w:p w:rsidR="005302FD" w:rsidRDefault="005302FD" w:rsidP="005302FD">
      <w:pPr>
        <w:spacing w:before="0" w:after="0"/>
        <w:rPr>
          <w:rFonts w:ascii="Arial" w:hAnsi="Arial" w:cs="Arial"/>
          <w:color w:val="000000"/>
        </w:rPr>
      </w:pPr>
      <w:r>
        <w:rPr>
          <w:rFonts w:ascii="Arial" w:hAnsi="Arial" w:cs="Arial"/>
          <w:color w:val="000000"/>
        </w:rPr>
        <w:t>1</w:t>
      </w:r>
      <w:proofErr w:type="gramStart"/>
      <w:r>
        <w:rPr>
          <w:rFonts w:ascii="Arial" w:hAnsi="Arial" w:cs="Arial"/>
          <w:color w:val="000000"/>
        </w:rPr>
        <w:t>C:EDT</w:t>
      </w:r>
      <w:proofErr w:type="gramEnd"/>
      <w:r>
        <w:rPr>
          <w:rFonts w:ascii="Arial" w:hAnsi="Arial" w:cs="Arial"/>
          <w:color w:val="000000"/>
        </w:rPr>
        <w:t> сохраняет ваш выбор в настройках рабочей области, поэтому достаточно сделать его один раз. Как только исполнение кода дойдет до точки прерывания в предмете отладки нужного вам типа, исполнение будет остановлено.</w:t>
      </w:r>
    </w:p>
    <w:p w:rsidR="005302FD" w:rsidRDefault="005302FD" w:rsidP="005302FD">
      <w:pPr>
        <w:rPr>
          <w:rFonts w:ascii="Arial" w:hAnsi="Arial" w:cs="Arial"/>
          <w:color w:val="000000"/>
        </w:rPr>
      </w:pPr>
      <w:r>
        <w:rPr>
          <w:rStyle w:val="tiptitle"/>
          <w:rFonts w:ascii="Arial" w:hAnsi="Arial" w:cs="Arial"/>
          <w:b/>
          <w:bCs/>
          <w:color w:val="000000"/>
        </w:rPr>
        <w:t>Совет:</w:t>
      </w:r>
      <w:r>
        <w:rPr>
          <w:rFonts w:ascii="Arial" w:hAnsi="Arial" w:cs="Arial"/>
          <w:color w:val="000000"/>
        </w:rPr>
        <w:t> Если исполнение кода нужного вам предмета отладки вызывается при старте прикладного решения – после выбора типов предметов отладки перезапустите отладку прикладного решения.</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Выбор типов предметов отладки может быть не всегда удобен. Например, если в этот момент с информационной базой кроме вас работают и другие пользователи, то подключаться к отладке будут предметы выбранного типа, исполняемые не только от вашего имени, но и от имени других пользователей. Если это так, вы можете в этом меню отключить нужный вам тип предметов отладки и создать для него отбор (с указанием только одного пользователя), воспользовавшись способом, описанным далее.</w:t>
      </w:r>
    </w:p>
    <w:p w:rsidR="005302FD" w:rsidRDefault="005302FD" w:rsidP="005302FD">
      <w:pPr>
        <w:pStyle w:val="5"/>
      </w:pPr>
      <w:r>
        <w:t xml:space="preserve">Создание отборов </w:t>
      </w:r>
      <w:r w:rsidRPr="005302FD">
        <w:t>предметов</w:t>
      </w:r>
      <w:r>
        <w:t xml:space="preserve">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Этот способ, скорее всего, понадобится вам при удаленной отладке многопользовательских приложений или приложений, использующих разделение данных. Вы создаете один или несколько отборов, в каждом из которых, кроме типа предмета отладки можете выбрать пользователей, от имени которых должен исполняться программный код.</w:t>
      </w:r>
    </w:p>
    <w:p w:rsidR="005302FD" w:rsidRDefault="004737C9" w:rsidP="005302FD">
      <w:pPr>
        <w:rPr>
          <w:rFonts w:ascii="Arial" w:hAnsi="Arial" w:cs="Arial"/>
          <w:color w:val="000000"/>
        </w:rPr>
      </w:pPr>
      <w:hyperlink r:id="rId3094" w:history="1">
        <w:r w:rsidR="005302FD">
          <w:rPr>
            <w:rStyle w:val="af9"/>
            <w:rFonts w:ascii="Arial" w:hAnsi="Arial" w:cs="Arial"/>
            <w:color w:val="0388A6"/>
          </w:rPr>
          <w:t>Диалог настройки отборов предметов отладки</w:t>
        </w:r>
      </w:hyperlink>
      <w:r w:rsidR="005302FD">
        <w:rPr>
          <w:rFonts w:ascii="Arial" w:hAnsi="Arial" w:cs="Arial"/>
          <w:color w:val="000000"/>
        </w:rPr>
        <w:t> вы можете вызвать:</w:t>
      </w:r>
    </w:p>
    <w:p w:rsidR="005302FD" w:rsidRDefault="005302FD" w:rsidP="009769F0">
      <w:pPr>
        <w:numPr>
          <w:ilvl w:val="0"/>
          <w:numId w:val="740"/>
        </w:numPr>
        <w:spacing w:beforeAutospacing="1" w:after="100" w:afterAutospacing="1" w:line="240" w:lineRule="auto"/>
        <w:rPr>
          <w:rFonts w:ascii="Arial" w:hAnsi="Arial" w:cs="Arial"/>
          <w:color w:val="000000"/>
        </w:rPr>
      </w:pPr>
      <w:r>
        <w:rPr>
          <w:rFonts w:ascii="Arial" w:hAnsi="Arial" w:cs="Arial"/>
          <w:color w:val="000000"/>
        </w:rPr>
        <w:t>из командной панели основного окна, нажав шестеренку </w:t>
      </w:r>
      <w:r>
        <w:rPr>
          <w:rFonts w:ascii="Arial" w:hAnsi="Arial" w:cs="Arial"/>
          <w:noProof/>
          <w:color w:val="0388A6"/>
          <w:lang w:eastAsia="ru-RU"/>
        </w:rPr>
        <w:drawing>
          <wp:inline distT="0" distB="0" distL="0" distR="0">
            <wp:extent cx="292735" cy="157480"/>
            <wp:effectExtent l="0" t="0" r="0" b="0"/>
            <wp:docPr id="437" name="Рисунок 437" descr="https://its.1c.ua/db/content/edtdoc/src/topics/195/028.png?_=1579516829">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81__image_cdl_fgh_cjb" descr="https://its.1c.ua/db/content/edtdoc/src/topics/195/028.png?_=1579516829">
                      <a:hlinkClick r:id="rId3092"/>
                    </pic:cNvPr>
                    <pic:cNvPicPr>
                      <a:picLocks noChangeAspect="1" noChangeArrowheads="1"/>
                    </pic:cNvPicPr>
                  </pic:nvPicPr>
                  <pic:blipFill>
                    <a:blip r:embed="rId3093">
                      <a:extLst>
                        <a:ext uri="{28A0092B-C50C-407E-A947-70E740481C1C}">
                          <a14:useLocalDpi xmlns:a14="http://schemas.microsoft.com/office/drawing/2010/main" val="0"/>
                        </a:ext>
                      </a:extLst>
                    </a:blip>
                    <a:srcRect/>
                    <a:stretch>
                      <a:fillRect/>
                    </a:stretch>
                  </pic:blipFill>
                  <pic:spPr bwMode="auto">
                    <a:xfrm>
                      <a:off x="0" y="0"/>
                      <a:ext cx="292735" cy="157480"/>
                    </a:xfrm>
                    <a:prstGeom prst="rect">
                      <a:avLst/>
                    </a:prstGeom>
                    <a:noFill/>
                    <a:ln>
                      <a:noFill/>
                    </a:ln>
                  </pic:spPr>
                </pic:pic>
              </a:graphicData>
            </a:graphic>
          </wp:inline>
        </w:drawing>
      </w:r>
      <w:r>
        <w:rPr>
          <w:rFonts w:ascii="Arial" w:hAnsi="Arial" w:cs="Arial"/>
          <w:color w:val="000000"/>
        </w:rPr>
        <w:t>;</w:t>
      </w:r>
    </w:p>
    <w:p w:rsidR="005302FD" w:rsidRDefault="005302FD" w:rsidP="009769F0">
      <w:pPr>
        <w:numPr>
          <w:ilvl w:val="0"/>
          <w:numId w:val="740"/>
        </w:numPr>
        <w:spacing w:beforeAutospacing="1" w:after="100" w:afterAutospacing="1" w:line="240" w:lineRule="auto"/>
        <w:rPr>
          <w:rFonts w:ascii="Arial" w:hAnsi="Arial" w:cs="Arial"/>
          <w:color w:val="000000"/>
        </w:rPr>
      </w:pPr>
      <w:r>
        <w:rPr>
          <w:rFonts w:ascii="Arial" w:hAnsi="Arial" w:cs="Arial"/>
          <w:color w:val="000000"/>
        </w:rPr>
        <w:t>из панели </w:t>
      </w:r>
      <w:r>
        <w:rPr>
          <w:rStyle w:val="uicontrol"/>
          <w:rFonts w:ascii="Arial" w:hAnsi="Arial" w:cs="Arial"/>
          <w:b/>
          <w:bCs/>
          <w:color w:val="000000"/>
        </w:rPr>
        <w:t>Отладка</w:t>
      </w:r>
      <w:r>
        <w:rPr>
          <w:rFonts w:ascii="Arial" w:hAnsi="Arial" w:cs="Arial"/>
          <w:color w:val="000000"/>
        </w:rPr>
        <w:t>, нажав </w:t>
      </w:r>
      <w:r>
        <w:rPr>
          <w:rFonts w:ascii="Arial" w:hAnsi="Arial" w:cs="Arial"/>
          <w:b/>
          <w:bCs/>
          <w:noProof/>
          <w:color w:val="000000"/>
          <w:lang w:eastAsia="ru-RU"/>
        </w:rPr>
        <w:drawing>
          <wp:inline distT="0" distB="0" distL="0" distR="0">
            <wp:extent cx="92710" cy="50165"/>
            <wp:effectExtent l="0" t="0" r="2540" b="6985"/>
            <wp:docPr id="436" name="Рисунок 436" descr="https://its.1c.ua/db/content/edtdoc/src/topics/reusables/view-commands-common/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81__image_ddl_fgh_cjb" descr="https://its.1c.ua/db/content/edtdoc/src/topics/reusables/view-commands-common/003.png?_=1579516829"/>
                    <pic:cNvPicPr>
                      <a:picLocks noChangeAspect="1" noChangeArrowheads="1"/>
                    </pic:cNvPicPr>
                  </pic:nvPicPr>
                  <pic:blipFill>
                    <a:blip r:embed="rId3095">
                      <a:extLst>
                        <a:ext uri="{28A0092B-C50C-407E-A947-70E740481C1C}">
                          <a14:useLocalDpi xmlns:a14="http://schemas.microsoft.com/office/drawing/2010/main" val="0"/>
                        </a:ext>
                      </a:extLst>
                    </a:blip>
                    <a:srcRect/>
                    <a:stretch>
                      <a:fillRect/>
                    </a:stretch>
                  </pic:blipFill>
                  <pic:spPr bwMode="auto">
                    <a:xfrm>
                      <a:off x="0" y="0"/>
                      <a:ext cx="92710" cy="50165"/>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Платформа 1С:Предприятие</w:t>
      </w:r>
      <w:r>
        <w:rPr>
          <w:rStyle w:val="menucascade"/>
          <w:rFonts w:ascii="Arial" w:hAnsi="Arial" w:cs="Arial"/>
          <w:color w:val="000000"/>
        </w:rPr>
        <w:t> &gt; </w:t>
      </w:r>
      <w:r>
        <w:rPr>
          <w:rStyle w:val="uicontrol"/>
          <w:rFonts w:ascii="Arial" w:hAnsi="Arial" w:cs="Arial"/>
          <w:b/>
          <w:bCs/>
          <w:color w:val="000000"/>
        </w:rPr>
        <w:t>Настройка предметов отладки</w:t>
      </w:r>
      <w:r>
        <w:rPr>
          <w:rFonts w:ascii="Arial" w:hAnsi="Arial" w:cs="Arial"/>
          <w:color w:val="000000"/>
        </w:rPr>
        <w:t> в ее командной панели.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Вы можете включать и отключать использование отдельных отборов, выбирая, таким образом, нужное вам в данный момент «пространство» предметов отладки.</w:t>
      </w:r>
    </w:p>
    <w:p w:rsidR="005302FD" w:rsidRDefault="005302FD" w:rsidP="005302FD">
      <w:pPr>
        <w:pStyle w:val="5"/>
      </w:pPr>
      <w:r>
        <w:lastRenderedPageBreak/>
        <w:t xml:space="preserve">Совместное использование </w:t>
      </w:r>
      <w:r w:rsidRPr="005302FD">
        <w:t>выбранных</w:t>
      </w:r>
      <w:r>
        <w:t xml:space="preserve"> предметов отладки и отборов предметов отладки</w:t>
      </w:r>
    </w:p>
    <w:p w:rsidR="005302FD" w:rsidRDefault="005302FD" w:rsidP="005302FD">
      <w:pPr>
        <w:pStyle w:val="af8"/>
        <w:rPr>
          <w:rFonts w:ascii="Arial" w:hAnsi="Arial" w:cs="Arial"/>
          <w:color w:val="000000"/>
          <w:sz w:val="20"/>
          <w:szCs w:val="20"/>
        </w:rPr>
      </w:pPr>
      <w:r>
        <w:rPr>
          <w:rFonts w:ascii="Arial" w:hAnsi="Arial" w:cs="Arial"/>
          <w:color w:val="000000"/>
          <w:sz w:val="20"/>
          <w:szCs w:val="20"/>
        </w:rPr>
        <w:t>Выбранные типы предметов отладки и отборы предметов отладки объединяются по «ИЛИ». Это значит, что предмет отладки будет автоматически подключен, если он соответствует одному из выбранных типов предметов отладки ИЛИ соответствует одному из включенных отборов.</w:t>
      </w:r>
    </w:p>
    <w:p w:rsidR="005302FD" w:rsidRDefault="005302FD" w:rsidP="005302FD">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096" w:history="1">
        <w:r>
          <w:rPr>
            <w:rStyle w:val="af9"/>
            <w:rFonts w:ascii="Arial" w:hAnsi="Arial" w:cs="Arial"/>
            <w:color w:val="0388A6"/>
          </w:rPr>
          <w:t>Настройка отладки</w:t>
        </w:r>
      </w:hyperlink>
    </w:p>
    <w:p w:rsidR="00621128" w:rsidRDefault="00621128" w:rsidP="00621128">
      <w:pPr>
        <w:pStyle w:val="4"/>
      </w:pPr>
      <w:r>
        <w:t>Запуск кластера серверов в режиме отладки</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Стандартно, после установки платформы «1С:Предприятие 8», </w:t>
      </w:r>
      <w:hyperlink r:id="rId3097" w:history="1">
        <w:r>
          <w:rPr>
            <w:rStyle w:val="af9"/>
            <w:rFonts w:ascii="Arial" w:hAnsi="Arial" w:cs="Arial"/>
            <w:color w:val="0388A6"/>
            <w:sz w:val="20"/>
            <w:szCs w:val="20"/>
          </w:rPr>
          <w:t>кластер серверов</w:t>
        </w:r>
      </w:hyperlink>
      <w:r>
        <w:rPr>
          <w:rFonts w:ascii="Arial" w:hAnsi="Arial" w:cs="Arial"/>
          <w:color w:val="000000"/>
          <w:sz w:val="20"/>
          <w:szCs w:val="20"/>
        </w:rPr>
        <w:t> запускается в обычном режиме работы, без возможности отладки.</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Для того, чтобы стала возможна отладка </w:t>
      </w:r>
      <w:hyperlink r:id="rId3098" w:history="1">
        <w:r>
          <w:rPr>
            <w:rStyle w:val="af9"/>
            <w:rFonts w:ascii="Arial" w:hAnsi="Arial" w:cs="Arial"/>
            <w:color w:val="0388A6"/>
            <w:sz w:val="20"/>
            <w:szCs w:val="20"/>
          </w:rPr>
          <w:t>серверного контекста</w:t>
        </w:r>
      </w:hyperlink>
      <w:r>
        <w:rPr>
          <w:rFonts w:ascii="Arial" w:hAnsi="Arial" w:cs="Arial"/>
          <w:color w:val="000000"/>
          <w:sz w:val="20"/>
          <w:szCs w:val="20"/>
        </w:rPr>
        <w:t>, кластер нужно перезапустить в режиме отладки. Как это сделать в различных вариантах установки и в разных операционных системах, описано в документации «</w:t>
      </w:r>
      <w:hyperlink r:id="rId3099" w:anchor="bookmark:dev:TI000001604"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Далее будет показан сценарий перезапуска кластера в том случае, когда он запущен как служба операционной системы Windows.</w:t>
      </w:r>
    </w:p>
    <w:p w:rsidR="00621128" w:rsidRDefault="00621128" w:rsidP="00621128">
      <w:pPr>
        <w:pStyle w:val="5"/>
      </w:pPr>
      <w:r>
        <w:t xml:space="preserve">Как определить </w:t>
      </w:r>
      <w:r w:rsidRPr="00621128">
        <w:t>режим</w:t>
      </w:r>
      <w:r>
        <w:t xml:space="preserve"> работающего кластера</w:t>
      </w:r>
    </w:p>
    <w:p w:rsidR="00621128" w:rsidRDefault="00621128" w:rsidP="00621128">
      <w:pPr>
        <w:rPr>
          <w:rFonts w:ascii="Arial" w:hAnsi="Arial" w:cs="Arial"/>
          <w:color w:val="000000"/>
        </w:rPr>
      </w:pPr>
      <w:r>
        <w:rPr>
          <w:rFonts w:ascii="Arial" w:hAnsi="Arial" w:cs="Arial"/>
          <w:color w:val="000000"/>
        </w:rPr>
        <w:t>Чтобы узнать, в каком режиме в данный момент работает кластер, откройте свойства службы </w:t>
      </w:r>
      <w:r>
        <w:rPr>
          <w:rStyle w:val="uicontrol"/>
          <w:rFonts w:ascii="Arial" w:hAnsi="Arial" w:cs="Arial"/>
          <w:b/>
          <w:bCs/>
          <w:color w:val="000000"/>
        </w:rPr>
        <w:t>Агент сервера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8.3</w:t>
      </w:r>
      <w:r>
        <w:rPr>
          <w:rFonts w:ascii="Arial" w:hAnsi="Arial" w:cs="Arial"/>
          <w:color w:val="000000"/>
        </w:rPr>
        <w:t>. Для этого:</w:t>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В строке поиска введите «Управление компьютером»;</w:t>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Откройте консоль управления </w:t>
      </w:r>
      <w:r>
        <w:rPr>
          <w:rStyle w:val="uicontrol"/>
          <w:rFonts w:ascii="Arial" w:hAnsi="Arial" w:cs="Arial"/>
          <w:b/>
          <w:bCs/>
          <w:color w:val="000000"/>
        </w:rPr>
        <w:t>Управление компьютером</w:t>
      </w:r>
      <w:r>
        <w:rPr>
          <w:rFonts w:ascii="Arial" w:hAnsi="Arial" w:cs="Arial"/>
          <w:color w:val="000000"/>
        </w:rPr>
        <w:t>;</w:t>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В левом окне раскройте ветку </w:t>
      </w:r>
      <w:r>
        <w:rPr>
          <w:rStyle w:val="uicontrol"/>
          <w:rFonts w:ascii="Arial" w:hAnsi="Arial" w:cs="Arial"/>
          <w:b/>
          <w:bCs/>
          <w:color w:val="000000"/>
        </w:rPr>
        <w:t>Службы и приложения</w:t>
      </w:r>
      <w:r>
        <w:rPr>
          <w:rFonts w:ascii="Arial" w:hAnsi="Arial" w:cs="Arial"/>
          <w:color w:val="000000"/>
        </w:rPr>
        <w:t> и выберите ветку </w:t>
      </w:r>
      <w:r>
        <w:rPr>
          <w:rStyle w:val="uicontrol"/>
          <w:rFonts w:ascii="Arial" w:hAnsi="Arial" w:cs="Arial"/>
          <w:b/>
          <w:bCs/>
          <w:color w:val="000000"/>
        </w:rPr>
        <w:t>Службы</w:t>
      </w:r>
      <w:r>
        <w:rPr>
          <w:rFonts w:ascii="Arial" w:hAnsi="Arial" w:cs="Arial"/>
          <w:color w:val="000000"/>
        </w:rPr>
        <w:t>;</w:t>
      </w:r>
    </w:p>
    <w:p w:rsidR="00621128" w:rsidRDefault="00621128" w:rsidP="00621128">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557780" cy="1936115"/>
            <wp:effectExtent l="0" t="0" r="0" b="6985"/>
            <wp:docPr id="443" name="Рисунок 443" descr="https://its.1c.ua/db/content/edtdoc/src/img/t00010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108__image_wfl_byl_3jb" descr="https://its.1c.ua/db/content/edtdoc/src/img/t000108/001.png?_=1579516829"/>
                    <pic:cNvPicPr>
                      <a:picLocks noChangeAspect="1" noChangeArrowheads="1"/>
                    </pic:cNvPicPr>
                  </pic:nvPicPr>
                  <pic:blipFill>
                    <a:blip r:embed="rId3100">
                      <a:extLst>
                        <a:ext uri="{28A0092B-C50C-407E-A947-70E740481C1C}">
                          <a14:useLocalDpi xmlns:a14="http://schemas.microsoft.com/office/drawing/2010/main" val="0"/>
                        </a:ext>
                      </a:extLst>
                    </a:blip>
                    <a:srcRect/>
                    <a:stretch>
                      <a:fillRect/>
                    </a:stretch>
                  </pic:blipFill>
                  <pic:spPr bwMode="auto">
                    <a:xfrm>
                      <a:off x="0" y="0"/>
                      <a:ext cx="2557780" cy="1936115"/>
                    </a:xfrm>
                    <a:prstGeom prst="rect">
                      <a:avLst/>
                    </a:prstGeom>
                    <a:noFill/>
                    <a:ln>
                      <a:noFill/>
                    </a:ln>
                  </pic:spPr>
                </pic:pic>
              </a:graphicData>
            </a:graphic>
          </wp:inline>
        </w:drawing>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В списке служб, который откроется в центральном окне, выберите службу </w:t>
      </w:r>
      <w:r>
        <w:rPr>
          <w:rStyle w:val="uicontrol"/>
          <w:rFonts w:ascii="Arial" w:hAnsi="Arial" w:cs="Arial"/>
          <w:b/>
          <w:bCs/>
          <w:color w:val="000000"/>
        </w:rPr>
        <w:t>Агент сервера 1</w:t>
      </w:r>
      <w:proofErr w:type="gramStart"/>
      <w:r>
        <w:rPr>
          <w:rStyle w:val="uicontrol"/>
          <w:rFonts w:ascii="Arial" w:hAnsi="Arial" w:cs="Arial"/>
          <w:b/>
          <w:bCs/>
          <w:color w:val="000000"/>
        </w:rPr>
        <w:t>С:Предприятия</w:t>
      </w:r>
      <w:proofErr w:type="gramEnd"/>
      <w:r>
        <w:rPr>
          <w:rStyle w:val="uicontrol"/>
          <w:rFonts w:ascii="Arial" w:hAnsi="Arial" w:cs="Arial"/>
          <w:b/>
          <w:bCs/>
          <w:color w:val="000000"/>
        </w:rPr>
        <w:t xml:space="preserve"> 8.3</w:t>
      </w:r>
      <w:r>
        <w:rPr>
          <w:rFonts w:ascii="Arial" w:hAnsi="Arial" w:cs="Arial"/>
          <w:color w:val="000000"/>
        </w:rPr>
        <w:t>;</w:t>
      </w:r>
    </w:p>
    <w:p w:rsidR="00621128" w:rsidRDefault="00621128" w:rsidP="00621128">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721860" cy="1978660"/>
            <wp:effectExtent l="0" t="0" r="2540" b="2540"/>
            <wp:docPr id="442" name="Рисунок 442" descr="https://its.1c.ua/db/content/edtdoc/src/img/t00010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108__image_v4d_myl_3jb" descr="https://its.1c.ua/db/content/edtdoc/src/img/t000108/002.png?_=1579516829"/>
                    <pic:cNvPicPr>
                      <a:picLocks noChangeAspect="1" noChangeArrowheads="1"/>
                    </pic:cNvPicPr>
                  </pic:nvPicPr>
                  <pic:blipFill>
                    <a:blip r:embed="rId3101">
                      <a:extLst>
                        <a:ext uri="{28A0092B-C50C-407E-A947-70E740481C1C}">
                          <a14:useLocalDpi xmlns:a14="http://schemas.microsoft.com/office/drawing/2010/main" val="0"/>
                        </a:ext>
                      </a:extLst>
                    </a:blip>
                    <a:srcRect/>
                    <a:stretch>
                      <a:fillRect/>
                    </a:stretch>
                  </pic:blipFill>
                  <pic:spPr bwMode="auto">
                    <a:xfrm>
                      <a:off x="0" y="0"/>
                      <a:ext cx="4721860" cy="1978660"/>
                    </a:xfrm>
                    <a:prstGeom prst="rect">
                      <a:avLst/>
                    </a:prstGeom>
                    <a:noFill/>
                    <a:ln>
                      <a:noFill/>
                    </a:ln>
                  </pic:spPr>
                </pic:pic>
              </a:graphicData>
            </a:graphic>
          </wp:inline>
        </w:drawing>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lastRenderedPageBreak/>
        <w:t>Дважды кликните на выбранной службе, чтобы открыть ее свойства;</w:t>
      </w:r>
    </w:p>
    <w:p w:rsidR="00621128" w:rsidRDefault="00621128" w:rsidP="00621128">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3864610" cy="4457700"/>
            <wp:effectExtent l="0" t="0" r="2540" b="0"/>
            <wp:docPr id="441" name="Рисунок 441" descr="https://its.1c.ua/db/content/edtdoc/src/img/t000108/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108__image_cj2_hzl_3jb" descr="https://its.1c.ua/db/content/edtdoc/src/img/t000108/003.png?_=1579516829"/>
                    <pic:cNvPicPr>
                      <a:picLocks noChangeAspect="1" noChangeArrowheads="1"/>
                    </pic:cNvPicPr>
                  </pic:nvPicPr>
                  <pic:blipFill>
                    <a:blip r:embed="rId3102">
                      <a:extLst>
                        <a:ext uri="{28A0092B-C50C-407E-A947-70E740481C1C}">
                          <a14:useLocalDpi xmlns:a14="http://schemas.microsoft.com/office/drawing/2010/main" val="0"/>
                        </a:ext>
                      </a:extLst>
                    </a:blip>
                    <a:srcRect/>
                    <a:stretch>
                      <a:fillRect/>
                    </a:stretch>
                  </pic:blipFill>
                  <pic:spPr bwMode="auto">
                    <a:xfrm>
                      <a:off x="0" y="0"/>
                      <a:ext cx="3864610" cy="4457700"/>
                    </a:xfrm>
                    <a:prstGeom prst="rect">
                      <a:avLst/>
                    </a:prstGeom>
                    <a:noFill/>
                    <a:ln>
                      <a:noFill/>
                    </a:ln>
                  </pic:spPr>
                </pic:pic>
              </a:graphicData>
            </a:graphic>
          </wp:inline>
        </w:drawing>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Вас интересует строка </w:t>
      </w:r>
      <w:r>
        <w:rPr>
          <w:rStyle w:val="uicontrol"/>
          <w:rFonts w:ascii="Arial" w:hAnsi="Arial" w:cs="Arial"/>
          <w:b/>
          <w:bCs/>
          <w:color w:val="000000"/>
        </w:rPr>
        <w:t>Исполняемый файл</w:t>
      </w:r>
      <w:r>
        <w:rPr>
          <w:rFonts w:ascii="Arial" w:hAnsi="Arial" w:cs="Arial"/>
          <w:color w:val="000000"/>
        </w:rPr>
        <w:t>. Если в этой строке есть параметр </w:t>
      </w:r>
      <w:r>
        <w:rPr>
          <w:rStyle w:val="uicontrol"/>
          <w:rFonts w:ascii="Arial" w:hAnsi="Arial" w:cs="Arial"/>
          <w:b/>
          <w:bCs/>
          <w:color w:val="000000"/>
        </w:rPr>
        <w:t>-debug</w:t>
      </w:r>
      <w:r>
        <w:rPr>
          <w:rFonts w:ascii="Arial" w:hAnsi="Arial" w:cs="Arial"/>
          <w:color w:val="000000"/>
        </w:rPr>
        <w:t>, значит кластер работает в режиме отладки. Если этого параметра нет, значит кластер работает в обычном режиме.</w:t>
      </w:r>
    </w:p>
    <w:p w:rsidR="00621128" w:rsidRDefault="00621128" w:rsidP="009769F0">
      <w:pPr>
        <w:numPr>
          <w:ilvl w:val="0"/>
          <w:numId w:val="741"/>
        </w:numPr>
        <w:spacing w:beforeAutospacing="1" w:after="100" w:afterAutospacing="1" w:line="240" w:lineRule="auto"/>
        <w:rPr>
          <w:rFonts w:ascii="Arial" w:hAnsi="Arial" w:cs="Arial"/>
          <w:color w:val="000000"/>
        </w:rPr>
      </w:pPr>
      <w:r>
        <w:rPr>
          <w:rFonts w:ascii="Arial" w:hAnsi="Arial" w:cs="Arial"/>
          <w:color w:val="000000"/>
        </w:rPr>
        <w:t>Выделите мышью всю строку, содержащую команду запуска службы, и скопируйте ее в буфер обмена. Она понадобится в дальнейшем.</w:t>
      </w:r>
    </w:p>
    <w:p w:rsidR="00621128" w:rsidRDefault="00621128" w:rsidP="00621128">
      <w:pPr>
        <w:pStyle w:val="5"/>
      </w:pPr>
      <w:r>
        <w:t xml:space="preserve">BAT-файлы для </w:t>
      </w:r>
      <w:r w:rsidRPr="00621128">
        <w:t>перезапуска</w:t>
      </w:r>
      <w:r>
        <w:t xml:space="preserve"> кластера</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Чтобы запустить кластер в режиме отладки, необходимо остановить службу, выполнить повторную регистрацию этой службы с другими параметрами и запустить ее. Поскольку эти действия, возможно, вам понадобится совершать неоднократно, создайте два BAT-файла, которые автоматизируют эти действия. Один, для запуска кластера в режиме отладки, другой — для запуска в обычном режиме.</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Для этого вам понадобится строка запуска службы, которую вы скопировали в буфер обмена.</w:t>
      </w:r>
    </w:p>
    <w:p w:rsidR="00621128" w:rsidRDefault="00621128" w:rsidP="00621128">
      <w:pPr>
        <w:rPr>
          <w:rFonts w:ascii="Arial" w:hAnsi="Arial" w:cs="Arial"/>
          <w:color w:val="000000"/>
        </w:rPr>
      </w:pPr>
      <w:r>
        <w:rPr>
          <w:rFonts w:ascii="Arial" w:hAnsi="Arial" w:cs="Arial"/>
          <w:color w:val="000000"/>
        </w:rPr>
        <w:t>BAT-файл для запуска в режиме отладки будет выглядеть следующим образом:</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"C:\Program Files\1cv8\8.3.14.1779\bin\ragent.exe" -stop</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"C:\Program Files\1cv8\8.3.14.1779\bin\ragent.exe" -instsrvc -debug -http -</w:t>
      </w:r>
      <w:proofErr w:type="gramStart"/>
      <w:r w:rsidRPr="00621128">
        <w:rPr>
          <w:rStyle w:val="HTML2"/>
          <w:color w:val="000000"/>
          <w:lang w:val="en-US"/>
        </w:rPr>
        <w:t>usr .</w:t>
      </w:r>
      <w:proofErr w:type="gramEnd"/>
      <w:r w:rsidRPr="00621128">
        <w:rPr>
          <w:rStyle w:val="HTML2"/>
          <w:color w:val="000000"/>
          <w:lang w:val="en-US"/>
        </w:rPr>
        <w:t xml:space="preserve">\USR1CV8 </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 xml:space="preserve">   -pwd usrpwd -regport 1541 -port 1540 -range 1560:1591 -d "C:\Program Files\1cv8\srvinfo"</w:t>
      </w:r>
    </w:p>
    <w:p w:rsidR="00621128" w:rsidRPr="00621128" w:rsidRDefault="00621128" w:rsidP="00621128">
      <w:pPr>
        <w:pStyle w:val="HTML0"/>
        <w:shd w:val="clear" w:color="auto" w:fill="F0F0F0"/>
        <w:spacing w:before="355" w:after="355"/>
        <w:rPr>
          <w:color w:val="000000"/>
          <w:sz w:val="22"/>
          <w:szCs w:val="22"/>
          <w:lang w:val="en-US"/>
        </w:rPr>
      </w:pPr>
      <w:r w:rsidRPr="00621128">
        <w:rPr>
          <w:rStyle w:val="HTML2"/>
          <w:color w:val="000000"/>
          <w:lang w:val="en-US"/>
        </w:rPr>
        <w:t>"C:\Program Files\1cv8\8.3.14.1779\bin\ragent.exe" -start</w:t>
      </w:r>
    </w:p>
    <w:p w:rsidR="00621128" w:rsidRDefault="00621128" w:rsidP="00621128">
      <w:pPr>
        <w:rPr>
          <w:rFonts w:ascii="Arial" w:hAnsi="Arial" w:cs="Arial"/>
          <w:color w:val="000000"/>
        </w:rPr>
      </w:pPr>
      <w:r>
        <w:rPr>
          <w:rStyle w:val="notetitle"/>
          <w:rFonts w:ascii="Arial" w:hAnsi="Arial" w:cs="Arial"/>
          <w:b/>
          <w:bCs/>
          <w:color w:val="000000"/>
        </w:rPr>
        <w:lastRenderedPageBreak/>
        <w:t>Примечание:</w:t>
      </w:r>
      <w:r>
        <w:rPr>
          <w:rFonts w:ascii="Arial" w:hAnsi="Arial" w:cs="Arial"/>
          <w:color w:val="000000"/>
        </w:rPr>
        <w:t> Во второй строке примера присутствует перенос на новую строку, поскольку ширина страницы в документации ограничена. На самом деле это должна быть одна строка.</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В первой строке служба останавливается, во второй она регистрируется с возможностью отладки, в третьей строке служба запускается.</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Путь к исполняемому файлу </w:t>
      </w:r>
      <w:r>
        <w:rPr>
          <w:rStyle w:val="filepath"/>
          <w:rFonts w:ascii="Courier New" w:hAnsi="Courier New" w:cs="Courier New"/>
          <w:color w:val="000000"/>
          <w:sz w:val="20"/>
          <w:szCs w:val="20"/>
        </w:rPr>
        <w:t>ragent.exe</w:t>
      </w:r>
      <w:r>
        <w:rPr>
          <w:rFonts w:ascii="Arial" w:hAnsi="Arial" w:cs="Arial"/>
          <w:color w:val="000000"/>
          <w:sz w:val="20"/>
          <w:szCs w:val="20"/>
        </w:rPr>
        <w:t> нужно взять из вашей строки запуска. Значения параметров </w:t>
      </w:r>
      <w:r>
        <w:rPr>
          <w:rStyle w:val="uicontrol"/>
          <w:rFonts w:ascii="Arial" w:hAnsi="Arial" w:cs="Arial"/>
          <w:b/>
          <w:bCs/>
          <w:color w:val="000000"/>
          <w:sz w:val="20"/>
          <w:szCs w:val="20"/>
        </w:rPr>
        <w:t>-regport</w:t>
      </w:r>
      <w:r>
        <w:rPr>
          <w:rFonts w:ascii="Arial" w:hAnsi="Arial" w:cs="Arial"/>
          <w:color w:val="000000"/>
          <w:sz w:val="20"/>
          <w:szCs w:val="20"/>
        </w:rPr>
        <w:t>, </w:t>
      </w:r>
      <w:r>
        <w:rPr>
          <w:rStyle w:val="uicontrol"/>
          <w:rFonts w:ascii="Arial" w:hAnsi="Arial" w:cs="Arial"/>
          <w:b/>
          <w:bCs/>
          <w:color w:val="000000"/>
          <w:sz w:val="20"/>
          <w:szCs w:val="20"/>
        </w:rPr>
        <w:t>-port</w:t>
      </w:r>
      <w:r>
        <w:rPr>
          <w:rFonts w:ascii="Arial" w:hAnsi="Arial" w:cs="Arial"/>
          <w:color w:val="000000"/>
          <w:sz w:val="20"/>
          <w:szCs w:val="20"/>
        </w:rPr>
        <w:t> и </w:t>
      </w:r>
      <w:r>
        <w:rPr>
          <w:rStyle w:val="uicontrol"/>
          <w:rFonts w:ascii="Arial" w:hAnsi="Arial" w:cs="Arial"/>
          <w:b/>
          <w:bCs/>
          <w:color w:val="000000"/>
          <w:sz w:val="20"/>
          <w:szCs w:val="20"/>
        </w:rPr>
        <w:t>-d</w:t>
      </w:r>
      <w:r>
        <w:rPr>
          <w:rFonts w:ascii="Arial" w:hAnsi="Arial" w:cs="Arial"/>
          <w:color w:val="000000"/>
          <w:sz w:val="20"/>
          <w:szCs w:val="20"/>
        </w:rPr>
        <w:t> также нужно взять из нее. Параметр </w:t>
      </w:r>
      <w:r>
        <w:rPr>
          <w:rStyle w:val="uicontrol"/>
          <w:rFonts w:ascii="Arial" w:hAnsi="Arial" w:cs="Arial"/>
          <w:b/>
          <w:bCs/>
          <w:color w:val="000000"/>
          <w:sz w:val="20"/>
          <w:szCs w:val="20"/>
        </w:rPr>
        <w:t>-range</w:t>
      </w:r>
      <w:r>
        <w:rPr>
          <w:rFonts w:ascii="Arial" w:hAnsi="Arial" w:cs="Arial"/>
          <w:color w:val="000000"/>
          <w:sz w:val="20"/>
          <w:szCs w:val="20"/>
        </w:rPr>
        <w:t> указывает на стандартный диапазон портов, который используется кластером. Параметры </w:t>
      </w:r>
      <w:r>
        <w:rPr>
          <w:rStyle w:val="uicontrol"/>
          <w:rFonts w:ascii="Arial" w:hAnsi="Arial" w:cs="Arial"/>
          <w:b/>
          <w:bCs/>
          <w:color w:val="000000"/>
          <w:sz w:val="20"/>
          <w:szCs w:val="20"/>
        </w:rPr>
        <w:t>-srvc</w:t>
      </w:r>
      <w:r>
        <w:rPr>
          <w:rFonts w:ascii="Arial" w:hAnsi="Arial" w:cs="Arial"/>
          <w:color w:val="000000"/>
          <w:sz w:val="20"/>
          <w:szCs w:val="20"/>
        </w:rPr>
        <w:t> и </w:t>
      </w:r>
      <w:r>
        <w:rPr>
          <w:rStyle w:val="uicontrol"/>
          <w:rFonts w:ascii="Arial" w:hAnsi="Arial" w:cs="Arial"/>
          <w:b/>
          <w:bCs/>
          <w:color w:val="000000"/>
          <w:sz w:val="20"/>
          <w:szCs w:val="20"/>
        </w:rPr>
        <w:t>-agent</w:t>
      </w:r>
      <w:r>
        <w:rPr>
          <w:rFonts w:ascii="Arial" w:hAnsi="Arial" w:cs="Arial"/>
          <w:color w:val="000000"/>
          <w:sz w:val="20"/>
          <w:szCs w:val="20"/>
        </w:rPr>
        <w:t>, которые есть в скопированной вами строке, использовать не нужно — это служебные параметры, которые в командной строке не используются.</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За регистрацию службы кластера в режиме отладки отвечают три параметра: </w:t>
      </w:r>
      <w:r>
        <w:rPr>
          <w:rStyle w:val="uicontrol"/>
          <w:rFonts w:ascii="Arial" w:hAnsi="Arial" w:cs="Arial"/>
          <w:b/>
          <w:bCs/>
          <w:color w:val="000000"/>
          <w:sz w:val="20"/>
          <w:szCs w:val="20"/>
        </w:rPr>
        <w:t>-instsrvc</w:t>
      </w:r>
      <w:r>
        <w:rPr>
          <w:rFonts w:ascii="Arial" w:hAnsi="Arial" w:cs="Arial"/>
          <w:color w:val="000000"/>
          <w:sz w:val="20"/>
          <w:szCs w:val="20"/>
        </w:rPr>
        <w:t>, </w:t>
      </w:r>
      <w:r>
        <w:rPr>
          <w:rStyle w:val="uicontrol"/>
          <w:rFonts w:ascii="Arial" w:hAnsi="Arial" w:cs="Arial"/>
          <w:b/>
          <w:bCs/>
          <w:color w:val="000000"/>
          <w:sz w:val="20"/>
          <w:szCs w:val="20"/>
        </w:rPr>
        <w:t>-debug</w:t>
      </w:r>
      <w:r>
        <w:rPr>
          <w:rFonts w:ascii="Arial" w:hAnsi="Arial" w:cs="Arial"/>
          <w:color w:val="000000"/>
          <w:sz w:val="20"/>
          <w:szCs w:val="20"/>
        </w:rPr>
        <w:t> и </w:t>
      </w:r>
      <w:r>
        <w:rPr>
          <w:rStyle w:val="uicontrol"/>
          <w:rFonts w:ascii="Arial" w:hAnsi="Arial" w:cs="Arial"/>
          <w:b/>
          <w:bCs/>
          <w:color w:val="000000"/>
          <w:sz w:val="20"/>
          <w:szCs w:val="20"/>
        </w:rPr>
        <w:t>-http</w:t>
      </w:r>
      <w:r>
        <w:rPr>
          <w:rFonts w:ascii="Arial" w:hAnsi="Arial" w:cs="Arial"/>
          <w:color w:val="000000"/>
          <w:sz w:val="20"/>
          <w:szCs w:val="20"/>
        </w:rPr>
        <w:t>. Они обязательно должны быть указаны. Кроме этого вам понадобится указать пользователя, от имени которого будет запускаться служба, и его пароль (тот, который вы указывали при установке платформы). В примере это параметр </w:t>
      </w:r>
      <w:r>
        <w:rPr>
          <w:rStyle w:val="uicontrol"/>
          <w:rFonts w:ascii="Arial" w:hAnsi="Arial" w:cs="Arial"/>
          <w:b/>
          <w:bCs/>
          <w:color w:val="000000"/>
          <w:sz w:val="20"/>
          <w:szCs w:val="20"/>
        </w:rPr>
        <w:t>-usr</w:t>
      </w:r>
      <w:r>
        <w:rPr>
          <w:rFonts w:ascii="Arial" w:hAnsi="Arial" w:cs="Arial"/>
          <w:color w:val="000000"/>
          <w:sz w:val="20"/>
          <w:szCs w:val="20"/>
        </w:rPr>
        <w:t> (стандартный пользователь, которого создает платформа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xml:space="preserve"> 8» для запуска кластера) и </w:t>
      </w:r>
      <w:r>
        <w:rPr>
          <w:rStyle w:val="uicontrol"/>
          <w:rFonts w:ascii="Arial" w:hAnsi="Arial" w:cs="Arial"/>
          <w:b/>
          <w:bCs/>
          <w:color w:val="000000"/>
          <w:sz w:val="20"/>
          <w:szCs w:val="20"/>
        </w:rPr>
        <w:t>-pwd</w:t>
      </w:r>
      <w:r>
        <w:rPr>
          <w:rFonts w:ascii="Arial" w:hAnsi="Arial" w:cs="Arial"/>
          <w:color w:val="000000"/>
          <w:sz w:val="20"/>
          <w:szCs w:val="20"/>
        </w:rPr>
        <w:t> (вместо «usrpwd» укажите свой пароль).</w:t>
      </w:r>
    </w:p>
    <w:p w:rsidR="00621128" w:rsidRDefault="00621128" w:rsidP="00621128">
      <w:pPr>
        <w:rPr>
          <w:rFonts w:ascii="Arial" w:hAnsi="Arial" w:cs="Arial"/>
          <w:color w:val="000000"/>
        </w:rPr>
      </w:pPr>
      <w:r>
        <w:rPr>
          <w:rFonts w:ascii="Arial" w:hAnsi="Arial" w:cs="Arial"/>
          <w:color w:val="000000"/>
        </w:rPr>
        <w:t>BAT-файл для запуска в обычном режиме будет выглядеть следующим образом:</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"C:\Program Files\1cv8\8.3.14.1779\bin\ragent.exe" -stop</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"C:\Program Files\1cv8\8.3.14.1779\bin\ragent.exe" -instsrvc -</w:t>
      </w:r>
      <w:proofErr w:type="gramStart"/>
      <w:r w:rsidRPr="00621128">
        <w:rPr>
          <w:rStyle w:val="HTML2"/>
          <w:color w:val="000000"/>
          <w:lang w:val="en-US"/>
        </w:rPr>
        <w:t>usr .</w:t>
      </w:r>
      <w:proofErr w:type="gramEnd"/>
      <w:r w:rsidRPr="00621128">
        <w:rPr>
          <w:rStyle w:val="HTML2"/>
          <w:color w:val="000000"/>
          <w:lang w:val="en-US"/>
        </w:rPr>
        <w:t xml:space="preserve">\USR1CV8 </w:t>
      </w:r>
    </w:p>
    <w:p w:rsidR="00621128" w:rsidRPr="00621128" w:rsidRDefault="00621128" w:rsidP="00621128">
      <w:pPr>
        <w:pStyle w:val="HTML0"/>
        <w:shd w:val="clear" w:color="auto" w:fill="F0F0F0"/>
        <w:spacing w:before="355" w:after="355"/>
        <w:rPr>
          <w:rStyle w:val="HTML2"/>
          <w:color w:val="000000"/>
          <w:lang w:val="en-US"/>
        </w:rPr>
      </w:pPr>
      <w:r w:rsidRPr="00621128">
        <w:rPr>
          <w:rStyle w:val="HTML2"/>
          <w:color w:val="000000"/>
          <w:lang w:val="en-US"/>
        </w:rPr>
        <w:t xml:space="preserve">   -pwd usrpwd -regport 1541 -port 1540 -range 1560:1591 -d "C:\Program Files\1cv8\srvinfo"</w:t>
      </w:r>
    </w:p>
    <w:p w:rsidR="00621128" w:rsidRPr="00621128" w:rsidRDefault="00621128" w:rsidP="00621128">
      <w:pPr>
        <w:pStyle w:val="HTML0"/>
        <w:shd w:val="clear" w:color="auto" w:fill="F0F0F0"/>
        <w:spacing w:before="355" w:after="355"/>
        <w:rPr>
          <w:color w:val="000000"/>
          <w:sz w:val="22"/>
          <w:szCs w:val="22"/>
          <w:lang w:val="en-US"/>
        </w:rPr>
      </w:pPr>
      <w:r w:rsidRPr="00621128">
        <w:rPr>
          <w:rStyle w:val="HTML2"/>
          <w:color w:val="000000"/>
          <w:lang w:val="en-US"/>
        </w:rPr>
        <w:t>"C:\Program Files\1cv8\8.3.14.1779\bin\ragent.exe" -start</w:t>
      </w:r>
    </w:p>
    <w:p w:rsidR="00621128" w:rsidRDefault="00621128" w:rsidP="00621128">
      <w:pPr>
        <w:pStyle w:val="af8"/>
        <w:rPr>
          <w:rFonts w:ascii="Arial" w:hAnsi="Arial" w:cs="Arial"/>
          <w:color w:val="000000"/>
          <w:sz w:val="20"/>
          <w:szCs w:val="20"/>
        </w:rPr>
      </w:pPr>
      <w:r>
        <w:rPr>
          <w:rFonts w:ascii="Arial" w:hAnsi="Arial" w:cs="Arial"/>
          <w:color w:val="000000"/>
          <w:sz w:val="20"/>
          <w:szCs w:val="20"/>
        </w:rPr>
        <w:t>Отличие заключается только в том, что во второй строке отсутствуют параметры </w:t>
      </w:r>
      <w:r>
        <w:rPr>
          <w:rStyle w:val="uicontrol"/>
          <w:rFonts w:ascii="Arial" w:hAnsi="Arial" w:cs="Arial"/>
          <w:b/>
          <w:bCs/>
          <w:color w:val="000000"/>
          <w:sz w:val="20"/>
          <w:szCs w:val="20"/>
        </w:rPr>
        <w:t>-debug</w:t>
      </w:r>
      <w:r>
        <w:rPr>
          <w:rFonts w:ascii="Arial" w:hAnsi="Arial" w:cs="Arial"/>
          <w:color w:val="000000"/>
          <w:sz w:val="20"/>
          <w:szCs w:val="20"/>
        </w:rPr>
        <w:t> и </w:t>
      </w:r>
      <w:r>
        <w:rPr>
          <w:rStyle w:val="uicontrol"/>
          <w:rFonts w:ascii="Arial" w:hAnsi="Arial" w:cs="Arial"/>
          <w:b/>
          <w:bCs/>
          <w:color w:val="000000"/>
          <w:sz w:val="20"/>
          <w:szCs w:val="20"/>
        </w:rPr>
        <w:t>-http</w:t>
      </w:r>
      <w:r>
        <w:rPr>
          <w:rFonts w:ascii="Arial" w:hAnsi="Arial" w:cs="Arial"/>
          <w:color w:val="000000"/>
          <w:sz w:val="20"/>
          <w:szCs w:val="20"/>
        </w:rPr>
        <w:t>.</w:t>
      </w:r>
    </w:p>
    <w:p w:rsidR="00621128" w:rsidRDefault="00621128" w:rsidP="00621128">
      <w:pPr>
        <w:pStyle w:val="5"/>
      </w:pPr>
      <w:r>
        <w:t xml:space="preserve">Перезапуск </w:t>
      </w:r>
      <w:r w:rsidRPr="00621128">
        <w:t>кластера</w:t>
      </w:r>
    </w:p>
    <w:p w:rsidR="00621128" w:rsidRDefault="00621128" w:rsidP="00621128">
      <w:pPr>
        <w:rPr>
          <w:rFonts w:ascii="Arial" w:hAnsi="Arial" w:cs="Arial"/>
          <w:color w:val="000000"/>
        </w:rPr>
      </w:pPr>
      <w:r>
        <w:rPr>
          <w:rFonts w:ascii="Arial" w:hAnsi="Arial" w:cs="Arial"/>
          <w:color w:val="000000"/>
        </w:rPr>
        <w:t>Чтобы перезапустить кластер просто запустите на исполнение нужный BAT-файл. Режим работы службы и ее состояние после перезапуска вы можете проконтролировать в консоли управления </w:t>
      </w:r>
      <w:r>
        <w:rPr>
          <w:rStyle w:val="uicontrol"/>
          <w:rFonts w:ascii="Arial" w:hAnsi="Arial" w:cs="Arial"/>
          <w:b/>
          <w:bCs/>
          <w:color w:val="000000"/>
        </w:rPr>
        <w:t>Управление компьютером</w:t>
      </w:r>
      <w:r>
        <w:rPr>
          <w:rFonts w:ascii="Arial" w:hAnsi="Arial" w:cs="Arial"/>
          <w:color w:val="000000"/>
        </w:rPr>
        <w:t>.</w:t>
      </w:r>
    </w:p>
    <w:p w:rsidR="00621128" w:rsidRDefault="00621128" w:rsidP="00621128">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после выполнения BAT-файла служба не запустилась, выполните BAT-файл еще раз. Если это способ не дал результата, возможно при запуске службы возникает ошибка. Причину вы можете найти, проанализировав журнал ошибок Windows.</w:t>
      </w:r>
    </w:p>
    <w:p w:rsidR="00621128" w:rsidRDefault="00621128" w:rsidP="00621128">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03" w:history="1">
        <w:r>
          <w:rPr>
            <w:rStyle w:val="af9"/>
            <w:rFonts w:ascii="Arial" w:hAnsi="Arial" w:cs="Arial"/>
            <w:color w:val="0388A6"/>
          </w:rPr>
          <w:t>Настройка отладки</w:t>
        </w:r>
      </w:hyperlink>
    </w:p>
    <w:p w:rsidR="003477E4" w:rsidRDefault="003477E4" w:rsidP="003477E4">
      <w:pPr>
        <w:pStyle w:val="4"/>
      </w:pPr>
      <w:r>
        <w:t>Разрешение отладки в публикации базы на веб-сервере</w:t>
      </w:r>
    </w:p>
    <w:p w:rsidR="003477E4" w:rsidRDefault="003477E4" w:rsidP="003477E4">
      <w:pPr>
        <w:rPr>
          <w:rFonts w:ascii="Arial" w:hAnsi="Arial" w:cs="Arial"/>
          <w:color w:val="000000"/>
        </w:rPr>
      </w:pPr>
      <w:r>
        <w:rPr>
          <w:rFonts w:ascii="Arial" w:hAnsi="Arial" w:cs="Arial"/>
          <w:color w:val="000000"/>
        </w:rPr>
        <w:t>Чтобы разрешить отладку в публикации информационной базы на веб-сервере выполните следующие действия:</w:t>
      </w:r>
    </w:p>
    <w:p w:rsidR="003477E4" w:rsidRDefault="003477E4" w:rsidP="009769F0">
      <w:pPr>
        <w:numPr>
          <w:ilvl w:val="0"/>
          <w:numId w:val="742"/>
        </w:numPr>
        <w:spacing w:beforeAutospacing="1" w:after="100" w:afterAutospacing="1" w:line="240" w:lineRule="auto"/>
        <w:rPr>
          <w:rFonts w:ascii="Arial" w:hAnsi="Arial" w:cs="Arial"/>
          <w:color w:val="000000"/>
        </w:rPr>
      </w:pPr>
      <w:r>
        <w:rPr>
          <w:rFonts w:ascii="Arial" w:hAnsi="Arial" w:cs="Arial"/>
          <w:color w:val="000000"/>
        </w:rPr>
        <w:t>Узнайте адрес локального сервера отладки. Для этого:</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выберите проект, который будете отлаживать, в панели </w:t>
      </w:r>
      <w:r>
        <w:rPr>
          <w:rStyle w:val="uicontrol"/>
          <w:rFonts w:ascii="Arial" w:hAnsi="Arial" w:cs="Arial"/>
          <w:b/>
          <w:bCs/>
          <w:color w:val="000000"/>
        </w:rPr>
        <w:t>Навигатор</w:t>
      </w:r>
      <w:r>
        <w:rPr>
          <w:rFonts w:ascii="Arial" w:hAnsi="Arial" w:cs="Arial"/>
          <w:color w:val="000000"/>
        </w:rPr>
        <w:t>;</w:t>
      </w:r>
    </w:p>
    <w:p w:rsidR="003477E4" w:rsidRDefault="004737C9" w:rsidP="009769F0">
      <w:pPr>
        <w:numPr>
          <w:ilvl w:val="1"/>
          <w:numId w:val="742"/>
        </w:numPr>
        <w:spacing w:beforeAutospacing="1" w:after="100" w:afterAutospacing="1" w:line="240" w:lineRule="auto"/>
        <w:rPr>
          <w:rFonts w:ascii="Arial" w:hAnsi="Arial" w:cs="Arial"/>
          <w:color w:val="000000"/>
        </w:rPr>
      </w:pPr>
      <w:hyperlink r:id="rId3104" w:history="1">
        <w:r w:rsidR="003477E4">
          <w:rPr>
            <w:rStyle w:val="af9"/>
            <w:rFonts w:ascii="Arial" w:hAnsi="Arial" w:cs="Arial"/>
            <w:color w:val="0388A6"/>
          </w:rPr>
          <w:t>запустите</w:t>
        </w:r>
      </w:hyperlink>
      <w:r w:rsidR="003477E4">
        <w:rPr>
          <w:rFonts w:ascii="Arial" w:hAnsi="Arial" w:cs="Arial"/>
          <w:color w:val="000000"/>
        </w:rPr>
        <w:t> тонкого или толстого клиента в режиме отладки;</w:t>
      </w:r>
    </w:p>
    <w:p w:rsidR="003477E4" w:rsidRDefault="004737C9" w:rsidP="009769F0">
      <w:pPr>
        <w:numPr>
          <w:ilvl w:val="1"/>
          <w:numId w:val="742"/>
        </w:numPr>
        <w:spacing w:beforeAutospacing="1" w:after="100" w:afterAutospacing="1" w:line="240" w:lineRule="auto"/>
        <w:rPr>
          <w:rFonts w:ascii="Arial" w:hAnsi="Arial" w:cs="Arial"/>
          <w:color w:val="000000"/>
        </w:rPr>
      </w:pPr>
      <w:hyperlink r:id="rId3105" w:history="1">
        <w:r w:rsidR="003477E4">
          <w:rPr>
            <w:rStyle w:val="af9"/>
            <w:rFonts w:ascii="Arial" w:hAnsi="Arial" w:cs="Arial"/>
            <w:color w:val="0388A6"/>
          </w:rPr>
          <w:t>откройте</w:t>
        </w:r>
      </w:hyperlink>
      <w:r w:rsidR="003477E4">
        <w:rPr>
          <w:rFonts w:ascii="Arial" w:hAnsi="Arial" w:cs="Arial"/>
          <w:color w:val="000000"/>
        </w:rPr>
        <w:t> перспективу </w:t>
      </w:r>
      <w:r w:rsidR="003477E4">
        <w:rPr>
          <w:rStyle w:val="uicontrol"/>
          <w:rFonts w:ascii="Arial" w:hAnsi="Arial" w:cs="Arial"/>
          <w:b/>
          <w:bCs/>
          <w:color w:val="000000"/>
        </w:rPr>
        <w:t>Отладка</w:t>
      </w:r>
      <w:r w:rsidR="003477E4">
        <w:rPr>
          <w:rFonts w:ascii="Arial" w:hAnsi="Arial" w:cs="Arial"/>
          <w:color w:val="000000"/>
        </w:rPr>
        <w:t>;</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скопируйте в буфер обмена адрес сервера отладки. Для этого нажмите </w:t>
      </w:r>
      <w:r>
        <w:rPr>
          <w:rFonts w:ascii="Arial" w:hAnsi="Arial" w:cs="Arial"/>
          <w:noProof/>
          <w:color w:val="000000"/>
          <w:lang w:eastAsia="ru-RU"/>
        </w:rPr>
        <w:drawing>
          <wp:inline distT="0" distB="0" distL="0" distR="0">
            <wp:extent cx="171450" cy="164465"/>
            <wp:effectExtent l="0" t="0" r="0" b="6985"/>
            <wp:docPr id="450" name="Рисунок 450" descr="https://its.1c.ua/db/content/edtdoc/src/topics/057/02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wjn_lmn_3jb" descr="https://its.1c.ua/db/content/edtdoc/src/topics/057/023.png?_=1579516829"/>
                    <pic:cNvPicPr>
                      <a:picLocks noChangeAspect="1" noChangeArrowheads="1"/>
                    </pic:cNvPicPr>
                  </pic:nvPicPr>
                  <pic:blipFill>
                    <a:blip r:embed="rId3106">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Копировать стек</w:t>
      </w:r>
      <w:r>
        <w:rPr>
          <w:rFonts w:ascii="Arial" w:hAnsi="Arial" w:cs="Arial"/>
          <w:color w:val="000000"/>
        </w:rPr>
        <w:t> в </w:t>
      </w:r>
      <w:hyperlink r:id="rId3107" w:anchor="i057__%D0%BA%D0%BE%D0%BF%D0%B8%D1%80%D0%BE%D0%B2%D0%B0%D1%82%D1%8C-%D1%81%D1%82%D0%B5%D0%BA"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736465" cy="1771650"/>
            <wp:effectExtent l="0" t="0" r="6985" b="0"/>
            <wp:docPr id="449" name="Рисунок 449" descr="https://its.1c.ua/db/content/edtdoc/src/img/t00042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z4w_5mn_3jb" descr="https://its.1c.ua/db/content/edtdoc/src/img/t000424/001.png?_=1579516829"/>
                    <pic:cNvPicPr>
                      <a:picLocks noChangeAspect="1" noChangeArrowheads="1"/>
                    </pic:cNvPicPr>
                  </pic:nvPicPr>
                  <pic:blipFill>
                    <a:blip r:embed="rId3108">
                      <a:extLst>
                        <a:ext uri="{28A0092B-C50C-407E-A947-70E740481C1C}">
                          <a14:useLocalDpi xmlns:a14="http://schemas.microsoft.com/office/drawing/2010/main" val="0"/>
                        </a:ext>
                      </a:extLst>
                    </a:blip>
                    <a:srcRect/>
                    <a:stretch>
                      <a:fillRect/>
                    </a:stretch>
                  </pic:blipFill>
                  <pic:spPr bwMode="auto">
                    <a:xfrm>
                      <a:off x="0" y="0"/>
                      <a:ext cx="4736465" cy="1771650"/>
                    </a:xfrm>
                    <a:prstGeom prst="rect">
                      <a:avLst/>
                    </a:prstGeom>
                    <a:noFill/>
                    <a:ln>
                      <a:noFill/>
                    </a:ln>
                  </pic:spPr>
                </pic:pic>
              </a:graphicData>
            </a:graphic>
          </wp:inline>
        </w:drawing>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завершите отладку. Для этого нажмите </w:t>
      </w:r>
      <w:r>
        <w:rPr>
          <w:rFonts w:ascii="Arial" w:hAnsi="Arial" w:cs="Arial"/>
          <w:noProof/>
          <w:color w:val="000000"/>
          <w:lang w:eastAsia="ru-RU"/>
        </w:rPr>
        <w:drawing>
          <wp:inline distT="0" distB="0" distL="0" distR="0">
            <wp:extent cx="164465" cy="164465"/>
            <wp:effectExtent l="0" t="0" r="6985" b="6985"/>
            <wp:docPr id="448" name="Рисунок 448" descr="https://its.1c.ua/db/content/edtdoc/src/topics/057/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d3d_bnn_3jb" descr="https://its.1c.ua/db/content/edtdoc/src/topics/057/029.png?_=1579516829"/>
                    <pic:cNvPicPr>
                      <a:picLocks noChangeAspect="1" noChangeArrowheads="1"/>
                    </pic:cNvPicPr>
                  </pic:nvPicPr>
                  <pic:blipFill>
                    <a:blip r:embed="rId310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все</w:t>
      </w:r>
      <w:r>
        <w:rPr>
          <w:rFonts w:ascii="Arial" w:hAnsi="Arial" w:cs="Arial"/>
          <w:color w:val="000000"/>
        </w:rPr>
        <w:t> в </w:t>
      </w:r>
      <w:hyperlink r:id="rId3110" w:anchor="i057__%D0%B7%D0%B0%D0%B2%D1%80%D0%B5%D1%88%D0%B8%D1%82%D1%8C-%D0%B2%D1%81%D0%B5"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3477E4" w:rsidRDefault="003477E4" w:rsidP="009769F0">
      <w:pPr>
        <w:numPr>
          <w:ilvl w:val="0"/>
          <w:numId w:val="742"/>
        </w:numPr>
        <w:spacing w:beforeAutospacing="1" w:after="100" w:afterAutospacing="1" w:line="240" w:lineRule="auto"/>
        <w:rPr>
          <w:rFonts w:ascii="Arial" w:hAnsi="Arial" w:cs="Arial"/>
          <w:color w:val="000000"/>
        </w:rPr>
      </w:pPr>
      <w:r>
        <w:rPr>
          <w:rFonts w:ascii="Arial" w:hAnsi="Arial" w:cs="Arial"/>
          <w:color w:val="000000"/>
        </w:rPr>
        <w:t>Найдите публикацию базы на веб-сервере. Для этого:</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перейдите в перспективу </w:t>
      </w:r>
      <w:r>
        <w:rPr>
          <w:rStyle w:val="uicontrol"/>
          <w:rFonts w:ascii="Arial" w:hAnsi="Arial" w:cs="Arial"/>
          <w:b/>
          <w:bCs/>
          <w:color w:val="000000"/>
        </w:rPr>
        <w:t>1</w:t>
      </w:r>
      <w:proofErr w:type="gramStart"/>
      <w:r>
        <w:rPr>
          <w:rStyle w:val="uicontrol"/>
          <w:rFonts w:ascii="Arial" w:hAnsi="Arial" w:cs="Arial"/>
          <w:b/>
          <w:bCs/>
          <w:color w:val="000000"/>
        </w:rPr>
        <w:t>С:Enterprise</w:t>
      </w:r>
      <w:proofErr w:type="gramEnd"/>
      <w:r>
        <w:rPr>
          <w:rFonts w:ascii="Arial" w:hAnsi="Arial" w:cs="Arial"/>
          <w:color w:val="000000"/>
        </w:rPr>
        <w:t>;</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выберите проект, который будете отлаживать, в панели </w:t>
      </w:r>
      <w:r>
        <w:rPr>
          <w:rStyle w:val="uicontrol"/>
          <w:rFonts w:ascii="Arial" w:hAnsi="Arial" w:cs="Arial"/>
          <w:b/>
          <w:bCs/>
          <w:color w:val="000000"/>
        </w:rPr>
        <w:t>Навигатор</w:t>
      </w:r>
      <w:r>
        <w:rPr>
          <w:rFonts w:ascii="Arial" w:hAnsi="Arial" w:cs="Arial"/>
          <w:color w:val="000000"/>
        </w:rPr>
        <w:t>;</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Показать автоматически обновляемую информационную базу &lt;имя базы&gt;</w:t>
      </w:r>
      <w:r>
        <w:rPr>
          <w:rFonts w:ascii="Arial" w:hAnsi="Arial" w:cs="Arial"/>
          <w:color w:val="000000"/>
        </w:rPr>
        <w:t> в </w:t>
      </w:r>
      <w:hyperlink r:id="rId3111" w:anchor="i016__%D0%BF%D0%BE%D0%BA%D0%B0%D0%B7%D0%B0%D1%82%D1%8C-%D0%B0%D0%B2%D1%82%D0%BE%D0%BC%D0%B0%D1%82%D0%B8%D1%87%D0%B5%D1%81%D0%BA%D0%B8-%D0%BE%D0%B1%D0%BD%D0%BE%D0%B2%D0%BB%D1%8F%D0%B5%D0%BC%D1%83%D1%8E" w:history="1">
        <w:r>
          <w:rPr>
            <w:rStyle w:val="af9"/>
            <w:rFonts w:ascii="Arial" w:hAnsi="Arial" w:cs="Arial"/>
            <w:color w:val="0388A6"/>
          </w:rPr>
          <w:t>контекстном меню</w:t>
        </w:r>
      </w:hyperlink>
      <w:r>
        <w:rPr>
          <w:rFonts w:ascii="Arial" w:hAnsi="Arial" w:cs="Arial"/>
          <w:color w:val="000000"/>
        </w:rPr>
        <w:t>;</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выделите найденную базу в панели </w:t>
      </w:r>
      <w:r>
        <w:rPr>
          <w:rStyle w:val="uicontrol"/>
          <w:rFonts w:ascii="Arial" w:hAnsi="Arial" w:cs="Arial"/>
          <w:b/>
          <w:bCs/>
          <w:color w:val="000000"/>
        </w:rPr>
        <w:t>Информационные базы</w:t>
      </w:r>
      <w:r>
        <w:rPr>
          <w:rFonts w:ascii="Arial" w:hAnsi="Arial" w:cs="Arial"/>
          <w:color w:val="000000"/>
        </w:rPr>
        <w:t>;</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Свойства</w:t>
      </w:r>
      <w:r>
        <w:rPr>
          <w:rFonts w:ascii="Arial" w:hAnsi="Arial" w:cs="Arial"/>
          <w:color w:val="000000"/>
        </w:rPr>
        <w:t> в свойстве </w:t>
      </w:r>
      <w:r>
        <w:rPr>
          <w:rStyle w:val="uicontrol"/>
          <w:rFonts w:ascii="Arial" w:hAnsi="Arial" w:cs="Arial"/>
          <w:b/>
          <w:bCs/>
          <w:color w:val="000000"/>
        </w:rPr>
        <w:t>Каталог</w:t>
      </w:r>
      <w:r>
        <w:rPr>
          <w:rFonts w:ascii="Arial" w:hAnsi="Arial" w:cs="Arial"/>
          <w:color w:val="000000"/>
        </w:rPr>
        <w:t> будет указан каталог информационной базы, запомните его окончание;</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257800" cy="3272155"/>
            <wp:effectExtent l="0" t="0" r="0" b="4445"/>
            <wp:docPr id="447" name="Рисунок 447" descr="https://its.1c.ua/db/content/edtdoc/src/img/t000424/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nvg_znn_3jb" descr="https://its.1c.ua/db/content/edtdoc/src/img/t000424/002.png?_=1579516829"/>
                    <pic:cNvPicPr>
                      <a:picLocks noChangeAspect="1" noChangeArrowheads="1"/>
                    </pic:cNvPicPr>
                  </pic:nvPicPr>
                  <pic:blipFill>
                    <a:blip r:embed="rId3112">
                      <a:extLst>
                        <a:ext uri="{28A0092B-C50C-407E-A947-70E740481C1C}">
                          <a14:useLocalDpi xmlns:a14="http://schemas.microsoft.com/office/drawing/2010/main" val="0"/>
                        </a:ext>
                      </a:extLst>
                    </a:blip>
                    <a:srcRect/>
                    <a:stretch>
                      <a:fillRect/>
                    </a:stretch>
                  </pic:blipFill>
                  <pic:spPr bwMode="auto">
                    <a:xfrm>
                      <a:off x="0" y="0"/>
                      <a:ext cx="5257800" cy="3272155"/>
                    </a:xfrm>
                    <a:prstGeom prst="rect">
                      <a:avLst/>
                    </a:prstGeom>
                    <a:noFill/>
                    <a:ln>
                      <a:noFill/>
                    </a:ln>
                  </pic:spPr>
                </pic:pic>
              </a:graphicData>
            </a:graphic>
          </wp:inline>
        </w:drawing>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откройте панель </w:t>
      </w:r>
      <w:r>
        <w:rPr>
          <w:rStyle w:val="uicontrol"/>
          <w:rFonts w:ascii="Arial" w:hAnsi="Arial" w:cs="Arial"/>
          <w:b/>
          <w:bCs/>
          <w:color w:val="000000"/>
        </w:rPr>
        <w:t>Веб-серверы</w:t>
      </w:r>
      <w:r>
        <w:rPr>
          <w:rFonts w:ascii="Arial" w:hAnsi="Arial" w:cs="Arial"/>
          <w:color w:val="000000"/>
        </w:rPr>
        <w:t>. Для этого 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Показать панель</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1С:Предприятие</w:t>
      </w:r>
      <w:r>
        <w:rPr>
          <w:rStyle w:val="menucascade"/>
          <w:rFonts w:ascii="Arial" w:hAnsi="Arial" w:cs="Arial"/>
          <w:color w:val="000000"/>
        </w:rPr>
        <w:t> &gt; </w:t>
      </w:r>
      <w:r>
        <w:rPr>
          <w:rStyle w:val="uicontrol"/>
          <w:rFonts w:ascii="Arial" w:hAnsi="Arial" w:cs="Arial"/>
          <w:b/>
          <w:bCs/>
          <w:color w:val="000000"/>
        </w:rPr>
        <w:t>Веб-серверы</w:t>
      </w:r>
      <w:r>
        <w:rPr>
          <w:rFonts w:ascii="Arial" w:hAnsi="Arial" w:cs="Arial"/>
          <w:color w:val="000000"/>
        </w:rPr>
        <w:t> в главном меню основного окна;</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раскройте в этой панели ветку вашего веб-сервера и найдите в ней публикацию;</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257800" cy="2057400"/>
            <wp:effectExtent l="0" t="0" r="0" b="0"/>
            <wp:docPr id="446" name="Рисунок 446" descr="https://its.1c.ua/db/content/edtdoc/src/img/t000424/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uv2_n4n_3jb" descr="https://its.1c.ua/db/content/edtdoc/src/img/t000424/003.png?_=1579516829"/>
                    <pic:cNvPicPr>
                      <a:picLocks noChangeAspect="1" noChangeArrowheads="1"/>
                    </pic:cNvPicPr>
                  </pic:nvPicPr>
                  <pic:blipFill>
                    <a:blip r:embed="rId3113">
                      <a:extLst>
                        <a:ext uri="{28A0092B-C50C-407E-A947-70E740481C1C}">
                          <a14:useLocalDpi xmlns:a14="http://schemas.microsoft.com/office/drawing/2010/main" val="0"/>
                        </a:ext>
                      </a:extLst>
                    </a:blip>
                    <a:srcRect/>
                    <a:stretch>
                      <a:fillRect/>
                    </a:stretch>
                  </pic:blipFill>
                  <pic:spPr bwMode="auto">
                    <a:xfrm>
                      <a:off x="0" y="0"/>
                      <a:ext cx="5257800" cy="2057400"/>
                    </a:xfrm>
                    <a:prstGeom prst="rect">
                      <a:avLst/>
                    </a:prstGeom>
                    <a:noFill/>
                    <a:ln>
                      <a:noFill/>
                    </a:ln>
                  </pic:spPr>
                </pic:pic>
              </a:graphicData>
            </a:graphic>
          </wp:inline>
        </w:drawing>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дважды кликните на публикации — она откроется в редакторе.</w:t>
      </w:r>
    </w:p>
    <w:p w:rsidR="003477E4" w:rsidRDefault="003477E4" w:rsidP="009769F0">
      <w:pPr>
        <w:numPr>
          <w:ilvl w:val="0"/>
          <w:numId w:val="742"/>
        </w:numPr>
        <w:spacing w:beforeAutospacing="1" w:after="100" w:afterAutospacing="1" w:line="240" w:lineRule="auto"/>
        <w:rPr>
          <w:rFonts w:ascii="Arial" w:hAnsi="Arial" w:cs="Arial"/>
          <w:color w:val="000000"/>
        </w:rPr>
      </w:pPr>
      <w:r>
        <w:rPr>
          <w:rFonts w:ascii="Arial" w:hAnsi="Arial" w:cs="Arial"/>
          <w:color w:val="000000"/>
        </w:rPr>
        <w:t>Разрешите отладку. Для этого:</w:t>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в группе </w:t>
      </w:r>
      <w:r>
        <w:rPr>
          <w:rStyle w:val="uicontrol"/>
          <w:rFonts w:ascii="Arial" w:hAnsi="Arial" w:cs="Arial"/>
          <w:b/>
          <w:bCs/>
          <w:color w:val="000000"/>
        </w:rPr>
        <w:t>Отладка</w:t>
      </w:r>
      <w:r>
        <w:rPr>
          <w:rFonts w:ascii="Arial" w:hAnsi="Arial" w:cs="Arial"/>
          <w:color w:val="000000"/>
        </w:rPr>
        <w:t> установите флажок </w:t>
      </w:r>
      <w:proofErr w:type="gramStart"/>
      <w:r>
        <w:rPr>
          <w:rStyle w:val="uicontrol"/>
          <w:rFonts w:ascii="Arial" w:hAnsi="Arial" w:cs="Arial"/>
          <w:b/>
          <w:bCs/>
          <w:color w:val="000000"/>
        </w:rPr>
        <w:t>Разрешено</w:t>
      </w:r>
      <w:proofErr w:type="gramEnd"/>
      <w:r>
        <w:rPr>
          <w:rFonts w:ascii="Arial" w:hAnsi="Arial" w:cs="Arial"/>
          <w:color w:val="000000"/>
        </w:rPr>
        <w:t> и в поле </w:t>
      </w:r>
      <w:r>
        <w:rPr>
          <w:rStyle w:val="uicontrol"/>
          <w:rFonts w:ascii="Arial" w:hAnsi="Arial" w:cs="Arial"/>
          <w:b/>
          <w:bCs/>
          <w:color w:val="000000"/>
        </w:rPr>
        <w:t>URL</w:t>
      </w:r>
      <w:r>
        <w:rPr>
          <w:rFonts w:ascii="Arial" w:hAnsi="Arial" w:cs="Arial"/>
          <w:color w:val="000000"/>
        </w:rPr>
        <w:t> вставьте из буфера обмена адрес сервера отладки.</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3793490" cy="1121410"/>
            <wp:effectExtent l="0" t="0" r="0" b="2540"/>
            <wp:docPr id="445" name="Рисунок 445" descr="https://its.1c.ua/db/content/edtdoc/src/img/t000424/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hj5_t4n_3jb" descr="https://its.1c.ua/db/content/edtdoc/src/img/t000424/004.png?_=1579516829"/>
                    <pic:cNvPicPr>
                      <a:picLocks noChangeAspect="1" noChangeArrowheads="1"/>
                    </pic:cNvPicPr>
                  </pic:nvPicPr>
                  <pic:blipFill>
                    <a:blip r:embed="rId3114">
                      <a:extLst>
                        <a:ext uri="{28A0092B-C50C-407E-A947-70E740481C1C}">
                          <a14:useLocalDpi xmlns:a14="http://schemas.microsoft.com/office/drawing/2010/main" val="0"/>
                        </a:ext>
                      </a:extLst>
                    </a:blip>
                    <a:srcRect/>
                    <a:stretch>
                      <a:fillRect/>
                    </a:stretch>
                  </pic:blipFill>
                  <pic:spPr bwMode="auto">
                    <a:xfrm>
                      <a:off x="0" y="0"/>
                      <a:ext cx="3793490" cy="1121410"/>
                    </a:xfrm>
                    <a:prstGeom prst="rect">
                      <a:avLst/>
                    </a:prstGeom>
                    <a:noFill/>
                    <a:ln>
                      <a:noFill/>
                    </a:ln>
                  </pic:spPr>
                </pic:pic>
              </a:graphicData>
            </a:graphic>
          </wp:inline>
        </w:drawing>
      </w:r>
    </w:p>
    <w:p w:rsidR="003477E4" w:rsidRDefault="003477E4" w:rsidP="009769F0">
      <w:pPr>
        <w:numPr>
          <w:ilvl w:val="1"/>
          <w:numId w:val="742"/>
        </w:numPr>
        <w:spacing w:beforeAutospacing="1" w:after="100" w:afterAutospacing="1" w:line="240" w:lineRule="auto"/>
        <w:rPr>
          <w:rFonts w:ascii="Arial" w:hAnsi="Arial" w:cs="Arial"/>
          <w:color w:val="000000"/>
        </w:rPr>
      </w:pPr>
      <w:r>
        <w:rPr>
          <w:rFonts w:ascii="Arial" w:hAnsi="Arial" w:cs="Arial"/>
          <w:color w:val="000000"/>
        </w:rPr>
        <w:t>сохраните изменения, на вопрос о синхронизации проекта ответьте </w:t>
      </w:r>
      <w:r>
        <w:rPr>
          <w:rStyle w:val="uicontrol"/>
          <w:rFonts w:ascii="Arial" w:hAnsi="Arial" w:cs="Arial"/>
          <w:b/>
          <w:bCs/>
          <w:color w:val="000000"/>
        </w:rPr>
        <w:t>Да</w:t>
      </w:r>
      <w:r>
        <w:rPr>
          <w:rFonts w:ascii="Arial" w:hAnsi="Arial" w:cs="Arial"/>
          <w:color w:val="000000"/>
        </w:rPr>
        <w:t>.</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4936490" cy="1464310"/>
            <wp:effectExtent l="0" t="0" r="0" b="2540"/>
            <wp:docPr id="444" name="Рисунок 444" descr="https://its.1c.ua/db/content/edtdoc/src/img/t000424/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4__image_bll_2pn_3jb" descr="https://its.1c.ua/db/content/edtdoc/src/img/t000424/005.png?_=1579516829"/>
                    <pic:cNvPicPr>
                      <a:picLocks noChangeAspect="1" noChangeArrowheads="1"/>
                    </pic:cNvPicPr>
                  </pic:nvPicPr>
                  <pic:blipFill>
                    <a:blip r:embed="rId3115">
                      <a:extLst>
                        <a:ext uri="{28A0092B-C50C-407E-A947-70E740481C1C}">
                          <a14:useLocalDpi xmlns:a14="http://schemas.microsoft.com/office/drawing/2010/main" val="0"/>
                        </a:ext>
                      </a:extLst>
                    </a:blip>
                    <a:srcRect/>
                    <a:stretch>
                      <a:fillRect/>
                    </a:stretch>
                  </pic:blipFill>
                  <pic:spPr bwMode="auto">
                    <a:xfrm>
                      <a:off x="0" y="0"/>
                      <a:ext cx="4936490" cy="1464310"/>
                    </a:xfrm>
                    <a:prstGeom prst="rect">
                      <a:avLst/>
                    </a:prstGeom>
                    <a:noFill/>
                    <a:ln>
                      <a:noFill/>
                    </a:ln>
                  </pic:spPr>
                </pic:pic>
              </a:graphicData>
            </a:graphic>
          </wp:inline>
        </w:drawing>
      </w:r>
    </w:p>
    <w:p w:rsidR="003477E4" w:rsidRDefault="003477E4" w:rsidP="003477E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16" w:history="1">
        <w:r>
          <w:rPr>
            <w:rStyle w:val="af9"/>
            <w:rFonts w:ascii="Arial" w:hAnsi="Arial" w:cs="Arial"/>
            <w:color w:val="0388A6"/>
          </w:rPr>
          <w:t>Настройка отладки</w:t>
        </w:r>
      </w:hyperlink>
    </w:p>
    <w:p w:rsidR="003477E4" w:rsidRDefault="003477E4" w:rsidP="003477E4">
      <w:pPr>
        <w:rPr>
          <w:rFonts w:ascii="Arial" w:hAnsi="Arial" w:cs="Arial"/>
          <w:color w:val="000000"/>
        </w:rPr>
      </w:pPr>
      <w:r>
        <w:rPr>
          <w:rStyle w:val="ad"/>
          <w:rFonts w:ascii="Arial" w:hAnsi="Arial" w:cs="Arial"/>
          <w:color w:val="000000"/>
        </w:rPr>
        <w:t>Информация, связанная с данной</w:t>
      </w:r>
    </w:p>
    <w:p w:rsidR="003477E4" w:rsidRDefault="004737C9" w:rsidP="009769F0">
      <w:pPr>
        <w:numPr>
          <w:ilvl w:val="0"/>
          <w:numId w:val="743"/>
        </w:numPr>
        <w:spacing w:before="0" w:after="0" w:line="240" w:lineRule="auto"/>
        <w:rPr>
          <w:rFonts w:ascii="Arial" w:hAnsi="Arial" w:cs="Arial"/>
          <w:color w:val="000000"/>
        </w:rPr>
      </w:pPr>
      <w:hyperlink r:id="rId3117" w:history="1">
        <w:r w:rsidR="003477E4">
          <w:rPr>
            <w:rStyle w:val="af9"/>
            <w:rFonts w:ascii="Arial" w:hAnsi="Arial" w:cs="Arial"/>
            <w:color w:val="0388A6"/>
          </w:rPr>
          <w:t>Публикация информационной базы</w:t>
        </w:r>
      </w:hyperlink>
    </w:p>
    <w:p w:rsidR="003477E4" w:rsidRDefault="003477E4" w:rsidP="003477E4">
      <w:pPr>
        <w:rPr>
          <w:rFonts w:ascii="Arial" w:hAnsi="Arial" w:cs="Arial"/>
          <w:color w:val="000000"/>
        </w:rPr>
      </w:pPr>
      <w:r>
        <w:rPr>
          <w:rStyle w:val="ad"/>
          <w:rFonts w:ascii="Arial" w:hAnsi="Arial" w:cs="Arial"/>
          <w:color w:val="000000"/>
        </w:rPr>
        <w:t>Концепции</w:t>
      </w:r>
    </w:p>
    <w:p w:rsidR="003477E4" w:rsidRDefault="004737C9" w:rsidP="009769F0">
      <w:pPr>
        <w:numPr>
          <w:ilvl w:val="0"/>
          <w:numId w:val="744"/>
        </w:numPr>
        <w:spacing w:before="0" w:after="0" w:line="240" w:lineRule="auto"/>
        <w:rPr>
          <w:rFonts w:ascii="Arial" w:hAnsi="Arial" w:cs="Arial"/>
          <w:color w:val="000000"/>
        </w:rPr>
      </w:pPr>
      <w:hyperlink r:id="rId3118" w:history="1">
        <w:r w:rsidR="003477E4">
          <w:rPr>
            <w:rStyle w:val="af9"/>
            <w:rFonts w:ascii="Arial" w:hAnsi="Arial" w:cs="Arial"/>
            <w:color w:val="0388A6"/>
          </w:rPr>
          <w:t>Публикация информационной базы на веб-сервере</w:t>
        </w:r>
      </w:hyperlink>
    </w:p>
    <w:p w:rsidR="003477E4" w:rsidRDefault="003477E4" w:rsidP="003477E4">
      <w:pPr>
        <w:rPr>
          <w:rFonts w:ascii="Arial" w:hAnsi="Arial" w:cs="Arial"/>
          <w:color w:val="000000"/>
        </w:rPr>
      </w:pPr>
      <w:r>
        <w:rPr>
          <w:rStyle w:val="ad"/>
          <w:rFonts w:ascii="Arial" w:hAnsi="Arial" w:cs="Arial"/>
          <w:color w:val="000000"/>
        </w:rPr>
        <w:t>Справочная информация</w:t>
      </w:r>
    </w:p>
    <w:p w:rsidR="003477E4" w:rsidRDefault="004737C9" w:rsidP="009769F0">
      <w:pPr>
        <w:numPr>
          <w:ilvl w:val="0"/>
          <w:numId w:val="745"/>
        </w:numPr>
        <w:spacing w:before="0" w:after="0" w:line="240" w:lineRule="auto"/>
        <w:rPr>
          <w:rFonts w:ascii="Arial" w:hAnsi="Arial" w:cs="Arial"/>
          <w:color w:val="000000"/>
        </w:rPr>
      </w:pPr>
      <w:hyperlink r:id="rId3119" w:history="1">
        <w:r w:rsidR="003477E4">
          <w:rPr>
            <w:rStyle w:val="af9"/>
            <w:rFonts w:ascii="Arial" w:hAnsi="Arial" w:cs="Arial"/>
            <w:color w:val="0388A6"/>
          </w:rPr>
          <w:t>Мастер «Опубликовать информационную базу»</w:t>
        </w:r>
      </w:hyperlink>
    </w:p>
    <w:p w:rsidR="003477E4" w:rsidRDefault="003477E4" w:rsidP="003477E4">
      <w:pPr>
        <w:pStyle w:val="4"/>
      </w:pPr>
      <w:r>
        <w:t>Разрешение отладки внешнего соединения</w:t>
      </w:r>
    </w:p>
    <w:p w:rsidR="003477E4" w:rsidRDefault="003477E4" w:rsidP="003477E4">
      <w:pPr>
        <w:pStyle w:val="af8"/>
        <w:rPr>
          <w:rFonts w:ascii="Arial" w:hAnsi="Arial" w:cs="Arial"/>
          <w:color w:val="000000"/>
          <w:sz w:val="20"/>
          <w:szCs w:val="20"/>
        </w:rPr>
      </w:pPr>
      <w:r>
        <w:rPr>
          <w:rFonts w:ascii="Arial" w:hAnsi="Arial" w:cs="Arial"/>
          <w:color w:val="000000"/>
          <w:sz w:val="20"/>
          <w:szCs w:val="20"/>
        </w:rPr>
        <w:t>Для того, чтобы COM-сервер, создающий внешнее соединение, запускался в режиме отладки, в его конфигурационном файле </w:t>
      </w:r>
      <w:r>
        <w:rPr>
          <w:rStyle w:val="filepath"/>
          <w:rFonts w:ascii="Courier New" w:hAnsi="Courier New" w:cs="Courier New"/>
          <w:color w:val="000000"/>
          <w:sz w:val="20"/>
          <w:szCs w:val="20"/>
        </w:rPr>
        <w:t>comcntrcfg.xml</w:t>
      </w:r>
      <w:r>
        <w:rPr>
          <w:rFonts w:ascii="Arial" w:hAnsi="Arial" w:cs="Arial"/>
          <w:color w:val="000000"/>
          <w:sz w:val="20"/>
          <w:szCs w:val="20"/>
        </w:rPr>
        <w:t> должны быть указаны параметры отладки. Стандартно, после установки платформы, файл </w:t>
      </w:r>
      <w:r>
        <w:rPr>
          <w:rStyle w:val="filepath"/>
          <w:rFonts w:ascii="Courier New" w:hAnsi="Courier New" w:cs="Courier New"/>
          <w:color w:val="000000"/>
          <w:sz w:val="20"/>
          <w:szCs w:val="20"/>
        </w:rPr>
        <w:t>comcntrcfg.xml</w:t>
      </w:r>
      <w:r>
        <w:rPr>
          <w:rFonts w:ascii="Arial" w:hAnsi="Arial" w:cs="Arial"/>
          <w:color w:val="000000"/>
          <w:sz w:val="20"/>
          <w:szCs w:val="20"/>
        </w:rPr>
        <w:t> отсутствует, поэтому вам нужно будет создать его.</w:t>
      </w:r>
    </w:p>
    <w:p w:rsidR="003477E4" w:rsidRDefault="003477E4" w:rsidP="009769F0">
      <w:pPr>
        <w:numPr>
          <w:ilvl w:val="0"/>
          <w:numId w:val="746"/>
        </w:numPr>
        <w:spacing w:beforeAutospacing="1" w:after="100" w:afterAutospacing="1" w:line="240" w:lineRule="auto"/>
        <w:rPr>
          <w:rFonts w:ascii="Arial" w:hAnsi="Arial" w:cs="Arial"/>
          <w:color w:val="000000"/>
        </w:rPr>
      </w:pPr>
      <w:r>
        <w:rPr>
          <w:rFonts w:ascii="Arial" w:hAnsi="Arial" w:cs="Arial"/>
          <w:color w:val="000000"/>
        </w:rPr>
        <w:lastRenderedPageBreak/>
        <w:t>Узнайте адрес локального сервера отладки. Для этого:</w:t>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выберите проект, который будете отлаживать, в панели </w:t>
      </w:r>
      <w:r>
        <w:rPr>
          <w:rStyle w:val="uicontrol"/>
          <w:rFonts w:ascii="Arial" w:hAnsi="Arial" w:cs="Arial"/>
          <w:b/>
          <w:bCs/>
          <w:color w:val="000000"/>
        </w:rPr>
        <w:t>Навигатор</w:t>
      </w:r>
      <w:r>
        <w:rPr>
          <w:rFonts w:ascii="Arial" w:hAnsi="Arial" w:cs="Arial"/>
          <w:color w:val="000000"/>
        </w:rPr>
        <w:t>;</w:t>
      </w:r>
    </w:p>
    <w:p w:rsidR="003477E4" w:rsidRDefault="004737C9" w:rsidP="009769F0">
      <w:pPr>
        <w:numPr>
          <w:ilvl w:val="1"/>
          <w:numId w:val="746"/>
        </w:numPr>
        <w:spacing w:beforeAutospacing="1" w:after="100" w:afterAutospacing="1" w:line="240" w:lineRule="auto"/>
        <w:rPr>
          <w:rFonts w:ascii="Arial" w:hAnsi="Arial" w:cs="Arial"/>
          <w:color w:val="000000"/>
        </w:rPr>
      </w:pPr>
      <w:hyperlink r:id="rId3120" w:history="1">
        <w:r w:rsidR="003477E4">
          <w:rPr>
            <w:rStyle w:val="af9"/>
            <w:rFonts w:ascii="Arial" w:hAnsi="Arial" w:cs="Arial"/>
            <w:color w:val="0388A6"/>
          </w:rPr>
          <w:t>запустите</w:t>
        </w:r>
      </w:hyperlink>
      <w:r w:rsidR="003477E4">
        <w:rPr>
          <w:rFonts w:ascii="Arial" w:hAnsi="Arial" w:cs="Arial"/>
          <w:color w:val="000000"/>
        </w:rPr>
        <w:t> тонкого или толстого клиента в режиме отладки;</w:t>
      </w:r>
    </w:p>
    <w:p w:rsidR="003477E4" w:rsidRDefault="004737C9" w:rsidP="009769F0">
      <w:pPr>
        <w:numPr>
          <w:ilvl w:val="1"/>
          <w:numId w:val="746"/>
        </w:numPr>
        <w:spacing w:beforeAutospacing="1" w:after="100" w:afterAutospacing="1" w:line="240" w:lineRule="auto"/>
        <w:rPr>
          <w:rFonts w:ascii="Arial" w:hAnsi="Arial" w:cs="Arial"/>
          <w:color w:val="000000"/>
        </w:rPr>
      </w:pPr>
      <w:hyperlink r:id="rId3121" w:history="1">
        <w:r w:rsidR="003477E4">
          <w:rPr>
            <w:rStyle w:val="af9"/>
            <w:rFonts w:ascii="Arial" w:hAnsi="Arial" w:cs="Arial"/>
            <w:color w:val="0388A6"/>
          </w:rPr>
          <w:t>откройте</w:t>
        </w:r>
      </w:hyperlink>
      <w:r w:rsidR="003477E4">
        <w:rPr>
          <w:rFonts w:ascii="Arial" w:hAnsi="Arial" w:cs="Arial"/>
          <w:color w:val="000000"/>
        </w:rPr>
        <w:t> перспективу </w:t>
      </w:r>
      <w:r w:rsidR="003477E4">
        <w:rPr>
          <w:rStyle w:val="uicontrol"/>
          <w:rFonts w:ascii="Arial" w:hAnsi="Arial" w:cs="Arial"/>
          <w:b/>
          <w:bCs/>
          <w:color w:val="000000"/>
        </w:rPr>
        <w:t>Отладка</w:t>
      </w:r>
      <w:r w:rsidR="003477E4">
        <w:rPr>
          <w:rFonts w:ascii="Arial" w:hAnsi="Arial" w:cs="Arial"/>
          <w:color w:val="000000"/>
        </w:rPr>
        <w:t>;</w:t>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скопируйте в буфер обмена адрес сервера отладки. Для этого нажмите </w:t>
      </w:r>
      <w:r>
        <w:rPr>
          <w:rFonts w:ascii="Arial" w:hAnsi="Arial" w:cs="Arial"/>
          <w:noProof/>
          <w:color w:val="000000"/>
          <w:lang w:eastAsia="ru-RU"/>
        </w:rPr>
        <w:drawing>
          <wp:inline distT="0" distB="0" distL="0" distR="0">
            <wp:extent cx="171450" cy="164465"/>
            <wp:effectExtent l="0" t="0" r="0" b="6985"/>
            <wp:docPr id="453" name="Рисунок 453" descr="https://its.1c.ua/db/content/edtdoc/src/topics/057/02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5__image_wjn_lmn_3jb" descr="https://its.1c.ua/db/content/edtdoc/src/topics/057/023.png?_=1579516829"/>
                    <pic:cNvPicPr>
                      <a:picLocks noChangeAspect="1" noChangeArrowheads="1"/>
                    </pic:cNvPicPr>
                  </pic:nvPicPr>
                  <pic:blipFill>
                    <a:blip r:embed="rId3106">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Копировать стек</w:t>
      </w:r>
      <w:r>
        <w:rPr>
          <w:rFonts w:ascii="Arial" w:hAnsi="Arial" w:cs="Arial"/>
          <w:color w:val="000000"/>
        </w:rPr>
        <w:t> в </w:t>
      </w:r>
      <w:hyperlink r:id="rId3122" w:anchor="i057__%D0%BA%D0%BE%D0%BF%D0%B8%D1%80%D0%BE%D0%B2%D0%B0%D1%82%D1%8C-%D1%81%D1%82%D0%B5%D0%BA"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3477E4" w:rsidRDefault="003477E4" w:rsidP="003477E4">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4736465" cy="1771650"/>
            <wp:effectExtent l="0" t="0" r="6985" b="0"/>
            <wp:docPr id="452" name="Рисунок 452" descr="https://its.1c.ua/db/content/edtdoc/src/img/t00042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5__image_z4w_5mn_3jb" descr="https://its.1c.ua/db/content/edtdoc/src/img/t000424/001.png?_=1579516829"/>
                    <pic:cNvPicPr>
                      <a:picLocks noChangeAspect="1" noChangeArrowheads="1"/>
                    </pic:cNvPicPr>
                  </pic:nvPicPr>
                  <pic:blipFill>
                    <a:blip r:embed="rId3108">
                      <a:extLst>
                        <a:ext uri="{28A0092B-C50C-407E-A947-70E740481C1C}">
                          <a14:useLocalDpi xmlns:a14="http://schemas.microsoft.com/office/drawing/2010/main" val="0"/>
                        </a:ext>
                      </a:extLst>
                    </a:blip>
                    <a:srcRect/>
                    <a:stretch>
                      <a:fillRect/>
                    </a:stretch>
                  </pic:blipFill>
                  <pic:spPr bwMode="auto">
                    <a:xfrm>
                      <a:off x="0" y="0"/>
                      <a:ext cx="4736465" cy="1771650"/>
                    </a:xfrm>
                    <a:prstGeom prst="rect">
                      <a:avLst/>
                    </a:prstGeom>
                    <a:noFill/>
                    <a:ln>
                      <a:noFill/>
                    </a:ln>
                  </pic:spPr>
                </pic:pic>
              </a:graphicData>
            </a:graphic>
          </wp:inline>
        </w:drawing>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завершите отладку. Для этого нажмите </w:t>
      </w:r>
      <w:r>
        <w:rPr>
          <w:rFonts w:ascii="Arial" w:hAnsi="Arial" w:cs="Arial"/>
          <w:noProof/>
          <w:color w:val="000000"/>
          <w:lang w:eastAsia="ru-RU"/>
        </w:rPr>
        <w:drawing>
          <wp:inline distT="0" distB="0" distL="0" distR="0">
            <wp:extent cx="164465" cy="164465"/>
            <wp:effectExtent l="0" t="0" r="6985" b="6985"/>
            <wp:docPr id="451" name="Рисунок 451" descr="https://its.1c.ua/db/content/edtdoc/src/topics/057/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5__image_d3d_bnn_3jb" descr="https://its.1c.ua/db/content/edtdoc/src/topics/057/029.png?_=1579516829"/>
                    <pic:cNvPicPr>
                      <a:picLocks noChangeAspect="1" noChangeArrowheads="1"/>
                    </pic:cNvPicPr>
                  </pic:nvPicPr>
                  <pic:blipFill>
                    <a:blip r:embed="rId310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все</w:t>
      </w:r>
      <w:r>
        <w:rPr>
          <w:rFonts w:ascii="Arial" w:hAnsi="Arial" w:cs="Arial"/>
          <w:color w:val="000000"/>
        </w:rPr>
        <w:t> в </w:t>
      </w:r>
      <w:hyperlink r:id="rId3123" w:anchor="i057__%D0%B7%D0%B0%D0%B2%D1%80%D0%B5%D1%88%D0%B8%D1%82%D1%8C-%D0%B2%D1%81%D0%B5"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3477E4" w:rsidRDefault="003477E4" w:rsidP="009769F0">
      <w:pPr>
        <w:numPr>
          <w:ilvl w:val="0"/>
          <w:numId w:val="746"/>
        </w:numPr>
        <w:spacing w:beforeAutospacing="1" w:after="100" w:afterAutospacing="1" w:line="240" w:lineRule="auto"/>
        <w:rPr>
          <w:rFonts w:ascii="Arial" w:hAnsi="Arial" w:cs="Arial"/>
          <w:color w:val="000000"/>
        </w:rPr>
      </w:pPr>
      <w:r>
        <w:rPr>
          <w:rFonts w:ascii="Arial" w:hAnsi="Arial" w:cs="Arial"/>
          <w:color w:val="000000"/>
        </w:rPr>
        <w:t>Создайте файл </w:t>
      </w:r>
      <w:r>
        <w:rPr>
          <w:rStyle w:val="filepath"/>
          <w:rFonts w:ascii="Courier New" w:hAnsi="Courier New" w:cs="Courier New"/>
          <w:color w:val="000000"/>
        </w:rPr>
        <w:t>comcntrcfg.xml</w:t>
      </w:r>
      <w:r>
        <w:rPr>
          <w:rFonts w:ascii="Arial" w:hAnsi="Arial" w:cs="Arial"/>
          <w:color w:val="000000"/>
        </w:rPr>
        <w:t>. Для этого:</w:t>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перейдите в каталог </w:t>
      </w:r>
      <w:r>
        <w:rPr>
          <w:rStyle w:val="filepath"/>
          <w:rFonts w:ascii="Courier New" w:hAnsi="Courier New" w:cs="Courier New"/>
          <w:color w:val="000000"/>
        </w:rPr>
        <w:t>conf</w:t>
      </w:r>
      <w:r>
        <w:rPr>
          <w:rFonts w:ascii="Arial" w:hAnsi="Arial" w:cs="Arial"/>
          <w:color w:val="000000"/>
        </w:rPr>
        <w:t> конфигурационных файлов платформы «1</w:t>
      </w:r>
      <w:proofErr w:type="gramStart"/>
      <w:r>
        <w:rPr>
          <w:rFonts w:ascii="Arial" w:hAnsi="Arial" w:cs="Arial"/>
          <w:color w:val="000000"/>
        </w:rPr>
        <w:t>С:Предприятие</w:t>
      </w:r>
      <w:proofErr w:type="gramEnd"/>
      <w:r>
        <w:rPr>
          <w:rFonts w:ascii="Arial" w:hAnsi="Arial" w:cs="Arial"/>
          <w:color w:val="000000"/>
        </w:rPr>
        <w:t xml:space="preserve"> 8». Например, в операционной системе Windows 10 это может быть каталог </w:t>
      </w:r>
      <w:r>
        <w:rPr>
          <w:rStyle w:val="filepath"/>
          <w:rFonts w:ascii="Courier New" w:hAnsi="Courier New" w:cs="Courier New"/>
          <w:color w:val="000000"/>
        </w:rPr>
        <w:t>C:\Program Files\1cv8\conf</w:t>
      </w:r>
      <w:r>
        <w:rPr>
          <w:rFonts w:ascii="Arial" w:hAnsi="Arial" w:cs="Arial"/>
          <w:color w:val="000000"/>
        </w:rPr>
        <w:t>;</w:t>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создайте в нем текстовый файл </w:t>
      </w:r>
      <w:r>
        <w:rPr>
          <w:rStyle w:val="filepath"/>
          <w:rFonts w:ascii="Courier New" w:hAnsi="Courier New" w:cs="Courier New"/>
          <w:color w:val="000000"/>
        </w:rPr>
        <w:t>comcntrcfg.xml</w:t>
      </w:r>
      <w:r>
        <w:rPr>
          <w:rFonts w:ascii="Arial" w:hAnsi="Arial" w:cs="Arial"/>
          <w:color w:val="000000"/>
        </w:rPr>
        <w:t> следующего содержания:</w:t>
      </w:r>
    </w:p>
    <w:p w:rsidR="003477E4" w:rsidRPr="003477E4" w:rsidRDefault="003477E4" w:rsidP="009769F0">
      <w:pPr>
        <w:pStyle w:val="HTML0"/>
        <w:numPr>
          <w:ilvl w:val="1"/>
          <w:numId w:val="746"/>
        </w:numPr>
        <w:shd w:val="clear" w:color="auto" w:fill="F0F0F0"/>
        <w:tabs>
          <w:tab w:val="clear" w:pos="1440"/>
        </w:tabs>
        <w:spacing w:before="355" w:after="355"/>
        <w:rPr>
          <w:rStyle w:val="HTML2"/>
          <w:color w:val="000000"/>
          <w:lang w:val="en-US"/>
        </w:rPr>
      </w:pPr>
      <w:r w:rsidRPr="003477E4">
        <w:rPr>
          <w:rStyle w:val="HTML2"/>
          <w:color w:val="000000"/>
          <w:lang w:val="en-US"/>
        </w:rPr>
        <w:t>&lt;config xmlns="http://v8.1c.ru/v8/comcntrcfg"&gt;</w:t>
      </w:r>
    </w:p>
    <w:p w:rsidR="003477E4" w:rsidRPr="003477E4" w:rsidRDefault="003477E4" w:rsidP="009769F0">
      <w:pPr>
        <w:pStyle w:val="HTML0"/>
        <w:numPr>
          <w:ilvl w:val="1"/>
          <w:numId w:val="746"/>
        </w:numPr>
        <w:shd w:val="clear" w:color="auto" w:fill="F0F0F0"/>
        <w:tabs>
          <w:tab w:val="clear" w:pos="1440"/>
        </w:tabs>
        <w:spacing w:before="355" w:after="355"/>
        <w:rPr>
          <w:rStyle w:val="HTML2"/>
          <w:color w:val="000000"/>
          <w:lang w:val="en-US"/>
        </w:rPr>
      </w:pPr>
      <w:r w:rsidRPr="003477E4">
        <w:rPr>
          <w:rStyle w:val="HTML2"/>
          <w:color w:val="000000"/>
          <w:lang w:val="en-US"/>
        </w:rPr>
        <w:t xml:space="preserve">    &lt;debugconfig debug="true" protocol="http" debuggerURL="http://1C1213FB412D81:45455"/&gt;</w:t>
      </w:r>
    </w:p>
    <w:p w:rsidR="003477E4" w:rsidRDefault="003477E4" w:rsidP="003477E4">
      <w:pPr>
        <w:pStyle w:val="HTML0"/>
        <w:shd w:val="clear" w:color="auto" w:fill="F0F0F0"/>
        <w:spacing w:before="355" w:after="355"/>
        <w:ind w:left="1440"/>
        <w:rPr>
          <w:color w:val="000000"/>
          <w:sz w:val="22"/>
          <w:szCs w:val="22"/>
        </w:rPr>
      </w:pPr>
      <w:r>
        <w:rPr>
          <w:rStyle w:val="HTML2"/>
          <w:color w:val="000000"/>
        </w:rPr>
        <w:t>&lt;/config&gt;</w:t>
      </w:r>
    </w:p>
    <w:p w:rsidR="003477E4" w:rsidRDefault="003477E4" w:rsidP="003477E4">
      <w:pPr>
        <w:pStyle w:val="af8"/>
        <w:ind w:left="1440"/>
        <w:rPr>
          <w:rFonts w:ascii="Arial" w:hAnsi="Arial" w:cs="Arial"/>
          <w:color w:val="000000"/>
          <w:sz w:val="20"/>
          <w:szCs w:val="20"/>
        </w:rPr>
      </w:pPr>
      <w:r>
        <w:rPr>
          <w:rFonts w:ascii="Arial" w:hAnsi="Arial" w:cs="Arial"/>
          <w:color w:val="000000"/>
          <w:sz w:val="20"/>
          <w:szCs w:val="20"/>
        </w:rPr>
        <w:t>Вместо http://1C1213FB412D81:45455 вставьте из буфера обмена адрес вашего локального сервера отладки;</w:t>
      </w:r>
    </w:p>
    <w:p w:rsidR="003477E4" w:rsidRDefault="003477E4" w:rsidP="009769F0">
      <w:pPr>
        <w:numPr>
          <w:ilvl w:val="1"/>
          <w:numId w:val="746"/>
        </w:numPr>
        <w:spacing w:beforeAutospacing="1" w:after="100" w:afterAutospacing="1" w:line="240" w:lineRule="auto"/>
        <w:rPr>
          <w:rFonts w:ascii="Arial" w:hAnsi="Arial" w:cs="Arial"/>
          <w:color w:val="000000"/>
        </w:rPr>
      </w:pPr>
      <w:r>
        <w:rPr>
          <w:rFonts w:ascii="Arial" w:hAnsi="Arial" w:cs="Arial"/>
          <w:color w:val="000000"/>
        </w:rPr>
        <w:t>Запомните адрес порта — в примере это 45455, — он понадобится вам для создания конфигурации запуска.</w:t>
      </w:r>
    </w:p>
    <w:p w:rsidR="003477E4" w:rsidRDefault="003477E4" w:rsidP="003477E4">
      <w:pPr>
        <w:spacing w:before="0" w:after="0"/>
        <w:rPr>
          <w:rFonts w:ascii="Arial" w:hAnsi="Arial" w:cs="Arial"/>
          <w:color w:val="000000"/>
        </w:rPr>
      </w:pPr>
      <w:r>
        <w:rPr>
          <w:rFonts w:ascii="Arial" w:hAnsi="Arial" w:cs="Arial"/>
          <w:color w:val="000000"/>
        </w:rPr>
        <w:t>Подробнее вы можете прочитать в документации:</w:t>
      </w:r>
    </w:p>
    <w:p w:rsidR="003477E4" w:rsidRDefault="004737C9" w:rsidP="009769F0">
      <w:pPr>
        <w:numPr>
          <w:ilvl w:val="0"/>
          <w:numId w:val="747"/>
        </w:numPr>
        <w:spacing w:beforeAutospacing="1" w:after="100" w:afterAutospacing="1" w:line="240" w:lineRule="auto"/>
        <w:rPr>
          <w:rFonts w:ascii="Arial" w:hAnsi="Arial" w:cs="Arial"/>
          <w:color w:val="000000"/>
        </w:rPr>
      </w:pPr>
      <w:hyperlink r:id="rId3124" w:anchor="bookmark:dev:TI000001605" w:tgtFrame="_blank" w:history="1">
        <w:r w:rsidR="003477E4">
          <w:rPr>
            <w:rStyle w:val="af9"/>
            <w:rFonts w:ascii="Arial" w:hAnsi="Arial" w:cs="Arial"/>
            <w:color w:val="0388A6"/>
          </w:rPr>
          <w:t>1С:Предприятие 8.3. Руководство разработчика</w:t>
        </w:r>
      </w:hyperlink>
      <w:r w:rsidR="003477E4">
        <w:rPr>
          <w:rFonts w:ascii="Arial" w:hAnsi="Arial" w:cs="Arial"/>
          <w:color w:val="000000"/>
        </w:rPr>
        <w:t>;</w:t>
      </w:r>
    </w:p>
    <w:p w:rsidR="003477E4" w:rsidRDefault="004737C9" w:rsidP="009769F0">
      <w:pPr>
        <w:numPr>
          <w:ilvl w:val="0"/>
          <w:numId w:val="747"/>
        </w:numPr>
        <w:spacing w:beforeAutospacing="1" w:after="100" w:afterAutospacing="1" w:line="240" w:lineRule="auto"/>
        <w:rPr>
          <w:rFonts w:ascii="Arial" w:hAnsi="Arial" w:cs="Arial"/>
          <w:color w:val="000000"/>
        </w:rPr>
      </w:pPr>
      <w:hyperlink r:id="rId3125" w:anchor="bookmark:adm:TI000000375" w:tgtFrame="_blank" w:history="1">
        <w:r w:rsidR="003477E4">
          <w:rPr>
            <w:rStyle w:val="af9"/>
            <w:rFonts w:ascii="Arial" w:hAnsi="Arial" w:cs="Arial"/>
            <w:color w:val="0388A6"/>
          </w:rPr>
          <w:t>1С:Предприятие 8.3. Руководство администратора</w:t>
        </w:r>
      </w:hyperlink>
    </w:p>
    <w:p w:rsidR="003477E4" w:rsidRDefault="003477E4" w:rsidP="003477E4">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26" w:history="1">
        <w:r>
          <w:rPr>
            <w:rStyle w:val="af9"/>
            <w:rFonts w:ascii="Arial" w:hAnsi="Arial" w:cs="Arial"/>
            <w:color w:val="0388A6"/>
          </w:rPr>
          <w:t>Настройка отладки</w:t>
        </w:r>
      </w:hyperlink>
    </w:p>
    <w:p w:rsidR="003477E4" w:rsidRDefault="003477E4" w:rsidP="003477E4">
      <w:pPr>
        <w:pStyle w:val="4"/>
      </w:pPr>
      <w:r>
        <w:t>Создание конфигурации запуска для отладки на указанном порту</w:t>
      </w:r>
    </w:p>
    <w:p w:rsidR="003477E4" w:rsidRDefault="003477E4" w:rsidP="003477E4">
      <w:pPr>
        <w:pStyle w:val="af8"/>
        <w:rPr>
          <w:rFonts w:ascii="Arial" w:hAnsi="Arial" w:cs="Arial"/>
          <w:color w:val="000000"/>
          <w:sz w:val="20"/>
          <w:szCs w:val="20"/>
        </w:rPr>
      </w:pPr>
      <w:r>
        <w:rPr>
          <w:rFonts w:ascii="Arial" w:hAnsi="Arial" w:cs="Arial"/>
          <w:color w:val="000000"/>
          <w:sz w:val="20"/>
          <w:szCs w:val="20"/>
        </w:rPr>
        <w:t>Для отладки некоторых компонентов прикладного решения вам может понадобиться конфигурация запуска, которая использует локальный сервер отладки, запущенный на конкретном порту. Для примера — на порту 45455.</w:t>
      </w:r>
    </w:p>
    <w:p w:rsidR="003477E4" w:rsidRDefault="003477E4" w:rsidP="003477E4">
      <w:pPr>
        <w:rPr>
          <w:rFonts w:ascii="Arial" w:hAnsi="Arial" w:cs="Arial"/>
          <w:color w:val="000000"/>
        </w:rPr>
      </w:pPr>
      <w:r>
        <w:rPr>
          <w:rFonts w:ascii="Arial" w:hAnsi="Arial" w:cs="Arial"/>
          <w:color w:val="000000"/>
        </w:rPr>
        <w:t>Чтобы создать такую конфигурацию, выполните следующие действия:</w:t>
      </w:r>
    </w:p>
    <w:p w:rsidR="003477E4" w:rsidRDefault="004737C9" w:rsidP="009769F0">
      <w:pPr>
        <w:numPr>
          <w:ilvl w:val="0"/>
          <w:numId w:val="748"/>
        </w:numPr>
        <w:spacing w:beforeAutospacing="1" w:after="100" w:afterAutospacing="1" w:line="240" w:lineRule="auto"/>
        <w:rPr>
          <w:rFonts w:ascii="Arial" w:hAnsi="Arial" w:cs="Arial"/>
          <w:color w:val="000000"/>
        </w:rPr>
      </w:pPr>
      <w:hyperlink r:id="rId3127" w:history="1">
        <w:r w:rsidR="003477E4">
          <w:rPr>
            <w:rStyle w:val="af9"/>
            <w:rFonts w:ascii="Arial" w:hAnsi="Arial" w:cs="Arial"/>
            <w:color w:val="0388A6"/>
          </w:rPr>
          <w:t>откройте</w:t>
        </w:r>
      </w:hyperlink>
      <w:r w:rsidR="003477E4">
        <w:rPr>
          <w:rFonts w:ascii="Arial" w:hAnsi="Arial" w:cs="Arial"/>
          <w:color w:val="000000"/>
        </w:rPr>
        <w:t> существующую конфигурацию запуска или </w:t>
      </w:r>
      <w:hyperlink r:id="rId3128" w:history="1">
        <w:r w:rsidR="003477E4">
          <w:rPr>
            <w:rStyle w:val="af9"/>
            <w:rFonts w:ascii="Arial" w:hAnsi="Arial" w:cs="Arial"/>
            <w:color w:val="0388A6"/>
          </w:rPr>
          <w:t>создайте новую</w:t>
        </w:r>
      </w:hyperlink>
      <w:r w:rsidR="003477E4">
        <w:rPr>
          <w:rFonts w:ascii="Arial" w:hAnsi="Arial" w:cs="Arial"/>
          <w:color w:val="000000"/>
        </w:rPr>
        <w:t>;</w:t>
      </w:r>
    </w:p>
    <w:p w:rsidR="003477E4" w:rsidRDefault="003477E4" w:rsidP="009769F0">
      <w:pPr>
        <w:numPr>
          <w:ilvl w:val="0"/>
          <w:numId w:val="748"/>
        </w:numPr>
        <w:spacing w:beforeAutospacing="1" w:after="100" w:afterAutospacing="1" w:line="240" w:lineRule="auto"/>
        <w:rPr>
          <w:rFonts w:ascii="Arial" w:hAnsi="Arial" w:cs="Arial"/>
          <w:color w:val="000000"/>
        </w:rPr>
      </w:pPr>
      <w:r>
        <w:rPr>
          <w:rFonts w:ascii="Arial" w:hAnsi="Arial" w:cs="Arial"/>
          <w:color w:val="000000"/>
        </w:rPr>
        <w:lastRenderedPageBreak/>
        <w:t>на закладке </w:t>
      </w:r>
      <w:r>
        <w:rPr>
          <w:rStyle w:val="uicontrol"/>
          <w:rFonts w:ascii="Arial" w:hAnsi="Arial" w:cs="Arial"/>
          <w:b/>
          <w:bCs/>
          <w:color w:val="000000"/>
        </w:rPr>
        <w:t>Соединение отладки</w:t>
      </w:r>
      <w:r>
        <w:rPr>
          <w:rFonts w:ascii="Arial" w:hAnsi="Arial" w:cs="Arial"/>
          <w:color w:val="000000"/>
        </w:rPr>
        <w:t>:</w:t>
      </w:r>
    </w:p>
    <w:p w:rsidR="003477E4" w:rsidRDefault="003477E4" w:rsidP="009769F0">
      <w:pPr>
        <w:numPr>
          <w:ilvl w:val="1"/>
          <w:numId w:val="748"/>
        </w:numPr>
        <w:spacing w:beforeAutospacing="1" w:after="100" w:afterAutospacing="1" w:line="240" w:lineRule="auto"/>
        <w:rPr>
          <w:rFonts w:ascii="Arial" w:hAnsi="Arial" w:cs="Arial"/>
          <w:color w:val="000000"/>
        </w:rPr>
      </w:pPr>
      <w:r>
        <w:rPr>
          <w:rFonts w:ascii="Arial" w:hAnsi="Arial" w:cs="Arial"/>
          <w:color w:val="000000"/>
        </w:rPr>
        <w:t>выберите вариант </w:t>
      </w:r>
      <w:proofErr w:type="gramStart"/>
      <w:r>
        <w:rPr>
          <w:rStyle w:val="uicontrol"/>
          <w:rFonts w:ascii="Arial" w:hAnsi="Arial" w:cs="Arial"/>
          <w:b/>
          <w:bCs/>
          <w:color w:val="000000"/>
        </w:rPr>
        <w:t>Использовать</w:t>
      </w:r>
      <w:proofErr w:type="gramEnd"/>
      <w:r>
        <w:rPr>
          <w:rStyle w:val="uicontrol"/>
          <w:rFonts w:ascii="Arial" w:hAnsi="Arial" w:cs="Arial"/>
          <w:b/>
          <w:bCs/>
          <w:color w:val="000000"/>
        </w:rPr>
        <w:t xml:space="preserve"> локальный сервер отладки</w:t>
      </w:r>
      <w:r>
        <w:rPr>
          <w:rFonts w:ascii="Arial" w:hAnsi="Arial" w:cs="Arial"/>
          <w:color w:val="000000"/>
        </w:rPr>
        <w:t>;</w:t>
      </w:r>
    </w:p>
    <w:p w:rsidR="003477E4" w:rsidRDefault="003477E4" w:rsidP="009769F0">
      <w:pPr>
        <w:numPr>
          <w:ilvl w:val="1"/>
          <w:numId w:val="748"/>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Задать</w:t>
      </w:r>
      <w:proofErr w:type="gramEnd"/>
      <w:r>
        <w:rPr>
          <w:rStyle w:val="uicontrol"/>
          <w:rFonts w:ascii="Arial" w:hAnsi="Arial" w:cs="Arial"/>
          <w:b/>
          <w:bCs/>
          <w:color w:val="000000"/>
        </w:rPr>
        <w:t xml:space="preserve"> порт сервера отладки</w:t>
      </w:r>
      <w:r>
        <w:rPr>
          <w:rFonts w:ascii="Arial" w:hAnsi="Arial" w:cs="Arial"/>
          <w:color w:val="000000"/>
        </w:rPr>
        <w:t>;</w:t>
      </w:r>
    </w:p>
    <w:p w:rsidR="003477E4" w:rsidRDefault="003477E4" w:rsidP="009769F0">
      <w:pPr>
        <w:numPr>
          <w:ilvl w:val="1"/>
          <w:numId w:val="748"/>
        </w:numPr>
        <w:spacing w:beforeAutospacing="1" w:after="100" w:afterAutospacing="1" w:line="240" w:lineRule="auto"/>
        <w:rPr>
          <w:rFonts w:ascii="Arial" w:hAnsi="Arial" w:cs="Arial"/>
          <w:color w:val="000000"/>
        </w:rPr>
      </w:pPr>
      <w:r>
        <w:rPr>
          <w:rFonts w:ascii="Arial" w:hAnsi="Arial" w:cs="Arial"/>
          <w:color w:val="000000"/>
        </w:rPr>
        <w:t>введите номер порта.</w:t>
      </w:r>
    </w:p>
    <w:p w:rsidR="003477E4" w:rsidRDefault="003477E4" w:rsidP="003477E4">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64835" cy="3193415"/>
            <wp:effectExtent l="0" t="0" r="0" b="6985"/>
            <wp:docPr id="454" name="Рисунок 454" descr="https://its.1c.ua/db/content/edtdoc/src/img/t00042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26__image_iqx_lg1_jjb" descr="https://its.1c.ua/db/content/edtdoc/src/img/t000426/001.png?_=1579516829"/>
                    <pic:cNvPicPr>
                      <a:picLocks noChangeAspect="1" noChangeArrowheads="1"/>
                    </pic:cNvPicPr>
                  </pic:nvPicPr>
                  <pic:blipFill>
                    <a:blip r:embed="rId3129">
                      <a:extLst>
                        <a:ext uri="{28A0092B-C50C-407E-A947-70E740481C1C}">
                          <a14:useLocalDpi xmlns:a14="http://schemas.microsoft.com/office/drawing/2010/main" val="0"/>
                        </a:ext>
                      </a:extLst>
                    </a:blip>
                    <a:srcRect/>
                    <a:stretch>
                      <a:fillRect/>
                    </a:stretch>
                  </pic:blipFill>
                  <pic:spPr bwMode="auto">
                    <a:xfrm>
                      <a:off x="0" y="0"/>
                      <a:ext cx="5664835" cy="3193415"/>
                    </a:xfrm>
                    <a:prstGeom prst="rect">
                      <a:avLst/>
                    </a:prstGeom>
                    <a:noFill/>
                    <a:ln>
                      <a:noFill/>
                    </a:ln>
                  </pic:spPr>
                </pic:pic>
              </a:graphicData>
            </a:graphic>
          </wp:inline>
        </w:drawing>
      </w:r>
    </w:p>
    <w:p w:rsidR="003477E4" w:rsidRDefault="003477E4" w:rsidP="003477E4">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30" w:history="1">
        <w:r>
          <w:rPr>
            <w:rStyle w:val="af9"/>
            <w:rFonts w:ascii="Arial" w:hAnsi="Arial" w:cs="Arial"/>
            <w:color w:val="0388A6"/>
          </w:rPr>
          <w:t>Настройка отладки</w:t>
        </w:r>
      </w:hyperlink>
    </w:p>
    <w:p w:rsidR="00E61DE5" w:rsidRDefault="00E61DE5" w:rsidP="00E61DE5">
      <w:pPr>
        <w:pStyle w:val="3"/>
      </w:pPr>
      <w:r>
        <w:t>Остановка исполнения</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Для того, чтобы исполнение было остановлено в некотором месте программы, должен быть выполнен ряд условий:</w:t>
      </w:r>
    </w:p>
    <w:p w:rsidR="00E61DE5" w:rsidRDefault="00E61DE5" w:rsidP="009769F0">
      <w:pPr>
        <w:numPr>
          <w:ilvl w:val="0"/>
          <w:numId w:val="749"/>
        </w:numPr>
        <w:spacing w:beforeAutospacing="1" w:after="100" w:afterAutospacing="1" w:line="240" w:lineRule="auto"/>
        <w:rPr>
          <w:rFonts w:ascii="Arial" w:hAnsi="Arial" w:cs="Arial"/>
          <w:color w:val="000000"/>
        </w:rPr>
      </w:pPr>
      <w:r>
        <w:rPr>
          <w:rFonts w:ascii="Arial" w:hAnsi="Arial" w:cs="Arial"/>
          <w:color w:val="000000"/>
        </w:rPr>
        <w:t>приложение, </w:t>
      </w:r>
      <w:hyperlink r:id="rId3131" w:history="1">
        <w:r>
          <w:rPr>
            <w:rStyle w:val="af9"/>
            <w:rFonts w:ascii="Arial" w:hAnsi="Arial" w:cs="Arial"/>
            <w:color w:val="0388A6"/>
          </w:rPr>
          <w:t>которое исполняет нужный вам фрагмент кода</w:t>
        </w:r>
      </w:hyperlink>
      <w:r>
        <w:rPr>
          <w:rFonts w:ascii="Arial" w:hAnsi="Arial" w:cs="Arial"/>
          <w:color w:val="000000"/>
        </w:rPr>
        <w:t>, должно быть </w:t>
      </w:r>
      <w:hyperlink r:id="rId3132" w:history="1">
        <w:r>
          <w:rPr>
            <w:rStyle w:val="af9"/>
            <w:rFonts w:ascii="Arial" w:hAnsi="Arial" w:cs="Arial"/>
            <w:color w:val="0388A6"/>
          </w:rPr>
          <w:t>запущено в режиме отладки</w:t>
        </w:r>
      </w:hyperlink>
      <w:r>
        <w:rPr>
          <w:rFonts w:ascii="Arial" w:hAnsi="Arial" w:cs="Arial"/>
          <w:color w:val="000000"/>
        </w:rPr>
        <w:t>;</w:t>
      </w:r>
    </w:p>
    <w:p w:rsidR="00E61DE5" w:rsidRDefault="004737C9" w:rsidP="009769F0">
      <w:pPr>
        <w:numPr>
          <w:ilvl w:val="0"/>
          <w:numId w:val="749"/>
        </w:numPr>
        <w:spacing w:beforeAutospacing="1" w:after="100" w:afterAutospacing="1" w:line="240" w:lineRule="auto"/>
        <w:rPr>
          <w:rFonts w:ascii="Arial" w:hAnsi="Arial" w:cs="Arial"/>
          <w:color w:val="000000"/>
        </w:rPr>
      </w:pPr>
      <w:hyperlink r:id="rId3133" w:history="1">
        <w:r w:rsidR="00E61DE5">
          <w:rPr>
            <w:rStyle w:val="af9"/>
            <w:rFonts w:ascii="Arial" w:hAnsi="Arial" w:cs="Arial"/>
            <w:color w:val="0388A6"/>
          </w:rPr>
          <w:t>предмет отладки</w:t>
        </w:r>
      </w:hyperlink>
      <w:r w:rsidR="00E61DE5">
        <w:rPr>
          <w:rFonts w:ascii="Arial" w:hAnsi="Arial" w:cs="Arial"/>
          <w:color w:val="000000"/>
        </w:rPr>
        <w:t>, в котором исполняется этот фрагмент кода, должен быть </w:t>
      </w:r>
      <w:hyperlink r:id="rId3134" w:history="1">
        <w:r w:rsidR="00E61DE5">
          <w:rPr>
            <w:rStyle w:val="af9"/>
            <w:rFonts w:ascii="Arial" w:hAnsi="Arial" w:cs="Arial"/>
            <w:color w:val="0388A6"/>
          </w:rPr>
          <w:t>подключен к отладке</w:t>
        </w:r>
      </w:hyperlink>
      <w:r w:rsidR="00E61DE5">
        <w:rPr>
          <w:rFonts w:ascii="Arial" w:hAnsi="Arial" w:cs="Arial"/>
          <w:color w:val="000000"/>
        </w:rPr>
        <w:t>;</w:t>
      </w:r>
    </w:p>
    <w:p w:rsidR="00E61DE5" w:rsidRDefault="00E61DE5" w:rsidP="009769F0">
      <w:pPr>
        <w:numPr>
          <w:ilvl w:val="0"/>
          <w:numId w:val="749"/>
        </w:numPr>
        <w:spacing w:beforeAutospacing="1" w:after="100" w:afterAutospacing="1" w:line="240" w:lineRule="auto"/>
        <w:rPr>
          <w:rFonts w:ascii="Arial" w:hAnsi="Arial" w:cs="Arial"/>
          <w:color w:val="000000"/>
        </w:rPr>
      </w:pPr>
      <w:r>
        <w:rPr>
          <w:rFonts w:ascii="Arial" w:hAnsi="Arial" w:cs="Arial"/>
          <w:color w:val="000000"/>
        </w:rPr>
        <w:t>внутри фрагмента кода должна быть установлена </w:t>
      </w:r>
      <w:hyperlink r:id="rId3135" w:history="1">
        <w:r>
          <w:rPr>
            <w:rStyle w:val="af9"/>
            <w:rFonts w:ascii="Arial" w:hAnsi="Arial" w:cs="Arial"/>
            <w:color w:val="0388A6"/>
          </w:rPr>
          <w:t>точка прерывания</w:t>
        </w:r>
      </w:hyperlink>
      <w:r>
        <w:rPr>
          <w:rFonts w:ascii="Arial" w:hAnsi="Arial" w:cs="Arial"/>
          <w:color w:val="000000"/>
        </w:rPr>
        <w:t>;</w:t>
      </w:r>
    </w:p>
    <w:p w:rsidR="00E61DE5" w:rsidRDefault="00E61DE5" w:rsidP="009769F0">
      <w:pPr>
        <w:numPr>
          <w:ilvl w:val="0"/>
          <w:numId w:val="749"/>
        </w:numPr>
        <w:spacing w:beforeAutospacing="1" w:after="100" w:afterAutospacing="1" w:line="240" w:lineRule="auto"/>
        <w:rPr>
          <w:rFonts w:ascii="Arial" w:hAnsi="Arial" w:cs="Arial"/>
          <w:color w:val="000000"/>
        </w:rPr>
      </w:pPr>
      <w:r>
        <w:rPr>
          <w:rFonts w:ascii="Arial" w:hAnsi="Arial" w:cs="Arial"/>
          <w:color w:val="000000"/>
        </w:rPr>
        <w:t>в запущенном приложении должны быть выполнены действия, приводящие к исполнению этого фрагмента кода.</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В результате в тот момент, когда исполнение дойдет до точки прерывания, будет выполнена остановка. После остановки будет автоматически открыта перспектива </w:t>
      </w:r>
      <w:r>
        <w:rPr>
          <w:rStyle w:val="uicontrol"/>
          <w:rFonts w:ascii="Arial" w:hAnsi="Arial" w:cs="Arial"/>
          <w:b/>
          <w:bCs/>
          <w:color w:val="000000"/>
          <w:sz w:val="20"/>
          <w:szCs w:val="20"/>
        </w:rPr>
        <w:t>Отладка</w:t>
      </w:r>
      <w:r>
        <w:rPr>
          <w:rFonts w:ascii="Arial" w:hAnsi="Arial" w:cs="Arial"/>
          <w:color w:val="000000"/>
          <w:sz w:val="20"/>
          <w:szCs w:val="20"/>
        </w:rPr>
        <w:t>, а в редакторе встроенного языка — тот модуль, в котором находится фрагмент кода.</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Вы можете устанавливать точки прерывания в любой удобный вам момент: до запуска приложения, после его запуска, во время остановки. Главное — чтобы к тому моменту, когда начнет исполняться нужный вам фрагмент кода, в нем уже была точка прерывания.</w:t>
      </w:r>
    </w:p>
    <w:p w:rsidR="00E61DE5" w:rsidRDefault="004737C9" w:rsidP="009769F0">
      <w:pPr>
        <w:numPr>
          <w:ilvl w:val="0"/>
          <w:numId w:val="750"/>
        </w:numPr>
        <w:spacing w:before="240" w:after="240" w:line="240" w:lineRule="auto"/>
        <w:rPr>
          <w:rFonts w:ascii="Arial" w:hAnsi="Arial" w:cs="Arial"/>
          <w:color w:val="000000"/>
        </w:rPr>
      </w:pPr>
      <w:hyperlink r:id="rId3136" w:history="1">
        <w:r w:rsidR="00E61DE5">
          <w:rPr>
            <w:rStyle w:val="af9"/>
            <w:rFonts w:ascii="Arial" w:hAnsi="Arial" w:cs="Arial"/>
            <w:b/>
            <w:bCs/>
            <w:color w:val="0388A6"/>
          </w:rPr>
          <w:t>Остановка на указанной строке</w:t>
        </w:r>
      </w:hyperlink>
      <w:r w:rsidR="00E61DE5">
        <w:rPr>
          <w:rFonts w:ascii="Arial" w:hAnsi="Arial" w:cs="Arial"/>
          <w:color w:val="000000"/>
        </w:rPr>
        <w:br/>
        <w:t>Остановка на указанной строке может понадобиться, например, для того, чтобы посмотреть, какие значения параметров передаются в вызываемый метод.</w:t>
      </w:r>
    </w:p>
    <w:p w:rsidR="00E61DE5" w:rsidRDefault="004737C9" w:rsidP="009769F0">
      <w:pPr>
        <w:numPr>
          <w:ilvl w:val="0"/>
          <w:numId w:val="750"/>
        </w:numPr>
        <w:spacing w:before="240" w:after="240" w:line="240" w:lineRule="auto"/>
        <w:rPr>
          <w:rFonts w:ascii="Arial" w:hAnsi="Arial" w:cs="Arial"/>
          <w:color w:val="000000"/>
        </w:rPr>
      </w:pPr>
      <w:hyperlink r:id="rId3137" w:history="1">
        <w:r w:rsidR="00E61DE5">
          <w:rPr>
            <w:rStyle w:val="af9"/>
            <w:rFonts w:ascii="Arial" w:hAnsi="Arial" w:cs="Arial"/>
            <w:b/>
            <w:bCs/>
            <w:color w:val="0388A6"/>
          </w:rPr>
          <w:t>Остановка на указанный раз</w:t>
        </w:r>
      </w:hyperlink>
      <w:r w:rsidR="00E61DE5">
        <w:rPr>
          <w:rFonts w:ascii="Arial" w:hAnsi="Arial" w:cs="Arial"/>
          <w:color w:val="000000"/>
        </w:rPr>
        <w:br/>
        <w:t>При отладке циклов может понадобиться, например, остановка на определенной итерации цикла, номер которой известен.</w:t>
      </w:r>
    </w:p>
    <w:p w:rsidR="00E61DE5" w:rsidRDefault="004737C9" w:rsidP="009769F0">
      <w:pPr>
        <w:numPr>
          <w:ilvl w:val="0"/>
          <w:numId w:val="750"/>
        </w:numPr>
        <w:spacing w:before="240" w:after="240" w:line="240" w:lineRule="auto"/>
        <w:rPr>
          <w:rFonts w:ascii="Arial" w:hAnsi="Arial" w:cs="Arial"/>
          <w:color w:val="000000"/>
        </w:rPr>
      </w:pPr>
      <w:hyperlink r:id="rId3138" w:history="1">
        <w:r w:rsidR="00E61DE5">
          <w:rPr>
            <w:rStyle w:val="af9"/>
            <w:rFonts w:ascii="Arial" w:hAnsi="Arial" w:cs="Arial"/>
            <w:b/>
            <w:bCs/>
            <w:color w:val="0388A6"/>
          </w:rPr>
          <w:t>Остановка по значению переменной (при выполнении условия)</w:t>
        </w:r>
      </w:hyperlink>
      <w:r w:rsidR="00E61DE5">
        <w:rPr>
          <w:rFonts w:ascii="Arial" w:hAnsi="Arial" w:cs="Arial"/>
          <w:color w:val="000000"/>
        </w:rPr>
        <w:br/>
        <w:t>Остановка при выполнении условия может понадобиться, например, когда один и тот же метод используется для обработки разных объектов. Один из этих объектов обладает какими-то особенностями, которые приводят к неправильному результату.</w:t>
      </w:r>
    </w:p>
    <w:p w:rsidR="00E61DE5" w:rsidRDefault="004737C9" w:rsidP="009769F0">
      <w:pPr>
        <w:numPr>
          <w:ilvl w:val="0"/>
          <w:numId w:val="750"/>
        </w:numPr>
        <w:spacing w:before="240" w:after="240" w:line="240" w:lineRule="auto"/>
        <w:rPr>
          <w:rFonts w:ascii="Arial" w:hAnsi="Arial" w:cs="Arial"/>
          <w:color w:val="000000"/>
        </w:rPr>
      </w:pPr>
      <w:hyperlink r:id="rId3139" w:history="1">
        <w:r w:rsidR="00E61DE5">
          <w:rPr>
            <w:rStyle w:val="af9"/>
            <w:rFonts w:ascii="Arial" w:hAnsi="Arial" w:cs="Arial"/>
            <w:b/>
            <w:bCs/>
            <w:color w:val="0388A6"/>
          </w:rPr>
          <w:t>Изменение свойств точки прерывания</w:t>
        </w:r>
      </w:hyperlink>
      <w:r w:rsidR="00E61DE5">
        <w:rPr>
          <w:rFonts w:ascii="Arial" w:hAnsi="Arial" w:cs="Arial"/>
          <w:color w:val="000000"/>
        </w:rPr>
        <w:br/>
        <w:t>Вы можете изменить свойства точки прерывания: количество раз, на которое произойдет остановка, и условие остановки.</w:t>
      </w:r>
    </w:p>
    <w:p w:rsidR="00E61DE5" w:rsidRDefault="004737C9" w:rsidP="009769F0">
      <w:pPr>
        <w:numPr>
          <w:ilvl w:val="0"/>
          <w:numId w:val="750"/>
        </w:numPr>
        <w:spacing w:before="240" w:after="240" w:line="240" w:lineRule="auto"/>
        <w:rPr>
          <w:rFonts w:ascii="Arial" w:hAnsi="Arial" w:cs="Arial"/>
          <w:color w:val="000000"/>
        </w:rPr>
      </w:pPr>
      <w:hyperlink r:id="rId3140" w:history="1">
        <w:r w:rsidR="00E61DE5">
          <w:rPr>
            <w:rStyle w:val="af9"/>
            <w:rFonts w:ascii="Arial" w:hAnsi="Arial" w:cs="Arial"/>
            <w:b/>
            <w:bCs/>
            <w:color w:val="0388A6"/>
          </w:rPr>
          <w:t>Остановка по любой ошибке</w:t>
        </w:r>
      </w:hyperlink>
      <w:r w:rsidR="00E61DE5">
        <w:rPr>
          <w:rFonts w:ascii="Arial" w:hAnsi="Arial" w:cs="Arial"/>
          <w:color w:val="000000"/>
        </w:rPr>
        <w:br/>
        <w:t>Остановка по любой ошибке может понадобиться, например, для того, чтобы посмотреть значения переменных, которые приводят к возникновению ошибки.</w:t>
      </w:r>
    </w:p>
    <w:p w:rsidR="00E61DE5" w:rsidRDefault="004737C9" w:rsidP="009769F0">
      <w:pPr>
        <w:numPr>
          <w:ilvl w:val="0"/>
          <w:numId w:val="750"/>
        </w:numPr>
        <w:spacing w:before="240" w:after="240" w:line="240" w:lineRule="auto"/>
        <w:rPr>
          <w:rFonts w:ascii="Arial" w:hAnsi="Arial" w:cs="Arial"/>
          <w:color w:val="000000"/>
        </w:rPr>
      </w:pPr>
      <w:hyperlink r:id="rId3141" w:history="1">
        <w:r w:rsidR="00E61DE5">
          <w:rPr>
            <w:rStyle w:val="af9"/>
            <w:rFonts w:ascii="Arial" w:hAnsi="Arial" w:cs="Arial"/>
            <w:b/>
            <w:bCs/>
            <w:color w:val="0388A6"/>
          </w:rPr>
          <w:t>Остановка по указанной ошибке</w:t>
        </w:r>
      </w:hyperlink>
      <w:r w:rsidR="00E61DE5">
        <w:rPr>
          <w:rFonts w:ascii="Arial" w:hAnsi="Arial" w:cs="Arial"/>
          <w:color w:val="000000"/>
        </w:rPr>
        <w:br/>
        <w:t>Остановка по указанной ошибке может понадобиться, например, для того, чтобы остановиться при возникновении ошибки, содержащей определенный текст.</w:t>
      </w:r>
    </w:p>
    <w:p w:rsidR="00E61DE5" w:rsidRDefault="004737C9" w:rsidP="009769F0">
      <w:pPr>
        <w:numPr>
          <w:ilvl w:val="0"/>
          <w:numId w:val="750"/>
        </w:numPr>
        <w:spacing w:before="240" w:after="240" w:line="240" w:lineRule="auto"/>
        <w:rPr>
          <w:rFonts w:ascii="Arial" w:hAnsi="Arial" w:cs="Arial"/>
          <w:color w:val="000000"/>
        </w:rPr>
      </w:pPr>
      <w:hyperlink r:id="rId3142" w:history="1">
        <w:r w:rsidR="00E61DE5">
          <w:rPr>
            <w:rStyle w:val="af9"/>
            <w:rFonts w:ascii="Arial" w:hAnsi="Arial" w:cs="Arial"/>
            <w:b/>
            <w:bCs/>
            <w:color w:val="0388A6"/>
          </w:rPr>
          <w:t>Остановка в подписках на событие</w:t>
        </w:r>
      </w:hyperlink>
      <w:r w:rsidR="00E61DE5">
        <w:rPr>
          <w:rFonts w:ascii="Arial" w:hAnsi="Arial" w:cs="Arial"/>
          <w:color w:val="000000"/>
        </w:rPr>
        <w:br/>
      </w:r>
      <w:hyperlink r:id="rId3143" w:history="1">
        <w:r w:rsidR="00E61DE5">
          <w:rPr>
            <w:rStyle w:val="af9"/>
            <w:rFonts w:ascii="Arial" w:hAnsi="Arial" w:cs="Arial"/>
            <w:color w:val="0388A6"/>
          </w:rPr>
          <w:t>Подписки на события</w:t>
        </w:r>
      </w:hyperlink>
      <w:r w:rsidR="00E61DE5">
        <w:rPr>
          <w:rFonts w:ascii="Arial" w:hAnsi="Arial" w:cs="Arial"/>
          <w:color w:val="000000"/>
        </w:rPr>
        <w:t> позволяют назначать обработчики, которые будут выполняться после того, как выполнен стандартный обработчик некоторого события некоторого объекта конфигурации. Таким образом с одним стандартным обработчиком события может быть связано несколько обработчиков, назначенных подписками.</w:t>
      </w:r>
    </w:p>
    <w:p w:rsidR="00E61DE5" w:rsidRDefault="004737C9" w:rsidP="009769F0">
      <w:pPr>
        <w:numPr>
          <w:ilvl w:val="0"/>
          <w:numId w:val="750"/>
        </w:numPr>
        <w:spacing w:before="240" w:after="240" w:line="240" w:lineRule="auto"/>
        <w:rPr>
          <w:rFonts w:ascii="Arial" w:hAnsi="Arial" w:cs="Arial"/>
          <w:color w:val="000000"/>
        </w:rPr>
      </w:pPr>
      <w:hyperlink r:id="rId3144" w:history="1">
        <w:r w:rsidR="00E61DE5">
          <w:rPr>
            <w:rStyle w:val="af9"/>
            <w:rFonts w:ascii="Arial" w:hAnsi="Arial" w:cs="Arial"/>
            <w:b/>
            <w:bCs/>
            <w:color w:val="0388A6"/>
          </w:rPr>
          <w:t>Остановка при выполнении действия в программе</w:t>
        </w:r>
      </w:hyperlink>
      <w:r w:rsidR="00E61DE5">
        <w:rPr>
          <w:rFonts w:ascii="Arial" w:hAnsi="Arial" w:cs="Arial"/>
          <w:color w:val="000000"/>
        </w:rPr>
        <w:br/>
        <w:t>Остановка при выполнении действия в программе может понадобиться, например, в том случае, когда вы не знаете, какой именно фрагмент программного кода вызывается в результате действий пользователя.</w:t>
      </w:r>
    </w:p>
    <w:p w:rsidR="00E61DE5" w:rsidRDefault="00E61DE5" w:rsidP="00E61DE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45" w:history="1">
        <w:r>
          <w:rPr>
            <w:rStyle w:val="af9"/>
            <w:rFonts w:ascii="Arial" w:hAnsi="Arial" w:cs="Arial"/>
            <w:color w:val="0388A6"/>
          </w:rPr>
          <w:t>Отладка прикладных решений</w:t>
        </w:r>
      </w:hyperlink>
    </w:p>
    <w:p w:rsidR="00E61DE5" w:rsidRDefault="00E61DE5" w:rsidP="00E61DE5">
      <w:pPr>
        <w:rPr>
          <w:rFonts w:ascii="Arial" w:hAnsi="Arial" w:cs="Arial"/>
          <w:color w:val="000000"/>
        </w:rPr>
      </w:pPr>
      <w:r>
        <w:rPr>
          <w:rStyle w:val="ad"/>
          <w:rFonts w:ascii="Arial" w:hAnsi="Arial" w:cs="Arial"/>
          <w:color w:val="000000"/>
        </w:rPr>
        <w:t>Концепции</w:t>
      </w:r>
    </w:p>
    <w:p w:rsidR="00E61DE5" w:rsidRDefault="004737C9" w:rsidP="009769F0">
      <w:pPr>
        <w:numPr>
          <w:ilvl w:val="0"/>
          <w:numId w:val="751"/>
        </w:numPr>
        <w:spacing w:before="0" w:after="0" w:line="240" w:lineRule="auto"/>
        <w:rPr>
          <w:rFonts w:ascii="Arial" w:hAnsi="Arial" w:cs="Arial"/>
          <w:color w:val="000000"/>
        </w:rPr>
      </w:pPr>
      <w:hyperlink r:id="rId3146" w:history="1">
        <w:r w:rsidR="00E61DE5">
          <w:rPr>
            <w:rStyle w:val="af9"/>
            <w:rFonts w:ascii="Arial" w:hAnsi="Arial" w:cs="Arial"/>
            <w:color w:val="0388A6"/>
          </w:rPr>
          <w:t>Точки прерывания</w:t>
        </w:r>
      </w:hyperlink>
    </w:p>
    <w:p w:rsidR="00E61DE5" w:rsidRDefault="00E61DE5" w:rsidP="00E61DE5">
      <w:pPr>
        <w:rPr>
          <w:rFonts w:ascii="Arial" w:hAnsi="Arial" w:cs="Arial"/>
          <w:color w:val="000000"/>
        </w:rPr>
      </w:pPr>
      <w:r>
        <w:rPr>
          <w:rStyle w:val="ad"/>
          <w:rFonts w:ascii="Arial" w:hAnsi="Arial" w:cs="Arial"/>
          <w:color w:val="000000"/>
        </w:rPr>
        <w:t>Справочная информация</w:t>
      </w:r>
    </w:p>
    <w:p w:rsidR="00E61DE5" w:rsidRDefault="004737C9" w:rsidP="009769F0">
      <w:pPr>
        <w:numPr>
          <w:ilvl w:val="0"/>
          <w:numId w:val="752"/>
        </w:numPr>
        <w:spacing w:before="0" w:after="0" w:line="240" w:lineRule="auto"/>
        <w:rPr>
          <w:rFonts w:ascii="Arial" w:hAnsi="Arial" w:cs="Arial"/>
          <w:color w:val="000000"/>
        </w:rPr>
      </w:pPr>
      <w:hyperlink r:id="rId3147" w:history="1">
        <w:r w:rsidR="00E61DE5">
          <w:rPr>
            <w:rStyle w:val="af9"/>
            <w:rFonts w:ascii="Arial" w:hAnsi="Arial" w:cs="Arial"/>
            <w:color w:val="0388A6"/>
          </w:rPr>
          <w:t>Панель «Точки прерывания»</w:t>
        </w:r>
      </w:hyperlink>
    </w:p>
    <w:p w:rsidR="00E61DE5" w:rsidRDefault="004737C9" w:rsidP="009769F0">
      <w:pPr>
        <w:numPr>
          <w:ilvl w:val="0"/>
          <w:numId w:val="752"/>
        </w:numPr>
        <w:spacing w:before="0" w:after="0" w:line="240" w:lineRule="auto"/>
        <w:rPr>
          <w:rFonts w:ascii="Arial" w:hAnsi="Arial" w:cs="Arial"/>
          <w:color w:val="000000"/>
        </w:rPr>
      </w:pPr>
      <w:hyperlink r:id="rId3148" w:history="1">
        <w:r w:rsidR="00E61DE5">
          <w:rPr>
            <w:rStyle w:val="af9"/>
            <w:rFonts w:ascii="Arial" w:hAnsi="Arial" w:cs="Arial"/>
            <w:color w:val="0388A6"/>
          </w:rPr>
          <w:t>Диалог «Остановка по ошибке»</w:t>
        </w:r>
      </w:hyperlink>
    </w:p>
    <w:p w:rsidR="00E61DE5" w:rsidRDefault="00E61DE5" w:rsidP="00E61DE5">
      <w:pPr>
        <w:pStyle w:val="4"/>
      </w:pPr>
      <w:r>
        <w:t>Остановка на указанной строке</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Остановка на указанной строке может понадобиться, например, для того, чтобы посмотреть, какие значения параметров передаются в вызываемый метод.</w:t>
      </w:r>
    </w:p>
    <w:p w:rsidR="00E61DE5" w:rsidRDefault="00E61DE5" w:rsidP="00E61DE5">
      <w:pPr>
        <w:rPr>
          <w:rFonts w:ascii="Arial" w:hAnsi="Arial" w:cs="Arial"/>
          <w:color w:val="000000"/>
        </w:rPr>
      </w:pPr>
      <w:r>
        <w:rPr>
          <w:rFonts w:ascii="Arial" w:hAnsi="Arial" w:cs="Arial"/>
          <w:color w:val="000000"/>
        </w:rPr>
        <w:t>Чтобы </w:t>
      </w:r>
      <w:hyperlink r:id="rId3149"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на некоторой строке модуля, добавьте в эту строку точку прерывания:</w:t>
      </w:r>
    </w:p>
    <w:p w:rsidR="00E61DE5" w:rsidRDefault="004737C9" w:rsidP="009769F0">
      <w:pPr>
        <w:numPr>
          <w:ilvl w:val="0"/>
          <w:numId w:val="753"/>
        </w:numPr>
        <w:spacing w:beforeAutospacing="1" w:after="100" w:afterAutospacing="1" w:line="240" w:lineRule="auto"/>
        <w:rPr>
          <w:rFonts w:ascii="Arial" w:hAnsi="Arial" w:cs="Arial"/>
          <w:color w:val="000000"/>
        </w:rPr>
      </w:pPr>
      <w:hyperlink r:id="rId3150" w:history="1">
        <w:r w:rsidR="00E61DE5">
          <w:rPr>
            <w:rStyle w:val="af9"/>
            <w:rFonts w:ascii="Arial" w:hAnsi="Arial" w:cs="Arial"/>
            <w:color w:val="0388A6"/>
          </w:rPr>
          <w:t>откройте</w:t>
        </w:r>
      </w:hyperlink>
      <w:r w:rsidR="00E61DE5">
        <w:rPr>
          <w:rFonts w:ascii="Arial" w:hAnsi="Arial" w:cs="Arial"/>
          <w:color w:val="000000"/>
        </w:rPr>
        <w:t> нужный модуль;</w:t>
      </w:r>
    </w:p>
    <w:p w:rsidR="00E61DE5" w:rsidRDefault="00E61DE5" w:rsidP="009769F0">
      <w:pPr>
        <w:numPr>
          <w:ilvl w:val="0"/>
          <w:numId w:val="753"/>
        </w:numPr>
        <w:spacing w:beforeAutospacing="1" w:after="100" w:afterAutospacing="1" w:line="240" w:lineRule="auto"/>
        <w:rPr>
          <w:rFonts w:ascii="Arial" w:hAnsi="Arial" w:cs="Arial"/>
          <w:color w:val="000000"/>
        </w:rPr>
      </w:pPr>
      <w:r>
        <w:rPr>
          <w:rFonts w:ascii="Arial" w:hAnsi="Arial" w:cs="Arial"/>
          <w:color w:val="000000"/>
        </w:rPr>
        <w:t>дважды кликните в нужной строке в </w:t>
      </w:r>
      <w:hyperlink r:id="rId3151" w:history="1">
        <w:r>
          <w:rPr>
            <w:rStyle w:val="af9"/>
            <w:rFonts w:ascii="Arial" w:hAnsi="Arial" w:cs="Arial"/>
            <w:color w:val="0388A6"/>
          </w:rPr>
          <w:t>вертикальной линейке</w:t>
        </w:r>
      </w:hyperlink>
      <w:r>
        <w:rPr>
          <w:rFonts w:ascii="Arial" w:hAnsi="Arial" w:cs="Arial"/>
          <w:color w:val="000000"/>
        </w:rPr>
        <w:t> или нажмите в контекстном меню </w:t>
      </w:r>
      <w:r>
        <w:rPr>
          <w:rFonts w:ascii="Arial" w:hAnsi="Arial" w:cs="Arial"/>
          <w:noProof/>
          <w:color w:val="000000"/>
          <w:lang w:eastAsia="ru-RU"/>
        </w:rPr>
        <w:drawing>
          <wp:inline distT="0" distB="0" distL="0" distR="0">
            <wp:extent cx="85725" cy="85725"/>
            <wp:effectExtent l="0" t="0" r="9525" b="9525"/>
            <wp:docPr id="456" name="Рисунок 456" descr="https://its.1c.ua/db/content/edtdoc/src/topics/reusables/launch-debug-commands/04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8__image_l3p_1rx_4jb" descr="https://its.1c.ua/db/content/edtdoc/src/topics/reusables/launch-debug-commands/046.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Флаг точки прерывания</w:t>
      </w:r>
      <w:r>
        <w:rPr>
          <w:rFonts w:ascii="Arial" w:hAnsi="Arial" w:cs="Arial"/>
          <w:color w:val="000000"/>
        </w:rPr>
        <w:t>;</w:t>
      </w:r>
    </w:p>
    <w:p w:rsidR="00E61DE5" w:rsidRDefault="00E61DE5" w:rsidP="009769F0">
      <w:pPr>
        <w:numPr>
          <w:ilvl w:val="1"/>
          <w:numId w:val="753"/>
        </w:numPr>
        <w:spacing w:beforeAutospacing="1" w:after="100" w:afterAutospacing="1" w:line="240" w:lineRule="auto"/>
        <w:rPr>
          <w:rFonts w:ascii="Arial" w:hAnsi="Arial" w:cs="Arial"/>
          <w:color w:val="000000"/>
        </w:rPr>
      </w:pPr>
      <w:r>
        <w:rPr>
          <w:rFonts w:ascii="Arial" w:hAnsi="Arial" w:cs="Arial"/>
          <w:color w:val="000000"/>
        </w:rPr>
        <w:t>в строку будет добавлена точка прерывания </w:t>
      </w:r>
      <w:r>
        <w:rPr>
          <w:rFonts w:ascii="Arial" w:hAnsi="Arial" w:cs="Arial"/>
          <w:noProof/>
          <w:color w:val="000000"/>
          <w:lang w:eastAsia="ru-RU"/>
        </w:rPr>
        <w:drawing>
          <wp:inline distT="0" distB="0" distL="0" distR="0">
            <wp:extent cx="85725" cy="85725"/>
            <wp:effectExtent l="0" t="0" r="9525" b="9525"/>
            <wp:docPr id="455" name="Рисунок 455" descr="https://its.1c.ua/db/content/edtdoc/src/topics/022/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8__image_aqg_wf3_1jb" descr="https://its.1c.ua/db/content/edtdoc/src/topics/022/019.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w:t>
      </w:r>
    </w:p>
    <w:p w:rsidR="00E61DE5" w:rsidRDefault="00E61DE5" w:rsidP="00E61DE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53"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на указанный раз</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При отладке циклов может понадобиться, например, остановка на определенной итерации цикла, номер которой известен.</w:t>
      </w:r>
    </w:p>
    <w:p w:rsidR="00E61DE5" w:rsidRDefault="00E61DE5" w:rsidP="00E61DE5">
      <w:pPr>
        <w:rPr>
          <w:rFonts w:ascii="Arial" w:hAnsi="Arial" w:cs="Arial"/>
          <w:color w:val="000000"/>
        </w:rPr>
      </w:pPr>
      <w:r>
        <w:rPr>
          <w:rFonts w:ascii="Arial" w:hAnsi="Arial" w:cs="Arial"/>
          <w:color w:val="000000"/>
        </w:rPr>
        <w:t>Чтобы </w:t>
      </w:r>
      <w:hyperlink r:id="rId3154"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на некоторой строке модуля перед тем, как она будет выполнена в N-ый раз, добавьте в эту строку точку прерывания и отредактируйте свойства точки:</w:t>
      </w:r>
    </w:p>
    <w:p w:rsidR="00E61DE5" w:rsidRDefault="004737C9" w:rsidP="009769F0">
      <w:pPr>
        <w:numPr>
          <w:ilvl w:val="0"/>
          <w:numId w:val="754"/>
        </w:numPr>
        <w:spacing w:beforeAutospacing="1" w:after="100" w:afterAutospacing="1" w:line="240" w:lineRule="auto"/>
        <w:rPr>
          <w:rFonts w:ascii="Arial" w:hAnsi="Arial" w:cs="Arial"/>
          <w:color w:val="000000"/>
        </w:rPr>
      </w:pPr>
      <w:hyperlink r:id="rId3155" w:history="1">
        <w:r w:rsidR="00E61DE5">
          <w:rPr>
            <w:rStyle w:val="af9"/>
            <w:rFonts w:ascii="Arial" w:hAnsi="Arial" w:cs="Arial"/>
            <w:color w:val="0388A6"/>
          </w:rPr>
          <w:t>откройте</w:t>
        </w:r>
      </w:hyperlink>
      <w:r w:rsidR="00E61DE5">
        <w:rPr>
          <w:rFonts w:ascii="Arial" w:hAnsi="Arial" w:cs="Arial"/>
          <w:color w:val="000000"/>
        </w:rPr>
        <w:t> нужный модуль;</w:t>
      </w:r>
    </w:p>
    <w:p w:rsidR="00E61DE5" w:rsidRDefault="00E61DE5" w:rsidP="009769F0">
      <w:pPr>
        <w:numPr>
          <w:ilvl w:val="0"/>
          <w:numId w:val="754"/>
        </w:numPr>
        <w:spacing w:beforeAutospacing="1" w:after="100" w:afterAutospacing="1" w:line="240" w:lineRule="auto"/>
        <w:rPr>
          <w:rFonts w:ascii="Arial" w:hAnsi="Arial" w:cs="Arial"/>
          <w:color w:val="000000"/>
        </w:rPr>
      </w:pPr>
      <w:r>
        <w:rPr>
          <w:rFonts w:ascii="Arial" w:hAnsi="Arial" w:cs="Arial"/>
          <w:color w:val="000000"/>
        </w:rPr>
        <w:t>дважды кликните в нужной строке в </w:t>
      </w:r>
      <w:hyperlink r:id="rId3156" w:history="1">
        <w:r>
          <w:rPr>
            <w:rStyle w:val="af9"/>
            <w:rFonts w:ascii="Arial" w:hAnsi="Arial" w:cs="Arial"/>
            <w:color w:val="0388A6"/>
          </w:rPr>
          <w:t>вертикальной линейке</w:t>
        </w:r>
      </w:hyperlink>
      <w:r>
        <w:rPr>
          <w:rFonts w:ascii="Arial" w:hAnsi="Arial" w:cs="Arial"/>
          <w:color w:val="000000"/>
        </w:rPr>
        <w:t> или нажмите в контекстном меню </w:t>
      </w:r>
      <w:r>
        <w:rPr>
          <w:rFonts w:ascii="Arial" w:hAnsi="Arial" w:cs="Arial"/>
          <w:noProof/>
          <w:color w:val="000000"/>
          <w:lang w:eastAsia="ru-RU"/>
        </w:rPr>
        <w:drawing>
          <wp:inline distT="0" distB="0" distL="0" distR="0">
            <wp:extent cx="85725" cy="85725"/>
            <wp:effectExtent l="0" t="0" r="9525" b="9525"/>
            <wp:docPr id="458" name="Рисунок 458" descr="https://its.1c.ua/db/content/edtdoc/src/topics/reusables/launch-debug-commands/04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9__image_l3p_1rx_4jb" descr="https://its.1c.ua/db/content/edtdoc/src/topics/reusables/launch-debug-commands/046.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Флаг точки прерывания</w:t>
      </w:r>
      <w:r>
        <w:rPr>
          <w:rFonts w:ascii="Arial" w:hAnsi="Arial" w:cs="Arial"/>
          <w:color w:val="000000"/>
        </w:rPr>
        <w:t>;</w:t>
      </w:r>
    </w:p>
    <w:p w:rsidR="00E61DE5" w:rsidRDefault="00E61DE5" w:rsidP="009769F0">
      <w:pPr>
        <w:numPr>
          <w:ilvl w:val="1"/>
          <w:numId w:val="754"/>
        </w:numPr>
        <w:spacing w:beforeAutospacing="1" w:after="100" w:afterAutospacing="1" w:line="240" w:lineRule="auto"/>
        <w:rPr>
          <w:rFonts w:ascii="Arial" w:hAnsi="Arial" w:cs="Arial"/>
          <w:color w:val="000000"/>
        </w:rPr>
      </w:pPr>
      <w:r>
        <w:rPr>
          <w:rFonts w:ascii="Arial" w:hAnsi="Arial" w:cs="Arial"/>
          <w:color w:val="000000"/>
        </w:rPr>
        <w:t>в строку будет добавлена точка прерывания </w:t>
      </w:r>
      <w:r>
        <w:rPr>
          <w:rFonts w:ascii="Arial" w:hAnsi="Arial" w:cs="Arial"/>
          <w:noProof/>
          <w:color w:val="000000"/>
          <w:lang w:eastAsia="ru-RU"/>
        </w:rPr>
        <w:drawing>
          <wp:inline distT="0" distB="0" distL="0" distR="0">
            <wp:extent cx="85725" cy="85725"/>
            <wp:effectExtent l="0" t="0" r="9525" b="9525"/>
            <wp:docPr id="457" name="Рисунок 457" descr="https://its.1c.ua/db/content/edtdoc/src/topics/022/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69__image_aqg_wf3_1jb" descr="https://its.1c.ua/db/content/edtdoc/src/topics/022/019.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w:t>
      </w:r>
    </w:p>
    <w:p w:rsidR="00E61DE5" w:rsidRDefault="00E61DE5" w:rsidP="009769F0">
      <w:pPr>
        <w:numPr>
          <w:ilvl w:val="0"/>
          <w:numId w:val="754"/>
        </w:numPr>
        <w:spacing w:beforeAutospacing="1" w:after="100" w:afterAutospacing="1" w:line="240" w:lineRule="auto"/>
        <w:rPr>
          <w:rFonts w:ascii="Arial" w:hAnsi="Arial" w:cs="Arial"/>
          <w:color w:val="000000"/>
        </w:rPr>
      </w:pPr>
      <w:r>
        <w:rPr>
          <w:rFonts w:ascii="Arial" w:hAnsi="Arial" w:cs="Arial"/>
          <w:color w:val="000000"/>
        </w:rPr>
        <w:t>в контекстном меню точки прерывания нажмите </w:t>
      </w:r>
      <w:r>
        <w:rPr>
          <w:rStyle w:val="uicontrol"/>
          <w:rFonts w:ascii="Arial" w:hAnsi="Arial" w:cs="Arial"/>
          <w:b/>
          <w:bCs/>
          <w:color w:val="000000"/>
        </w:rPr>
        <w:t>Свойства точки останова...</w:t>
      </w:r>
      <w:r>
        <w:rPr>
          <w:rFonts w:ascii="Arial" w:hAnsi="Arial" w:cs="Arial"/>
          <w:color w:val="000000"/>
        </w:rPr>
        <w:t>;</w:t>
      </w:r>
    </w:p>
    <w:p w:rsidR="00E61DE5" w:rsidRDefault="00E61DE5" w:rsidP="009769F0">
      <w:pPr>
        <w:numPr>
          <w:ilvl w:val="1"/>
          <w:numId w:val="754"/>
        </w:numPr>
        <w:spacing w:beforeAutospacing="1" w:after="100" w:afterAutospacing="1" w:line="240" w:lineRule="auto"/>
        <w:rPr>
          <w:rFonts w:ascii="Arial" w:hAnsi="Arial" w:cs="Arial"/>
          <w:color w:val="000000"/>
        </w:rPr>
      </w:pPr>
      <w:r>
        <w:rPr>
          <w:rFonts w:ascii="Arial" w:hAnsi="Arial" w:cs="Arial"/>
          <w:color w:val="000000"/>
        </w:rPr>
        <w:lastRenderedPageBreak/>
        <w:t>будет открыт диалог </w:t>
      </w:r>
      <w:r>
        <w:rPr>
          <w:rStyle w:val="uicontrol"/>
          <w:rFonts w:ascii="Arial" w:hAnsi="Arial" w:cs="Arial"/>
          <w:b/>
          <w:bCs/>
          <w:color w:val="000000"/>
        </w:rPr>
        <w:t>Свойства</w:t>
      </w:r>
      <w:r>
        <w:rPr>
          <w:rFonts w:ascii="Arial" w:hAnsi="Arial" w:cs="Arial"/>
          <w:color w:val="000000"/>
        </w:rPr>
        <w:t>;</w:t>
      </w:r>
    </w:p>
    <w:p w:rsidR="00E61DE5" w:rsidRDefault="00E61DE5" w:rsidP="009769F0">
      <w:pPr>
        <w:numPr>
          <w:ilvl w:val="0"/>
          <w:numId w:val="754"/>
        </w:numPr>
        <w:spacing w:beforeAutospacing="1" w:after="100" w:afterAutospacing="1" w:line="240" w:lineRule="auto"/>
        <w:rPr>
          <w:rFonts w:ascii="Arial" w:hAnsi="Arial" w:cs="Arial"/>
          <w:color w:val="000000"/>
        </w:rPr>
      </w:pPr>
      <w:r>
        <w:rPr>
          <w:rFonts w:ascii="Arial" w:hAnsi="Arial" w:cs="Arial"/>
          <w:color w:val="000000"/>
        </w:rPr>
        <w:t>установите флажок </w:t>
      </w:r>
      <w:r>
        <w:rPr>
          <w:rStyle w:val="uicontrol"/>
          <w:rFonts w:ascii="Arial" w:hAnsi="Arial" w:cs="Arial"/>
          <w:b/>
          <w:bCs/>
          <w:color w:val="000000"/>
        </w:rPr>
        <w:t>Количество попаданий</w:t>
      </w:r>
      <w:r>
        <w:rPr>
          <w:rFonts w:ascii="Arial" w:hAnsi="Arial" w:cs="Arial"/>
          <w:color w:val="000000"/>
        </w:rPr>
        <w:t> и задайте значение — N.</w:t>
      </w:r>
    </w:p>
    <w:p w:rsidR="00E61DE5" w:rsidRDefault="00E61DE5" w:rsidP="009769F0">
      <w:pPr>
        <w:numPr>
          <w:ilvl w:val="0"/>
          <w:numId w:val="754"/>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E61DE5" w:rsidRDefault="00E61DE5" w:rsidP="00E61DE5">
      <w:pPr>
        <w:spacing w:before="0" w:after="0"/>
        <w:rPr>
          <w:rFonts w:ascii="Arial" w:hAnsi="Arial" w:cs="Arial"/>
          <w:color w:val="000000"/>
        </w:rPr>
      </w:pPr>
      <w:r>
        <w:rPr>
          <w:rFonts w:ascii="Arial" w:hAnsi="Arial" w:cs="Arial"/>
          <w:color w:val="000000"/>
        </w:rPr>
        <w:t>Отредактировать свойства точки прерывания также можно из панели </w:t>
      </w:r>
      <w:r>
        <w:rPr>
          <w:rStyle w:val="uicontrol"/>
          <w:rFonts w:ascii="Arial" w:hAnsi="Arial" w:cs="Arial"/>
          <w:b/>
          <w:bCs/>
          <w:color w:val="000000"/>
        </w:rPr>
        <w:t>Точки прерывания</w:t>
      </w:r>
      <w:r>
        <w:rPr>
          <w:rFonts w:ascii="Arial" w:hAnsi="Arial" w:cs="Arial"/>
          <w:color w:val="000000"/>
        </w:rPr>
        <w:t>:</w:t>
      </w:r>
    </w:p>
    <w:p w:rsidR="00E61DE5" w:rsidRDefault="00E61DE5" w:rsidP="009769F0">
      <w:pPr>
        <w:numPr>
          <w:ilvl w:val="0"/>
          <w:numId w:val="755"/>
        </w:numPr>
        <w:spacing w:beforeAutospacing="1" w:after="100" w:afterAutospacing="1" w:line="240" w:lineRule="auto"/>
        <w:rPr>
          <w:rFonts w:ascii="Arial" w:hAnsi="Arial" w:cs="Arial"/>
          <w:color w:val="000000"/>
        </w:rPr>
      </w:pPr>
      <w:r>
        <w:rPr>
          <w:rFonts w:ascii="Arial" w:hAnsi="Arial" w:cs="Arial"/>
          <w:color w:val="000000"/>
        </w:rPr>
        <w:t>выделите в списке точку прерывания;</w:t>
      </w:r>
    </w:p>
    <w:p w:rsidR="00E61DE5" w:rsidRDefault="00E61DE5" w:rsidP="009769F0">
      <w:pPr>
        <w:numPr>
          <w:ilvl w:val="0"/>
          <w:numId w:val="755"/>
        </w:numPr>
        <w:spacing w:beforeAutospacing="1" w:after="100" w:afterAutospacing="1" w:line="240" w:lineRule="auto"/>
        <w:rPr>
          <w:rFonts w:ascii="Arial" w:hAnsi="Arial" w:cs="Arial"/>
          <w:color w:val="000000"/>
        </w:rPr>
      </w:pPr>
      <w:r>
        <w:rPr>
          <w:rFonts w:ascii="Arial" w:hAnsi="Arial" w:cs="Arial"/>
          <w:color w:val="000000"/>
        </w:rPr>
        <w:t>в области сведений установите флажок </w:t>
      </w:r>
      <w:r>
        <w:rPr>
          <w:rStyle w:val="uicontrol"/>
          <w:rFonts w:ascii="Arial" w:hAnsi="Arial" w:cs="Arial"/>
          <w:b/>
          <w:bCs/>
          <w:color w:val="000000"/>
        </w:rPr>
        <w:t>Количество попаданий</w:t>
      </w:r>
      <w:r>
        <w:rPr>
          <w:rFonts w:ascii="Arial" w:hAnsi="Arial" w:cs="Arial"/>
          <w:color w:val="000000"/>
        </w:rPr>
        <w:t> и задайте значение.</w:t>
      </w:r>
    </w:p>
    <w:p w:rsidR="00E61DE5" w:rsidRDefault="00E61DE5" w:rsidP="00E61DE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57"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по значению переменной (при выполнении условия)</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Остановка при выполнении условия может понадобиться, например, когда один и тот же метод используется для обработки разных объектов. Один из этих объектов обладает какими-то особенностями, которые приводят к неправильному результату.</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Допустим вы хотите остановиться в этом методе именно тогда, когда он обрабатывает тот самый "особенный" объект. Идентификатор объекта передается в параметре метода (</w:t>
      </w:r>
      <w:r>
        <w:rPr>
          <w:rStyle w:val="uicontrol"/>
          <w:rFonts w:ascii="Arial" w:hAnsi="Arial" w:cs="Arial"/>
          <w:b/>
          <w:bCs/>
          <w:color w:val="000000"/>
          <w:sz w:val="20"/>
          <w:szCs w:val="20"/>
        </w:rPr>
        <w:t>ИдентификаторОбъекта</w:t>
      </w:r>
      <w:r>
        <w:rPr>
          <w:rFonts w:ascii="Arial" w:hAnsi="Arial" w:cs="Arial"/>
          <w:color w:val="000000"/>
          <w:sz w:val="20"/>
          <w:szCs w:val="20"/>
        </w:rPr>
        <w:t>) и вы знаете его значение (45209).</w:t>
      </w:r>
    </w:p>
    <w:p w:rsidR="00E61DE5" w:rsidRDefault="00E61DE5" w:rsidP="00E61DE5">
      <w:pPr>
        <w:rPr>
          <w:rFonts w:ascii="Arial" w:hAnsi="Arial" w:cs="Arial"/>
          <w:color w:val="000000"/>
        </w:rPr>
      </w:pPr>
      <w:r>
        <w:rPr>
          <w:rFonts w:ascii="Arial" w:hAnsi="Arial" w:cs="Arial"/>
          <w:color w:val="000000"/>
        </w:rPr>
        <w:t>Чтобы </w:t>
      </w:r>
      <w:hyperlink r:id="rId3158"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внутри метода при выполнении условия, добавьте в него точку прерывания и отредактируйте свойства точки:</w:t>
      </w:r>
    </w:p>
    <w:p w:rsidR="00E61DE5" w:rsidRDefault="004737C9" w:rsidP="009769F0">
      <w:pPr>
        <w:numPr>
          <w:ilvl w:val="0"/>
          <w:numId w:val="756"/>
        </w:numPr>
        <w:spacing w:beforeAutospacing="1" w:after="100" w:afterAutospacing="1" w:line="240" w:lineRule="auto"/>
        <w:rPr>
          <w:rFonts w:ascii="Arial" w:hAnsi="Arial" w:cs="Arial"/>
          <w:color w:val="000000"/>
        </w:rPr>
      </w:pPr>
      <w:hyperlink r:id="rId3159" w:history="1">
        <w:r w:rsidR="00E61DE5">
          <w:rPr>
            <w:rStyle w:val="af9"/>
            <w:rFonts w:ascii="Arial" w:hAnsi="Arial" w:cs="Arial"/>
            <w:color w:val="0388A6"/>
          </w:rPr>
          <w:t>откройте</w:t>
        </w:r>
      </w:hyperlink>
      <w:r w:rsidR="00E61DE5">
        <w:rPr>
          <w:rFonts w:ascii="Arial" w:hAnsi="Arial" w:cs="Arial"/>
          <w:color w:val="000000"/>
        </w:rPr>
        <w:t> нужный модуль и метод;</w:t>
      </w:r>
    </w:p>
    <w:p w:rsidR="00E61DE5" w:rsidRDefault="00E61DE5" w:rsidP="009769F0">
      <w:pPr>
        <w:numPr>
          <w:ilvl w:val="0"/>
          <w:numId w:val="756"/>
        </w:numPr>
        <w:spacing w:beforeAutospacing="1" w:after="100" w:afterAutospacing="1" w:line="240" w:lineRule="auto"/>
        <w:rPr>
          <w:rFonts w:ascii="Arial" w:hAnsi="Arial" w:cs="Arial"/>
          <w:color w:val="000000"/>
        </w:rPr>
      </w:pPr>
      <w:r>
        <w:rPr>
          <w:rFonts w:ascii="Arial" w:hAnsi="Arial" w:cs="Arial"/>
          <w:color w:val="000000"/>
        </w:rPr>
        <w:t>дважды кликните в какой-нибудь строке внутри метода в </w:t>
      </w:r>
      <w:hyperlink r:id="rId3160" w:history="1">
        <w:r>
          <w:rPr>
            <w:rStyle w:val="af9"/>
            <w:rFonts w:ascii="Arial" w:hAnsi="Arial" w:cs="Arial"/>
            <w:color w:val="0388A6"/>
          </w:rPr>
          <w:t>вертикальной линейке</w:t>
        </w:r>
      </w:hyperlink>
      <w:r>
        <w:rPr>
          <w:rFonts w:ascii="Arial" w:hAnsi="Arial" w:cs="Arial"/>
          <w:color w:val="000000"/>
        </w:rPr>
        <w:t> или нажмите в контекстном меню </w:t>
      </w:r>
      <w:r>
        <w:rPr>
          <w:rFonts w:ascii="Arial" w:hAnsi="Arial" w:cs="Arial"/>
          <w:noProof/>
          <w:color w:val="000000"/>
          <w:lang w:eastAsia="ru-RU"/>
        </w:rPr>
        <w:drawing>
          <wp:inline distT="0" distB="0" distL="0" distR="0">
            <wp:extent cx="85725" cy="85725"/>
            <wp:effectExtent l="0" t="0" r="9525" b="9525"/>
            <wp:docPr id="462" name="Рисунок 462" descr="https://its.1c.ua/db/content/edtdoc/src/topics/reusables/launch-debug-commands/04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0__image_l3p_1rx_4jb" descr="https://its.1c.ua/db/content/edtdoc/src/topics/reusables/launch-debug-commands/046.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Флаг точки прерывания</w:t>
      </w:r>
      <w:r>
        <w:rPr>
          <w:rFonts w:ascii="Arial" w:hAnsi="Arial" w:cs="Arial"/>
          <w:color w:val="000000"/>
        </w:rPr>
        <w:t>;</w:t>
      </w:r>
    </w:p>
    <w:p w:rsidR="00E61DE5" w:rsidRDefault="00E61DE5" w:rsidP="009769F0">
      <w:pPr>
        <w:numPr>
          <w:ilvl w:val="1"/>
          <w:numId w:val="756"/>
        </w:numPr>
        <w:spacing w:beforeAutospacing="1" w:after="100" w:afterAutospacing="1" w:line="240" w:lineRule="auto"/>
        <w:rPr>
          <w:rFonts w:ascii="Arial" w:hAnsi="Arial" w:cs="Arial"/>
          <w:color w:val="000000"/>
        </w:rPr>
      </w:pPr>
      <w:r>
        <w:rPr>
          <w:rFonts w:ascii="Arial" w:hAnsi="Arial" w:cs="Arial"/>
          <w:color w:val="000000"/>
        </w:rPr>
        <w:t>в строку будет добавлена точка прерывания </w:t>
      </w:r>
      <w:r>
        <w:rPr>
          <w:rFonts w:ascii="Arial" w:hAnsi="Arial" w:cs="Arial"/>
          <w:noProof/>
          <w:color w:val="000000"/>
          <w:lang w:eastAsia="ru-RU"/>
        </w:rPr>
        <w:drawing>
          <wp:inline distT="0" distB="0" distL="0" distR="0">
            <wp:extent cx="85725" cy="85725"/>
            <wp:effectExtent l="0" t="0" r="9525" b="9525"/>
            <wp:docPr id="461" name="Рисунок 461" descr="https://its.1c.ua/db/content/edtdoc/src/topics/022/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0__image_aqg_wf3_1jb" descr="https://its.1c.ua/db/content/edtdoc/src/topics/022/019.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w:t>
      </w:r>
    </w:p>
    <w:p w:rsidR="00E61DE5" w:rsidRDefault="00E61DE5" w:rsidP="009769F0">
      <w:pPr>
        <w:numPr>
          <w:ilvl w:val="0"/>
          <w:numId w:val="756"/>
        </w:numPr>
        <w:spacing w:beforeAutospacing="1" w:after="100" w:afterAutospacing="1" w:line="240" w:lineRule="auto"/>
        <w:rPr>
          <w:rFonts w:ascii="Arial" w:hAnsi="Arial" w:cs="Arial"/>
          <w:color w:val="000000"/>
        </w:rPr>
      </w:pPr>
      <w:r>
        <w:rPr>
          <w:rFonts w:ascii="Arial" w:hAnsi="Arial" w:cs="Arial"/>
          <w:color w:val="000000"/>
        </w:rPr>
        <w:t>в контекстном меню точки прерывания нажмите </w:t>
      </w:r>
      <w:r>
        <w:rPr>
          <w:rStyle w:val="uicontrol"/>
          <w:rFonts w:ascii="Arial" w:hAnsi="Arial" w:cs="Arial"/>
          <w:b/>
          <w:bCs/>
          <w:color w:val="000000"/>
        </w:rPr>
        <w:t>Свойства точки останова...</w:t>
      </w:r>
      <w:r>
        <w:rPr>
          <w:rFonts w:ascii="Arial" w:hAnsi="Arial" w:cs="Arial"/>
          <w:color w:val="000000"/>
        </w:rPr>
        <w:t>;</w:t>
      </w:r>
    </w:p>
    <w:p w:rsidR="00E61DE5" w:rsidRDefault="00E61DE5" w:rsidP="009769F0">
      <w:pPr>
        <w:numPr>
          <w:ilvl w:val="1"/>
          <w:numId w:val="756"/>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r>
        <w:rPr>
          <w:rStyle w:val="uicontrol"/>
          <w:rFonts w:ascii="Arial" w:hAnsi="Arial" w:cs="Arial"/>
          <w:b/>
          <w:bCs/>
          <w:color w:val="000000"/>
        </w:rPr>
        <w:t>Свойства</w:t>
      </w:r>
      <w:r>
        <w:rPr>
          <w:rFonts w:ascii="Arial" w:hAnsi="Arial" w:cs="Arial"/>
          <w:color w:val="000000"/>
        </w:rPr>
        <w:t>;</w:t>
      </w:r>
    </w:p>
    <w:p w:rsidR="00E61DE5" w:rsidRDefault="00E61DE5" w:rsidP="009769F0">
      <w:pPr>
        <w:numPr>
          <w:ilvl w:val="0"/>
          <w:numId w:val="756"/>
        </w:numPr>
        <w:spacing w:beforeAutospacing="1" w:after="100" w:afterAutospacing="1" w:line="240" w:lineRule="auto"/>
        <w:rPr>
          <w:rFonts w:ascii="Arial" w:hAnsi="Arial" w:cs="Arial"/>
          <w:color w:val="000000"/>
        </w:rPr>
      </w:pPr>
      <w:r>
        <w:rPr>
          <w:rFonts w:ascii="Arial" w:hAnsi="Arial" w:cs="Arial"/>
          <w:color w:val="000000"/>
        </w:rPr>
        <w:t>установите флажок </w:t>
      </w:r>
      <w:r>
        <w:rPr>
          <w:rStyle w:val="uicontrol"/>
          <w:rFonts w:ascii="Arial" w:hAnsi="Arial" w:cs="Arial"/>
          <w:b/>
          <w:bCs/>
          <w:color w:val="000000"/>
        </w:rPr>
        <w:t>Условный</w:t>
      </w:r>
      <w:r>
        <w:rPr>
          <w:rFonts w:ascii="Arial" w:hAnsi="Arial" w:cs="Arial"/>
          <w:color w:val="000000"/>
        </w:rPr>
        <w:t xml:space="preserve"> и задайте условие, </w:t>
      </w:r>
      <w:proofErr w:type="gramStart"/>
      <w:r>
        <w:rPr>
          <w:rFonts w:ascii="Arial" w:hAnsi="Arial" w:cs="Arial"/>
          <w:color w:val="000000"/>
        </w:rPr>
        <w:t>например</w:t>
      </w:r>
      <w:proofErr w:type="gramEnd"/>
      <w:r>
        <w:rPr>
          <w:rFonts w:ascii="Arial" w:hAnsi="Arial" w:cs="Arial"/>
          <w:color w:val="000000"/>
        </w:rPr>
        <w:t>:</w:t>
      </w:r>
    </w:p>
    <w:p w:rsidR="00E61DE5" w:rsidRDefault="00E61DE5" w:rsidP="00E61DE5">
      <w:pPr>
        <w:pStyle w:val="HTML0"/>
        <w:shd w:val="clear" w:color="auto" w:fill="F0F0F0"/>
        <w:spacing w:before="355" w:after="355"/>
        <w:ind w:left="720"/>
        <w:rPr>
          <w:color w:val="000000"/>
          <w:sz w:val="22"/>
          <w:szCs w:val="22"/>
        </w:rPr>
      </w:pPr>
      <w:r>
        <w:rPr>
          <w:rStyle w:val="HTML2"/>
          <w:color w:val="000000"/>
        </w:rPr>
        <w:t>ИдентификаторОбъекта = 45209</w:t>
      </w:r>
    </w:p>
    <w:p w:rsidR="00E61DE5" w:rsidRDefault="00E61DE5" w:rsidP="009769F0">
      <w:pPr>
        <w:numPr>
          <w:ilvl w:val="0"/>
          <w:numId w:val="756"/>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Применить</w:t>
      </w:r>
      <w:proofErr w:type="gramEnd"/>
      <w:r>
        <w:rPr>
          <w:rStyle w:val="uicontrol"/>
          <w:rFonts w:ascii="Arial" w:hAnsi="Arial" w:cs="Arial"/>
          <w:b/>
          <w:bCs/>
          <w:color w:val="000000"/>
        </w:rPr>
        <w:t xml:space="preserve"> и закрыть</w:t>
      </w:r>
      <w:r>
        <w:rPr>
          <w:rFonts w:ascii="Arial" w:hAnsi="Arial" w:cs="Arial"/>
          <w:color w:val="000000"/>
        </w:rPr>
        <w:t>;</w:t>
      </w:r>
    </w:p>
    <w:p w:rsidR="00E61DE5" w:rsidRDefault="00E61DE5" w:rsidP="009769F0">
      <w:pPr>
        <w:numPr>
          <w:ilvl w:val="1"/>
          <w:numId w:val="756"/>
        </w:numPr>
        <w:spacing w:beforeAutospacing="1" w:after="100" w:afterAutospacing="1" w:line="240" w:lineRule="auto"/>
        <w:rPr>
          <w:rFonts w:ascii="Arial" w:hAnsi="Arial" w:cs="Arial"/>
          <w:color w:val="000000"/>
        </w:rPr>
      </w:pPr>
      <w:r>
        <w:rPr>
          <w:rFonts w:ascii="Arial" w:hAnsi="Arial" w:cs="Arial"/>
          <w:color w:val="000000"/>
        </w:rPr>
        <w:t>значок точки прерывания изменится — </w:t>
      </w:r>
      <w:r>
        <w:rPr>
          <w:rFonts w:ascii="Arial" w:hAnsi="Arial" w:cs="Arial"/>
          <w:noProof/>
          <w:color w:val="000000"/>
          <w:lang w:eastAsia="ru-RU"/>
        </w:rPr>
        <w:drawing>
          <wp:inline distT="0" distB="0" distL="0" distR="0">
            <wp:extent cx="114300" cy="121285"/>
            <wp:effectExtent l="0" t="0" r="0" b="0"/>
            <wp:docPr id="460" name="Рисунок 460" descr="https://its.1c.ua/db/content/edtdoc/src/topics/022/03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0__image_xf2_gky_4jb" descr="https://its.1c.ua/db/content/edtdoc/src/topics/022/036.png?_=1579516829"/>
                    <pic:cNvPicPr>
                      <a:picLocks noChangeAspect="1" noChangeArrowheads="1"/>
                    </pic:cNvPicPr>
                  </pic:nvPicPr>
                  <pic:blipFill>
                    <a:blip r:embed="rId3161">
                      <a:extLst>
                        <a:ext uri="{28A0092B-C50C-407E-A947-70E740481C1C}">
                          <a14:useLocalDpi xmlns:a14="http://schemas.microsoft.com/office/drawing/2010/main" val="0"/>
                        </a:ext>
                      </a:extLst>
                    </a:blip>
                    <a:srcRect/>
                    <a:stretch>
                      <a:fillRect/>
                    </a:stretch>
                  </pic:blipFill>
                  <pic:spPr bwMode="auto">
                    <a:xfrm>
                      <a:off x="0" y="0"/>
                      <a:ext cx="114300" cy="121285"/>
                    </a:xfrm>
                    <a:prstGeom prst="rect">
                      <a:avLst/>
                    </a:prstGeom>
                    <a:noFill/>
                    <a:ln>
                      <a:noFill/>
                    </a:ln>
                  </pic:spPr>
                </pic:pic>
              </a:graphicData>
            </a:graphic>
          </wp:inline>
        </w:drawing>
      </w:r>
      <w:r>
        <w:rPr>
          <w:rFonts w:ascii="Arial" w:hAnsi="Arial" w:cs="Arial"/>
          <w:color w:val="000000"/>
        </w:rPr>
        <w:t>.</w:t>
      </w:r>
    </w:p>
    <w:p w:rsidR="00E61DE5" w:rsidRDefault="00E61DE5" w:rsidP="00E61DE5">
      <w:pPr>
        <w:spacing w:before="0" w:after="0"/>
        <w:rPr>
          <w:rFonts w:ascii="Arial" w:hAnsi="Arial" w:cs="Arial"/>
          <w:color w:val="000000"/>
        </w:rPr>
      </w:pPr>
      <w:r>
        <w:rPr>
          <w:rFonts w:ascii="Arial" w:hAnsi="Arial" w:cs="Arial"/>
          <w:color w:val="000000"/>
        </w:rPr>
        <w:t>Отредактировать свойства точки прерывания также можно из панели </w:t>
      </w:r>
      <w:r>
        <w:rPr>
          <w:rStyle w:val="uicontrol"/>
          <w:rFonts w:ascii="Arial" w:hAnsi="Arial" w:cs="Arial"/>
          <w:b/>
          <w:bCs/>
          <w:color w:val="000000"/>
        </w:rPr>
        <w:t>Точки прерывания</w:t>
      </w:r>
      <w:r>
        <w:rPr>
          <w:rFonts w:ascii="Arial" w:hAnsi="Arial" w:cs="Arial"/>
          <w:color w:val="000000"/>
        </w:rPr>
        <w:t>:</w:t>
      </w:r>
    </w:p>
    <w:p w:rsidR="00E61DE5" w:rsidRDefault="00E61DE5" w:rsidP="009769F0">
      <w:pPr>
        <w:numPr>
          <w:ilvl w:val="0"/>
          <w:numId w:val="757"/>
        </w:numPr>
        <w:spacing w:beforeAutospacing="1" w:after="100" w:afterAutospacing="1" w:line="240" w:lineRule="auto"/>
        <w:rPr>
          <w:rFonts w:ascii="Arial" w:hAnsi="Arial" w:cs="Arial"/>
          <w:color w:val="000000"/>
        </w:rPr>
      </w:pPr>
      <w:r>
        <w:rPr>
          <w:rFonts w:ascii="Arial" w:hAnsi="Arial" w:cs="Arial"/>
          <w:color w:val="000000"/>
        </w:rPr>
        <w:t>выделите в списке точку прерывания;</w:t>
      </w:r>
    </w:p>
    <w:p w:rsidR="00E61DE5" w:rsidRDefault="00E61DE5" w:rsidP="009769F0">
      <w:pPr>
        <w:numPr>
          <w:ilvl w:val="0"/>
          <w:numId w:val="757"/>
        </w:numPr>
        <w:spacing w:beforeAutospacing="1" w:after="100" w:afterAutospacing="1" w:line="240" w:lineRule="auto"/>
        <w:rPr>
          <w:rFonts w:ascii="Arial" w:hAnsi="Arial" w:cs="Arial"/>
          <w:color w:val="000000"/>
        </w:rPr>
      </w:pPr>
      <w:r>
        <w:rPr>
          <w:rFonts w:ascii="Arial" w:hAnsi="Arial" w:cs="Arial"/>
          <w:color w:val="000000"/>
        </w:rPr>
        <w:t>в области сведений установите флажок </w:t>
      </w:r>
      <w:r>
        <w:rPr>
          <w:rStyle w:val="uicontrol"/>
          <w:rFonts w:ascii="Arial" w:hAnsi="Arial" w:cs="Arial"/>
          <w:b/>
          <w:bCs/>
          <w:color w:val="000000"/>
        </w:rPr>
        <w:t>Условный</w:t>
      </w:r>
      <w:r>
        <w:rPr>
          <w:rFonts w:ascii="Arial" w:hAnsi="Arial" w:cs="Arial"/>
          <w:color w:val="000000"/>
        </w:rPr>
        <w:t> и задайте условие;</w:t>
      </w:r>
    </w:p>
    <w:p w:rsidR="00E61DE5" w:rsidRDefault="00E61DE5" w:rsidP="009769F0">
      <w:pPr>
        <w:numPr>
          <w:ilvl w:val="1"/>
          <w:numId w:val="757"/>
        </w:numPr>
        <w:spacing w:beforeAutospacing="1" w:after="100" w:afterAutospacing="1" w:line="240" w:lineRule="auto"/>
        <w:rPr>
          <w:rFonts w:ascii="Arial" w:hAnsi="Arial" w:cs="Arial"/>
          <w:color w:val="000000"/>
        </w:rPr>
      </w:pPr>
      <w:r>
        <w:rPr>
          <w:rFonts w:ascii="Arial" w:hAnsi="Arial" w:cs="Arial"/>
          <w:color w:val="000000"/>
        </w:rPr>
        <w:t>значок точки прерывания изменится — </w:t>
      </w:r>
      <w:r>
        <w:rPr>
          <w:rFonts w:ascii="Arial" w:hAnsi="Arial" w:cs="Arial"/>
          <w:noProof/>
          <w:color w:val="000000"/>
          <w:lang w:eastAsia="ru-RU"/>
        </w:rPr>
        <w:drawing>
          <wp:inline distT="0" distB="0" distL="0" distR="0">
            <wp:extent cx="121285" cy="121285"/>
            <wp:effectExtent l="0" t="0" r="0" b="0"/>
            <wp:docPr id="459" name="Рисунок 459" descr="https://its.1c.ua/db/content/edtdoc/src/topics/059/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0__image_t34_vdg_z3b" descr="https://its.1c.ua/db/content/edtdoc/src/topics/059/009.png?_=1579516829"/>
                    <pic:cNvPicPr>
                      <a:picLocks noChangeAspect="1" noChangeArrowheads="1"/>
                    </pic:cNvPicPr>
                  </pic:nvPicPr>
                  <pic:blipFill>
                    <a:blip r:embed="rId3162">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w:t>
      </w:r>
    </w:p>
    <w:p w:rsidR="00E61DE5" w:rsidRDefault="00E61DE5" w:rsidP="00E61DE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63"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Изменение свойств точки прерывания</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Вы можете изменить свойства точки прерывания: количество раз, на которое произойдет остановка, и условие остановки.</w:t>
      </w:r>
    </w:p>
    <w:p w:rsidR="00E61DE5" w:rsidRDefault="00E61DE5" w:rsidP="00E61DE5">
      <w:pPr>
        <w:rPr>
          <w:rFonts w:ascii="Arial" w:hAnsi="Arial" w:cs="Arial"/>
          <w:color w:val="000000"/>
        </w:rPr>
      </w:pPr>
      <w:r>
        <w:rPr>
          <w:rFonts w:ascii="Arial" w:hAnsi="Arial" w:cs="Arial"/>
          <w:color w:val="000000"/>
        </w:rPr>
        <w:t>Изменить свойства точки прерывания вы можете в модуле или в панели </w:t>
      </w:r>
      <w:r>
        <w:rPr>
          <w:rStyle w:val="uicontrol"/>
          <w:rFonts w:ascii="Arial" w:hAnsi="Arial" w:cs="Arial"/>
          <w:b/>
          <w:bCs/>
          <w:color w:val="000000"/>
        </w:rPr>
        <w:t>Точки прерывания</w:t>
      </w:r>
      <w:r>
        <w:rPr>
          <w:rFonts w:ascii="Arial" w:hAnsi="Arial" w:cs="Arial"/>
          <w:color w:val="000000"/>
        </w:rPr>
        <w:t>:</w:t>
      </w:r>
    </w:p>
    <w:p w:rsidR="00E61DE5" w:rsidRDefault="00E61DE5" w:rsidP="009769F0">
      <w:pPr>
        <w:numPr>
          <w:ilvl w:val="0"/>
          <w:numId w:val="758"/>
        </w:numPr>
        <w:spacing w:beforeAutospacing="1" w:after="100" w:afterAutospacing="1" w:line="240" w:lineRule="auto"/>
        <w:rPr>
          <w:rFonts w:ascii="Arial" w:hAnsi="Arial" w:cs="Arial"/>
          <w:color w:val="000000"/>
        </w:rPr>
      </w:pPr>
      <w:r>
        <w:rPr>
          <w:rFonts w:ascii="Arial" w:hAnsi="Arial" w:cs="Arial"/>
          <w:color w:val="000000"/>
        </w:rPr>
        <w:t>в модуле, нажмите в контекстном меню точки </w:t>
      </w:r>
      <w:r>
        <w:rPr>
          <w:rStyle w:val="uicontrol"/>
          <w:rFonts w:ascii="Arial" w:hAnsi="Arial" w:cs="Arial"/>
          <w:b/>
          <w:bCs/>
          <w:color w:val="000000"/>
        </w:rPr>
        <w:t>Свойства точки останова...</w:t>
      </w:r>
      <w:r>
        <w:rPr>
          <w:rFonts w:ascii="Arial" w:hAnsi="Arial" w:cs="Arial"/>
          <w:color w:val="000000"/>
        </w:rPr>
        <w:t>;</w:t>
      </w:r>
    </w:p>
    <w:p w:rsidR="00E61DE5" w:rsidRDefault="00E61DE5" w:rsidP="009769F0">
      <w:pPr>
        <w:numPr>
          <w:ilvl w:val="0"/>
          <w:numId w:val="75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выделите нужную точку и:</w:t>
      </w:r>
    </w:p>
    <w:p w:rsidR="00E61DE5" w:rsidRDefault="00E61DE5" w:rsidP="009769F0">
      <w:pPr>
        <w:numPr>
          <w:ilvl w:val="1"/>
          <w:numId w:val="758"/>
        </w:numPr>
        <w:spacing w:beforeAutospacing="1" w:after="100" w:afterAutospacing="1" w:line="240" w:lineRule="auto"/>
        <w:rPr>
          <w:rFonts w:ascii="Arial" w:hAnsi="Arial" w:cs="Arial"/>
          <w:color w:val="000000"/>
        </w:rPr>
      </w:pPr>
      <w:r>
        <w:rPr>
          <w:rFonts w:ascii="Arial" w:hAnsi="Arial" w:cs="Arial"/>
          <w:color w:val="000000"/>
        </w:rPr>
        <w:t>отредактируйте ее свойства в области сведений;</w:t>
      </w:r>
    </w:p>
    <w:p w:rsidR="00E61DE5" w:rsidRDefault="00E61DE5" w:rsidP="009769F0">
      <w:pPr>
        <w:numPr>
          <w:ilvl w:val="1"/>
          <w:numId w:val="758"/>
        </w:numPr>
        <w:spacing w:beforeAutospacing="1" w:after="100" w:afterAutospacing="1" w:line="240" w:lineRule="auto"/>
        <w:rPr>
          <w:rFonts w:ascii="Arial" w:hAnsi="Arial" w:cs="Arial"/>
          <w:color w:val="000000"/>
        </w:rPr>
      </w:pPr>
      <w:r>
        <w:rPr>
          <w:rFonts w:ascii="Arial" w:hAnsi="Arial" w:cs="Arial"/>
          <w:color w:val="000000"/>
        </w:rPr>
        <w:t>или нажмите в контекстном меню </w:t>
      </w:r>
      <w:r>
        <w:rPr>
          <w:rStyle w:val="uicontrol"/>
          <w:rFonts w:ascii="Arial" w:hAnsi="Arial" w:cs="Arial"/>
          <w:b/>
          <w:bCs/>
          <w:color w:val="000000"/>
        </w:rPr>
        <w:t>Свойства точки останова...</w:t>
      </w:r>
      <w:r>
        <w:rPr>
          <w:rFonts w:ascii="Arial" w:hAnsi="Arial" w:cs="Arial"/>
          <w:color w:val="000000"/>
        </w:rPr>
        <w:t>.</w:t>
      </w:r>
    </w:p>
    <w:p w:rsidR="00E61DE5" w:rsidRDefault="00E61DE5" w:rsidP="00E61DE5">
      <w:pPr>
        <w:spacing w:before="0" w:after="0"/>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164"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по любой ошибке</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Остановка по любой ошибке может понадобиться, например, для того, чтобы посмотреть значения переменных, которые приводят к возникновению ошибки.</w:t>
      </w:r>
    </w:p>
    <w:p w:rsidR="00E61DE5" w:rsidRDefault="00E61DE5" w:rsidP="00E61DE5">
      <w:pPr>
        <w:rPr>
          <w:rFonts w:ascii="Arial" w:hAnsi="Arial" w:cs="Arial"/>
          <w:color w:val="000000"/>
        </w:rPr>
      </w:pPr>
      <w:r>
        <w:rPr>
          <w:rFonts w:ascii="Arial" w:hAnsi="Arial" w:cs="Arial"/>
          <w:color w:val="000000"/>
        </w:rPr>
        <w:t>Чтобы </w:t>
      </w:r>
      <w:hyperlink r:id="rId3165"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при возникновении любой ошибки, добавьте точку прерывания по ошибке:</w:t>
      </w:r>
    </w:p>
    <w:p w:rsidR="00E61DE5" w:rsidRDefault="00E61DE5" w:rsidP="009769F0">
      <w:pPr>
        <w:numPr>
          <w:ilvl w:val="0"/>
          <w:numId w:val="759"/>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нажмите </w:t>
      </w:r>
      <w:r>
        <w:rPr>
          <w:rFonts w:ascii="Arial" w:hAnsi="Arial" w:cs="Arial"/>
          <w:noProof/>
          <w:color w:val="000000"/>
          <w:lang w:eastAsia="ru-RU"/>
        </w:rPr>
        <w:drawing>
          <wp:inline distT="0" distB="0" distL="0" distR="0">
            <wp:extent cx="157480" cy="171450"/>
            <wp:effectExtent l="0" t="0" r="0" b="0"/>
            <wp:docPr id="463" name="Рисунок 463" descr="https://its.1c.ua/db/content/edtdoc/src/topics/reusables/launch-debug-commands/03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41__image_qwr_wyz_rjb" descr="https://its.1c.ua/db/content/edtdoc/src/topics/reusables/launch-debug-commands/033.png?_=1579516829"/>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57480" cy="171450"/>
                    </a:xfrm>
                    <a:prstGeom prst="rect">
                      <a:avLst/>
                    </a:prstGeom>
                    <a:noFill/>
                    <a:ln>
                      <a:noFill/>
                    </a:ln>
                  </pic:spPr>
                </pic:pic>
              </a:graphicData>
            </a:graphic>
          </wp:inline>
        </w:drawing>
      </w:r>
      <w:r>
        <w:rPr>
          <w:rFonts w:ascii="Arial" w:hAnsi="Arial" w:cs="Arial"/>
          <w:color w:val="000000"/>
        </w:rPr>
        <w:t> в командной панели;</w:t>
      </w:r>
    </w:p>
    <w:p w:rsidR="00E61DE5" w:rsidRDefault="00E61DE5" w:rsidP="009769F0">
      <w:pPr>
        <w:numPr>
          <w:ilvl w:val="1"/>
          <w:numId w:val="759"/>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r>
        <w:rPr>
          <w:rStyle w:val="uicontrol"/>
          <w:rFonts w:ascii="Arial" w:hAnsi="Arial" w:cs="Arial"/>
          <w:b/>
          <w:bCs/>
          <w:color w:val="000000"/>
        </w:rPr>
        <w:t>Остановка по ошибке</w:t>
      </w:r>
      <w:r>
        <w:rPr>
          <w:rFonts w:ascii="Arial" w:hAnsi="Arial" w:cs="Arial"/>
          <w:color w:val="000000"/>
        </w:rPr>
        <w:t>;</w:t>
      </w:r>
    </w:p>
    <w:p w:rsidR="00E61DE5" w:rsidRDefault="00E61DE5" w:rsidP="009769F0">
      <w:pPr>
        <w:numPr>
          <w:ilvl w:val="0"/>
          <w:numId w:val="759"/>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Останавливаться</w:t>
      </w:r>
      <w:proofErr w:type="gramEnd"/>
      <w:r>
        <w:rPr>
          <w:rStyle w:val="uicontrol"/>
          <w:rFonts w:ascii="Arial" w:hAnsi="Arial" w:cs="Arial"/>
          <w:b/>
          <w:bCs/>
          <w:color w:val="000000"/>
        </w:rPr>
        <w:t xml:space="preserve"> по ошибке</w:t>
      </w:r>
      <w:r>
        <w:rPr>
          <w:rFonts w:ascii="Arial" w:hAnsi="Arial" w:cs="Arial"/>
          <w:color w:val="000000"/>
        </w:rPr>
        <w:t>, нажмите </w:t>
      </w:r>
      <w:r>
        <w:rPr>
          <w:rStyle w:val="uicontrol"/>
          <w:rFonts w:ascii="Arial" w:hAnsi="Arial" w:cs="Arial"/>
          <w:b/>
          <w:bCs/>
          <w:color w:val="000000"/>
        </w:rPr>
        <w:t>ОК</w:t>
      </w:r>
      <w:r>
        <w:rPr>
          <w:rFonts w:ascii="Arial" w:hAnsi="Arial" w:cs="Arial"/>
          <w:color w:val="000000"/>
        </w:rPr>
        <w:t>;</w:t>
      </w:r>
    </w:p>
    <w:p w:rsidR="00E61DE5" w:rsidRDefault="00E61DE5" w:rsidP="009769F0">
      <w:pPr>
        <w:numPr>
          <w:ilvl w:val="1"/>
          <w:numId w:val="759"/>
        </w:numPr>
        <w:spacing w:beforeAutospacing="1" w:after="100" w:afterAutospacing="1" w:line="240" w:lineRule="auto"/>
        <w:rPr>
          <w:rFonts w:ascii="Arial" w:hAnsi="Arial" w:cs="Arial"/>
          <w:color w:val="000000"/>
        </w:rPr>
      </w:pPr>
      <w:r>
        <w:rPr>
          <w:rFonts w:ascii="Arial" w:hAnsi="Arial" w:cs="Arial"/>
          <w:color w:val="000000"/>
        </w:rPr>
        <w:t>будет добавлена точка прерывания </w:t>
      </w:r>
      <w:r>
        <w:rPr>
          <w:rStyle w:val="uicontrol"/>
          <w:rFonts w:ascii="Arial" w:hAnsi="Arial" w:cs="Arial"/>
          <w:b/>
          <w:bCs/>
          <w:color w:val="000000"/>
        </w:rPr>
        <w:t>Все исключения</w:t>
      </w:r>
      <w:r>
        <w:rPr>
          <w:rFonts w:ascii="Arial" w:hAnsi="Arial" w:cs="Arial"/>
          <w:color w:val="000000"/>
        </w:rPr>
        <w:t>.</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Для того чтобы отладка останавливалась при наступлении любой ошибки, установите флаг </w:t>
      </w:r>
      <w:r>
        <w:rPr>
          <w:rStyle w:val="uicontrol"/>
          <w:rFonts w:ascii="Arial" w:hAnsi="Arial" w:cs="Arial"/>
          <w:b/>
          <w:bCs/>
          <w:color w:val="000000"/>
          <w:sz w:val="20"/>
          <w:szCs w:val="20"/>
        </w:rPr>
        <w:t>Остановка по ошибке</w:t>
      </w:r>
      <w:r>
        <w:rPr>
          <w:rFonts w:ascii="Arial" w:hAnsi="Arial" w:cs="Arial"/>
          <w:color w:val="000000"/>
          <w:sz w:val="20"/>
          <w:szCs w:val="20"/>
        </w:rPr>
        <w:t>. Вы можете сделать это двумя способами.</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Эти же действия вы можете выполнить из главного меню, нажав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Добавить точку останова по исключению...</w:t>
      </w:r>
      <w:r>
        <w:rPr>
          <w:rFonts w:ascii="Arial" w:hAnsi="Arial" w:cs="Arial"/>
          <w:color w:val="000000"/>
          <w:sz w:val="20"/>
          <w:szCs w:val="20"/>
        </w:rPr>
        <w:t>.</w:t>
      </w:r>
    </w:p>
    <w:p w:rsidR="00E61DE5" w:rsidRDefault="00E61DE5" w:rsidP="00E61DE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67"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по указанной ошибке</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Остановка по указанной ошибке может понадобиться, например, для того, чтобы остановиться при возникновении ошибки, содержащей определенный текст.</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Например, при выполнении программы возникает несколько ошибок, в том числе ошибка с сообщением "Деление на 0".</w:t>
      </w:r>
    </w:p>
    <w:p w:rsidR="00E61DE5" w:rsidRDefault="00E61DE5" w:rsidP="00E61DE5">
      <w:pPr>
        <w:rPr>
          <w:rFonts w:ascii="Arial" w:hAnsi="Arial" w:cs="Arial"/>
          <w:color w:val="000000"/>
        </w:rPr>
      </w:pPr>
      <w:r>
        <w:rPr>
          <w:rFonts w:ascii="Arial" w:hAnsi="Arial" w:cs="Arial"/>
          <w:color w:val="000000"/>
        </w:rPr>
        <w:t>Чтобы </w:t>
      </w:r>
      <w:hyperlink r:id="rId3168"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при возникновении именно этой ошибки, добавьте точку прерывания по ошибке и укажите текст сообщения:</w:t>
      </w:r>
    </w:p>
    <w:p w:rsidR="00E61DE5" w:rsidRDefault="00E61DE5" w:rsidP="009769F0">
      <w:pPr>
        <w:numPr>
          <w:ilvl w:val="0"/>
          <w:numId w:val="760"/>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нажмите </w:t>
      </w:r>
      <w:r>
        <w:rPr>
          <w:rFonts w:ascii="Arial" w:hAnsi="Arial" w:cs="Arial"/>
          <w:noProof/>
          <w:color w:val="000000"/>
          <w:lang w:eastAsia="ru-RU"/>
        </w:rPr>
        <w:drawing>
          <wp:inline distT="0" distB="0" distL="0" distR="0">
            <wp:extent cx="157480" cy="171450"/>
            <wp:effectExtent l="0" t="0" r="0" b="0"/>
            <wp:docPr id="464" name="Рисунок 464" descr="https://its.1c.ua/db/content/edtdoc/src/topics/reusables/launch-debug-commands/03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2__image_qwr_wyz_rjb" descr="https://its.1c.ua/db/content/edtdoc/src/topics/reusables/launch-debug-commands/033.png?_=1579516829"/>
                    <pic:cNvPicPr>
                      <a:picLocks noChangeAspect="1" noChangeArrowheads="1"/>
                    </pic:cNvPicPr>
                  </pic:nvPicPr>
                  <pic:blipFill>
                    <a:blip r:embed="rId3166">
                      <a:extLst>
                        <a:ext uri="{28A0092B-C50C-407E-A947-70E740481C1C}">
                          <a14:useLocalDpi xmlns:a14="http://schemas.microsoft.com/office/drawing/2010/main" val="0"/>
                        </a:ext>
                      </a:extLst>
                    </a:blip>
                    <a:srcRect/>
                    <a:stretch>
                      <a:fillRect/>
                    </a:stretch>
                  </pic:blipFill>
                  <pic:spPr bwMode="auto">
                    <a:xfrm>
                      <a:off x="0" y="0"/>
                      <a:ext cx="157480" cy="171450"/>
                    </a:xfrm>
                    <a:prstGeom prst="rect">
                      <a:avLst/>
                    </a:prstGeom>
                    <a:noFill/>
                    <a:ln>
                      <a:noFill/>
                    </a:ln>
                  </pic:spPr>
                </pic:pic>
              </a:graphicData>
            </a:graphic>
          </wp:inline>
        </w:drawing>
      </w:r>
      <w:r>
        <w:rPr>
          <w:rFonts w:ascii="Arial" w:hAnsi="Arial" w:cs="Arial"/>
          <w:color w:val="000000"/>
        </w:rPr>
        <w:t> в командной панели;</w:t>
      </w:r>
    </w:p>
    <w:p w:rsidR="00E61DE5" w:rsidRDefault="00E61DE5" w:rsidP="009769F0">
      <w:pPr>
        <w:numPr>
          <w:ilvl w:val="1"/>
          <w:numId w:val="760"/>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r>
        <w:rPr>
          <w:rStyle w:val="uicontrol"/>
          <w:rFonts w:ascii="Arial" w:hAnsi="Arial" w:cs="Arial"/>
          <w:b/>
          <w:bCs/>
          <w:color w:val="000000"/>
        </w:rPr>
        <w:t>Остановка по ошибке</w:t>
      </w:r>
      <w:r>
        <w:rPr>
          <w:rFonts w:ascii="Arial" w:hAnsi="Arial" w:cs="Arial"/>
          <w:color w:val="000000"/>
        </w:rPr>
        <w:t>;</w:t>
      </w:r>
    </w:p>
    <w:p w:rsidR="00E61DE5" w:rsidRDefault="00E61DE5" w:rsidP="009769F0">
      <w:pPr>
        <w:numPr>
          <w:ilvl w:val="0"/>
          <w:numId w:val="760"/>
        </w:numPr>
        <w:spacing w:beforeAutospacing="1" w:after="100" w:afterAutospacing="1" w:line="240" w:lineRule="auto"/>
        <w:rPr>
          <w:rFonts w:ascii="Arial" w:hAnsi="Arial" w:cs="Arial"/>
          <w:color w:val="000000"/>
        </w:rPr>
      </w:pPr>
      <w:r>
        <w:rPr>
          <w:rFonts w:ascii="Arial" w:hAnsi="Arial" w:cs="Arial"/>
          <w:color w:val="000000"/>
        </w:rPr>
        <w:t>в поле </w:t>
      </w:r>
      <w:proofErr w:type="gramStart"/>
      <w:r>
        <w:rPr>
          <w:rStyle w:val="uicontrol"/>
          <w:rFonts w:ascii="Arial" w:hAnsi="Arial" w:cs="Arial"/>
          <w:b/>
          <w:bCs/>
          <w:color w:val="000000"/>
        </w:rPr>
        <w:t>Останавливаться</w:t>
      </w:r>
      <w:proofErr w:type="gramEnd"/>
      <w:r>
        <w:rPr>
          <w:rStyle w:val="uicontrol"/>
          <w:rFonts w:ascii="Arial" w:hAnsi="Arial" w:cs="Arial"/>
          <w:b/>
          <w:bCs/>
          <w:color w:val="000000"/>
        </w:rPr>
        <w:t xml:space="preserve"> только на ошибках, включающих текст</w:t>
      </w:r>
      <w:r>
        <w:rPr>
          <w:rFonts w:ascii="Arial" w:hAnsi="Arial" w:cs="Arial"/>
          <w:color w:val="000000"/>
        </w:rPr>
        <w:t> напишите фрагмент сообщения об ошибке — "деление". Нажмите </w:t>
      </w:r>
      <w:r>
        <w:rPr>
          <w:rStyle w:val="uicontrol"/>
          <w:rFonts w:ascii="Arial" w:hAnsi="Arial" w:cs="Arial"/>
          <w:b/>
          <w:bCs/>
          <w:color w:val="000000"/>
        </w:rPr>
        <w:t>ОК</w:t>
      </w:r>
      <w:r>
        <w:rPr>
          <w:rFonts w:ascii="Arial" w:hAnsi="Arial" w:cs="Arial"/>
          <w:color w:val="000000"/>
        </w:rPr>
        <w:t>;</w:t>
      </w:r>
    </w:p>
    <w:p w:rsidR="00E61DE5" w:rsidRDefault="00E61DE5" w:rsidP="009769F0">
      <w:pPr>
        <w:numPr>
          <w:ilvl w:val="1"/>
          <w:numId w:val="760"/>
        </w:numPr>
        <w:spacing w:beforeAutospacing="1" w:after="100" w:afterAutospacing="1" w:line="240" w:lineRule="auto"/>
        <w:rPr>
          <w:rFonts w:ascii="Arial" w:hAnsi="Arial" w:cs="Arial"/>
          <w:color w:val="000000"/>
        </w:rPr>
      </w:pPr>
      <w:r>
        <w:rPr>
          <w:rFonts w:ascii="Arial" w:hAnsi="Arial" w:cs="Arial"/>
          <w:color w:val="000000"/>
        </w:rPr>
        <w:t>будет добавлена точка прерывания </w:t>
      </w:r>
      <w:r>
        <w:rPr>
          <w:rStyle w:val="uicontrol"/>
          <w:rFonts w:ascii="Arial" w:hAnsi="Arial" w:cs="Arial"/>
          <w:b/>
          <w:bCs/>
          <w:color w:val="000000"/>
        </w:rPr>
        <w:t>Сообщение исключения: [деление]</w:t>
      </w:r>
      <w:r>
        <w:rPr>
          <w:rFonts w:ascii="Arial" w:hAnsi="Arial" w:cs="Arial"/>
          <w:color w:val="000000"/>
        </w:rPr>
        <w:t>.</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Эти же действия вы можете выполнить из главного меню, нажав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Добавить точку останова по исключению...</w:t>
      </w:r>
      <w:r>
        <w:rPr>
          <w:rFonts w:ascii="Arial" w:hAnsi="Arial" w:cs="Arial"/>
          <w:color w:val="000000"/>
          <w:sz w:val="20"/>
          <w:szCs w:val="20"/>
        </w:rPr>
        <w:t>.</w:t>
      </w:r>
    </w:p>
    <w:p w:rsidR="00E61DE5" w:rsidRDefault="00E61DE5" w:rsidP="00E61DE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69"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в подписках на событие</w:t>
      </w:r>
    </w:p>
    <w:p w:rsidR="00E61DE5" w:rsidRDefault="004737C9" w:rsidP="00E61DE5">
      <w:pPr>
        <w:pStyle w:val="af8"/>
        <w:rPr>
          <w:rFonts w:ascii="Arial" w:hAnsi="Arial" w:cs="Arial"/>
          <w:color w:val="000000"/>
          <w:sz w:val="20"/>
          <w:szCs w:val="20"/>
        </w:rPr>
      </w:pPr>
      <w:hyperlink r:id="rId3170" w:history="1">
        <w:r w:rsidR="00E61DE5">
          <w:rPr>
            <w:rStyle w:val="af9"/>
            <w:rFonts w:ascii="Arial" w:hAnsi="Arial" w:cs="Arial"/>
            <w:color w:val="0388A6"/>
            <w:sz w:val="20"/>
            <w:szCs w:val="20"/>
          </w:rPr>
          <w:t>Подписки на события</w:t>
        </w:r>
      </w:hyperlink>
      <w:r w:rsidR="00E61DE5">
        <w:rPr>
          <w:rFonts w:ascii="Arial" w:hAnsi="Arial" w:cs="Arial"/>
          <w:color w:val="000000"/>
          <w:sz w:val="20"/>
          <w:szCs w:val="20"/>
        </w:rPr>
        <w:t> позволяют назначать обработчики, которые будут выполняться после того, как выполнен стандартный обработчик некоторого события некоторого объекта конфигурации. Таким образом с одним стандартным обработчиком события может быть связано несколько обработчиков, назначенных подписками.</w:t>
      </w:r>
    </w:p>
    <w:p w:rsidR="00E61DE5" w:rsidRDefault="00E61DE5" w:rsidP="00E61DE5">
      <w:pPr>
        <w:rPr>
          <w:rFonts w:ascii="Arial" w:hAnsi="Arial" w:cs="Arial"/>
          <w:color w:val="000000"/>
        </w:rPr>
      </w:pPr>
      <w:r>
        <w:rPr>
          <w:rFonts w:ascii="Arial" w:hAnsi="Arial" w:cs="Arial"/>
          <w:color w:val="000000"/>
        </w:rPr>
        <w:t>Чтобы </w:t>
      </w:r>
      <w:hyperlink r:id="rId3171"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например, во всех подписках на событие </w:t>
      </w:r>
      <w:r>
        <w:rPr>
          <w:rStyle w:val="apiname"/>
          <w:rFonts w:ascii="Consolas" w:hAnsi="Consolas" w:cs="Arial"/>
          <w:color w:val="DD1144"/>
          <w:bdr w:val="single" w:sz="6" w:space="1" w:color="E1E1E8" w:frame="1"/>
          <w:shd w:val="clear" w:color="auto" w:fill="F7F7F9"/>
        </w:rPr>
        <w:t>ПередЗаписью</w:t>
      </w:r>
      <w:r>
        <w:rPr>
          <w:rFonts w:ascii="Arial" w:hAnsi="Arial" w:cs="Arial"/>
          <w:color w:val="000000"/>
        </w:rPr>
        <w:t>, которое есть у справочника </w:t>
      </w:r>
      <w:r>
        <w:rPr>
          <w:rStyle w:val="uicontrol"/>
          <w:rFonts w:ascii="Arial" w:hAnsi="Arial" w:cs="Arial"/>
          <w:b/>
          <w:bCs/>
          <w:color w:val="000000"/>
        </w:rPr>
        <w:t>Банки</w:t>
      </w:r>
      <w:r>
        <w:rPr>
          <w:rFonts w:ascii="Arial" w:hAnsi="Arial" w:cs="Arial"/>
          <w:color w:val="000000"/>
        </w:rPr>
        <w:t>, выполните следующие действия:</w:t>
      </w:r>
    </w:p>
    <w:p w:rsidR="00E61DE5" w:rsidRDefault="00E61DE5" w:rsidP="009769F0">
      <w:pPr>
        <w:numPr>
          <w:ilvl w:val="0"/>
          <w:numId w:val="761"/>
        </w:numPr>
        <w:spacing w:beforeAutospacing="1" w:after="100" w:afterAutospacing="1" w:line="240" w:lineRule="auto"/>
        <w:rPr>
          <w:rFonts w:ascii="Arial" w:hAnsi="Arial" w:cs="Arial"/>
          <w:color w:val="000000"/>
        </w:rPr>
      </w:pPr>
      <w:r>
        <w:rPr>
          <w:rFonts w:ascii="Arial" w:hAnsi="Arial" w:cs="Arial"/>
          <w:color w:val="000000"/>
        </w:rPr>
        <w:t>в </w:t>
      </w:r>
      <w:hyperlink r:id="rId3172" w:history="1">
        <w:r>
          <w:rPr>
            <w:rStyle w:val="af9"/>
            <w:rFonts w:ascii="Arial" w:hAnsi="Arial" w:cs="Arial"/>
            <w:color w:val="0388A6"/>
          </w:rPr>
          <w:t>панели</w:t>
        </w:r>
      </w:hyperlink>
      <w:r>
        <w:rPr>
          <w:rFonts w:ascii="Arial" w:hAnsi="Arial" w:cs="Arial"/>
          <w:color w:val="000000"/>
        </w:rPr>
        <w:t> </w:t>
      </w:r>
      <w:r>
        <w:rPr>
          <w:rStyle w:val="uicontrol"/>
          <w:rFonts w:ascii="Arial" w:hAnsi="Arial" w:cs="Arial"/>
          <w:b/>
          <w:bCs/>
          <w:color w:val="000000"/>
        </w:rPr>
        <w:t>Точки прерывания</w:t>
      </w:r>
      <w:r>
        <w:rPr>
          <w:rFonts w:ascii="Arial" w:hAnsi="Arial" w:cs="Arial"/>
          <w:color w:val="000000"/>
        </w:rPr>
        <w:t> нажмите </w:t>
      </w:r>
      <w:r>
        <w:rPr>
          <w:rFonts w:ascii="Arial" w:hAnsi="Arial" w:cs="Arial"/>
          <w:noProof/>
          <w:color w:val="000000"/>
          <w:lang w:eastAsia="ru-RU"/>
        </w:rPr>
        <w:drawing>
          <wp:inline distT="0" distB="0" distL="0" distR="0">
            <wp:extent cx="142875" cy="135890"/>
            <wp:effectExtent l="0" t="0" r="9525" b="0"/>
            <wp:docPr id="470" name="Рисунок 470" descr="https://its.1c.ua/db/content/edtdoc/src/topics/reusables/launch-debug-commands/03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t2r_xd1_sjb" descr="https://its.1c.ua/db/content/edtdoc/src/topics/reusables/launch-debug-commands/034.png?_=1579516829"/>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142875" cy="135890"/>
                    </a:xfrm>
                    <a:prstGeom prst="rect">
                      <a:avLst/>
                    </a:prstGeom>
                    <a:noFill/>
                    <a:ln>
                      <a:noFill/>
                    </a:ln>
                  </pic:spPr>
                </pic:pic>
              </a:graphicData>
            </a:graphic>
          </wp:inline>
        </w:drawing>
      </w:r>
      <w:r>
        <w:rPr>
          <w:rFonts w:ascii="Arial" w:hAnsi="Arial" w:cs="Arial"/>
          <w:color w:val="000000"/>
        </w:rPr>
        <w:t> в командной панели;</w:t>
      </w:r>
    </w:p>
    <w:p w:rsidR="00E61DE5" w:rsidRDefault="00E61DE5" w:rsidP="009769F0">
      <w:pPr>
        <w:numPr>
          <w:ilvl w:val="1"/>
          <w:numId w:val="761"/>
        </w:numPr>
        <w:spacing w:beforeAutospacing="1" w:after="100" w:afterAutospacing="1" w:line="240" w:lineRule="auto"/>
        <w:rPr>
          <w:rFonts w:ascii="Arial" w:hAnsi="Arial" w:cs="Arial"/>
          <w:color w:val="000000"/>
        </w:rPr>
      </w:pPr>
      <w:r>
        <w:rPr>
          <w:rFonts w:ascii="Arial" w:hAnsi="Arial" w:cs="Arial"/>
          <w:color w:val="000000"/>
        </w:rPr>
        <w:t>будет открыт </w:t>
      </w:r>
      <w:hyperlink r:id="rId3174" w:history="1">
        <w:r>
          <w:rPr>
            <w:rStyle w:val="af9"/>
            <w:rFonts w:ascii="Arial" w:hAnsi="Arial" w:cs="Arial"/>
            <w:color w:val="0388A6"/>
          </w:rPr>
          <w:t>диалог</w:t>
        </w:r>
      </w:hyperlink>
      <w:r>
        <w:rPr>
          <w:rFonts w:ascii="Arial" w:hAnsi="Arial" w:cs="Arial"/>
          <w:color w:val="000000"/>
        </w:rPr>
        <w:t> </w:t>
      </w:r>
      <w:r>
        <w:rPr>
          <w:rStyle w:val="uicontrol"/>
          <w:rFonts w:ascii="Arial" w:hAnsi="Arial" w:cs="Arial"/>
          <w:b/>
          <w:bCs/>
          <w:color w:val="000000"/>
        </w:rPr>
        <w:t>Добавление точек останова</w:t>
      </w:r>
      <w:r>
        <w:rPr>
          <w:rFonts w:ascii="Arial" w:hAnsi="Arial" w:cs="Arial"/>
          <w:color w:val="000000"/>
        </w:rPr>
        <w:t>;</w:t>
      </w:r>
    </w:p>
    <w:p w:rsidR="00E61DE5" w:rsidRDefault="00E61DE5" w:rsidP="00E61DE5">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29275" cy="4600575"/>
            <wp:effectExtent l="0" t="0" r="9525" b="9525"/>
            <wp:docPr id="469" name="Рисунок 469" descr="https://its.1c.ua/db/content/edtdoc/src/img/t00047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cp4_pf1_sjb" descr="https://its.1c.ua/db/content/edtdoc/src/img/t000473/001.png?_=1579516829"/>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5629275" cy="4600575"/>
                    </a:xfrm>
                    <a:prstGeom prst="rect">
                      <a:avLst/>
                    </a:prstGeom>
                    <a:noFill/>
                    <a:ln>
                      <a:noFill/>
                    </a:ln>
                  </pic:spPr>
                </pic:pic>
              </a:graphicData>
            </a:graphic>
          </wp:inline>
        </w:drawing>
      </w:r>
    </w:p>
    <w:p w:rsidR="00E61DE5" w:rsidRDefault="00E61DE5" w:rsidP="009769F0">
      <w:pPr>
        <w:numPr>
          <w:ilvl w:val="0"/>
          <w:numId w:val="76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Источники</w:t>
      </w:r>
      <w:r>
        <w:rPr>
          <w:rFonts w:ascii="Arial" w:hAnsi="Arial" w:cs="Arial"/>
          <w:color w:val="000000"/>
        </w:rPr>
        <w:t> установите флажок у объекта </w:t>
      </w:r>
      <w:r>
        <w:rPr>
          <w:rStyle w:val="uicontrol"/>
          <w:rFonts w:ascii="Arial" w:hAnsi="Arial" w:cs="Arial"/>
          <w:b/>
          <w:bCs/>
          <w:color w:val="000000"/>
        </w:rPr>
        <w:t>СправочникОбъект.Банки</w:t>
      </w:r>
      <w:r>
        <w:rPr>
          <w:rFonts w:ascii="Arial" w:hAnsi="Arial" w:cs="Arial"/>
          <w:color w:val="000000"/>
        </w:rPr>
        <w:t>;</w:t>
      </w:r>
    </w:p>
    <w:p w:rsidR="00E61DE5" w:rsidRDefault="00E61DE5" w:rsidP="00E61DE5">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036060" cy="3607435"/>
            <wp:effectExtent l="0" t="0" r="2540" b="0"/>
            <wp:docPr id="468" name="Рисунок 468" descr="https://its.1c.ua/db/content/edtdoc/src/img/t00047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ud1_xf1_sjb" descr="https://its.1c.ua/db/content/edtdoc/src/img/t000473/002.png?_=1579516829"/>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4036060" cy="3607435"/>
                    </a:xfrm>
                    <a:prstGeom prst="rect">
                      <a:avLst/>
                    </a:prstGeom>
                    <a:noFill/>
                    <a:ln>
                      <a:noFill/>
                    </a:ln>
                  </pic:spPr>
                </pic:pic>
              </a:graphicData>
            </a:graphic>
          </wp:inline>
        </w:drawing>
      </w:r>
    </w:p>
    <w:p w:rsidR="00E61DE5" w:rsidRDefault="00E61DE5" w:rsidP="009769F0">
      <w:pPr>
        <w:numPr>
          <w:ilvl w:val="1"/>
          <w:numId w:val="76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События</w:t>
      </w:r>
      <w:r>
        <w:rPr>
          <w:rFonts w:ascii="Arial" w:hAnsi="Arial" w:cs="Arial"/>
          <w:color w:val="000000"/>
        </w:rPr>
        <w:t> будут показаны события объекта </w:t>
      </w:r>
      <w:r>
        <w:rPr>
          <w:rStyle w:val="uicontrol"/>
          <w:rFonts w:ascii="Arial" w:hAnsi="Arial" w:cs="Arial"/>
          <w:b/>
          <w:bCs/>
          <w:color w:val="000000"/>
        </w:rPr>
        <w:t>СправочникОбъект.Банки</w:t>
      </w:r>
      <w:r>
        <w:rPr>
          <w:rFonts w:ascii="Arial" w:hAnsi="Arial" w:cs="Arial"/>
          <w:color w:val="000000"/>
        </w:rPr>
        <w:t>, на которые возможна подписка;</w:t>
      </w:r>
    </w:p>
    <w:p w:rsidR="00E61DE5" w:rsidRDefault="00E61DE5" w:rsidP="009769F0">
      <w:pPr>
        <w:numPr>
          <w:ilvl w:val="1"/>
          <w:numId w:val="761"/>
        </w:numPr>
        <w:spacing w:beforeAutospacing="1" w:after="100" w:afterAutospacing="1" w:line="240" w:lineRule="auto"/>
        <w:rPr>
          <w:rFonts w:ascii="Arial" w:hAnsi="Arial" w:cs="Arial"/>
          <w:color w:val="000000"/>
        </w:rPr>
      </w:pPr>
      <w:r>
        <w:rPr>
          <w:rFonts w:ascii="Arial" w:hAnsi="Arial" w:cs="Arial"/>
          <w:color w:val="000000"/>
        </w:rPr>
        <w:lastRenderedPageBreak/>
        <w:t>в окне </w:t>
      </w:r>
      <w:r>
        <w:rPr>
          <w:rStyle w:val="uicontrol"/>
          <w:rFonts w:ascii="Arial" w:hAnsi="Arial" w:cs="Arial"/>
          <w:b/>
          <w:bCs/>
          <w:color w:val="000000"/>
        </w:rPr>
        <w:t>Обработчики</w:t>
      </w:r>
      <w:r>
        <w:rPr>
          <w:rFonts w:ascii="Arial" w:hAnsi="Arial" w:cs="Arial"/>
          <w:color w:val="000000"/>
        </w:rPr>
        <w:t> будут показаны модули, в которых содержатся обработчики подписок на эти события объекта </w:t>
      </w:r>
      <w:r>
        <w:rPr>
          <w:rStyle w:val="uicontrol"/>
          <w:rFonts w:ascii="Arial" w:hAnsi="Arial" w:cs="Arial"/>
          <w:b/>
          <w:bCs/>
          <w:color w:val="000000"/>
        </w:rPr>
        <w:t>СправочникОбъект.Банки</w:t>
      </w:r>
      <w:r>
        <w:rPr>
          <w:rFonts w:ascii="Arial" w:hAnsi="Arial" w:cs="Arial"/>
          <w:color w:val="000000"/>
        </w:rPr>
        <w:t>;</w:t>
      </w:r>
    </w:p>
    <w:p w:rsidR="00E61DE5" w:rsidRDefault="00E61DE5" w:rsidP="009769F0">
      <w:pPr>
        <w:numPr>
          <w:ilvl w:val="0"/>
          <w:numId w:val="76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События</w:t>
      </w:r>
      <w:r>
        <w:rPr>
          <w:rFonts w:ascii="Arial" w:hAnsi="Arial" w:cs="Arial"/>
          <w:color w:val="000000"/>
        </w:rPr>
        <w:t> установите флажок у события </w:t>
      </w:r>
      <w:r>
        <w:rPr>
          <w:rStyle w:val="apiname"/>
          <w:rFonts w:ascii="Consolas" w:hAnsi="Consolas" w:cs="Arial"/>
          <w:color w:val="DD1144"/>
          <w:bdr w:val="single" w:sz="6" w:space="1" w:color="E1E1E8" w:frame="1"/>
          <w:shd w:val="clear" w:color="auto" w:fill="F7F7F9"/>
        </w:rPr>
        <w:t>ПередЗаписью</w:t>
      </w:r>
      <w:r>
        <w:rPr>
          <w:rFonts w:ascii="Arial" w:hAnsi="Arial" w:cs="Arial"/>
          <w:color w:val="000000"/>
        </w:rPr>
        <w:t>;</w:t>
      </w:r>
    </w:p>
    <w:p w:rsidR="00E61DE5" w:rsidRDefault="00E61DE5" w:rsidP="00E61DE5">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3978910" cy="1993265"/>
            <wp:effectExtent l="0" t="0" r="2540" b="6985"/>
            <wp:docPr id="467" name="Рисунок 467" descr="https://its.1c.ua/db/content/edtdoc/src/img/t000473/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ngp_dg1_sjb" descr="https://its.1c.ua/db/content/edtdoc/src/img/t000473/003.png?_=1579516829"/>
                    <pic:cNvPicPr>
                      <a:picLocks noChangeAspect="1" noChangeArrowheads="1"/>
                    </pic:cNvPicPr>
                  </pic:nvPicPr>
                  <pic:blipFill>
                    <a:blip r:embed="rId3177">
                      <a:extLst>
                        <a:ext uri="{28A0092B-C50C-407E-A947-70E740481C1C}">
                          <a14:useLocalDpi xmlns:a14="http://schemas.microsoft.com/office/drawing/2010/main" val="0"/>
                        </a:ext>
                      </a:extLst>
                    </a:blip>
                    <a:srcRect/>
                    <a:stretch>
                      <a:fillRect/>
                    </a:stretch>
                  </pic:blipFill>
                  <pic:spPr bwMode="auto">
                    <a:xfrm>
                      <a:off x="0" y="0"/>
                      <a:ext cx="3978910" cy="1993265"/>
                    </a:xfrm>
                    <a:prstGeom prst="rect">
                      <a:avLst/>
                    </a:prstGeom>
                    <a:noFill/>
                    <a:ln>
                      <a:noFill/>
                    </a:ln>
                  </pic:spPr>
                </pic:pic>
              </a:graphicData>
            </a:graphic>
          </wp:inline>
        </w:drawing>
      </w:r>
    </w:p>
    <w:p w:rsidR="00E61DE5" w:rsidRDefault="00E61DE5" w:rsidP="009769F0">
      <w:pPr>
        <w:numPr>
          <w:ilvl w:val="1"/>
          <w:numId w:val="76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Обработчики</w:t>
      </w:r>
      <w:r>
        <w:rPr>
          <w:rFonts w:ascii="Arial" w:hAnsi="Arial" w:cs="Arial"/>
          <w:color w:val="000000"/>
        </w:rPr>
        <w:t> будут показаны модули, в которых содержатся обработчики подписок на событие </w:t>
      </w:r>
      <w:r>
        <w:rPr>
          <w:rStyle w:val="apiname"/>
          <w:rFonts w:ascii="Consolas" w:hAnsi="Consolas" w:cs="Arial"/>
          <w:color w:val="DD1144"/>
          <w:bdr w:val="single" w:sz="6" w:space="1" w:color="E1E1E8" w:frame="1"/>
          <w:shd w:val="clear" w:color="auto" w:fill="F7F7F9"/>
        </w:rPr>
        <w:t>ПередЗаписью</w:t>
      </w:r>
      <w:r>
        <w:rPr>
          <w:rFonts w:ascii="Arial" w:hAnsi="Arial" w:cs="Arial"/>
          <w:color w:val="000000"/>
        </w:rPr>
        <w:t> объекта </w:t>
      </w:r>
      <w:r>
        <w:rPr>
          <w:rStyle w:val="uicontrol"/>
          <w:rFonts w:ascii="Arial" w:hAnsi="Arial" w:cs="Arial"/>
          <w:b/>
          <w:bCs/>
          <w:color w:val="000000"/>
        </w:rPr>
        <w:t>СправочникОбъект.Банки</w:t>
      </w:r>
      <w:r>
        <w:rPr>
          <w:rFonts w:ascii="Arial" w:hAnsi="Arial" w:cs="Arial"/>
          <w:color w:val="000000"/>
        </w:rPr>
        <w:t>;</w:t>
      </w:r>
    </w:p>
    <w:p w:rsidR="00E61DE5" w:rsidRDefault="00E61DE5" w:rsidP="009769F0">
      <w:pPr>
        <w:numPr>
          <w:ilvl w:val="0"/>
          <w:numId w:val="761"/>
        </w:numPr>
        <w:spacing w:beforeAutospacing="1" w:after="100" w:afterAutospacing="1" w:line="240" w:lineRule="auto"/>
        <w:rPr>
          <w:rFonts w:ascii="Arial" w:hAnsi="Arial" w:cs="Arial"/>
          <w:color w:val="000000"/>
        </w:rPr>
      </w:pPr>
      <w:r>
        <w:rPr>
          <w:rFonts w:ascii="Arial" w:hAnsi="Arial" w:cs="Arial"/>
          <w:color w:val="000000"/>
        </w:rPr>
        <w:t>в окне </w:t>
      </w:r>
      <w:r>
        <w:rPr>
          <w:rStyle w:val="uicontrol"/>
          <w:rFonts w:ascii="Arial" w:hAnsi="Arial" w:cs="Arial"/>
          <w:b/>
          <w:bCs/>
          <w:color w:val="000000"/>
        </w:rPr>
        <w:t>Обработчики</w:t>
      </w:r>
      <w:r>
        <w:rPr>
          <w:rFonts w:ascii="Arial" w:hAnsi="Arial" w:cs="Arial"/>
          <w:color w:val="000000"/>
        </w:rPr>
        <w:t> установите флажки у всех модулей, нажмите </w:t>
      </w:r>
      <w:r>
        <w:rPr>
          <w:rStyle w:val="uicontrol"/>
          <w:rFonts w:ascii="Arial" w:hAnsi="Arial" w:cs="Arial"/>
          <w:b/>
          <w:bCs/>
          <w:color w:val="000000"/>
        </w:rPr>
        <w:t>ОК</w:t>
      </w:r>
      <w:r>
        <w:rPr>
          <w:rFonts w:ascii="Arial" w:hAnsi="Arial" w:cs="Arial"/>
          <w:color w:val="000000"/>
        </w:rPr>
        <w:t>;</w:t>
      </w:r>
    </w:p>
    <w:p w:rsidR="00E61DE5" w:rsidRDefault="00E61DE5" w:rsidP="00E61DE5">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4286250" cy="1736090"/>
            <wp:effectExtent l="0" t="0" r="0" b="0"/>
            <wp:docPr id="466" name="Рисунок 466" descr="https://its.1c.ua/db/content/edtdoc/src/img/t000473/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w5k_lg1_sjb" descr="https://its.1c.ua/db/content/edtdoc/src/img/t000473/004.png?_=1579516829"/>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4286250" cy="1736090"/>
                    </a:xfrm>
                    <a:prstGeom prst="rect">
                      <a:avLst/>
                    </a:prstGeom>
                    <a:noFill/>
                    <a:ln>
                      <a:noFill/>
                    </a:ln>
                  </pic:spPr>
                </pic:pic>
              </a:graphicData>
            </a:graphic>
          </wp:inline>
        </w:drawing>
      </w:r>
    </w:p>
    <w:p w:rsidR="00E61DE5" w:rsidRDefault="00E61DE5" w:rsidP="009769F0">
      <w:pPr>
        <w:numPr>
          <w:ilvl w:val="1"/>
          <w:numId w:val="761"/>
        </w:numPr>
        <w:spacing w:beforeAutospacing="1" w:after="100" w:afterAutospacing="1" w:line="240" w:lineRule="auto"/>
        <w:rPr>
          <w:rFonts w:ascii="Arial" w:hAnsi="Arial" w:cs="Arial"/>
          <w:color w:val="000000"/>
        </w:rPr>
      </w:pPr>
      <w:r>
        <w:rPr>
          <w:rFonts w:ascii="Arial" w:hAnsi="Arial" w:cs="Arial"/>
          <w:color w:val="000000"/>
        </w:rPr>
        <w:t>в каждом из обработчиков событий (в данном примере в трех обработчиках) будет установлена точка прерывания.</w:t>
      </w:r>
    </w:p>
    <w:p w:rsidR="00E61DE5" w:rsidRDefault="00E61DE5" w:rsidP="00E61DE5">
      <w:pPr>
        <w:spacing w:before="0" w:after="0"/>
        <w:rPr>
          <w:rFonts w:ascii="Arial" w:hAnsi="Arial" w:cs="Arial"/>
          <w:color w:val="000000"/>
        </w:rPr>
      </w:pPr>
      <w:r>
        <w:rPr>
          <w:rFonts w:ascii="Arial" w:hAnsi="Arial" w:cs="Arial"/>
          <w:color w:val="000000"/>
        </w:rPr>
        <w:t>Аналогичные действия вы можете выполнить из редактора </w:t>
      </w:r>
      <w:r>
        <w:rPr>
          <w:rStyle w:val="uicontrol"/>
          <w:rFonts w:ascii="Arial" w:hAnsi="Arial" w:cs="Arial"/>
          <w:b/>
          <w:bCs/>
          <w:color w:val="000000"/>
        </w:rPr>
        <w:t>Все подписки на события</w:t>
      </w:r>
      <w:r>
        <w:rPr>
          <w:rFonts w:ascii="Arial" w:hAnsi="Arial" w:cs="Arial"/>
          <w:color w:val="000000"/>
        </w:rPr>
        <w:t>:</w:t>
      </w:r>
    </w:p>
    <w:p w:rsidR="00E61DE5" w:rsidRDefault="00E61DE5" w:rsidP="009769F0">
      <w:pPr>
        <w:numPr>
          <w:ilvl w:val="0"/>
          <w:numId w:val="762"/>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Навигатор</w:t>
      </w:r>
      <w:r>
        <w:rPr>
          <w:rFonts w:ascii="Arial" w:hAnsi="Arial" w:cs="Arial"/>
          <w:color w:val="000000"/>
        </w:rPr>
        <w:t> в контекстном меню конфигурации нажмите </w:t>
      </w:r>
      <w:proofErr w:type="gramStart"/>
      <w:r>
        <w:rPr>
          <w:rStyle w:val="uicontrol"/>
          <w:rFonts w:ascii="Arial" w:hAnsi="Arial" w:cs="Arial"/>
          <w:b/>
          <w:bCs/>
          <w:color w:val="000000"/>
        </w:rPr>
        <w:t>Все</w:t>
      </w:r>
      <w:proofErr w:type="gramEnd"/>
      <w:r>
        <w:rPr>
          <w:rStyle w:val="uicontrol"/>
          <w:rFonts w:ascii="Arial" w:hAnsi="Arial" w:cs="Arial"/>
          <w:b/>
          <w:bCs/>
          <w:color w:val="000000"/>
        </w:rPr>
        <w:t xml:space="preserve"> подписки на события</w:t>
      </w:r>
      <w:r>
        <w:rPr>
          <w:rFonts w:ascii="Arial" w:hAnsi="Arial" w:cs="Arial"/>
          <w:color w:val="000000"/>
        </w:rPr>
        <w:t>;</w:t>
      </w:r>
    </w:p>
    <w:p w:rsidR="00E61DE5" w:rsidRDefault="00E61DE5" w:rsidP="009769F0">
      <w:pPr>
        <w:numPr>
          <w:ilvl w:val="1"/>
          <w:numId w:val="762"/>
        </w:numPr>
        <w:spacing w:beforeAutospacing="1" w:after="100" w:afterAutospacing="1" w:line="240" w:lineRule="auto"/>
        <w:rPr>
          <w:rFonts w:ascii="Arial" w:hAnsi="Arial" w:cs="Arial"/>
          <w:color w:val="000000"/>
        </w:rPr>
      </w:pPr>
      <w:r>
        <w:rPr>
          <w:rFonts w:ascii="Arial" w:hAnsi="Arial" w:cs="Arial"/>
          <w:color w:val="000000"/>
        </w:rPr>
        <w:t>будет открыт редактор </w:t>
      </w:r>
      <w:proofErr w:type="gramStart"/>
      <w:r>
        <w:rPr>
          <w:rStyle w:val="uicontrol"/>
          <w:rFonts w:ascii="Arial" w:hAnsi="Arial" w:cs="Arial"/>
          <w:b/>
          <w:bCs/>
          <w:color w:val="000000"/>
        </w:rPr>
        <w:t>Все</w:t>
      </w:r>
      <w:proofErr w:type="gramEnd"/>
      <w:r>
        <w:rPr>
          <w:rStyle w:val="uicontrol"/>
          <w:rFonts w:ascii="Arial" w:hAnsi="Arial" w:cs="Arial"/>
          <w:b/>
          <w:bCs/>
          <w:color w:val="000000"/>
        </w:rPr>
        <w:t xml:space="preserve"> подписки на события</w:t>
      </w:r>
      <w:r>
        <w:rPr>
          <w:rFonts w:ascii="Arial" w:hAnsi="Arial" w:cs="Arial"/>
          <w:color w:val="000000"/>
        </w:rPr>
        <w:t>;</w:t>
      </w:r>
    </w:p>
    <w:p w:rsidR="00E61DE5" w:rsidRDefault="00E61DE5" w:rsidP="009769F0">
      <w:pPr>
        <w:numPr>
          <w:ilvl w:val="0"/>
          <w:numId w:val="762"/>
        </w:numPr>
        <w:spacing w:beforeAutospacing="1" w:after="100" w:afterAutospacing="1" w:line="240" w:lineRule="auto"/>
        <w:rPr>
          <w:rFonts w:ascii="Arial" w:hAnsi="Arial" w:cs="Arial"/>
          <w:color w:val="000000"/>
        </w:rPr>
      </w:pPr>
      <w:r>
        <w:rPr>
          <w:rFonts w:ascii="Arial" w:hAnsi="Arial" w:cs="Arial"/>
          <w:color w:val="000000"/>
        </w:rPr>
        <w:t>нажмите </w:t>
      </w:r>
      <w:r>
        <w:rPr>
          <w:rFonts w:ascii="Arial" w:hAnsi="Arial" w:cs="Arial"/>
          <w:noProof/>
          <w:color w:val="000000"/>
          <w:lang w:eastAsia="ru-RU"/>
        </w:rPr>
        <w:drawing>
          <wp:inline distT="0" distB="0" distL="0" distR="0">
            <wp:extent cx="142875" cy="135890"/>
            <wp:effectExtent l="0" t="0" r="9525" b="0"/>
            <wp:docPr id="465" name="Рисунок 465" descr="https://its.1c.ua/db/content/edtdoc/src/topics/reusables/launch-debug-commands/03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3__image_ecn_nh1_sjb" descr="https://its.1c.ua/db/content/edtdoc/src/topics/reusables/launch-debug-commands/034.png?_=1579516829"/>
                    <pic:cNvPicPr>
                      <a:picLocks noChangeAspect="1" noChangeArrowheads="1"/>
                    </pic:cNvPicPr>
                  </pic:nvPicPr>
                  <pic:blipFill>
                    <a:blip r:embed="rId3173">
                      <a:extLst>
                        <a:ext uri="{28A0092B-C50C-407E-A947-70E740481C1C}">
                          <a14:useLocalDpi xmlns:a14="http://schemas.microsoft.com/office/drawing/2010/main" val="0"/>
                        </a:ext>
                      </a:extLst>
                    </a:blip>
                    <a:srcRect/>
                    <a:stretch>
                      <a:fillRect/>
                    </a:stretch>
                  </pic:blipFill>
                  <pic:spPr bwMode="auto">
                    <a:xfrm>
                      <a:off x="0" y="0"/>
                      <a:ext cx="142875" cy="135890"/>
                    </a:xfrm>
                    <a:prstGeom prst="rect">
                      <a:avLst/>
                    </a:prstGeom>
                    <a:noFill/>
                    <a:ln>
                      <a:noFill/>
                    </a:ln>
                  </pic:spPr>
                </pic:pic>
              </a:graphicData>
            </a:graphic>
          </wp:inline>
        </w:drawing>
      </w:r>
      <w:r>
        <w:rPr>
          <w:rFonts w:ascii="Arial" w:hAnsi="Arial" w:cs="Arial"/>
          <w:color w:val="000000"/>
        </w:rPr>
        <w:t> в командной панели;</w:t>
      </w:r>
    </w:p>
    <w:p w:rsidR="00E61DE5" w:rsidRDefault="00E61DE5" w:rsidP="009769F0">
      <w:pPr>
        <w:numPr>
          <w:ilvl w:val="1"/>
          <w:numId w:val="762"/>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r>
        <w:rPr>
          <w:rStyle w:val="uicontrol"/>
          <w:rFonts w:ascii="Arial" w:hAnsi="Arial" w:cs="Arial"/>
          <w:b/>
          <w:bCs/>
          <w:color w:val="000000"/>
        </w:rPr>
        <w:t>Добавление точек останова</w:t>
      </w:r>
      <w:r>
        <w:rPr>
          <w:rFonts w:ascii="Arial" w:hAnsi="Arial" w:cs="Arial"/>
          <w:color w:val="000000"/>
        </w:rPr>
        <w:t>;</w:t>
      </w:r>
    </w:p>
    <w:p w:rsidR="00E61DE5" w:rsidRDefault="00E61DE5" w:rsidP="00E61DE5">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79"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E61DE5" w:rsidRDefault="00E61DE5" w:rsidP="00E61DE5">
      <w:pPr>
        <w:pStyle w:val="4"/>
      </w:pPr>
      <w:r>
        <w:t>Остановка при выполнении действия в программе</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Остановка при выполнении действия в программе может понадобиться, например, в том случае, когда вы не знаете, какой именно фрагмент программного кода вызывается в результате действий пользователя.</w:t>
      </w:r>
    </w:p>
    <w:p w:rsidR="00E61DE5" w:rsidRDefault="00E61DE5" w:rsidP="00E61DE5">
      <w:pPr>
        <w:rPr>
          <w:rFonts w:ascii="Arial" w:hAnsi="Arial" w:cs="Arial"/>
          <w:color w:val="000000"/>
        </w:rPr>
      </w:pPr>
      <w:r>
        <w:rPr>
          <w:rFonts w:ascii="Arial" w:hAnsi="Arial" w:cs="Arial"/>
          <w:color w:val="000000"/>
        </w:rPr>
        <w:t>Чтобы </w:t>
      </w:r>
      <w:hyperlink r:id="rId3180"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остановиться</w:t>
        </w:r>
      </w:hyperlink>
      <w:r>
        <w:rPr>
          <w:rFonts w:ascii="Arial" w:hAnsi="Arial" w:cs="Arial"/>
          <w:color w:val="000000"/>
        </w:rPr>
        <w:t> при выполнении некоторого действия в программе (например, при нажатии кнопки), приостановите процесс отладки и затем выполните действие:</w:t>
      </w:r>
    </w:p>
    <w:p w:rsidR="00E61DE5" w:rsidRDefault="00E61DE5" w:rsidP="009769F0">
      <w:pPr>
        <w:numPr>
          <w:ilvl w:val="0"/>
          <w:numId w:val="763"/>
        </w:numPr>
        <w:spacing w:beforeAutospacing="1" w:after="100" w:afterAutospacing="1" w:line="240" w:lineRule="auto"/>
        <w:rPr>
          <w:rFonts w:ascii="Arial" w:hAnsi="Arial" w:cs="Arial"/>
          <w:color w:val="000000"/>
        </w:rPr>
      </w:pPr>
      <w:r>
        <w:rPr>
          <w:rFonts w:ascii="Arial" w:hAnsi="Arial" w:cs="Arial"/>
          <w:color w:val="000000"/>
        </w:rPr>
        <w:t>в запущенном приложении выполните все действия до нужного (например, откройте форму);</w:t>
      </w:r>
    </w:p>
    <w:p w:rsidR="00E61DE5" w:rsidRDefault="00E61DE5" w:rsidP="009769F0">
      <w:pPr>
        <w:numPr>
          <w:ilvl w:val="0"/>
          <w:numId w:val="763"/>
        </w:numPr>
        <w:spacing w:beforeAutospacing="1" w:after="100" w:afterAutospacing="1" w:line="240" w:lineRule="auto"/>
        <w:rPr>
          <w:rFonts w:ascii="Arial" w:hAnsi="Arial" w:cs="Arial"/>
          <w:color w:val="000000"/>
        </w:rPr>
      </w:pPr>
      <w:r>
        <w:rPr>
          <w:rFonts w:ascii="Arial" w:hAnsi="Arial" w:cs="Arial"/>
          <w:color w:val="000000"/>
        </w:rPr>
        <w:t>перейдите в 1</w:t>
      </w:r>
      <w:proofErr w:type="gramStart"/>
      <w:r>
        <w:rPr>
          <w:rFonts w:ascii="Arial" w:hAnsi="Arial" w:cs="Arial"/>
          <w:color w:val="000000"/>
        </w:rPr>
        <w:t>C:EDT</w:t>
      </w:r>
      <w:proofErr w:type="gramEnd"/>
    </w:p>
    <w:p w:rsidR="00E61DE5" w:rsidRDefault="00E61DE5" w:rsidP="009769F0">
      <w:pPr>
        <w:numPr>
          <w:ilvl w:val="0"/>
          <w:numId w:val="763"/>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процесс отладки </w:t>
      </w:r>
      <w:r>
        <w:rPr>
          <w:rFonts w:ascii="Arial" w:hAnsi="Arial" w:cs="Arial"/>
          <w:noProof/>
          <w:color w:val="000000"/>
          <w:lang w:eastAsia="ru-RU"/>
        </w:rPr>
        <w:drawing>
          <wp:inline distT="0" distB="0" distL="0" distR="0">
            <wp:extent cx="171450" cy="171450"/>
            <wp:effectExtent l="0" t="0" r="0" b="0"/>
            <wp:docPr id="472" name="Рисунок 472" descr="https://its.1c.ua/db/content/edtdoc/src/topics/057/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5__image_a42_3dl_y3b" descr="https://its.1c.ua/db/content/edtdoc/src/topics/057/004.png?_=1579516829"/>
                    <pic:cNvPicPr>
                      <a:picLocks noChangeAspect="1" noChangeArrowheads="1"/>
                    </pic:cNvPicPr>
                  </pic:nvPicPr>
                  <pic:blipFill>
                    <a:blip r:embed="rId318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 в контекстном меню нажмите </w:t>
      </w:r>
      <w:r>
        <w:rPr>
          <w:rFonts w:ascii="Arial" w:hAnsi="Arial" w:cs="Arial"/>
          <w:noProof/>
          <w:color w:val="000000"/>
          <w:lang w:eastAsia="ru-RU"/>
        </w:rPr>
        <w:drawing>
          <wp:inline distT="0" distB="0" distL="0" distR="0">
            <wp:extent cx="121285" cy="135890"/>
            <wp:effectExtent l="0" t="0" r="0" b="0"/>
            <wp:docPr id="471" name="Рисунок 471" descr="https://its.1c.ua/db/content/edtdoc/src/topics/reusables/launch-debug-commands/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5__image_ts5_jk1_sjb" descr="https://its.1c.ua/db/content/edtdoc/src/topics/reusables/launch-debug-commands/009.png?_=1579516829"/>
                    <pic:cNvPicPr>
                      <a:picLocks noChangeAspect="1" noChangeArrowheads="1"/>
                    </pic:cNvPicPr>
                  </pic:nvPicPr>
                  <pic:blipFill>
                    <a:blip r:embed="rId3182">
                      <a:extLst>
                        <a:ext uri="{28A0092B-C50C-407E-A947-70E740481C1C}">
                          <a14:useLocalDpi xmlns:a14="http://schemas.microsoft.com/office/drawing/2010/main" val="0"/>
                        </a:ext>
                      </a:extLst>
                    </a:blip>
                    <a:srcRect/>
                    <a:stretch>
                      <a:fillRect/>
                    </a:stretch>
                  </pic:blipFill>
                  <pic:spPr bwMode="auto">
                    <a:xfrm>
                      <a:off x="0" y="0"/>
                      <a:ext cx="121285" cy="13589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Приостановить</w:t>
      </w:r>
      <w:r>
        <w:rPr>
          <w:rFonts w:ascii="Arial" w:hAnsi="Arial" w:cs="Arial"/>
          <w:color w:val="000000"/>
        </w:rPr>
        <w:t>;</w:t>
      </w:r>
    </w:p>
    <w:p w:rsidR="00E61DE5" w:rsidRDefault="00E61DE5" w:rsidP="009769F0">
      <w:pPr>
        <w:numPr>
          <w:ilvl w:val="0"/>
          <w:numId w:val="763"/>
        </w:numPr>
        <w:spacing w:beforeAutospacing="1" w:after="100" w:afterAutospacing="1" w:line="240" w:lineRule="auto"/>
        <w:rPr>
          <w:rFonts w:ascii="Arial" w:hAnsi="Arial" w:cs="Arial"/>
          <w:color w:val="000000"/>
        </w:rPr>
      </w:pPr>
      <w:r>
        <w:rPr>
          <w:rFonts w:ascii="Arial" w:hAnsi="Arial" w:cs="Arial"/>
          <w:color w:val="000000"/>
        </w:rPr>
        <w:lastRenderedPageBreak/>
        <w:t>перейдите в приложение и выполните действие (нажмите кнопку, например);</w:t>
      </w:r>
    </w:p>
    <w:p w:rsidR="00E61DE5" w:rsidRDefault="00E61DE5" w:rsidP="009769F0">
      <w:pPr>
        <w:numPr>
          <w:ilvl w:val="1"/>
          <w:numId w:val="763"/>
        </w:numPr>
        <w:spacing w:beforeAutospacing="1" w:after="100" w:afterAutospacing="1" w:line="240" w:lineRule="auto"/>
        <w:rPr>
          <w:rFonts w:ascii="Arial" w:hAnsi="Arial" w:cs="Arial"/>
          <w:color w:val="000000"/>
        </w:rPr>
      </w:pPr>
      <w:r>
        <w:rPr>
          <w:rFonts w:ascii="Arial" w:hAnsi="Arial" w:cs="Arial"/>
          <w:color w:val="000000"/>
        </w:rPr>
        <w:t>исполнение будет остановлено на первой исполняемой инструкции;</w:t>
      </w:r>
    </w:p>
    <w:p w:rsidR="00E61DE5" w:rsidRDefault="00E61DE5" w:rsidP="009769F0">
      <w:pPr>
        <w:numPr>
          <w:ilvl w:val="1"/>
          <w:numId w:val="763"/>
        </w:numPr>
        <w:spacing w:beforeAutospacing="1" w:after="100" w:afterAutospacing="1" w:line="240" w:lineRule="auto"/>
        <w:rPr>
          <w:rFonts w:ascii="Arial" w:hAnsi="Arial" w:cs="Arial"/>
          <w:color w:val="000000"/>
        </w:rPr>
      </w:pPr>
      <w:r>
        <w:rPr>
          <w:rFonts w:ascii="Arial" w:hAnsi="Arial" w:cs="Arial"/>
          <w:color w:val="000000"/>
        </w:rPr>
        <w:t>модуль, содержащий эту инструкцию, будет открыт в редакторе встроенного языка.</w:t>
      </w:r>
    </w:p>
    <w:p w:rsidR="00E61DE5" w:rsidRDefault="00E61DE5" w:rsidP="00E61DE5">
      <w:pPr>
        <w:pStyle w:val="af8"/>
        <w:rPr>
          <w:rFonts w:ascii="Arial" w:hAnsi="Arial" w:cs="Arial"/>
          <w:color w:val="000000"/>
          <w:sz w:val="20"/>
          <w:szCs w:val="20"/>
        </w:rPr>
      </w:pPr>
      <w:r>
        <w:rPr>
          <w:rFonts w:ascii="Arial" w:hAnsi="Arial" w:cs="Arial"/>
          <w:color w:val="000000"/>
          <w:sz w:val="20"/>
          <w:szCs w:val="20"/>
        </w:rPr>
        <w:t>Чтобы приостановить отладку вы также можете нажать в главном меню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Приостановить</w:t>
      </w:r>
      <w:r>
        <w:rPr>
          <w:rFonts w:ascii="Arial" w:hAnsi="Arial" w:cs="Arial"/>
          <w:color w:val="000000"/>
          <w:sz w:val="20"/>
          <w:szCs w:val="20"/>
        </w:rPr>
        <w:t>.</w:t>
      </w:r>
    </w:p>
    <w:p w:rsidR="00E61DE5" w:rsidRDefault="00E61DE5" w:rsidP="00E61DE5">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83" w:tooltip="Для того, чтобы исполнение было остановлено в некотором месте программы, должен быть выполнен ряд условий:" w:history="1">
        <w:r>
          <w:rPr>
            <w:rStyle w:val="af9"/>
            <w:rFonts w:ascii="Arial" w:hAnsi="Arial" w:cs="Arial"/>
            <w:color w:val="0388A6"/>
          </w:rPr>
          <w:t>Остановка исполнения</w:t>
        </w:r>
      </w:hyperlink>
    </w:p>
    <w:p w:rsidR="008E4BEE" w:rsidRDefault="008E4BEE" w:rsidP="008E4BEE">
      <w:pPr>
        <w:pStyle w:val="3"/>
      </w:pPr>
      <w:r>
        <w:t>Продолжение и завершение исполнения</w:t>
      </w:r>
    </w:p>
    <w:p w:rsidR="008E4BEE" w:rsidRDefault="008E4BEE" w:rsidP="008E4BEE">
      <w:pPr>
        <w:pStyle w:val="af8"/>
        <w:rPr>
          <w:rFonts w:ascii="Arial" w:hAnsi="Arial" w:cs="Arial"/>
          <w:color w:val="000000"/>
          <w:sz w:val="20"/>
          <w:szCs w:val="20"/>
        </w:rPr>
      </w:pPr>
      <w:r>
        <w:rPr>
          <w:rFonts w:ascii="Arial" w:hAnsi="Arial" w:cs="Arial"/>
          <w:color w:val="000000"/>
          <w:sz w:val="20"/>
          <w:szCs w:val="20"/>
        </w:rPr>
        <w:t>После того, как вы остановили исполнение и просмотрели интересующие вас значения, вы можете продолжить исполнение прикладного решения, или завершить его.</w:t>
      </w:r>
    </w:p>
    <w:p w:rsidR="008E4BEE" w:rsidRDefault="004737C9" w:rsidP="009769F0">
      <w:pPr>
        <w:numPr>
          <w:ilvl w:val="0"/>
          <w:numId w:val="764"/>
        </w:numPr>
        <w:spacing w:before="240" w:after="240" w:line="240" w:lineRule="auto"/>
        <w:rPr>
          <w:rFonts w:ascii="Arial" w:hAnsi="Arial" w:cs="Arial"/>
          <w:color w:val="000000"/>
        </w:rPr>
      </w:pPr>
      <w:hyperlink r:id="rId3184" w:history="1">
        <w:r w:rsidR="008E4BEE">
          <w:rPr>
            <w:rStyle w:val="af9"/>
            <w:rFonts w:ascii="Arial" w:hAnsi="Arial" w:cs="Arial"/>
            <w:b/>
            <w:bCs/>
            <w:color w:val="0388A6"/>
          </w:rPr>
          <w:t>Продолжение исполнения после остановки на точке прерывания</w:t>
        </w:r>
      </w:hyperlink>
    </w:p>
    <w:p w:rsidR="008E4BEE" w:rsidRDefault="004737C9" w:rsidP="009769F0">
      <w:pPr>
        <w:numPr>
          <w:ilvl w:val="0"/>
          <w:numId w:val="764"/>
        </w:numPr>
        <w:spacing w:before="240" w:after="240" w:line="240" w:lineRule="auto"/>
        <w:rPr>
          <w:rFonts w:ascii="Arial" w:hAnsi="Arial" w:cs="Arial"/>
          <w:color w:val="000000"/>
        </w:rPr>
      </w:pPr>
      <w:hyperlink r:id="rId3185" w:history="1">
        <w:r w:rsidR="008E4BEE">
          <w:rPr>
            <w:rStyle w:val="af9"/>
            <w:rFonts w:ascii="Arial" w:hAnsi="Arial" w:cs="Arial"/>
            <w:b/>
            <w:bCs/>
            <w:color w:val="0388A6"/>
          </w:rPr>
          <w:t>Продолжение исполнения до выбранной строки</w:t>
        </w:r>
      </w:hyperlink>
    </w:p>
    <w:p w:rsidR="008E4BEE" w:rsidRDefault="004737C9" w:rsidP="009769F0">
      <w:pPr>
        <w:numPr>
          <w:ilvl w:val="0"/>
          <w:numId w:val="764"/>
        </w:numPr>
        <w:spacing w:before="240" w:after="240" w:line="240" w:lineRule="auto"/>
        <w:rPr>
          <w:rFonts w:ascii="Arial" w:hAnsi="Arial" w:cs="Arial"/>
          <w:color w:val="000000"/>
        </w:rPr>
      </w:pPr>
      <w:hyperlink r:id="rId3186" w:history="1">
        <w:r w:rsidR="008E4BEE">
          <w:rPr>
            <w:rStyle w:val="af9"/>
            <w:rFonts w:ascii="Arial" w:hAnsi="Arial" w:cs="Arial"/>
            <w:b/>
            <w:bCs/>
            <w:color w:val="0388A6"/>
          </w:rPr>
          <w:t>Продолжение исполнения без учета точек прерывания</w:t>
        </w:r>
      </w:hyperlink>
      <w:r w:rsidR="008E4BEE">
        <w:rPr>
          <w:rFonts w:ascii="Arial" w:hAnsi="Arial" w:cs="Arial"/>
          <w:color w:val="000000"/>
        </w:rPr>
        <w:br/>
        <w:t>Если в прикладном решении нужно выполнить отлаживаемое действие еще раз, вы можете продолжить исполнение "не глядя" на точки прерывания, перейти в прикладное решение и снова выполнить то действие, которое вы отлаживаете.</w:t>
      </w:r>
    </w:p>
    <w:p w:rsidR="008E4BEE" w:rsidRDefault="004737C9" w:rsidP="009769F0">
      <w:pPr>
        <w:numPr>
          <w:ilvl w:val="0"/>
          <w:numId w:val="764"/>
        </w:numPr>
        <w:spacing w:before="240" w:after="240" w:line="240" w:lineRule="auto"/>
        <w:rPr>
          <w:rFonts w:ascii="Arial" w:hAnsi="Arial" w:cs="Arial"/>
          <w:color w:val="000000"/>
        </w:rPr>
      </w:pPr>
      <w:hyperlink r:id="rId3187" w:history="1">
        <w:r w:rsidR="008E4BEE">
          <w:rPr>
            <w:rStyle w:val="af9"/>
            <w:rFonts w:ascii="Arial" w:hAnsi="Arial" w:cs="Arial"/>
            <w:b/>
            <w:bCs/>
            <w:color w:val="0388A6"/>
          </w:rPr>
          <w:t>Перезапуск отладки</w:t>
        </w:r>
      </w:hyperlink>
      <w:r w:rsidR="008E4BEE">
        <w:rPr>
          <w:rFonts w:ascii="Arial" w:hAnsi="Arial" w:cs="Arial"/>
          <w:color w:val="000000"/>
        </w:rPr>
        <w:br/>
        <w:t>Один из возможных сценариев разработки выглядит следующим образом: вы останавливаетесь на точке прерывания, анализируете значения переменных, дописываете программный код и перезапускаете отладку, чтобы проверить тот код, который вы написали.</w:t>
      </w:r>
    </w:p>
    <w:p w:rsidR="008E4BEE" w:rsidRDefault="004737C9" w:rsidP="009769F0">
      <w:pPr>
        <w:numPr>
          <w:ilvl w:val="0"/>
          <w:numId w:val="764"/>
        </w:numPr>
        <w:spacing w:before="240" w:after="240" w:line="240" w:lineRule="auto"/>
        <w:rPr>
          <w:rFonts w:ascii="Arial" w:hAnsi="Arial" w:cs="Arial"/>
          <w:color w:val="000000"/>
        </w:rPr>
      </w:pPr>
      <w:hyperlink r:id="rId3188" w:history="1">
        <w:r w:rsidR="008E4BEE">
          <w:rPr>
            <w:rStyle w:val="af9"/>
            <w:rFonts w:ascii="Arial" w:hAnsi="Arial" w:cs="Arial"/>
            <w:b/>
            <w:bCs/>
            <w:color w:val="0388A6"/>
          </w:rPr>
          <w:t>Завершение одного процесса отладки</w:t>
        </w:r>
      </w:hyperlink>
    </w:p>
    <w:p w:rsidR="008E4BEE" w:rsidRDefault="004737C9" w:rsidP="009769F0">
      <w:pPr>
        <w:numPr>
          <w:ilvl w:val="0"/>
          <w:numId w:val="764"/>
        </w:numPr>
        <w:spacing w:before="240" w:after="240" w:line="240" w:lineRule="auto"/>
        <w:rPr>
          <w:rFonts w:ascii="Arial" w:hAnsi="Arial" w:cs="Arial"/>
          <w:color w:val="000000"/>
        </w:rPr>
      </w:pPr>
      <w:hyperlink r:id="rId3189" w:history="1">
        <w:r w:rsidR="008E4BEE">
          <w:rPr>
            <w:rStyle w:val="af9"/>
            <w:rFonts w:ascii="Arial" w:hAnsi="Arial" w:cs="Arial"/>
            <w:b/>
            <w:bCs/>
            <w:color w:val="0388A6"/>
          </w:rPr>
          <w:t>Завершение всех процессов отладки</w:t>
        </w:r>
      </w:hyperlink>
    </w:p>
    <w:p w:rsidR="008E4BEE" w:rsidRDefault="004737C9" w:rsidP="009769F0">
      <w:pPr>
        <w:numPr>
          <w:ilvl w:val="0"/>
          <w:numId w:val="764"/>
        </w:numPr>
        <w:spacing w:before="240" w:after="240" w:line="240" w:lineRule="auto"/>
        <w:rPr>
          <w:rFonts w:ascii="Arial" w:hAnsi="Arial" w:cs="Arial"/>
          <w:color w:val="000000"/>
        </w:rPr>
      </w:pPr>
      <w:hyperlink r:id="rId3190" w:history="1">
        <w:r w:rsidR="008E4BEE">
          <w:rPr>
            <w:rStyle w:val="af9"/>
            <w:rFonts w:ascii="Arial" w:hAnsi="Arial" w:cs="Arial"/>
            <w:b/>
            <w:bCs/>
            <w:color w:val="0388A6"/>
          </w:rPr>
          <w:t>Завершение процесса отладки и очистка панели «Отладка»</w:t>
        </w:r>
      </w:hyperlink>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91" w:history="1">
        <w:r>
          <w:rPr>
            <w:rStyle w:val="af9"/>
            <w:rFonts w:ascii="Arial" w:hAnsi="Arial" w:cs="Arial"/>
            <w:color w:val="0388A6"/>
          </w:rPr>
          <w:t>Отладка прикладных решений</w:t>
        </w:r>
      </w:hyperlink>
    </w:p>
    <w:p w:rsidR="008E4BEE" w:rsidRDefault="008E4BEE" w:rsidP="008E4BEE">
      <w:pPr>
        <w:pStyle w:val="4"/>
      </w:pPr>
      <w:r>
        <w:t>Продолжение исполнения после остановки на точке прерывания</w:t>
      </w:r>
    </w:p>
    <w:p w:rsidR="008E4BEE" w:rsidRDefault="008E4BEE" w:rsidP="008E4BEE">
      <w:pPr>
        <w:rPr>
          <w:rFonts w:ascii="Arial" w:hAnsi="Arial" w:cs="Arial"/>
          <w:color w:val="000000"/>
        </w:rPr>
      </w:pPr>
      <w:r>
        <w:rPr>
          <w:rFonts w:ascii="Arial" w:hAnsi="Arial" w:cs="Arial"/>
          <w:color w:val="000000"/>
        </w:rPr>
        <w:t>Чтобы продолжить исполнение прикладного решения:</w:t>
      </w:r>
    </w:p>
    <w:p w:rsidR="008E4BEE" w:rsidRDefault="008E4BEE" w:rsidP="009769F0">
      <w:pPr>
        <w:numPr>
          <w:ilvl w:val="0"/>
          <w:numId w:val="765"/>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остановленный сеанс </w:t>
      </w:r>
      <w:r>
        <w:rPr>
          <w:rFonts w:ascii="Arial" w:hAnsi="Arial" w:cs="Arial"/>
          <w:noProof/>
          <w:color w:val="000000"/>
          <w:lang w:eastAsia="ru-RU"/>
        </w:rPr>
        <w:drawing>
          <wp:inline distT="0" distB="0" distL="0" distR="0">
            <wp:extent cx="171450" cy="171450"/>
            <wp:effectExtent l="0" t="0" r="0" b="0"/>
            <wp:docPr id="478" name="Рисунок 478" descr="https://its.1c.ua/db/content/edtdoc/src/topics/057/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ikf_fdp_l3b" descr="https://its.1c.ua/db/content/edtdoc/src/topics/057/008.png?_=1579516829"/>
                    <pic:cNvPicPr>
                      <a:picLocks noChangeAspect="1" noChangeArrowheads="1"/>
                    </pic:cNvPicPr>
                  </pic:nvPicPr>
                  <pic:blipFill>
                    <a:blip r:embed="rId3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предмет отладки </w:t>
      </w:r>
      <w:r>
        <w:rPr>
          <w:rFonts w:ascii="Arial" w:hAnsi="Arial" w:cs="Arial"/>
          <w:noProof/>
          <w:color w:val="000000"/>
          <w:lang w:eastAsia="ru-RU"/>
        </w:rPr>
        <w:drawing>
          <wp:inline distT="0" distB="0" distL="0" distR="0">
            <wp:extent cx="171450" cy="171450"/>
            <wp:effectExtent l="0" t="0" r="0" b="0"/>
            <wp:docPr id="477" name="Рисунок 477" descr="https://its.1c.ua/db/content/edtdoc/src/topics/057/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jkf_fdp_l3b" descr="https://its.1c.ua/db/content/edtdoc/src/topics/057/009.png?_=1579516829"/>
                    <pic:cNvPicPr>
                      <a:picLocks noChangeAspect="1" noChangeArrowheads="1"/>
                    </pic:cNvPicPr>
                  </pic:nvPicPr>
                  <pic:blipFill>
                    <a:blip r:embed="rId319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метод </w:t>
      </w:r>
      <w:r>
        <w:rPr>
          <w:rFonts w:ascii="Arial" w:hAnsi="Arial" w:cs="Arial"/>
          <w:noProof/>
          <w:color w:val="000000"/>
          <w:lang w:eastAsia="ru-RU"/>
        </w:rPr>
        <w:drawing>
          <wp:inline distT="0" distB="0" distL="0" distR="0">
            <wp:extent cx="135890" cy="114300"/>
            <wp:effectExtent l="0" t="0" r="0" b="0"/>
            <wp:docPr id="476" name="Рисунок 476"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wv3_nkp_l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5"/>
        </w:numPr>
        <w:spacing w:beforeAutospacing="1" w:after="100" w:afterAutospacing="1" w:line="240" w:lineRule="auto"/>
        <w:rPr>
          <w:rFonts w:ascii="Arial" w:hAnsi="Arial" w:cs="Arial"/>
          <w:color w:val="000000"/>
        </w:rPr>
      </w:pPr>
      <w:r>
        <w:rPr>
          <w:rFonts w:ascii="Arial" w:hAnsi="Arial" w:cs="Arial"/>
          <w:color w:val="000000"/>
        </w:rPr>
        <w:t>в командной панели основного окна нажмите </w:t>
      </w:r>
      <w:r>
        <w:rPr>
          <w:rFonts w:ascii="Arial" w:hAnsi="Arial" w:cs="Arial"/>
          <w:noProof/>
          <w:color w:val="000000"/>
          <w:lang w:eastAsia="ru-RU"/>
        </w:rPr>
        <w:drawing>
          <wp:inline distT="0" distB="0" distL="0" distR="0">
            <wp:extent cx="164465" cy="121285"/>
            <wp:effectExtent l="0" t="0" r="6985" b="0"/>
            <wp:docPr id="475" name="Рисунок 475" descr="https://its.1c.ua/db/content/edtdoc/src/topics/reusables/launch-debug-commands/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hpn_hjg_sjb" descr="https://its.1c.ua/db/content/edtdoc/src/topics/reusables/launch-debug-commands/007.png?_=1579516829"/>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1"/>
          <w:numId w:val="765"/>
        </w:numPr>
        <w:spacing w:beforeAutospacing="1" w:after="100" w:afterAutospacing="1" w:line="240" w:lineRule="auto"/>
        <w:rPr>
          <w:rFonts w:ascii="Arial" w:hAnsi="Arial" w:cs="Arial"/>
          <w:color w:val="000000"/>
        </w:rPr>
      </w:pPr>
      <w:r>
        <w:rPr>
          <w:rFonts w:ascii="Arial" w:hAnsi="Arial" w:cs="Arial"/>
          <w:color w:val="000000"/>
        </w:rPr>
        <w:t>исполнение прикладного решения будет продолжено.</w:t>
      </w:r>
    </w:p>
    <w:p w:rsidR="008E4BEE" w:rsidRDefault="008E4BEE" w:rsidP="008E4BEE">
      <w:pPr>
        <w:spacing w:before="0" w:after="0"/>
        <w:rPr>
          <w:rFonts w:ascii="Arial" w:hAnsi="Arial" w:cs="Arial"/>
          <w:color w:val="000000"/>
        </w:rPr>
      </w:pPr>
      <w:r>
        <w:rPr>
          <w:rFonts w:ascii="Arial" w:hAnsi="Arial" w:cs="Arial"/>
          <w:color w:val="000000"/>
        </w:rPr>
        <w:t>Продолжить исполнение вы можете также:</w:t>
      </w:r>
    </w:p>
    <w:p w:rsidR="008E4BEE" w:rsidRDefault="008E4BEE" w:rsidP="009769F0">
      <w:pPr>
        <w:numPr>
          <w:ilvl w:val="0"/>
          <w:numId w:val="766"/>
        </w:numPr>
        <w:spacing w:beforeAutospacing="1" w:after="100" w:afterAutospacing="1" w:line="240" w:lineRule="auto"/>
        <w:rPr>
          <w:rFonts w:ascii="Arial" w:hAnsi="Arial" w:cs="Arial"/>
          <w:color w:val="000000"/>
        </w:rPr>
      </w:pPr>
      <w:r>
        <w:rPr>
          <w:rFonts w:ascii="Arial" w:hAnsi="Arial" w:cs="Arial"/>
          <w:color w:val="000000"/>
        </w:rPr>
        <w:t>из командной панели панели </w:t>
      </w:r>
      <w:r>
        <w:rPr>
          <w:rStyle w:val="uicontrol"/>
          <w:rFonts w:ascii="Arial" w:hAnsi="Arial" w:cs="Arial"/>
          <w:b/>
          <w:bCs/>
          <w:color w:val="000000"/>
        </w:rPr>
        <w:t>Отладка</w:t>
      </w:r>
      <w:r>
        <w:rPr>
          <w:rFonts w:ascii="Arial" w:hAnsi="Arial" w:cs="Arial"/>
          <w:color w:val="000000"/>
        </w:rPr>
        <w:t> — </w:t>
      </w:r>
      <w:r>
        <w:rPr>
          <w:rFonts w:ascii="Arial" w:hAnsi="Arial" w:cs="Arial"/>
          <w:noProof/>
          <w:color w:val="000000"/>
          <w:lang w:eastAsia="ru-RU"/>
        </w:rPr>
        <w:drawing>
          <wp:inline distT="0" distB="0" distL="0" distR="0">
            <wp:extent cx="164465" cy="121285"/>
            <wp:effectExtent l="0" t="0" r="6985" b="0"/>
            <wp:docPr id="474" name="Рисунок 474" descr="https://its.1c.ua/db/content/edtdoc/src/topics/reusables/launch-debug-commands/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yhk_5jg_sjb" descr="https://its.1c.ua/db/content/edtdoc/src/topics/reusables/launch-debug-commands/007.png?_=1579516829"/>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6"/>
        </w:numPr>
        <w:spacing w:beforeAutospacing="1" w:after="100" w:afterAutospacing="1" w:line="240" w:lineRule="auto"/>
        <w:rPr>
          <w:rFonts w:ascii="Arial" w:hAnsi="Arial" w:cs="Arial"/>
          <w:color w:val="000000"/>
        </w:rPr>
      </w:pPr>
      <w:r>
        <w:rPr>
          <w:rFonts w:ascii="Arial" w:hAnsi="Arial" w:cs="Arial"/>
          <w:color w:val="000000"/>
        </w:rPr>
        <w:t>из контекстного меню панели </w:t>
      </w:r>
      <w:r>
        <w:rPr>
          <w:rStyle w:val="uicontrol"/>
          <w:rFonts w:ascii="Arial" w:hAnsi="Arial" w:cs="Arial"/>
          <w:b/>
          <w:bCs/>
          <w:color w:val="000000"/>
        </w:rPr>
        <w:t>Отладка</w:t>
      </w:r>
      <w:r>
        <w:rPr>
          <w:rFonts w:ascii="Arial" w:hAnsi="Arial" w:cs="Arial"/>
          <w:color w:val="000000"/>
        </w:rPr>
        <w:t> — </w:t>
      </w:r>
      <w:r>
        <w:rPr>
          <w:rFonts w:ascii="Arial" w:hAnsi="Arial" w:cs="Arial"/>
          <w:noProof/>
          <w:color w:val="000000"/>
          <w:lang w:eastAsia="ru-RU"/>
        </w:rPr>
        <w:drawing>
          <wp:inline distT="0" distB="0" distL="0" distR="0">
            <wp:extent cx="164465" cy="121285"/>
            <wp:effectExtent l="0" t="0" r="6985" b="0"/>
            <wp:docPr id="473" name="Рисунок 473" descr="https://its.1c.ua/db/content/edtdoc/src/topics/reusables/launch-debug-commands/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8__image_wzt_wjg_sjb" descr="https://its.1c.ua/db/content/edtdoc/src/topics/reusables/launch-debug-commands/007.png?_=1579516829"/>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Продолжить</w:t>
      </w:r>
      <w:r>
        <w:rPr>
          <w:rFonts w:ascii="Arial" w:hAnsi="Arial" w:cs="Arial"/>
          <w:color w:val="000000"/>
        </w:rPr>
        <w:t>;</w:t>
      </w:r>
    </w:p>
    <w:p w:rsidR="008E4BEE" w:rsidRDefault="008E4BEE" w:rsidP="009769F0">
      <w:pPr>
        <w:numPr>
          <w:ilvl w:val="0"/>
          <w:numId w:val="766"/>
        </w:numPr>
        <w:spacing w:beforeAutospacing="1" w:after="100" w:afterAutospacing="1" w:line="240" w:lineRule="auto"/>
        <w:rPr>
          <w:rFonts w:ascii="Arial" w:hAnsi="Arial" w:cs="Arial"/>
          <w:color w:val="000000"/>
        </w:rPr>
      </w:pPr>
      <w:r>
        <w:rPr>
          <w:rFonts w:ascii="Arial" w:hAnsi="Arial" w:cs="Arial"/>
          <w:color w:val="000000"/>
        </w:rPr>
        <w:t>из главного меню — </w:t>
      </w:r>
      <w:proofErr w:type="gramStart"/>
      <w:r>
        <w:rPr>
          <w:rStyle w:val="uicontrol"/>
          <w:rFonts w:ascii="Arial" w:hAnsi="Arial" w:cs="Arial"/>
          <w:b/>
          <w:bCs/>
          <w:color w:val="000000"/>
        </w:rPr>
        <w:t>Запуск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Продолжить</w:t>
      </w:r>
      <w:r>
        <w:rPr>
          <w:rFonts w:ascii="Arial" w:hAnsi="Arial" w:cs="Arial"/>
          <w:color w:val="000000"/>
        </w:rPr>
        <w:t>.</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96"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t>Продолжение исполнения до выбранной строки</w:t>
      </w:r>
    </w:p>
    <w:p w:rsidR="008E4BEE" w:rsidRDefault="008E4BEE" w:rsidP="008E4BEE">
      <w:pPr>
        <w:rPr>
          <w:rFonts w:ascii="Arial" w:hAnsi="Arial" w:cs="Arial"/>
          <w:color w:val="000000"/>
        </w:rPr>
      </w:pPr>
      <w:r>
        <w:rPr>
          <w:rFonts w:ascii="Arial" w:hAnsi="Arial" w:cs="Arial"/>
          <w:color w:val="000000"/>
        </w:rPr>
        <w:t>Чтобы продолжить исполнение прикладного решения и остановиться на выбранной строке:</w:t>
      </w:r>
    </w:p>
    <w:p w:rsidR="008E4BEE" w:rsidRDefault="008E4BEE" w:rsidP="009769F0">
      <w:pPr>
        <w:numPr>
          <w:ilvl w:val="0"/>
          <w:numId w:val="767"/>
        </w:numPr>
        <w:spacing w:beforeAutospacing="1" w:after="100" w:afterAutospacing="1" w:line="240" w:lineRule="auto"/>
        <w:rPr>
          <w:rFonts w:ascii="Arial" w:hAnsi="Arial" w:cs="Arial"/>
          <w:color w:val="000000"/>
        </w:rPr>
      </w:pPr>
      <w:r>
        <w:rPr>
          <w:rFonts w:ascii="Arial" w:hAnsi="Arial" w:cs="Arial"/>
          <w:color w:val="000000"/>
        </w:rPr>
        <w:t>в модуле установите курсор в той строке, на которой нужно остановить исполнение прикладного решения;</w:t>
      </w:r>
    </w:p>
    <w:p w:rsidR="008E4BEE" w:rsidRDefault="008E4BEE" w:rsidP="009769F0">
      <w:pPr>
        <w:numPr>
          <w:ilvl w:val="0"/>
          <w:numId w:val="767"/>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остановленный сеанс </w:t>
      </w:r>
      <w:r>
        <w:rPr>
          <w:rFonts w:ascii="Arial" w:hAnsi="Arial" w:cs="Arial"/>
          <w:noProof/>
          <w:color w:val="000000"/>
          <w:lang w:eastAsia="ru-RU"/>
        </w:rPr>
        <w:drawing>
          <wp:inline distT="0" distB="0" distL="0" distR="0">
            <wp:extent cx="171450" cy="171450"/>
            <wp:effectExtent l="0" t="0" r="0" b="0"/>
            <wp:docPr id="481" name="Рисунок 481" descr="https://its.1c.ua/db/content/edtdoc/src/topics/057/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9__image_ikf_fdp_l3b" descr="https://its.1c.ua/db/content/edtdoc/src/topics/057/008.png?_=1579516829"/>
                    <pic:cNvPicPr>
                      <a:picLocks noChangeAspect="1" noChangeArrowheads="1"/>
                    </pic:cNvPicPr>
                  </pic:nvPicPr>
                  <pic:blipFill>
                    <a:blip r:embed="rId3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предмет отладки </w:t>
      </w:r>
      <w:r>
        <w:rPr>
          <w:rFonts w:ascii="Arial" w:hAnsi="Arial" w:cs="Arial"/>
          <w:noProof/>
          <w:color w:val="000000"/>
          <w:lang w:eastAsia="ru-RU"/>
        </w:rPr>
        <w:drawing>
          <wp:inline distT="0" distB="0" distL="0" distR="0">
            <wp:extent cx="171450" cy="171450"/>
            <wp:effectExtent l="0" t="0" r="0" b="0"/>
            <wp:docPr id="480" name="Рисунок 480" descr="https://its.1c.ua/db/content/edtdoc/src/topics/057/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9__image_jkf_fdp_l3b" descr="https://its.1c.ua/db/content/edtdoc/src/topics/057/009.png?_=1579516829"/>
                    <pic:cNvPicPr>
                      <a:picLocks noChangeAspect="1" noChangeArrowheads="1"/>
                    </pic:cNvPicPr>
                  </pic:nvPicPr>
                  <pic:blipFill>
                    <a:blip r:embed="rId319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метод </w:t>
      </w:r>
      <w:r>
        <w:rPr>
          <w:rFonts w:ascii="Arial" w:hAnsi="Arial" w:cs="Arial"/>
          <w:noProof/>
          <w:color w:val="000000"/>
          <w:lang w:eastAsia="ru-RU"/>
        </w:rPr>
        <w:drawing>
          <wp:inline distT="0" distB="0" distL="0" distR="0">
            <wp:extent cx="135890" cy="114300"/>
            <wp:effectExtent l="0" t="0" r="0" b="0"/>
            <wp:docPr id="479" name="Рисунок 479"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79__image_wv3_nkp_l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7"/>
        </w:numPr>
        <w:spacing w:beforeAutospacing="1" w:after="100" w:afterAutospacing="1" w:line="240" w:lineRule="auto"/>
        <w:rPr>
          <w:rFonts w:ascii="Arial" w:hAnsi="Arial" w:cs="Arial"/>
          <w:color w:val="000000"/>
        </w:rPr>
      </w:pPr>
      <w:r>
        <w:rPr>
          <w:rFonts w:ascii="Arial" w:hAnsi="Arial" w:cs="Arial"/>
          <w:color w:val="000000"/>
        </w:rPr>
        <w:t>в главном меню нажмите </w:t>
      </w:r>
      <w:proofErr w:type="gramStart"/>
      <w:r>
        <w:rPr>
          <w:rStyle w:val="uicontrol"/>
          <w:rFonts w:ascii="Arial" w:hAnsi="Arial" w:cs="Arial"/>
          <w:b/>
          <w:bCs/>
          <w:color w:val="000000"/>
        </w:rPr>
        <w:t>Запуск</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Выполнить до строки</w:t>
      </w:r>
      <w:r>
        <w:rPr>
          <w:rFonts w:ascii="Arial" w:hAnsi="Arial" w:cs="Arial"/>
          <w:color w:val="000000"/>
        </w:rPr>
        <w:t>;</w:t>
      </w:r>
    </w:p>
    <w:p w:rsidR="008E4BEE" w:rsidRDefault="008E4BEE" w:rsidP="009769F0">
      <w:pPr>
        <w:numPr>
          <w:ilvl w:val="1"/>
          <w:numId w:val="767"/>
        </w:numPr>
        <w:spacing w:beforeAutospacing="1" w:after="100" w:afterAutospacing="1" w:line="240" w:lineRule="auto"/>
        <w:rPr>
          <w:rFonts w:ascii="Arial" w:hAnsi="Arial" w:cs="Arial"/>
          <w:color w:val="000000"/>
        </w:rPr>
      </w:pPr>
      <w:r>
        <w:rPr>
          <w:rFonts w:ascii="Arial" w:hAnsi="Arial" w:cs="Arial"/>
          <w:color w:val="000000"/>
        </w:rPr>
        <w:lastRenderedPageBreak/>
        <w:t>исполнение прикладного решения будет продолжено и остановлено перед выполнением строки, в которой установлен курсор.</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197"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t>Продолжение исполнения без учета точек прерывания</w:t>
      </w:r>
    </w:p>
    <w:p w:rsidR="008E4BEE" w:rsidRDefault="008E4BEE" w:rsidP="008E4BEE">
      <w:pPr>
        <w:pStyle w:val="af8"/>
        <w:rPr>
          <w:rFonts w:ascii="Arial" w:hAnsi="Arial" w:cs="Arial"/>
          <w:color w:val="000000"/>
          <w:sz w:val="20"/>
          <w:szCs w:val="20"/>
        </w:rPr>
      </w:pPr>
      <w:r>
        <w:rPr>
          <w:rFonts w:ascii="Arial" w:hAnsi="Arial" w:cs="Arial"/>
          <w:color w:val="000000"/>
          <w:sz w:val="20"/>
          <w:szCs w:val="20"/>
        </w:rPr>
        <w:t>Если в прикладном решении нужно выполнить отлаживаемое действие еще раз, вы можете продолжить исполнение "не глядя" на точки прерывания, перейти в прикладное решение и снова выполнить то действие, которое вы отлаживаете.</w:t>
      </w:r>
    </w:p>
    <w:p w:rsidR="008E4BEE" w:rsidRDefault="008E4BEE" w:rsidP="008E4BEE">
      <w:pPr>
        <w:rPr>
          <w:rFonts w:ascii="Arial" w:hAnsi="Arial" w:cs="Arial"/>
          <w:color w:val="000000"/>
        </w:rPr>
      </w:pPr>
      <w:r>
        <w:rPr>
          <w:rFonts w:ascii="Arial" w:hAnsi="Arial" w:cs="Arial"/>
          <w:color w:val="000000"/>
        </w:rPr>
        <w:t>Чтобы продолжить исполнение прикладного решения описанным образом:</w:t>
      </w:r>
    </w:p>
    <w:p w:rsidR="008E4BEE" w:rsidRDefault="008E4BEE" w:rsidP="009769F0">
      <w:pPr>
        <w:numPr>
          <w:ilvl w:val="0"/>
          <w:numId w:val="76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нажмите </w:t>
      </w:r>
      <w:r>
        <w:rPr>
          <w:rFonts w:ascii="Arial" w:hAnsi="Arial" w:cs="Arial"/>
          <w:noProof/>
          <w:color w:val="000000"/>
          <w:lang w:eastAsia="ru-RU"/>
        </w:rPr>
        <w:drawing>
          <wp:inline distT="0" distB="0" distL="0" distR="0">
            <wp:extent cx="142875" cy="135890"/>
            <wp:effectExtent l="0" t="0" r="9525" b="0"/>
            <wp:docPr id="488" name="Рисунок 488" descr="https://its.1c.ua/db/content/edtdoc/src/topics/reusables/launch-debug-commands/03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bmm_5zg_sjb" descr="https://its.1c.ua/db/content/edtdoc/src/topics/reusables/launch-debug-commands/032.png?_=1579516829"/>
                    <pic:cNvPicPr>
                      <a:picLocks noChangeAspect="1" noChangeArrowheads="1"/>
                    </pic:cNvPicPr>
                  </pic:nvPicPr>
                  <pic:blipFill>
                    <a:blip r:embed="rId3198">
                      <a:extLst>
                        <a:ext uri="{28A0092B-C50C-407E-A947-70E740481C1C}">
                          <a14:useLocalDpi xmlns:a14="http://schemas.microsoft.com/office/drawing/2010/main" val="0"/>
                        </a:ext>
                      </a:extLst>
                    </a:blip>
                    <a:srcRect/>
                    <a:stretch>
                      <a:fillRect/>
                    </a:stretch>
                  </pic:blipFill>
                  <pic:spPr bwMode="auto">
                    <a:xfrm>
                      <a:off x="0" y="0"/>
                      <a:ext cx="142875" cy="13589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1"/>
          <w:numId w:val="768"/>
        </w:numPr>
        <w:spacing w:beforeAutospacing="1" w:after="100" w:afterAutospacing="1" w:line="240" w:lineRule="auto"/>
        <w:rPr>
          <w:rFonts w:ascii="Arial" w:hAnsi="Arial" w:cs="Arial"/>
          <w:color w:val="000000"/>
        </w:rPr>
      </w:pPr>
      <w:r>
        <w:rPr>
          <w:rFonts w:ascii="Arial" w:hAnsi="Arial" w:cs="Arial"/>
          <w:color w:val="000000"/>
        </w:rPr>
        <w:t>точки прерывания будут помечены как неактивные </w:t>
      </w:r>
      <w:r>
        <w:rPr>
          <w:rFonts w:ascii="Arial" w:hAnsi="Arial" w:cs="Arial"/>
          <w:noProof/>
          <w:color w:val="000000"/>
          <w:lang w:eastAsia="ru-RU"/>
        </w:rPr>
        <w:drawing>
          <wp:inline distT="0" distB="0" distL="0" distR="0">
            <wp:extent cx="164465" cy="164465"/>
            <wp:effectExtent l="0" t="0" r="6985" b="6985"/>
            <wp:docPr id="487" name="Рисунок 487" descr="https://its.1c.ua/db/content/edtdoc/src/topics/059/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ppl_tdg_z3b" descr="https://its.1c.ua/db/content/edtdoc/src/topics/059/004.png?_=1579516829"/>
                    <pic:cNvPicPr>
                      <a:picLocks noChangeAspect="1" noChangeArrowheads="1"/>
                    </pic:cNvPicPr>
                  </pic:nvPicPr>
                  <pic:blipFill>
                    <a:blip r:embed="rId319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остановленный сеанс </w:t>
      </w:r>
      <w:r>
        <w:rPr>
          <w:rFonts w:ascii="Arial" w:hAnsi="Arial" w:cs="Arial"/>
          <w:noProof/>
          <w:color w:val="000000"/>
          <w:lang w:eastAsia="ru-RU"/>
        </w:rPr>
        <w:drawing>
          <wp:inline distT="0" distB="0" distL="0" distR="0">
            <wp:extent cx="171450" cy="171450"/>
            <wp:effectExtent l="0" t="0" r="0" b="0"/>
            <wp:docPr id="486" name="Рисунок 486" descr="https://its.1c.ua/db/content/edtdoc/src/topics/057/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ikf_fdp_l3b" descr="https://its.1c.ua/db/content/edtdoc/src/topics/057/008.png?_=1579516829"/>
                    <pic:cNvPicPr>
                      <a:picLocks noChangeAspect="1" noChangeArrowheads="1"/>
                    </pic:cNvPicPr>
                  </pic:nvPicPr>
                  <pic:blipFill>
                    <a:blip r:embed="rId3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предмет отладки </w:t>
      </w:r>
      <w:r>
        <w:rPr>
          <w:rFonts w:ascii="Arial" w:hAnsi="Arial" w:cs="Arial"/>
          <w:noProof/>
          <w:color w:val="000000"/>
          <w:lang w:eastAsia="ru-RU"/>
        </w:rPr>
        <w:drawing>
          <wp:inline distT="0" distB="0" distL="0" distR="0">
            <wp:extent cx="171450" cy="171450"/>
            <wp:effectExtent l="0" t="0" r="0" b="0"/>
            <wp:docPr id="485" name="Рисунок 485" descr="https://its.1c.ua/db/content/edtdoc/src/topics/057/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jkf_fdp_l3b" descr="https://its.1c.ua/db/content/edtdoc/src/topics/057/009.png?_=1579516829"/>
                    <pic:cNvPicPr>
                      <a:picLocks noChangeAspect="1" noChangeArrowheads="1"/>
                    </pic:cNvPicPr>
                  </pic:nvPicPr>
                  <pic:blipFill>
                    <a:blip r:embed="rId319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метод </w:t>
      </w:r>
      <w:r>
        <w:rPr>
          <w:rFonts w:ascii="Arial" w:hAnsi="Arial" w:cs="Arial"/>
          <w:noProof/>
          <w:color w:val="000000"/>
          <w:lang w:eastAsia="ru-RU"/>
        </w:rPr>
        <w:drawing>
          <wp:inline distT="0" distB="0" distL="0" distR="0">
            <wp:extent cx="135890" cy="114300"/>
            <wp:effectExtent l="0" t="0" r="0" b="0"/>
            <wp:docPr id="484" name="Рисунок 484"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wv3_nkp_l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8"/>
        </w:numPr>
        <w:spacing w:beforeAutospacing="1" w:after="100" w:afterAutospacing="1" w:line="240" w:lineRule="auto"/>
        <w:rPr>
          <w:rFonts w:ascii="Arial" w:hAnsi="Arial" w:cs="Arial"/>
          <w:color w:val="000000"/>
        </w:rPr>
      </w:pPr>
      <w:r>
        <w:rPr>
          <w:rFonts w:ascii="Arial" w:hAnsi="Arial" w:cs="Arial"/>
          <w:color w:val="000000"/>
        </w:rPr>
        <w:t>в командной панели основного окна нажмите </w:t>
      </w:r>
      <w:r>
        <w:rPr>
          <w:rFonts w:ascii="Arial" w:hAnsi="Arial" w:cs="Arial"/>
          <w:noProof/>
          <w:color w:val="000000"/>
          <w:lang w:eastAsia="ru-RU"/>
        </w:rPr>
        <w:drawing>
          <wp:inline distT="0" distB="0" distL="0" distR="0">
            <wp:extent cx="164465" cy="121285"/>
            <wp:effectExtent l="0" t="0" r="6985" b="0"/>
            <wp:docPr id="483" name="Рисунок 483" descr="https://its.1c.ua/db/content/edtdoc/src/topics/reusables/launch-debug-commands/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hpn_hjg_sjb" descr="https://its.1c.ua/db/content/edtdoc/src/topics/reusables/launch-debug-commands/007.png?_=1579516829"/>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1"/>
          <w:numId w:val="768"/>
        </w:numPr>
        <w:spacing w:beforeAutospacing="1" w:after="100" w:afterAutospacing="1" w:line="240" w:lineRule="auto"/>
        <w:rPr>
          <w:rFonts w:ascii="Arial" w:hAnsi="Arial" w:cs="Arial"/>
          <w:color w:val="000000"/>
        </w:rPr>
      </w:pPr>
      <w:r>
        <w:rPr>
          <w:rFonts w:ascii="Arial" w:hAnsi="Arial" w:cs="Arial"/>
          <w:color w:val="000000"/>
        </w:rPr>
        <w:t>исполнение прикладного решения будет продолжено без остановки на тех точках, которые встретятся;</w:t>
      </w:r>
    </w:p>
    <w:p w:rsidR="008E4BEE" w:rsidRDefault="008E4BEE" w:rsidP="009769F0">
      <w:pPr>
        <w:numPr>
          <w:ilvl w:val="0"/>
          <w:numId w:val="76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еще раз нажмите </w:t>
      </w:r>
      <w:r>
        <w:rPr>
          <w:rFonts w:ascii="Arial" w:hAnsi="Arial" w:cs="Arial"/>
          <w:noProof/>
          <w:color w:val="000000"/>
          <w:lang w:eastAsia="ru-RU"/>
        </w:rPr>
        <w:drawing>
          <wp:inline distT="0" distB="0" distL="0" distR="0">
            <wp:extent cx="142875" cy="135890"/>
            <wp:effectExtent l="0" t="0" r="9525" b="0"/>
            <wp:docPr id="482" name="Рисунок 482" descr="https://its.1c.ua/db/content/edtdoc/src/topics/reusables/launch-debug-commands/03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0__image_mbv_21h_sjb" descr="https://its.1c.ua/db/content/edtdoc/src/topics/reusables/launch-debug-commands/032.png?_=1579516829"/>
                    <pic:cNvPicPr>
                      <a:picLocks noChangeAspect="1" noChangeArrowheads="1"/>
                    </pic:cNvPicPr>
                  </pic:nvPicPr>
                  <pic:blipFill>
                    <a:blip r:embed="rId3198">
                      <a:extLst>
                        <a:ext uri="{28A0092B-C50C-407E-A947-70E740481C1C}">
                          <a14:useLocalDpi xmlns:a14="http://schemas.microsoft.com/office/drawing/2010/main" val="0"/>
                        </a:ext>
                      </a:extLst>
                    </a:blip>
                    <a:srcRect/>
                    <a:stretch>
                      <a:fillRect/>
                    </a:stretch>
                  </pic:blipFill>
                  <pic:spPr bwMode="auto">
                    <a:xfrm>
                      <a:off x="0" y="0"/>
                      <a:ext cx="142875" cy="13589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1"/>
          <w:numId w:val="768"/>
        </w:numPr>
        <w:spacing w:beforeAutospacing="1" w:after="100" w:afterAutospacing="1" w:line="240" w:lineRule="auto"/>
        <w:rPr>
          <w:rFonts w:ascii="Arial" w:hAnsi="Arial" w:cs="Arial"/>
          <w:color w:val="000000"/>
        </w:rPr>
      </w:pPr>
      <w:r>
        <w:rPr>
          <w:rFonts w:ascii="Arial" w:hAnsi="Arial" w:cs="Arial"/>
          <w:color w:val="000000"/>
        </w:rPr>
        <w:t>отметка "неактивности" будет снята со всех точек прерывания.</w:t>
      </w:r>
    </w:p>
    <w:p w:rsidR="008E4BEE" w:rsidRDefault="008E4BEE" w:rsidP="008E4BEE">
      <w:pPr>
        <w:pStyle w:val="af8"/>
        <w:rPr>
          <w:rFonts w:ascii="Arial" w:hAnsi="Arial" w:cs="Arial"/>
          <w:color w:val="000000"/>
          <w:sz w:val="20"/>
          <w:szCs w:val="20"/>
        </w:rPr>
      </w:pPr>
      <w:r>
        <w:rPr>
          <w:rFonts w:ascii="Arial" w:hAnsi="Arial" w:cs="Arial"/>
          <w:color w:val="000000"/>
          <w:sz w:val="20"/>
          <w:szCs w:val="20"/>
        </w:rPr>
        <w:t>Отметить точки прерывания как неактивные вы можете также из главного меню —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Пропустить все точки прерывания</w:t>
      </w:r>
      <w:r>
        <w:rPr>
          <w:rFonts w:ascii="Arial" w:hAnsi="Arial" w:cs="Arial"/>
          <w:color w:val="000000"/>
          <w:sz w:val="20"/>
          <w:szCs w:val="20"/>
        </w:rPr>
        <w:t>.</w:t>
      </w:r>
    </w:p>
    <w:p w:rsidR="008E4BEE" w:rsidRDefault="008E4BEE" w:rsidP="008E4BE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00"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t>Перезапуск отладки</w:t>
      </w:r>
    </w:p>
    <w:p w:rsidR="008E4BEE" w:rsidRDefault="008E4BEE" w:rsidP="008E4BEE">
      <w:pPr>
        <w:pStyle w:val="af8"/>
        <w:rPr>
          <w:rFonts w:ascii="Arial" w:hAnsi="Arial" w:cs="Arial"/>
          <w:color w:val="000000"/>
          <w:sz w:val="20"/>
          <w:szCs w:val="20"/>
        </w:rPr>
      </w:pPr>
      <w:r>
        <w:rPr>
          <w:rFonts w:ascii="Arial" w:hAnsi="Arial" w:cs="Arial"/>
          <w:color w:val="000000"/>
          <w:sz w:val="20"/>
          <w:szCs w:val="20"/>
        </w:rPr>
        <w:t>Один из возможных сценариев разработки выглядит следующим образом: вы останавливаетесь на точке прерывания, анализируете значения переменных, дописываете программный код и перезапускаете отладку, чтобы проверить тот код, который вы написали.</w:t>
      </w:r>
    </w:p>
    <w:p w:rsidR="008E4BEE" w:rsidRDefault="008E4BEE" w:rsidP="008E4BEE">
      <w:pPr>
        <w:rPr>
          <w:rFonts w:ascii="Arial" w:hAnsi="Arial" w:cs="Arial"/>
          <w:color w:val="000000"/>
        </w:rPr>
      </w:pPr>
      <w:r>
        <w:rPr>
          <w:rFonts w:ascii="Arial" w:hAnsi="Arial" w:cs="Arial"/>
          <w:color w:val="000000"/>
        </w:rPr>
        <w:t>Чтобы перезапустить процесс отладки после того, как вы остановились на точке прерывания:</w:t>
      </w:r>
    </w:p>
    <w:p w:rsidR="008E4BEE" w:rsidRDefault="008E4BEE" w:rsidP="009769F0">
      <w:pPr>
        <w:numPr>
          <w:ilvl w:val="0"/>
          <w:numId w:val="769"/>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структуру конфигурации запуска </w:t>
      </w:r>
      <w:r>
        <w:rPr>
          <w:rFonts w:ascii="Arial" w:hAnsi="Arial" w:cs="Arial"/>
          <w:noProof/>
          <w:color w:val="000000"/>
          <w:lang w:eastAsia="ru-RU"/>
        </w:rPr>
        <w:drawing>
          <wp:inline distT="0" distB="0" distL="0" distR="0">
            <wp:extent cx="171450" cy="171450"/>
            <wp:effectExtent l="0" t="0" r="0" b="0"/>
            <wp:docPr id="490" name="Рисунок 490" descr="https://its.1c.ua/db/content/edtdoc/src/topics/057/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4__image_ix2_cdl_y3b" descr="https://its.1c.ua/db/content/edtdoc/src/topics/057/010.png?_=1579516829"/>
                    <pic:cNvPicPr>
                      <a:picLocks noChangeAspect="1" noChangeArrowheads="1"/>
                    </pic:cNvPicPr>
                  </pic:nvPicPr>
                  <pic:blipFill>
                    <a:blip r:embed="rId320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69"/>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57480" cy="157480"/>
            <wp:effectExtent l="0" t="0" r="0" b="0"/>
            <wp:docPr id="489" name="Рисунок 489" descr="https://its.1c.ua/db/content/edtdoc/src/topics/057/02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4__image_owk_jhh_sjb" descr="https://its.1c.ua/db/content/edtdoc/src/topics/057/024.png?_=1579516829"/>
                    <pic:cNvPicPr>
                      <a:picLocks noChangeAspect="1" noChangeArrowheads="1"/>
                    </pic:cNvPicPr>
                  </pic:nvPicPr>
                  <pic:blipFill>
                    <a:blip r:embed="rId3202">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и перезапустить</w:t>
      </w:r>
      <w:r>
        <w:rPr>
          <w:rFonts w:ascii="Arial" w:hAnsi="Arial" w:cs="Arial"/>
          <w:color w:val="000000"/>
        </w:rPr>
        <w:t>;</w:t>
      </w:r>
    </w:p>
    <w:p w:rsidR="008E4BEE" w:rsidRDefault="008E4BEE" w:rsidP="009769F0">
      <w:pPr>
        <w:numPr>
          <w:ilvl w:val="1"/>
          <w:numId w:val="769"/>
        </w:numPr>
        <w:spacing w:beforeAutospacing="1" w:after="100" w:afterAutospacing="1" w:line="240" w:lineRule="auto"/>
        <w:rPr>
          <w:rFonts w:ascii="Arial" w:hAnsi="Arial" w:cs="Arial"/>
          <w:color w:val="000000"/>
        </w:rPr>
      </w:pPr>
      <w:r>
        <w:rPr>
          <w:rFonts w:ascii="Arial" w:hAnsi="Arial" w:cs="Arial"/>
          <w:color w:val="000000"/>
        </w:rPr>
        <w:t>текущий процесс отладки будет завершен;</w:t>
      </w:r>
    </w:p>
    <w:p w:rsidR="008E4BEE" w:rsidRDefault="008E4BEE" w:rsidP="009769F0">
      <w:pPr>
        <w:numPr>
          <w:ilvl w:val="1"/>
          <w:numId w:val="769"/>
        </w:numPr>
        <w:spacing w:beforeAutospacing="1" w:after="100" w:afterAutospacing="1" w:line="240" w:lineRule="auto"/>
        <w:rPr>
          <w:rFonts w:ascii="Arial" w:hAnsi="Arial" w:cs="Arial"/>
          <w:color w:val="000000"/>
        </w:rPr>
      </w:pPr>
      <w:r>
        <w:rPr>
          <w:rFonts w:ascii="Arial" w:hAnsi="Arial" w:cs="Arial"/>
          <w:color w:val="000000"/>
        </w:rPr>
        <w:t>если есть измененные ресурсы, будет задан вопрос об их сохранении, изменения будут переданы в информационную базу</w:t>
      </w:r>
    </w:p>
    <w:p w:rsidR="008E4BEE" w:rsidRDefault="008E4BEE" w:rsidP="009769F0">
      <w:pPr>
        <w:numPr>
          <w:ilvl w:val="1"/>
          <w:numId w:val="769"/>
        </w:numPr>
        <w:spacing w:beforeAutospacing="1" w:after="100" w:afterAutospacing="1" w:line="240" w:lineRule="auto"/>
        <w:rPr>
          <w:rFonts w:ascii="Arial" w:hAnsi="Arial" w:cs="Arial"/>
          <w:color w:val="000000"/>
        </w:rPr>
      </w:pPr>
      <w:r>
        <w:rPr>
          <w:rFonts w:ascii="Arial" w:hAnsi="Arial" w:cs="Arial"/>
          <w:color w:val="000000"/>
        </w:rPr>
        <w:t>будет запущен новый процесс отладки.</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03"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t>Завершение одного процесса отладки</w:t>
      </w:r>
    </w:p>
    <w:p w:rsidR="008E4BEE" w:rsidRDefault="008E4BEE" w:rsidP="008E4BEE">
      <w:pPr>
        <w:rPr>
          <w:rFonts w:ascii="Arial" w:hAnsi="Arial" w:cs="Arial"/>
          <w:color w:val="000000"/>
        </w:rPr>
      </w:pPr>
      <w:r>
        <w:rPr>
          <w:rFonts w:ascii="Arial" w:hAnsi="Arial" w:cs="Arial"/>
          <w:color w:val="000000"/>
        </w:rPr>
        <w:t>Чтобы завершить процесс отладки:</w:t>
      </w:r>
    </w:p>
    <w:p w:rsidR="008E4BEE" w:rsidRDefault="008E4BEE" w:rsidP="009769F0">
      <w:pPr>
        <w:numPr>
          <w:ilvl w:val="0"/>
          <w:numId w:val="770"/>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процесс отладки (</w:t>
      </w:r>
      <w:r>
        <w:rPr>
          <w:rFonts w:ascii="Arial" w:hAnsi="Arial" w:cs="Arial"/>
          <w:noProof/>
          <w:color w:val="000000"/>
          <w:lang w:eastAsia="ru-RU"/>
        </w:rPr>
        <w:drawing>
          <wp:inline distT="0" distB="0" distL="0" distR="0">
            <wp:extent cx="171450" cy="171450"/>
            <wp:effectExtent l="0" t="0" r="0" b="0"/>
            <wp:docPr id="494" name="Рисунок 494" descr="https://its.1c.ua/db/content/edtdoc/src/topics/057/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1__image_a42_3dl_y3b" descr="https://its.1c.ua/db/content/edtdoc/src/topics/057/004.png?_=1579516829"/>
                    <pic:cNvPicPr>
                      <a:picLocks noChangeAspect="1" noChangeArrowheads="1"/>
                    </pic:cNvPicPr>
                  </pic:nvPicPr>
                  <pic:blipFill>
                    <a:blip r:embed="rId318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или </w:t>
      </w:r>
      <w:r>
        <w:rPr>
          <w:rFonts w:ascii="Arial" w:hAnsi="Arial" w:cs="Arial"/>
          <w:noProof/>
          <w:color w:val="000000"/>
          <w:lang w:eastAsia="ru-RU"/>
        </w:rPr>
        <w:drawing>
          <wp:inline distT="0" distB="0" distL="0" distR="0">
            <wp:extent cx="171450" cy="171450"/>
            <wp:effectExtent l="0" t="0" r="0" b="0"/>
            <wp:docPr id="493" name="Рисунок 493" descr="https://its.1c.ua/db/content/edtdoc/src/topics/057/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1__image_hkf_fdp_l3b" descr="https://its.1c.ua/db/content/edtdoc/src/topics/057/007.png?_=1579516829"/>
                    <pic:cNvPicPr>
                      <a:picLocks noChangeAspect="1" noChangeArrowheads="1"/>
                    </pic:cNvPicPr>
                  </pic:nvPicPr>
                  <pic:blipFill>
                    <a:blip r:embed="rId320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70"/>
        </w:numPr>
        <w:spacing w:beforeAutospacing="1" w:after="100" w:afterAutospacing="1" w:line="240" w:lineRule="auto"/>
        <w:rPr>
          <w:rFonts w:ascii="Arial" w:hAnsi="Arial" w:cs="Arial"/>
          <w:color w:val="000000"/>
        </w:rPr>
      </w:pPr>
      <w:r>
        <w:rPr>
          <w:rFonts w:ascii="Arial" w:hAnsi="Arial" w:cs="Arial"/>
          <w:color w:val="000000"/>
        </w:rPr>
        <w:t>в командной панели основного окна нажмите </w:t>
      </w:r>
      <w:r>
        <w:rPr>
          <w:rFonts w:ascii="Arial" w:hAnsi="Arial" w:cs="Arial"/>
          <w:noProof/>
          <w:color w:val="000000"/>
          <w:lang w:eastAsia="ru-RU"/>
        </w:rPr>
        <w:drawing>
          <wp:inline distT="0" distB="0" distL="0" distR="0">
            <wp:extent cx="121285" cy="121285"/>
            <wp:effectExtent l="0" t="0" r="0" b="0"/>
            <wp:docPr id="492" name="Рисунок 492" descr="https://its.1c.ua/db/content/edtdoc/src/topics/reusables/launch-debug-commands/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1__image_or2_lbh_sjb" descr="https://its.1c.ua/db/content/edtdoc/src/topics/reusables/launch-debug-commands/008.png?_=1579516829"/>
                    <pic:cNvPicPr>
                      <a:picLocks noChangeAspect="1" noChangeArrowheads="1"/>
                    </pic:cNvPicPr>
                  </pic:nvPicPr>
                  <pic:blipFill>
                    <a:blip r:embed="rId3205">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1"/>
          <w:numId w:val="770"/>
        </w:numPr>
        <w:spacing w:beforeAutospacing="1" w:after="100" w:afterAutospacing="1" w:line="240" w:lineRule="auto"/>
        <w:rPr>
          <w:rFonts w:ascii="Arial" w:hAnsi="Arial" w:cs="Arial"/>
          <w:color w:val="000000"/>
        </w:rPr>
      </w:pPr>
      <w:r>
        <w:rPr>
          <w:rFonts w:ascii="Arial" w:hAnsi="Arial" w:cs="Arial"/>
          <w:color w:val="000000"/>
        </w:rPr>
        <w:t>исполнение прикладного решения будет завершено;</w:t>
      </w:r>
    </w:p>
    <w:p w:rsidR="008E4BEE" w:rsidRDefault="008E4BEE" w:rsidP="009769F0">
      <w:pPr>
        <w:numPr>
          <w:ilvl w:val="1"/>
          <w:numId w:val="770"/>
        </w:numPr>
        <w:spacing w:beforeAutospacing="1" w:after="100" w:afterAutospacing="1" w:line="240" w:lineRule="auto"/>
        <w:rPr>
          <w:rFonts w:ascii="Arial" w:hAnsi="Arial" w:cs="Arial"/>
          <w:color w:val="000000"/>
        </w:rPr>
      </w:pPr>
      <w:r>
        <w:rPr>
          <w:rFonts w:ascii="Arial" w:hAnsi="Arial" w:cs="Arial"/>
          <w:color w:val="000000"/>
        </w:rPr>
        <w:t>записи о структуре отлаживаемого прикладного решения и о конфигурации запуска останутся в панели </w:t>
      </w:r>
      <w:r>
        <w:rPr>
          <w:rStyle w:val="uicontrol"/>
          <w:rFonts w:ascii="Arial" w:hAnsi="Arial" w:cs="Arial"/>
          <w:b/>
          <w:bCs/>
          <w:color w:val="000000"/>
        </w:rPr>
        <w:t>Отладка</w:t>
      </w:r>
      <w:r>
        <w:rPr>
          <w:rFonts w:ascii="Arial" w:hAnsi="Arial" w:cs="Arial"/>
          <w:color w:val="000000"/>
        </w:rPr>
        <w:t>. В дальнейшем вы сможете быстро запустить процесс отладки еще раз, нажав в контекстном меню </w:t>
      </w:r>
      <w:r>
        <w:rPr>
          <w:rFonts w:ascii="Arial" w:hAnsi="Arial" w:cs="Arial"/>
          <w:noProof/>
          <w:color w:val="000000"/>
          <w:lang w:eastAsia="ru-RU"/>
        </w:rPr>
        <w:drawing>
          <wp:inline distT="0" distB="0" distL="0" distR="0">
            <wp:extent cx="171450" cy="171450"/>
            <wp:effectExtent l="0" t="0" r="0" b="0"/>
            <wp:docPr id="491" name="Рисунок 491" descr="https://its.1c.ua/db/content/edtdoc/src/topics/057/02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1__image_i3k_cch_sjb" descr="https://its.1c.ua/db/content/edtdoc/src/topics/057/025.png?_=1579516829"/>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снова</w:t>
      </w:r>
      <w:r>
        <w:rPr>
          <w:rFonts w:ascii="Arial" w:hAnsi="Arial" w:cs="Arial"/>
          <w:color w:val="000000"/>
        </w:rPr>
        <w:t>.</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07"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lastRenderedPageBreak/>
        <w:t>Завершение всех процессов отладки</w:t>
      </w:r>
    </w:p>
    <w:p w:rsidR="008E4BEE" w:rsidRDefault="008E4BEE" w:rsidP="008E4BEE">
      <w:pPr>
        <w:rPr>
          <w:rFonts w:ascii="Arial" w:hAnsi="Arial" w:cs="Arial"/>
          <w:color w:val="000000"/>
        </w:rPr>
      </w:pPr>
      <w:r>
        <w:rPr>
          <w:rFonts w:ascii="Arial" w:hAnsi="Arial" w:cs="Arial"/>
          <w:color w:val="000000"/>
        </w:rPr>
        <w:t>Чтобы завершить все процессы отладки:</w:t>
      </w:r>
    </w:p>
    <w:p w:rsidR="008E4BEE" w:rsidRDefault="008E4BEE" w:rsidP="009769F0">
      <w:pPr>
        <w:numPr>
          <w:ilvl w:val="0"/>
          <w:numId w:val="771"/>
        </w:numPr>
        <w:spacing w:beforeAutospacing="1" w:after="100" w:afterAutospacing="1" w:line="240" w:lineRule="auto"/>
        <w:rPr>
          <w:rFonts w:ascii="Arial" w:hAnsi="Arial" w:cs="Arial"/>
          <w:color w:val="000000"/>
        </w:rPr>
      </w:pPr>
      <w:r>
        <w:rPr>
          <w:rFonts w:ascii="Arial" w:hAnsi="Arial" w:cs="Arial"/>
          <w:color w:val="000000"/>
        </w:rPr>
        <w:t>в контекстном меню панели </w:t>
      </w:r>
      <w:r>
        <w:rPr>
          <w:rStyle w:val="uicontrol"/>
          <w:rFonts w:ascii="Arial" w:hAnsi="Arial" w:cs="Arial"/>
          <w:b/>
          <w:bCs/>
          <w:color w:val="000000"/>
        </w:rPr>
        <w:t>Отладка</w:t>
      </w:r>
      <w:r>
        <w:rPr>
          <w:rFonts w:ascii="Arial" w:hAnsi="Arial" w:cs="Arial"/>
          <w:color w:val="000000"/>
        </w:rPr>
        <w:t> нажмите </w:t>
      </w:r>
      <w:r>
        <w:rPr>
          <w:rFonts w:ascii="Arial" w:hAnsi="Arial" w:cs="Arial"/>
          <w:noProof/>
          <w:color w:val="000000"/>
          <w:lang w:eastAsia="ru-RU"/>
        </w:rPr>
        <w:drawing>
          <wp:inline distT="0" distB="0" distL="0" distR="0">
            <wp:extent cx="164465" cy="164465"/>
            <wp:effectExtent l="0" t="0" r="6985" b="6985"/>
            <wp:docPr id="496" name="Рисунок 496" descr="https://its.1c.ua/db/content/edtdoc/src/topics/057/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2__image_x5n_pch_sjb" descr="https://its.1c.ua/db/content/edtdoc/src/topics/057/029.png?_=1579516829"/>
                    <pic:cNvPicPr>
                      <a:picLocks noChangeAspect="1" noChangeArrowheads="1"/>
                    </pic:cNvPicPr>
                  </pic:nvPicPr>
                  <pic:blipFill>
                    <a:blip r:embed="rId310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все</w:t>
      </w:r>
      <w:r>
        <w:rPr>
          <w:rFonts w:ascii="Arial" w:hAnsi="Arial" w:cs="Arial"/>
          <w:color w:val="000000"/>
        </w:rPr>
        <w:t>;</w:t>
      </w:r>
    </w:p>
    <w:p w:rsidR="008E4BEE" w:rsidRDefault="008E4BEE" w:rsidP="009769F0">
      <w:pPr>
        <w:numPr>
          <w:ilvl w:val="1"/>
          <w:numId w:val="771"/>
        </w:numPr>
        <w:spacing w:beforeAutospacing="1" w:after="100" w:afterAutospacing="1" w:line="240" w:lineRule="auto"/>
        <w:rPr>
          <w:rFonts w:ascii="Arial" w:hAnsi="Arial" w:cs="Arial"/>
          <w:color w:val="000000"/>
        </w:rPr>
      </w:pPr>
      <w:r>
        <w:rPr>
          <w:rFonts w:ascii="Arial" w:hAnsi="Arial" w:cs="Arial"/>
          <w:color w:val="000000"/>
        </w:rPr>
        <w:t>исполнение всех запущенных прикладных решений будет завершено;</w:t>
      </w:r>
    </w:p>
    <w:p w:rsidR="008E4BEE" w:rsidRDefault="008E4BEE" w:rsidP="009769F0">
      <w:pPr>
        <w:numPr>
          <w:ilvl w:val="1"/>
          <w:numId w:val="771"/>
        </w:numPr>
        <w:spacing w:beforeAutospacing="1" w:after="100" w:afterAutospacing="1" w:line="240" w:lineRule="auto"/>
        <w:rPr>
          <w:rFonts w:ascii="Arial" w:hAnsi="Arial" w:cs="Arial"/>
          <w:color w:val="000000"/>
        </w:rPr>
      </w:pPr>
      <w:r>
        <w:rPr>
          <w:rFonts w:ascii="Arial" w:hAnsi="Arial" w:cs="Arial"/>
          <w:color w:val="000000"/>
        </w:rPr>
        <w:t>записи о структурах отлаживаемых прикладных решений и о конфигурациях запуска останутся в панели </w:t>
      </w:r>
      <w:r>
        <w:rPr>
          <w:rStyle w:val="uicontrol"/>
          <w:rFonts w:ascii="Arial" w:hAnsi="Arial" w:cs="Arial"/>
          <w:b/>
          <w:bCs/>
          <w:color w:val="000000"/>
        </w:rPr>
        <w:t>Отладка</w:t>
      </w:r>
      <w:r>
        <w:rPr>
          <w:rFonts w:ascii="Arial" w:hAnsi="Arial" w:cs="Arial"/>
          <w:color w:val="000000"/>
        </w:rPr>
        <w:t>. В дальнейшем вы сможете быстро запустить процесс отладки еще раз, нажав в контекстном меню </w:t>
      </w:r>
      <w:r>
        <w:rPr>
          <w:rFonts w:ascii="Arial" w:hAnsi="Arial" w:cs="Arial"/>
          <w:noProof/>
          <w:color w:val="000000"/>
          <w:lang w:eastAsia="ru-RU"/>
        </w:rPr>
        <w:drawing>
          <wp:inline distT="0" distB="0" distL="0" distR="0">
            <wp:extent cx="171450" cy="171450"/>
            <wp:effectExtent l="0" t="0" r="0" b="0"/>
            <wp:docPr id="495" name="Рисунок 495" descr="https://its.1c.ua/db/content/edtdoc/src/topics/057/02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2__image_i3k_cch_sjb" descr="https://its.1c.ua/db/content/edtdoc/src/topics/057/025.png?_=1579516829"/>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Запустить снова</w:t>
      </w:r>
      <w:r>
        <w:rPr>
          <w:rFonts w:ascii="Arial" w:hAnsi="Arial" w:cs="Arial"/>
          <w:color w:val="000000"/>
        </w:rPr>
        <w:t>.</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08"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8E4BEE" w:rsidRDefault="008E4BEE" w:rsidP="008E4BEE">
      <w:pPr>
        <w:pStyle w:val="4"/>
      </w:pPr>
      <w:r>
        <w:t>Завершение процесса отладки и очистка панели «</w:t>
      </w:r>
      <w:r>
        <w:rPr>
          <w:rStyle w:val="uicontrol"/>
          <w:rFonts w:ascii="Arial" w:hAnsi="Arial" w:cs="Arial"/>
          <w:color w:val="000000"/>
          <w:sz w:val="32"/>
          <w:szCs w:val="32"/>
        </w:rPr>
        <w:t>Отладка</w:t>
      </w:r>
      <w:r>
        <w:t>»</w:t>
      </w:r>
    </w:p>
    <w:p w:rsidR="008E4BEE" w:rsidRDefault="008E4BEE" w:rsidP="008E4BEE">
      <w:pPr>
        <w:rPr>
          <w:rFonts w:ascii="Arial" w:hAnsi="Arial" w:cs="Arial"/>
          <w:color w:val="000000"/>
        </w:rPr>
      </w:pPr>
      <w:r>
        <w:rPr>
          <w:rFonts w:ascii="Arial" w:hAnsi="Arial" w:cs="Arial"/>
          <w:color w:val="000000"/>
        </w:rPr>
        <w:t>Чтобы завершить процесс отладки и удалить записи из панели </w:t>
      </w:r>
      <w:r>
        <w:rPr>
          <w:rStyle w:val="uicontrol"/>
          <w:rFonts w:ascii="Arial" w:hAnsi="Arial" w:cs="Arial"/>
          <w:b/>
          <w:bCs/>
          <w:color w:val="000000"/>
        </w:rPr>
        <w:t>Отладка</w:t>
      </w:r>
      <w:r>
        <w:rPr>
          <w:rFonts w:ascii="Arial" w:hAnsi="Arial" w:cs="Arial"/>
          <w:color w:val="000000"/>
        </w:rPr>
        <w:t>:</w:t>
      </w:r>
    </w:p>
    <w:p w:rsidR="008E4BEE" w:rsidRDefault="008E4BEE" w:rsidP="009769F0">
      <w:pPr>
        <w:numPr>
          <w:ilvl w:val="0"/>
          <w:numId w:val="772"/>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структуру прикладного решения </w:t>
      </w:r>
      <w:r>
        <w:rPr>
          <w:rFonts w:ascii="Arial" w:hAnsi="Arial" w:cs="Arial"/>
          <w:noProof/>
          <w:color w:val="000000"/>
          <w:lang w:eastAsia="ru-RU"/>
        </w:rPr>
        <w:drawing>
          <wp:inline distT="0" distB="0" distL="0" distR="0">
            <wp:extent cx="142875" cy="157480"/>
            <wp:effectExtent l="0" t="0" r="9525" b="0"/>
            <wp:docPr id="499" name="Рисунок 499" descr="https://its.1c.ua/db/content/edtdoc/src/topics/057/012_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3__image_os3_hdl_y3b" descr="https://its.1c.ua/db/content/edtdoc/src/topics/057/012_1.png?_=1579516829"/>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 и структуру конфигурации запуска </w:t>
      </w:r>
      <w:r>
        <w:rPr>
          <w:rFonts w:ascii="Arial" w:hAnsi="Arial" w:cs="Arial"/>
          <w:noProof/>
          <w:color w:val="000000"/>
          <w:lang w:eastAsia="ru-RU"/>
        </w:rPr>
        <w:drawing>
          <wp:inline distT="0" distB="0" distL="0" distR="0">
            <wp:extent cx="171450" cy="171450"/>
            <wp:effectExtent l="0" t="0" r="0" b="0"/>
            <wp:docPr id="498" name="Рисунок 498" descr="https://its.1c.ua/db/content/edtdoc/src/topics/057/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3__image_ps3_hdl_y3b" descr="https://its.1c.ua/db/content/edtdoc/src/topics/057/010.png?_=1579516829"/>
                    <pic:cNvPicPr>
                      <a:picLocks noChangeAspect="1" noChangeArrowheads="1"/>
                    </pic:cNvPicPr>
                  </pic:nvPicPr>
                  <pic:blipFill>
                    <a:blip r:embed="rId320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w:t>
      </w:r>
    </w:p>
    <w:p w:rsidR="008E4BEE" w:rsidRDefault="008E4BEE" w:rsidP="009769F0">
      <w:pPr>
        <w:numPr>
          <w:ilvl w:val="0"/>
          <w:numId w:val="772"/>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64465" cy="164465"/>
            <wp:effectExtent l="0" t="0" r="6985" b="6985"/>
            <wp:docPr id="497" name="Рисунок 497" descr="https://its.1c.ua/db/content/edtdoc/src/topics/057/02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3__image_bmy_sfh_sjb" descr="https://its.1c.ua/db/content/edtdoc/src/topics/057/028.png?_=1579516829"/>
                    <pic:cNvPicPr>
                      <a:picLocks noChangeAspect="1" noChangeArrowheads="1"/>
                    </pic:cNvPicPr>
                  </pic:nvPicPr>
                  <pic:blipFill>
                    <a:blip r:embed="rId320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и удалить</w:t>
      </w:r>
      <w:r>
        <w:rPr>
          <w:rFonts w:ascii="Arial" w:hAnsi="Arial" w:cs="Arial"/>
          <w:color w:val="000000"/>
        </w:rPr>
        <w:t>;</w:t>
      </w:r>
    </w:p>
    <w:p w:rsidR="008E4BEE" w:rsidRDefault="008E4BEE" w:rsidP="009769F0">
      <w:pPr>
        <w:numPr>
          <w:ilvl w:val="1"/>
          <w:numId w:val="772"/>
        </w:numPr>
        <w:spacing w:beforeAutospacing="1" w:after="100" w:afterAutospacing="1" w:line="240" w:lineRule="auto"/>
        <w:rPr>
          <w:rFonts w:ascii="Arial" w:hAnsi="Arial" w:cs="Arial"/>
          <w:color w:val="000000"/>
        </w:rPr>
      </w:pPr>
      <w:r>
        <w:rPr>
          <w:rFonts w:ascii="Arial" w:hAnsi="Arial" w:cs="Arial"/>
          <w:color w:val="000000"/>
        </w:rPr>
        <w:t>исполнение прикладного решения будет завершено;</w:t>
      </w:r>
    </w:p>
    <w:p w:rsidR="008E4BEE" w:rsidRDefault="008E4BEE" w:rsidP="009769F0">
      <w:pPr>
        <w:numPr>
          <w:ilvl w:val="1"/>
          <w:numId w:val="772"/>
        </w:numPr>
        <w:spacing w:beforeAutospacing="1" w:after="100" w:afterAutospacing="1" w:line="240" w:lineRule="auto"/>
        <w:rPr>
          <w:rFonts w:ascii="Arial" w:hAnsi="Arial" w:cs="Arial"/>
          <w:color w:val="000000"/>
        </w:rPr>
      </w:pPr>
      <w:r>
        <w:rPr>
          <w:rFonts w:ascii="Arial" w:hAnsi="Arial" w:cs="Arial"/>
          <w:color w:val="000000"/>
        </w:rPr>
        <w:t>записи о структуре отлаживаемого прикладного решения и о конфигурации запуска будут удалены из панели </w:t>
      </w:r>
      <w:r>
        <w:rPr>
          <w:rStyle w:val="uicontrol"/>
          <w:rFonts w:ascii="Arial" w:hAnsi="Arial" w:cs="Arial"/>
          <w:b/>
          <w:bCs/>
          <w:color w:val="000000"/>
        </w:rPr>
        <w:t>Отладка</w:t>
      </w:r>
      <w:r>
        <w:rPr>
          <w:rFonts w:ascii="Arial" w:hAnsi="Arial" w:cs="Arial"/>
          <w:color w:val="000000"/>
        </w:rPr>
        <w:t>.</w:t>
      </w:r>
    </w:p>
    <w:p w:rsidR="008E4BEE" w:rsidRDefault="008E4BEE" w:rsidP="008E4BE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10" w:tooltip="После того, как вы остановили исполнение и просмотрели интересующие вас значения, вы можете продолжить исполнение прикладного решения, или завершить его." w:history="1">
        <w:r>
          <w:rPr>
            <w:rStyle w:val="af9"/>
            <w:rFonts w:ascii="Arial" w:hAnsi="Arial" w:cs="Arial"/>
            <w:color w:val="0388A6"/>
          </w:rPr>
          <w:t>Продолжение и завершение исполнения</w:t>
        </w:r>
      </w:hyperlink>
    </w:p>
    <w:p w:rsidR="0061585E" w:rsidRDefault="0061585E" w:rsidP="0061585E">
      <w:pPr>
        <w:pStyle w:val="3"/>
      </w:pPr>
      <w:r>
        <w:t>Пошаговое исполнение</w:t>
      </w:r>
    </w:p>
    <w:p w:rsidR="0061585E" w:rsidRDefault="004737C9" w:rsidP="009769F0">
      <w:pPr>
        <w:numPr>
          <w:ilvl w:val="0"/>
          <w:numId w:val="773"/>
        </w:numPr>
        <w:spacing w:before="240" w:after="240" w:line="240" w:lineRule="auto"/>
        <w:rPr>
          <w:rFonts w:ascii="Arial" w:hAnsi="Arial" w:cs="Arial"/>
          <w:color w:val="000000"/>
        </w:rPr>
      </w:pPr>
      <w:hyperlink r:id="rId3211" w:history="1">
        <w:r w:rsidR="0061585E">
          <w:rPr>
            <w:rStyle w:val="af9"/>
            <w:rFonts w:ascii="Arial" w:hAnsi="Arial" w:cs="Arial"/>
            <w:b/>
            <w:bCs/>
            <w:color w:val="0388A6"/>
          </w:rPr>
          <w:t>Шагнуть в метод</w:t>
        </w:r>
      </w:hyperlink>
    </w:p>
    <w:p w:rsidR="0061585E" w:rsidRDefault="004737C9" w:rsidP="009769F0">
      <w:pPr>
        <w:numPr>
          <w:ilvl w:val="0"/>
          <w:numId w:val="773"/>
        </w:numPr>
        <w:spacing w:before="240" w:after="240" w:line="240" w:lineRule="auto"/>
        <w:rPr>
          <w:rFonts w:ascii="Arial" w:hAnsi="Arial" w:cs="Arial"/>
          <w:color w:val="000000"/>
        </w:rPr>
      </w:pPr>
      <w:hyperlink r:id="rId3212" w:history="1">
        <w:r w:rsidR="0061585E">
          <w:rPr>
            <w:rStyle w:val="af9"/>
            <w:rFonts w:ascii="Arial" w:hAnsi="Arial" w:cs="Arial"/>
            <w:b/>
            <w:bCs/>
            <w:color w:val="0388A6"/>
          </w:rPr>
          <w:t>Шагнуть через метод</w:t>
        </w:r>
      </w:hyperlink>
    </w:p>
    <w:p w:rsidR="0061585E" w:rsidRDefault="004737C9" w:rsidP="009769F0">
      <w:pPr>
        <w:numPr>
          <w:ilvl w:val="0"/>
          <w:numId w:val="773"/>
        </w:numPr>
        <w:spacing w:before="240" w:after="240" w:line="240" w:lineRule="auto"/>
        <w:rPr>
          <w:rFonts w:ascii="Arial" w:hAnsi="Arial" w:cs="Arial"/>
          <w:color w:val="000000"/>
        </w:rPr>
      </w:pPr>
      <w:hyperlink r:id="rId3213" w:history="1">
        <w:r w:rsidR="0061585E">
          <w:rPr>
            <w:rStyle w:val="af9"/>
            <w:rFonts w:ascii="Arial" w:hAnsi="Arial" w:cs="Arial"/>
            <w:b/>
            <w:bCs/>
            <w:color w:val="0388A6"/>
          </w:rPr>
          <w:t>Выйти из метода</w:t>
        </w:r>
      </w:hyperlink>
    </w:p>
    <w:p w:rsidR="0061585E" w:rsidRDefault="004737C9" w:rsidP="009769F0">
      <w:pPr>
        <w:numPr>
          <w:ilvl w:val="0"/>
          <w:numId w:val="773"/>
        </w:numPr>
        <w:spacing w:before="240" w:after="240" w:line="240" w:lineRule="auto"/>
        <w:rPr>
          <w:rFonts w:ascii="Arial" w:hAnsi="Arial" w:cs="Arial"/>
          <w:color w:val="000000"/>
        </w:rPr>
      </w:pPr>
      <w:hyperlink r:id="rId3214" w:history="1">
        <w:r w:rsidR="0061585E">
          <w:rPr>
            <w:rStyle w:val="af9"/>
            <w:rFonts w:ascii="Arial" w:hAnsi="Arial" w:cs="Arial"/>
            <w:b/>
            <w:bCs/>
            <w:color w:val="0388A6"/>
          </w:rPr>
          <w:t>Переход в модуль, содержащий точку прерывания</w:t>
        </w:r>
      </w:hyperlink>
      <w:r w:rsidR="0061585E">
        <w:rPr>
          <w:rFonts w:ascii="Arial" w:hAnsi="Arial" w:cs="Arial"/>
          <w:color w:val="000000"/>
        </w:rPr>
        <w:br/>
        <w:t>Со временем точки прерывания перестают быть актуальными и создают лишние остановки при пошаговом исполнении.</w:t>
      </w:r>
    </w:p>
    <w:p w:rsidR="0061585E" w:rsidRDefault="0061585E" w:rsidP="0061585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15" w:history="1">
        <w:r>
          <w:rPr>
            <w:rStyle w:val="af9"/>
            <w:rFonts w:ascii="Arial" w:hAnsi="Arial" w:cs="Arial"/>
            <w:color w:val="0388A6"/>
          </w:rPr>
          <w:t>Отладка прикладных решений</w:t>
        </w:r>
      </w:hyperlink>
    </w:p>
    <w:p w:rsidR="0061585E" w:rsidRDefault="0061585E" w:rsidP="0061585E">
      <w:pPr>
        <w:pStyle w:val="4"/>
      </w:pPr>
      <w:r>
        <w:t>Шагнуть в метод</w:t>
      </w:r>
    </w:p>
    <w:p w:rsidR="0061585E" w:rsidRDefault="0061585E" w:rsidP="0061585E">
      <w:pPr>
        <w:rPr>
          <w:rFonts w:ascii="Arial" w:hAnsi="Arial" w:cs="Arial"/>
          <w:color w:val="000000"/>
        </w:rPr>
      </w:pPr>
      <w:r>
        <w:rPr>
          <w:rFonts w:ascii="Arial" w:hAnsi="Arial" w:cs="Arial"/>
          <w:color w:val="000000"/>
        </w:rPr>
        <w:t>Чтобы при </w:t>
      </w:r>
      <w:hyperlink r:id="rId3216" w:history="1">
        <w:r>
          <w:rPr>
            <w:rStyle w:val="af9"/>
            <w:rFonts w:ascii="Arial" w:hAnsi="Arial" w:cs="Arial"/>
            <w:color w:val="0388A6"/>
          </w:rPr>
          <w:t>пошаговом исполнении</w:t>
        </w:r>
      </w:hyperlink>
      <w:r>
        <w:rPr>
          <w:rFonts w:ascii="Arial" w:hAnsi="Arial" w:cs="Arial"/>
          <w:color w:val="000000"/>
        </w:rPr>
        <w:t> остановиться внутри метода, который вызывается в текущей строке:</w:t>
      </w:r>
    </w:p>
    <w:p w:rsidR="0061585E" w:rsidRDefault="0061585E" w:rsidP="009769F0">
      <w:pPr>
        <w:numPr>
          <w:ilvl w:val="0"/>
          <w:numId w:val="774"/>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метод </w:t>
      </w:r>
      <w:r>
        <w:rPr>
          <w:rFonts w:ascii="Arial" w:hAnsi="Arial" w:cs="Arial"/>
          <w:noProof/>
          <w:color w:val="000000"/>
          <w:lang w:eastAsia="ru-RU"/>
        </w:rPr>
        <w:drawing>
          <wp:inline distT="0" distB="0" distL="0" distR="0">
            <wp:extent cx="135890" cy="114300"/>
            <wp:effectExtent l="0" t="0" r="0" b="0"/>
            <wp:docPr id="501" name="Рисунок 501"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7__image_whf_zfl_y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61585E" w:rsidRDefault="0061585E" w:rsidP="009769F0">
      <w:pPr>
        <w:numPr>
          <w:ilvl w:val="0"/>
          <w:numId w:val="774"/>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64465" cy="121285"/>
            <wp:effectExtent l="0" t="0" r="6985" b="0"/>
            <wp:docPr id="500" name="Рисунок 500" descr="https://its.1c.ua/db/content/edtdoc/src/topics/reusables/launch-debug-commands/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7__image_yp5_34h_sjb" descr="https://its.1c.ua/db/content/edtdoc/src/topics/reusables/launch-debug-commands/011.png?_=1579516829"/>
                    <pic:cNvPicPr>
                      <a:picLocks noChangeAspect="1" noChangeArrowheads="1"/>
                    </pic:cNvPicPr>
                  </pic:nvPicPr>
                  <pic:blipFill>
                    <a:blip r:embed="rId3217">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Шагнуть в</w:t>
      </w:r>
      <w:r>
        <w:rPr>
          <w:rFonts w:ascii="Arial" w:hAnsi="Arial" w:cs="Arial"/>
          <w:color w:val="000000"/>
        </w:rPr>
        <w:t>;</w:t>
      </w:r>
    </w:p>
    <w:p w:rsidR="0061585E" w:rsidRDefault="0061585E" w:rsidP="009769F0">
      <w:pPr>
        <w:numPr>
          <w:ilvl w:val="1"/>
          <w:numId w:val="774"/>
        </w:numPr>
        <w:spacing w:beforeAutospacing="1" w:after="100" w:afterAutospacing="1" w:line="240" w:lineRule="auto"/>
        <w:rPr>
          <w:rFonts w:ascii="Arial" w:hAnsi="Arial" w:cs="Arial"/>
          <w:color w:val="000000"/>
        </w:rPr>
      </w:pPr>
      <w:r>
        <w:rPr>
          <w:rFonts w:ascii="Arial" w:hAnsi="Arial" w:cs="Arial"/>
          <w:color w:val="000000"/>
        </w:rPr>
        <w:t>исполнение программного кода продолжится и будет остановлено на первой инструкции вызываемого метода.</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текущая инструкция не содержит вызов метода (или содержит, но метод уже был выполнен), то будет выполнена текущая инструкция и исполнение остановится на следующей инструкции.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Шагнуть в метод вы можете также из главного меню —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Шагнуть в</w:t>
      </w:r>
      <w:r>
        <w:rPr>
          <w:rFonts w:ascii="Arial" w:hAnsi="Arial" w:cs="Arial"/>
          <w:color w:val="000000"/>
          <w:sz w:val="20"/>
          <w:szCs w:val="20"/>
        </w:rPr>
        <w:t>.</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18" w:history="1">
        <w:r>
          <w:rPr>
            <w:rStyle w:val="af9"/>
            <w:rFonts w:ascii="Arial" w:hAnsi="Arial" w:cs="Arial"/>
            <w:color w:val="0388A6"/>
          </w:rPr>
          <w:t>Пошаговое исполнение</w:t>
        </w:r>
      </w:hyperlink>
    </w:p>
    <w:p w:rsidR="0061585E" w:rsidRDefault="0061585E" w:rsidP="0061585E">
      <w:pPr>
        <w:rPr>
          <w:rFonts w:ascii="Arial" w:hAnsi="Arial" w:cs="Arial"/>
          <w:color w:val="000000"/>
        </w:rPr>
      </w:pPr>
      <w:r>
        <w:rPr>
          <w:rStyle w:val="ad"/>
          <w:rFonts w:ascii="Arial" w:hAnsi="Arial" w:cs="Arial"/>
          <w:color w:val="000000"/>
        </w:rPr>
        <w:t>Информация, связанная с данной</w:t>
      </w:r>
    </w:p>
    <w:p w:rsidR="0061585E" w:rsidRDefault="004737C9" w:rsidP="009769F0">
      <w:pPr>
        <w:numPr>
          <w:ilvl w:val="0"/>
          <w:numId w:val="775"/>
        </w:numPr>
        <w:spacing w:before="0" w:after="0" w:line="240" w:lineRule="auto"/>
        <w:rPr>
          <w:rFonts w:ascii="Arial" w:hAnsi="Arial" w:cs="Arial"/>
          <w:color w:val="000000"/>
        </w:rPr>
      </w:pPr>
      <w:hyperlink r:id="rId3219" w:history="1">
        <w:r w:rsidR="0061585E">
          <w:rPr>
            <w:rStyle w:val="af9"/>
            <w:rFonts w:ascii="Arial" w:hAnsi="Arial" w:cs="Arial"/>
            <w:color w:val="0388A6"/>
          </w:rPr>
          <w:t>Шагнуть через метод</w:t>
        </w:r>
      </w:hyperlink>
    </w:p>
    <w:p w:rsidR="0061585E" w:rsidRDefault="004737C9" w:rsidP="009769F0">
      <w:pPr>
        <w:numPr>
          <w:ilvl w:val="0"/>
          <w:numId w:val="775"/>
        </w:numPr>
        <w:spacing w:before="0" w:after="0" w:line="240" w:lineRule="auto"/>
        <w:rPr>
          <w:rFonts w:ascii="Arial" w:hAnsi="Arial" w:cs="Arial"/>
          <w:color w:val="000000"/>
        </w:rPr>
      </w:pPr>
      <w:hyperlink r:id="rId3220" w:history="1">
        <w:r w:rsidR="0061585E">
          <w:rPr>
            <w:rStyle w:val="af9"/>
            <w:rFonts w:ascii="Arial" w:hAnsi="Arial" w:cs="Arial"/>
            <w:color w:val="0388A6"/>
          </w:rPr>
          <w:t>Выйти из метода</w:t>
        </w:r>
      </w:hyperlink>
    </w:p>
    <w:p w:rsidR="0061585E" w:rsidRDefault="0061585E" w:rsidP="0061585E">
      <w:pPr>
        <w:rPr>
          <w:rFonts w:ascii="Arial" w:hAnsi="Arial" w:cs="Arial"/>
          <w:color w:val="000000"/>
        </w:rPr>
      </w:pPr>
      <w:r>
        <w:rPr>
          <w:rStyle w:val="ad"/>
          <w:rFonts w:ascii="Arial" w:hAnsi="Arial" w:cs="Arial"/>
          <w:color w:val="000000"/>
        </w:rPr>
        <w:lastRenderedPageBreak/>
        <w:t>Концепции</w:t>
      </w:r>
    </w:p>
    <w:p w:rsidR="0061585E" w:rsidRDefault="004737C9" w:rsidP="009769F0">
      <w:pPr>
        <w:numPr>
          <w:ilvl w:val="0"/>
          <w:numId w:val="776"/>
        </w:numPr>
        <w:spacing w:before="0" w:after="0" w:line="240" w:lineRule="auto"/>
        <w:rPr>
          <w:rFonts w:ascii="Arial" w:hAnsi="Arial" w:cs="Arial"/>
          <w:color w:val="000000"/>
        </w:rPr>
      </w:pPr>
      <w:hyperlink r:id="rId3221" w:history="1">
        <w:r w:rsidR="0061585E">
          <w:rPr>
            <w:rStyle w:val="af9"/>
            <w:rFonts w:ascii="Arial" w:hAnsi="Arial" w:cs="Arial"/>
            <w:color w:val="0388A6"/>
          </w:rPr>
          <w:t>Пошаговое исполнение</w:t>
        </w:r>
      </w:hyperlink>
    </w:p>
    <w:p w:rsidR="0061585E" w:rsidRDefault="0061585E" w:rsidP="0061585E">
      <w:pPr>
        <w:pStyle w:val="4"/>
      </w:pPr>
      <w:r>
        <w:t>Шагнуть через метод</w:t>
      </w:r>
    </w:p>
    <w:p w:rsidR="0061585E" w:rsidRDefault="0061585E" w:rsidP="0061585E">
      <w:pPr>
        <w:rPr>
          <w:rFonts w:ascii="Arial" w:hAnsi="Arial" w:cs="Arial"/>
          <w:color w:val="000000"/>
        </w:rPr>
      </w:pPr>
      <w:r>
        <w:rPr>
          <w:rFonts w:ascii="Arial" w:hAnsi="Arial" w:cs="Arial"/>
          <w:color w:val="000000"/>
        </w:rPr>
        <w:t>Чтобы при </w:t>
      </w:r>
      <w:hyperlink r:id="rId3222" w:history="1">
        <w:r>
          <w:rPr>
            <w:rStyle w:val="af9"/>
            <w:rFonts w:ascii="Arial" w:hAnsi="Arial" w:cs="Arial"/>
            <w:color w:val="0388A6"/>
          </w:rPr>
          <w:t>пошаговом исполнении</w:t>
        </w:r>
      </w:hyperlink>
      <w:r>
        <w:rPr>
          <w:rFonts w:ascii="Arial" w:hAnsi="Arial" w:cs="Arial"/>
          <w:color w:val="000000"/>
        </w:rPr>
        <w:t> остановиться на инструкции, следующей за вызовом метода:</w:t>
      </w:r>
    </w:p>
    <w:p w:rsidR="0061585E" w:rsidRDefault="0061585E" w:rsidP="009769F0">
      <w:pPr>
        <w:numPr>
          <w:ilvl w:val="0"/>
          <w:numId w:val="777"/>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метод </w:t>
      </w:r>
      <w:r>
        <w:rPr>
          <w:rFonts w:ascii="Arial" w:hAnsi="Arial" w:cs="Arial"/>
          <w:noProof/>
          <w:color w:val="000000"/>
          <w:lang w:eastAsia="ru-RU"/>
        </w:rPr>
        <w:drawing>
          <wp:inline distT="0" distB="0" distL="0" distR="0">
            <wp:extent cx="135890" cy="114300"/>
            <wp:effectExtent l="0" t="0" r="0" b="0"/>
            <wp:docPr id="503" name="Рисунок 503"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8__image_whf_zfl_y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61585E" w:rsidRDefault="0061585E" w:rsidP="009769F0">
      <w:pPr>
        <w:numPr>
          <w:ilvl w:val="0"/>
          <w:numId w:val="777"/>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64465" cy="121285"/>
            <wp:effectExtent l="0" t="0" r="6985" b="0"/>
            <wp:docPr id="502" name="Рисунок 502" descr="https://its.1c.ua/db/content/edtdoc/src/topics/reusables/launch-debug-commands/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8__image_zpc_yph_sjb" descr="https://its.1c.ua/db/content/edtdoc/src/topics/reusables/launch-debug-commands/012.png?_=1579516829"/>
                    <pic:cNvPicPr>
                      <a:picLocks noChangeAspect="1" noChangeArrowheads="1"/>
                    </pic:cNvPicPr>
                  </pic:nvPicPr>
                  <pic:blipFill>
                    <a:blip r:embed="rId3223">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Шагнуть через</w:t>
      </w:r>
      <w:r>
        <w:rPr>
          <w:rFonts w:ascii="Arial" w:hAnsi="Arial" w:cs="Arial"/>
          <w:color w:val="000000"/>
        </w:rPr>
        <w:t>;</w:t>
      </w:r>
    </w:p>
    <w:p w:rsidR="0061585E" w:rsidRDefault="0061585E" w:rsidP="009769F0">
      <w:pPr>
        <w:numPr>
          <w:ilvl w:val="1"/>
          <w:numId w:val="777"/>
        </w:numPr>
        <w:spacing w:beforeAutospacing="1" w:after="100" w:afterAutospacing="1" w:line="240" w:lineRule="auto"/>
        <w:rPr>
          <w:rFonts w:ascii="Arial" w:hAnsi="Arial" w:cs="Arial"/>
          <w:color w:val="000000"/>
        </w:rPr>
      </w:pPr>
      <w:r>
        <w:rPr>
          <w:rFonts w:ascii="Arial" w:hAnsi="Arial" w:cs="Arial"/>
          <w:color w:val="000000"/>
        </w:rPr>
        <w:t>исполнение программного кода продолжится и будет остановлено на следующей инструкции. Инструкции, содержащиеся в вызываемом методе, будут выполнены без остановки.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текущая инструкция не содержит вызов метода, то она будет выполнена, и исполнение остановится на следующей инструкции.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Шагнуть через метод вы можете также из главного меню —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Шагнуть через</w:t>
      </w:r>
      <w:r>
        <w:rPr>
          <w:rFonts w:ascii="Arial" w:hAnsi="Arial" w:cs="Arial"/>
          <w:color w:val="000000"/>
          <w:sz w:val="20"/>
          <w:szCs w:val="20"/>
        </w:rPr>
        <w:t>.</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24" w:history="1">
        <w:r>
          <w:rPr>
            <w:rStyle w:val="af9"/>
            <w:rFonts w:ascii="Arial" w:hAnsi="Arial" w:cs="Arial"/>
            <w:color w:val="0388A6"/>
          </w:rPr>
          <w:t>Пошаговое исполнение</w:t>
        </w:r>
      </w:hyperlink>
    </w:p>
    <w:p w:rsidR="0061585E" w:rsidRDefault="0061585E" w:rsidP="0061585E">
      <w:pPr>
        <w:rPr>
          <w:rFonts w:ascii="Arial" w:hAnsi="Arial" w:cs="Arial"/>
          <w:color w:val="000000"/>
        </w:rPr>
      </w:pPr>
      <w:r>
        <w:rPr>
          <w:rStyle w:val="ad"/>
          <w:rFonts w:ascii="Arial" w:hAnsi="Arial" w:cs="Arial"/>
          <w:color w:val="000000"/>
        </w:rPr>
        <w:t>Информация, связанная с данной</w:t>
      </w:r>
    </w:p>
    <w:p w:rsidR="0061585E" w:rsidRDefault="004737C9" w:rsidP="009769F0">
      <w:pPr>
        <w:numPr>
          <w:ilvl w:val="0"/>
          <w:numId w:val="778"/>
        </w:numPr>
        <w:spacing w:before="0" w:after="0" w:line="240" w:lineRule="auto"/>
        <w:rPr>
          <w:rFonts w:ascii="Arial" w:hAnsi="Arial" w:cs="Arial"/>
          <w:color w:val="000000"/>
        </w:rPr>
      </w:pPr>
      <w:hyperlink r:id="rId3225" w:history="1">
        <w:r w:rsidR="0061585E">
          <w:rPr>
            <w:rStyle w:val="af9"/>
            <w:rFonts w:ascii="Arial" w:hAnsi="Arial" w:cs="Arial"/>
            <w:color w:val="0388A6"/>
          </w:rPr>
          <w:t>Шагнуть в метод</w:t>
        </w:r>
      </w:hyperlink>
    </w:p>
    <w:p w:rsidR="0061585E" w:rsidRDefault="004737C9" w:rsidP="009769F0">
      <w:pPr>
        <w:numPr>
          <w:ilvl w:val="0"/>
          <w:numId w:val="778"/>
        </w:numPr>
        <w:spacing w:before="0" w:after="0" w:line="240" w:lineRule="auto"/>
        <w:rPr>
          <w:rFonts w:ascii="Arial" w:hAnsi="Arial" w:cs="Arial"/>
          <w:color w:val="000000"/>
        </w:rPr>
      </w:pPr>
      <w:hyperlink r:id="rId3226" w:history="1">
        <w:r w:rsidR="0061585E">
          <w:rPr>
            <w:rStyle w:val="af9"/>
            <w:rFonts w:ascii="Arial" w:hAnsi="Arial" w:cs="Arial"/>
            <w:color w:val="0388A6"/>
          </w:rPr>
          <w:t>Выйти из метода</w:t>
        </w:r>
      </w:hyperlink>
    </w:p>
    <w:p w:rsidR="0061585E" w:rsidRDefault="0061585E" w:rsidP="0061585E">
      <w:pPr>
        <w:rPr>
          <w:rFonts w:ascii="Arial" w:hAnsi="Arial" w:cs="Arial"/>
          <w:color w:val="000000"/>
        </w:rPr>
      </w:pPr>
      <w:r>
        <w:rPr>
          <w:rStyle w:val="ad"/>
          <w:rFonts w:ascii="Arial" w:hAnsi="Arial" w:cs="Arial"/>
          <w:color w:val="000000"/>
        </w:rPr>
        <w:t>Концепции</w:t>
      </w:r>
    </w:p>
    <w:p w:rsidR="0061585E" w:rsidRDefault="004737C9" w:rsidP="009769F0">
      <w:pPr>
        <w:numPr>
          <w:ilvl w:val="0"/>
          <w:numId w:val="779"/>
        </w:numPr>
        <w:spacing w:before="0" w:after="0" w:line="240" w:lineRule="auto"/>
        <w:rPr>
          <w:rFonts w:ascii="Arial" w:hAnsi="Arial" w:cs="Arial"/>
          <w:color w:val="000000"/>
        </w:rPr>
      </w:pPr>
      <w:hyperlink r:id="rId3227" w:history="1">
        <w:r w:rsidR="0061585E">
          <w:rPr>
            <w:rStyle w:val="af9"/>
            <w:rFonts w:ascii="Arial" w:hAnsi="Arial" w:cs="Arial"/>
            <w:color w:val="0388A6"/>
          </w:rPr>
          <w:t>Пошаговое исполнение</w:t>
        </w:r>
      </w:hyperlink>
    </w:p>
    <w:p w:rsidR="0061585E" w:rsidRDefault="0061585E" w:rsidP="0061585E">
      <w:pPr>
        <w:pStyle w:val="4"/>
      </w:pPr>
      <w:r>
        <w:t>Выйти из метода</w:t>
      </w:r>
    </w:p>
    <w:p w:rsidR="0061585E" w:rsidRDefault="0061585E" w:rsidP="0061585E">
      <w:pPr>
        <w:rPr>
          <w:rFonts w:ascii="Arial" w:hAnsi="Arial" w:cs="Arial"/>
          <w:color w:val="000000"/>
        </w:rPr>
      </w:pPr>
      <w:r>
        <w:rPr>
          <w:rFonts w:ascii="Arial" w:hAnsi="Arial" w:cs="Arial"/>
          <w:color w:val="000000"/>
        </w:rPr>
        <w:t>Чтобы при </w:t>
      </w:r>
      <w:hyperlink r:id="rId3228" w:history="1">
        <w:r>
          <w:rPr>
            <w:rStyle w:val="af9"/>
            <w:rFonts w:ascii="Arial" w:hAnsi="Arial" w:cs="Arial"/>
            <w:color w:val="0388A6"/>
          </w:rPr>
          <w:t>пошаговом исполнении</w:t>
        </w:r>
      </w:hyperlink>
      <w:r>
        <w:rPr>
          <w:rFonts w:ascii="Arial" w:hAnsi="Arial" w:cs="Arial"/>
          <w:color w:val="000000"/>
        </w:rPr>
        <w:t> выйти из текущего метода:</w:t>
      </w:r>
    </w:p>
    <w:p w:rsidR="0061585E" w:rsidRDefault="0061585E" w:rsidP="009769F0">
      <w:pPr>
        <w:numPr>
          <w:ilvl w:val="0"/>
          <w:numId w:val="780"/>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Отладка</w:t>
      </w:r>
      <w:r>
        <w:rPr>
          <w:rFonts w:ascii="Arial" w:hAnsi="Arial" w:cs="Arial"/>
          <w:color w:val="000000"/>
        </w:rPr>
        <w:t> выделите метод </w:t>
      </w:r>
      <w:r>
        <w:rPr>
          <w:rFonts w:ascii="Arial" w:hAnsi="Arial" w:cs="Arial"/>
          <w:noProof/>
          <w:color w:val="000000"/>
          <w:lang w:eastAsia="ru-RU"/>
        </w:rPr>
        <w:drawing>
          <wp:inline distT="0" distB="0" distL="0" distR="0">
            <wp:extent cx="135890" cy="114300"/>
            <wp:effectExtent l="0" t="0" r="0" b="0"/>
            <wp:docPr id="505" name="Рисунок 505"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9__image_ogs_2qh_sj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rPr>
        <w:t>;</w:t>
      </w:r>
    </w:p>
    <w:p w:rsidR="0061585E" w:rsidRDefault="0061585E" w:rsidP="009769F0">
      <w:pPr>
        <w:numPr>
          <w:ilvl w:val="0"/>
          <w:numId w:val="780"/>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64465" cy="135890"/>
            <wp:effectExtent l="0" t="0" r="6985" b="0"/>
            <wp:docPr id="504" name="Рисунок 504" descr="https://its.1c.ua/db/content/edtdoc/src/topics/reusables/launch-debug-command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89__image_xg4_gqh_sjb" descr="https://its.1c.ua/db/content/edtdoc/src/topics/reusables/launch-debug-commands/013.png?_=1579516829"/>
                    <pic:cNvPicPr>
                      <a:picLocks noChangeAspect="1" noChangeArrowheads="1"/>
                    </pic:cNvPicPr>
                  </pic:nvPicPr>
                  <pic:blipFill>
                    <a:blip r:embed="rId3229">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Шагнуть из</w:t>
      </w:r>
      <w:r>
        <w:rPr>
          <w:rFonts w:ascii="Arial" w:hAnsi="Arial" w:cs="Arial"/>
          <w:color w:val="000000"/>
        </w:rPr>
        <w:t>;</w:t>
      </w:r>
    </w:p>
    <w:p w:rsidR="0061585E" w:rsidRDefault="0061585E" w:rsidP="009769F0">
      <w:pPr>
        <w:numPr>
          <w:ilvl w:val="1"/>
          <w:numId w:val="780"/>
        </w:numPr>
        <w:spacing w:beforeAutospacing="1" w:after="100" w:afterAutospacing="1" w:line="240" w:lineRule="auto"/>
        <w:rPr>
          <w:rFonts w:ascii="Arial" w:hAnsi="Arial" w:cs="Arial"/>
          <w:color w:val="000000"/>
        </w:rPr>
      </w:pPr>
      <w:r>
        <w:rPr>
          <w:rFonts w:ascii="Arial" w:hAnsi="Arial" w:cs="Arial"/>
          <w:color w:val="000000"/>
        </w:rPr>
        <w:t>исполнение программного кода продолжится</w:t>
      </w:r>
    </w:p>
    <w:p w:rsidR="0061585E" w:rsidRDefault="0061585E" w:rsidP="009769F0">
      <w:pPr>
        <w:numPr>
          <w:ilvl w:val="1"/>
          <w:numId w:val="780"/>
        </w:numPr>
        <w:spacing w:beforeAutospacing="1" w:after="100" w:afterAutospacing="1" w:line="240" w:lineRule="auto"/>
        <w:rPr>
          <w:rFonts w:ascii="Arial" w:hAnsi="Arial" w:cs="Arial"/>
          <w:color w:val="000000"/>
        </w:rPr>
      </w:pPr>
      <w:r>
        <w:rPr>
          <w:rFonts w:ascii="Arial" w:hAnsi="Arial" w:cs="Arial"/>
          <w:color w:val="000000"/>
        </w:rPr>
        <w:t>все инструкции, содержащиеся до конца текущего метода, будут выполнены без остановки</w:t>
      </w:r>
    </w:p>
    <w:p w:rsidR="0061585E" w:rsidRDefault="0061585E" w:rsidP="009769F0">
      <w:pPr>
        <w:numPr>
          <w:ilvl w:val="1"/>
          <w:numId w:val="780"/>
        </w:numPr>
        <w:spacing w:beforeAutospacing="1" w:after="100" w:afterAutospacing="1" w:line="240" w:lineRule="auto"/>
        <w:rPr>
          <w:rFonts w:ascii="Arial" w:hAnsi="Arial" w:cs="Arial"/>
          <w:color w:val="000000"/>
        </w:rPr>
      </w:pPr>
      <w:r>
        <w:rPr>
          <w:rFonts w:ascii="Arial" w:hAnsi="Arial" w:cs="Arial"/>
          <w:color w:val="000000"/>
        </w:rPr>
        <w:t>исполнение будет остановлено на той инструкции, из которой вызывался текущий метод.</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текущий метод является единственным в стеке, он будет выполнен до конца, пошаговая отладка будет закончена и запущенное приложение будет ожидать действий пользователя.</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Шагнуть через метод вы можете также из главного меню — </w:t>
      </w:r>
      <w:proofErr w:type="gramStart"/>
      <w:r>
        <w:rPr>
          <w:rStyle w:val="uicontrol"/>
          <w:rFonts w:ascii="Arial" w:hAnsi="Arial" w:cs="Arial"/>
          <w:b/>
          <w:bCs/>
          <w:color w:val="000000"/>
          <w:sz w:val="20"/>
          <w:szCs w:val="20"/>
        </w:rPr>
        <w:t>Запуск</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Шагнуть из</w:t>
      </w:r>
      <w:r>
        <w:rPr>
          <w:rFonts w:ascii="Arial" w:hAnsi="Arial" w:cs="Arial"/>
          <w:color w:val="000000"/>
          <w:sz w:val="20"/>
          <w:szCs w:val="20"/>
        </w:rPr>
        <w:t>.</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30" w:history="1">
        <w:r>
          <w:rPr>
            <w:rStyle w:val="af9"/>
            <w:rFonts w:ascii="Arial" w:hAnsi="Arial" w:cs="Arial"/>
            <w:color w:val="0388A6"/>
          </w:rPr>
          <w:t>Пошаговое исполнение</w:t>
        </w:r>
      </w:hyperlink>
    </w:p>
    <w:p w:rsidR="0061585E" w:rsidRDefault="0061585E" w:rsidP="0061585E">
      <w:pPr>
        <w:rPr>
          <w:rFonts w:ascii="Arial" w:hAnsi="Arial" w:cs="Arial"/>
          <w:color w:val="000000"/>
        </w:rPr>
      </w:pPr>
      <w:r>
        <w:rPr>
          <w:rStyle w:val="ad"/>
          <w:rFonts w:ascii="Arial" w:hAnsi="Arial" w:cs="Arial"/>
          <w:color w:val="000000"/>
        </w:rPr>
        <w:t>Информация, связанная с данной</w:t>
      </w:r>
    </w:p>
    <w:p w:rsidR="0061585E" w:rsidRDefault="004737C9" w:rsidP="009769F0">
      <w:pPr>
        <w:numPr>
          <w:ilvl w:val="0"/>
          <w:numId w:val="781"/>
        </w:numPr>
        <w:spacing w:before="0" w:after="0" w:line="240" w:lineRule="auto"/>
        <w:rPr>
          <w:rFonts w:ascii="Arial" w:hAnsi="Arial" w:cs="Arial"/>
          <w:color w:val="000000"/>
        </w:rPr>
      </w:pPr>
      <w:hyperlink r:id="rId3231" w:history="1">
        <w:r w:rsidR="0061585E">
          <w:rPr>
            <w:rStyle w:val="af9"/>
            <w:rFonts w:ascii="Arial" w:hAnsi="Arial" w:cs="Arial"/>
            <w:color w:val="0388A6"/>
          </w:rPr>
          <w:t>Шагнуть в метод</w:t>
        </w:r>
      </w:hyperlink>
    </w:p>
    <w:p w:rsidR="0061585E" w:rsidRDefault="004737C9" w:rsidP="009769F0">
      <w:pPr>
        <w:numPr>
          <w:ilvl w:val="0"/>
          <w:numId w:val="781"/>
        </w:numPr>
        <w:spacing w:before="0" w:after="0" w:line="240" w:lineRule="auto"/>
        <w:rPr>
          <w:rFonts w:ascii="Arial" w:hAnsi="Arial" w:cs="Arial"/>
          <w:color w:val="000000"/>
        </w:rPr>
      </w:pPr>
      <w:hyperlink r:id="rId3232" w:history="1">
        <w:r w:rsidR="0061585E">
          <w:rPr>
            <w:rStyle w:val="af9"/>
            <w:rFonts w:ascii="Arial" w:hAnsi="Arial" w:cs="Arial"/>
            <w:color w:val="0388A6"/>
          </w:rPr>
          <w:t>Шагнуть через метод</w:t>
        </w:r>
      </w:hyperlink>
    </w:p>
    <w:p w:rsidR="0061585E" w:rsidRDefault="0061585E" w:rsidP="0061585E">
      <w:pPr>
        <w:rPr>
          <w:rFonts w:ascii="Arial" w:hAnsi="Arial" w:cs="Arial"/>
          <w:color w:val="000000"/>
        </w:rPr>
      </w:pPr>
      <w:r>
        <w:rPr>
          <w:rStyle w:val="ad"/>
          <w:rFonts w:ascii="Arial" w:hAnsi="Arial" w:cs="Arial"/>
          <w:color w:val="000000"/>
        </w:rPr>
        <w:t>Концепции</w:t>
      </w:r>
    </w:p>
    <w:p w:rsidR="0061585E" w:rsidRDefault="004737C9" w:rsidP="009769F0">
      <w:pPr>
        <w:numPr>
          <w:ilvl w:val="0"/>
          <w:numId w:val="782"/>
        </w:numPr>
        <w:spacing w:before="0" w:after="0" w:line="240" w:lineRule="auto"/>
        <w:rPr>
          <w:rFonts w:ascii="Arial" w:hAnsi="Arial" w:cs="Arial"/>
          <w:color w:val="000000"/>
        </w:rPr>
      </w:pPr>
      <w:hyperlink r:id="rId3233" w:history="1">
        <w:r w:rsidR="0061585E">
          <w:rPr>
            <w:rStyle w:val="af9"/>
            <w:rFonts w:ascii="Arial" w:hAnsi="Arial" w:cs="Arial"/>
            <w:color w:val="0388A6"/>
          </w:rPr>
          <w:t>Пошаговое исполнение</w:t>
        </w:r>
      </w:hyperlink>
    </w:p>
    <w:p w:rsidR="0061585E" w:rsidRDefault="0061585E" w:rsidP="0061585E">
      <w:pPr>
        <w:pStyle w:val="4"/>
      </w:pPr>
      <w:r>
        <w:t>Переход в модуль, содержащий точку прерывания</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Со временем точки прерывания перестают быть актуальными и создают лишние остановки при пошаговом исполнении.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lastRenderedPageBreak/>
        <w:t>Из панели </w:t>
      </w:r>
      <w:r>
        <w:rPr>
          <w:rStyle w:val="uicontrol"/>
          <w:rFonts w:ascii="Arial" w:hAnsi="Arial" w:cs="Arial"/>
          <w:b/>
          <w:bCs/>
          <w:color w:val="000000"/>
          <w:sz w:val="20"/>
          <w:szCs w:val="20"/>
        </w:rPr>
        <w:t>Точки прерывания</w:t>
      </w:r>
      <w:r>
        <w:rPr>
          <w:rFonts w:ascii="Arial" w:hAnsi="Arial" w:cs="Arial"/>
          <w:color w:val="000000"/>
          <w:sz w:val="20"/>
          <w:szCs w:val="20"/>
        </w:rPr>
        <w:t> вы можете быстро перейти в модуль, содержащий точку прерывания, для того, чтобы удалить ее или изменить. Для этого дважды кликните на точке прерывания — будет открыт соответствующий модуль и курсор будет установлен на строку, содержащую выбранную точку прерывания.</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34" w:history="1">
        <w:r>
          <w:rPr>
            <w:rStyle w:val="af9"/>
            <w:rFonts w:ascii="Arial" w:hAnsi="Arial" w:cs="Arial"/>
            <w:color w:val="0388A6"/>
          </w:rPr>
          <w:t>Пошаговое исполнение</w:t>
        </w:r>
      </w:hyperlink>
    </w:p>
    <w:p w:rsidR="0061585E" w:rsidRDefault="0061585E" w:rsidP="0061585E">
      <w:pPr>
        <w:pStyle w:val="3"/>
      </w:pPr>
      <w:r>
        <w:t>Просмотр и изменение значений</w:t>
      </w:r>
    </w:p>
    <w:p w:rsidR="0061585E" w:rsidRDefault="004737C9" w:rsidP="009769F0">
      <w:pPr>
        <w:numPr>
          <w:ilvl w:val="0"/>
          <w:numId w:val="783"/>
        </w:numPr>
        <w:spacing w:before="240" w:after="240" w:line="240" w:lineRule="auto"/>
        <w:rPr>
          <w:rFonts w:ascii="Arial" w:hAnsi="Arial" w:cs="Arial"/>
          <w:color w:val="000000"/>
        </w:rPr>
      </w:pPr>
      <w:hyperlink r:id="rId3235" w:history="1">
        <w:r w:rsidR="0061585E">
          <w:rPr>
            <w:rStyle w:val="af9"/>
            <w:rFonts w:ascii="Arial" w:hAnsi="Arial" w:cs="Arial"/>
            <w:b/>
            <w:bCs/>
            <w:color w:val="0388A6"/>
          </w:rPr>
          <w:t>Отображение значений переменных в модуле</w:t>
        </w:r>
      </w:hyperlink>
      <w:r w:rsidR="0061585E">
        <w:rPr>
          <w:rFonts w:ascii="Arial" w:hAnsi="Arial" w:cs="Arial"/>
          <w:color w:val="000000"/>
        </w:rPr>
        <w:br/>
        <w:t>Значения локальных переменных, используемых в модуле, вы можете увидеть прямо в тексте модуля. Используйте для этого встроенную отладку.</w:t>
      </w:r>
    </w:p>
    <w:p w:rsidR="0061585E" w:rsidRDefault="004737C9" w:rsidP="009769F0">
      <w:pPr>
        <w:numPr>
          <w:ilvl w:val="0"/>
          <w:numId w:val="783"/>
        </w:numPr>
        <w:spacing w:before="240" w:after="240" w:line="240" w:lineRule="auto"/>
        <w:rPr>
          <w:rFonts w:ascii="Arial" w:hAnsi="Arial" w:cs="Arial"/>
          <w:color w:val="000000"/>
        </w:rPr>
      </w:pPr>
      <w:hyperlink r:id="rId3236" w:history="1">
        <w:r w:rsidR="0061585E">
          <w:rPr>
            <w:rStyle w:val="af9"/>
            <w:rFonts w:ascii="Arial" w:hAnsi="Arial" w:cs="Arial"/>
            <w:b/>
            <w:bCs/>
            <w:color w:val="0388A6"/>
          </w:rPr>
          <w:t>Просмотр значений переменных</w:t>
        </w:r>
      </w:hyperlink>
    </w:p>
    <w:p w:rsidR="0061585E" w:rsidRDefault="004737C9" w:rsidP="009769F0">
      <w:pPr>
        <w:numPr>
          <w:ilvl w:val="0"/>
          <w:numId w:val="783"/>
        </w:numPr>
        <w:spacing w:before="240" w:after="240" w:line="240" w:lineRule="auto"/>
        <w:rPr>
          <w:rFonts w:ascii="Arial" w:hAnsi="Arial" w:cs="Arial"/>
          <w:color w:val="000000"/>
        </w:rPr>
      </w:pPr>
      <w:hyperlink r:id="rId3237" w:history="1">
        <w:r w:rsidR="0061585E">
          <w:rPr>
            <w:rStyle w:val="af9"/>
            <w:rFonts w:ascii="Arial" w:hAnsi="Arial" w:cs="Arial"/>
            <w:b/>
            <w:bCs/>
            <w:color w:val="0388A6"/>
          </w:rPr>
          <w:t>Вычисление выражений</w:t>
        </w:r>
      </w:hyperlink>
    </w:p>
    <w:p w:rsidR="0061585E" w:rsidRDefault="004737C9" w:rsidP="009769F0">
      <w:pPr>
        <w:numPr>
          <w:ilvl w:val="0"/>
          <w:numId w:val="783"/>
        </w:numPr>
        <w:spacing w:before="240" w:after="240" w:line="240" w:lineRule="auto"/>
        <w:rPr>
          <w:rFonts w:ascii="Arial" w:hAnsi="Arial" w:cs="Arial"/>
          <w:color w:val="000000"/>
        </w:rPr>
      </w:pPr>
      <w:hyperlink r:id="rId3238" w:history="1">
        <w:r w:rsidR="0061585E">
          <w:rPr>
            <w:rStyle w:val="af9"/>
            <w:rFonts w:ascii="Arial" w:hAnsi="Arial" w:cs="Arial"/>
            <w:b/>
            <w:bCs/>
            <w:color w:val="0388A6"/>
          </w:rPr>
          <w:t>Отслеживание значений переменных</w:t>
        </w:r>
      </w:hyperlink>
      <w:r w:rsidR="0061585E">
        <w:rPr>
          <w:rFonts w:ascii="Arial" w:hAnsi="Arial" w:cs="Arial"/>
          <w:color w:val="000000"/>
        </w:rPr>
        <w:br/>
        <w:t>В процессе отладки бывает необходимо анализировать значения одной или нескольких переменных при выполнении каждого шага отладки или при переходе от одной точки прерывания к другой. Для этого удобно использовать панель </w:t>
      </w:r>
      <w:r w:rsidR="0061585E">
        <w:rPr>
          <w:rStyle w:val="uicontrol"/>
          <w:rFonts w:ascii="Arial" w:hAnsi="Arial" w:cs="Arial"/>
          <w:b/>
          <w:bCs/>
          <w:color w:val="000000"/>
        </w:rPr>
        <w:t>Переменные</w:t>
      </w:r>
      <w:r w:rsidR="0061585E">
        <w:rPr>
          <w:rFonts w:ascii="Arial" w:hAnsi="Arial" w:cs="Arial"/>
          <w:color w:val="000000"/>
        </w:rPr>
        <w:t>.</w:t>
      </w:r>
    </w:p>
    <w:p w:rsidR="0061585E" w:rsidRDefault="004737C9" w:rsidP="009769F0">
      <w:pPr>
        <w:numPr>
          <w:ilvl w:val="0"/>
          <w:numId w:val="783"/>
        </w:numPr>
        <w:spacing w:before="240" w:after="240" w:line="240" w:lineRule="auto"/>
        <w:rPr>
          <w:rFonts w:ascii="Arial" w:hAnsi="Arial" w:cs="Arial"/>
          <w:color w:val="000000"/>
        </w:rPr>
      </w:pPr>
      <w:hyperlink r:id="rId3239" w:history="1">
        <w:r w:rsidR="0061585E">
          <w:rPr>
            <w:rStyle w:val="af9"/>
            <w:rFonts w:ascii="Arial" w:hAnsi="Arial" w:cs="Arial"/>
            <w:b/>
            <w:bCs/>
            <w:color w:val="0388A6"/>
          </w:rPr>
          <w:t>Отслеживание значений выражений</w:t>
        </w:r>
      </w:hyperlink>
      <w:r w:rsidR="0061585E">
        <w:rPr>
          <w:rFonts w:ascii="Arial" w:hAnsi="Arial" w:cs="Arial"/>
          <w:color w:val="000000"/>
        </w:rPr>
        <w:br/>
        <w:t>В процессе отладки бывает полезно отслеживать не только значения локальных переменных, но и значения свойств объектов, а также значения некоторых выражений, которые используются в коде. Для этого удобно использовать панель </w:t>
      </w:r>
      <w:r w:rsidR="0061585E">
        <w:rPr>
          <w:rStyle w:val="uicontrol"/>
          <w:rFonts w:ascii="Arial" w:hAnsi="Arial" w:cs="Arial"/>
          <w:b/>
          <w:bCs/>
          <w:color w:val="000000"/>
        </w:rPr>
        <w:t>Выражения</w:t>
      </w:r>
      <w:r w:rsidR="0061585E">
        <w:rPr>
          <w:rFonts w:ascii="Arial" w:hAnsi="Arial" w:cs="Arial"/>
          <w:color w:val="000000"/>
        </w:rPr>
        <w:t>.</w:t>
      </w:r>
    </w:p>
    <w:p w:rsidR="0061585E" w:rsidRDefault="004737C9" w:rsidP="009769F0">
      <w:pPr>
        <w:numPr>
          <w:ilvl w:val="0"/>
          <w:numId w:val="783"/>
        </w:numPr>
        <w:spacing w:before="240" w:after="240" w:line="240" w:lineRule="auto"/>
        <w:rPr>
          <w:rFonts w:ascii="Arial" w:hAnsi="Arial" w:cs="Arial"/>
          <w:color w:val="000000"/>
        </w:rPr>
      </w:pPr>
      <w:hyperlink r:id="rId3240" w:history="1">
        <w:r w:rsidR="0061585E">
          <w:rPr>
            <w:rStyle w:val="af9"/>
            <w:rFonts w:ascii="Arial" w:hAnsi="Arial" w:cs="Arial"/>
            <w:b/>
            <w:bCs/>
            <w:color w:val="0388A6"/>
          </w:rPr>
          <w:t>Просмотр коллекций и объектов в табличном виде</w:t>
        </w:r>
      </w:hyperlink>
      <w:r w:rsidR="0061585E">
        <w:rPr>
          <w:rFonts w:ascii="Arial" w:hAnsi="Arial" w:cs="Arial"/>
          <w:color w:val="000000"/>
        </w:rPr>
        <w:br/>
        <w:t>Значения, представляющие собой коллекции, обычно содержат набор элементов, обладающих одинаковыми свойствами. Такие значения удобно просматривать в табличном виде, когда элементы — это строки, свойства — колонки, а значения свойств находятся в ячейках, на пересечении строки и колонки. Для этого вы можете использовать панель </w:t>
      </w:r>
      <w:r w:rsidR="0061585E">
        <w:rPr>
          <w:rStyle w:val="uicontrol"/>
          <w:rFonts w:ascii="Arial" w:hAnsi="Arial" w:cs="Arial"/>
          <w:b/>
          <w:bCs/>
          <w:color w:val="000000"/>
        </w:rPr>
        <w:t>Значения</w:t>
      </w:r>
      <w:r w:rsidR="0061585E">
        <w:rPr>
          <w:rFonts w:ascii="Arial" w:hAnsi="Arial" w:cs="Arial"/>
          <w:color w:val="000000"/>
        </w:rPr>
        <w:t>.</w:t>
      </w:r>
    </w:p>
    <w:p w:rsidR="0061585E" w:rsidRDefault="004737C9" w:rsidP="009769F0">
      <w:pPr>
        <w:numPr>
          <w:ilvl w:val="0"/>
          <w:numId w:val="783"/>
        </w:numPr>
        <w:spacing w:before="240" w:after="240" w:line="240" w:lineRule="auto"/>
        <w:rPr>
          <w:rFonts w:ascii="Arial" w:hAnsi="Arial" w:cs="Arial"/>
          <w:color w:val="000000"/>
        </w:rPr>
      </w:pPr>
      <w:hyperlink r:id="rId3241" w:history="1">
        <w:r w:rsidR="0061585E">
          <w:rPr>
            <w:rStyle w:val="af9"/>
            <w:rFonts w:ascii="Arial" w:hAnsi="Arial" w:cs="Arial"/>
            <w:b/>
            <w:bCs/>
            <w:color w:val="0388A6"/>
          </w:rPr>
          <w:t>Изменение значений переменных и свойств</w:t>
        </w:r>
      </w:hyperlink>
      <w:r w:rsidR="0061585E">
        <w:rPr>
          <w:rFonts w:ascii="Arial" w:hAnsi="Arial" w:cs="Arial"/>
          <w:color w:val="000000"/>
        </w:rPr>
        <w:br/>
        <w:t>В процессе пошаговой отладки вы можете изменять значения переменных. Используйте для этого панель </w:t>
      </w:r>
      <w:r w:rsidR="0061585E">
        <w:rPr>
          <w:rStyle w:val="uicontrol"/>
          <w:rFonts w:ascii="Arial" w:hAnsi="Arial" w:cs="Arial"/>
          <w:b/>
          <w:bCs/>
          <w:color w:val="000000"/>
        </w:rPr>
        <w:t>Переменные</w:t>
      </w:r>
      <w:r w:rsidR="0061585E">
        <w:rPr>
          <w:rFonts w:ascii="Arial" w:hAnsi="Arial" w:cs="Arial"/>
          <w:color w:val="000000"/>
        </w:rPr>
        <w:t>.</w:t>
      </w:r>
    </w:p>
    <w:p w:rsidR="0061585E" w:rsidRDefault="004737C9" w:rsidP="009769F0">
      <w:pPr>
        <w:numPr>
          <w:ilvl w:val="0"/>
          <w:numId w:val="783"/>
        </w:numPr>
        <w:spacing w:before="240" w:after="240" w:line="240" w:lineRule="auto"/>
        <w:rPr>
          <w:rFonts w:ascii="Arial" w:hAnsi="Arial" w:cs="Arial"/>
          <w:color w:val="000000"/>
        </w:rPr>
      </w:pPr>
      <w:hyperlink r:id="rId3242" w:history="1">
        <w:r w:rsidR="0061585E">
          <w:rPr>
            <w:rStyle w:val="af9"/>
            <w:rFonts w:ascii="Arial" w:hAnsi="Arial" w:cs="Arial"/>
            <w:b/>
            <w:bCs/>
            <w:color w:val="0388A6"/>
          </w:rPr>
          <w:t>Переход по стеку</w:t>
        </w:r>
      </w:hyperlink>
      <w:r w:rsidR="0061585E">
        <w:rPr>
          <w:rFonts w:ascii="Arial" w:hAnsi="Arial" w:cs="Arial"/>
          <w:color w:val="000000"/>
        </w:rPr>
        <w:br/>
        <w:t>При анализе значений переменных может понадобиться не только контекст текущего метода, в котором остановлено исполнение, но и значения переменных "предыдущих" методов, из которых вызывался данный метод.</w:t>
      </w:r>
    </w:p>
    <w:p w:rsidR="0061585E" w:rsidRDefault="0061585E" w:rsidP="0061585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43" w:history="1">
        <w:r>
          <w:rPr>
            <w:rStyle w:val="af9"/>
            <w:rFonts w:ascii="Arial" w:hAnsi="Arial" w:cs="Arial"/>
            <w:color w:val="0388A6"/>
          </w:rPr>
          <w:t>Отладка прикладных решений</w:t>
        </w:r>
      </w:hyperlink>
    </w:p>
    <w:p w:rsidR="0061585E" w:rsidRDefault="0061585E" w:rsidP="0061585E">
      <w:pPr>
        <w:pStyle w:val="4"/>
      </w:pPr>
      <w:r>
        <w:t>Отображение значений переменных в модуле</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локальных переменных, используемых в модуле, вы можете увидеть прямо в тексте модуля. Используйте для этого встроенную отладку.</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Чтобы включить встроенную отладку, в командной панели основного окна нажмите </w:t>
      </w:r>
      <w:r>
        <w:rPr>
          <w:rFonts w:ascii="Arial" w:hAnsi="Arial" w:cs="Arial"/>
          <w:noProof/>
          <w:color w:val="000000"/>
          <w:sz w:val="20"/>
          <w:szCs w:val="20"/>
        </w:rPr>
        <w:drawing>
          <wp:inline distT="0" distB="0" distL="0" distR="0">
            <wp:extent cx="171450" cy="142875"/>
            <wp:effectExtent l="0" t="0" r="0" b="9525"/>
            <wp:docPr id="507" name="Рисунок 507" descr="https://its.1c.ua/db/content/edtdoc/src/topics/reusables/launch-debug-commands/04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327__image_hrp_scn_sjb" descr="https://its.1c.ua/db/content/edtdoc/src/topics/reusables/launch-debug-commands/047.png?_=1579516829"/>
                    <pic:cNvPicPr>
                      <a:picLocks noChangeAspect="1" noChangeArrowheads="1"/>
                    </pic:cNvPicPr>
                  </pic:nvPicPr>
                  <pic:blipFill>
                    <a:blip r:embed="rId3244">
                      <a:extLst>
                        <a:ext uri="{28A0092B-C50C-407E-A947-70E740481C1C}">
                          <a14:useLocalDpi xmlns:a14="http://schemas.microsoft.com/office/drawing/2010/main" val="0"/>
                        </a:ext>
                      </a:extLst>
                    </a:blip>
                    <a:srcRect/>
                    <a:stretch>
                      <a:fillRect/>
                    </a:stretch>
                  </pic:blipFill>
                  <pic:spPr bwMode="auto">
                    <a:xfrm>
                      <a:off x="0" y="0"/>
                      <a:ext cx="171450" cy="142875"/>
                    </a:xfrm>
                    <a:prstGeom prst="rect">
                      <a:avLst/>
                    </a:prstGeom>
                    <a:noFill/>
                    <a:ln>
                      <a:noFill/>
                    </a:ln>
                  </pic:spPr>
                </pic:pic>
              </a:graphicData>
            </a:graphic>
          </wp:inline>
        </w:drawing>
      </w:r>
      <w:r>
        <w:rPr>
          <w:rFonts w:ascii="Arial" w:hAnsi="Arial" w:cs="Arial"/>
          <w:color w:val="000000"/>
          <w:sz w:val="20"/>
          <w:szCs w:val="20"/>
        </w:rPr>
        <w:t>. Результаты встроенной отладки содержат значения локальных переменных, используемых в каждой строке исполняемого кода. Они показываются прямо в тексте модуля.</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2214880"/>
            <wp:effectExtent l="0" t="0" r="0" b="0"/>
            <wp:docPr id="506" name="Рисунок 506" descr="https://its.1c.ua/db/content/edtdoc/src/topics/32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its.1c.ua/db/content/edtdoc/src/topics/327/001.png?_=1579516829"/>
                    <pic:cNvPicPr>
                      <a:picLocks noChangeAspect="1" noChangeArrowheads="1"/>
                    </pic:cNvPicPr>
                  </pic:nvPicPr>
                  <pic:blipFill>
                    <a:blip r:embed="rId3245">
                      <a:extLst>
                        <a:ext uri="{28A0092B-C50C-407E-A947-70E740481C1C}">
                          <a14:useLocalDpi xmlns:a14="http://schemas.microsoft.com/office/drawing/2010/main" val="0"/>
                        </a:ext>
                      </a:extLst>
                    </a:blip>
                    <a:srcRect/>
                    <a:stretch>
                      <a:fillRect/>
                    </a:stretch>
                  </pic:blipFill>
                  <pic:spPr bwMode="auto">
                    <a:xfrm>
                      <a:off x="0" y="0"/>
                      <a:ext cx="5715000" cy="2214880"/>
                    </a:xfrm>
                    <a:prstGeom prst="rect">
                      <a:avLst/>
                    </a:prstGeom>
                    <a:noFill/>
                    <a:ln>
                      <a:noFill/>
                    </a:ln>
                  </pic:spPr>
                </pic:pic>
              </a:graphicData>
            </a:graphic>
          </wp:inline>
        </w:drawing>
      </w:r>
    </w:p>
    <w:p w:rsidR="0061585E" w:rsidRDefault="0061585E" w:rsidP="0061585E">
      <w:pPr>
        <w:rPr>
          <w:rFonts w:ascii="Arial" w:hAnsi="Arial" w:cs="Arial"/>
          <w:color w:val="000000"/>
        </w:rPr>
      </w:pPr>
      <w:r>
        <w:rPr>
          <w:rFonts w:ascii="Arial" w:hAnsi="Arial" w:cs="Arial"/>
          <w:color w:val="000000"/>
        </w:rPr>
        <w:t>Если переменные содержат объекты или коллекции значений, анализ таких значений с помощью встроенной отладки может быть не очень удобным. В этих случаях вы можете использовать другие сценарии:</w:t>
      </w:r>
    </w:p>
    <w:p w:rsidR="0061585E" w:rsidRDefault="004737C9" w:rsidP="009769F0">
      <w:pPr>
        <w:numPr>
          <w:ilvl w:val="0"/>
          <w:numId w:val="784"/>
        </w:numPr>
        <w:spacing w:beforeAutospacing="1" w:after="100" w:afterAutospacing="1" w:line="240" w:lineRule="auto"/>
        <w:rPr>
          <w:rFonts w:ascii="Arial" w:hAnsi="Arial" w:cs="Arial"/>
          <w:color w:val="000000"/>
        </w:rPr>
      </w:pPr>
      <w:hyperlink r:id="rId3246" w:history="1">
        <w:r w:rsidR="0061585E">
          <w:rPr>
            <w:rStyle w:val="af9"/>
            <w:rFonts w:ascii="Arial" w:hAnsi="Arial" w:cs="Arial"/>
            <w:color w:val="0388A6"/>
          </w:rPr>
          <w:t>Просмотр значений переменных</w:t>
        </w:r>
      </w:hyperlink>
    </w:p>
    <w:p w:rsidR="0061585E" w:rsidRDefault="004737C9" w:rsidP="009769F0">
      <w:pPr>
        <w:numPr>
          <w:ilvl w:val="0"/>
          <w:numId w:val="784"/>
        </w:numPr>
        <w:spacing w:beforeAutospacing="1" w:after="100" w:afterAutospacing="1" w:line="240" w:lineRule="auto"/>
        <w:rPr>
          <w:rFonts w:ascii="Arial" w:hAnsi="Arial" w:cs="Arial"/>
          <w:color w:val="000000"/>
        </w:rPr>
      </w:pPr>
      <w:hyperlink r:id="rId3247" w:tooltip="В процессе отладки бывает необходимо анализировать значения одной или нескольких переменных при выполнении каждого шага отладки или при переходе от одной точки прерывания к другой. Для этого удобно использовать панель Переменные." w:history="1">
        <w:r w:rsidR="0061585E">
          <w:rPr>
            <w:rStyle w:val="af9"/>
            <w:rFonts w:ascii="Arial" w:hAnsi="Arial" w:cs="Arial"/>
            <w:color w:val="0388A6"/>
          </w:rPr>
          <w:t>Отслеживание значений переменных</w:t>
        </w:r>
      </w:hyperlink>
    </w:p>
    <w:p w:rsidR="0061585E" w:rsidRDefault="004737C9" w:rsidP="009769F0">
      <w:pPr>
        <w:numPr>
          <w:ilvl w:val="0"/>
          <w:numId w:val="784"/>
        </w:numPr>
        <w:spacing w:beforeAutospacing="1" w:after="100" w:afterAutospacing="1" w:line="240" w:lineRule="auto"/>
        <w:rPr>
          <w:rFonts w:ascii="Arial" w:hAnsi="Arial" w:cs="Arial"/>
          <w:color w:val="000000"/>
        </w:rPr>
      </w:pPr>
      <w:hyperlink r:id="rId3248" w:tooltip="В процессе отладки бывает полезно отслеживать не только значения локальных переменных, но и значения свойств объектов, а также значения некоторых выражений, которые используются в коде. Для этого удобно использовать панель Выражения." w:history="1">
        <w:r w:rsidR="0061585E">
          <w:rPr>
            <w:rStyle w:val="af9"/>
            <w:rFonts w:ascii="Arial" w:hAnsi="Arial" w:cs="Arial"/>
            <w:color w:val="0388A6"/>
          </w:rPr>
          <w:t>Отслеживание значений выражений</w:t>
        </w:r>
      </w:hyperlink>
    </w:p>
    <w:p w:rsidR="0061585E" w:rsidRDefault="004737C9" w:rsidP="009769F0">
      <w:pPr>
        <w:numPr>
          <w:ilvl w:val="0"/>
          <w:numId w:val="784"/>
        </w:numPr>
        <w:spacing w:beforeAutospacing="1" w:after="100" w:afterAutospacing="1" w:line="240" w:lineRule="auto"/>
        <w:rPr>
          <w:rFonts w:ascii="Arial" w:hAnsi="Arial" w:cs="Arial"/>
          <w:color w:val="000000"/>
        </w:rPr>
      </w:pPr>
      <w:hyperlink r:id="rId3249" w:tooltip="Значения, представляющие собой коллекции, обычно содержат набор элементов, обладающих одинаковыми свойствами. Такие значения удобно просматривать в табличном виде, когда элементы — это строки, свойства — колонки, а значения свойств находятся в ячейках, на пере" w:history="1">
        <w:r w:rsidR="0061585E">
          <w:rPr>
            <w:rStyle w:val="af9"/>
            <w:rFonts w:ascii="Arial" w:hAnsi="Arial" w:cs="Arial"/>
            <w:color w:val="0388A6"/>
          </w:rPr>
          <w:t>Просмотр коллекций и объектов в табличном виде</w:t>
        </w:r>
      </w:hyperlink>
    </w:p>
    <w:p w:rsidR="0061585E" w:rsidRDefault="0061585E" w:rsidP="0061585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50" w:history="1">
        <w:r>
          <w:rPr>
            <w:rStyle w:val="af9"/>
            <w:rFonts w:ascii="Arial" w:hAnsi="Arial" w:cs="Arial"/>
            <w:color w:val="0388A6"/>
          </w:rPr>
          <w:t>Просмотр и изменение значений</w:t>
        </w:r>
      </w:hyperlink>
    </w:p>
    <w:p w:rsidR="0061585E" w:rsidRDefault="0061585E" w:rsidP="0061585E">
      <w:pPr>
        <w:pStyle w:val="4"/>
      </w:pPr>
      <w:r>
        <w:t>Просмотр значений переменных</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Вы можете быстро просматривать значения переменных прямо в модуле. Наведите курсор на интересующий вас идентификатор, и его значение будет показано во всплывающем окне.</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079240" cy="3943350"/>
            <wp:effectExtent l="0" t="0" r="0" b="0"/>
            <wp:docPr id="509" name="Рисунок 509" descr="https://its.1c.ua/db/content/edtdoc/src/img/t00003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https://its.1c.ua/db/content/edtdoc/src/img/t000032/001.png?_=1579516829"/>
                    <pic:cNvPicPr>
                      <a:picLocks noChangeAspect="1" noChangeArrowheads="1"/>
                    </pic:cNvPicPr>
                  </pic:nvPicPr>
                  <pic:blipFill>
                    <a:blip r:embed="rId3251">
                      <a:extLst>
                        <a:ext uri="{28A0092B-C50C-407E-A947-70E740481C1C}">
                          <a14:useLocalDpi xmlns:a14="http://schemas.microsoft.com/office/drawing/2010/main" val="0"/>
                        </a:ext>
                      </a:extLst>
                    </a:blip>
                    <a:srcRect/>
                    <a:stretch>
                      <a:fillRect/>
                    </a:stretch>
                  </pic:blipFill>
                  <pic:spPr bwMode="auto">
                    <a:xfrm>
                      <a:off x="0" y="0"/>
                      <a:ext cx="4079240" cy="3943350"/>
                    </a:xfrm>
                    <a:prstGeom prst="rect">
                      <a:avLst/>
                    </a:prstGeom>
                    <a:noFill/>
                    <a:ln>
                      <a:noFill/>
                    </a:ln>
                  </pic:spPr>
                </pic:pic>
              </a:graphicData>
            </a:graphic>
          </wp:inline>
        </w:drawing>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Объекты показываются в виде дерева, которое позволяет раскрыть и просмотреть структуру объекта.</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lastRenderedPageBreak/>
        <w:t>Во всплывающем окне вы можете выбрать любое свойство объекта и добавить его в панель </w:t>
      </w:r>
      <w:r>
        <w:rPr>
          <w:rStyle w:val="uicontrol"/>
          <w:rFonts w:ascii="Arial" w:hAnsi="Arial" w:cs="Arial"/>
          <w:b/>
          <w:bCs/>
          <w:color w:val="000000"/>
          <w:sz w:val="20"/>
          <w:szCs w:val="20"/>
        </w:rPr>
        <w:t>Выражения</w:t>
      </w:r>
      <w:r>
        <w:rPr>
          <w:rFonts w:ascii="Arial" w:hAnsi="Arial" w:cs="Arial"/>
          <w:color w:val="000000"/>
          <w:sz w:val="20"/>
          <w:szCs w:val="20"/>
        </w:rPr>
        <w:t>. Для этого в контекстном меню нажмите </w:t>
      </w:r>
      <w:r>
        <w:rPr>
          <w:rStyle w:val="uicontrol"/>
          <w:rFonts w:ascii="Arial" w:hAnsi="Arial" w:cs="Arial"/>
          <w:b/>
          <w:bCs/>
          <w:color w:val="000000"/>
          <w:sz w:val="20"/>
          <w:szCs w:val="20"/>
        </w:rPr>
        <w:t>Наблюдение</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4457700" cy="2307590"/>
            <wp:effectExtent l="0" t="0" r="0" b="0"/>
            <wp:docPr id="508" name="Рисунок 508" descr="https://its.1c.ua/db/content/edtdoc/src/img/t00003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2__image_nx3_4h4_sjb" descr="https://its.1c.ua/db/content/edtdoc/src/img/t000032/002.png?_=1579516829"/>
                    <pic:cNvPicPr>
                      <a:picLocks noChangeAspect="1" noChangeArrowheads="1"/>
                    </pic:cNvPicPr>
                  </pic:nvPicPr>
                  <pic:blipFill>
                    <a:blip r:embed="rId3252">
                      <a:extLst>
                        <a:ext uri="{28A0092B-C50C-407E-A947-70E740481C1C}">
                          <a14:useLocalDpi xmlns:a14="http://schemas.microsoft.com/office/drawing/2010/main" val="0"/>
                        </a:ext>
                      </a:extLst>
                    </a:blip>
                    <a:srcRect/>
                    <a:stretch>
                      <a:fillRect/>
                    </a:stretch>
                  </pic:blipFill>
                  <pic:spPr bwMode="auto">
                    <a:xfrm>
                      <a:off x="0" y="0"/>
                      <a:ext cx="4457700" cy="2307590"/>
                    </a:xfrm>
                    <a:prstGeom prst="rect">
                      <a:avLst/>
                    </a:prstGeom>
                    <a:noFill/>
                    <a:ln>
                      <a:noFill/>
                    </a:ln>
                  </pic:spPr>
                </pic:pic>
              </a:graphicData>
            </a:graphic>
          </wp:inline>
        </w:drawing>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 панели </w:t>
      </w:r>
      <w:r>
        <w:rPr>
          <w:rStyle w:val="uicontrol"/>
          <w:rFonts w:ascii="Arial" w:hAnsi="Arial" w:cs="Arial"/>
          <w:b/>
          <w:bCs/>
          <w:color w:val="000000"/>
          <w:sz w:val="20"/>
          <w:szCs w:val="20"/>
        </w:rPr>
        <w:t>Выражения</w:t>
      </w:r>
      <w:r>
        <w:rPr>
          <w:rFonts w:ascii="Arial" w:hAnsi="Arial" w:cs="Arial"/>
          <w:color w:val="000000"/>
          <w:sz w:val="20"/>
          <w:szCs w:val="20"/>
        </w:rPr>
        <w:t> вы сможете </w:t>
      </w:r>
      <w:hyperlink r:id="rId3253" w:tooltip="В процессе отладки бывает полезно отслеживать не только значения локальных переменных, но и значения свойств объектов, а также значения некоторых выражений, которые используются в коде. Для этого удобно использовать панель Выражения." w:history="1">
        <w:r>
          <w:rPr>
            <w:rStyle w:val="af9"/>
            <w:rFonts w:ascii="Arial" w:hAnsi="Arial" w:cs="Arial"/>
            <w:color w:val="0388A6"/>
            <w:sz w:val="20"/>
            <w:szCs w:val="20"/>
          </w:rPr>
          <w:t>отслеживать значение</w:t>
        </w:r>
      </w:hyperlink>
      <w:r>
        <w:rPr>
          <w:rFonts w:ascii="Arial" w:hAnsi="Arial" w:cs="Arial"/>
          <w:color w:val="000000"/>
          <w:sz w:val="20"/>
          <w:szCs w:val="20"/>
        </w:rPr>
        <w:t> этого свойства в процессе отладки, а в панели </w:t>
      </w:r>
      <w:r>
        <w:rPr>
          <w:rStyle w:val="uicontrol"/>
          <w:rFonts w:ascii="Arial" w:hAnsi="Arial" w:cs="Arial"/>
          <w:b/>
          <w:bCs/>
          <w:color w:val="000000"/>
          <w:sz w:val="20"/>
          <w:szCs w:val="20"/>
        </w:rPr>
        <w:t>Значения</w:t>
      </w:r>
      <w:r>
        <w:rPr>
          <w:rFonts w:ascii="Arial" w:hAnsi="Arial" w:cs="Arial"/>
          <w:color w:val="000000"/>
          <w:sz w:val="20"/>
          <w:szCs w:val="20"/>
        </w:rPr>
        <w:t> вы сможете </w:t>
      </w:r>
      <w:hyperlink r:id="rId3254" w:tooltip="Значения, представляющие собой коллекции, обычно содержат набор элементов, обладающих одинаковыми свойствами. Такие значения удобно просматривать в табличном виде, когда элементы — это строки, свойства — колонки, а значения свойств находятся в ячейках, на пере" w:history="1">
        <w:r>
          <w:rPr>
            <w:rStyle w:val="af9"/>
            <w:rFonts w:ascii="Arial" w:hAnsi="Arial" w:cs="Arial"/>
            <w:color w:val="0388A6"/>
            <w:sz w:val="20"/>
            <w:szCs w:val="20"/>
          </w:rPr>
          <w:t>просматривать</w:t>
        </w:r>
      </w:hyperlink>
      <w:r>
        <w:rPr>
          <w:rFonts w:ascii="Arial" w:hAnsi="Arial" w:cs="Arial"/>
          <w:color w:val="000000"/>
          <w:sz w:val="20"/>
          <w:szCs w:val="20"/>
        </w:rPr>
        <w:t> это значение в табличном виде, который удобен при анализе коллекций значений.</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55" w:history="1">
        <w:r>
          <w:rPr>
            <w:rStyle w:val="af9"/>
            <w:rFonts w:ascii="Arial" w:hAnsi="Arial" w:cs="Arial"/>
            <w:color w:val="0388A6"/>
          </w:rPr>
          <w:t>Просмотр и изменение значений</w:t>
        </w:r>
      </w:hyperlink>
    </w:p>
    <w:p w:rsidR="0061585E" w:rsidRDefault="0061585E" w:rsidP="0061585E">
      <w:pPr>
        <w:pStyle w:val="4"/>
      </w:pPr>
      <w:r>
        <w:t>Вычисление выражений</w:t>
      </w:r>
    </w:p>
    <w:p w:rsidR="0061585E" w:rsidRDefault="0061585E" w:rsidP="0061585E">
      <w:pPr>
        <w:rPr>
          <w:rFonts w:ascii="Arial" w:hAnsi="Arial" w:cs="Arial"/>
          <w:color w:val="000000"/>
        </w:rPr>
      </w:pPr>
      <w:r>
        <w:rPr>
          <w:rFonts w:ascii="Arial" w:hAnsi="Arial" w:cs="Arial"/>
          <w:color w:val="000000"/>
        </w:rPr>
        <w:t>Чтобы вычислить выражение:</w:t>
      </w:r>
    </w:p>
    <w:p w:rsidR="0061585E" w:rsidRDefault="0061585E" w:rsidP="009769F0">
      <w:pPr>
        <w:numPr>
          <w:ilvl w:val="0"/>
          <w:numId w:val="785"/>
        </w:numPr>
        <w:spacing w:beforeAutospacing="1" w:after="100" w:afterAutospacing="1" w:line="240" w:lineRule="auto"/>
        <w:rPr>
          <w:rFonts w:ascii="Arial" w:hAnsi="Arial" w:cs="Arial"/>
          <w:color w:val="000000"/>
        </w:rPr>
      </w:pPr>
      <w:r>
        <w:rPr>
          <w:rFonts w:ascii="Arial" w:hAnsi="Arial" w:cs="Arial"/>
          <w:color w:val="000000"/>
        </w:rPr>
        <w:t>выделите выражение в модуле;</w:t>
      </w:r>
    </w:p>
    <w:p w:rsidR="0061585E" w:rsidRDefault="0061585E" w:rsidP="009769F0">
      <w:pPr>
        <w:numPr>
          <w:ilvl w:val="0"/>
          <w:numId w:val="785"/>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57480" cy="157480"/>
            <wp:effectExtent l="0" t="0" r="0" b="0"/>
            <wp:docPr id="512" name="Рисунок 512" descr="https://its.1c.ua/db/content/edtdoc/src/topics/reusables/script-commands/04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4__image_ord_szh_sjb" descr="https://its.1c.ua/db/content/edtdoc/src/topics/reusables/script-commands/046.png?_=1579516829"/>
                    <pic:cNvPicPr>
                      <a:picLocks noChangeAspect="1" noChangeArrowheads="1"/>
                    </pic:cNvPicPr>
                  </pic:nvPicPr>
                  <pic:blipFill>
                    <a:blip r:embed="rId3256">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Инспектировать</w:t>
      </w:r>
      <w:r>
        <w:rPr>
          <w:rFonts w:ascii="Arial" w:hAnsi="Arial" w:cs="Arial"/>
          <w:color w:val="000000"/>
        </w:rPr>
        <w:t>;</w:t>
      </w:r>
    </w:p>
    <w:p w:rsidR="0061585E" w:rsidRDefault="0061585E" w:rsidP="009769F0">
      <w:pPr>
        <w:numPr>
          <w:ilvl w:val="1"/>
          <w:numId w:val="785"/>
        </w:numPr>
        <w:spacing w:beforeAutospacing="1" w:after="100" w:afterAutospacing="1" w:line="240" w:lineRule="auto"/>
        <w:rPr>
          <w:rFonts w:ascii="Arial" w:hAnsi="Arial" w:cs="Arial"/>
          <w:color w:val="000000"/>
        </w:rPr>
      </w:pPr>
      <w:r>
        <w:rPr>
          <w:rFonts w:ascii="Arial" w:hAnsi="Arial" w:cs="Arial"/>
          <w:color w:val="000000"/>
        </w:rPr>
        <w:t>будет открыто всплывающее окно, в котором будет показано значение выделенного выражения.</w:t>
      </w:r>
    </w:p>
    <w:p w:rsidR="0061585E" w:rsidRDefault="0061585E" w:rsidP="0061585E">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457825" cy="2393315"/>
            <wp:effectExtent l="0" t="0" r="9525" b="6985"/>
            <wp:docPr id="511" name="Рисунок 511" descr="https://its.1c.ua/db/content/edtdoc/src/img/t000034/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4__image_bv5_pzh_sjb" descr="https://its.1c.ua/db/content/edtdoc/src/img/t000034/001.png?_=1579516829"/>
                    <pic:cNvPicPr>
                      <a:picLocks noChangeAspect="1" noChangeArrowheads="1"/>
                    </pic:cNvPicPr>
                  </pic:nvPicPr>
                  <pic:blipFill>
                    <a:blip r:embed="rId3257">
                      <a:extLst>
                        <a:ext uri="{28A0092B-C50C-407E-A947-70E740481C1C}">
                          <a14:useLocalDpi xmlns:a14="http://schemas.microsoft.com/office/drawing/2010/main" val="0"/>
                        </a:ext>
                      </a:extLst>
                    </a:blip>
                    <a:srcRect/>
                    <a:stretch>
                      <a:fillRect/>
                    </a:stretch>
                  </pic:blipFill>
                  <pic:spPr bwMode="auto">
                    <a:xfrm>
                      <a:off x="0" y="0"/>
                      <a:ext cx="5457825" cy="2393315"/>
                    </a:xfrm>
                    <a:prstGeom prst="rect">
                      <a:avLst/>
                    </a:prstGeom>
                    <a:noFill/>
                    <a:ln>
                      <a:noFill/>
                    </a:ln>
                  </pic:spPr>
                </pic:pic>
              </a:graphicData>
            </a:graphic>
          </wp:inline>
        </w:drawing>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вычисленное значение является объектом, будет показана структура этого объекта. Вы можете разворачивать ее и просматривать детально.</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371850" cy="2821940"/>
            <wp:effectExtent l="0" t="0" r="0" b="0"/>
            <wp:docPr id="510" name="Рисунок 510" descr="https://its.1c.ua/db/content/edtdoc/src/img/t000034/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4__image_d5w_zb3_sjb" descr="https://its.1c.ua/db/content/edtdoc/src/img/t000034/0002.png?_=1579516829"/>
                    <pic:cNvPicPr>
                      <a:picLocks noChangeAspect="1" noChangeArrowheads="1"/>
                    </pic:cNvPicPr>
                  </pic:nvPicPr>
                  <pic:blipFill>
                    <a:blip r:embed="rId3258">
                      <a:extLst>
                        <a:ext uri="{28A0092B-C50C-407E-A947-70E740481C1C}">
                          <a14:useLocalDpi xmlns:a14="http://schemas.microsoft.com/office/drawing/2010/main" val="0"/>
                        </a:ext>
                      </a:extLst>
                    </a:blip>
                    <a:srcRect/>
                    <a:stretch>
                      <a:fillRect/>
                    </a:stretch>
                  </pic:blipFill>
                  <pic:spPr bwMode="auto">
                    <a:xfrm>
                      <a:off x="0" y="0"/>
                      <a:ext cx="3371850" cy="2821940"/>
                    </a:xfrm>
                    <a:prstGeom prst="rect">
                      <a:avLst/>
                    </a:prstGeom>
                    <a:noFill/>
                    <a:ln>
                      <a:noFill/>
                    </a:ln>
                  </pic:spPr>
                </pic:pic>
              </a:graphicData>
            </a:graphic>
          </wp:inline>
        </w:drawing>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Пока открыто всплывающее окно, вы можете нажать </w:t>
      </w:r>
      <w:r>
        <w:rPr>
          <w:rStyle w:val="shortcut"/>
          <w:rFonts w:ascii="Arial" w:hAnsi="Arial" w:cs="Arial"/>
          <w:b/>
          <w:bCs/>
          <w:color w:val="000000"/>
          <w:sz w:val="20"/>
          <w:szCs w:val="20"/>
          <w:u w:val="single"/>
        </w:rPr>
        <w:t>Shift+F9</w:t>
      </w:r>
      <w:r>
        <w:rPr>
          <w:rFonts w:ascii="Arial" w:hAnsi="Arial" w:cs="Arial"/>
          <w:color w:val="000000"/>
          <w:sz w:val="20"/>
          <w:szCs w:val="20"/>
        </w:rPr>
        <w:t>, чтобы добавить вычисленное выражение в панель </w:t>
      </w:r>
      <w:r>
        <w:rPr>
          <w:rStyle w:val="uicontrol"/>
          <w:rFonts w:ascii="Arial" w:hAnsi="Arial" w:cs="Arial"/>
          <w:b/>
          <w:bCs/>
          <w:color w:val="000000"/>
          <w:sz w:val="20"/>
          <w:szCs w:val="20"/>
        </w:rPr>
        <w:t>Выражения</w:t>
      </w:r>
      <w:r>
        <w:rPr>
          <w:rFonts w:ascii="Arial" w:hAnsi="Arial" w:cs="Arial"/>
          <w:color w:val="000000"/>
          <w:sz w:val="20"/>
          <w:szCs w:val="20"/>
        </w:rPr>
        <w:t>. В этой панели вы сможете </w:t>
      </w:r>
      <w:hyperlink r:id="rId3259" w:tooltip="В процессе отладки бывает полезно отслеживать не только значения локальных переменных, но и значения свойств объектов, а также значения некоторых выражений, которые используются в коде. Для этого удобно использовать панель Выражения." w:history="1">
        <w:r>
          <w:rPr>
            <w:rStyle w:val="af9"/>
            <w:rFonts w:ascii="Arial" w:hAnsi="Arial" w:cs="Arial"/>
            <w:color w:val="0388A6"/>
            <w:sz w:val="20"/>
            <w:szCs w:val="20"/>
          </w:rPr>
          <w:t>отслеживать значение</w:t>
        </w:r>
      </w:hyperlink>
      <w:r>
        <w:rPr>
          <w:rFonts w:ascii="Arial" w:hAnsi="Arial" w:cs="Arial"/>
          <w:color w:val="000000"/>
          <w:sz w:val="20"/>
          <w:szCs w:val="20"/>
        </w:rPr>
        <w:t> этого выражения в процессе отладки, а в панели </w:t>
      </w:r>
      <w:r>
        <w:rPr>
          <w:rStyle w:val="uicontrol"/>
          <w:rFonts w:ascii="Arial" w:hAnsi="Arial" w:cs="Arial"/>
          <w:b/>
          <w:bCs/>
          <w:color w:val="000000"/>
          <w:sz w:val="20"/>
          <w:szCs w:val="20"/>
        </w:rPr>
        <w:t>Значения</w:t>
      </w:r>
      <w:r>
        <w:rPr>
          <w:rFonts w:ascii="Arial" w:hAnsi="Arial" w:cs="Arial"/>
          <w:color w:val="000000"/>
          <w:sz w:val="20"/>
          <w:szCs w:val="20"/>
        </w:rPr>
        <w:t> вы сможете </w:t>
      </w:r>
      <w:hyperlink r:id="rId3260" w:tooltip="Значения, представляющие собой коллекции, обычно содержат набор элементов, обладающих одинаковыми свойствами. Такие значения удобно просматривать в табличном виде, когда элементы — это строки, свойства — колонки, а значения свойств находятся в ячейках, на пере" w:history="1">
        <w:r>
          <w:rPr>
            <w:rStyle w:val="af9"/>
            <w:rFonts w:ascii="Arial" w:hAnsi="Arial" w:cs="Arial"/>
            <w:color w:val="0388A6"/>
            <w:sz w:val="20"/>
            <w:szCs w:val="20"/>
          </w:rPr>
          <w:t>просматривать</w:t>
        </w:r>
      </w:hyperlink>
      <w:r>
        <w:rPr>
          <w:rFonts w:ascii="Arial" w:hAnsi="Arial" w:cs="Arial"/>
          <w:color w:val="000000"/>
          <w:sz w:val="20"/>
          <w:szCs w:val="20"/>
        </w:rPr>
        <w:t> это значение в табличном виде, который удобен при анализе коллекций значений.</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61" w:history="1">
        <w:r>
          <w:rPr>
            <w:rStyle w:val="af9"/>
            <w:rFonts w:ascii="Arial" w:hAnsi="Arial" w:cs="Arial"/>
            <w:color w:val="0388A6"/>
          </w:rPr>
          <w:t>Просмотр и изменение значений</w:t>
        </w:r>
      </w:hyperlink>
    </w:p>
    <w:p w:rsidR="0061585E" w:rsidRDefault="0061585E" w:rsidP="0061585E">
      <w:pPr>
        <w:pStyle w:val="4"/>
      </w:pPr>
      <w:r>
        <w:t>Отслеживание значений переменных</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 процессе отладки бывает необходимо анализировать значения одной или нескольких переменных при выполнении каждого шага отладки или при переходе от одной точки прерывания к другой. Для этого удобно использовать панель </w:t>
      </w:r>
      <w:r>
        <w:rPr>
          <w:rStyle w:val="uicontrol"/>
          <w:rFonts w:ascii="Arial" w:hAnsi="Arial" w:cs="Arial"/>
          <w:b/>
          <w:bCs/>
          <w:color w:val="000000"/>
          <w:sz w:val="20"/>
          <w:szCs w:val="20"/>
        </w:rPr>
        <w:t>Переменные</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Панель </w:t>
      </w:r>
      <w:r>
        <w:rPr>
          <w:rStyle w:val="uicontrol"/>
          <w:rFonts w:ascii="Arial" w:hAnsi="Arial" w:cs="Arial"/>
          <w:b/>
          <w:bCs/>
          <w:color w:val="000000"/>
          <w:sz w:val="20"/>
          <w:szCs w:val="20"/>
        </w:rPr>
        <w:t>Переменные</w:t>
      </w:r>
      <w:r>
        <w:rPr>
          <w:rFonts w:ascii="Arial" w:hAnsi="Arial" w:cs="Arial"/>
          <w:color w:val="000000"/>
          <w:sz w:val="20"/>
          <w:szCs w:val="20"/>
        </w:rPr>
        <w:t> заполняется автоматически и показывает локальные переменные, находящиеся в области видимости той инструкции, на которой остановлено исполнение.</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Кроме этого в отдельной группе </w:t>
      </w:r>
      <w:r>
        <w:rPr>
          <w:rStyle w:val="uicontrol"/>
          <w:rFonts w:ascii="Arial" w:hAnsi="Arial" w:cs="Arial"/>
          <w:b/>
          <w:bCs/>
          <w:color w:val="000000"/>
          <w:sz w:val="20"/>
          <w:szCs w:val="20"/>
        </w:rPr>
        <w:t>Свойства модуля</w:t>
      </w:r>
      <w:r>
        <w:rPr>
          <w:rFonts w:ascii="Arial" w:hAnsi="Arial" w:cs="Arial"/>
          <w:color w:val="000000"/>
          <w:sz w:val="20"/>
          <w:szCs w:val="20"/>
        </w:rPr>
        <w:t> эта панель показывает свойства </w:t>
      </w:r>
      <w:hyperlink r:id="rId3262" w:history="1">
        <w:r>
          <w:rPr>
            <w:rStyle w:val="af9"/>
            <w:rFonts w:ascii="Arial" w:hAnsi="Arial" w:cs="Arial"/>
            <w:color w:val="0388A6"/>
            <w:sz w:val="20"/>
            <w:szCs w:val="20"/>
          </w:rPr>
          <w:t>локального контекста</w:t>
        </w:r>
      </w:hyperlink>
      <w:r>
        <w:rPr>
          <w:rFonts w:ascii="Arial" w:hAnsi="Arial" w:cs="Arial"/>
          <w:color w:val="000000"/>
          <w:sz w:val="20"/>
          <w:szCs w:val="20"/>
        </w:rPr>
        <w:t> модуля. Например, в модуле объекта это будут свойства того объекта, которому принадлежит модуль.</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значение переменной является объектом, в панели показывается структура этого объекта, которую вы можете разворачивать и просматривать детально — </w:t>
      </w:r>
      <w:hyperlink r:id="rId3263" w:history="1">
        <w:r>
          <w:rPr>
            <w:rStyle w:val="af9"/>
            <w:rFonts w:ascii="Arial" w:hAnsi="Arial" w:cs="Arial"/>
            <w:color w:val="0388A6"/>
            <w:sz w:val="20"/>
            <w:szCs w:val="20"/>
          </w:rPr>
          <w:t>подробнее</w:t>
        </w:r>
      </w:hyperlink>
      <w:r>
        <w:rPr>
          <w:rFonts w:ascii="Arial" w:hAnsi="Arial" w:cs="Arial"/>
          <w:color w:val="000000"/>
          <w:sz w:val="20"/>
          <w:szCs w:val="20"/>
        </w:rPr>
        <w:t>.</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64" w:history="1">
        <w:r>
          <w:rPr>
            <w:rStyle w:val="af9"/>
            <w:rFonts w:ascii="Arial" w:hAnsi="Arial" w:cs="Arial"/>
            <w:color w:val="0388A6"/>
          </w:rPr>
          <w:t>Просмотр и изменение значений</w:t>
        </w:r>
      </w:hyperlink>
    </w:p>
    <w:p w:rsidR="0061585E" w:rsidRDefault="0061585E" w:rsidP="0061585E">
      <w:pPr>
        <w:rPr>
          <w:rFonts w:ascii="Arial" w:hAnsi="Arial" w:cs="Arial"/>
          <w:color w:val="000000"/>
        </w:rPr>
      </w:pPr>
      <w:r>
        <w:rPr>
          <w:rStyle w:val="ad"/>
          <w:rFonts w:ascii="Arial" w:hAnsi="Arial" w:cs="Arial"/>
          <w:color w:val="000000"/>
        </w:rPr>
        <w:t>Информация, связанная с данной</w:t>
      </w:r>
    </w:p>
    <w:p w:rsidR="0061585E" w:rsidRDefault="004737C9" w:rsidP="009769F0">
      <w:pPr>
        <w:numPr>
          <w:ilvl w:val="0"/>
          <w:numId w:val="786"/>
        </w:numPr>
        <w:spacing w:before="0" w:after="0" w:line="240" w:lineRule="auto"/>
        <w:rPr>
          <w:rFonts w:ascii="Arial" w:hAnsi="Arial" w:cs="Arial"/>
          <w:color w:val="000000"/>
        </w:rPr>
      </w:pPr>
      <w:hyperlink r:id="rId3265" w:tooltip="В процессе пошаговой отладки вы можете изменять значения переменных. Используйте для этого панель Переменные." w:history="1">
        <w:r w:rsidR="0061585E">
          <w:rPr>
            <w:rStyle w:val="af9"/>
            <w:rFonts w:ascii="Arial" w:hAnsi="Arial" w:cs="Arial"/>
            <w:color w:val="0388A6"/>
          </w:rPr>
          <w:t>Изменение значений переменных и свойств</w:t>
        </w:r>
      </w:hyperlink>
    </w:p>
    <w:p w:rsidR="0061585E" w:rsidRDefault="0061585E" w:rsidP="0061585E">
      <w:pPr>
        <w:rPr>
          <w:rFonts w:ascii="Arial" w:hAnsi="Arial" w:cs="Arial"/>
          <w:color w:val="000000"/>
        </w:rPr>
      </w:pPr>
      <w:r>
        <w:rPr>
          <w:rStyle w:val="ad"/>
          <w:rFonts w:ascii="Arial" w:hAnsi="Arial" w:cs="Arial"/>
          <w:color w:val="000000"/>
        </w:rPr>
        <w:t>Справочная информация</w:t>
      </w:r>
    </w:p>
    <w:p w:rsidR="0061585E" w:rsidRDefault="004737C9" w:rsidP="009769F0">
      <w:pPr>
        <w:numPr>
          <w:ilvl w:val="0"/>
          <w:numId w:val="787"/>
        </w:numPr>
        <w:spacing w:before="0" w:after="0" w:line="240" w:lineRule="auto"/>
        <w:rPr>
          <w:rFonts w:ascii="Arial" w:hAnsi="Arial" w:cs="Arial"/>
          <w:color w:val="000000"/>
        </w:rPr>
      </w:pPr>
      <w:hyperlink r:id="rId3266" w:history="1">
        <w:r w:rsidR="0061585E">
          <w:rPr>
            <w:rStyle w:val="af9"/>
            <w:rFonts w:ascii="Arial" w:hAnsi="Arial" w:cs="Arial"/>
            <w:color w:val="0388A6"/>
          </w:rPr>
          <w:t>Панель «Переменные»</w:t>
        </w:r>
      </w:hyperlink>
    </w:p>
    <w:p w:rsidR="0061585E" w:rsidRDefault="0061585E" w:rsidP="0061585E">
      <w:pPr>
        <w:pStyle w:val="4"/>
      </w:pPr>
      <w:r>
        <w:t>Отслеживание значений выражений</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 процессе отладки бывает полезно отслеживать не только значения локальных переменных, но и значения свойств объектов, а также значения некоторых выражений, которые используются в коде. Для этого удобно использовать панель </w:t>
      </w:r>
      <w:r>
        <w:rPr>
          <w:rStyle w:val="uicontrol"/>
          <w:rFonts w:ascii="Arial" w:hAnsi="Arial" w:cs="Arial"/>
          <w:b/>
          <w:bCs/>
          <w:color w:val="000000"/>
          <w:sz w:val="20"/>
          <w:szCs w:val="20"/>
        </w:rPr>
        <w:t>Выражения</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lastRenderedPageBreak/>
        <w:t>Если значение переменной является объектом, в панели показывается структура этого объекта, которую вы можете разворачивать и просматривать детально — </w:t>
      </w:r>
      <w:hyperlink r:id="rId3267" w:history="1">
        <w:r>
          <w:rPr>
            <w:rStyle w:val="af9"/>
            <w:rFonts w:ascii="Arial" w:hAnsi="Arial" w:cs="Arial"/>
            <w:color w:val="0388A6"/>
            <w:sz w:val="20"/>
            <w:szCs w:val="20"/>
          </w:rPr>
          <w:t>подробнее</w:t>
        </w:r>
      </w:hyperlink>
      <w:r>
        <w:rPr>
          <w:rFonts w:ascii="Arial" w:hAnsi="Arial" w:cs="Arial"/>
          <w:color w:val="000000"/>
          <w:sz w:val="20"/>
          <w:szCs w:val="20"/>
        </w:rPr>
        <w:t> .</w:t>
      </w:r>
    </w:p>
    <w:p w:rsidR="0061585E" w:rsidRDefault="0061585E" w:rsidP="0061585E">
      <w:pPr>
        <w:rPr>
          <w:rFonts w:ascii="Arial" w:hAnsi="Arial" w:cs="Arial"/>
          <w:color w:val="000000"/>
        </w:rPr>
      </w:pPr>
      <w:r>
        <w:rPr>
          <w:rFonts w:ascii="Arial" w:hAnsi="Arial" w:cs="Arial"/>
          <w:color w:val="000000"/>
        </w:rPr>
        <w:t>Создать отслеживаемое выражение вы можете разными способами. Вы можете:</w:t>
      </w:r>
    </w:p>
    <w:p w:rsidR="0061585E" w:rsidRDefault="0061585E" w:rsidP="009769F0">
      <w:pPr>
        <w:numPr>
          <w:ilvl w:val="0"/>
          <w:numId w:val="788"/>
        </w:numPr>
        <w:spacing w:beforeAutospacing="1" w:after="100" w:afterAutospacing="1" w:line="240" w:lineRule="auto"/>
        <w:rPr>
          <w:rFonts w:ascii="Arial" w:hAnsi="Arial" w:cs="Arial"/>
          <w:color w:val="000000"/>
        </w:rPr>
      </w:pPr>
      <w:r>
        <w:rPr>
          <w:rFonts w:ascii="Arial" w:hAnsi="Arial" w:cs="Arial"/>
          <w:color w:val="000000"/>
        </w:rPr>
        <w:t>выделить выражение в модуле и в контекстном меню нажать </w:t>
      </w:r>
      <w:r>
        <w:rPr>
          <w:rFonts w:ascii="Arial" w:hAnsi="Arial" w:cs="Arial"/>
          <w:noProof/>
          <w:color w:val="000000"/>
          <w:lang w:eastAsia="ru-RU"/>
        </w:rPr>
        <w:drawing>
          <wp:inline distT="0" distB="0" distL="0" distR="0">
            <wp:extent cx="171450" cy="164465"/>
            <wp:effectExtent l="0" t="0" r="0" b="6985"/>
            <wp:docPr id="515" name="Рисунок 515" descr="https://its.1c.ua/db/content/edtdoc/src/topics/060/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1__image_qg5_fq4_sjb" descr="https://its.1c.ua/db/content/edtdoc/src/topics/060/002.png?_=1579516829"/>
                    <pic:cNvPicPr>
                      <a:picLocks noChangeAspect="1" noChangeArrowheads="1"/>
                    </pic:cNvPicPr>
                  </pic:nvPicPr>
                  <pic:blipFill>
                    <a:blip r:embed="rId3268">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Наблюдение</w:t>
      </w:r>
      <w:r>
        <w:rPr>
          <w:rFonts w:ascii="Arial" w:hAnsi="Arial" w:cs="Arial"/>
          <w:color w:val="000000"/>
        </w:rPr>
        <w:t>;</w:t>
      </w:r>
    </w:p>
    <w:p w:rsidR="0061585E" w:rsidRDefault="0061585E" w:rsidP="009769F0">
      <w:pPr>
        <w:numPr>
          <w:ilvl w:val="0"/>
          <w:numId w:val="788"/>
        </w:numPr>
        <w:spacing w:beforeAutospacing="1" w:after="100" w:afterAutospacing="1" w:line="240" w:lineRule="auto"/>
        <w:rPr>
          <w:rFonts w:ascii="Arial" w:hAnsi="Arial" w:cs="Arial"/>
          <w:color w:val="000000"/>
        </w:rPr>
      </w:pPr>
      <w:r>
        <w:rPr>
          <w:rFonts w:ascii="Arial" w:hAnsi="Arial" w:cs="Arial"/>
          <w:color w:val="000000"/>
        </w:rPr>
        <w:t>выделить выражение в модуле и перетащить его в открытую панель </w:t>
      </w:r>
      <w:r>
        <w:rPr>
          <w:rStyle w:val="uicontrol"/>
          <w:rFonts w:ascii="Arial" w:hAnsi="Arial" w:cs="Arial"/>
          <w:b/>
          <w:bCs/>
          <w:color w:val="000000"/>
        </w:rPr>
        <w:t>Выражения</w:t>
      </w:r>
      <w:r>
        <w:rPr>
          <w:rFonts w:ascii="Arial" w:hAnsi="Arial" w:cs="Arial"/>
          <w:color w:val="000000"/>
        </w:rPr>
        <w:t>;</w:t>
      </w:r>
    </w:p>
    <w:p w:rsidR="0061585E" w:rsidRDefault="004737C9" w:rsidP="009769F0">
      <w:pPr>
        <w:numPr>
          <w:ilvl w:val="0"/>
          <w:numId w:val="788"/>
        </w:numPr>
        <w:spacing w:beforeAutospacing="1" w:after="100" w:afterAutospacing="1" w:line="240" w:lineRule="auto"/>
        <w:rPr>
          <w:rFonts w:ascii="Arial" w:hAnsi="Arial" w:cs="Arial"/>
          <w:color w:val="000000"/>
        </w:rPr>
      </w:pPr>
      <w:hyperlink r:id="rId3269" w:history="1">
        <w:r w:rsidR="0061585E">
          <w:rPr>
            <w:rStyle w:val="af9"/>
            <w:rFonts w:ascii="Arial" w:hAnsi="Arial" w:cs="Arial"/>
            <w:color w:val="0388A6"/>
          </w:rPr>
          <w:t>вычислить</w:t>
        </w:r>
      </w:hyperlink>
      <w:r w:rsidR="0061585E">
        <w:rPr>
          <w:rFonts w:ascii="Arial" w:hAnsi="Arial" w:cs="Arial"/>
          <w:color w:val="000000"/>
        </w:rPr>
        <w:t> выражение и нажать </w:t>
      </w:r>
      <w:r w:rsidR="0061585E">
        <w:rPr>
          <w:rStyle w:val="shortcut"/>
          <w:rFonts w:ascii="Arial" w:hAnsi="Arial" w:cs="Arial"/>
          <w:b/>
          <w:bCs/>
          <w:color w:val="000000"/>
          <w:u w:val="single"/>
        </w:rPr>
        <w:t>Shift+F9</w:t>
      </w:r>
      <w:r w:rsidR="0061585E">
        <w:rPr>
          <w:rFonts w:ascii="Arial" w:hAnsi="Arial" w:cs="Arial"/>
          <w:color w:val="000000"/>
        </w:rPr>
        <w:t>;</w:t>
      </w:r>
    </w:p>
    <w:p w:rsidR="0061585E" w:rsidRDefault="0061585E" w:rsidP="009769F0">
      <w:pPr>
        <w:numPr>
          <w:ilvl w:val="0"/>
          <w:numId w:val="788"/>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Переменные</w:t>
      </w:r>
      <w:r>
        <w:rPr>
          <w:rFonts w:ascii="Arial" w:hAnsi="Arial" w:cs="Arial"/>
          <w:color w:val="000000"/>
        </w:rPr>
        <w:t> раскрыть объект, выбрать его свойство и в контекстном меню нажать </w:t>
      </w:r>
      <w:r>
        <w:rPr>
          <w:rFonts w:ascii="Arial" w:hAnsi="Arial" w:cs="Arial"/>
          <w:noProof/>
          <w:color w:val="000000"/>
          <w:lang w:eastAsia="ru-RU"/>
        </w:rPr>
        <w:drawing>
          <wp:inline distT="0" distB="0" distL="0" distR="0">
            <wp:extent cx="171450" cy="164465"/>
            <wp:effectExtent l="0" t="0" r="0" b="6985"/>
            <wp:docPr id="514" name="Рисунок 514" descr="https://its.1c.ua/db/content/edtdoc/src/topics/reusables/launch-debug-commands/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1__image_w2x_fr4_sjb" descr="https://its.1c.ua/db/content/edtdoc/src/topics/reusables/launch-debug-commands/019.png?_=1579516829"/>
                    <pic:cNvPicPr>
                      <a:picLocks noChangeAspect="1" noChangeArrowheads="1"/>
                    </pic:cNvPicPr>
                  </pic:nvPicPr>
                  <pic:blipFill>
                    <a:blip r:embed="rId3270">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Создать отслеживаемое выражение</w:t>
      </w:r>
      <w:r>
        <w:rPr>
          <w:rFonts w:ascii="Arial" w:hAnsi="Arial" w:cs="Arial"/>
          <w:color w:val="000000"/>
        </w:rPr>
        <w:t>;</w:t>
      </w:r>
    </w:p>
    <w:p w:rsidR="0061585E" w:rsidRDefault="0061585E" w:rsidP="009769F0">
      <w:pPr>
        <w:numPr>
          <w:ilvl w:val="0"/>
          <w:numId w:val="788"/>
        </w:numPr>
        <w:spacing w:beforeAutospacing="1" w:after="100" w:afterAutospacing="1" w:line="240" w:lineRule="auto"/>
        <w:rPr>
          <w:rFonts w:ascii="Arial" w:hAnsi="Arial" w:cs="Arial"/>
          <w:color w:val="000000"/>
        </w:rPr>
      </w:pPr>
      <w:r>
        <w:rPr>
          <w:rFonts w:ascii="Arial" w:hAnsi="Arial" w:cs="Arial"/>
          <w:color w:val="000000"/>
        </w:rPr>
        <w:t>добавить выражение непосредственно в панель </w:t>
      </w:r>
      <w:r>
        <w:rPr>
          <w:rStyle w:val="uicontrol"/>
          <w:rFonts w:ascii="Arial" w:hAnsi="Arial" w:cs="Arial"/>
          <w:b/>
          <w:bCs/>
          <w:color w:val="000000"/>
        </w:rPr>
        <w:t>Выражения</w:t>
      </w:r>
      <w:r>
        <w:rPr>
          <w:rFonts w:ascii="Arial" w:hAnsi="Arial" w:cs="Arial"/>
          <w:color w:val="000000"/>
        </w:rPr>
        <w:t> нажав </w:t>
      </w:r>
      <w:r>
        <w:rPr>
          <w:rFonts w:ascii="Arial" w:hAnsi="Arial" w:cs="Arial"/>
          <w:noProof/>
          <w:color w:val="000000"/>
          <w:lang w:eastAsia="ru-RU"/>
        </w:rPr>
        <w:drawing>
          <wp:inline distT="0" distB="0" distL="0" distR="0">
            <wp:extent cx="142875" cy="142875"/>
            <wp:effectExtent l="0" t="0" r="9525" b="9525"/>
            <wp:docPr id="513" name="Рисунок 513" descr="https://its.1c.ua/db/content/edtdoc/src/topics/reusables/launch-debug-commands/04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1__image_ijz_py4_sjb" descr="https://its.1c.ua/db/content/edtdoc/src/topics/reusables/launch-debug-commands/044.png?_=1579516829"/>
                    <pic:cNvPicPr>
                      <a:picLocks noChangeAspect="1" noChangeArrowheads="1"/>
                    </pic:cNvPicPr>
                  </pic:nvPicPr>
                  <pic:blipFill>
                    <a:blip r:embed="rId3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rPr>
        <w:t>.</w:t>
      </w:r>
    </w:p>
    <w:p w:rsidR="0061585E" w:rsidRDefault="0061585E" w:rsidP="0061585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72" w:history="1">
        <w:r>
          <w:rPr>
            <w:rStyle w:val="af9"/>
            <w:rFonts w:ascii="Arial" w:hAnsi="Arial" w:cs="Arial"/>
            <w:color w:val="0388A6"/>
          </w:rPr>
          <w:t>Просмотр и изменение значений</w:t>
        </w:r>
      </w:hyperlink>
    </w:p>
    <w:p w:rsidR="0061585E" w:rsidRDefault="0061585E" w:rsidP="0061585E">
      <w:pPr>
        <w:rPr>
          <w:rFonts w:ascii="Arial" w:hAnsi="Arial" w:cs="Arial"/>
          <w:color w:val="000000"/>
        </w:rPr>
      </w:pPr>
      <w:r>
        <w:rPr>
          <w:rStyle w:val="ad"/>
          <w:rFonts w:ascii="Arial" w:hAnsi="Arial" w:cs="Arial"/>
          <w:color w:val="000000"/>
        </w:rPr>
        <w:t>Справочная информация</w:t>
      </w:r>
    </w:p>
    <w:p w:rsidR="0061585E" w:rsidRDefault="004737C9" w:rsidP="009769F0">
      <w:pPr>
        <w:numPr>
          <w:ilvl w:val="0"/>
          <w:numId w:val="789"/>
        </w:numPr>
        <w:spacing w:before="0" w:after="0" w:line="240" w:lineRule="auto"/>
        <w:rPr>
          <w:rFonts w:ascii="Arial" w:hAnsi="Arial" w:cs="Arial"/>
          <w:color w:val="000000"/>
        </w:rPr>
      </w:pPr>
      <w:hyperlink r:id="rId3273" w:history="1">
        <w:r w:rsidR="0061585E">
          <w:rPr>
            <w:rStyle w:val="af9"/>
            <w:rFonts w:ascii="Arial" w:hAnsi="Arial" w:cs="Arial"/>
            <w:color w:val="0388A6"/>
          </w:rPr>
          <w:t>Панель «Выражения»</w:t>
        </w:r>
      </w:hyperlink>
    </w:p>
    <w:p w:rsidR="0061585E" w:rsidRDefault="0061585E" w:rsidP="0061585E">
      <w:pPr>
        <w:pStyle w:val="4"/>
      </w:pPr>
      <w:r>
        <w:t>Просмотр коллекций и объектов в табличном виде</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представляющие собой коллекции, обычно содержат набор элементов, обладающих одинаковыми свойствами. Такие значения удобно просматривать в табличном виде, когда элементы — это строки, свойства — колонки, а значения свойств находятся в ячейках, на пересечении строки и колонки. Для этого вы можете использовать панель </w:t>
      </w:r>
      <w:r>
        <w:rPr>
          <w:rStyle w:val="uicontrol"/>
          <w:rFonts w:ascii="Arial" w:hAnsi="Arial" w:cs="Arial"/>
          <w:b/>
          <w:bCs/>
          <w:color w:val="000000"/>
          <w:sz w:val="20"/>
          <w:szCs w:val="20"/>
        </w:rPr>
        <w:t>Значения</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Чтобы значение стало отображаться в этой панели, выделите переменную в панели </w:t>
      </w:r>
      <w:r>
        <w:rPr>
          <w:rStyle w:val="uicontrol"/>
          <w:rFonts w:ascii="Arial" w:hAnsi="Arial" w:cs="Arial"/>
          <w:b/>
          <w:bCs/>
          <w:color w:val="000000"/>
          <w:sz w:val="20"/>
          <w:szCs w:val="20"/>
        </w:rPr>
        <w:t>Переменные</w:t>
      </w:r>
      <w:r>
        <w:rPr>
          <w:rFonts w:ascii="Arial" w:hAnsi="Arial" w:cs="Arial"/>
          <w:color w:val="000000"/>
          <w:sz w:val="20"/>
          <w:szCs w:val="20"/>
        </w:rPr>
        <w:t> или выражение в панели </w:t>
      </w:r>
      <w:r>
        <w:rPr>
          <w:rStyle w:val="uicontrol"/>
          <w:rFonts w:ascii="Arial" w:hAnsi="Arial" w:cs="Arial"/>
          <w:b/>
          <w:bCs/>
          <w:color w:val="000000"/>
          <w:sz w:val="20"/>
          <w:szCs w:val="20"/>
        </w:rPr>
        <w:t>Выражения</w:t>
      </w:r>
      <w:r>
        <w:rPr>
          <w:rFonts w:ascii="Arial" w:hAnsi="Arial" w:cs="Arial"/>
          <w:color w:val="000000"/>
          <w:sz w:val="20"/>
          <w:szCs w:val="20"/>
        </w:rPr>
        <w:t> и в контекстном меню нажмите </w:t>
      </w:r>
      <w:proofErr w:type="gramStart"/>
      <w:r>
        <w:rPr>
          <w:rStyle w:val="uicontrol"/>
          <w:rFonts w:ascii="Arial" w:hAnsi="Arial" w:cs="Arial"/>
          <w:b/>
          <w:bCs/>
          <w:color w:val="000000"/>
          <w:sz w:val="20"/>
          <w:szCs w:val="20"/>
        </w:rPr>
        <w:t>Показать</w:t>
      </w:r>
      <w:proofErr w:type="gramEnd"/>
      <w:r>
        <w:rPr>
          <w:rStyle w:val="uicontrol"/>
          <w:rFonts w:ascii="Arial" w:hAnsi="Arial" w:cs="Arial"/>
          <w:b/>
          <w:bCs/>
          <w:color w:val="000000"/>
          <w:sz w:val="20"/>
          <w:szCs w:val="20"/>
        </w:rPr>
        <w:t xml:space="preserve"> в значениях</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Вы можете синхронизировать панель </w:t>
      </w:r>
      <w:r>
        <w:rPr>
          <w:rStyle w:val="uicontrol"/>
          <w:rFonts w:ascii="Arial" w:hAnsi="Arial" w:cs="Arial"/>
          <w:b/>
          <w:bCs/>
          <w:color w:val="000000"/>
          <w:sz w:val="20"/>
          <w:szCs w:val="20"/>
        </w:rPr>
        <w:t>Значения</w:t>
      </w:r>
      <w:r>
        <w:rPr>
          <w:rFonts w:ascii="Arial" w:hAnsi="Arial" w:cs="Arial"/>
          <w:color w:val="000000"/>
          <w:sz w:val="20"/>
          <w:szCs w:val="20"/>
        </w:rPr>
        <w:t> с этими панелями, для этого нажмите в ней </w:t>
      </w:r>
      <w:r>
        <w:rPr>
          <w:rFonts w:ascii="Arial" w:hAnsi="Arial" w:cs="Arial"/>
          <w:noProof/>
          <w:color w:val="000000"/>
          <w:sz w:val="20"/>
          <w:szCs w:val="20"/>
        </w:rPr>
        <w:drawing>
          <wp:inline distT="0" distB="0" distL="0" distR="0">
            <wp:extent cx="157480" cy="157480"/>
            <wp:effectExtent l="0" t="0" r="0" b="0"/>
            <wp:docPr id="516" name="Рисунок 516" descr="https://its.1c.ua/db/content/edtdoc/src/topics/reusables/launch-debug-commands/04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3__image_knl_zbp_sjb" descr="https://its.1c.ua/db/content/edtdoc/src/topics/reusables/launch-debug-commands/045.png?_=1579516829"/>
                    <pic:cNvPicPr>
                      <a:picLocks noChangeAspect="1" noChangeArrowheads="1"/>
                    </pic:cNvPicPr>
                  </pic:nvPicPr>
                  <pic:blipFill>
                    <a:blip r:embed="rId327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Тогда при перемещении по переменным или по выражениям, содержимое панели </w:t>
      </w:r>
      <w:r>
        <w:rPr>
          <w:rStyle w:val="uicontrol"/>
          <w:rFonts w:ascii="Arial" w:hAnsi="Arial" w:cs="Arial"/>
          <w:b/>
          <w:bCs/>
          <w:color w:val="000000"/>
          <w:sz w:val="20"/>
          <w:szCs w:val="20"/>
        </w:rPr>
        <w:t>Значения</w:t>
      </w:r>
      <w:r>
        <w:rPr>
          <w:rFonts w:ascii="Arial" w:hAnsi="Arial" w:cs="Arial"/>
          <w:color w:val="000000"/>
          <w:sz w:val="20"/>
          <w:szCs w:val="20"/>
        </w:rPr>
        <w:t> будет обновляться автоматически.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коллекций в этой панели вы видите в табличном представлении, причем таблица прокручивается по ширине. Таким образом, при большом наборе свойств элемента коллекции, у вас есть удобная возможность прокрутить таблицу до нужного свойства.</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75" w:history="1">
        <w:r>
          <w:rPr>
            <w:rStyle w:val="af9"/>
            <w:rFonts w:ascii="Arial" w:hAnsi="Arial" w:cs="Arial"/>
            <w:color w:val="0388A6"/>
          </w:rPr>
          <w:t>Просмотр и изменение значений</w:t>
        </w:r>
      </w:hyperlink>
    </w:p>
    <w:p w:rsidR="0061585E" w:rsidRDefault="0061585E" w:rsidP="0061585E">
      <w:pPr>
        <w:rPr>
          <w:rFonts w:ascii="Arial" w:hAnsi="Arial" w:cs="Arial"/>
          <w:color w:val="000000"/>
        </w:rPr>
      </w:pPr>
      <w:r>
        <w:rPr>
          <w:rStyle w:val="ad"/>
          <w:rFonts w:ascii="Arial" w:hAnsi="Arial" w:cs="Arial"/>
          <w:color w:val="000000"/>
        </w:rPr>
        <w:t>Справочная информация</w:t>
      </w:r>
    </w:p>
    <w:p w:rsidR="0061585E" w:rsidRDefault="004737C9" w:rsidP="009769F0">
      <w:pPr>
        <w:numPr>
          <w:ilvl w:val="0"/>
          <w:numId w:val="790"/>
        </w:numPr>
        <w:spacing w:before="0" w:after="0" w:line="240" w:lineRule="auto"/>
        <w:rPr>
          <w:rFonts w:ascii="Arial" w:hAnsi="Arial" w:cs="Arial"/>
          <w:color w:val="000000"/>
        </w:rPr>
      </w:pPr>
      <w:hyperlink r:id="rId3276" w:history="1">
        <w:r w:rsidR="0061585E">
          <w:rPr>
            <w:rStyle w:val="af9"/>
            <w:rFonts w:ascii="Arial" w:hAnsi="Arial" w:cs="Arial"/>
            <w:color w:val="0388A6"/>
          </w:rPr>
          <w:t>Панель «Значения»</w:t>
        </w:r>
      </w:hyperlink>
    </w:p>
    <w:p w:rsidR="0061585E" w:rsidRDefault="0061585E" w:rsidP="0061585E">
      <w:pPr>
        <w:pStyle w:val="4"/>
      </w:pPr>
      <w:r>
        <w:t>Изменение значений переменных и свойств</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 процессе пошаговой отладки вы можете изменять значения переменных. Используйте для этого панель </w:t>
      </w:r>
      <w:r>
        <w:rPr>
          <w:rStyle w:val="uicontrol"/>
          <w:rFonts w:ascii="Arial" w:hAnsi="Arial" w:cs="Arial"/>
          <w:b/>
          <w:bCs/>
          <w:color w:val="000000"/>
          <w:sz w:val="20"/>
          <w:szCs w:val="20"/>
        </w:rPr>
        <w:t>Переменные</w:t>
      </w:r>
      <w:r>
        <w:rPr>
          <w:rFonts w:ascii="Arial" w:hAnsi="Arial" w:cs="Arial"/>
          <w:color w:val="000000"/>
          <w:sz w:val="20"/>
          <w:szCs w:val="20"/>
        </w:rPr>
        <w:t>.</w:t>
      </w:r>
    </w:p>
    <w:p w:rsidR="0061585E" w:rsidRDefault="0061585E" w:rsidP="0061585E">
      <w:pPr>
        <w:pStyle w:val="5"/>
      </w:pPr>
      <w:r>
        <w:t xml:space="preserve">Значения </w:t>
      </w:r>
      <w:r w:rsidRPr="0061585E">
        <w:t>примитивных</w:t>
      </w:r>
      <w:r>
        <w:t xml:space="preserve"> типов</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примитивных типов (</w:t>
      </w:r>
      <w:r>
        <w:rPr>
          <w:rStyle w:val="apiname"/>
          <w:rFonts w:ascii="Consolas" w:hAnsi="Consolas" w:cs="Arial"/>
          <w:color w:val="DD1144"/>
          <w:sz w:val="20"/>
          <w:szCs w:val="20"/>
          <w:bdr w:val="single" w:sz="6" w:space="1" w:color="E1E1E8" w:frame="1"/>
          <w:shd w:val="clear" w:color="auto" w:fill="F7F7F9"/>
        </w:rPr>
        <w:t>Число</w:t>
      </w:r>
      <w:r>
        <w:rPr>
          <w:rFonts w:ascii="Arial" w:hAnsi="Arial" w:cs="Arial"/>
          <w:color w:val="000000"/>
          <w:sz w:val="20"/>
          <w:szCs w:val="20"/>
        </w:rPr>
        <w:t>, </w:t>
      </w:r>
      <w:r>
        <w:rPr>
          <w:rStyle w:val="apiname"/>
          <w:rFonts w:ascii="Consolas" w:hAnsi="Consolas" w:cs="Arial"/>
          <w:color w:val="DD1144"/>
          <w:sz w:val="20"/>
          <w:szCs w:val="20"/>
          <w:bdr w:val="single" w:sz="6" w:space="1" w:color="E1E1E8" w:frame="1"/>
          <w:shd w:val="clear" w:color="auto" w:fill="F7F7F9"/>
        </w:rPr>
        <w:t>Строка</w:t>
      </w:r>
      <w:r>
        <w:rPr>
          <w:rFonts w:ascii="Arial" w:hAnsi="Arial" w:cs="Arial"/>
          <w:color w:val="000000"/>
          <w:sz w:val="20"/>
          <w:szCs w:val="20"/>
        </w:rPr>
        <w:t>, </w:t>
      </w:r>
      <w:r>
        <w:rPr>
          <w:rStyle w:val="apiname"/>
          <w:rFonts w:ascii="Consolas" w:hAnsi="Consolas" w:cs="Arial"/>
          <w:color w:val="DD1144"/>
          <w:sz w:val="20"/>
          <w:szCs w:val="20"/>
          <w:bdr w:val="single" w:sz="6" w:space="1" w:color="E1E1E8" w:frame="1"/>
          <w:shd w:val="clear" w:color="auto" w:fill="F7F7F9"/>
        </w:rPr>
        <w:t>Дата</w:t>
      </w:r>
      <w:r>
        <w:rPr>
          <w:rFonts w:ascii="Arial" w:hAnsi="Arial" w:cs="Arial"/>
          <w:color w:val="000000"/>
          <w:sz w:val="20"/>
          <w:szCs w:val="20"/>
        </w:rPr>
        <w:t>, </w:t>
      </w:r>
      <w:r>
        <w:rPr>
          <w:rStyle w:val="apiname"/>
          <w:rFonts w:ascii="Consolas" w:hAnsi="Consolas" w:cs="Arial"/>
          <w:color w:val="DD1144"/>
          <w:sz w:val="20"/>
          <w:szCs w:val="20"/>
          <w:bdr w:val="single" w:sz="6" w:space="1" w:color="E1E1E8" w:frame="1"/>
          <w:shd w:val="clear" w:color="auto" w:fill="F7F7F9"/>
        </w:rPr>
        <w:t>Булево</w:t>
      </w:r>
      <w:r>
        <w:rPr>
          <w:rFonts w:ascii="Arial" w:hAnsi="Arial" w:cs="Arial"/>
          <w:color w:val="000000"/>
          <w:sz w:val="20"/>
          <w:szCs w:val="20"/>
        </w:rPr>
        <w:t>) вы можете изменять прямо в таблице, кликнув на ячейку </w:t>
      </w:r>
      <w:r>
        <w:rPr>
          <w:rStyle w:val="uicontrol"/>
          <w:rFonts w:ascii="Arial" w:hAnsi="Arial" w:cs="Arial"/>
          <w:b/>
          <w:bCs/>
          <w:color w:val="000000"/>
          <w:sz w:val="20"/>
          <w:szCs w:val="20"/>
        </w:rPr>
        <w:t>Значение</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00700" cy="2900680"/>
            <wp:effectExtent l="0" t="0" r="0" b="0"/>
            <wp:docPr id="527" name="Рисунок 527" descr="https://its.1c.ua/db/content/edtdoc/src/img/t00003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jjh_3c5_sjb" descr="https://its.1c.ua/db/content/edtdoc/src/img/t000031/001.png?_=1579516829"/>
                    <pic:cNvPicPr>
                      <a:picLocks noChangeAspect="1" noChangeArrowheads="1"/>
                    </pic:cNvPicPr>
                  </pic:nvPicPr>
                  <pic:blipFill>
                    <a:blip r:embed="rId3277">
                      <a:extLst>
                        <a:ext uri="{28A0092B-C50C-407E-A947-70E740481C1C}">
                          <a14:useLocalDpi xmlns:a14="http://schemas.microsoft.com/office/drawing/2010/main" val="0"/>
                        </a:ext>
                      </a:extLst>
                    </a:blip>
                    <a:srcRect/>
                    <a:stretch>
                      <a:fillRect/>
                    </a:stretch>
                  </pic:blipFill>
                  <pic:spPr bwMode="auto">
                    <a:xfrm>
                      <a:off x="0" y="0"/>
                      <a:ext cx="5600700" cy="2900680"/>
                    </a:xfrm>
                    <a:prstGeom prst="rect">
                      <a:avLst/>
                    </a:prstGeom>
                    <a:noFill/>
                    <a:ln>
                      <a:noFill/>
                    </a:ln>
                  </pic:spPr>
                </pic:pic>
              </a:graphicData>
            </a:graphic>
          </wp:inline>
        </w:drawing>
      </w:r>
    </w:p>
    <w:p w:rsidR="0061585E" w:rsidRDefault="0061585E" w:rsidP="0061585E">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предложит выбрать из списка одно из доступных значений типа.</w:t>
      </w:r>
    </w:p>
    <w:p w:rsidR="0061585E" w:rsidRPr="0061585E" w:rsidRDefault="0061585E" w:rsidP="0061585E">
      <w:pPr>
        <w:pStyle w:val="5"/>
      </w:pPr>
      <w:r>
        <w:t>Объекты</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являющиеся объектами, вы можете изменять с помощью области сведений или с помощью отдельного диалога, который открывается контекстной командой </w:t>
      </w:r>
      <w:r>
        <w:rPr>
          <w:rFonts w:ascii="Arial" w:hAnsi="Arial" w:cs="Arial"/>
          <w:noProof/>
          <w:color w:val="000000"/>
          <w:sz w:val="20"/>
          <w:szCs w:val="20"/>
        </w:rPr>
        <w:drawing>
          <wp:inline distT="0" distB="0" distL="0" distR="0">
            <wp:extent cx="171450" cy="171450"/>
            <wp:effectExtent l="0" t="0" r="0" b="0"/>
            <wp:docPr id="526" name="Рисунок 526" descr="https://its.1c.ua/db/content/edtdoc/src/topics/reusables/launch-debug-commands/01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oqd_cd5_sjb" descr="https://its.1c.ua/db/content/edtdoc/src/topics/reusables/launch-debug-commands/018.png?_=1579516829"/>
                    <pic:cNvPicPr>
                      <a:picLocks noChangeAspect="1" noChangeArrowheads="1"/>
                    </pic:cNvPicPr>
                  </pic:nvPicPr>
                  <pic:blipFill>
                    <a:blip r:embed="rId327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Изменить значение</w:t>
      </w:r>
      <w:r>
        <w:rPr>
          <w:rFonts w:ascii="Arial" w:hAnsi="Arial" w:cs="Arial"/>
          <w:color w:val="000000"/>
          <w:sz w:val="20"/>
          <w:szCs w:val="20"/>
        </w:rPr>
        <w:t>.</w:t>
      </w:r>
    </w:p>
    <w:p w:rsidR="0061585E" w:rsidRDefault="0061585E" w:rsidP="0061585E">
      <w:pPr>
        <w:rPr>
          <w:rFonts w:ascii="Arial" w:hAnsi="Arial" w:cs="Arial"/>
          <w:color w:val="000000"/>
        </w:rPr>
      </w:pPr>
      <w:r>
        <w:rPr>
          <w:rFonts w:ascii="Arial" w:hAnsi="Arial" w:cs="Arial"/>
          <w:color w:val="000000"/>
        </w:rPr>
        <w:t>Чтобы изменить объектное значение с помощью диалога, выполните следующие действия:</w:t>
      </w:r>
    </w:p>
    <w:p w:rsidR="0061585E" w:rsidRDefault="0061585E" w:rsidP="009769F0">
      <w:pPr>
        <w:numPr>
          <w:ilvl w:val="0"/>
          <w:numId w:val="791"/>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Переменные</w:t>
      </w:r>
      <w:r>
        <w:rPr>
          <w:rFonts w:ascii="Arial" w:hAnsi="Arial" w:cs="Arial"/>
          <w:color w:val="000000"/>
        </w:rPr>
        <w:t> выделите переменную или свойство;</w:t>
      </w:r>
    </w:p>
    <w:p w:rsidR="0061585E" w:rsidRDefault="0061585E" w:rsidP="009769F0">
      <w:pPr>
        <w:numPr>
          <w:ilvl w:val="0"/>
          <w:numId w:val="791"/>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71450" cy="171450"/>
            <wp:effectExtent l="0" t="0" r="0" b="0"/>
            <wp:docPr id="525" name="Рисунок 525" descr="https://its.1c.ua/db/content/edtdoc/src/topics/reusables/launch-debug-commands/01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rww_wd5_sjb" descr="https://its.1c.ua/db/content/edtdoc/src/topics/reusables/launch-debug-commands/018.png?_=1579516829"/>
                    <pic:cNvPicPr>
                      <a:picLocks noChangeAspect="1" noChangeArrowheads="1"/>
                    </pic:cNvPicPr>
                  </pic:nvPicPr>
                  <pic:blipFill>
                    <a:blip r:embed="rId327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Изменить значение</w:t>
      </w:r>
      <w:r>
        <w:rPr>
          <w:rFonts w:ascii="Arial" w:hAnsi="Arial" w:cs="Arial"/>
          <w:color w:val="000000"/>
        </w:rPr>
        <w:t>;</w:t>
      </w:r>
    </w:p>
    <w:p w:rsidR="0061585E" w:rsidRDefault="0061585E" w:rsidP="0061585E">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93410" cy="3507740"/>
            <wp:effectExtent l="0" t="0" r="2540" b="0"/>
            <wp:docPr id="524" name="Рисунок 524" descr="https://its.1c.ua/db/content/edtdoc/src/img/t000031/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xbf_r25_sjb" descr="https://its.1c.ua/db/content/edtdoc/src/img/t000031/003.png?_=1579516829"/>
                    <pic:cNvPicPr>
                      <a:picLocks noChangeAspect="1" noChangeArrowheads="1"/>
                    </pic:cNvPicPr>
                  </pic:nvPicPr>
                  <pic:blipFill>
                    <a:blip r:embed="rId3279">
                      <a:extLst>
                        <a:ext uri="{28A0092B-C50C-407E-A947-70E740481C1C}">
                          <a14:useLocalDpi xmlns:a14="http://schemas.microsoft.com/office/drawing/2010/main" val="0"/>
                        </a:ext>
                      </a:extLst>
                    </a:blip>
                    <a:srcRect/>
                    <a:stretch>
                      <a:fillRect/>
                    </a:stretch>
                  </pic:blipFill>
                  <pic:spPr bwMode="auto">
                    <a:xfrm>
                      <a:off x="0" y="0"/>
                      <a:ext cx="5693410" cy="3507740"/>
                    </a:xfrm>
                    <a:prstGeom prst="rect">
                      <a:avLst/>
                    </a:prstGeom>
                    <a:noFill/>
                    <a:ln>
                      <a:noFill/>
                    </a:ln>
                  </pic:spPr>
                </pic:pic>
              </a:graphicData>
            </a:graphic>
          </wp:inline>
        </w:drawing>
      </w:r>
    </w:p>
    <w:p w:rsidR="0061585E" w:rsidRDefault="0061585E" w:rsidP="009769F0">
      <w:pPr>
        <w:numPr>
          <w:ilvl w:val="1"/>
          <w:numId w:val="791"/>
        </w:numPr>
        <w:spacing w:beforeAutospacing="1" w:after="100" w:afterAutospacing="1" w:line="240" w:lineRule="auto"/>
        <w:rPr>
          <w:rFonts w:ascii="Arial" w:hAnsi="Arial" w:cs="Arial"/>
          <w:color w:val="000000"/>
        </w:rPr>
      </w:pPr>
      <w:r>
        <w:rPr>
          <w:rFonts w:ascii="Arial" w:hAnsi="Arial" w:cs="Arial"/>
          <w:color w:val="000000"/>
        </w:rPr>
        <w:t>будет открыт диалог </w:t>
      </w:r>
      <w:r>
        <w:rPr>
          <w:rStyle w:val="uicontrol"/>
          <w:rFonts w:ascii="Arial" w:hAnsi="Arial" w:cs="Arial"/>
          <w:b/>
          <w:bCs/>
          <w:color w:val="000000"/>
        </w:rPr>
        <w:t>Диалог смены типа / значения</w:t>
      </w:r>
      <w:r>
        <w:rPr>
          <w:rFonts w:ascii="Arial" w:hAnsi="Arial" w:cs="Arial"/>
          <w:color w:val="000000"/>
        </w:rPr>
        <w:t>;</w:t>
      </w:r>
    </w:p>
    <w:p w:rsidR="0061585E" w:rsidRDefault="0061585E" w:rsidP="009769F0">
      <w:pPr>
        <w:numPr>
          <w:ilvl w:val="0"/>
          <w:numId w:val="791"/>
        </w:numPr>
        <w:spacing w:beforeAutospacing="1" w:after="100" w:afterAutospacing="1" w:line="240" w:lineRule="auto"/>
        <w:rPr>
          <w:rFonts w:ascii="Arial" w:hAnsi="Arial" w:cs="Arial"/>
          <w:color w:val="000000"/>
        </w:rPr>
      </w:pPr>
      <w:r>
        <w:rPr>
          <w:rFonts w:ascii="Arial" w:hAnsi="Arial" w:cs="Arial"/>
          <w:color w:val="000000"/>
        </w:rPr>
        <w:t>выберите пункт </w:t>
      </w:r>
      <w:r>
        <w:rPr>
          <w:rStyle w:val="uicontrol"/>
          <w:rFonts w:ascii="Arial" w:hAnsi="Arial" w:cs="Arial"/>
          <w:b/>
          <w:bCs/>
          <w:color w:val="000000"/>
        </w:rPr>
        <w:t>Модификация на основе выражений</w:t>
      </w:r>
      <w:r>
        <w:rPr>
          <w:rFonts w:ascii="Arial" w:hAnsi="Arial" w:cs="Arial"/>
          <w:color w:val="000000"/>
        </w:rPr>
        <w:t>;</w:t>
      </w:r>
    </w:p>
    <w:p w:rsidR="0061585E" w:rsidRDefault="0061585E" w:rsidP="009769F0">
      <w:pPr>
        <w:numPr>
          <w:ilvl w:val="0"/>
          <w:numId w:val="791"/>
        </w:numPr>
        <w:spacing w:beforeAutospacing="1" w:after="100" w:afterAutospacing="1" w:line="240" w:lineRule="auto"/>
        <w:rPr>
          <w:rFonts w:ascii="Arial" w:hAnsi="Arial" w:cs="Arial"/>
          <w:color w:val="000000"/>
        </w:rPr>
      </w:pPr>
      <w:r>
        <w:rPr>
          <w:rFonts w:ascii="Arial" w:hAnsi="Arial" w:cs="Arial"/>
          <w:color w:val="000000"/>
        </w:rPr>
        <w:lastRenderedPageBreak/>
        <w:t>в поле </w:t>
      </w:r>
      <w:r>
        <w:rPr>
          <w:rStyle w:val="uicontrol"/>
          <w:rFonts w:ascii="Arial" w:hAnsi="Arial" w:cs="Arial"/>
          <w:b/>
          <w:bCs/>
          <w:color w:val="000000"/>
        </w:rPr>
        <w:t>Свойства модификации</w:t>
      </w:r>
      <w:r>
        <w:rPr>
          <w:rFonts w:ascii="Arial" w:hAnsi="Arial" w:cs="Arial"/>
          <w:color w:val="000000"/>
        </w:rPr>
        <w:t> напишите выражение, результат выполнения которого имеет нужный вам тип. При написании выражения вы можете использовать контекстную подсказку;</w:t>
      </w:r>
    </w:p>
    <w:p w:rsidR="0061585E" w:rsidRDefault="0061585E" w:rsidP="0061585E">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715000" cy="3807460"/>
            <wp:effectExtent l="0" t="0" r="0" b="2540"/>
            <wp:docPr id="523" name="Рисунок 523" descr="https://its.1c.ua/db/content/edtdoc/src/img/t000031/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atq_jf5_sjb" descr="https://its.1c.ua/db/content/edtdoc/src/img/t000031/004.png?_=1579516829"/>
                    <pic:cNvPicPr>
                      <a:picLocks noChangeAspect="1" noChangeArrowheads="1"/>
                    </pic:cNvPicPr>
                  </pic:nvPicPr>
                  <pic:blipFill>
                    <a:blip r:embed="rId3280">
                      <a:extLst>
                        <a:ext uri="{28A0092B-C50C-407E-A947-70E740481C1C}">
                          <a14:useLocalDpi xmlns:a14="http://schemas.microsoft.com/office/drawing/2010/main" val="0"/>
                        </a:ext>
                      </a:extLst>
                    </a:blip>
                    <a:srcRect/>
                    <a:stretch>
                      <a:fillRect/>
                    </a:stretch>
                  </pic:blipFill>
                  <pic:spPr bwMode="auto">
                    <a:xfrm>
                      <a:off x="0" y="0"/>
                      <a:ext cx="5715000" cy="3807460"/>
                    </a:xfrm>
                    <a:prstGeom prst="rect">
                      <a:avLst/>
                    </a:prstGeom>
                    <a:noFill/>
                    <a:ln>
                      <a:noFill/>
                    </a:ln>
                  </pic:spPr>
                </pic:pic>
              </a:graphicData>
            </a:graphic>
          </wp:inline>
        </w:drawing>
      </w:r>
    </w:p>
    <w:p w:rsidR="0061585E" w:rsidRDefault="0061585E" w:rsidP="009769F0">
      <w:pPr>
        <w:numPr>
          <w:ilvl w:val="0"/>
          <w:numId w:val="791"/>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61585E" w:rsidRDefault="0061585E" w:rsidP="009769F0">
      <w:pPr>
        <w:numPr>
          <w:ilvl w:val="1"/>
          <w:numId w:val="791"/>
        </w:numPr>
        <w:spacing w:beforeAutospacing="1" w:after="100" w:afterAutospacing="1" w:line="240" w:lineRule="auto"/>
        <w:rPr>
          <w:rFonts w:ascii="Arial" w:hAnsi="Arial" w:cs="Arial"/>
          <w:color w:val="000000"/>
        </w:rPr>
      </w:pPr>
      <w:r>
        <w:rPr>
          <w:rFonts w:ascii="Arial" w:hAnsi="Arial" w:cs="Arial"/>
          <w:color w:val="000000"/>
        </w:rPr>
        <w:t>новое значение будет установлено для выбранной переменной или свойства.</w:t>
      </w:r>
    </w:p>
    <w:p w:rsidR="0061585E" w:rsidRDefault="0061585E" w:rsidP="0061585E">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693410" cy="3507740"/>
            <wp:effectExtent l="0" t="0" r="2540" b="0"/>
            <wp:docPr id="522" name="Рисунок 522" descr="https://its.1c.ua/db/content/edtdoc/src/img/t000031/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qbq_xf5_sjb" descr="https://its.1c.ua/db/content/edtdoc/src/img/t000031/005.png?_=1579516829"/>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5693410" cy="3507740"/>
                    </a:xfrm>
                    <a:prstGeom prst="rect">
                      <a:avLst/>
                    </a:prstGeom>
                    <a:noFill/>
                    <a:ln>
                      <a:noFill/>
                    </a:ln>
                  </pic:spPr>
                </pic:pic>
              </a:graphicData>
            </a:graphic>
          </wp:inline>
        </w:drawing>
      </w:r>
    </w:p>
    <w:p w:rsidR="0061585E" w:rsidRDefault="0061585E" w:rsidP="0061585E">
      <w:pPr>
        <w:rPr>
          <w:rFonts w:ascii="Arial" w:hAnsi="Arial" w:cs="Arial"/>
          <w:color w:val="000000"/>
        </w:rPr>
      </w:pPr>
      <w:r>
        <w:rPr>
          <w:rFonts w:ascii="Arial" w:hAnsi="Arial" w:cs="Arial"/>
          <w:color w:val="000000"/>
        </w:rPr>
        <w:t>Чтобы изменить объектное значение с помощью области сведений, выполните следующие действия:</w:t>
      </w:r>
    </w:p>
    <w:p w:rsidR="0061585E" w:rsidRDefault="0061585E" w:rsidP="009769F0">
      <w:pPr>
        <w:numPr>
          <w:ilvl w:val="0"/>
          <w:numId w:val="792"/>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Переменные</w:t>
      </w:r>
      <w:r>
        <w:rPr>
          <w:rFonts w:ascii="Arial" w:hAnsi="Arial" w:cs="Arial"/>
          <w:color w:val="000000"/>
        </w:rPr>
        <w:t> выделите переменную или свойство;</w:t>
      </w:r>
    </w:p>
    <w:p w:rsidR="0061585E" w:rsidRDefault="0061585E" w:rsidP="009769F0">
      <w:pPr>
        <w:numPr>
          <w:ilvl w:val="0"/>
          <w:numId w:val="792"/>
        </w:numPr>
        <w:spacing w:beforeAutospacing="1" w:after="100" w:afterAutospacing="1" w:line="240" w:lineRule="auto"/>
        <w:rPr>
          <w:rFonts w:ascii="Arial" w:hAnsi="Arial" w:cs="Arial"/>
          <w:color w:val="000000"/>
        </w:rPr>
      </w:pPr>
      <w:r>
        <w:rPr>
          <w:rFonts w:ascii="Arial" w:hAnsi="Arial" w:cs="Arial"/>
          <w:color w:val="000000"/>
        </w:rPr>
        <w:lastRenderedPageBreak/>
        <w:t>в области сведений напишите выражение, результат выполнения которого имеет нужный вам тип. Контекстная подсказка здесь недоступна;</w:t>
      </w:r>
    </w:p>
    <w:p w:rsidR="0061585E" w:rsidRDefault="0061585E" w:rsidP="0061585E">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93410" cy="3507740"/>
            <wp:effectExtent l="0" t="0" r="2540" b="0"/>
            <wp:docPr id="521" name="Рисунок 521" descr="https://its.1c.ua/db/content/edtdoc/src/img/t000031/00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zxm_mg5_sjb" descr="https://its.1c.ua/db/content/edtdoc/src/img/t000031/006.png?_=1579516829"/>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5693410" cy="3507740"/>
                    </a:xfrm>
                    <a:prstGeom prst="rect">
                      <a:avLst/>
                    </a:prstGeom>
                    <a:noFill/>
                    <a:ln>
                      <a:noFill/>
                    </a:ln>
                  </pic:spPr>
                </pic:pic>
              </a:graphicData>
            </a:graphic>
          </wp:inline>
        </w:drawing>
      </w:r>
    </w:p>
    <w:p w:rsidR="0061585E" w:rsidRDefault="0061585E" w:rsidP="009769F0">
      <w:pPr>
        <w:numPr>
          <w:ilvl w:val="0"/>
          <w:numId w:val="792"/>
        </w:numPr>
        <w:spacing w:beforeAutospacing="1" w:after="100" w:afterAutospacing="1" w:line="240" w:lineRule="auto"/>
        <w:rPr>
          <w:rFonts w:ascii="Arial" w:hAnsi="Arial" w:cs="Arial"/>
          <w:color w:val="000000"/>
        </w:rPr>
      </w:pPr>
      <w:r>
        <w:rPr>
          <w:rFonts w:ascii="Arial" w:hAnsi="Arial" w:cs="Arial"/>
          <w:color w:val="000000"/>
        </w:rPr>
        <w:t>в контекстном меню области сведений нажмите </w:t>
      </w:r>
      <w:proofErr w:type="gramStart"/>
      <w:r>
        <w:rPr>
          <w:rStyle w:val="uicontrol"/>
          <w:rFonts w:ascii="Arial" w:hAnsi="Arial" w:cs="Arial"/>
          <w:b/>
          <w:bCs/>
          <w:color w:val="000000"/>
        </w:rPr>
        <w:t>Присвоить</w:t>
      </w:r>
      <w:proofErr w:type="gramEnd"/>
      <w:r>
        <w:rPr>
          <w:rStyle w:val="uicontrol"/>
          <w:rFonts w:ascii="Arial" w:hAnsi="Arial" w:cs="Arial"/>
          <w:b/>
          <w:bCs/>
          <w:color w:val="000000"/>
        </w:rPr>
        <w:t xml:space="preserve"> значение</w:t>
      </w:r>
      <w:r>
        <w:rPr>
          <w:rFonts w:ascii="Arial" w:hAnsi="Arial" w:cs="Arial"/>
          <w:color w:val="000000"/>
        </w:rPr>
        <w:t>;</w:t>
      </w:r>
    </w:p>
    <w:p w:rsidR="0061585E" w:rsidRDefault="0061585E" w:rsidP="0061585E">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93410" cy="4822190"/>
            <wp:effectExtent l="0" t="0" r="2540" b="0"/>
            <wp:docPr id="520" name="Рисунок 520" descr="https://its.1c.ua/db/content/edtdoc/src/img/t000031/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url_zg5_sjb" descr="https://its.1c.ua/db/content/edtdoc/src/img/t000031/007.png?_=1579516829"/>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5693410" cy="4822190"/>
                    </a:xfrm>
                    <a:prstGeom prst="rect">
                      <a:avLst/>
                    </a:prstGeom>
                    <a:noFill/>
                    <a:ln>
                      <a:noFill/>
                    </a:ln>
                  </pic:spPr>
                </pic:pic>
              </a:graphicData>
            </a:graphic>
          </wp:inline>
        </w:drawing>
      </w:r>
    </w:p>
    <w:p w:rsidR="0061585E" w:rsidRDefault="0061585E" w:rsidP="009769F0">
      <w:pPr>
        <w:numPr>
          <w:ilvl w:val="1"/>
          <w:numId w:val="792"/>
        </w:numPr>
        <w:spacing w:beforeAutospacing="1" w:after="100" w:afterAutospacing="1" w:line="240" w:lineRule="auto"/>
        <w:rPr>
          <w:rFonts w:ascii="Arial" w:hAnsi="Arial" w:cs="Arial"/>
          <w:color w:val="000000"/>
        </w:rPr>
      </w:pPr>
      <w:r>
        <w:rPr>
          <w:rFonts w:ascii="Arial" w:hAnsi="Arial" w:cs="Arial"/>
          <w:color w:val="000000"/>
        </w:rPr>
        <w:t>новое значение будет установлено для выбранной переменной или свойства.</w:t>
      </w:r>
    </w:p>
    <w:p w:rsidR="0061585E" w:rsidRDefault="0061585E" w:rsidP="0061585E">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5693410" cy="3507740"/>
            <wp:effectExtent l="0" t="0" r="2540" b="0"/>
            <wp:docPr id="519" name="Рисунок 519" descr="https://its.1c.ua/db/content/edtdoc/src/img/t000031/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rw3_rg5_sjb" descr="https://its.1c.ua/db/content/edtdoc/src/img/t000031/005.png?_=1579516829"/>
                    <pic:cNvPicPr>
                      <a:picLocks noChangeAspect="1" noChangeArrowheads="1"/>
                    </pic:cNvPicPr>
                  </pic:nvPicPr>
                  <pic:blipFill>
                    <a:blip r:embed="rId3281">
                      <a:extLst>
                        <a:ext uri="{28A0092B-C50C-407E-A947-70E740481C1C}">
                          <a14:useLocalDpi xmlns:a14="http://schemas.microsoft.com/office/drawing/2010/main" val="0"/>
                        </a:ext>
                      </a:extLst>
                    </a:blip>
                    <a:srcRect/>
                    <a:stretch>
                      <a:fillRect/>
                    </a:stretch>
                  </pic:blipFill>
                  <pic:spPr bwMode="auto">
                    <a:xfrm>
                      <a:off x="0" y="0"/>
                      <a:ext cx="5693410" cy="3507740"/>
                    </a:xfrm>
                    <a:prstGeom prst="rect">
                      <a:avLst/>
                    </a:prstGeom>
                    <a:noFill/>
                    <a:ln>
                      <a:noFill/>
                    </a:ln>
                  </pic:spPr>
                </pic:pic>
              </a:graphicData>
            </a:graphic>
          </wp:inline>
        </w:drawing>
      </w:r>
    </w:p>
    <w:p w:rsidR="0061585E" w:rsidRDefault="0061585E" w:rsidP="0061585E">
      <w:pPr>
        <w:pStyle w:val="5"/>
      </w:pPr>
      <w:r>
        <w:lastRenderedPageBreak/>
        <w:t>Системные перечисления и системные наборы значений</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имеющие тип системного перечисления или системного набора значений, вы можете изменить с помощью выражений, как и объектные значения. Только в этом случае достаточно будет написать тип и через точку выбрать нужное значение:</w:t>
      </w:r>
    </w:p>
    <w:p w:rsidR="0061585E" w:rsidRDefault="0061585E" w:rsidP="0061585E">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693410" cy="4350385"/>
            <wp:effectExtent l="0" t="0" r="2540" b="0"/>
            <wp:docPr id="518" name="Рисунок 518" descr="https://its.1c.ua/db/content/edtdoc/src/img/t000031/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mwz_k35_sjb" descr="https://its.1c.ua/db/content/edtdoc/src/img/t000031/008.png?_=1579516829"/>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5693410" cy="4350385"/>
                    </a:xfrm>
                    <a:prstGeom prst="rect">
                      <a:avLst/>
                    </a:prstGeom>
                    <a:noFill/>
                    <a:ln>
                      <a:noFill/>
                    </a:ln>
                  </pic:spPr>
                </pic:pic>
              </a:graphicData>
            </a:graphic>
          </wp:inline>
        </w:drawing>
      </w:r>
    </w:p>
    <w:p w:rsidR="0061585E" w:rsidRDefault="0061585E" w:rsidP="0061585E">
      <w:pPr>
        <w:pStyle w:val="5"/>
      </w:pPr>
      <w:r>
        <w:t xml:space="preserve">Ограничения при изменении </w:t>
      </w:r>
      <w:r w:rsidRPr="0061585E">
        <w:t>значений</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Некоторые свойства объектов недоступны для записи. При попытке их изменения будет показана ошибка «Поле объекта недоступно для записи (&lt;имя свойства&gt;)».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переменных и значения нетипизированных свойств (например, значение элемента структуры — </w:t>
      </w:r>
      <w:r>
        <w:rPr>
          <w:rStyle w:val="apiname"/>
          <w:rFonts w:ascii="Consolas" w:hAnsi="Consolas" w:cs="Arial"/>
          <w:color w:val="DD1144"/>
          <w:sz w:val="20"/>
          <w:szCs w:val="20"/>
          <w:bdr w:val="single" w:sz="6" w:space="1" w:color="E1E1E8" w:frame="1"/>
          <w:shd w:val="clear" w:color="auto" w:fill="F7F7F9"/>
        </w:rPr>
        <w:t>КлючИЗначение.Значение</w:t>
      </w:r>
      <w:r>
        <w:rPr>
          <w:rFonts w:ascii="Arial" w:hAnsi="Arial" w:cs="Arial"/>
          <w:color w:val="000000"/>
          <w:sz w:val="20"/>
          <w:szCs w:val="20"/>
        </w:rPr>
        <w:t>) можно изменять на значения любых типов.</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типизированных свойств можно изменять на значения того же типа.</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свойств, которые расположены в группах </w:t>
      </w:r>
      <w:r>
        <w:rPr>
          <w:rFonts w:ascii="Arial" w:hAnsi="Arial" w:cs="Arial"/>
          <w:noProof/>
          <w:color w:val="000000"/>
          <w:sz w:val="20"/>
          <w:szCs w:val="20"/>
        </w:rPr>
        <w:drawing>
          <wp:inline distT="0" distB="0" distL="0" distR="0">
            <wp:extent cx="157480" cy="157480"/>
            <wp:effectExtent l="0" t="0" r="0" b="0"/>
            <wp:docPr id="517" name="Рисунок 517" descr="https://its.1c.ua/db/content/edtdoc/src/topics/reusables/launch-debug-properties/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1__image_rrg_r3b_1jb" descr="https://its.1c.ua/db/content/edtdoc/src/topics/reusables/launch-debug-properties/012.png?_=1579516829"/>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Элементы</w:t>
      </w:r>
      <w:r>
        <w:rPr>
          <w:rFonts w:ascii="Arial" w:hAnsi="Arial" w:cs="Arial"/>
          <w:color w:val="000000"/>
          <w:sz w:val="20"/>
          <w:szCs w:val="20"/>
        </w:rPr>
        <w:t>, менять нельзя, так как такие группы не являются свойством встроенного языка. Это просто логическая группировка, которая содержит в себе элементы коллекции, обозначенные их индексами.</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Значения типа </w:t>
      </w:r>
      <w:r>
        <w:rPr>
          <w:rStyle w:val="apiname"/>
          <w:rFonts w:ascii="Consolas" w:hAnsi="Consolas" w:cs="Arial"/>
          <w:color w:val="DD1144"/>
          <w:sz w:val="20"/>
          <w:szCs w:val="20"/>
          <w:bdr w:val="single" w:sz="6" w:space="1" w:color="E1E1E8" w:frame="1"/>
          <w:shd w:val="clear" w:color="auto" w:fill="F7F7F9"/>
        </w:rPr>
        <w:t>Строка</w:t>
      </w:r>
      <w:r>
        <w:rPr>
          <w:rFonts w:ascii="Arial" w:hAnsi="Arial" w:cs="Arial"/>
          <w:color w:val="000000"/>
          <w:sz w:val="20"/>
          <w:szCs w:val="20"/>
        </w:rPr>
        <w:t> можно "менять" на значения любого другого типа. Фактически при этом тип существующего значения меняться не будет, а в качестве значения будет присваиваться строковое представление нового значения.</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86" w:history="1">
        <w:r>
          <w:rPr>
            <w:rStyle w:val="af9"/>
            <w:rFonts w:ascii="Arial" w:hAnsi="Arial" w:cs="Arial"/>
            <w:color w:val="0388A6"/>
          </w:rPr>
          <w:t>Просмотр и изменение значений</w:t>
        </w:r>
      </w:hyperlink>
    </w:p>
    <w:p w:rsidR="0061585E" w:rsidRDefault="0061585E" w:rsidP="0061585E">
      <w:pPr>
        <w:rPr>
          <w:rFonts w:ascii="Arial" w:hAnsi="Arial" w:cs="Arial"/>
          <w:color w:val="000000"/>
        </w:rPr>
      </w:pPr>
      <w:r>
        <w:rPr>
          <w:rStyle w:val="ad"/>
          <w:rFonts w:ascii="Arial" w:hAnsi="Arial" w:cs="Arial"/>
          <w:color w:val="000000"/>
        </w:rPr>
        <w:t>Информация, связанная с данной</w:t>
      </w:r>
    </w:p>
    <w:p w:rsidR="0061585E" w:rsidRDefault="004737C9" w:rsidP="009769F0">
      <w:pPr>
        <w:numPr>
          <w:ilvl w:val="0"/>
          <w:numId w:val="793"/>
        </w:numPr>
        <w:spacing w:before="0" w:after="0" w:line="240" w:lineRule="auto"/>
        <w:rPr>
          <w:rFonts w:ascii="Arial" w:hAnsi="Arial" w:cs="Arial"/>
          <w:color w:val="000000"/>
        </w:rPr>
      </w:pPr>
      <w:hyperlink r:id="rId3287" w:tooltip="В процессе отладки бывает необходимо анализировать значения одной или нескольких переменных при выполнении каждого шага отладки или при переходе от одной точки прерывания к другой. Для этого удобно использовать панель Переменные." w:history="1">
        <w:r w:rsidR="0061585E">
          <w:rPr>
            <w:rStyle w:val="af9"/>
            <w:rFonts w:ascii="Arial" w:hAnsi="Arial" w:cs="Arial"/>
            <w:color w:val="0388A6"/>
          </w:rPr>
          <w:t>Отслеживание значений переменных</w:t>
        </w:r>
      </w:hyperlink>
    </w:p>
    <w:p w:rsidR="0061585E" w:rsidRDefault="0061585E" w:rsidP="0061585E">
      <w:pPr>
        <w:rPr>
          <w:rFonts w:ascii="Arial" w:hAnsi="Arial" w:cs="Arial"/>
          <w:color w:val="000000"/>
        </w:rPr>
      </w:pPr>
      <w:r>
        <w:rPr>
          <w:rStyle w:val="ad"/>
          <w:rFonts w:ascii="Arial" w:hAnsi="Arial" w:cs="Arial"/>
          <w:color w:val="000000"/>
        </w:rPr>
        <w:lastRenderedPageBreak/>
        <w:t>Справочная информация</w:t>
      </w:r>
    </w:p>
    <w:p w:rsidR="0061585E" w:rsidRDefault="004737C9" w:rsidP="009769F0">
      <w:pPr>
        <w:numPr>
          <w:ilvl w:val="0"/>
          <w:numId w:val="794"/>
        </w:numPr>
        <w:spacing w:before="0" w:after="0" w:line="240" w:lineRule="auto"/>
        <w:rPr>
          <w:rFonts w:ascii="Arial" w:hAnsi="Arial" w:cs="Arial"/>
          <w:color w:val="000000"/>
        </w:rPr>
      </w:pPr>
      <w:hyperlink r:id="rId3288" w:history="1">
        <w:r w:rsidR="0061585E">
          <w:rPr>
            <w:rStyle w:val="af9"/>
            <w:rFonts w:ascii="Arial" w:hAnsi="Arial" w:cs="Arial"/>
            <w:color w:val="0388A6"/>
          </w:rPr>
          <w:t>Панель «Переменные»</w:t>
        </w:r>
      </w:hyperlink>
    </w:p>
    <w:p w:rsidR="0061585E" w:rsidRDefault="0061585E" w:rsidP="0061585E">
      <w:pPr>
        <w:pStyle w:val="4"/>
      </w:pPr>
      <w:r>
        <w:t>Переход по стеку</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При анализе значений переменных может понадобиться не только контекст текущего метода, в котором остановлено исполнение, но и значения переменных "предыдущих" методов, из которых вызывался данный метод.</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Для того, чтобы проанализировать значения переменных в вызывающих методах, вы можете перемещаться по стеку вызовов </w:t>
      </w:r>
      <w:r>
        <w:rPr>
          <w:rFonts w:ascii="Arial" w:hAnsi="Arial" w:cs="Arial"/>
          <w:noProof/>
          <w:color w:val="000000"/>
          <w:sz w:val="20"/>
          <w:szCs w:val="20"/>
        </w:rPr>
        <w:drawing>
          <wp:inline distT="0" distB="0" distL="0" distR="0">
            <wp:extent cx="135890" cy="114300"/>
            <wp:effectExtent l="0" t="0" r="0" b="0"/>
            <wp:docPr id="528" name="Рисунок 528" descr="https://its.1c.ua/db/content/edtdoc/src/topics/057/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6__image_whf_zfl_y3b" descr="https://its.1c.ua/db/content/edtdoc/src/topics/057/019.png?_=1579516829"/>
                    <pic:cNvPicPr>
                      <a:picLocks noChangeAspect="1" noChangeArrowheads="1"/>
                    </pic:cNvPicPr>
                  </pic:nvPicPr>
                  <pic:blipFill>
                    <a:blip r:embed="rId3194">
                      <a:extLst>
                        <a:ext uri="{28A0092B-C50C-407E-A947-70E740481C1C}">
                          <a14:useLocalDpi xmlns:a14="http://schemas.microsoft.com/office/drawing/2010/main" val="0"/>
                        </a:ext>
                      </a:extLst>
                    </a:blip>
                    <a:srcRect/>
                    <a:stretch>
                      <a:fillRect/>
                    </a:stretch>
                  </pic:blipFill>
                  <pic:spPr bwMode="auto">
                    <a:xfrm>
                      <a:off x="0" y="0"/>
                      <a:ext cx="135890" cy="114300"/>
                    </a:xfrm>
                    <a:prstGeom prst="rect">
                      <a:avLst/>
                    </a:prstGeom>
                    <a:noFill/>
                    <a:ln>
                      <a:noFill/>
                    </a:ln>
                  </pic:spPr>
                </pic:pic>
              </a:graphicData>
            </a:graphic>
          </wp:inline>
        </w:drawing>
      </w:r>
      <w:r>
        <w:rPr>
          <w:rFonts w:ascii="Arial" w:hAnsi="Arial" w:cs="Arial"/>
          <w:color w:val="000000"/>
          <w:sz w:val="20"/>
          <w:szCs w:val="20"/>
        </w:rPr>
        <w:t> в панели </w:t>
      </w:r>
      <w:r>
        <w:rPr>
          <w:rStyle w:val="uicontrol"/>
          <w:rFonts w:ascii="Arial" w:hAnsi="Arial" w:cs="Arial"/>
          <w:b/>
          <w:bCs/>
          <w:color w:val="000000"/>
          <w:sz w:val="20"/>
          <w:szCs w:val="20"/>
        </w:rPr>
        <w:t>Отладка</w:t>
      </w:r>
      <w:r>
        <w:rPr>
          <w:rFonts w:ascii="Arial" w:hAnsi="Arial" w:cs="Arial"/>
          <w:color w:val="000000"/>
          <w:sz w:val="20"/>
          <w:szCs w:val="2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Выделите один из интересующих вас методов — он будет открыт в редакторе встроенного языка. При этом в панели </w:t>
      </w:r>
      <w:r>
        <w:rPr>
          <w:rStyle w:val="uicontrol"/>
          <w:rFonts w:ascii="Arial" w:hAnsi="Arial" w:cs="Arial"/>
          <w:b/>
          <w:bCs/>
          <w:color w:val="000000"/>
          <w:sz w:val="20"/>
          <w:szCs w:val="20"/>
        </w:rPr>
        <w:t>Переменные</w:t>
      </w:r>
      <w:r>
        <w:rPr>
          <w:rFonts w:ascii="Arial" w:hAnsi="Arial" w:cs="Arial"/>
          <w:color w:val="000000"/>
          <w:sz w:val="20"/>
          <w:szCs w:val="20"/>
        </w:rPr>
        <w:t> автоматически будут показаны переменные выбранного метода, а в панели </w:t>
      </w:r>
      <w:r>
        <w:rPr>
          <w:rStyle w:val="uicontrol"/>
          <w:rFonts w:ascii="Arial" w:hAnsi="Arial" w:cs="Arial"/>
          <w:b/>
          <w:bCs/>
          <w:color w:val="000000"/>
          <w:sz w:val="20"/>
          <w:szCs w:val="20"/>
        </w:rPr>
        <w:t>Выражения</w:t>
      </w:r>
      <w:r>
        <w:rPr>
          <w:rFonts w:ascii="Arial" w:hAnsi="Arial" w:cs="Arial"/>
          <w:color w:val="000000"/>
          <w:sz w:val="20"/>
          <w:szCs w:val="20"/>
        </w:rPr>
        <w:t> будут рассчитаны значения выражений для этого метода.</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89" w:history="1">
        <w:r>
          <w:rPr>
            <w:rStyle w:val="af9"/>
            <w:rFonts w:ascii="Arial" w:hAnsi="Arial" w:cs="Arial"/>
            <w:color w:val="0388A6"/>
          </w:rPr>
          <w:t>Просмотр и изменение значений</w:t>
        </w:r>
      </w:hyperlink>
    </w:p>
    <w:p w:rsidR="0061585E" w:rsidRDefault="0061585E" w:rsidP="00C92900">
      <w:pPr>
        <w:pStyle w:val="3"/>
      </w:pPr>
      <w:r>
        <w:t>Управление точками прерывания</w:t>
      </w:r>
    </w:p>
    <w:p w:rsidR="0061585E" w:rsidRDefault="004737C9" w:rsidP="009769F0">
      <w:pPr>
        <w:numPr>
          <w:ilvl w:val="0"/>
          <w:numId w:val="795"/>
        </w:numPr>
        <w:spacing w:before="240" w:after="240" w:line="240" w:lineRule="auto"/>
        <w:rPr>
          <w:rFonts w:ascii="Arial" w:hAnsi="Arial" w:cs="Arial"/>
          <w:color w:val="000000"/>
        </w:rPr>
      </w:pPr>
      <w:hyperlink r:id="rId3290" w:history="1">
        <w:r w:rsidR="0061585E">
          <w:rPr>
            <w:rStyle w:val="af9"/>
            <w:rFonts w:ascii="Arial" w:hAnsi="Arial" w:cs="Arial"/>
            <w:b/>
            <w:bCs/>
            <w:color w:val="0388A6"/>
          </w:rPr>
          <w:t>Включение и выключение точек прерывания</w:t>
        </w:r>
      </w:hyperlink>
      <w:r w:rsidR="0061585E">
        <w:rPr>
          <w:rFonts w:ascii="Arial" w:hAnsi="Arial" w:cs="Arial"/>
          <w:color w:val="000000"/>
        </w:rPr>
        <w:br/>
        <w:t xml:space="preserve">Точка прерывания может быть включена или выключена. Если точка прерывания включена, она анализируется при исполнении кода и на ней может произойти остановка. Если точка прерывания выключена, она </w:t>
      </w:r>
      <w:proofErr w:type="gramStart"/>
      <w:r w:rsidR="0061585E">
        <w:rPr>
          <w:rFonts w:ascii="Arial" w:hAnsi="Arial" w:cs="Arial"/>
          <w:color w:val="000000"/>
        </w:rPr>
        <w:t>не анализируется</w:t>
      </w:r>
      <w:proofErr w:type="gramEnd"/>
      <w:r w:rsidR="0061585E">
        <w:rPr>
          <w:rFonts w:ascii="Arial" w:hAnsi="Arial" w:cs="Arial"/>
          <w:color w:val="000000"/>
        </w:rPr>
        <w:t xml:space="preserve"> и остановка не происходит.</w:t>
      </w:r>
    </w:p>
    <w:p w:rsidR="0061585E" w:rsidRDefault="004737C9" w:rsidP="009769F0">
      <w:pPr>
        <w:numPr>
          <w:ilvl w:val="0"/>
          <w:numId w:val="795"/>
        </w:numPr>
        <w:spacing w:before="240" w:after="240" w:line="240" w:lineRule="auto"/>
        <w:rPr>
          <w:rFonts w:ascii="Arial" w:hAnsi="Arial" w:cs="Arial"/>
          <w:color w:val="000000"/>
        </w:rPr>
      </w:pPr>
      <w:hyperlink r:id="rId3291" w:history="1">
        <w:r w:rsidR="0061585E">
          <w:rPr>
            <w:rStyle w:val="af9"/>
            <w:rFonts w:ascii="Arial" w:hAnsi="Arial" w:cs="Arial"/>
            <w:b/>
            <w:bCs/>
            <w:color w:val="0388A6"/>
          </w:rPr>
          <w:t>Удаление точек прерывания</w:t>
        </w:r>
      </w:hyperlink>
      <w:r w:rsidR="0061585E">
        <w:rPr>
          <w:rFonts w:ascii="Arial" w:hAnsi="Arial" w:cs="Arial"/>
          <w:color w:val="000000"/>
        </w:rPr>
        <w:br/>
        <w:t>Вы можете удалить точки прерывания, когда они вам больше не нужны.</w:t>
      </w:r>
    </w:p>
    <w:p w:rsidR="0061585E" w:rsidRDefault="004737C9" w:rsidP="009769F0">
      <w:pPr>
        <w:numPr>
          <w:ilvl w:val="0"/>
          <w:numId w:val="795"/>
        </w:numPr>
        <w:spacing w:before="240" w:after="240" w:line="240" w:lineRule="auto"/>
        <w:rPr>
          <w:rFonts w:ascii="Arial" w:hAnsi="Arial" w:cs="Arial"/>
          <w:color w:val="000000"/>
        </w:rPr>
      </w:pPr>
      <w:hyperlink r:id="rId3292" w:history="1">
        <w:r w:rsidR="0061585E">
          <w:rPr>
            <w:rStyle w:val="af9"/>
            <w:rFonts w:ascii="Arial" w:hAnsi="Arial" w:cs="Arial"/>
            <w:b/>
            <w:bCs/>
            <w:color w:val="0388A6"/>
          </w:rPr>
          <w:t>Экспорт и импорт точек прерывания</w:t>
        </w:r>
      </w:hyperlink>
      <w:r w:rsidR="0061585E">
        <w:rPr>
          <w:rFonts w:ascii="Arial" w:hAnsi="Arial" w:cs="Arial"/>
          <w:color w:val="000000"/>
        </w:rPr>
        <w:br/>
        <w:t>Вы можете экспортировать точки прерывания в файл, чтобы поделиться ими с другими разработчиками. Они, в свою очередь, импортируют точки прерывания в свой проект. Также вы можете скопировать точки прерывания в буфер обмена, чтобы поделиться ими в текстовом виде.</w:t>
      </w:r>
    </w:p>
    <w:p w:rsidR="0061585E" w:rsidRDefault="004737C9" w:rsidP="009769F0">
      <w:pPr>
        <w:numPr>
          <w:ilvl w:val="0"/>
          <w:numId w:val="795"/>
        </w:numPr>
        <w:spacing w:before="240" w:after="240" w:line="240" w:lineRule="auto"/>
        <w:rPr>
          <w:rFonts w:ascii="Arial" w:hAnsi="Arial" w:cs="Arial"/>
          <w:color w:val="000000"/>
        </w:rPr>
      </w:pPr>
      <w:hyperlink r:id="rId3293" w:history="1">
        <w:r w:rsidR="0061585E">
          <w:rPr>
            <w:rStyle w:val="af9"/>
            <w:rFonts w:ascii="Arial" w:hAnsi="Arial" w:cs="Arial"/>
            <w:b/>
            <w:bCs/>
            <w:color w:val="0388A6"/>
          </w:rPr>
          <w:t>Настройка списка точек прерывания</w:t>
        </w:r>
      </w:hyperlink>
      <w:r w:rsidR="0061585E">
        <w:rPr>
          <w:rFonts w:ascii="Arial" w:hAnsi="Arial" w:cs="Arial"/>
          <w:color w:val="000000"/>
        </w:rPr>
        <w:br/>
        <w:t>Вы можете настроить внешний вид панели </w:t>
      </w:r>
      <w:r w:rsidR="0061585E">
        <w:rPr>
          <w:rStyle w:val="uicontrol"/>
          <w:rFonts w:ascii="Arial" w:hAnsi="Arial" w:cs="Arial"/>
          <w:b/>
          <w:bCs/>
          <w:color w:val="000000"/>
        </w:rPr>
        <w:t>Точки прерывания</w:t>
      </w:r>
      <w:r w:rsidR="0061585E">
        <w:rPr>
          <w:rFonts w:ascii="Arial" w:hAnsi="Arial" w:cs="Arial"/>
          <w:color w:val="000000"/>
        </w:rPr>
        <w:t> в соответствии со своими предпочтениями.</w:t>
      </w:r>
    </w:p>
    <w:p w:rsidR="0061585E" w:rsidRDefault="0061585E" w:rsidP="0061585E">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94" w:history="1">
        <w:r>
          <w:rPr>
            <w:rStyle w:val="af9"/>
            <w:rFonts w:ascii="Arial" w:hAnsi="Arial" w:cs="Arial"/>
            <w:color w:val="0388A6"/>
          </w:rPr>
          <w:t>Отладка прикладных решений</w:t>
        </w:r>
      </w:hyperlink>
    </w:p>
    <w:p w:rsidR="0061585E" w:rsidRDefault="0061585E" w:rsidP="00C92900">
      <w:pPr>
        <w:pStyle w:val="4"/>
      </w:pPr>
      <w:r>
        <w:t>Включение и выключение точек прерывания</w:t>
      </w:r>
    </w:p>
    <w:p w:rsidR="0061585E" w:rsidRDefault="0061585E" w:rsidP="00C92900">
      <w:pPr>
        <w:pStyle w:val="af8"/>
        <w:rPr>
          <w:rFonts w:ascii="Arial" w:hAnsi="Arial" w:cs="Arial"/>
          <w:color w:val="000000"/>
          <w:sz w:val="20"/>
          <w:szCs w:val="20"/>
        </w:rPr>
      </w:pPr>
      <w:r>
        <w:rPr>
          <w:rFonts w:ascii="Arial" w:hAnsi="Arial" w:cs="Arial"/>
          <w:color w:val="000000"/>
          <w:sz w:val="20"/>
          <w:szCs w:val="20"/>
        </w:rPr>
        <w:t xml:space="preserve">Точка прерывания может быть включена или выключена. Если точка прерывания включена, она анализируется при исполнении кода и на ней может произойти остановка. Если точка прерывания выключена, она </w:t>
      </w:r>
      <w:proofErr w:type="gramStart"/>
      <w:r>
        <w:rPr>
          <w:rFonts w:ascii="Arial" w:hAnsi="Arial" w:cs="Arial"/>
          <w:color w:val="000000"/>
          <w:sz w:val="20"/>
          <w:szCs w:val="20"/>
        </w:rPr>
        <w:t>не анализируется</w:t>
      </w:r>
      <w:proofErr w:type="gramEnd"/>
      <w:r>
        <w:rPr>
          <w:rFonts w:ascii="Arial" w:hAnsi="Arial" w:cs="Arial"/>
          <w:color w:val="000000"/>
          <w:sz w:val="20"/>
          <w:szCs w:val="20"/>
        </w:rPr>
        <w:t xml:space="preserve"> и остановка не происходит.</w:t>
      </w:r>
    </w:p>
    <w:p w:rsidR="0061585E" w:rsidRDefault="0061585E" w:rsidP="00C92900">
      <w:pPr>
        <w:pStyle w:val="af8"/>
        <w:rPr>
          <w:rFonts w:ascii="Arial" w:hAnsi="Arial" w:cs="Arial"/>
          <w:color w:val="000000"/>
          <w:sz w:val="20"/>
          <w:szCs w:val="20"/>
        </w:rPr>
      </w:pPr>
      <w:r>
        <w:rPr>
          <w:rFonts w:ascii="Arial" w:hAnsi="Arial" w:cs="Arial"/>
          <w:color w:val="000000"/>
          <w:sz w:val="20"/>
          <w:szCs w:val="20"/>
        </w:rPr>
        <w:t>Выключение точки прерывания может быть полезно в тех случаях, когда временно, на данном этапе отладки, эта точка не нужна, но она может понадобиться в будущем. Тогда вы просто включите эту точку.</w:t>
      </w:r>
    </w:p>
    <w:p w:rsidR="0061585E" w:rsidRDefault="0061585E" w:rsidP="00C92900">
      <w:pPr>
        <w:pStyle w:val="5"/>
      </w:pPr>
      <w:r w:rsidRPr="0061585E">
        <w:t>Выключение</w:t>
      </w:r>
    </w:p>
    <w:p w:rsidR="0061585E" w:rsidRDefault="0061585E" w:rsidP="00C92900">
      <w:pPr>
        <w:rPr>
          <w:rFonts w:ascii="Arial" w:hAnsi="Arial" w:cs="Arial"/>
          <w:color w:val="000000"/>
        </w:rPr>
      </w:pPr>
      <w:r>
        <w:rPr>
          <w:rFonts w:ascii="Arial" w:hAnsi="Arial" w:cs="Arial"/>
          <w:color w:val="000000"/>
        </w:rPr>
        <w:t>Выключить точку прерывания можно в модуле или в панели </w:t>
      </w:r>
      <w:r>
        <w:rPr>
          <w:rStyle w:val="uicontrol"/>
          <w:rFonts w:ascii="Arial" w:hAnsi="Arial" w:cs="Arial"/>
          <w:b/>
          <w:bCs/>
          <w:color w:val="000000"/>
        </w:rPr>
        <w:t>Точки прерывания</w:t>
      </w:r>
      <w:r>
        <w:rPr>
          <w:rFonts w:ascii="Arial" w:hAnsi="Arial" w:cs="Arial"/>
          <w:color w:val="000000"/>
        </w:rPr>
        <w:t>:</w:t>
      </w:r>
    </w:p>
    <w:p w:rsidR="0061585E" w:rsidRDefault="0061585E" w:rsidP="009769F0">
      <w:pPr>
        <w:numPr>
          <w:ilvl w:val="0"/>
          <w:numId w:val="796"/>
        </w:numPr>
        <w:spacing w:beforeAutospacing="1" w:after="100" w:afterAutospacing="1" w:line="240" w:lineRule="auto"/>
        <w:rPr>
          <w:rFonts w:ascii="Arial" w:hAnsi="Arial" w:cs="Arial"/>
          <w:color w:val="000000"/>
        </w:rPr>
      </w:pPr>
      <w:r>
        <w:rPr>
          <w:rFonts w:ascii="Arial" w:hAnsi="Arial" w:cs="Arial"/>
          <w:color w:val="000000"/>
        </w:rPr>
        <w:t>чтобы выключить точку прерывания в модуле, на точке прерывания в контекстном меню нажмите </w:t>
      </w:r>
      <w:proofErr w:type="gramStart"/>
      <w:r>
        <w:rPr>
          <w:rStyle w:val="uicontrol"/>
          <w:rFonts w:ascii="Arial" w:hAnsi="Arial" w:cs="Arial"/>
          <w:b/>
          <w:bCs/>
          <w:color w:val="000000"/>
        </w:rPr>
        <w:t>Выключить</w:t>
      </w:r>
      <w:proofErr w:type="gramEnd"/>
      <w:r>
        <w:rPr>
          <w:rStyle w:val="uicontrol"/>
          <w:rFonts w:ascii="Arial" w:hAnsi="Arial" w:cs="Arial"/>
          <w:b/>
          <w:bCs/>
          <w:color w:val="000000"/>
        </w:rPr>
        <w:t xml:space="preserve"> точку прерывания</w:t>
      </w:r>
      <w:r>
        <w:rPr>
          <w:rFonts w:ascii="Arial" w:hAnsi="Arial" w:cs="Arial"/>
          <w:color w:val="000000"/>
        </w:rPr>
        <w:t>;</w:t>
      </w:r>
    </w:p>
    <w:p w:rsidR="0061585E" w:rsidRDefault="0061585E" w:rsidP="009769F0">
      <w:pPr>
        <w:numPr>
          <w:ilvl w:val="0"/>
          <w:numId w:val="796"/>
        </w:numPr>
        <w:spacing w:beforeAutospacing="1" w:after="100" w:afterAutospacing="1" w:line="240" w:lineRule="auto"/>
        <w:rPr>
          <w:rFonts w:ascii="Arial" w:hAnsi="Arial" w:cs="Arial"/>
          <w:color w:val="000000"/>
        </w:rPr>
      </w:pPr>
      <w:r>
        <w:rPr>
          <w:rFonts w:ascii="Arial" w:hAnsi="Arial" w:cs="Arial"/>
          <w:color w:val="000000"/>
        </w:rPr>
        <w:t>чтобы выключить точку прерывания в панели </w:t>
      </w:r>
      <w:r>
        <w:rPr>
          <w:rStyle w:val="uicontrol"/>
          <w:rFonts w:ascii="Arial" w:hAnsi="Arial" w:cs="Arial"/>
          <w:b/>
          <w:bCs/>
          <w:color w:val="000000"/>
        </w:rPr>
        <w:t>Точки прерывания</w:t>
      </w:r>
      <w:r>
        <w:rPr>
          <w:rFonts w:ascii="Arial" w:hAnsi="Arial" w:cs="Arial"/>
          <w:color w:val="000000"/>
        </w:rPr>
        <w:t>, снимите флажок у точки прерывания.</w:t>
      </w:r>
    </w:p>
    <w:p w:rsidR="0061585E" w:rsidRDefault="0061585E" w:rsidP="00C92900">
      <w:pPr>
        <w:spacing w:before="0" w:after="0"/>
        <w:rPr>
          <w:rFonts w:ascii="Arial" w:hAnsi="Arial" w:cs="Arial"/>
          <w:color w:val="000000"/>
        </w:rPr>
      </w:pPr>
      <w:r>
        <w:rPr>
          <w:rFonts w:ascii="Arial" w:hAnsi="Arial" w:cs="Arial"/>
          <w:color w:val="000000"/>
        </w:rPr>
        <w:t>В обоих случаях значок точки прерывания будет изменен — </w:t>
      </w:r>
      <w:r>
        <w:rPr>
          <w:rFonts w:ascii="Arial" w:hAnsi="Arial" w:cs="Arial"/>
          <w:noProof/>
          <w:color w:val="000000"/>
          <w:lang w:eastAsia="ru-RU"/>
        </w:rPr>
        <w:drawing>
          <wp:inline distT="0" distB="0" distL="0" distR="0">
            <wp:extent cx="85725" cy="85725"/>
            <wp:effectExtent l="0" t="0" r="9525" b="9525"/>
            <wp:docPr id="532" name="Рисунок 532" descr="https://its.1c.ua/db/content/edtdoc/src/topics/022/02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5__image_wtl_2h3_1jb" descr="https://its.1c.ua/db/content/edtdoc/src/topics/022/024.png?_=1579516829"/>
                    <pic:cNvPicPr>
                      <a:picLocks noChangeAspect="1" noChangeArrowheads="1"/>
                    </pic:cNvPicPr>
                  </pic:nvPicPr>
                  <pic:blipFill>
                    <a:blip r:embed="rId329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w:t>
      </w:r>
    </w:p>
    <w:p w:rsidR="0061585E" w:rsidRDefault="0061585E" w:rsidP="00C92900">
      <w:pPr>
        <w:pStyle w:val="af8"/>
        <w:rPr>
          <w:rFonts w:ascii="Arial" w:hAnsi="Arial" w:cs="Arial"/>
          <w:color w:val="000000"/>
          <w:sz w:val="20"/>
          <w:szCs w:val="20"/>
        </w:rPr>
      </w:pPr>
      <w:r>
        <w:rPr>
          <w:rFonts w:ascii="Arial" w:hAnsi="Arial" w:cs="Arial"/>
          <w:color w:val="000000"/>
          <w:sz w:val="20"/>
          <w:szCs w:val="20"/>
        </w:rPr>
        <w:lastRenderedPageBreak/>
        <w:t>Если нужно выключить сразу несколько точек прерывания, выделите их в панели </w:t>
      </w:r>
      <w:r>
        <w:rPr>
          <w:rStyle w:val="uicontrol"/>
          <w:rFonts w:ascii="Arial" w:hAnsi="Arial" w:cs="Arial"/>
          <w:b/>
          <w:bCs/>
          <w:color w:val="000000"/>
          <w:sz w:val="20"/>
          <w:szCs w:val="20"/>
        </w:rPr>
        <w:t>Точки прерывания</w:t>
      </w:r>
      <w:r>
        <w:rPr>
          <w:rFonts w:ascii="Arial" w:hAnsi="Arial" w:cs="Arial"/>
          <w:color w:val="000000"/>
          <w:sz w:val="20"/>
          <w:szCs w:val="20"/>
        </w:rPr>
        <w:t> и в контекстном меню нажмите </w:t>
      </w:r>
      <w:r>
        <w:rPr>
          <w:rFonts w:ascii="Arial" w:hAnsi="Arial" w:cs="Arial"/>
          <w:noProof/>
          <w:color w:val="000000"/>
          <w:sz w:val="20"/>
          <w:szCs w:val="20"/>
        </w:rPr>
        <w:drawing>
          <wp:inline distT="0" distB="0" distL="0" distR="0">
            <wp:extent cx="135890" cy="135890"/>
            <wp:effectExtent l="0" t="0" r="0" b="0"/>
            <wp:docPr id="531" name="Рисунок 531" descr="https://its.1c.ua/db/content/edtdoc/src/topics/reusables/launch-debug-commands/03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5__image_q2r_qfv_sjb" descr="https://its.1c.ua/db/content/edtdoc/src/topics/reusables/launch-debug-commands/037.png?_=1579516829"/>
                    <pic:cNvPicPr>
                      <a:picLocks noChangeAspect="1" noChangeArrowheads="1"/>
                    </pic:cNvPicPr>
                  </pic:nvPicPr>
                  <pic:blipFill>
                    <a:blip r:embed="rId32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Выключить</w:t>
      </w:r>
      <w:r>
        <w:rPr>
          <w:rFonts w:ascii="Arial" w:hAnsi="Arial" w:cs="Arial"/>
          <w:color w:val="000000"/>
          <w:sz w:val="20"/>
          <w:szCs w:val="20"/>
        </w:rPr>
        <w:t>.</w:t>
      </w:r>
    </w:p>
    <w:p w:rsidR="0061585E" w:rsidRDefault="0061585E" w:rsidP="00C92900">
      <w:pPr>
        <w:pStyle w:val="5"/>
      </w:pPr>
      <w:r w:rsidRPr="0061585E">
        <w:t>Включение</w:t>
      </w:r>
    </w:p>
    <w:p w:rsidR="0061585E" w:rsidRDefault="0061585E" w:rsidP="0061585E">
      <w:pPr>
        <w:rPr>
          <w:rFonts w:ascii="Arial" w:hAnsi="Arial" w:cs="Arial"/>
          <w:color w:val="000000"/>
        </w:rPr>
      </w:pPr>
      <w:r>
        <w:rPr>
          <w:rFonts w:ascii="Arial" w:hAnsi="Arial" w:cs="Arial"/>
          <w:color w:val="000000"/>
        </w:rPr>
        <w:t>Включить точку прерывания также можно в модуле или в панели </w:t>
      </w:r>
      <w:r>
        <w:rPr>
          <w:rStyle w:val="uicontrol"/>
          <w:rFonts w:ascii="Arial" w:hAnsi="Arial" w:cs="Arial"/>
          <w:b/>
          <w:bCs/>
          <w:color w:val="000000"/>
        </w:rPr>
        <w:t>Точки прерывания</w:t>
      </w:r>
      <w:r>
        <w:rPr>
          <w:rFonts w:ascii="Arial" w:hAnsi="Arial" w:cs="Arial"/>
          <w:color w:val="000000"/>
        </w:rPr>
        <w:t>:</w:t>
      </w:r>
    </w:p>
    <w:p w:rsidR="0061585E" w:rsidRDefault="0061585E" w:rsidP="009769F0">
      <w:pPr>
        <w:numPr>
          <w:ilvl w:val="0"/>
          <w:numId w:val="797"/>
        </w:numPr>
        <w:spacing w:beforeAutospacing="1" w:after="100" w:afterAutospacing="1" w:line="240" w:lineRule="auto"/>
        <w:rPr>
          <w:rFonts w:ascii="Arial" w:hAnsi="Arial" w:cs="Arial"/>
          <w:color w:val="000000"/>
        </w:rPr>
      </w:pPr>
      <w:r>
        <w:rPr>
          <w:rFonts w:ascii="Arial" w:hAnsi="Arial" w:cs="Arial"/>
          <w:color w:val="000000"/>
        </w:rPr>
        <w:t>чтобы включить точку прерывания в модуле, на точке прерывания в контекстном меню нажмите </w:t>
      </w:r>
      <w:proofErr w:type="gramStart"/>
      <w:r>
        <w:rPr>
          <w:rStyle w:val="uicontrol"/>
          <w:rFonts w:ascii="Arial" w:hAnsi="Arial" w:cs="Arial"/>
          <w:b/>
          <w:bCs/>
          <w:color w:val="000000"/>
        </w:rPr>
        <w:t>Включить</w:t>
      </w:r>
      <w:proofErr w:type="gramEnd"/>
      <w:r>
        <w:rPr>
          <w:rStyle w:val="uicontrol"/>
          <w:rFonts w:ascii="Arial" w:hAnsi="Arial" w:cs="Arial"/>
          <w:b/>
          <w:bCs/>
          <w:color w:val="000000"/>
        </w:rPr>
        <w:t xml:space="preserve"> точку прерывания</w:t>
      </w:r>
      <w:r>
        <w:rPr>
          <w:rFonts w:ascii="Arial" w:hAnsi="Arial" w:cs="Arial"/>
          <w:color w:val="000000"/>
        </w:rPr>
        <w:t>;</w:t>
      </w:r>
    </w:p>
    <w:p w:rsidR="0061585E" w:rsidRDefault="0061585E" w:rsidP="009769F0">
      <w:pPr>
        <w:numPr>
          <w:ilvl w:val="0"/>
          <w:numId w:val="797"/>
        </w:numPr>
        <w:spacing w:beforeAutospacing="1" w:after="100" w:afterAutospacing="1" w:line="240" w:lineRule="auto"/>
        <w:rPr>
          <w:rFonts w:ascii="Arial" w:hAnsi="Arial" w:cs="Arial"/>
          <w:color w:val="000000"/>
        </w:rPr>
      </w:pPr>
      <w:r>
        <w:rPr>
          <w:rFonts w:ascii="Arial" w:hAnsi="Arial" w:cs="Arial"/>
          <w:color w:val="000000"/>
        </w:rPr>
        <w:t>чтобы включить точку прерывания в панели </w:t>
      </w:r>
      <w:r>
        <w:rPr>
          <w:rStyle w:val="uicontrol"/>
          <w:rFonts w:ascii="Arial" w:hAnsi="Arial" w:cs="Arial"/>
          <w:b/>
          <w:bCs/>
          <w:color w:val="000000"/>
        </w:rPr>
        <w:t>Точки прерывания</w:t>
      </w:r>
      <w:r>
        <w:rPr>
          <w:rFonts w:ascii="Arial" w:hAnsi="Arial" w:cs="Arial"/>
          <w:color w:val="000000"/>
        </w:rPr>
        <w:t>, установите флажок рядом с точкой прерывания.</w:t>
      </w:r>
    </w:p>
    <w:p w:rsidR="0061585E" w:rsidRDefault="0061585E" w:rsidP="0061585E">
      <w:pPr>
        <w:spacing w:before="0" w:after="0"/>
        <w:rPr>
          <w:rFonts w:ascii="Arial" w:hAnsi="Arial" w:cs="Arial"/>
          <w:color w:val="000000"/>
        </w:rPr>
      </w:pPr>
      <w:r>
        <w:rPr>
          <w:rFonts w:ascii="Arial" w:hAnsi="Arial" w:cs="Arial"/>
          <w:color w:val="000000"/>
        </w:rPr>
        <w:t>В обоих случаях значок точки прерывания будет изменен — </w:t>
      </w:r>
      <w:r>
        <w:rPr>
          <w:rFonts w:ascii="Arial" w:hAnsi="Arial" w:cs="Arial"/>
          <w:noProof/>
          <w:color w:val="000000"/>
          <w:lang w:eastAsia="ru-RU"/>
        </w:rPr>
        <w:drawing>
          <wp:inline distT="0" distB="0" distL="0" distR="0">
            <wp:extent cx="85725" cy="85725"/>
            <wp:effectExtent l="0" t="0" r="9525" b="9525"/>
            <wp:docPr id="530" name="Рисунок 530" descr="https://its.1c.ua/db/content/edtdoc/src/topics/022/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5__image_aqg_wf3_1jb" descr="https://its.1c.ua/db/content/edtdoc/src/topics/022/019.png?_=1579516829"/>
                    <pic:cNvPicPr>
                      <a:picLocks noChangeAspect="1" noChangeArrowheads="1"/>
                    </pic:cNvPicPr>
                  </pic:nvPicPr>
                  <pic:blipFill>
                    <a:blip r:embed="rId315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Arial" w:hAnsi="Arial" w:cs="Arial"/>
          <w:color w:val="000000"/>
        </w:rPr>
        <w:t>.</w:t>
      </w:r>
    </w:p>
    <w:p w:rsidR="0061585E" w:rsidRDefault="0061585E" w:rsidP="0061585E">
      <w:pPr>
        <w:pStyle w:val="af8"/>
        <w:rPr>
          <w:rFonts w:ascii="Arial" w:hAnsi="Arial" w:cs="Arial"/>
          <w:color w:val="000000"/>
          <w:sz w:val="20"/>
          <w:szCs w:val="20"/>
        </w:rPr>
      </w:pPr>
      <w:r>
        <w:rPr>
          <w:rFonts w:ascii="Arial" w:hAnsi="Arial" w:cs="Arial"/>
          <w:color w:val="000000"/>
          <w:sz w:val="20"/>
          <w:szCs w:val="20"/>
        </w:rPr>
        <w:t>Если нужно включить сразу несколько точек прерывания, выделите их в панели </w:t>
      </w:r>
      <w:r>
        <w:rPr>
          <w:rStyle w:val="uicontrol"/>
          <w:rFonts w:ascii="Arial" w:hAnsi="Arial" w:cs="Arial"/>
          <w:b/>
          <w:bCs/>
          <w:color w:val="000000"/>
          <w:sz w:val="20"/>
          <w:szCs w:val="20"/>
        </w:rPr>
        <w:t>Точки прерывания</w:t>
      </w:r>
      <w:r>
        <w:rPr>
          <w:rFonts w:ascii="Arial" w:hAnsi="Arial" w:cs="Arial"/>
          <w:color w:val="000000"/>
          <w:sz w:val="20"/>
          <w:szCs w:val="20"/>
        </w:rPr>
        <w:t> и в контекстном меню нажмите </w:t>
      </w:r>
      <w:r>
        <w:rPr>
          <w:rFonts w:ascii="Arial" w:hAnsi="Arial" w:cs="Arial"/>
          <w:noProof/>
          <w:color w:val="000000"/>
          <w:sz w:val="20"/>
          <w:szCs w:val="20"/>
        </w:rPr>
        <w:drawing>
          <wp:inline distT="0" distB="0" distL="0" distR="0">
            <wp:extent cx="135890" cy="135890"/>
            <wp:effectExtent l="0" t="0" r="0" b="0"/>
            <wp:docPr id="529" name="Рисунок 529" descr="https://its.1c.ua/db/content/edtdoc/src/topics/reusables/launch-debug-commands/03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035__image_ivh_2gv_sjb" descr="https://its.1c.ua/db/content/edtdoc/src/topics/reusables/launch-debug-commands/036.png?_=1579516829"/>
                    <pic:cNvPicPr>
                      <a:picLocks noChangeAspect="1" noChangeArrowheads="1"/>
                    </pic:cNvPicPr>
                  </pic:nvPicPr>
                  <pic:blipFill>
                    <a:blip r:embed="rId329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Включить</w:t>
      </w:r>
      <w:r>
        <w:rPr>
          <w:rFonts w:ascii="Arial" w:hAnsi="Arial" w:cs="Arial"/>
          <w:color w:val="000000"/>
          <w:sz w:val="20"/>
          <w:szCs w:val="20"/>
        </w:rPr>
        <w:t>.</w:t>
      </w:r>
    </w:p>
    <w:p w:rsidR="0061585E" w:rsidRDefault="0061585E" w:rsidP="0061585E">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298" w:history="1">
        <w:r>
          <w:rPr>
            <w:rStyle w:val="af9"/>
            <w:rFonts w:ascii="Arial" w:hAnsi="Arial" w:cs="Arial"/>
            <w:color w:val="0388A6"/>
          </w:rPr>
          <w:t>Управление точками прерывания</w:t>
        </w:r>
      </w:hyperlink>
    </w:p>
    <w:p w:rsidR="00C92900" w:rsidRDefault="00C92900" w:rsidP="00C92900">
      <w:pPr>
        <w:pStyle w:val="4"/>
      </w:pPr>
      <w:r>
        <w:t>Удаление точек прерывания</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Вы можете удалить точки прерывания, когда они вам больше не нужны.</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Удалить точку прерывания можно в модуле или в панели </w:t>
      </w:r>
      <w:r>
        <w:rPr>
          <w:rStyle w:val="uicontrol"/>
          <w:rFonts w:ascii="Arial" w:hAnsi="Arial" w:cs="Arial"/>
          <w:b/>
          <w:bCs/>
          <w:color w:val="000000"/>
          <w:sz w:val="20"/>
          <w:szCs w:val="20"/>
        </w:rPr>
        <w:t>Точки прерывания</w:t>
      </w:r>
      <w:r>
        <w:rPr>
          <w:rFonts w:ascii="Arial" w:hAnsi="Arial" w:cs="Arial"/>
          <w:color w:val="000000"/>
          <w:sz w:val="20"/>
          <w:szCs w:val="20"/>
        </w:rPr>
        <w:t>.</w:t>
      </w:r>
    </w:p>
    <w:p w:rsidR="00C92900" w:rsidRDefault="00C92900" w:rsidP="00C92900">
      <w:pPr>
        <w:rPr>
          <w:rFonts w:ascii="Arial" w:hAnsi="Arial" w:cs="Arial"/>
          <w:color w:val="000000"/>
        </w:rPr>
      </w:pPr>
      <w:r>
        <w:rPr>
          <w:rFonts w:ascii="Arial" w:hAnsi="Arial" w:cs="Arial"/>
          <w:color w:val="000000"/>
        </w:rPr>
        <w:t>Чтобы удалить точку прерывания в модуле, дважды кликните на ней. Значок точки прерывания исчезнет из </w:t>
      </w:r>
      <w:hyperlink r:id="rId3299" w:history="1">
        <w:r>
          <w:rPr>
            <w:rStyle w:val="af9"/>
            <w:rFonts w:ascii="Arial" w:hAnsi="Arial" w:cs="Arial"/>
            <w:color w:val="0388A6"/>
          </w:rPr>
          <w:t>вертикальной линейки</w:t>
        </w:r>
      </w:hyperlink>
      <w:r>
        <w:rPr>
          <w:rFonts w:ascii="Arial" w:hAnsi="Arial" w:cs="Arial"/>
          <w:color w:val="000000"/>
        </w:rPr>
        <w:t> редактора встроенного языка.</w:t>
      </w:r>
    </w:p>
    <w:p w:rsidR="00C92900" w:rsidRDefault="00C92900" w:rsidP="00C92900">
      <w:pPr>
        <w:rPr>
          <w:rFonts w:ascii="Arial" w:hAnsi="Arial" w:cs="Arial"/>
          <w:color w:val="000000"/>
        </w:rPr>
      </w:pPr>
      <w:r>
        <w:rPr>
          <w:rFonts w:ascii="Arial" w:hAnsi="Arial" w:cs="Arial"/>
          <w:color w:val="000000"/>
        </w:rPr>
        <w:t>Чтобы удалить точку прерывания в панели </w:t>
      </w:r>
      <w:r>
        <w:rPr>
          <w:rStyle w:val="uicontrol"/>
          <w:rFonts w:ascii="Arial" w:hAnsi="Arial" w:cs="Arial"/>
          <w:b/>
          <w:bCs/>
          <w:color w:val="000000"/>
        </w:rPr>
        <w:t>Точки прерывания</w:t>
      </w:r>
      <w:r>
        <w:rPr>
          <w:rFonts w:ascii="Arial" w:hAnsi="Arial" w:cs="Arial"/>
          <w:color w:val="000000"/>
        </w:rPr>
        <w:t>:</w:t>
      </w:r>
    </w:p>
    <w:p w:rsidR="00C92900" w:rsidRDefault="00C92900" w:rsidP="009769F0">
      <w:pPr>
        <w:numPr>
          <w:ilvl w:val="0"/>
          <w:numId w:val="798"/>
        </w:numPr>
        <w:spacing w:beforeAutospacing="1" w:after="100" w:afterAutospacing="1" w:line="240" w:lineRule="auto"/>
        <w:rPr>
          <w:rFonts w:ascii="Arial" w:hAnsi="Arial" w:cs="Arial"/>
          <w:color w:val="000000"/>
        </w:rPr>
      </w:pPr>
      <w:r>
        <w:rPr>
          <w:rFonts w:ascii="Arial" w:hAnsi="Arial" w:cs="Arial"/>
          <w:color w:val="000000"/>
        </w:rPr>
        <w:t>выделите нужную точку;</w:t>
      </w:r>
    </w:p>
    <w:p w:rsidR="00C92900" w:rsidRDefault="00C92900" w:rsidP="009769F0">
      <w:pPr>
        <w:numPr>
          <w:ilvl w:val="0"/>
          <w:numId w:val="798"/>
        </w:numPr>
        <w:spacing w:beforeAutospacing="1" w:after="100" w:afterAutospacing="1" w:line="240" w:lineRule="auto"/>
        <w:rPr>
          <w:rFonts w:ascii="Arial" w:hAnsi="Arial" w:cs="Arial"/>
          <w:color w:val="000000"/>
        </w:rPr>
      </w:pPr>
      <w:r>
        <w:rPr>
          <w:rFonts w:ascii="Arial" w:hAnsi="Arial" w:cs="Arial"/>
          <w:color w:val="000000"/>
        </w:rPr>
        <w:t>в командной панели нажмите </w:t>
      </w:r>
      <w:r>
        <w:rPr>
          <w:rFonts w:ascii="Arial" w:hAnsi="Arial" w:cs="Arial"/>
          <w:noProof/>
          <w:color w:val="000000"/>
          <w:lang w:eastAsia="ru-RU"/>
        </w:rPr>
        <w:drawing>
          <wp:inline distT="0" distB="0" distL="0" distR="0">
            <wp:extent cx="142875" cy="157480"/>
            <wp:effectExtent l="0" t="0" r="9525" b="0"/>
            <wp:docPr id="536" name="Рисунок 536" descr="https://its.1c.ua/db/content/edtdoc/src/topics/reusables/launch-debug-commands/02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47__image_zz3_1rv_sjb" descr="https://its.1c.ua/db/content/edtdoc/src/topics/reusables/launch-debug-commands/028.png?_=1579516829"/>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Также вы можете использовать для этого команду контекстного меню </w:t>
      </w:r>
      <w:r>
        <w:rPr>
          <w:rFonts w:ascii="Arial" w:hAnsi="Arial" w:cs="Arial"/>
          <w:noProof/>
          <w:color w:val="000000"/>
          <w:sz w:val="20"/>
          <w:szCs w:val="20"/>
        </w:rPr>
        <w:drawing>
          <wp:inline distT="0" distB="0" distL="0" distR="0">
            <wp:extent cx="142875" cy="157480"/>
            <wp:effectExtent l="0" t="0" r="9525" b="0"/>
            <wp:docPr id="535" name="Рисунок 535" descr="https://its.1c.ua/db/content/edtdoc/src/topics/reusables/launch-debug-commands/02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47__image_jqy_drv_sjb" descr="https://its.1c.ua/db/content/edtdoc/src/topics/reusables/launch-debug-commands/028.png?_=1579516829"/>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Удалить</w:t>
      </w:r>
      <w:r>
        <w:rPr>
          <w:rFonts w:ascii="Arial" w:hAnsi="Arial" w:cs="Arial"/>
          <w:color w:val="000000"/>
          <w:sz w:val="20"/>
          <w:szCs w:val="20"/>
        </w:rPr>
        <w:t>.</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Если вы хотите удалить сразу несколько точек прерывания, выделите их, а затем выполняйте команду.</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Если вы хотите удалить все точки прерывания, нажмите в командной панели </w:t>
      </w:r>
      <w:r>
        <w:rPr>
          <w:rFonts w:ascii="Arial" w:hAnsi="Arial" w:cs="Arial"/>
          <w:noProof/>
          <w:color w:val="000000"/>
          <w:sz w:val="20"/>
          <w:szCs w:val="20"/>
        </w:rPr>
        <w:drawing>
          <wp:inline distT="0" distB="0" distL="0" distR="0">
            <wp:extent cx="164465" cy="171450"/>
            <wp:effectExtent l="0" t="0" r="6985" b="0"/>
            <wp:docPr id="534" name="Рисунок 534" descr="https://its.1c.ua/db/content/edtdoc/src/topics/reusables/launch-debug-commands/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47__image_s2m_3rv_sjb" descr="https://its.1c.ua/db/content/edtdoc/src/topics/reusables/launch-debug-commands/029.png?_=1579516829"/>
                    <pic:cNvPicPr>
                      <a:picLocks noChangeAspect="1" noChangeArrowheads="1"/>
                    </pic:cNvPicPr>
                  </pic:nvPicPr>
                  <pic:blipFill>
                    <a:blip r:embed="rId3301">
                      <a:extLst>
                        <a:ext uri="{28A0092B-C50C-407E-A947-70E740481C1C}">
                          <a14:useLocalDpi xmlns:a14="http://schemas.microsoft.com/office/drawing/2010/main" val="0"/>
                        </a:ext>
                      </a:extLst>
                    </a:blip>
                    <a:srcRect/>
                    <a:stretch>
                      <a:fillRect/>
                    </a:stretch>
                  </pic:blipFill>
                  <pic:spPr bwMode="auto">
                    <a:xfrm>
                      <a:off x="0" y="0"/>
                      <a:ext cx="164465" cy="171450"/>
                    </a:xfrm>
                    <a:prstGeom prst="rect">
                      <a:avLst/>
                    </a:prstGeom>
                    <a:noFill/>
                    <a:ln>
                      <a:noFill/>
                    </a:ln>
                  </pic:spPr>
                </pic:pic>
              </a:graphicData>
            </a:graphic>
          </wp:inline>
        </w:drawing>
      </w:r>
      <w:r>
        <w:rPr>
          <w:rFonts w:ascii="Arial" w:hAnsi="Arial" w:cs="Arial"/>
          <w:color w:val="000000"/>
          <w:sz w:val="20"/>
          <w:szCs w:val="20"/>
        </w:rPr>
        <w:t> или в контекстном меню </w:t>
      </w:r>
      <w:r>
        <w:rPr>
          <w:rFonts w:ascii="Arial" w:hAnsi="Arial" w:cs="Arial"/>
          <w:noProof/>
          <w:color w:val="000000"/>
          <w:sz w:val="20"/>
          <w:szCs w:val="20"/>
        </w:rPr>
        <w:drawing>
          <wp:inline distT="0" distB="0" distL="0" distR="0">
            <wp:extent cx="164465" cy="171450"/>
            <wp:effectExtent l="0" t="0" r="6985" b="0"/>
            <wp:docPr id="533" name="Рисунок 533" descr="https://its.1c.ua/db/content/edtdoc/src/topics/reusables/launch-debug-commands/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347__image_gkx_bsv_sjb" descr="https://its.1c.ua/db/content/edtdoc/src/topics/reusables/launch-debug-commands/029.png?_=1579516829"/>
                    <pic:cNvPicPr>
                      <a:picLocks noChangeAspect="1" noChangeArrowheads="1"/>
                    </pic:cNvPicPr>
                  </pic:nvPicPr>
                  <pic:blipFill>
                    <a:blip r:embed="rId3301">
                      <a:extLst>
                        <a:ext uri="{28A0092B-C50C-407E-A947-70E740481C1C}">
                          <a14:useLocalDpi xmlns:a14="http://schemas.microsoft.com/office/drawing/2010/main" val="0"/>
                        </a:ext>
                      </a:extLst>
                    </a:blip>
                    <a:srcRect/>
                    <a:stretch>
                      <a:fillRect/>
                    </a:stretch>
                  </pic:blipFill>
                  <pic:spPr bwMode="auto">
                    <a:xfrm>
                      <a:off x="0" y="0"/>
                      <a:ext cx="164465" cy="17145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Удалить все</w:t>
      </w:r>
      <w:r>
        <w:rPr>
          <w:rFonts w:ascii="Arial" w:hAnsi="Arial" w:cs="Arial"/>
          <w:color w:val="000000"/>
          <w:sz w:val="20"/>
          <w:szCs w:val="20"/>
        </w:rPr>
        <w:t>.</w:t>
      </w:r>
    </w:p>
    <w:p w:rsidR="00C92900" w:rsidRDefault="00C92900" w:rsidP="00C9290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02" w:history="1">
        <w:r>
          <w:rPr>
            <w:rStyle w:val="af9"/>
            <w:rFonts w:ascii="Arial" w:hAnsi="Arial" w:cs="Arial"/>
            <w:color w:val="0388A6"/>
          </w:rPr>
          <w:t>Управление точками прерывания</w:t>
        </w:r>
      </w:hyperlink>
    </w:p>
    <w:p w:rsidR="00C92900" w:rsidRDefault="00C92900" w:rsidP="00C92900">
      <w:pPr>
        <w:pStyle w:val="4"/>
      </w:pPr>
      <w:r>
        <w:t>Экспорт и импорт точек прерывания</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Вы можете экспортировать точки прерывания в файл, чтобы поделиться ими с другими разработчиками. Они, в свою очередь, импортируют точки прерывания в свой проект. Также вы можете скопировать точки прерывания в буфер обмена, чтобы поделиться ими в текстовом виде.</w:t>
      </w:r>
    </w:p>
    <w:p w:rsidR="00C92900" w:rsidRPr="00C92900" w:rsidRDefault="00C92900" w:rsidP="00C92900">
      <w:pPr>
        <w:pStyle w:val="5"/>
      </w:pPr>
      <w:r>
        <w:t>Экспорт</w:t>
      </w:r>
    </w:p>
    <w:p w:rsidR="00C92900" w:rsidRDefault="00C92900" w:rsidP="00C92900">
      <w:pPr>
        <w:rPr>
          <w:rFonts w:ascii="Arial" w:hAnsi="Arial" w:cs="Arial"/>
          <w:color w:val="000000"/>
        </w:rPr>
      </w:pPr>
      <w:r>
        <w:rPr>
          <w:rFonts w:ascii="Arial" w:hAnsi="Arial" w:cs="Arial"/>
          <w:color w:val="000000"/>
        </w:rPr>
        <w:t>Чтобы экспортировать точки прерывания в BKPT-файл, откройте мастер </w:t>
      </w:r>
      <w:proofErr w:type="gramStart"/>
      <w:r>
        <w:rPr>
          <w:rStyle w:val="uicontrol"/>
          <w:rFonts w:ascii="Arial" w:hAnsi="Arial" w:cs="Arial"/>
          <w:b/>
          <w:bCs/>
          <w:color w:val="000000"/>
        </w:rPr>
        <w:t>Экспортировать</w:t>
      </w:r>
      <w:proofErr w:type="gramEnd"/>
      <w:r>
        <w:rPr>
          <w:rStyle w:val="uicontrol"/>
          <w:rFonts w:ascii="Arial" w:hAnsi="Arial" w:cs="Arial"/>
          <w:b/>
          <w:bCs/>
          <w:color w:val="000000"/>
        </w:rPr>
        <w:t xml:space="preserve"> точки прерывания</w:t>
      </w:r>
      <w:r>
        <w:rPr>
          <w:rFonts w:ascii="Arial" w:hAnsi="Arial" w:cs="Arial"/>
          <w:color w:val="000000"/>
        </w:rPr>
        <w:t>:</w:t>
      </w:r>
    </w:p>
    <w:p w:rsidR="00C92900" w:rsidRDefault="00C92900" w:rsidP="009769F0">
      <w:pPr>
        <w:numPr>
          <w:ilvl w:val="0"/>
          <w:numId w:val="799"/>
        </w:numPr>
        <w:spacing w:beforeAutospacing="1" w:after="100" w:afterAutospacing="1" w:line="240" w:lineRule="auto"/>
        <w:rPr>
          <w:rFonts w:ascii="Arial" w:hAnsi="Arial" w:cs="Arial"/>
          <w:color w:val="000000"/>
        </w:rPr>
      </w:pPr>
      <w:r>
        <w:rPr>
          <w:rFonts w:ascii="Arial" w:hAnsi="Arial" w:cs="Arial"/>
          <w:color w:val="000000"/>
        </w:rPr>
        <w:t>из панели </w:t>
      </w:r>
      <w:r>
        <w:rPr>
          <w:rStyle w:val="uicontrol"/>
          <w:rFonts w:ascii="Arial" w:hAnsi="Arial" w:cs="Arial"/>
          <w:b/>
          <w:bCs/>
          <w:color w:val="000000"/>
        </w:rPr>
        <w:t>Точки прерывания</w:t>
      </w:r>
      <w:r>
        <w:rPr>
          <w:rFonts w:ascii="Arial" w:hAnsi="Arial" w:cs="Arial"/>
          <w:color w:val="000000"/>
        </w:rPr>
        <w:t>, нажав в контекстном меню </w:t>
      </w:r>
      <w:hyperlink r:id="rId3303" w:anchor="i059__%D1%8D%D0%BA%D1%81%D0%BF%D0%BE%D1%80%D1%82%D0%B8%D1%80%D0%BE%D0%B2%D0%B0%D1%82%D1%8C-%D1%82%D0%BE%D1%87%D0%BA%D0%B8-%D0%BF%D1%80%D0%B5%D1%80%D1%8B%D0%B2%D0%B0%D0%BD%D0%B8%D1%8F" w:history="1">
        <w:r>
          <w:rPr>
            <w:rFonts w:ascii="Arial" w:hAnsi="Arial" w:cs="Arial"/>
            <w:noProof/>
            <w:color w:val="0388A6"/>
            <w:lang w:eastAsia="ru-RU"/>
          </w:rPr>
          <w:drawing>
            <wp:inline distT="0" distB="0" distL="0" distR="0">
              <wp:extent cx="171450" cy="171450"/>
              <wp:effectExtent l="0" t="0" r="0" b="0"/>
              <wp:docPr id="539" name="Рисунок 539" descr="https://its.1c.ua/db/content/edtdoc/src/topics/reusables/launch-debug-commands/042.png?_=1579516829">
                <a:hlinkClick xmlns:a="http://schemas.openxmlformats.org/drawingml/2006/main" r:id="rId3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4__image_jgl_mdm_z3b" descr="https://its.1c.ua/db/content/edtdoc/src/topics/reusables/launch-debug-commands/042.png?_=1579516829">
                        <a:hlinkClick r:id="rId3304"/>
                      </pic:cNvPr>
                      <pic:cNvPicPr>
                        <a:picLocks noChangeAspect="1" noChangeArrowheads="1"/>
                      </pic:cNvPicPr>
                    </pic:nvPicPr>
                    <pic:blipFill>
                      <a:blip r:embed="rId33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Style w:val="af9"/>
            <w:rFonts w:ascii="Arial" w:hAnsi="Arial" w:cs="Arial"/>
            <w:color w:val="0388A6"/>
          </w:rPr>
          <w:t> </w:t>
        </w:r>
        <w:r>
          <w:rPr>
            <w:rStyle w:val="uicontrol"/>
            <w:rFonts w:ascii="Arial" w:hAnsi="Arial" w:cs="Arial"/>
            <w:b/>
            <w:bCs/>
            <w:color w:val="0388A6"/>
          </w:rPr>
          <w:t>Экспортировать точки прерывания...</w:t>
        </w:r>
      </w:hyperlink>
      <w:r>
        <w:rPr>
          <w:rFonts w:ascii="Arial" w:hAnsi="Arial" w:cs="Arial"/>
          <w:color w:val="000000"/>
        </w:rPr>
        <w:t>;</w:t>
      </w:r>
    </w:p>
    <w:p w:rsidR="00C92900" w:rsidRDefault="00C92900" w:rsidP="009769F0">
      <w:pPr>
        <w:numPr>
          <w:ilvl w:val="0"/>
          <w:numId w:val="799"/>
        </w:numPr>
        <w:spacing w:beforeAutospacing="1" w:after="100" w:afterAutospacing="1" w:line="240" w:lineRule="auto"/>
        <w:rPr>
          <w:rFonts w:ascii="Arial" w:hAnsi="Arial" w:cs="Arial"/>
          <w:color w:val="000000"/>
        </w:rPr>
      </w:pPr>
      <w:r>
        <w:rPr>
          <w:rFonts w:ascii="Arial" w:hAnsi="Arial" w:cs="Arial"/>
          <w:color w:val="000000"/>
        </w:rPr>
        <w:t>из панели </w:t>
      </w:r>
      <w:r>
        <w:rPr>
          <w:rStyle w:val="uicontrol"/>
          <w:rFonts w:ascii="Arial" w:hAnsi="Arial" w:cs="Arial"/>
          <w:b/>
          <w:bCs/>
          <w:color w:val="000000"/>
        </w:rPr>
        <w:t>Навигатор</w:t>
      </w:r>
      <w:r>
        <w:rPr>
          <w:rFonts w:ascii="Arial" w:hAnsi="Arial" w:cs="Arial"/>
          <w:color w:val="000000"/>
        </w:rPr>
        <w:t>, нажав </w:t>
      </w:r>
      <w:r>
        <w:rPr>
          <w:rStyle w:val="uicontrol"/>
          <w:rFonts w:ascii="Arial" w:hAnsi="Arial" w:cs="Arial"/>
          <w:b/>
          <w:bCs/>
          <w:color w:val="000000"/>
        </w:rPr>
        <w:t>Экспортировать</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Запуск/Отладка</w:t>
      </w:r>
      <w:r>
        <w:rPr>
          <w:rStyle w:val="menucascade"/>
          <w:rFonts w:ascii="Arial" w:hAnsi="Arial" w:cs="Arial"/>
          <w:color w:val="000000"/>
        </w:rPr>
        <w:t> &gt; </w:t>
      </w:r>
      <w:r>
        <w:rPr>
          <w:rStyle w:val="uicontrol"/>
          <w:rFonts w:ascii="Arial" w:hAnsi="Arial" w:cs="Arial"/>
          <w:b/>
          <w:bCs/>
          <w:color w:val="000000"/>
        </w:rPr>
        <w:t>Экспортировать точки прерывания</w:t>
      </w:r>
      <w:r>
        <w:rPr>
          <w:rFonts w:ascii="Arial" w:hAnsi="Arial" w:cs="Arial"/>
          <w:color w:val="000000"/>
        </w:rPr>
        <w:t> в контекстном меню.</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lastRenderedPageBreak/>
        <w:t>В мастере вы сможете выбрать все или только некоторые точки прерывания, а также файл, в который они будут экспортированы — </w:t>
      </w:r>
      <w:hyperlink r:id="rId3306" w:history="1">
        <w:r>
          <w:rPr>
            <w:rStyle w:val="af9"/>
            <w:rFonts w:ascii="Arial" w:hAnsi="Arial" w:cs="Arial"/>
            <w:color w:val="0388A6"/>
            <w:sz w:val="20"/>
            <w:szCs w:val="20"/>
          </w:rPr>
          <w:t>подробнее</w:t>
        </w:r>
      </w:hyperlink>
      <w:r>
        <w:rPr>
          <w:rFonts w:ascii="Arial" w:hAnsi="Arial" w:cs="Arial"/>
          <w:color w:val="000000"/>
          <w:sz w:val="20"/>
          <w:szCs w:val="20"/>
        </w:rPr>
        <w:t>.</w:t>
      </w:r>
    </w:p>
    <w:p w:rsidR="00C92900" w:rsidRPr="00C92900" w:rsidRDefault="00C92900" w:rsidP="00C92900">
      <w:pPr>
        <w:pStyle w:val="5"/>
      </w:pPr>
      <w:r>
        <w:t>Импорт</w:t>
      </w:r>
    </w:p>
    <w:p w:rsidR="00C92900" w:rsidRDefault="00C92900" w:rsidP="00C92900">
      <w:pPr>
        <w:rPr>
          <w:rFonts w:ascii="Arial" w:hAnsi="Arial" w:cs="Arial"/>
          <w:color w:val="000000"/>
        </w:rPr>
      </w:pPr>
      <w:r>
        <w:rPr>
          <w:rFonts w:ascii="Arial" w:hAnsi="Arial" w:cs="Arial"/>
          <w:color w:val="000000"/>
        </w:rPr>
        <w:t>Чтобы импортировать точки прерывания из BKPT-файла, откройте мастер </w:t>
      </w:r>
      <w:proofErr w:type="gramStart"/>
      <w:r>
        <w:rPr>
          <w:rStyle w:val="uicontrol"/>
          <w:rFonts w:ascii="Arial" w:hAnsi="Arial" w:cs="Arial"/>
          <w:b/>
          <w:bCs/>
          <w:color w:val="000000"/>
        </w:rPr>
        <w:t>Импортировать</w:t>
      </w:r>
      <w:proofErr w:type="gramEnd"/>
      <w:r>
        <w:rPr>
          <w:rStyle w:val="uicontrol"/>
          <w:rFonts w:ascii="Arial" w:hAnsi="Arial" w:cs="Arial"/>
          <w:b/>
          <w:bCs/>
          <w:color w:val="000000"/>
        </w:rPr>
        <w:t xml:space="preserve"> точки прерывания</w:t>
      </w:r>
      <w:r>
        <w:rPr>
          <w:rFonts w:ascii="Arial" w:hAnsi="Arial" w:cs="Arial"/>
          <w:color w:val="000000"/>
        </w:rPr>
        <w:t>:</w:t>
      </w:r>
    </w:p>
    <w:p w:rsidR="00C92900" w:rsidRDefault="00C92900" w:rsidP="009769F0">
      <w:pPr>
        <w:numPr>
          <w:ilvl w:val="0"/>
          <w:numId w:val="800"/>
        </w:numPr>
        <w:spacing w:beforeAutospacing="1" w:after="100" w:afterAutospacing="1" w:line="240" w:lineRule="auto"/>
        <w:rPr>
          <w:rFonts w:ascii="Arial" w:hAnsi="Arial" w:cs="Arial"/>
          <w:color w:val="000000"/>
        </w:rPr>
      </w:pPr>
      <w:r>
        <w:rPr>
          <w:rFonts w:ascii="Arial" w:hAnsi="Arial" w:cs="Arial"/>
          <w:color w:val="000000"/>
        </w:rPr>
        <w:t>из панели </w:t>
      </w:r>
      <w:r>
        <w:rPr>
          <w:rStyle w:val="uicontrol"/>
          <w:rFonts w:ascii="Arial" w:hAnsi="Arial" w:cs="Arial"/>
          <w:b/>
          <w:bCs/>
          <w:color w:val="000000"/>
        </w:rPr>
        <w:t>Точки прерывания</w:t>
      </w:r>
      <w:r>
        <w:rPr>
          <w:rFonts w:ascii="Arial" w:hAnsi="Arial" w:cs="Arial"/>
          <w:color w:val="000000"/>
        </w:rPr>
        <w:t>, нажав в контекстном меню </w:t>
      </w:r>
      <w:hyperlink r:id="rId3307" w:anchor="i059__%D0%B8%D0%BC%D0%BF%D0%BE%D1%80%D1%82%D0%B8%D1%80%D0%BE%D0%B2%D0%B0%D1%82%D1%8C-%D1%82%D0%BE%D1%87%D0%BA%D0%B8-%D0%BF%D1%80%D0%B5%D1%80%D1%8B%D0%B2%D0%B0%D0%BD%D0%B8%D1%8F" w:history="1">
        <w:r>
          <w:rPr>
            <w:rFonts w:ascii="Arial" w:hAnsi="Arial" w:cs="Arial"/>
            <w:noProof/>
            <w:color w:val="0388A6"/>
            <w:lang w:eastAsia="ru-RU"/>
          </w:rPr>
          <w:drawing>
            <wp:inline distT="0" distB="0" distL="0" distR="0">
              <wp:extent cx="171450" cy="171450"/>
              <wp:effectExtent l="0" t="0" r="0" b="0"/>
              <wp:docPr id="538" name="Рисунок 538" descr="https://its.1c.ua/db/content/edtdoc/src/topics/reusables/launch-debug-commands/041.png?_=1579516829">
                <a:hlinkClick xmlns:a="http://schemas.openxmlformats.org/drawingml/2006/main" r:id="rId3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4__image_qjz_g1m_z3b" descr="https://its.1c.ua/db/content/edtdoc/src/topics/reusables/launch-debug-commands/041.png?_=1579516829">
                        <a:hlinkClick r:id="rId3308"/>
                      </pic:cNvPr>
                      <pic:cNvPicPr>
                        <a:picLocks noChangeAspect="1" noChangeArrowheads="1"/>
                      </pic:cNvPicPr>
                    </pic:nvPicPr>
                    <pic:blipFill>
                      <a:blip r:embed="rId330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Style w:val="af9"/>
            <w:rFonts w:ascii="Arial" w:hAnsi="Arial" w:cs="Arial"/>
            <w:color w:val="0388A6"/>
          </w:rPr>
          <w:t> </w:t>
        </w:r>
        <w:r>
          <w:rPr>
            <w:rStyle w:val="uicontrol"/>
            <w:rFonts w:ascii="Arial" w:hAnsi="Arial" w:cs="Arial"/>
            <w:b/>
            <w:bCs/>
            <w:color w:val="0388A6"/>
          </w:rPr>
          <w:t>Импортировать точки прерывания...</w:t>
        </w:r>
      </w:hyperlink>
      <w:r>
        <w:rPr>
          <w:rFonts w:ascii="Arial" w:hAnsi="Arial" w:cs="Arial"/>
          <w:color w:val="000000"/>
        </w:rPr>
        <w:t>;</w:t>
      </w:r>
    </w:p>
    <w:p w:rsidR="00C92900" w:rsidRDefault="00C92900" w:rsidP="009769F0">
      <w:pPr>
        <w:numPr>
          <w:ilvl w:val="0"/>
          <w:numId w:val="800"/>
        </w:numPr>
        <w:spacing w:beforeAutospacing="1" w:after="100" w:afterAutospacing="1" w:line="240" w:lineRule="auto"/>
        <w:rPr>
          <w:rFonts w:ascii="Arial" w:hAnsi="Arial" w:cs="Arial"/>
          <w:color w:val="000000"/>
        </w:rPr>
      </w:pPr>
      <w:r>
        <w:rPr>
          <w:rFonts w:ascii="Arial" w:hAnsi="Arial" w:cs="Arial"/>
          <w:color w:val="000000"/>
        </w:rPr>
        <w:t>из панели </w:t>
      </w:r>
      <w:r>
        <w:rPr>
          <w:rStyle w:val="uicontrol"/>
          <w:rFonts w:ascii="Arial" w:hAnsi="Arial" w:cs="Arial"/>
          <w:b/>
          <w:bCs/>
          <w:color w:val="000000"/>
        </w:rPr>
        <w:t>Навигатор</w:t>
      </w:r>
      <w:r>
        <w:rPr>
          <w:rFonts w:ascii="Arial" w:hAnsi="Arial" w:cs="Arial"/>
          <w:color w:val="000000"/>
        </w:rPr>
        <w:t>, нажав </w:t>
      </w:r>
      <w:r>
        <w:rPr>
          <w:rStyle w:val="uicontrol"/>
          <w:rFonts w:ascii="Arial" w:hAnsi="Arial" w:cs="Arial"/>
          <w:b/>
          <w:bCs/>
          <w:color w:val="000000"/>
        </w:rPr>
        <w:t>Импортировать</w:t>
      </w:r>
      <w:proofErr w:type="gramStart"/>
      <w:r>
        <w:rPr>
          <w:rStyle w:val="uicontrol"/>
          <w:rFonts w:ascii="Arial" w:hAnsi="Arial" w:cs="Arial"/>
          <w:b/>
          <w:bCs/>
          <w:color w:val="000000"/>
        </w:rPr>
        <w:t>...</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Запуск/Отладка</w:t>
      </w:r>
      <w:r>
        <w:rPr>
          <w:rStyle w:val="menucascade"/>
          <w:rFonts w:ascii="Arial" w:hAnsi="Arial" w:cs="Arial"/>
          <w:color w:val="000000"/>
        </w:rPr>
        <w:t> &gt; </w:t>
      </w:r>
      <w:r>
        <w:rPr>
          <w:rStyle w:val="uicontrol"/>
          <w:rFonts w:ascii="Arial" w:hAnsi="Arial" w:cs="Arial"/>
          <w:b/>
          <w:bCs/>
          <w:color w:val="000000"/>
        </w:rPr>
        <w:t>Точки прерывания</w:t>
      </w:r>
      <w:r>
        <w:rPr>
          <w:rFonts w:ascii="Arial" w:hAnsi="Arial" w:cs="Arial"/>
          <w:color w:val="000000"/>
        </w:rPr>
        <w:t> в контекстном меню.</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В мастере вы сможете выбрать файл, а также все или только некоторые точки прерывания для импорта — </w:t>
      </w:r>
      <w:hyperlink r:id="rId3310" w:history="1">
        <w:r>
          <w:rPr>
            <w:rStyle w:val="af9"/>
            <w:rFonts w:ascii="Arial" w:hAnsi="Arial" w:cs="Arial"/>
            <w:color w:val="0388A6"/>
            <w:sz w:val="20"/>
            <w:szCs w:val="20"/>
          </w:rPr>
          <w:t>подробнее</w:t>
        </w:r>
      </w:hyperlink>
      <w:r>
        <w:rPr>
          <w:rFonts w:ascii="Arial" w:hAnsi="Arial" w:cs="Arial"/>
          <w:color w:val="000000"/>
          <w:sz w:val="20"/>
          <w:szCs w:val="20"/>
        </w:rPr>
        <w:t>.</w:t>
      </w:r>
    </w:p>
    <w:p w:rsidR="00C92900" w:rsidRPr="00C92900" w:rsidRDefault="00C92900" w:rsidP="00C92900">
      <w:pPr>
        <w:pStyle w:val="5"/>
      </w:pPr>
      <w:r>
        <w:t>Копирование</w:t>
      </w:r>
    </w:p>
    <w:p w:rsidR="00C92900" w:rsidRDefault="00C92900" w:rsidP="00C92900">
      <w:pPr>
        <w:rPr>
          <w:rFonts w:ascii="Arial" w:hAnsi="Arial" w:cs="Arial"/>
          <w:color w:val="000000"/>
        </w:rPr>
      </w:pPr>
      <w:r>
        <w:rPr>
          <w:rFonts w:ascii="Arial" w:hAnsi="Arial" w:cs="Arial"/>
          <w:color w:val="000000"/>
        </w:rPr>
        <w:t>Вы можете скопировать обозначение всех или некоторых точек прерывания в буфер обмена в текстовом виде. Для этого:</w:t>
      </w:r>
    </w:p>
    <w:p w:rsidR="00C92900" w:rsidRDefault="00C92900" w:rsidP="009769F0">
      <w:pPr>
        <w:numPr>
          <w:ilvl w:val="0"/>
          <w:numId w:val="801"/>
        </w:numPr>
        <w:spacing w:beforeAutospacing="1" w:after="100" w:afterAutospacing="1" w:line="240" w:lineRule="auto"/>
        <w:rPr>
          <w:rFonts w:ascii="Arial" w:hAnsi="Arial" w:cs="Arial"/>
          <w:color w:val="000000"/>
        </w:rPr>
      </w:pPr>
      <w:r>
        <w:rPr>
          <w:rFonts w:ascii="Arial" w:hAnsi="Arial" w:cs="Arial"/>
          <w:color w:val="000000"/>
        </w:rPr>
        <w:t>в панели </w:t>
      </w:r>
      <w:r>
        <w:rPr>
          <w:rStyle w:val="uicontrol"/>
          <w:rFonts w:ascii="Arial" w:hAnsi="Arial" w:cs="Arial"/>
          <w:b/>
          <w:bCs/>
          <w:color w:val="000000"/>
        </w:rPr>
        <w:t>Точки прерывания</w:t>
      </w:r>
      <w:r>
        <w:rPr>
          <w:rFonts w:ascii="Arial" w:hAnsi="Arial" w:cs="Arial"/>
          <w:color w:val="000000"/>
        </w:rPr>
        <w:t> выделите нужные точки;</w:t>
      </w:r>
    </w:p>
    <w:p w:rsidR="00C92900" w:rsidRDefault="00C92900" w:rsidP="009769F0">
      <w:pPr>
        <w:numPr>
          <w:ilvl w:val="0"/>
          <w:numId w:val="801"/>
        </w:numPr>
        <w:spacing w:beforeAutospacing="1" w:after="100" w:afterAutospacing="1" w:line="240" w:lineRule="auto"/>
        <w:rPr>
          <w:rFonts w:ascii="Arial" w:hAnsi="Arial" w:cs="Arial"/>
          <w:color w:val="000000"/>
        </w:rPr>
      </w:pPr>
      <w:r>
        <w:rPr>
          <w:rFonts w:ascii="Arial" w:hAnsi="Arial" w:cs="Arial"/>
          <w:color w:val="000000"/>
        </w:rPr>
        <w:t>в контекстном меню нажмите </w:t>
      </w:r>
      <w:r>
        <w:rPr>
          <w:rFonts w:ascii="Arial" w:hAnsi="Arial" w:cs="Arial"/>
          <w:noProof/>
          <w:color w:val="000000"/>
          <w:lang w:eastAsia="ru-RU"/>
        </w:rPr>
        <w:drawing>
          <wp:inline distT="0" distB="0" distL="0" distR="0">
            <wp:extent cx="164465" cy="164465"/>
            <wp:effectExtent l="0" t="0" r="6985" b="6985"/>
            <wp:docPr id="537" name="Рисунок 537" descr="https://its.1c.ua/db/content/edtdoc/src/topics/reusables/launch-debug-commands/01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4__image_acq_pwv_sjb" descr="https://its.1c.ua/db/content/edtdoc/src/topics/reusables/launch-debug-commands/017.png?_=1579516829"/>
                    <pic:cNvPicPr>
                      <a:picLocks noChangeAspect="1" noChangeArrowheads="1"/>
                    </pic:cNvPicPr>
                  </pic:nvPicPr>
                  <pic:blipFill>
                    <a:blip r:embed="rId33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Копировать</w:t>
      </w:r>
      <w:r>
        <w:rPr>
          <w:rFonts w:ascii="Arial" w:hAnsi="Arial" w:cs="Arial"/>
          <w:color w:val="000000"/>
        </w:rPr>
        <w:t>;</w:t>
      </w:r>
    </w:p>
    <w:p w:rsidR="00C92900" w:rsidRDefault="00C92900" w:rsidP="009769F0">
      <w:pPr>
        <w:numPr>
          <w:ilvl w:val="1"/>
          <w:numId w:val="801"/>
        </w:numPr>
        <w:spacing w:beforeAutospacing="1" w:after="100" w:afterAutospacing="1" w:line="240" w:lineRule="auto"/>
        <w:rPr>
          <w:rFonts w:ascii="Arial" w:hAnsi="Arial" w:cs="Arial"/>
          <w:color w:val="000000"/>
        </w:rPr>
      </w:pPr>
      <w:r>
        <w:rPr>
          <w:rFonts w:ascii="Arial" w:hAnsi="Arial" w:cs="Arial"/>
          <w:color w:val="000000"/>
        </w:rPr>
        <w:t xml:space="preserve">текстовое представление точек прерывания будет сохранено в буфере обмена, </w:t>
      </w:r>
      <w:proofErr w:type="gramStart"/>
      <w:r>
        <w:rPr>
          <w:rFonts w:ascii="Arial" w:hAnsi="Arial" w:cs="Arial"/>
          <w:color w:val="000000"/>
        </w:rPr>
        <w:t>например</w:t>
      </w:r>
      <w:proofErr w:type="gramEnd"/>
      <w:r>
        <w:rPr>
          <w:rFonts w:ascii="Arial" w:hAnsi="Arial" w:cs="Arial"/>
          <w:color w:val="000000"/>
        </w:rPr>
        <w:t>:</w:t>
      </w:r>
    </w:p>
    <w:p w:rsidR="00C92900" w:rsidRDefault="00C92900" w:rsidP="009769F0">
      <w:pPr>
        <w:pStyle w:val="HTML0"/>
        <w:numPr>
          <w:ilvl w:val="1"/>
          <w:numId w:val="801"/>
        </w:numPr>
        <w:shd w:val="clear" w:color="auto" w:fill="F0F0F0"/>
        <w:tabs>
          <w:tab w:val="clear" w:pos="1440"/>
        </w:tabs>
        <w:spacing w:before="355" w:after="355"/>
        <w:rPr>
          <w:rStyle w:val="HTML2"/>
          <w:color w:val="000000"/>
        </w:rPr>
      </w:pPr>
      <w:r>
        <w:rPr>
          <w:rStyle w:val="HTML2"/>
          <w:color w:val="000000"/>
        </w:rPr>
        <w:t>ДемоУП_</w:t>
      </w:r>
      <w:proofErr w:type="gramStart"/>
      <w:r>
        <w:rPr>
          <w:rStyle w:val="HTML2"/>
          <w:color w:val="000000"/>
        </w:rPr>
        <w:t>14.Документы.ПриходТовара</w:t>
      </w:r>
      <w:proofErr w:type="gramEnd"/>
      <w:r>
        <w:rPr>
          <w:rStyle w:val="HTML2"/>
          <w:color w:val="000000"/>
        </w:rPr>
        <w:t>.Модуль объекта [строка: 7]</w:t>
      </w:r>
      <w:r>
        <w:rPr>
          <w:rStyle w:val="HTML2"/>
          <w:color w:val="000000"/>
        </w:rPr>
        <w:tab/>
      </w:r>
    </w:p>
    <w:p w:rsidR="00C92900" w:rsidRDefault="00C92900" w:rsidP="009769F0">
      <w:pPr>
        <w:pStyle w:val="HTML0"/>
        <w:numPr>
          <w:ilvl w:val="1"/>
          <w:numId w:val="801"/>
        </w:numPr>
        <w:shd w:val="clear" w:color="auto" w:fill="F0F0F0"/>
        <w:tabs>
          <w:tab w:val="clear" w:pos="1440"/>
        </w:tabs>
        <w:spacing w:before="355" w:after="355"/>
        <w:rPr>
          <w:rStyle w:val="HTML2"/>
          <w:color w:val="000000"/>
        </w:rPr>
      </w:pPr>
      <w:r>
        <w:rPr>
          <w:rStyle w:val="HTML2"/>
          <w:color w:val="000000"/>
        </w:rPr>
        <w:t>ДемоУП_</w:t>
      </w:r>
      <w:proofErr w:type="gramStart"/>
      <w:r>
        <w:rPr>
          <w:rStyle w:val="HTML2"/>
          <w:color w:val="000000"/>
        </w:rPr>
        <w:t>14.Модуль</w:t>
      </w:r>
      <w:proofErr w:type="gramEnd"/>
      <w:r>
        <w:rPr>
          <w:rStyle w:val="HTML2"/>
          <w:color w:val="000000"/>
        </w:rPr>
        <w:t xml:space="preserve"> управляемого приложения [строка: 6]</w:t>
      </w:r>
      <w:r>
        <w:rPr>
          <w:rStyle w:val="HTML2"/>
          <w:color w:val="000000"/>
        </w:rPr>
        <w:tab/>
      </w:r>
    </w:p>
    <w:p w:rsidR="00C92900" w:rsidRDefault="00C92900" w:rsidP="00C92900">
      <w:pPr>
        <w:pStyle w:val="HTML0"/>
        <w:shd w:val="clear" w:color="auto" w:fill="F0F0F0"/>
        <w:spacing w:before="355" w:after="355"/>
        <w:ind w:left="1440"/>
        <w:rPr>
          <w:color w:val="000000"/>
          <w:sz w:val="22"/>
          <w:szCs w:val="22"/>
        </w:rPr>
      </w:pPr>
      <w:r>
        <w:rPr>
          <w:rStyle w:val="HTML2"/>
          <w:color w:val="000000"/>
        </w:rPr>
        <w:t>ДемоУП_</w:t>
      </w:r>
      <w:proofErr w:type="gramStart"/>
      <w:r>
        <w:rPr>
          <w:rStyle w:val="HTML2"/>
          <w:color w:val="000000"/>
        </w:rPr>
        <w:t>14.Модуль</w:t>
      </w:r>
      <w:proofErr w:type="gramEnd"/>
      <w:r>
        <w:rPr>
          <w:rStyle w:val="HTML2"/>
          <w:color w:val="000000"/>
        </w:rPr>
        <w:t xml:space="preserve"> управляемого приложения [строка: 14]</w:t>
      </w:r>
      <w:r>
        <w:rPr>
          <w:rStyle w:val="HTML2"/>
          <w:color w:val="000000"/>
        </w:rPr>
        <w:tab/>
      </w:r>
    </w:p>
    <w:p w:rsidR="00C92900" w:rsidRDefault="00C92900" w:rsidP="00C9290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12" w:history="1">
        <w:r>
          <w:rPr>
            <w:rStyle w:val="af9"/>
            <w:rFonts w:ascii="Arial" w:hAnsi="Arial" w:cs="Arial"/>
            <w:color w:val="0388A6"/>
          </w:rPr>
          <w:t>Управление точками прерывания</w:t>
        </w:r>
      </w:hyperlink>
    </w:p>
    <w:p w:rsidR="00C92900" w:rsidRDefault="00C92900" w:rsidP="00C92900">
      <w:pPr>
        <w:pStyle w:val="4"/>
      </w:pPr>
      <w:r>
        <w:t>Настройка списка точек прерывания</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Вы можете настроить внешний вид панели </w:t>
      </w:r>
      <w:r>
        <w:rPr>
          <w:rStyle w:val="uicontrol"/>
          <w:rFonts w:ascii="Arial" w:hAnsi="Arial" w:cs="Arial"/>
          <w:b/>
          <w:bCs/>
          <w:color w:val="000000"/>
          <w:sz w:val="20"/>
          <w:szCs w:val="20"/>
        </w:rPr>
        <w:t>Точки прерывания</w:t>
      </w:r>
      <w:r>
        <w:rPr>
          <w:rFonts w:ascii="Arial" w:hAnsi="Arial" w:cs="Arial"/>
          <w:color w:val="000000"/>
          <w:sz w:val="20"/>
          <w:szCs w:val="20"/>
        </w:rPr>
        <w:t> в соответствии со своими предпочтениями.</w:t>
      </w:r>
    </w:p>
    <w:p w:rsidR="00C92900" w:rsidRDefault="00C92900" w:rsidP="00C92900">
      <w:pPr>
        <w:pStyle w:val="5"/>
      </w:pPr>
      <w:r>
        <w:t xml:space="preserve">Взаимное расположение </w:t>
      </w:r>
      <w:r w:rsidRPr="00C92900">
        <w:t>списка</w:t>
      </w:r>
      <w:r>
        <w:t xml:space="preserve"> и панели сведений</w:t>
      </w:r>
    </w:p>
    <w:p w:rsidR="00C92900" w:rsidRDefault="00C92900" w:rsidP="00C92900">
      <w:pPr>
        <w:rPr>
          <w:rFonts w:ascii="Arial" w:hAnsi="Arial" w:cs="Arial"/>
          <w:color w:val="000000"/>
        </w:rPr>
      </w:pPr>
      <w:r>
        <w:rPr>
          <w:rFonts w:ascii="Arial" w:hAnsi="Arial" w:cs="Arial"/>
          <w:color w:val="000000"/>
        </w:rPr>
        <w:t>Вы можете настроить взаимное расположение списка точек прерывания и области сведений. Для этого нажмите в командной панели </w:t>
      </w:r>
      <w:r>
        <w:rPr>
          <w:rFonts w:ascii="Arial" w:hAnsi="Arial" w:cs="Arial"/>
          <w:noProof/>
          <w:color w:val="000000"/>
          <w:lang w:eastAsia="ru-RU"/>
        </w:rPr>
        <w:drawing>
          <wp:inline distT="0" distB="0" distL="0" distR="0">
            <wp:extent cx="92710" cy="50165"/>
            <wp:effectExtent l="0" t="0" r="2540" b="6985"/>
            <wp:docPr id="546" name="Рисунок 546" descr="https://its.1c.ua/db/content/edtdoc/src/topics/reusables/view-commands-common/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n25_ccw_sjb" descr="https://its.1c.ua/db/content/edtdoc/src/topics/reusables/view-commands-common/003.png?_=1579516829"/>
                    <pic:cNvPicPr>
                      <a:picLocks noChangeAspect="1" noChangeArrowheads="1"/>
                    </pic:cNvPicPr>
                  </pic:nvPicPr>
                  <pic:blipFill>
                    <a:blip r:embed="rId3095">
                      <a:extLst>
                        <a:ext uri="{28A0092B-C50C-407E-A947-70E740481C1C}">
                          <a14:useLocalDpi xmlns:a14="http://schemas.microsoft.com/office/drawing/2010/main" val="0"/>
                        </a:ext>
                      </a:extLst>
                    </a:blip>
                    <a:srcRect/>
                    <a:stretch>
                      <a:fillRect/>
                    </a:stretch>
                  </pic:blipFill>
                  <pic:spPr bwMode="auto">
                    <a:xfrm>
                      <a:off x="0" y="0"/>
                      <a:ext cx="92710" cy="50165"/>
                    </a:xfrm>
                    <a:prstGeom prst="rect">
                      <a:avLst/>
                    </a:prstGeom>
                    <a:noFill/>
                    <a:ln>
                      <a:noFill/>
                    </a:ln>
                  </pic:spPr>
                </pic:pic>
              </a:graphicData>
            </a:graphic>
          </wp:inline>
        </w:drawing>
      </w:r>
      <w:r>
        <w:rPr>
          <w:rStyle w:val="uicontrol"/>
          <w:rFonts w:ascii="Arial" w:hAnsi="Arial" w:cs="Arial"/>
          <w:b/>
          <w:bCs/>
          <w:color w:val="000000"/>
        </w:rPr>
        <w:t>Макет &gt;</w:t>
      </w:r>
      <w:r>
        <w:rPr>
          <w:rFonts w:ascii="Arial" w:hAnsi="Arial" w:cs="Arial"/>
          <w:color w:val="000000"/>
        </w:rPr>
        <w:t>. Подменю содержит следующие команды:</w:t>
      </w:r>
    </w:p>
    <w:p w:rsidR="00C92900" w:rsidRDefault="00C92900" w:rsidP="00C92900">
      <w:pPr>
        <w:spacing w:before="240"/>
        <w:rPr>
          <w:rFonts w:ascii="Arial" w:hAnsi="Arial" w:cs="Arial"/>
          <w:b/>
          <w:bCs/>
          <w:color w:val="000000"/>
        </w:rPr>
      </w:pPr>
      <w:r>
        <w:rPr>
          <w:rFonts w:ascii="Arial" w:hAnsi="Arial" w:cs="Arial"/>
          <w:b/>
          <w:bCs/>
          <w:noProof/>
          <w:color w:val="000000"/>
          <w:lang w:eastAsia="ru-RU"/>
        </w:rPr>
        <w:drawing>
          <wp:inline distT="0" distB="0" distL="0" distR="0">
            <wp:extent cx="142875" cy="164465"/>
            <wp:effectExtent l="0" t="0" r="9525" b="6985"/>
            <wp:docPr id="545" name="Рисунок 545" descr="https://its.1c.ua/db/content/edtdoc/src/topics/reusables/launch-debug-commands/02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opx_wyg_z3b" descr="https://its.1c.ua/db/content/edtdoc/src/topics/reusables/launch-debug-commands/023.png?_=1579516829"/>
                    <pic:cNvPicPr>
                      <a:picLocks noChangeAspect="1" noChangeArrowheads="1"/>
                    </pic:cNvPicPr>
                  </pic:nvPicPr>
                  <pic:blipFill>
                    <a:blip r:embed="rId3313">
                      <a:extLst>
                        <a:ext uri="{28A0092B-C50C-407E-A947-70E740481C1C}">
                          <a14:useLocalDpi xmlns:a14="http://schemas.microsoft.com/office/drawing/2010/main" val="0"/>
                        </a:ext>
                      </a:extLst>
                    </a:blip>
                    <a:srcRect/>
                    <a:stretch>
                      <a:fillRect/>
                    </a:stretch>
                  </pic:blipFill>
                  <pic:spPr bwMode="auto">
                    <a:xfrm>
                      <a:off x="0" y="0"/>
                      <a:ext cx="142875" cy="164465"/>
                    </a:xfrm>
                    <a:prstGeom prst="rect">
                      <a:avLst/>
                    </a:prstGeom>
                    <a:noFill/>
                    <a:ln>
                      <a:noFill/>
                    </a:ln>
                  </pic:spPr>
                </pic:pic>
              </a:graphicData>
            </a:graphic>
          </wp:inline>
        </w:drawing>
      </w:r>
      <w:r>
        <w:rPr>
          <w:rFonts w:ascii="Arial" w:hAnsi="Arial" w:cs="Arial"/>
          <w:b/>
          <w:bCs/>
          <w:color w:val="000000"/>
        </w:rPr>
        <w:t> </w:t>
      </w:r>
      <w:r>
        <w:rPr>
          <w:rStyle w:val="uicontrol"/>
          <w:rFonts w:ascii="Arial" w:hAnsi="Arial" w:cs="Arial"/>
          <w:b/>
          <w:bCs/>
          <w:color w:val="000000"/>
        </w:rPr>
        <w:t>По вертикали</w:t>
      </w:r>
    </w:p>
    <w:p w:rsidR="00C92900" w:rsidRDefault="00C92900" w:rsidP="00C92900">
      <w:pPr>
        <w:spacing w:before="0"/>
        <w:ind w:left="720"/>
        <w:rPr>
          <w:rFonts w:ascii="Arial" w:hAnsi="Arial" w:cs="Arial"/>
          <w:color w:val="000000"/>
        </w:rPr>
      </w:pPr>
      <w:r>
        <w:rPr>
          <w:rFonts w:ascii="Arial" w:hAnsi="Arial" w:cs="Arial"/>
          <w:color w:val="000000"/>
        </w:rPr>
        <w:t>Показывает область сведений под списком точек прерывания.</w:t>
      </w:r>
    </w:p>
    <w:p w:rsidR="00C92900" w:rsidRDefault="00C92900" w:rsidP="00C92900">
      <w:pPr>
        <w:spacing w:before="240"/>
        <w:rPr>
          <w:rFonts w:ascii="Arial" w:hAnsi="Arial" w:cs="Arial"/>
          <w:b/>
          <w:bCs/>
          <w:color w:val="000000"/>
        </w:rPr>
      </w:pPr>
      <w:r>
        <w:rPr>
          <w:rFonts w:ascii="Arial" w:hAnsi="Arial" w:cs="Arial"/>
          <w:b/>
          <w:bCs/>
          <w:noProof/>
          <w:color w:val="000000"/>
          <w:lang w:eastAsia="ru-RU"/>
        </w:rPr>
        <w:drawing>
          <wp:inline distT="0" distB="0" distL="0" distR="0">
            <wp:extent cx="142875" cy="164465"/>
            <wp:effectExtent l="0" t="0" r="9525" b="6985"/>
            <wp:docPr id="544" name="Рисунок 544" descr="https://its.1c.ua/db/content/edtdoc/src/topics/reusables/launch-debug-commands/02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bdh_czg_z3b" descr="https://its.1c.ua/db/content/edtdoc/src/topics/reusables/launch-debug-commands/024.png?_=1579516829"/>
                    <pic:cNvPicPr>
                      <a:picLocks noChangeAspect="1" noChangeArrowheads="1"/>
                    </pic:cNvPicPr>
                  </pic:nvPicPr>
                  <pic:blipFill>
                    <a:blip r:embed="rId3314">
                      <a:extLst>
                        <a:ext uri="{28A0092B-C50C-407E-A947-70E740481C1C}">
                          <a14:useLocalDpi xmlns:a14="http://schemas.microsoft.com/office/drawing/2010/main" val="0"/>
                        </a:ext>
                      </a:extLst>
                    </a:blip>
                    <a:srcRect/>
                    <a:stretch>
                      <a:fillRect/>
                    </a:stretch>
                  </pic:blipFill>
                  <pic:spPr bwMode="auto">
                    <a:xfrm>
                      <a:off x="0" y="0"/>
                      <a:ext cx="142875" cy="164465"/>
                    </a:xfrm>
                    <a:prstGeom prst="rect">
                      <a:avLst/>
                    </a:prstGeom>
                    <a:noFill/>
                    <a:ln>
                      <a:noFill/>
                    </a:ln>
                  </pic:spPr>
                </pic:pic>
              </a:graphicData>
            </a:graphic>
          </wp:inline>
        </w:drawing>
      </w:r>
      <w:r>
        <w:rPr>
          <w:rFonts w:ascii="Arial" w:hAnsi="Arial" w:cs="Arial"/>
          <w:b/>
          <w:bCs/>
          <w:color w:val="000000"/>
        </w:rPr>
        <w:t> </w:t>
      </w:r>
      <w:r>
        <w:rPr>
          <w:rStyle w:val="uicontrol"/>
          <w:rFonts w:ascii="Arial" w:hAnsi="Arial" w:cs="Arial"/>
          <w:b/>
          <w:bCs/>
          <w:color w:val="000000"/>
        </w:rPr>
        <w:t>По горизонтали</w:t>
      </w:r>
    </w:p>
    <w:p w:rsidR="00C92900" w:rsidRDefault="00C92900" w:rsidP="00C92900">
      <w:pPr>
        <w:spacing w:before="0"/>
        <w:ind w:left="720"/>
        <w:rPr>
          <w:rFonts w:ascii="Arial" w:hAnsi="Arial" w:cs="Arial"/>
          <w:color w:val="000000"/>
        </w:rPr>
      </w:pPr>
      <w:r>
        <w:rPr>
          <w:rFonts w:ascii="Arial" w:hAnsi="Arial" w:cs="Arial"/>
          <w:color w:val="000000"/>
        </w:rPr>
        <w:t>Показывает область сведений справа от списка точек прерывания.</w:t>
      </w:r>
    </w:p>
    <w:p w:rsidR="00C92900" w:rsidRDefault="00C92900" w:rsidP="00C92900">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64465"/>
            <wp:effectExtent l="0" t="0" r="0" b="6985"/>
            <wp:docPr id="543" name="Рисунок 543" descr="https://its.1c.ua/db/content/edtdoc/src/topics/reusables/launch-debug-commands/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d23_dzg_z3b" descr="https://its.1c.ua/db/content/edtdoc/src/topics/reusables/launch-debug-commands/004.png?_=1579516829"/>
                    <pic:cNvPicPr>
                      <a:picLocks noChangeAspect="1" noChangeArrowheads="1"/>
                    </pic:cNvPicPr>
                  </pic:nvPicPr>
                  <pic:blipFill>
                    <a:blip r:embed="rId3315">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b/>
          <w:bCs/>
          <w:color w:val="000000"/>
        </w:rPr>
        <w:t> </w:t>
      </w:r>
      <w:r>
        <w:rPr>
          <w:rStyle w:val="uicontrol"/>
          <w:rFonts w:ascii="Arial" w:hAnsi="Arial" w:cs="Arial"/>
          <w:b/>
          <w:bCs/>
          <w:color w:val="000000"/>
        </w:rPr>
        <w:t>Размер столбца по умолчанию:</w:t>
      </w:r>
    </w:p>
    <w:p w:rsidR="00C92900" w:rsidRDefault="00C92900" w:rsidP="00C92900">
      <w:pPr>
        <w:spacing w:before="0"/>
        <w:ind w:left="720"/>
        <w:rPr>
          <w:rFonts w:ascii="Arial" w:hAnsi="Arial" w:cs="Arial"/>
          <w:color w:val="000000"/>
        </w:rPr>
      </w:pPr>
      <w:r>
        <w:rPr>
          <w:rFonts w:ascii="Arial" w:hAnsi="Arial" w:cs="Arial"/>
          <w:color w:val="000000"/>
        </w:rPr>
        <w:t>Расположение области сведений выбирается автоматически (снизу или справа) в зависимости от размеров панели.</w:t>
      </w:r>
    </w:p>
    <w:p w:rsidR="00C92900" w:rsidRDefault="00C92900" w:rsidP="00C92900">
      <w:pPr>
        <w:spacing w:before="240"/>
        <w:rPr>
          <w:rFonts w:ascii="Arial" w:hAnsi="Arial" w:cs="Arial"/>
          <w:b/>
          <w:bCs/>
          <w:color w:val="000000"/>
        </w:rPr>
      </w:pPr>
      <w:r>
        <w:rPr>
          <w:rFonts w:ascii="Arial" w:hAnsi="Arial" w:cs="Arial"/>
          <w:b/>
          <w:bCs/>
          <w:noProof/>
          <w:color w:val="000000"/>
          <w:lang w:eastAsia="ru-RU"/>
        </w:rPr>
        <w:drawing>
          <wp:inline distT="0" distB="0" distL="0" distR="0">
            <wp:extent cx="142875" cy="164465"/>
            <wp:effectExtent l="0" t="0" r="9525" b="6985"/>
            <wp:docPr id="542" name="Рисунок 542" descr="https://its.1c.ua/db/content/edtdoc/src/topics/reusables/launch-debug-commands/02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jnc_mzg_z3b" descr="https://its.1c.ua/db/content/edtdoc/src/topics/reusables/launch-debug-commands/026.png?_=1579516829"/>
                    <pic:cNvPicPr>
                      <a:picLocks noChangeAspect="1" noChangeArrowheads="1"/>
                    </pic:cNvPicPr>
                  </pic:nvPicPr>
                  <pic:blipFill>
                    <a:blip r:embed="rId3316">
                      <a:extLst>
                        <a:ext uri="{28A0092B-C50C-407E-A947-70E740481C1C}">
                          <a14:useLocalDpi xmlns:a14="http://schemas.microsoft.com/office/drawing/2010/main" val="0"/>
                        </a:ext>
                      </a:extLst>
                    </a:blip>
                    <a:srcRect/>
                    <a:stretch>
                      <a:fillRect/>
                    </a:stretch>
                  </pic:blipFill>
                  <pic:spPr bwMode="auto">
                    <a:xfrm>
                      <a:off x="0" y="0"/>
                      <a:ext cx="142875" cy="164465"/>
                    </a:xfrm>
                    <a:prstGeom prst="rect">
                      <a:avLst/>
                    </a:prstGeom>
                    <a:noFill/>
                    <a:ln>
                      <a:noFill/>
                    </a:ln>
                  </pic:spPr>
                </pic:pic>
              </a:graphicData>
            </a:graphic>
          </wp:inline>
        </w:drawing>
      </w:r>
      <w:r>
        <w:rPr>
          <w:rFonts w:ascii="Arial" w:hAnsi="Arial" w:cs="Arial"/>
          <w:b/>
          <w:bCs/>
          <w:color w:val="000000"/>
        </w:rPr>
        <w:t> </w:t>
      </w:r>
      <w:r>
        <w:rPr>
          <w:rStyle w:val="uicontrol"/>
          <w:rFonts w:ascii="Arial" w:hAnsi="Arial" w:cs="Arial"/>
          <w:b/>
          <w:bCs/>
          <w:color w:val="000000"/>
        </w:rPr>
        <w:t>Только панель точек прерывания</w:t>
      </w:r>
    </w:p>
    <w:p w:rsidR="00C92900" w:rsidRDefault="00C92900" w:rsidP="00C92900">
      <w:pPr>
        <w:spacing w:before="0"/>
        <w:ind w:left="720"/>
        <w:rPr>
          <w:rFonts w:ascii="Arial" w:hAnsi="Arial" w:cs="Arial"/>
          <w:color w:val="000000"/>
        </w:rPr>
      </w:pPr>
      <w:r>
        <w:rPr>
          <w:rFonts w:ascii="Arial" w:hAnsi="Arial" w:cs="Arial"/>
          <w:color w:val="000000"/>
        </w:rPr>
        <w:lastRenderedPageBreak/>
        <w:t>Если нажата, область сведений не отображается. Если отжата — область сведений отображается.</w:t>
      </w:r>
    </w:p>
    <w:p w:rsidR="00C92900" w:rsidRDefault="00C92900" w:rsidP="00C92900">
      <w:pPr>
        <w:pStyle w:val="5"/>
      </w:pPr>
      <w:r>
        <w:t xml:space="preserve">Группировка </w:t>
      </w:r>
      <w:r w:rsidRPr="00C92900">
        <w:t>списка</w:t>
      </w:r>
    </w:p>
    <w:p w:rsidR="00C92900" w:rsidRDefault="00C92900" w:rsidP="00C92900">
      <w:pPr>
        <w:rPr>
          <w:rFonts w:ascii="Arial" w:hAnsi="Arial" w:cs="Arial"/>
          <w:color w:val="000000"/>
        </w:rPr>
      </w:pPr>
      <w:r>
        <w:rPr>
          <w:rFonts w:ascii="Arial" w:hAnsi="Arial" w:cs="Arial"/>
          <w:color w:val="000000"/>
        </w:rPr>
        <w:t>Вы можете использовать линейный список точек прерывания или сгруппировать их по некоторым признакам. Для этого нажмите в командной панели </w:t>
      </w:r>
      <w:r>
        <w:rPr>
          <w:rFonts w:ascii="Arial" w:hAnsi="Arial" w:cs="Arial"/>
          <w:noProof/>
          <w:color w:val="000000"/>
          <w:lang w:eastAsia="ru-RU"/>
        </w:rPr>
        <w:drawing>
          <wp:inline distT="0" distB="0" distL="0" distR="0">
            <wp:extent cx="92710" cy="50165"/>
            <wp:effectExtent l="0" t="0" r="2540" b="6985"/>
            <wp:docPr id="541" name="Рисунок 541" descr="https://its.1c.ua/db/content/edtdoc/src/topics/reusables/view-commands-common/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ps2_4cw_sjb" descr="https://its.1c.ua/db/content/edtdoc/src/topics/reusables/view-commands-common/003.png?_=1579516829"/>
                    <pic:cNvPicPr>
                      <a:picLocks noChangeAspect="1" noChangeArrowheads="1"/>
                    </pic:cNvPicPr>
                  </pic:nvPicPr>
                  <pic:blipFill>
                    <a:blip r:embed="rId3095">
                      <a:extLst>
                        <a:ext uri="{28A0092B-C50C-407E-A947-70E740481C1C}">
                          <a14:useLocalDpi xmlns:a14="http://schemas.microsoft.com/office/drawing/2010/main" val="0"/>
                        </a:ext>
                      </a:extLst>
                    </a:blip>
                    <a:srcRect/>
                    <a:stretch>
                      <a:fillRect/>
                    </a:stretch>
                  </pic:blipFill>
                  <pic:spPr bwMode="auto">
                    <a:xfrm>
                      <a:off x="0" y="0"/>
                      <a:ext cx="92710" cy="501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Сгруппировать по &gt;</w:t>
      </w:r>
      <w:r>
        <w:rPr>
          <w:rFonts w:ascii="Arial" w:hAnsi="Arial" w:cs="Arial"/>
          <w:color w:val="000000"/>
        </w:rPr>
        <w:t> . Не все команды используются при разработке в 1</w:t>
      </w:r>
      <w:proofErr w:type="gramStart"/>
      <w:r>
        <w:rPr>
          <w:rFonts w:ascii="Arial" w:hAnsi="Arial" w:cs="Arial"/>
          <w:color w:val="000000"/>
        </w:rPr>
        <w:t>C:EDT</w:t>
      </w:r>
      <w:proofErr w:type="gramEnd"/>
      <w:r>
        <w:rPr>
          <w:rFonts w:ascii="Arial" w:hAnsi="Arial" w:cs="Arial"/>
          <w:color w:val="000000"/>
        </w:rPr>
        <w:t>, вам могут быть интересны следующие варианты:</w:t>
      </w:r>
    </w:p>
    <w:p w:rsidR="00C92900" w:rsidRDefault="00C92900" w:rsidP="00C92900">
      <w:pPr>
        <w:spacing w:before="240"/>
        <w:rPr>
          <w:rFonts w:ascii="Arial" w:hAnsi="Arial" w:cs="Arial"/>
          <w:b/>
          <w:bCs/>
          <w:color w:val="000000"/>
        </w:rPr>
      </w:pPr>
      <w:r>
        <w:rPr>
          <w:rFonts w:ascii="Arial" w:hAnsi="Arial" w:cs="Arial"/>
          <w:b/>
          <w:bCs/>
          <w:color w:val="000000"/>
        </w:rPr>
        <w:t>Точки прерывания</w:t>
      </w:r>
    </w:p>
    <w:p w:rsidR="00C92900" w:rsidRDefault="00C92900" w:rsidP="00C92900">
      <w:pPr>
        <w:spacing w:before="0"/>
        <w:ind w:left="720"/>
        <w:rPr>
          <w:rFonts w:ascii="Arial" w:hAnsi="Arial" w:cs="Arial"/>
          <w:color w:val="000000"/>
        </w:rPr>
      </w:pPr>
      <w:r>
        <w:rPr>
          <w:rFonts w:ascii="Arial" w:hAnsi="Arial" w:cs="Arial"/>
          <w:color w:val="000000"/>
        </w:rPr>
        <w:t>Линейный список точек прерывания без группировок.</w:t>
      </w:r>
    </w:p>
    <w:p w:rsidR="00C92900" w:rsidRDefault="00C92900" w:rsidP="00C92900">
      <w:pPr>
        <w:spacing w:before="240"/>
        <w:rPr>
          <w:rFonts w:ascii="Arial" w:hAnsi="Arial" w:cs="Arial"/>
          <w:b/>
          <w:bCs/>
          <w:color w:val="000000"/>
        </w:rPr>
      </w:pPr>
      <w:r>
        <w:rPr>
          <w:rFonts w:ascii="Arial" w:hAnsi="Arial" w:cs="Arial"/>
          <w:b/>
          <w:bCs/>
          <w:color w:val="000000"/>
        </w:rPr>
        <w:t>Проекты</w:t>
      </w:r>
    </w:p>
    <w:p w:rsidR="00C92900" w:rsidRDefault="00C92900" w:rsidP="00C92900">
      <w:pPr>
        <w:spacing w:before="0"/>
        <w:ind w:left="720"/>
        <w:rPr>
          <w:rFonts w:ascii="Arial" w:hAnsi="Arial" w:cs="Arial"/>
          <w:color w:val="000000"/>
        </w:rPr>
      </w:pPr>
      <w:r>
        <w:rPr>
          <w:rFonts w:ascii="Arial" w:hAnsi="Arial" w:cs="Arial"/>
          <w:color w:val="000000"/>
        </w:rPr>
        <w:t>Точки прерывания группируются по проектам, которым они принадлежат.</w:t>
      </w:r>
    </w:p>
    <w:p w:rsidR="00C92900" w:rsidRDefault="00C92900" w:rsidP="00C92900">
      <w:pPr>
        <w:spacing w:before="240"/>
        <w:rPr>
          <w:rFonts w:ascii="Arial" w:hAnsi="Arial" w:cs="Arial"/>
          <w:b/>
          <w:bCs/>
          <w:color w:val="000000"/>
        </w:rPr>
      </w:pPr>
      <w:r>
        <w:rPr>
          <w:rFonts w:ascii="Arial" w:hAnsi="Arial" w:cs="Arial"/>
          <w:b/>
          <w:bCs/>
          <w:color w:val="000000"/>
        </w:rPr>
        <w:t>Файлы</w:t>
      </w:r>
    </w:p>
    <w:p w:rsidR="00C92900" w:rsidRDefault="00C92900" w:rsidP="00C92900">
      <w:pPr>
        <w:spacing w:before="0"/>
        <w:ind w:left="720"/>
        <w:rPr>
          <w:rFonts w:ascii="Arial" w:hAnsi="Arial" w:cs="Arial"/>
          <w:color w:val="000000"/>
        </w:rPr>
      </w:pPr>
      <w:r>
        <w:rPr>
          <w:rFonts w:ascii="Arial" w:hAnsi="Arial" w:cs="Arial"/>
          <w:color w:val="000000"/>
        </w:rPr>
        <w:t>Точки прерывания группируются по файлам, в которых они находятся.</w:t>
      </w:r>
    </w:p>
    <w:p w:rsidR="00C92900" w:rsidRDefault="00C92900" w:rsidP="00C92900">
      <w:pPr>
        <w:pStyle w:val="5"/>
      </w:pPr>
      <w:r>
        <w:t xml:space="preserve">Сортировка </w:t>
      </w:r>
      <w:r w:rsidRPr="00C92900">
        <w:t>списка</w:t>
      </w:r>
    </w:p>
    <w:p w:rsidR="00C92900" w:rsidRDefault="00C92900" w:rsidP="00C92900">
      <w:pPr>
        <w:pStyle w:val="af8"/>
        <w:rPr>
          <w:rFonts w:ascii="Arial" w:hAnsi="Arial" w:cs="Arial"/>
          <w:color w:val="000000"/>
          <w:sz w:val="20"/>
          <w:szCs w:val="20"/>
        </w:rPr>
      </w:pPr>
      <w:r>
        <w:rPr>
          <w:rFonts w:ascii="Arial" w:hAnsi="Arial" w:cs="Arial"/>
          <w:color w:val="000000"/>
          <w:sz w:val="20"/>
          <w:szCs w:val="20"/>
        </w:rPr>
        <w:t>Вы можете настроить сортировку списка точек прерывания. Для этого нажмите в командной панели </w:t>
      </w:r>
      <w:r>
        <w:rPr>
          <w:rFonts w:ascii="Arial" w:hAnsi="Arial" w:cs="Arial"/>
          <w:noProof/>
          <w:color w:val="000000"/>
          <w:sz w:val="20"/>
          <w:szCs w:val="20"/>
        </w:rPr>
        <w:drawing>
          <wp:inline distT="0" distB="0" distL="0" distR="0">
            <wp:extent cx="92710" cy="50165"/>
            <wp:effectExtent l="0" t="0" r="2540" b="6985"/>
            <wp:docPr id="540" name="Рисунок 540" descr="https://its.1c.ua/db/content/edtdoc/src/topics/reusables/view-commands-common/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95__image_ngb_3dw_sjb" descr="https://its.1c.ua/db/content/edtdoc/src/topics/reusables/view-commands-common/003.png?_=1579516829"/>
                    <pic:cNvPicPr>
                      <a:picLocks noChangeAspect="1" noChangeArrowheads="1"/>
                    </pic:cNvPicPr>
                  </pic:nvPicPr>
                  <pic:blipFill>
                    <a:blip r:embed="rId3095">
                      <a:extLst>
                        <a:ext uri="{28A0092B-C50C-407E-A947-70E740481C1C}">
                          <a14:useLocalDpi xmlns:a14="http://schemas.microsoft.com/office/drawing/2010/main" val="0"/>
                        </a:ext>
                      </a:extLst>
                    </a:blip>
                    <a:srcRect/>
                    <a:stretch>
                      <a:fillRect/>
                    </a:stretch>
                  </pic:blipFill>
                  <pic:spPr bwMode="auto">
                    <a:xfrm>
                      <a:off x="0" y="0"/>
                      <a:ext cx="92710" cy="50165"/>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Sort By &gt;</w:t>
      </w:r>
      <w:r>
        <w:rPr>
          <w:rFonts w:ascii="Arial" w:hAnsi="Arial" w:cs="Arial"/>
          <w:color w:val="000000"/>
          <w:sz w:val="20"/>
          <w:szCs w:val="20"/>
        </w:rPr>
        <w:t>. Вы можете отсортировать список в алфавитном порядке по имени точек или по дате их создания.</w:t>
      </w:r>
    </w:p>
    <w:p w:rsidR="00C92900" w:rsidRDefault="00C92900" w:rsidP="00C9290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17" w:history="1">
        <w:r>
          <w:rPr>
            <w:rStyle w:val="af9"/>
            <w:rFonts w:ascii="Arial" w:hAnsi="Arial" w:cs="Arial"/>
            <w:color w:val="0388A6"/>
          </w:rPr>
          <w:t>Управление точками прерывания</w:t>
        </w:r>
      </w:hyperlink>
    </w:p>
    <w:p w:rsidR="00531D9C" w:rsidRDefault="00531D9C" w:rsidP="00531D9C">
      <w:pPr>
        <w:pStyle w:val="3"/>
      </w:pPr>
      <w:r>
        <w:t>Отладка внешних отчетов и внешних обработок</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Внешние отчеты и внешние обработки — это ERF- и EPF-файлы, которые хранятся отдельно от конфигурации и могут быть запущены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531D9C" w:rsidRDefault="00531D9C" w:rsidP="00531D9C">
      <w:pPr>
        <w:rPr>
          <w:rFonts w:ascii="Arial" w:hAnsi="Arial" w:cs="Arial"/>
          <w:color w:val="000000"/>
        </w:rPr>
      </w:pPr>
      <w:r>
        <w:rPr>
          <w:rFonts w:ascii="Arial" w:hAnsi="Arial" w:cs="Arial"/>
          <w:color w:val="000000"/>
        </w:rPr>
        <w:t>Чтобы отладить внешний отчет или внешнюю обработку выполните следующие действия:</w:t>
      </w:r>
    </w:p>
    <w:p w:rsidR="00531D9C" w:rsidRDefault="004737C9" w:rsidP="009769F0">
      <w:pPr>
        <w:numPr>
          <w:ilvl w:val="0"/>
          <w:numId w:val="802"/>
        </w:numPr>
        <w:spacing w:beforeAutospacing="1" w:after="100" w:afterAutospacing="1" w:line="240" w:lineRule="auto"/>
        <w:rPr>
          <w:rFonts w:ascii="Arial" w:hAnsi="Arial" w:cs="Arial"/>
          <w:color w:val="000000"/>
        </w:rPr>
      </w:pPr>
      <w:hyperlink r:id="rId3318" w:history="1">
        <w:r w:rsidR="00531D9C">
          <w:rPr>
            <w:rStyle w:val="af9"/>
            <w:rFonts w:ascii="Arial" w:hAnsi="Arial" w:cs="Arial"/>
            <w:color w:val="0388A6"/>
          </w:rPr>
          <w:t>создайте</w:t>
        </w:r>
      </w:hyperlink>
      <w:r w:rsidR="00531D9C">
        <w:rPr>
          <w:rFonts w:ascii="Arial" w:hAnsi="Arial" w:cs="Arial"/>
          <w:color w:val="000000"/>
        </w:rPr>
        <w:t> проект внешних отчетов и обработок, укажите для него базовый проект конфигурации;</w:t>
      </w:r>
    </w:p>
    <w:p w:rsidR="00531D9C" w:rsidRDefault="004737C9" w:rsidP="009769F0">
      <w:pPr>
        <w:numPr>
          <w:ilvl w:val="0"/>
          <w:numId w:val="802"/>
        </w:numPr>
        <w:spacing w:beforeAutospacing="1" w:after="100" w:afterAutospacing="1" w:line="240" w:lineRule="auto"/>
        <w:rPr>
          <w:rFonts w:ascii="Arial" w:hAnsi="Arial" w:cs="Arial"/>
          <w:color w:val="000000"/>
        </w:rPr>
      </w:pPr>
      <w:hyperlink r:id="rId3319" w:history="1">
        <w:r w:rsidR="00531D9C">
          <w:rPr>
            <w:rStyle w:val="af9"/>
            <w:rFonts w:ascii="Arial" w:hAnsi="Arial" w:cs="Arial"/>
            <w:color w:val="0388A6"/>
          </w:rPr>
          <w:t>импортируйте</w:t>
        </w:r>
      </w:hyperlink>
      <w:r w:rsidR="00531D9C">
        <w:rPr>
          <w:rFonts w:ascii="Arial" w:hAnsi="Arial" w:cs="Arial"/>
          <w:color w:val="000000"/>
        </w:rPr>
        <w:t> в созданный проект внешний отчет или внешнюю обработку;</w:t>
      </w:r>
    </w:p>
    <w:p w:rsidR="00531D9C" w:rsidRDefault="00531D9C" w:rsidP="009769F0">
      <w:pPr>
        <w:numPr>
          <w:ilvl w:val="0"/>
          <w:numId w:val="802"/>
        </w:numPr>
        <w:spacing w:beforeAutospacing="1" w:after="100" w:afterAutospacing="1" w:line="240" w:lineRule="auto"/>
        <w:rPr>
          <w:rFonts w:ascii="Arial" w:hAnsi="Arial" w:cs="Arial"/>
          <w:color w:val="000000"/>
        </w:rPr>
      </w:pPr>
      <w:r>
        <w:rPr>
          <w:rFonts w:ascii="Arial" w:hAnsi="Arial" w:cs="Arial"/>
          <w:color w:val="000000"/>
        </w:rPr>
        <w:t>для всех внешних обработок и внешних отчетов 1</w:t>
      </w:r>
      <w:proofErr w:type="gramStart"/>
      <w:r>
        <w:rPr>
          <w:rFonts w:ascii="Arial" w:hAnsi="Arial" w:cs="Arial"/>
          <w:color w:val="000000"/>
        </w:rPr>
        <w:t>C:EDT</w:t>
      </w:r>
      <w:proofErr w:type="gramEnd"/>
      <w:r>
        <w:rPr>
          <w:rFonts w:ascii="Arial" w:hAnsi="Arial" w:cs="Arial"/>
          <w:color w:val="000000"/>
        </w:rPr>
        <w:t> сразу же создает и модифицирует ERF- и EPF-файлы. Они хранятся в каталоге проекта;</w:t>
      </w:r>
    </w:p>
    <w:p w:rsidR="00531D9C" w:rsidRDefault="004737C9" w:rsidP="009769F0">
      <w:pPr>
        <w:numPr>
          <w:ilvl w:val="0"/>
          <w:numId w:val="802"/>
        </w:numPr>
        <w:spacing w:beforeAutospacing="1" w:after="100" w:afterAutospacing="1" w:line="240" w:lineRule="auto"/>
        <w:rPr>
          <w:rFonts w:ascii="Arial" w:hAnsi="Arial" w:cs="Arial"/>
          <w:color w:val="000000"/>
        </w:rPr>
      </w:pPr>
      <w:hyperlink r:id="rId3320" w:history="1">
        <w:r w:rsidR="00531D9C">
          <w:rPr>
            <w:rStyle w:val="af9"/>
            <w:rFonts w:ascii="Arial" w:hAnsi="Arial" w:cs="Arial"/>
            <w:color w:val="0388A6"/>
          </w:rPr>
          <w:t>запустите</w:t>
        </w:r>
      </w:hyperlink>
      <w:r w:rsidR="00531D9C">
        <w:rPr>
          <w:rFonts w:ascii="Arial" w:hAnsi="Arial" w:cs="Arial"/>
          <w:color w:val="000000"/>
        </w:rPr>
        <w:t> отладку проекта внешних отчетов и обработок;</w:t>
      </w:r>
    </w:p>
    <w:p w:rsidR="00531D9C" w:rsidRDefault="00531D9C" w:rsidP="009769F0">
      <w:pPr>
        <w:numPr>
          <w:ilvl w:val="1"/>
          <w:numId w:val="802"/>
        </w:numPr>
        <w:spacing w:beforeAutospacing="1" w:after="100" w:afterAutospacing="1" w:line="240" w:lineRule="auto"/>
        <w:rPr>
          <w:rFonts w:ascii="Arial" w:hAnsi="Arial" w:cs="Arial"/>
          <w:color w:val="000000"/>
        </w:rPr>
      </w:pPr>
      <w:r>
        <w:rPr>
          <w:rFonts w:ascii="Arial" w:hAnsi="Arial" w:cs="Arial"/>
          <w:color w:val="000000"/>
        </w:rPr>
        <w:t>если в проекте внешняя обработка одна, она сразу будет добавлена в конфигурацию запуска и будет автоматически запускаться после запуска базового проекта;</w:t>
      </w:r>
    </w:p>
    <w:p w:rsidR="00531D9C" w:rsidRDefault="00531D9C" w:rsidP="009769F0">
      <w:pPr>
        <w:numPr>
          <w:ilvl w:val="1"/>
          <w:numId w:val="802"/>
        </w:numPr>
        <w:spacing w:beforeAutospacing="1" w:after="100" w:afterAutospacing="1" w:line="240" w:lineRule="auto"/>
        <w:rPr>
          <w:rFonts w:ascii="Arial" w:hAnsi="Arial" w:cs="Arial"/>
          <w:color w:val="000000"/>
        </w:rPr>
      </w:pPr>
      <w:r>
        <w:rPr>
          <w:rFonts w:ascii="Arial" w:hAnsi="Arial" w:cs="Arial"/>
          <w:color w:val="000000"/>
        </w:rPr>
        <w:t>если в проекте несколько внешних обработок, 1</w:t>
      </w:r>
      <w:proofErr w:type="gramStart"/>
      <w:r>
        <w:rPr>
          <w:rFonts w:ascii="Arial" w:hAnsi="Arial" w:cs="Arial"/>
          <w:color w:val="000000"/>
        </w:rPr>
        <w:t>C:EDT</w:t>
      </w:r>
      <w:proofErr w:type="gramEnd"/>
      <w:r>
        <w:rPr>
          <w:rFonts w:ascii="Arial" w:hAnsi="Arial" w:cs="Arial"/>
          <w:color w:val="000000"/>
        </w:rPr>
        <w:t> предложит вам выбрать одну из них для автоматического запуска;</w:t>
      </w:r>
    </w:p>
    <w:p w:rsidR="00531D9C" w:rsidRDefault="00531D9C" w:rsidP="009769F0">
      <w:pPr>
        <w:numPr>
          <w:ilvl w:val="1"/>
          <w:numId w:val="802"/>
        </w:numPr>
        <w:spacing w:beforeAutospacing="1" w:after="100" w:afterAutospacing="1" w:line="240" w:lineRule="auto"/>
        <w:rPr>
          <w:rFonts w:ascii="Arial" w:hAnsi="Arial" w:cs="Arial"/>
          <w:color w:val="000000"/>
        </w:rPr>
      </w:pPr>
      <w:r>
        <w:rPr>
          <w:rFonts w:ascii="Arial" w:hAnsi="Arial" w:cs="Arial"/>
          <w:color w:val="000000"/>
        </w:rPr>
        <w:t>внешние отчеты или другие внешние обработки, не указанные в конфигурации запуска, вы можете запускать вручную из запущенного прикладного решения с помощью команды главного меню </w:t>
      </w:r>
      <w:proofErr w:type="gramStart"/>
      <w:r>
        <w:rPr>
          <w:rStyle w:val="uicontrol"/>
          <w:rFonts w:ascii="Arial" w:hAnsi="Arial" w:cs="Arial"/>
          <w:b/>
          <w:bCs/>
          <w:color w:val="000000"/>
        </w:rPr>
        <w:t>Файл</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Открыть...</w:t>
      </w:r>
      <w:r>
        <w:rPr>
          <w:rFonts w:ascii="Arial" w:hAnsi="Arial" w:cs="Arial"/>
          <w:color w:val="000000"/>
        </w:rPr>
        <w:t>.</w:t>
      </w:r>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21" w:history="1">
        <w:r>
          <w:rPr>
            <w:rStyle w:val="af9"/>
            <w:rFonts w:ascii="Arial" w:hAnsi="Arial" w:cs="Arial"/>
            <w:color w:val="0388A6"/>
          </w:rPr>
          <w:t>Отладка прикладных решений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03"/>
        </w:numPr>
        <w:spacing w:before="0" w:after="0" w:line="240" w:lineRule="auto"/>
        <w:rPr>
          <w:rFonts w:ascii="Arial" w:hAnsi="Arial" w:cs="Arial"/>
          <w:color w:val="000000"/>
        </w:rPr>
      </w:pPr>
      <w:hyperlink r:id="rId3322" w:history="1">
        <w:r w:rsidR="00531D9C">
          <w:rPr>
            <w:rStyle w:val="af9"/>
            <w:rFonts w:ascii="Arial" w:hAnsi="Arial" w:cs="Arial"/>
            <w:color w:val="0388A6"/>
          </w:rPr>
          <w:t>Внешние отчеты и обработки</w:t>
        </w:r>
      </w:hyperlink>
    </w:p>
    <w:p w:rsidR="00531D9C" w:rsidRDefault="004737C9" w:rsidP="009769F0">
      <w:pPr>
        <w:numPr>
          <w:ilvl w:val="0"/>
          <w:numId w:val="803"/>
        </w:numPr>
        <w:spacing w:before="0" w:after="0" w:line="240" w:lineRule="auto"/>
        <w:rPr>
          <w:rFonts w:ascii="Arial" w:hAnsi="Arial" w:cs="Arial"/>
          <w:color w:val="000000"/>
        </w:rPr>
      </w:pPr>
      <w:hyperlink r:id="rId3323" w:history="1">
        <w:r w:rsidR="00531D9C">
          <w:rPr>
            <w:rStyle w:val="af9"/>
            <w:rFonts w:ascii="Arial" w:hAnsi="Arial" w:cs="Arial"/>
            <w:color w:val="0388A6"/>
          </w:rPr>
          <w:t>Запуск внешних отчетов и внешних обработок</w:t>
        </w:r>
      </w:hyperlink>
    </w:p>
    <w:p w:rsidR="00531D9C" w:rsidRDefault="00531D9C" w:rsidP="00531D9C">
      <w:pPr>
        <w:rPr>
          <w:rFonts w:ascii="Arial" w:hAnsi="Arial" w:cs="Arial"/>
          <w:color w:val="000000"/>
        </w:rPr>
      </w:pPr>
      <w:r>
        <w:rPr>
          <w:rStyle w:val="ad"/>
          <w:rFonts w:ascii="Arial" w:hAnsi="Arial" w:cs="Arial"/>
          <w:color w:val="000000"/>
        </w:rPr>
        <w:t>Примеры</w:t>
      </w:r>
    </w:p>
    <w:p w:rsidR="00531D9C" w:rsidRDefault="004737C9" w:rsidP="009769F0">
      <w:pPr>
        <w:numPr>
          <w:ilvl w:val="0"/>
          <w:numId w:val="804"/>
        </w:numPr>
        <w:spacing w:before="0" w:after="0" w:line="240" w:lineRule="auto"/>
        <w:rPr>
          <w:rFonts w:ascii="Arial" w:hAnsi="Arial" w:cs="Arial"/>
          <w:color w:val="000000"/>
        </w:rPr>
      </w:pPr>
      <w:hyperlink r:id="rId3324" w:tooltip="Для запуска и отладки внешней обработки вы можете использовать один из имеющихся в рабочей области проектов конфигурации, либо можете создать новый проект специально для этой цели." w:history="1">
        <w:r w:rsidR="00531D9C">
          <w:rPr>
            <w:rStyle w:val="af9"/>
            <w:rFonts w:ascii="Arial" w:hAnsi="Arial" w:cs="Arial"/>
            <w:color w:val="0388A6"/>
          </w:rPr>
          <w:t>Отладка внешней обработки</w:t>
        </w:r>
      </w:hyperlink>
    </w:p>
    <w:p w:rsidR="00531D9C" w:rsidRDefault="00531D9C" w:rsidP="00531D9C">
      <w:pPr>
        <w:rPr>
          <w:rFonts w:ascii="Arial" w:hAnsi="Arial" w:cs="Arial"/>
          <w:color w:val="000000"/>
        </w:rPr>
      </w:pPr>
      <w:r>
        <w:rPr>
          <w:rStyle w:val="ad"/>
          <w:rFonts w:ascii="Arial" w:hAnsi="Arial" w:cs="Arial"/>
          <w:color w:val="000000"/>
        </w:rPr>
        <w:t>Справочная информация</w:t>
      </w:r>
    </w:p>
    <w:p w:rsidR="00531D9C" w:rsidRDefault="004737C9" w:rsidP="009769F0">
      <w:pPr>
        <w:numPr>
          <w:ilvl w:val="0"/>
          <w:numId w:val="805"/>
        </w:numPr>
        <w:spacing w:before="0" w:after="0" w:line="240" w:lineRule="auto"/>
        <w:rPr>
          <w:rFonts w:ascii="Arial" w:hAnsi="Arial" w:cs="Arial"/>
          <w:color w:val="000000"/>
        </w:rPr>
      </w:pPr>
      <w:hyperlink r:id="rId3325" w:history="1">
        <w:r w:rsidR="00531D9C">
          <w:rPr>
            <w:rStyle w:val="af9"/>
            <w:rFonts w:ascii="Arial" w:hAnsi="Arial" w:cs="Arial"/>
            <w:color w:val="0388A6"/>
          </w:rPr>
          <w:t>Мастер «Новый внешний отчет»</w:t>
        </w:r>
      </w:hyperlink>
    </w:p>
    <w:p w:rsidR="00531D9C" w:rsidRDefault="004737C9" w:rsidP="009769F0">
      <w:pPr>
        <w:numPr>
          <w:ilvl w:val="0"/>
          <w:numId w:val="805"/>
        </w:numPr>
        <w:spacing w:before="0" w:after="0" w:line="240" w:lineRule="auto"/>
        <w:rPr>
          <w:rFonts w:ascii="Arial" w:hAnsi="Arial" w:cs="Arial"/>
          <w:color w:val="000000"/>
        </w:rPr>
      </w:pPr>
      <w:hyperlink r:id="rId3326" w:history="1">
        <w:r w:rsidR="00531D9C">
          <w:rPr>
            <w:rStyle w:val="af9"/>
            <w:rFonts w:ascii="Arial" w:hAnsi="Arial" w:cs="Arial"/>
            <w:color w:val="0388A6"/>
          </w:rPr>
          <w:t>Мастер «Новая обработка»</w:t>
        </w:r>
      </w:hyperlink>
    </w:p>
    <w:p w:rsidR="00531D9C" w:rsidRDefault="00531D9C" w:rsidP="00531D9C">
      <w:pPr>
        <w:pStyle w:val="2"/>
      </w:pPr>
      <w:r>
        <w:t>Разработка мобильных приложений</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Этот раздел содержит сценарии разработки, связанные со спецификой мобильных приложений.</w:t>
      </w:r>
    </w:p>
    <w:p w:rsidR="00531D9C" w:rsidRDefault="004737C9" w:rsidP="009769F0">
      <w:pPr>
        <w:numPr>
          <w:ilvl w:val="0"/>
          <w:numId w:val="806"/>
        </w:numPr>
        <w:spacing w:before="240" w:after="240" w:line="240" w:lineRule="auto"/>
        <w:rPr>
          <w:rFonts w:ascii="Arial" w:hAnsi="Arial" w:cs="Arial"/>
          <w:color w:val="000000"/>
        </w:rPr>
      </w:pPr>
      <w:hyperlink r:id="rId3327" w:history="1">
        <w:r w:rsidR="00531D9C">
          <w:rPr>
            <w:rStyle w:val="af9"/>
            <w:rFonts w:ascii="Arial" w:hAnsi="Arial" w:cs="Arial"/>
            <w:b/>
            <w:bCs/>
            <w:color w:val="0388A6"/>
          </w:rPr>
          <w:t>Создание виртуального устройства в Android Studio</w:t>
        </w:r>
      </w:hyperlink>
    </w:p>
    <w:p w:rsidR="00531D9C" w:rsidRDefault="004737C9" w:rsidP="009769F0">
      <w:pPr>
        <w:numPr>
          <w:ilvl w:val="0"/>
          <w:numId w:val="806"/>
        </w:numPr>
        <w:spacing w:before="240" w:after="240" w:line="240" w:lineRule="auto"/>
        <w:rPr>
          <w:rFonts w:ascii="Arial" w:hAnsi="Arial" w:cs="Arial"/>
          <w:color w:val="000000"/>
        </w:rPr>
      </w:pPr>
      <w:hyperlink r:id="rId3328" w:history="1">
        <w:r w:rsidR="00531D9C">
          <w:rPr>
            <w:rStyle w:val="af9"/>
            <w:rFonts w:ascii="Arial" w:hAnsi="Arial" w:cs="Arial"/>
            <w:b/>
            <w:bCs/>
            <w:color w:val="0388A6"/>
          </w:rPr>
          <w:t>Подключение мобильного устройства Android</w:t>
        </w:r>
      </w:hyperlink>
    </w:p>
    <w:p w:rsidR="00531D9C" w:rsidRDefault="004737C9" w:rsidP="009769F0">
      <w:pPr>
        <w:numPr>
          <w:ilvl w:val="0"/>
          <w:numId w:val="806"/>
        </w:numPr>
        <w:spacing w:before="240" w:after="240" w:line="240" w:lineRule="auto"/>
        <w:rPr>
          <w:rFonts w:ascii="Arial" w:hAnsi="Arial" w:cs="Arial"/>
          <w:color w:val="000000"/>
        </w:rPr>
      </w:pPr>
      <w:hyperlink r:id="rId3329" w:history="1">
        <w:r w:rsidR="00531D9C">
          <w:rPr>
            <w:rStyle w:val="af9"/>
            <w:rFonts w:ascii="Arial" w:hAnsi="Arial" w:cs="Arial"/>
            <w:b/>
            <w:bCs/>
            <w:color w:val="0388A6"/>
          </w:rPr>
          <w:t>Запуск мобильного приложения на реальном или виртуальном устройстве Android через Android Debug Bridge</w:t>
        </w:r>
      </w:hyperlink>
    </w:p>
    <w:p w:rsidR="00531D9C" w:rsidRDefault="004737C9" w:rsidP="009769F0">
      <w:pPr>
        <w:numPr>
          <w:ilvl w:val="0"/>
          <w:numId w:val="806"/>
        </w:numPr>
        <w:spacing w:before="240" w:after="240" w:line="240" w:lineRule="auto"/>
        <w:rPr>
          <w:rFonts w:ascii="Arial" w:hAnsi="Arial" w:cs="Arial"/>
          <w:color w:val="000000"/>
        </w:rPr>
      </w:pPr>
      <w:hyperlink r:id="rId3330" w:history="1">
        <w:r w:rsidR="00531D9C">
          <w:rPr>
            <w:rStyle w:val="af9"/>
            <w:rFonts w:ascii="Arial" w:hAnsi="Arial" w:cs="Arial"/>
            <w:b/>
            <w:bCs/>
            <w:color w:val="0388A6"/>
          </w:rPr>
          <w:t>Отладка мобильного приложения на ОС Android через Android Debug Bridge</w:t>
        </w:r>
      </w:hyperlink>
    </w:p>
    <w:p w:rsidR="00531D9C" w:rsidRDefault="004737C9" w:rsidP="009769F0">
      <w:pPr>
        <w:numPr>
          <w:ilvl w:val="0"/>
          <w:numId w:val="806"/>
        </w:numPr>
        <w:spacing w:before="240" w:after="240" w:line="240" w:lineRule="auto"/>
        <w:rPr>
          <w:rFonts w:ascii="Arial" w:hAnsi="Arial" w:cs="Arial"/>
          <w:color w:val="000000"/>
        </w:rPr>
      </w:pPr>
      <w:hyperlink r:id="rId3331" w:history="1">
        <w:r w:rsidR="00531D9C">
          <w:rPr>
            <w:rStyle w:val="af9"/>
            <w:rFonts w:ascii="Arial" w:hAnsi="Arial" w:cs="Arial"/>
            <w:b/>
            <w:bCs/>
            <w:color w:val="0388A6"/>
          </w:rPr>
          <w:t>Публикация мобильного приложения на встроенном веб-сервере</w:t>
        </w:r>
      </w:hyperlink>
    </w:p>
    <w:p w:rsidR="00531D9C" w:rsidRDefault="004737C9" w:rsidP="009769F0">
      <w:pPr>
        <w:numPr>
          <w:ilvl w:val="0"/>
          <w:numId w:val="806"/>
        </w:numPr>
        <w:spacing w:before="240" w:after="240" w:line="240" w:lineRule="auto"/>
        <w:rPr>
          <w:rFonts w:ascii="Arial" w:hAnsi="Arial" w:cs="Arial"/>
          <w:color w:val="000000"/>
        </w:rPr>
      </w:pPr>
      <w:hyperlink r:id="rId3332" w:history="1">
        <w:r w:rsidR="00531D9C">
          <w:rPr>
            <w:rStyle w:val="af9"/>
            <w:rFonts w:ascii="Arial" w:hAnsi="Arial" w:cs="Arial"/>
            <w:b/>
            <w:bCs/>
            <w:color w:val="0388A6"/>
          </w:rPr>
          <w:t>Создание конфигурации запуска опубликованного мобильного приложения</w:t>
        </w:r>
      </w:hyperlink>
    </w:p>
    <w:p w:rsidR="00531D9C" w:rsidRDefault="004737C9" w:rsidP="009769F0">
      <w:pPr>
        <w:numPr>
          <w:ilvl w:val="0"/>
          <w:numId w:val="806"/>
        </w:numPr>
        <w:spacing w:before="240" w:after="240" w:line="240" w:lineRule="auto"/>
        <w:rPr>
          <w:rFonts w:ascii="Arial" w:hAnsi="Arial" w:cs="Arial"/>
          <w:color w:val="000000"/>
        </w:rPr>
      </w:pPr>
      <w:hyperlink r:id="rId3333" w:history="1">
        <w:r w:rsidR="00531D9C">
          <w:rPr>
            <w:rStyle w:val="af9"/>
            <w:rFonts w:ascii="Arial" w:hAnsi="Arial" w:cs="Arial"/>
            <w:b/>
            <w:bCs/>
            <w:color w:val="0388A6"/>
          </w:rPr>
          <w:t>Работа на мобильном устройстве</w:t>
        </w:r>
      </w:hyperlink>
    </w:p>
    <w:p w:rsidR="00531D9C" w:rsidRDefault="004737C9" w:rsidP="009769F0">
      <w:pPr>
        <w:numPr>
          <w:ilvl w:val="0"/>
          <w:numId w:val="806"/>
        </w:numPr>
        <w:spacing w:before="240" w:after="240" w:line="240" w:lineRule="auto"/>
        <w:rPr>
          <w:rFonts w:ascii="Arial" w:hAnsi="Arial" w:cs="Arial"/>
          <w:color w:val="000000"/>
        </w:rPr>
      </w:pPr>
      <w:hyperlink r:id="rId3334" w:history="1">
        <w:r w:rsidR="00531D9C">
          <w:rPr>
            <w:rStyle w:val="af9"/>
            <w:rFonts w:ascii="Arial" w:hAnsi="Arial" w:cs="Arial"/>
            <w:b/>
            <w:bCs/>
            <w:color w:val="0388A6"/>
          </w:rPr>
          <w:t>Отладка мобильного приложения через веб-сервер</w:t>
        </w:r>
      </w:hyperlink>
    </w:p>
    <w:p w:rsidR="00531D9C" w:rsidRDefault="004737C9" w:rsidP="009769F0">
      <w:pPr>
        <w:numPr>
          <w:ilvl w:val="0"/>
          <w:numId w:val="806"/>
        </w:numPr>
        <w:spacing w:before="240" w:after="240" w:line="240" w:lineRule="auto"/>
        <w:rPr>
          <w:rFonts w:ascii="Arial" w:hAnsi="Arial" w:cs="Arial"/>
          <w:color w:val="000000"/>
        </w:rPr>
      </w:pPr>
      <w:hyperlink r:id="rId3335" w:history="1">
        <w:r w:rsidR="00531D9C">
          <w:rPr>
            <w:rStyle w:val="af9"/>
            <w:rFonts w:ascii="Arial" w:hAnsi="Arial" w:cs="Arial"/>
            <w:b/>
            <w:bCs/>
            <w:color w:val="0388A6"/>
          </w:rPr>
          <w:t>Сборка мобильного приложения</w:t>
        </w:r>
      </w:hyperlink>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36"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07"/>
        </w:numPr>
        <w:spacing w:before="0" w:after="0" w:line="240" w:lineRule="auto"/>
        <w:rPr>
          <w:rFonts w:ascii="Arial" w:hAnsi="Arial" w:cs="Arial"/>
          <w:color w:val="000000"/>
        </w:rPr>
      </w:pPr>
      <w:hyperlink r:id="rId3337" w:tooltip="Предназначена для отладки и сборки мобильных приложений, которые будут работать на мобильных устройствах с Android, iOS или Windows." w:history="1">
        <w:r w:rsidR="00531D9C">
          <w:rPr>
            <w:rStyle w:val="af9"/>
            <w:rFonts w:ascii="Arial" w:hAnsi="Arial" w:cs="Arial"/>
            <w:color w:val="0388A6"/>
          </w:rPr>
          <w:t>Платформа «1С:Предприятие 8» для мобильных устройств</w:t>
        </w:r>
      </w:hyperlink>
    </w:p>
    <w:p w:rsidR="00531D9C" w:rsidRDefault="004737C9" w:rsidP="009769F0">
      <w:pPr>
        <w:numPr>
          <w:ilvl w:val="0"/>
          <w:numId w:val="807"/>
        </w:numPr>
        <w:spacing w:before="0" w:after="0" w:line="240" w:lineRule="auto"/>
        <w:rPr>
          <w:rFonts w:ascii="Arial" w:hAnsi="Arial" w:cs="Arial"/>
          <w:color w:val="000000"/>
        </w:rPr>
      </w:pPr>
      <w:hyperlink r:id="rId3338" w:history="1">
        <w:r w:rsidR="00531D9C">
          <w:rPr>
            <w:rStyle w:val="af9"/>
            <w:rFonts w:ascii="Arial" w:hAnsi="Arial" w:cs="Arial"/>
            <w:color w:val="0388A6"/>
          </w:rPr>
          <w:t>Платформа разработчика</w:t>
        </w:r>
      </w:hyperlink>
    </w:p>
    <w:p w:rsidR="00531D9C" w:rsidRDefault="004737C9" w:rsidP="009769F0">
      <w:pPr>
        <w:numPr>
          <w:ilvl w:val="0"/>
          <w:numId w:val="807"/>
        </w:numPr>
        <w:spacing w:before="0" w:after="0" w:line="240" w:lineRule="auto"/>
        <w:rPr>
          <w:rFonts w:ascii="Arial" w:hAnsi="Arial" w:cs="Arial"/>
          <w:color w:val="000000"/>
        </w:rPr>
      </w:pPr>
      <w:hyperlink r:id="rId3339" w:history="1">
        <w:r w:rsidR="00531D9C">
          <w:rPr>
            <w:rStyle w:val="af9"/>
            <w:rFonts w:ascii="Arial" w:hAnsi="Arial" w:cs="Arial"/>
            <w:color w:val="0388A6"/>
          </w:rPr>
          <w:t>Приложение мобильного клиента</w:t>
        </w:r>
      </w:hyperlink>
    </w:p>
    <w:p w:rsidR="00531D9C" w:rsidRDefault="004737C9" w:rsidP="009769F0">
      <w:pPr>
        <w:numPr>
          <w:ilvl w:val="0"/>
          <w:numId w:val="807"/>
        </w:numPr>
        <w:spacing w:before="0" w:after="0" w:line="240" w:lineRule="auto"/>
        <w:rPr>
          <w:rFonts w:ascii="Arial" w:hAnsi="Arial" w:cs="Arial"/>
          <w:color w:val="000000"/>
        </w:rPr>
      </w:pPr>
      <w:hyperlink r:id="rId3340" w:history="1">
        <w:r w:rsidR="00531D9C">
          <w:rPr>
            <w:rStyle w:val="af9"/>
            <w:rFonts w:ascii="Arial" w:hAnsi="Arial" w:cs="Arial"/>
            <w:color w:val="0388A6"/>
          </w:rPr>
          <w:t>Приложение мобильной платформы</w:t>
        </w:r>
      </w:hyperlink>
    </w:p>
    <w:p w:rsidR="00531D9C" w:rsidRDefault="00531D9C" w:rsidP="00531D9C">
      <w:pPr>
        <w:rPr>
          <w:rFonts w:ascii="Arial" w:hAnsi="Arial" w:cs="Arial"/>
          <w:color w:val="000000"/>
        </w:rPr>
      </w:pPr>
      <w:r>
        <w:rPr>
          <w:rStyle w:val="ad"/>
          <w:rFonts w:ascii="Arial" w:hAnsi="Arial" w:cs="Arial"/>
          <w:color w:val="000000"/>
        </w:rPr>
        <w:t>Справочная информация</w:t>
      </w:r>
    </w:p>
    <w:p w:rsidR="00531D9C" w:rsidRDefault="004737C9" w:rsidP="009769F0">
      <w:pPr>
        <w:numPr>
          <w:ilvl w:val="0"/>
          <w:numId w:val="808"/>
        </w:numPr>
        <w:spacing w:before="0" w:after="0" w:line="240" w:lineRule="auto"/>
        <w:rPr>
          <w:rFonts w:ascii="Arial" w:hAnsi="Arial" w:cs="Arial"/>
          <w:color w:val="000000"/>
        </w:rPr>
      </w:pPr>
      <w:hyperlink r:id="rId3341" w:history="1">
        <w:r w:rsidR="00531D9C">
          <w:rPr>
            <w:rStyle w:val="af9"/>
            <w:rFonts w:ascii="Arial" w:hAnsi="Arial" w:cs="Arial"/>
            <w:color w:val="0388A6"/>
          </w:rPr>
          <w:t>Варианты развертывания для разработки мобильных приложений</w:t>
        </w:r>
      </w:hyperlink>
    </w:p>
    <w:p w:rsidR="00531D9C" w:rsidRDefault="00531D9C" w:rsidP="00531D9C">
      <w:pPr>
        <w:pStyle w:val="3"/>
      </w:pPr>
      <w:r>
        <w:t>Создание виртуального устройства в Android Studio</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Android Studio — это среда разработки приложений для операционной системы Android. В ее составе есть виртуальные устройства Android, которые вы можете использовать для запуска и отладки мобильных приложений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w:t>
      </w:r>
    </w:p>
    <w:p w:rsidR="00531D9C" w:rsidRDefault="00531D9C" w:rsidP="00531D9C">
      <w:pPr>
        <w:rPr>
          <w:rFonts w:ascii="Arial" w:hAnsi="Arial" w:cs="Arial"/>
          <w:color w:val="000000"/>
        </w:rPr>
      </w:pPr>
      <w:r>
        <w:rPr>
          <w:rFonts w:ascii="Arial" w:hAnsi="Arial" w:cs="Arial"/>
          <w:color w:val="000000"/>
        </w:rPr>
        <w:t>Чтобы создать виртуальное устройство выполните следующие действия:</w:t>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запустите Android Studio;</w:t>
      </w:r>
    </w:p>
    <w:p w:rsidR="00531D9C" w:rsidRPr="00531D9C" w:rsidRDefault="00531D9C" w:rsidP="009769F0">
      <w:pPr>
        <w:numPr>
          <w:ilvl w:val="0"/>
          <w:numId w:val="809"/>
        </w:numPr>
        <w:spacing w:beforeAutospacing="1" w:after="100" w:afterAutospacing="1" w:line="240" w:lineRule="auto"/>
        <w:rPr>
          <w:rFonts w:ascii="Arial" w:hAnsi="Arial" w:cs="Arial"/>
          <w:color w:val="000000"/>
          <w:lang w:val="en-US"/>
        </w:rPr>
      </w:pPr>
      <w:r>
        <w:rPr>
          <w:rFonts w:ascii="Arial" w:hAnsi="Arial" w:cs="Arial"/>
          <w:color w:val="000000"/>
        </w:rPr>
        <w:t>нажмите</w:t>
      </w:r>
      <w:r w:rsidRPr="00531D9C">
        <w:rPr>
          <w:rFonts w:ascii="Arial" w:hAnsi="Arial" w:cs="Arial"/>
          <w:color w:val="000000"/>
          <w:lang w:val="en-US"/>
        </w:rPr>
        <w:t> </w:t>
      </w:r>
      <w:proofErr w:type="gramStart"/>
      <w:r w:rsidRPr="00531D9C">
        <w:rPr>
          <w:rStyle w:val="uicontrol"/>
          <w:rFonts w:ascii="Arial" w:hAnsi="Arial" w:cs="Arial"/>
          <w:b/>
          <w:bCs/>
          <w:color w:val="000000"/>
          <w:lang w:val="en-US"/>
        </w:rPr>
        <w:t>Tools</w:t>
      </w:r>
      <w:r w:rsidRPr="00531D9C">
        <w:rPr>
          <w:rStyle w:val="menucascade"/>
          <w:rFonts w:ascii="Arial" w:hAnsi="Arial" w:cs="Arial"/>
          <w:color w:val="000000"/>
          <w:lang w:val="en-US"/>
        </w:rPr>
        <w:t> &gt;</w:t>
      </w:r>
      <w:proofErr w:type="gramEnd"/>
      <w:r w:rsidRPr="00531D9C">
        <w:rPr>
          <w:rStyle w:val="menucascade"/>
          <w:rFonts w:ascii="Arial" w:hAnsi="Arial" w:cs="Arial"/>
          <w:color w:val="000000"/>
          <w:lang w:val="en-US"/>
        </w:rPr>
        <w:t> </w:t>
      </w:r>
      <w:r w:rsidRPr="00531D9C">
        <w:rPr>
          <w:rStyle w:val="uicontrol"/>
          <w:rFonts w:ascii="Arial" w:hAnsi="Arial" w:cs="Arial"/>
          <w:b/>
          <w:bCs/>
          <w:color w:val="000000"/>
          <w:lang w:val="en-US"/>
        </w:rPr>
        <w:t>AVD Manager</w:t>
      </w:r>
      <w:r w:rsidRPr="00531D9C">
        <w:rPr>
          <w:rStyle w:val="menucascade"/>
          <w:rFonts w:ascii="Arial" w:hAnsi="Arial" w:cs="Arial"/>
          <w:color w:val="000000"/>
          <w:lang w:val="en-US"/>
        </w:rPr>
        <w:t> &gt; </w:t>
      </w:r>
      <w:r w:rsidRPr="00531D9C">
        <w:rPr>
          <w:rStyle w:val="uicontrol"/>
          <w:rFonts w:ascii="Arial" w:hAnsi="Arial" w:cs="Arial"/>
          <w:b/>
          <w:bCs/>
          <w:color w:val="000000"/>
          <w:lang w:val="en-US"/>
        </w:rPr>
        <w:t>+ Create Virtual Device</w:t>
      </w:r>
      <w:r w:rsidRPr="00531D9C">
        <w:rPr>
          <w:rFonts w:ascii="Arial" w:hAnsi="Arial" w:cs="Arial"/>
          <w:color w:val="000000"/>
          <w:lang w:val="en-US"/>
        </w:rPr>
        <w:t> </w:t>
      </w:r>
      <w:r>
        <w:rPr>
          <w:rFonts w:ascii="Arial" w:hAnsi="Arial" w:cs="Arial"/>
          <w:color w:val="000000"/>
        </w:rPr>
        <w:t>в</w:t>
      </w:r>
      <w:r w:rsidRPr="00531D9C">
        <w:rPr>
          <w:rFonts w:ascii="Arial" w:hAnsi="Arial" w:cs="Arial"/>
          <w:color w:val="000000"/>
          <w:lang w:val="en-US"/>
        </w:rPr>
        <w:t xml:space="preserve"> </w:t>
      </w:r>
      <w:r>
        <w:rPr>
          <w:rFonts w:ascii="Arial" w:hAnsi="Arial" w:cs="Arial"/>
          <w:color w:val="000000"/>
        </w:rPr>
        <w:t>главном</w:t>
      </w:r>
      <w:r w:rsidRPr="00531D9C">
        <w:rPr>
          <w:rFonts w:ascii="Arial" w:hAnsi="Arial" w:cs="Arial"/>
          <w:color w:val="000000"/>
          <w:lang w:val="en-US"/>
        </w:rPr>
        <w:t xml:space="preserve"> </w:t>
      </w:r>
      <w:r>
        <w:rPr>
          <w:rFonts w:ascii="Arial" w:hAnsi="Arial" w:cs="Arial"/>
          <w:color w:val="000000"/>
        </w:rPr>
        <w:t>меню</w:t>
      </w:r>
      <w:r w:rsidRPr="00531D9C">
        <w:rPr>
          <w:rFonts w:ascii="Arial" w:hAnsi="Arial" w:cs="Arial"/>
          <w:color w:val="000000"/>
          <w:lang w:val="en-US"/>
        </w:rPr>
        <w:t>;</w:t>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 xml:space="preserve">выберите категорию и имя устройства, </w:t>
      </w:r>
      <w:proofErr w:type="gramStart"/>
      <w:r>
        <w:rPr>
          <w:rFonts w:ascii="Arial" w:hAnsi="Arial" w:cs="Arial"/>
          <w:color w:val="000000"/>
        </w:rPr>
        <w:t>например</w:t>
      </w:r>
      <w:proofErr w:type="gramEnd"/>
      <w:r>
        <w:rPr>
          <w:rFonts w:ascii="Arial" w:hAnsi="Arial" w:cs="Arial"/>
          <w:color w:val="000000"/>
        </w:rPr>
        <w:t> </w:t>
      </w:r>
      <w:r>
        <w:rPr>
          <w:rStyle w:val="uicontrol"/>
          <w:rFonts w:ascii="Arial" w:hAnsi="Arial" w:cs="Arial"/>
          <w:b/>
          <w:bCs/>
          <w:color w:val="000000"/>
        </w:rPr>
        <w:t>Phone</w:t>
      </w:r>
      <w:r>
        <w:rPr>
          <w:rFonts w:ascii="Arial" w:hAnsi="Arial" w:cs="Arial"/>
          <w:color w:val="000000"/>
        </w:rPr>
        <w:t> - </w:t>
      </w:r>
      <w:r>
        <w:rPr>
          <w:rStyle w:val="uicontrol"/>
          <w:rFonts w:ascii="Arial" w:hAnsi="Arial" w:cs="Arial"/>
          <w:b/>
          <w:bCs/>
          <w:color w:val="000000"/>
        </w:rPr>
        <w:t>Galaxy Nexus</w:t>
      </w:r>
      <w:r>
        <w:rPr>
          <w:rFonts w:ascii="Arial" w:hAnsi="Arial" w:cs="Arial"/>
          <w:color w:val="000000"/>
        </w:rPr>
        <w:t>. Нажмите </w:t>
      </w:r>
      <w:r>
        <w:rPr>
          <w:rStyle w:val="uicontrol"/>
          <w:rFonts w:ascii="Arial" w:hAnsi="Arial" w:cs="Arial"/>
          <w:b/>
          <w:bCs/>
          <w:color w:val="000000"/>
        </w:rPr>
        <w:t>Next</w:t>
      </w:r>
      <w:r>
        <w:rPr>
          <w:rFonts w:ascii="Arial" w:hAnsi="Arial" w:cs="Arial"/>
          <w:color w:val="000000"/>
        </w:rPr>
        <w:t>.</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986655" cy="5750560"/>
            <wp:effectExtent l="0" t="0" r="4445" b="2540"/>
            <wp:docPr id="549" name="Рисунок 549" descr="https://its.1c.ua/db/content/edtdoc/src/img/t00043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7__image_r4x_lsx_jjb" descr="https://its.1c.ua/db/content/edtdoc/src/img/t000437/001.png?_=1579516829"/>
                    <pic:cNvPicPr>
                      <a:picLocks noChangeAspect="1" noChangeArrowheads="1"/>
                    </pic:cNvPicPr>
                  </pic:nvPicPr>
                  <pic:blipFill>
                    <a:blip r:embed="rId3342">
                      <a:extLst>
                        <a:ext uri="{28A0092B-C50C-407E-A947-70E740481C1C}">
                          <a14:useLocalDpi xmlns:a14="http://schemas.microsoft.com/office/drawing/2010/main" val="0"/>
                        </a:ext>
                      </a:extLst>
                    </a:blip>
                    <a:srcRect/>
                    <a:stretch>
                      <a:fillRect/>
                    </a:stretch>
                  </pic:blipFill>
                  <pic:spPr bwMode="auto">
                    <a:xfrm>
                      <a:off x="0" y="0"/>
                      <a:ext cx="4986655" cy="5750560"/>
                    </a:xfrm>
                    <a:prstGeom prst="rect">
                      <a:avLst/>
                    </a:prstGeom>
                    <a:noFill/>
                    <a:ln>
                      <a:noFill/>
                    </a:ln>
                  </pic:spPr>
                </pic:pic>
              </a:graphicData>
            </a:graphic>
          </wp:inline>
        </w:drawing>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скачайте рекомендуемые картинки для той версии API, в которой вы ведете разработку (</w:t>
      </w:r>
      <w:hyperlink r:id="rId3343" w:anchor="t000436__%D0%BA%D0%B0%D0%BA-%D1%83%D0%B7%D0%BD%D0%B0%D1%82%D1%8C-%D0%B2%D0%B5%D1%80%D1%81%D0%B8%D1%8E-api" w:history="1">
        <w:r>
          <w:rPr>
            <w:rStyle w:val="af9"/>
            <w:rFonts w:ascii="Arial" w:hAnsi="Arial" w:cs="Arial"/>
            <w:color w:val="0388A6"/>
          </w:rPr>
          <w:t>как узнать версию API</w:t>
        </w:r>
      </w:hyperlink>
      <w:r>
        <w:rPr>
          <w:rFonts w:ascii="Arial" w:hAnsi="Arial" w:cs="Arial"/>
          <w:color w:val="000000"/>
        </w:rPr>
        <w:t>);</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965065" cy="5750560"/>
            <wp:effectExtent l="0" t="0" r="6985" b="2540"/>
            <wp:docPr id="548" name="Рисунок 548" descr="https://its.1c.ua/db/content/edtdoc/src/img/t00043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7__image_ccm_btx_jjb" descr="https://its.1c.ua/db/content/edtdoc/src/img/t000437/002.png?_=1579516829"/>
                    <pic:cNvPicPr>
                      <a:picLocks noChangeAspect="1" noChangeArrowheads="1"/>
                    </pic:cNvPicPr>
                  </pic:nvPicPr>
                  <pic:blipFill>
                    <a:blip r:embed="rId3344">
                      <a:extLst>
                        <a:ext uri="{28A0092B-C50C-407E-A947-70E740481C1C}">
                          <a14:useLocalDpi xmlns:a14="http://schemas.microsoft.com/office/drawing/2010/main" val="0"/>
                        </a:ext>
                      </a:extLst>
                    </a:blip>
                    <a:srcRect/>
                    <a:stretch>
                      <a:fillRect/>
                    </a:stretch>
                  </pic:blipFill>
                  <pic:spPr bwMode="auto">
                    <a:xfrm>
                      <a:off x="0" y="0"/>
                      <a:ext cx="4965065" cy="5750560"/>
                    </a:xfrm>
                    <a:prstGeom prst="rect">
                      <a:avLst/>
                    </a:prstGeom>
                    <a:noFill/>
                    <a:ln>
                      <a:noFill/>
                    </a:ln>
                  </pic:spPr>
                </pic:pic>
              </a:graphicData>
            </a:graphic>
          </wp:inline>
        </w:drawing>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Next</w:t>
      </w:r>
      <w:r>
        <w:rPr>
          <w:rFonts w:ascii="Arial" w:hAnsi="Arial" w:cs="Arial"/>
          <w:color w:val="000000"/>
        </w:rPr>
        <w:t>;</w:t>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задайте имя устройства, которое позволит вам отличить его от других виртуальных устройств, с которыми вы будете работать;</w:t>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Finish</w:t>
      </w:r>
      <w:r>
        <w:rPr>
          <w:rFonts w:ascii="Arial" w:hAnsi="Arial" w:cs="Arial"/>
          <w:color w:val="000000"/>
        </w:rPr>
        <w:t>. Устройство появится в списке устройств AVD Manager;</w:t>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запустите виртуальное устройство и настройте нужные вам параметры, например, язык. Для запуска нажмите значок </w:t>
      </w:r>
      <w:r>
        <w:rPr>
          <w:rStyle w:val="uicontrol"/>
          <w:rFonts w:ascii="Arial" w:hAnsi="Arial" w:cs="Arial"/>
          <w:b/>
          <w:bCs/>
          <w:color w:val="000000"/>
        </w:rPr>
        <w:t>Launch</w:t>
      </w:r>
      <w:r>
        <w:rPr>
          <w:rFonts w:ascii="Arial" w:hAnsi="Arial" w:cs="Arial"/>
          <w:color w:val="000000"/>
        </w:rPr>
        <w:t> в колонке </w:t>
      </w:r>
      <w:r>
        <w:rPr>
          <w:rStyle w:val="uicontrol"/>
          <w:rFonts w:ascii="Arial" w:hAnsi="Arial" w:cs="Arial"/>
          <w:b/>
          <w:bCs/>
          <w:color w:val="000000"/>
        </w:rPr>
        <w:t>Actions</w:t>
      </w:r>
      <w:r>
        <w:rPr>
          <w:rFonts w:ascii="Arial" w:hAnsi="Arial" w:cs="Arial"/>
          <w:color w:val="000000"/>
        </w:rPr>
        <w:t>;</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435985" cy="2621915"/>
            <wp:effectExtent l="0" t="0" r="0" b="6985"/>
            <wp:docPr id="547" name="Рисунок 547" descr="https://its.1c.ua/db/content/edtdoc/src/img/t000437/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7__image_tz1_mxx_jjb" descr="https://its.1c.ua/db/content/edtdoc/src/img/t000437/003.png?_=1579516829"/>
                    <pic:cNvPicPr>
                      <a:picLocks noChangeAspect="1" noChangeArrowheads="1"/>
                    </pic:cNvPicPr>
                  </pic:nvPicPr>
                  <pic:blipFill>
                    <a:blip r:embed="rId3345">
                      <a:extLst>
                        <a:ext uri="{28A0092B-C50C-407E-A947-70E740481C1C}">
                          <a14:useLocalDpi xmlns:a14="http://schemas.microsoft.com/office/drawing/2010/main" val="0"/>
                        </a:ext>
                      </a:extLst>
                    </a:blip>
                    <a:srcRect/>
                    <a:stretch>
                      <a:fillRect/>
                    </a:stretch>
                  </pic:blipFill>
                  <pic:spPr bwMode="auto">
                    <a:xfrm>
                      <a:off x="0" y="0"/>
                      <a:ext cx="3435985" cy="2621915"/>
                    </a:xfrm>
                    <a:prstGeom prst="rect">
                      <a:avLst/>
                    </a:prstGeom>
                    <a:noFill/>
                    <a:ln>
                      <a:noFill/>
                    </a:ln>
                  </pic:spPr>
                </pic:pic>
              </a:graphicData>
            </a:graphic>
          </wp:inline>
        </w:drawing>
      </w:r>
    </w:p>
    <w:p w:rsidR="00531D9C" w:rsidRDefault="00531D9C" w:rsidP="009769F0">
      <w:pPr>
        <w:numPr>
          <w:ilvl w:val="0"/>
          <w:numId w:val="809"/>
        </w:numPr>
        <w:spacing w:beforeAutospacing="1" w:after="100" w:afterAutospacing="1" w:line="240" w:lineRule="auto"/>
        <w:rPr>
          <w:rFonts w:ascii="Arial" w:hAnsi="Arial" w:cs="Arial"/>
          <w:color w:val="000000"/>
        </w:rPr>
      </w:pPr>
      <w:r>
        <w:rPr>
          <w:rFonts w:ascii="Arial" w:hAnsi="Arial" w:cs="Arial"/>
          <w:color w:val="000000"/>
        </w:rPr>
        <w:t>если вы сразу собираетесь запускать или отлаживать мобильное приложение — не выключайте и не закрывайте виртуальное устройство, оставьте его запущенным.</w:t>
      </w:r>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46"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10"/>
        </w:numPr>
        <w:spacing w:before="0" w:after="0" w:line="240" w:lineRule="auto"/>
        <w:rPr>
          <w:rFonts w:ascii="Arial" w:hAnsi="Arial" w:cs="Arial"/>
          <w:color w:val="000000"/>
        </w:rPr>
      </w:pPr>
      <w:hyperlink r:id="rId3347" w:history="1">
        <w:r w:rsidR="00531D9C">
          <w:rPr>
            <w:rStyle w:val="af9"/>
            <w:rFonts w:ascii="Arial" w:hAnsi="Arial" w:cs="Arial"/>
            <w:color w:val="0388A6"/>
          </w:rPr>
          <w:t>Подключение мобильного устройства Android</w:t>
        </w:r>
      </w:hyperlink>
    </w:p>
    <w:p w:rsidR="00531D9C" w:rsidRDefault="004737C9" w:rsidP="009769F0">
      <w:pPr>
        <w:numPr>
          <w:ilvl w:val="0"/>
          <w:numId w:val="810"/>
        </w:numPr>
        <w:spacing w:before="0" w:after="0" w:line="240" w:lineRule="auto"/>
        <w:rPr>
          <w:rFonts w:ascii="Arial" w:hAnsi="Arial" w:cs="Arial"/>
          <w:color w:val="000000"/>
        </w:rPr>
      </w:pPr>
      <w:hyperlink r:id="rId3348" w:history="1">
        <w:r w:rsidR="00531D9C">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531D9C" w:rsidRDefault="004737C9" w:rsidP="009769F0">
      <w:pPr>
        <w:numPr>
          <w:ilvl w:val="0"/>
          <w:numId w:val="810"/>
        </w:numPr>
        <w:spacing w:before="0" w:after="0" w:line="240" w:lineRule="auto"/>
        <w:rPr>
          <w:rFonts w:ascii="Arial" w:hAnsi="Arial" w:cs="Arial"/>
          <w:color w:val="000000"/>
        </w:rPr>
      </w:pPr>
      <w:hyperlink r:id="rId3349" w:history="1">
        <w:r w:rsidR="00531D9C">
          <w:rPr>
            <w:rStyle w:val="af9"/>
            <w:rFonts w:ascii="Arial" w:hAnsi="Arial" w:cs="Arial"/>
            <w:color w:val="0388A6"/>
          </w:rPr>
          <w:t>Отладка мобильного приложения на ОС Android через Android Debug Bridge</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11"/>
        </w:numPr>
        <w:spacing w:before="0" w:after="0" w:line="240" w:lineRule="auto"/>
        <w:rPr>
          <w:rFonts w:ascii="Arial" w:hAnsi="Arial" w:cs="Arial"/>
          <w:color w:val="000000"/>
        </w:rPr>
      </w:pPr>
      <w:hyperlink r:id="rId3350" w:history="1">
        <w:r w:rsidR="00531D9C">
          <w:rPr>
            <w:rStyle w:val="af9"/>
            <w:rFonts w:ascii="Arial" w:hAnsi="Arial" w:cs="Arial"/>
            <w:color w:val="0388A6"/>
          </w:rPr>
          <w:t>Развертывание: разработка мобильных приложений на Android-устройствах через Android Debug Bridge</w:t>
        </w:r>
      </w:hyperlink>
    </w:p>
    <w:p w:rsidR="00531D9C" w:rsidRDefault="004737C9" w:rsidP="009769F0">
      <w:pPr>
        <w:numPr>
          <w:ilvl w:val="0"/>
          <w:numId w:val="811"/>
        </w:numPr>
        <w:spacing w:before="0" w:after="0" w:line="240" w:lineRule="auto"/>
        <w:rPr>
          <w:rFonts w:ascii="Arial" w:hAnsi="Arial" w:cs="Arial"/>
          <w:color w:val="000000"/>
        </w:rPr>
      </w:pPr>
      <w:hyperlink r:id="rId3351" w:history="1">
        <w:r w:rsidR="00531D9C">
          <w:rPr>
            <w:rStyle w:val="af9"/>
            <w:rFonts w:ascii="Arial" w:hAnsi="Arial" w:cs="Arial"/>
            <w:color w:val="0388A6"/>
          </w:rPr>
          <w:t>Установка Android SDK</w:t>
        </w:r>
      </w:hyperlink>
    </w:p>
    <w:p w:rsidR="00531D9C" w:rsidRDefault="004737C9" w:rsidP="009769F0">
      <w:pPr>
        <w:numPr>
          <w:ilvl w:val="0"/>
          <w:numId w:val="811"/>
        </w:numPr>
        <w:spacing w:before="0" w:after="0" w:line="240" w:lineRule="auto"/>
        <w:rPr>
          <w:rFonts w:ascii="Arial" w:hAnsi="Arial" w:cs="Arial"/>
          <w:color w:val="000000"/>
        </w:rPr>
      </w:pPr>
      <w:hyperlink r:id="rId3352" w:history="1">
        <w:r w:rsidR="00531D9C">
          <w:rPr>
            <w:rStyle w:val="af9"/>
            <w:rFonts w:ascii="Arial" w:hAnsi="Arial" w:cs="Arial"/>
            <w:color w:val="0388A6"/>
          </w:rPr>
          <w:t>Установка Android Studio</w:t>
        </w:r>
      </w:hyperlink>
    </w:p>
    <w:p w:rsidR="00531D9C" w:rsidRDefault="00531D9C" w:rsidP="00531D9C">
      <w:pPr>
        <w:pStyle w:val="3"/>
      </w:pPr>
      <w:r>
        <w:t>Подключение мобильного устройства Android</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запуска и отладки мобильных приложений «1С:Предприятия 8» через Android Debug Bridge вы можете использовать мобильное устройство Android, подключенное к вашему компьютеру с помощью USB-кабеля (</w:t>
      </w:r>
      <w:hyperlink r:id="rId3353" w:history="1">
        <w:r>
          <w:rPr>
            <w:rStyle w:val="af9"/>
            <w:rFonts w:ascii="Arial" w:hAnsi="Arial" w:cs="Arial"/>
            <w:color w:val="0388A6"/>
            <w:sz w:val="20"/>
            <w:szCs w:val="20"/>
          </w:rPr>
          <w:t>подробнее</w:t>
        </w:r>
      </w:hyperlink>
      <w:r>
        <w:rPr>
          <w:rFonts w:ascii="Arial" w:hAnsi="Arial" w:cs="Arial"/>
          <w:color w:val="000000"/>
          <w:sz w:val="20"/>
          <w:szCs w:val="20"/>
        </w:rPr>
        <w:t>).</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Устройство должно соответствовать системным требованиям (см. документацию </w:t>
      </w:r>
      <w:hyperlink r:id="rId3354" w:anchor="bookmark:adm:TI000000017" w:tgtFrame="_blank" w:history="1">
        <w:r>
          <w:rPr>
            <w:rStyle w:val="af9"/>
            <w:rFonts w:ascii="Arial" w:hAnsi="Arial" w:cs="Arial"/>
            <w:color w:val="0388A6"/>
            <w:sz w:val="20"/>
            <w:szCs w:val="20"/>
          </w:rPr>
          <w:t>1С:Предприятие 8.3. Руководство администратора</w:t>
        </w:r>
      </w:hyperlink>
      <w:r>
        <w:rPr>
          <w:rFonts w:ascii="Arial" w:hAnsi="Arial" w:cs="Arial"/>
          <w:color w:val="000000"/>
          <w:sz w:val="20"/>
          <w:szCs w:val="20"/>
        </w:rPr>
        <w:t>).</w:t>
      </w:r>
    </w:p>
    <w:p w:rsidR="00531D9C" w:rsidRDefault="00531D9C" w:rsidP="00531D9C">
      <w:pPr>
        <w:rPr>
          <w:rFonts w:ascii="Arial" w:hAnsi="Arial" w:cs="Arial"/>
          <w:color w:val="000000"/>
        </w:rPr>
      </w:pPr>
      <w:r>
        <w:rPr>
          <w:rFonts w:ascii="Arial" w:hAnsi="Arial" w:cs="Arial"/>
          <w:color w:val="000000"/>
        </w:rPr>
        <w:t>Чтобы подключить устройство, выполните следующие действия:</w:t>
      </w:r>
    </w:p>
    <w:p w:rsidR="00531D9C" w:rsidRDefault="00531D9C" w:rsidP="009769F0">
      <w:pPr>
        <w:numPr>
          <w:ilvl w:val="0"/>
          <w:numId w:val="812"/>
        </w:numPr>
        <w:spacing w:beforeAutospacing="1" w:after="100" w:afterAutospacing="1" w:line="240" w:lineRule="auto"/>
        <w:rPr>
          <w:rFonts w:ascii="Arial" w:hAnsi="Arial" w:cs="Arial"/>
          <w:color w:val="000000"/>
        </w:rPr>
      </w:pPr>
      <w:r>
        <w:rPr>
          <w:rFonts w:ascii="Arial" w:hAnsi="Arial" w:cs="Arial"/>
          <w:color w:val="000000"/>
        </w:rPr>
        <w:t>скачайте USB-драйвер с сайта производителя устройства и установите его на свой компьютер;</w:t>
      </w:r>
    </w:p>
    <w:p w:rsidR="00531D9C" w:rsidRDefault="00531D9C" w:rsidP="009769F0">
      <w:pPr>
        <w:numPr>
          <w:ilvl w:val="0"/>
          <w:numId w:val="812"/>
        </w:numPr>
        <w:spacing w:beforeAutospacing="1" w:after="100" w:afterAutospacing="1" w:line="240" w:lineRule="auto"/>
        <w:rPr>
          <w:rFonts w:ascii="Arial" w:hAnsi="Arial" w:cs="Arial"/>
          <w:color w:val="000000"/>
        </w:rPr>
      </w:pPr>
      <w:r>
        <w:rPr>
          <w:rFonts w:ascii="Arial" w:hAnsi="Arial" w:cs="Arial"/>
          <w:color w:val="000000"/>
        </w:rPr>
        <w:t>в настройках устройства установите флажок </w:t>
      </w:r>
      <w:r>
        <w:rPr>
          <w:rStyle w:val="uicontrol"/>
          <w:rFonts w:ascii="Arial" w:hAnsi="Arial" w:cs="Arial"/>
          <w:b/>
          <w:bCs/>
          <w:color w:val="000000"/>
        </w:rPr>
        <w:t>Отладка через USB</w:t>
      </w:r>
      <w:r>
        <w:rPr>
          <w:rFonts w:ascii="Arial" w:hAnsi="Arial" w:cs="Arial"/>
          <w:color w:val="000000"/>
        </w:rPr>
        <w:t> (или </w:t>
      </w:r>
      <w:r>
        <w:rPr>
          <w:rStyle w:val="uicontrol"/>
          <w:rFonts w:ascii="Arial" w:hAnsi="Arial" w:cs="Arial"/>
          <w:b/>
          <w:bCs/>
          <w:color w:val="000000"/>
        </w:rPr>
        <w:t>Отладка USB</w:t>
      </w:r>
      <w:r>
        <w:rPr>
          <w:rFonts w:ascii="Arial" w:hAnsi="Arial" w:cs="Arial"/>
          <w:color w:val="000000"/>
        </w:rPr>
        <w:t>);</w:t>
      </w:r>
    </w:p>
    <w:p w:rsidR="00531D9C" w:rsidRDefault="00531D9C" w:rsidP="009769F0">
      <w:pPr>
        <w:numPr>
          <w:ilvl w:val="0"/>
          <w:numId w:val="812"/>
        </w:numPr>
        <w:spacing w:beforeAutospacing="1" w:after="100" w:afterAutospacing="1" w:line="240" w:lineRule="auto"/>
        <w:rPr>
          <w:rFonts w:ascii="Arial" w:hAnsi="Arial" w:cs="Arial"/>
          <w:color w:val="000000"/>
        </w:rPr>
      </w:pPr>
      <w:r>
        <w:rPr>
          <w:rFonts w:ascii="Arial" w:hAnsi="Arial" w:cs="Arial"/>
          <w:color w:val="000000"/>
        </w:rPr>
        <w:t>подключите устройство к компьютеру.</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В зависимости от версии операционной системы Android и в зависимости от производителя устройства настройка </w:t>
      </w:r>
      <w:r>
        <w:rPr>
          <w:rStyle w:val="uicontrol"/>
          <w:rFonts w:ascii="Arial" w:hAnsi="Arial" w:cs="Arial"/>
          <w:b/>
          <w:bCs/>
          <w:color w:val="000000"/>
          <w:sz w:val="20"/>
          <w:szCs w:val="20"/>
        </w:rPr>
        <w:t>Отладка USB</w:t>
      </w:r>
      <w:r>
        <w:rPr>
          <w:rFonts w:ascii="Arial" w:hAnsi="Arial" w:cs="Arial"/>
          <w:color w:val="000000"/>
          <w:sz w:val="20"/>
          <w:szCs w:val="20"/>
        </w:rPr>
        <w:t> может находиться в разных разделах. Кроме этого в последних версиях Android эта настройка входит в специальный раздел, который стандартно скрыт и отображается только в режиме разработчика. Алгоритм включения режима разработчика также может отличаться на разных версиях Android и у разных производителей.</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Чтобы узнать, как включается режим разработчика на вашем устройстве и где находится настройка </w:t>
      </w:r>
      <w:r>
        <w:rPr>
          <w:rStyle w:val="uicontrol"/>
          <w:rFonts w:ascii="Arial" w:hAnsi="Arial" w:cs="Arial"/>
          <w:b/>
          <w:bCs/>
          <w:color w:val="000000"/>
          <w:sz w:val="20"/>
          <w:szCs w:val="20"/>
        </w:rPr>
        <w:t>Отладка USB</w:t>
      </w:r>
      <w:r>
        <w:rPr>
          <w:rFonts w:ascii="Arial" w:hAnsi="Arial" w:cs="Arial"/>
          <w:color w:val="000000"/>
          <w:sz w:val="20"/>
          <w:szCs w:val="20"/>
        </w:rPr>
        <w:t>, проще всего воспользоваться поиском в Интернете.</w:t>
      </w:r>
    </w:p>
    <w:p w:rsidR="00531D9C" w:rsidRDefault="00531D9C" w:rsidP="00531D9C">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355"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13"/>
        </w:numPr>
        <w:spacing w:before="0" w:after="0" w:line="240" w:lineRule="auto"/>
        <w:rPr>
          <w:rFonts w:ascii="Arial" w:hAnsi="Arial" w:cs="Arial"/>
          <w:color w:val="000000"/>
        </w:rPr>
      </w:pPr>
      <w:hyperlink r:id="rId3356" w:history="1">
        <w:r w:rsidR="00531D9C">
          <w:rPr>
            <w:rStyle w:val="af9"/>
            <w:rFonts w:ascii="Arial" w:hAnsi="Arial" w:cs="Arial"/>
            <w:color w:val="0388A6"/>
          </w:rPr>
          <w:t>Создание виртуального устройства в Android Studio</w:t>
        </w:r>
      </w:hyperlink>
    </w:p>
    <w:p w:rsidR="00531D9C" w:rsidRDefault="004737C9" w:rsidP="009769F0">
      <w:pPr>
        <w:numPr>
          <w:ilvl w:val="0"/>
          <w:numId w:val="813"/>
        </w:numPr>
        <w:spacing w:before="0" w:after="0" w:line="240" w:lineRule="auto"/>
        <w:rPr>
          <w:rFonts w:ascii="Arial" w:hAnsi="Arial" w:cs="Arial"/>
          <w:color w:val="000000"/>
        </w:rPr>
      </w:pPr>
      <w:hyperlink r:id="rId3357" w:history="1">
        <w:r w:rsidR="00531D9C">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531D9C" w:rsidRDefault="004737C9" w:rsidP="009769F0">
      <w:pPr>
        <w:numPr>
          <w:ilvl w:val="0"/>
          <w:numId w:val="813"/>
        </w:numPr>
        <w:spacing w:before="0" w:after="0" w:line="240" w:lineRule="auto"/>
        <w:rPr>
          <w:rFonts w:ascii="Arial" w:hAnsi="Arial" w:cs="Arial"/>
          <w:color w:val="000000"/>
        </w:rPr>
      </w:pPr>
      <w:hyperlink r:id="rId3358" w:history="1">
        <w:r w:rsidR="00531D9C">
          <w:rPr>
            <w:rStyle w:val="af9"/>
            <w:rFonts w:ascii="Arial" w:hAnsi="Arial" w:cs="Arial"/>
            <w:color w:val="0388A6"/>
          </w:rPr>
          <w:t>Отладка мобильного приложения на ОС Android через Android Debug Bridge</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14"/>
        </w:numPr>
        <w:spacing w:before="0" w:after="0" w:line="240" w:lineRule="auto"/>
        <w:rPr>
          <w:rFonts w:ascii="Arial" w:hAnsi="Arial" w:cs="Arial"/>
          <w:color w:val="000000"/>
        </w:rPr>
      </w:pPr>
      <w:hyperlink r:id="rId3359" w:history="1">
        <w:r w:rsidR="00531D9C">
          <w:rPr>
            <w:rStyle w:val="af9"/>
            <w:rFonts w:ascii="Arial" w:hAnsi="Arial" w:cs="Arial"/>
            <w:color w:val="0388A6"/>
          </w:rPr>
          <w:t>Развертывание: разработка мобильных приложений на Android-устройствах через Android Debug Bridge</w:t>
        </w:r>
      </w:hyperlink>
    </w:p>
    <w:p w:rsidR="00531D9C" w:rsidRDefault="004737C9" w:rsidP="009769F0">
      <w:pPr>
        <w:numPr>
          <w:ilvl w:val="0"/>
          <w:numId w:val="814"/>
        </w:numPr>
        <w:spacing w:before="0" w:after="0" w:line="240" w:lineRule="auto"/>
        <w:rPr>
          <w:rFonts w:ascii="Arial" w:hAnsi="Arial" w:cs="Arial"/>
          <w:color w:val="000000"/>
        </w:rPr>
      </w:pPr>
      <w:hyperlink r:id="rId3360" w:history="1">
        <w:r w:rsidR="00531D9C">
          <w:rPr>
            <w:rStyle w:val="af9"/>
            <w:rFonts w:ascii="Arial" w:hAnsi="Arial" w:cs="Arial"/>
            <w:color w:val="0388A6"/>
          </w:rPr>
          <w:t>Установка Android SDK</w:t>
        </w:r>
      </w:hyperlink>
    </w:p>
    <w:p w:rsidR="00531D9C" w:rsidRDefault="004737C9" w:rsidP="009769F0">
      <w:pPr>
        <w:numPr>
          <w:ilvl w:val="0"/>
          <w:numId w:val="814"/>
        </w:numPr>
        <w:spacing w:before="0" w:after="0" w:line="240" w:lineRule="auto"/>
        <w:rPr>
          <w:rFonts w:ascii="Arial" w:hAnsi="Arial" w:cs="Arial"/>
          <w:color w:val="000000"/>
        </w:rPr>
      </w:pPr>
      <w:hyperlink r:id="rId3361" w:history="1">
        <w:r w:rsidR="00531D9C">
          <w:rPr>
            <w:rStyle w:val="af9"/>
            <w:rFonts w:ascii="Arial" w:hAnsi="Arial" w:cs="Arial"/>
            <w:color w:val="0388A6"/>
          </w:rPr>
          <w:t>Установка Android Studio</w:t>
        </w:r>
      </w:hyperlink>
    </w:p>
    <w:p w:rsidR="00531D9C" w:rsidRDefault="00531D9C" w:rsidP="00531D9C">
      <w:pPr>
        <w:pStyle w:val="3"/>
      </w:pPr>
      <w:r>
        <w:t>Запуск мобильного приложения на реальном или виртуальном устройстве Android через Android Debug Bridge</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Выполнение этого сценария подразумевает, что у вас уже существует проект мобильного приложения, связанный с информационной базой. Также у вас запущено виртуальное устройство Android или подключено реальное устройство. Если это не так, воспользуйтесь следующими советами:</w:t>
      </w:r>
    </w:p>
    <w:p w:rsidR="00531D9C" w:rsidRDefault="004737C9" w:rsidP="009769F0">
      <w:pPr>
        <w:numPr>
          <w:ilvl w:val="0"/>
          <w:numId w:val="815"/>
        </w:numPr>
        <w:spacing w:beforeAutospacing="1" w:after="100" w:afterAutospacing="1" w:line="240" w:lineRule="auto"/>
        <w:rPr>
          <w:rFonts w:ascii="Arial" w:hAnsi="Arial" w:cs="Arial"/>
          <w:color w:val="000000"/>
        </w:rPr>
      </w:pPr>
      <w:hyperlink r:id="rId3362" w:history="1">
        <w:r w:rsidR="00531D9C">
          <w:rPr>
            <w:rStyle w:val="af9"/>
            <w:rFonts w:ascii="Arial" w:hAnsi="Arial" w:cs="Arial"/>
            <w:color w:val="0388A6"/>
          </w:rPr>
          <w:t>Создание нового проекта для разработки конфигурации</w:t>
        </w:r>
      </w:hyperlink>
      <w:r w:rsidR="00531D9C">
        <w:rPr>
          <w:rFonts w:ascii="Arial" w:hAnsi="Arial" w:cs="Arial"/>
          <w:color w:val="000000"/>
        </w:rPr>
        <w:t>;</w:t>
      </w:r>
    </w:p>
    <w:p w:rsidR="00531D9C" w:rsidRDefault="004737C9" w:rsidP="009769F0">
      <w:pPr>
        <w:numPr>
          <w:ilvl w:val="0"/>
          <w:numId w:val="815"/>
        </w:numPr>
        <w:spacing w:beforeAutospacing="1" w:after="100" w:afterAutospacing="1" w:line="240" w:lineRule="auto"/>
        <w:rPr>
          <w:rFonts w:ascii="Arial" w:hAnsi="Arial" w:cs="Arial"/>
          <w:color w:val="000000"/>
        </w:rPr>
      </w:pPr>
      <w:hyperlink r:id="rId3363" w:history="1">
        <w:r w:rsidR="00531D9C">
          <w:rPr>
            <w:rStyle w:val="af9"/>
            <w:rFonts w:ascii="Arial" w:hAnsi="Arial" w:cs="Arial"/>
            <w:color w:val="0388A6"/>
          </w:rPr>
          <w:t>Создание новой информационной базы</w:t>
        </w:r>
      </w:hyperlink>
      <w:r w:rsidR="00531D9C">
        <w:rPr>
          <w:rFonts w:ascii="Arial" w:hAnsi="Arial" w:cs="Arial"/>
          <w:color w:val="000000"/>
        </w:rPr>
        <w:t>;</w:t>
      </w:r>
    </w:p>
    <w:p w:rsidR="00531D9C" w:rsidRDefault="004737C9" w:rsidP="009769F0">
      <w:pPr>
        <w:numPr>
          <w:ilvl w:val="0"/>
          <w:numId w:val="815"/>
        </w:numPr>
        <w:spacing w:beforeAutospacing="1" w:after="100" w:afterAutospacing="1" w:line="240" w:lineRule="auto"/>
        <w:rPr>
          <w:rFonts w:ascii="Arial" w:hAnsi="Arial" w:cs="Arial"/>
          <w:color w:val="000000"/>
        </w:rPr>
      </w:pPr>
      <w:hyperlink r:id="rId3364" w:history="1">
        <w:r w:rsidR="00531D9C">
          <w:rPr>
            <w:rStyle w:val="af9"/>
            <w:rFonts w:ascii="Arial" w:hAnsi="Arial" w:cs="Arial"/>
            <w:color w:val="0388A6"/>
          </w:rPr>
          <w:t>Изменение свойств проекта</w:t>
        </w:r>
      </w:hyperlink>
      <w:r w:rsidR="00531D9C">
        <w:rPr>
          <w:rFonts w:ascii="Arial" w:hAnsi="Arial" w:cs="Arial"/>
          <w:color w:val="000000"/>
        </w:rPr>
        <w:t>;</w:t>
      </w:r>
    </w:p>
    <w:p w:rsidR="00531D9C" w:rsidRDefault="004737C9" w:rsidP="009769F0">
      <w:pPr>
        <w:numPr>
          <w:ilvl w:val="0"/>
          <w:numId w:val="815"/>
        </w:numPr>
        <w:spacing w:beforeAutospacing="1" w:after="100" w:afterAutospacing="1" w:line="240" w:lineRule="auto"/>
        <w:rPr>
          <w:rFonts w:ascii="Arial" w:hAnsi="Arial" w:cs="Arial"/>
          <w:color w:val="000000"/>
        </w:rPr>
      </w:pPr>
      <w:hyperlink r:id="rId3365" w:history="1">
        <w:r w:rsidR="00531D9C">
          <w:rPr>
            <w:rStyle w:val="af9"/>
            <w:rFonts w:ascii="Arial" w:hAnsi="Arial" w:cs="Arial"/>
            <w:color w:val="0388A6"/>
          </w:rPr>
          <w:t>Создание виртуального устройства в Android Studio</w:t>
        </w:r>
      </w:hyperlink>
      <w:r w:rsidR="00531D9C">
        <w:rPr>
          <w:rFonts w:ascii="Arial" w:hAnsi="Arial" w:cs="Arial"/>
          <w:color w:val="000000"/>
        </w:rPr>
        <w:t>;</w:t>
      </w:r>
    </w:p>
    <w:p w:rsidR="00531D9C" w:rsidRDefault="004737C9" w:rsidP="009769F0">
      <w:pPr>
        <w:numPr>
          <w:ilvl w:val="0"/>
          <w:numId w:val="815"/>
        </w:numPr>
        <w:spacing w:beforeAutospacing="1" w:after="100" w:afterAutospacing="1" w:line="240" w:lineRule="auto"/>
        <w:rPr>
          <w:rFonts w:ascii="Arial" w:hAnsi="Arial" w:cs="Arial"/>
          <w:color w:val="000000"/>
        </w:rPr>
      </w:pPr>
      <w:hyperlink r:id="rId3366" w:history="1">
        <w:r w:rsidR="00531D9C">
          <w:rPr>
            <w:rStyle w:val="af9"/>
            <w:rFonts w:ascii="Arial" w:hAnsi="Arial" w:cs="Arial"/>
            <w:color w:val="0388A6"/>
          </w:rPr>
          <w:t>Развертывание: разработка мобильных приложений на Android-устройствах через Android Debug Bridge</w:t>
        </w:r>
      </w:hyperlink>
    </w:p>
    <w:p w:rsidR="00531D9C" w:rsidRDefault="00531D9C" w:rsidP="00531D9C">
      <w:pPr>
        <w:spacing w:before="0" w:after="0"/>
        <w:rPr>
          <w:rFonts w:ascii="Arial" w:hAnsi="Arial" w:cs="Arial"/>
          <w:color w:val="000000"/>
        </w:rPr>
      </w:pPr>
      <w:r>
        <w:rPr>
          <w:rFonts w:ascii="Arial" w:hAnsi="Arial" w:cs="Arial"/>
          <w:color w:val="000000"/>
        </w:rPr>
        <w:t>Чтобы запустить мобильное приложение на устройстве Android, выполните следующие действия:</w:t>
      </w:r>
    </w:p>
    <w:p w:rsidR="00531D9C" w:rsidRDefault="004737C9" w:rsidP="009769F0">
      <w:pPr>
        <w:numPr>
          <w:ilvl w:val="0"/>
          <w:numId w:val="816"/>
        </w:numPr>
        <w:spacing w:beforeAutospacing="1" w:after="100" w:afterAutospacing="1" w:line="240" w:lineRule="auto"/>
        <w:rPr>
          <w:rFonts w:ascii="Arial" w:hAnsi="Arial" w:cs="Arial"/>
          <w:color w:val="000000"/>
        </w:rPr>
      </w:pPr>
      <w:hyperlink r:id="rId3367" w:history="1">
        <w:r w:rsidR="00531D9C">
          <w:rPr>
            <w:rStyle w:val="af9"/>
            <w:rFonts w:ascii="Arial" w:hAnsi="Arial" w:cs="Arial"/>
            <w:color w:val="0388A6"/>
          </w:rPr>
          <w:t>запустите</w:t>
        </w:r>
      </w:hyperlink>
      <w:r w:rsidR="00531D9C">
        <w:rPr>
          <w:rFonts w:ascii="Arial" w:hAnsi="Arial" w:cs="Arial"/>
          <w:color w:val="000000"/>
        </w:rPr>
        <w:t> конфигурацию как мобильное приложение (</w:t>
      </w:r>
      <w:r w:rsidR="00531D9C">
        <w:rPr>
          <w:rStyle w:val="uicontrol"/>
          <w:rFonts w:ascii="Arial" w:hAnsi="Arial" w:cs="Arial"/>
          <w:b/>
          <w:bCs/>
          <w:color w:val="000000"/>
        </w:rPr>
        <w:t>Мобильное приложение 1С:Предприятия на Android OS</w:t>
      </w:r>
      <w:r w:rsidR="00531D9C">
        <w:rPr>
          <w:rFonts w:ascii="Arial" w:hAnsi="Arial" w:cs="Arial"/>
          <w:color w:val="000000"/>
        </w:rPr>
        <w:t>);</w:t>
      </w:r>
    </w:p>
    <w:p w:rsidR="00531D9C" w:rsidRDefault="00531D9C" w:rsidP="00531D9C">
      <w:pPr>
        <w:spacing w:beforeAutospacing="1" w:after="100" w:afterAutospacing="1"/>
        <w:ind w:left="720"/>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Если у вас создано/подключено несколько устройств, 1C:EDT откроет </w:t>
      </w:r>
      <w:hyperlink r:id="rId3368" w:anchor="i290__%D0%BC%D0%BE%D0%B1%D0%B8%D0%BB%D1%8C%D0%BD%D0%BE%D0%B5-%D0%BF%D1%80%D0%B8%D0%BB%D0%BE%D0%B6%D0%B5%D0%BD%D0%B8%D0%B5" w:history="1">
        <w:r>
          <w:rPr>
            <w:rStyle w:val="af9"/>
            <w:rFonts w:ascii="Arial" w:hAnsi="Arial" w:cs="Arial"/>
            <w:color w:val="0388A6"/>
          </w:rPr>
          <w:t>редактор конфигурации запуска</w:t>
        </w:r>
      </w:hyperlink>
      <w:r>
        <w:rPr>
          <w:rFonts w:ascii="Arial" w:hAnsi="Arial" w:cs="Arial"/>
          <w:color w:val="000000"/>
        </w:rPr>
        <w:t>. Выберите нужное устройство и нажмите </w:t>
      </w:r>
      <w:r>
        <w:rPr>
          <w:rStyle w:val="uicontrol"/>
          <w:rFonts w:ascii="Arial" w:hAnsi="Arial" w:cs="Arial"/>
          <w:b/>
          <w:bCs/>
          <w:color w:val="000000"/>
        </w:rPr>
        <w:t>Запуск</w:t>
      </w:r>
      <w:r>
        <w:rPr>
          <w:rFonts w:ascii="Arial" w:hAnsi="Arial" w:cs="Arial"/>
          <w:color w:val="000000"/>
        </w:rPr>
        <w:t>;</w:t>
      </w:r>
    </w:p>
    <w:p w:rsidR="00531D9C" w:rsidRDefault="00531D9C" w:rsidP="009769F0">
      <w:pPr>
        <w:numPr>
          <w:ilvl w:val="0"/>
          <w:numId w:val="816"/>
        </w:numPr>
        <w:spacing w:beforeAutospacing="1" w:after="100" w:afterAutospacing="1" w:line="240" w:lineRule="auto"/>
        <w:rPr>
          <w:rFonts w:ascii="Arial" w:hAnsi="Arial" w:cs="Arial"/>
          <w:color w:val="000000"/>
        </w:rPr>
      </w:pPr>
      <w:r>
        <w:rPr>
          <w:rFonts w:ascii="Arial" w:hAnsi="Arial" w:cs="Arial"/>
          <w:color w:val="000000"/>
        </w:rPr>
        <w:t>если это первый запуск на данном устройстве, 1C:EDT установит на него </w:t>
      </w:r>
      <w:hyperlink r:id="rId3369" w:history="1">
        <w:r>
          <w:rPr>
            <w:rStyle w:val="af9"/>
            <w:rFonts w:ascii="Arial" w:hAnsi="Arial" w:cs="Arial"/>
            <w:color w:val="0388A6"/>
          </w:rPr>
          <w:t>платформу разработчика</w:t>
        </w:r>
      </w:hyperlink>
      <w:r>
        <w:rPr>
          <w:rFonts w:ascii="Arial" w:hAnsi="Arial" w:cs="Arial"/>
          <w:color w:val="000000"/>
        </w:rPr>
        <w:t>. При этом операционная система запросит разрешения для нее. Нажмите </w:t>
      </w:r>
      <w:proofErr w:type="gramStart"/>
      <w:r>
        <w:rPr>
          <w:rStyle w:val="uicontrol"/>
          <w:rFonts w:ascii="Arial" w:hAnsi="Arial" w:cs="Arial"/>
          <w:b/>
          <w:bCs/>
          <w:color w:val="000000"/>
        </w:rPr>
        <w:t>Разрешить</w:t>
      </w:r>
      <w:proofErr w:type="gramEnd"/>
      <w:r>
        <w:rPr>
          <w:rFonts w:ascii="Arial" w:hAnsi="Arial" w:cs="Arial"/>
          <w:color w:val="000000"/>
        </w:rPr>
        <w:t>;</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000250" cy="3929380"/>
            <wp:effectExtent l="0" t="0" r="0" b="0"/>
            <wp:docPr id="551" name="Рисунок 551" descr="https://its.1c.ua/db/content/edtdoc/src/img/t00043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8__image_amf_5zx_jjb" descr="https://its.1c.ua/db/content/edtdoc/src/img/t000438/001.png?_=1579516829"/>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2000250" cy="3929380"/>
                    </a:xfrm>
                    <a:prstGeom prst="rect">
                      <a:avLst/>
                    </a:prstGeom>
                    <a:noFill/>
                    <a:ln>
                      <a:noFill/>
                    </a:ln>
                  </pic:spPr>
                </pic:pic>
              </a:graphicData>
            </a:graphic>
          </wp:inline>
        </w:drawing>
      </w:r>
    </w:p>
    <w:p w:rsidR="00531D9C" w:rsidRDefault="00531D9C" w:rsidP="009769F0">
      <w:pPr>
        <w:numPr>
          <w:ilvl w:val="0"/>
          <w:numId w:val="816"/>
        </w:numPr>
        <w:spacing w:beforeAutospacing="1" w:after="100" w:afterAutospacing="1" w:line="240" w:lineRule="auto"/>
        <w:rPr>
          <w:rFonts w:ascii="Arial" w:hAnsi="Arial" w:cs="Arial"/>
          <w:color w:val="000000"/>
        </w:rPr>
      </w:pPr>
      <w:r>
        <w:rPr>
          <w:rFonts w:ascii="Arial" w:hAnsi="Arial" w:cs="Arial"/>
          <w:color w:val="000000"/>
        </w:rPr>
        <w:t>после установки платформы разработчика будет установлено и запущено ваше мобильное приложение;</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00250" cy="3929380"/>
            <wp:effectExtent l="0" t="0" r="0" b="0"/>
            <wp:docPr id="550" name="Рисунок 550" descr="https://its.1c.ua/db/content/edtdoc/src/img/t000438/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8__image_zkg_wzx_jjb" descr="https://its.1c.ua/db/content/edtdoc/src/img/t000438/002.png?_=1579516829"/>
                    <pic:cNvPicPr>
                      <a:picLocks noChangeAspect="1" noChangeArrowheads="1"/>
                    </pic:cNvPicPr>
                  </pic:nvPicPr>
                  <pic:blipFill>
                    <a:blip r:embed="rId3371">
                      <a:extLst>
                        <a:ext uri="{28A0092B-C50C-407E-A947-70E740481C1C}">
                          <a14:useLocalDpi xmlns:a14="http://schemas.microsoft.com/office/drawing/2010/main" val="0"/>
                        </a:ext>
                      </a:extLst>
                    </a:blip>
                    <a:srcRect/>
                    <a:stretch>
                      <a:fillRect/>
                    </a:stretch>
                  </pic:blipFill>
                  <pic:spPr bwMode="auto">
                    <a:xfrm>
                      <a:off x="0" y="0"/>
                      <a:ext cx="2000250" cy="3929380"/>
                    </a:xfrm>
                    <a:prstGeom prst="rect">
                      <a:avLst/>
                    </a:prstGeom>
                    <a:noFill/>
                    <a:ln>
                      <a:noFill/>
                    </a:ln>
                  </pic:spPr>
                </pic:pic>
              </a:graphicData>
            </a:graphic>
          </wp:inline>
        </w:drawing>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В дальнейшем вы можете </w:t>
      </w:r>
      <w:hyperlink r:id="rId3372" w:history="1">
        <w:r>
          <w:rPr>
            <w:rStyle w:val="af9"/>
            <w:rFonts w:ascii="Arial" w:hAnsi="Arial" w:cs="Arial"/>
            <w:color w:val="0388A6"/>
            <w:sz w:val="20"/>
            <w:szCs w:val="20"/>
          </w:rPr>
          <w:t>запускать</w:t>
        </w:r>
      </w:hyperlink>
      <w:r>
        <w:rPr>
          <w:rFonts w:ascii="Arial" w:hAnsi="Arial" w:cs="Arial"/>
          <w:color w:val="000000"/>
          <w:sz w:val="20"/>
          <w:szCs w:val="20"/>
        </w:rPr>
        <w:t> приложение вручную, а также </w:t>
      </w:r>
      <w:hyperlink r:id="rId3373" w:history="1">
        <w:r>
          <w:rPr>
            <w:rStyle w:val="af9"/>
            <w:rFonts w:ascii="Arial" w:hAnsi="Arial" w:cs="Arial"/>
            <w:color w:val="0388A6"/>
            <w:sz w:val="20"/>
            <w:szCs w:val="20"/>
          </w:rPr>
          <w:t>добавлять</w:t>
        </w:r>
      </w:hyperlink>
      <w:r>
        <w:rPr>
          <w:rFonts w:ascii="Arial" w:hAnsi="Arial" w:cs="Arial"/>
          <w:color w:val="000000"/>
          <w:sz w:val="20"/>
          <w:szCs w:val="20"/>
        </w:rPr>
        <w:t> новые приложения и изменять их свойства.</w:t>
      </w:r>
    </w:p>
    <w:p w:rsidR="00531D9C" w:rsidRDefault="00531D9C" w:rsidP="00531D9C">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374"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17"/>
        </w:numPr>
        <w:spacing w:before="0" w:after="0" w:line="240" w:lineRule="auto"/>
        <w:rPr>
          <w:rFonts w:ascii="Arial" w:hAnsi="Arial" w:cs="Arial"/>
          <w:color w:val="000000"/>
        </w:rPr>
      </w:pPr>
      <w:hyperlink r:id="rId3375" w:history="1">
        <w:r w:rsidR="00531D9C">
          <w:rPr>
            <w:rStyle w:val="af9"/>
            <w:rFonts w:ascii="Arial" w:hAnsi="Arial" w:cs="Arial"/>
            <w:color w:val="0388A6"/>
          </w:rPr>
          <w:t>Создание виртуального устройства в Android Studio</w:t>
        </w:r>
      </w:hyperlink>
    </w:p>
    <w:p w:rsidR="00531D9C" w:rsidRDefault="004737C9" w:rsidP="009769F0">
      <w:pPr>
        <w:numPr>
          <w:ilvl w:val="0"/>
          <w:numId w:val="817"/>
        </w:numPr>
        <w:spacing w:before="0" w:after="0" w:line="240" w:lineRule="auto"/>
        <w:rPr>
          <w:rFonts w:ascii="Arial" w:hAnsi="Arial" w:cs="Arial"/>
          <w:color w:val="000000"/>
        </w:rPr>
      </w:pPr>
      <w:hyperlink r:id="rId3376" w:history="1">
        <w:r w:rsidR="00531D9C">
          <w:rPr>
            <w:rStyle w:val="af9"/>
            <w:rFonts w:ascii="Arial" w:hAnsi="Arial" w:cs="Arial"/>
            <w:color w:val="0388A6"/>
          </w:rPr>
          <w:t>Подключение мобильного устройства Android</w:t>
        </w:r>
      </w:hyperlink>
    </w:p>
    <w:p w:rsidR="00531D9C" w:rsidRDefault="004737C9" w:rsidP="009769F0">
      <w:pPr>
        <w:numPr>
          <w:ilvl w:val="0"/>
          <w:numId w:val="817"/>
        </w:numPr>
        <w:spacing w:before="0" w:after="0" w:line="240" w:lineRule="auto"/>
        <w:rPr>
          <w:rFonts w:ascii="Arial" w:hAnsi="Arial" w:cs="Arial"/>
          <w:color w:val="000000"/>
        </w:rPr>
      </w:pPr>
      <w:hyperlink r:id="rId3377" w:history="1">
        <w:r w:rsidR="00531D9C">
          <w:rPr>
            <w:rStyle w:val="af9"/>
            <w:rFonts w:ascii="Arial" w:hAnsi="Arial" w:cs="Arial"/>
            <w:color w:val="0388A6"/>
          </w:rPr>
          <w:t>Отладка мобильного приложения на ОС Android через Android Debug Bridge</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18"/>
        </w:numPr>
        <w:spacing w:before="0" w:after="0" w:line="240" w:lineRule="auto"/>
        <w:rPr>
          <w:rFonts w:ascii="Arial" w:hAnsi="Arial" w:cs="Arial"/>
          <w:color w:val="000000"/>
        </w:rPr>
      </w:pPr>
      <w:hyperlink r:id="rId3378" w:history="1">
        <w:r w:rsidR="00531D9C">
          <w:rPr>
            <w:rStyle w:val="af9"/>
            <w:rFonts w:ascii="Arial" w:hAnsi="Arial" w:cs="Arial"/>
            <w:color w:val="0388A6"/>
          </w:rPr>
          <w:t>Развертывание: разработка мобильных приложений на Android-устройствах через Android Debug Bridge</w:t>
        </w:r>
      </w:hyperlink>
    </w:p>
    <w:p w:rsidR="00531D9C" w:rsidRDefault="004737C9" w:rsidP="009769F0">
      <w:pPr>
        <w:numPr>
          <w:ilvl w:val="0"/>
          <w:numId w:val="818"/>
        </w:numPr>
        <w:spacing w:before="0" w:after="0" w:line="240" w:lineRule="auto"/>
        <w:rPr>
          <w:rFonts w:ascii="Arial" w:hAnsi="Arial" w:cs="Arial"/>
          <w:color w:val="000000"/>
        </w:rPr>
      </w:pPr>
      <w:hyperlink r:id="rId3379" w:history="1">
        <w:r w:rsidR="00531D9C">
          <w:rPr>
            <w:rStyle w:val="af9"/>
            <w:rFonts w:ascii="Arial" w:hAnsi="Arial" w:cs="Arial"/>
            <w:color w:val="0388A6"/>
          </w:rPr>
          <w:t>Установка Android SDK</w:t>
        </w:r>
      </w:hyperlink>
    </w:p>
    <w:p w:rsidR="00531D9C" w:rsidRDefault="004737C9" w:rsidP="009769F0">
      <w:pPr>
        <w:numPr>
          <w:ilvl w:val="0"/>
          <w:numId w:val="818"/>
        </w:numPr>
        <w:spacing w:before="0" w:after="0" w:line="240" w:lineRule="auto"/>
        <w:rPr>
          <w:rFonts w:ascii="Arial" w:hAnsi="Arial" w:cs="Arial"/>
          <w:color w:val="000000"/>
        </w:rPr>
      </w:pPr>
      <w:hyperlink r:id="rId3380" w:history="1">
        <w:r w:rsidR="00531D9C">
          <w:rPr>
            <w:rStyle w:val="af9"/>
            <w:rFonts w:ascii="Arial" w:hAnsi="Arial" w:cs="Arial"/>
            <w:color w:val="0388A6"/>
          </w:rPr>
          <w:t>Установка Android Studio</w:t>
        </w:r>
      </w:hyperlink>
    </w:p>
    <w:p w:rsidR="00531D9C" w:rsidRDefault="00531D9C" w:rsidP="00531D9C">
      <w:pPr>
        <w:pStyle w:val="3"/>
      </w:pPr>
      <w:r>
        <w:t>Отладка мобильного приложения на ОС Android через Android Debug Bridge</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w:t>
      </w:r>
      <w:hyperlink r:id="rId3381" w:history="1">
        <w:r>
          <w:rPr>
            <w:rStyle w:val="af9"/>
            <w:rFonts w:ascii="Arial" w:hAnsi="Arial" w:cs="Arial"/>
            <w:color w:val="0388A6"/>
          </w:rPr>
          <w:t>здесь</w:t>
        </w:r>
      </w:hyperlink>
      <w:r>
        <w:rPr>
          <w:rFonts w:ascii="Arial" w:hAnsi="Arial" w:cs="Arial"/>
          <w:color w:val="000000"/>
        </w:rPr>
        <w:t>.</w:t>
      </w:r>
    </w:p>
    <w:p w:rsidR="00531D9C" w:rsidRPr="00531D9C" w:rsidRDefault="00531D9C" w:rsidP="00531D9C">
      <w:pPr>
        <w:pStyle w:val="4"/>
      </w:pPr>
      <w:r>
        <w:t>Настройка отладки</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отладки мобильного приложения необходимо (один раз) разрешить автоматическое подключение </w:t>
      </w:r>
      <w:hyperlink r:id="rId3382" w:history="1">
        <w:r>
          <w:rPr>
            <w:rStyle w:val="af9"/>
            <w:rFonts w:ascii="Arial" w:hAnsi="Arial" w:cs="Arial"/>
            <w:color w:val="0388A6"/>
            <w:sz w:val="20"/>
            <w:szCs w:val="20"/>
          </w:rPr>
          <w:t>предметов отладки</w:t>
        </w:r>
      </w:hyperlink>
      <w:r>
        <w:rPr>
          <w:rFonts w:ascii="Arial" w:hAnsi="Arial" w:cs="Arial"/>
          <w:color w:val="000000"/>
          <w:sz w:val="20"/>
          <w:szCs w:val="20"/>
        </w:rPr>
        <w:t> — </w:t>
      </w:r>
      <w:r>
        <w:rPr>
          <w:rStyle w:val="uicontrol"/>
          <w:rFonts w:ascii="Arial" w:hAnsi="Arial" w:cs="Arial"/>
          <w:b/>
          <w:bCs/>
          <w:color w:val="000000"/>
          <w:sz w:val="20"/>
          <w:szCs w:val="20"/>
        </w:rPr>
        <w:t>Клиент (мобильное приложение)</w:t>
      </w:r>
      <w:r>
        <w:rPr>
          <w:rFonts w:ascii="Arial" w:hAnsi="Arial" w:cs="Arial"/>
          <w:color w:val="000000"/>
          <w:sz w:val="20"/>
          <w:szCs w:val="20"/>
        </w:rPr>
        <w:t> и </w:t>
      </w:r>
      <w:r>
        <w:rPr>
          <w:rStyle w:val="uicontrol"/>
          <w:rFonts w:ascii="Arial" w:hAnsi="Arial" w:cs="Arial"/>
          <w:b/>
          <w:bCs/>
          <w:color w:val="000000"/>
          <w:sz w:val="20"/>
          <w:szCs w:val="20"/>
        </w:rPr>
        <w:t>Сервер (мобильное приложение)</w:t>
      </w:r>
      <w:r>
        <w:rPr>
          <w:rFonts w:ascii="Arial" w:hAnsi="Arial" w:cs="Arial"/>
          <w:color w:val="000000"/>
          <w:sz w:val="20"/>
          <w:szCs w:val="20"/>
        </w:rPr>
        <w:t>. Кроме этого, если вы хотите отлаживать </w:t>
      </w:r>
      <w:hyperlink r:id="rId3383" w:history="1">
        <w:r>
          <w:rPr>
            <w:rStyle w:val="af9"/>
            <w:rFonts w:ascii="Arial" w:hAnsi="Arial" w:cs="Arial"/>
            <w:color w:val="0388A6"/>
            <w:sz w:val="20"/>
            <w:szCs w:val="20"/>
          </w:rPr>
          <w:t>фоновые задания</w:t>
        </w:r>
      </w:hyperlink>
      <w:r>
        <w:rPr>
          <w:rFonts w:ascii="Arial" w:hAnsi="Arial" w:cs="Arial"/>
          <w:color w:val="000000"/>
          <w:sz w:val="20"/>
          <w:szCs w:val="20"/>
        </w:rPr>
        <w:t>, разрешите подключение предмета </w:t>
      </w:r>
      <w:r>
        <w:rPr>
          <w:rStyle w:val="uicontrol"/>
          <w:rFonts w:ascii="Arial" w:hAnsi="Arial" w:cs="Arial"/>
          <w:b/>
          <w:bCs/>
          <w:color w:val="000000"/>
          <w:sz w:val="20"/>
          <w:szCs w:val="20"/>
        </w:rPr>
        <w:t>Фоновое задание (мобильное приложение)</w:t>
      </w:r>
      <w:r>
        <w:rPr>
          <w:rFonts w:ascii="Arial" w:hAnsi="Arial" w:cs="Arial"/>
          <w:color w:val="000000"/>
          <w:sz w:val="20"/>
          <w:szCs w:val="20"/>
        </w:rPr>
        <w:t>. Как это сделать, рассказано </w:t>
      </w:r>
      <w:hyperlink r:id="rId3384" w:history="1">
        <w:r>
          <w:rPr>
            <w:rStyle w:val="af9"/>
            <w:rFonts w:ascii="Arial" w:hAnsi="Arial" w:cs="Arial"/>
            <w:color w:val="0388A6"/>
            <w:sz w:val="20"/>
            <w:szCs w:val="20"/>
          </w:rPr>
          <w:t>здесь</w:t>
        </w:r>
      </w:hyperlink>
      <w:r>
        <w:rPr>
          <w:rFonts w:ascii="Arial" w:hAnsi="Arial" w:cs="Arial"/>
          <w:color w:val="000000"/>
          <w:sz w:val="20"/>
          <w:szCs w:val="20"/>
        </w:rPr>
        <w:t>.</w:t>
      </w:r>
    </w:p>
    <w:p w:rsidR="00531D9C" w:rsidRDefault="00531D9C" w:rsidP="00531D9C">
      <w:pPr>
        <w:pStyle w:val="4"/>
      </w:pPr>
      <w:r>
        <w:t xml:space="preserve">Выполнение </w:t>
      </w:r>
      <w:r w:rsidRPr="00531D9C">
        <w:t>отладки</w:t>
      </w:r>
    </w:p>
    <w:p w:rsidR="00531D9C" w:rsidRDefault="00531D9C" w:rsidP="00531D9C">
      <w:pPr>
        <w:rPr>
          <w:rFonts w:ascii="Arial" w:hAnsi="Arial" w:cs="Arial"/>
          <w:color w:val="000000"/>
        </w:rPr>
      </w:pPr>
      <w:r>
        <w:rPr>
          <w:rFonts w:ascii="Arial" w:hAnsi="Arial" w:cs="Arial"/>
          <w:color w:val="000000"/>
        </w:rPr>
        <w:t>Чтобы выполнить отладку:</w:t>
      </w:r>
    </w:p>
    <w:p w:rsidR="00531D9C" w:rsidRDefault="004737C9" w:rsidP="009769F0">
      <w:pPr>
        <w:numPr>
          <w:ilvl w:val="0"/>
          <w:numId w:val="819"/>
        </w:numPr>
        <w:spacing w:beforeAutospacing="1" w:after="100" w:afterAutospacing="1" w:line="240" w:lineRule="auto"/>
        <w:rPr>
          <w:rFonts w:ascii="Arial" w:hAnsi="Arial" w:cs="Arial"/>
          <w:color w:val="000000"/>
        </w:rPr>
      </w:pPr>
      <w:hyperlink r:id="rId3385" w:history="1">
        <w:r w:rsidR="00531D9C">
          <w:rPr>
            <w:rStyle w:val="af9"/>
            <w:rFonts w:ascii="Arial" w:hAnsi="Arial" w:cs="Arial"/>
            <w:color w:val="0388A6"/>
          </w:rPr>
          <w:t>запустите</w:t>
        </w:r>
      </w:hyperlink>
      <w:r w:rsidR="00531D9C">
        <w:rPr>
          <w:rFonts w:ascii="Arial" w:hAnsi="Arial" w:cs="Arial"/>
          <w:color w:val="000000"/>
        </w:rPr>
        <w:t> в режиме отладки мобильное приложение (</w:t>
      </w:r>
      <w:r w:rsidR="00531D9C">
        <w:rPr>
          <w:rStyle w:val="uicontrol"/>
          <w:rFonts w:ascii="Arial" w:hAnsi="Arial" w:cs="Arial"/>
          <w:b/>
          <w:bCs/>
          <w:color w:val="000000"/>
        </w:rPr>
        <w:t>Мобильное приложение 1С:Предприятия на Android OS</w:t>
      </w:r>
      <w:r w:rsidR="00531D9C">
        <w:rPr>
          <w:rFonts w:ascii="Arial" w:hAnsi="Arial" w:cs="Arial"/>
          <w:color w:val="000000"/>
        </w:rPr>
        <w:t>);</w:t>
      </w:r>
    </w:p>
    <w:p w:rsidR="00531D9C" w:rsidRDefault="00531D9C" w:rsidP="009769F0">
      <w:pPr>
        <w:numPr>
          <w:ilvl w:val="0"/>
          <w:numId w:val="819"/>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386" w:history="1">
        <w:r>
          <w:rPr>
            <w:rStyle w:val="af9"/>
            <w:rFonts w:ascii="Arial" w:hAnsi="Arial" w:cs="Arial"/>
            <w:color w:val="0388A6"/>
          </w:rPr>
          <w:t>предметы</w:t>
        </w:r>
      </w:hyperlink>
      <w:r>
        <w:rPr>
          <w:rFonts w:ascii="Arial" w:hAnsi="Arial" w:cs="Arial"/>
          <w:color w:val="000000"/>
        </w:rPr>
        <w:t>:</w:t>
      </w:r>
    </w:p>
    <w:p w:rsidR="00531D9C" w:rsidRDefault="00531D9C" w:rsidP="009769F0">
      <w:pPr>
        <w:numPr>
          <w:ilvl w:val="1"/>
          <w:numId w:val="819"/>
        </w:numPr>
        <w:spacing w:beforeAutospacing="1" w:after="100" w:afterAutospacing="1" w:line="240" w:lineRule="auto"/>
        <w:rPr>
          <w:rFonts w:ascii="Arial" w:hAnsi="Arial" w:cs="Arial"/>
          <w:color w:val="000000"/>
        </w:rPr>
      </w:pPr>
      <w:r>
        <w:rPr>
          <w:rStyle w:val="uicontrol"/>
          <w:rFonts w:ascii="Arial" w:hAnsi="Arial" w:cs="Arial"/>
          <w:b/>
          <w:bCs/>
          <w:color w:val="000000"/>
        </w:rPr>
        <w:t>Клиент (мобильное приложение)</w:t>
      </w:r>
      <w:r>
        <w:rPr>
          <w:rFonts w:ascii="Arial" w:hAnsi="Arial" w:cs="Arial"/>
          <w:color w:val="000000"/>
        </w:rPr>
        <w:t>;</w:t>
      </w:r>
    </w:p>
    <w:p w:rsidR="00531D9C" w:rsidRDefault="00531D9C" w:rsidP="009769F0">
      <w:pPr>
        <w:numPr>
          <w:ilvl w:val="1"/>
          <w:numId w:val="819"/>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(мобильное приложение)</w:t>
      </w:r>
      <w:r>
        <w:rPr>
          <w:rFonts w:ascii="Arial" w:hAnsi="Arial" w:cs="Arial"/>
          <w:color w:val="000000"/>
        </w:rPr>
        <w:t>;</w:t>
      </w:r>
    </w:p>
    <w:p w:rsidR="00531D9C" w:rsidRDefault="00531D9C" w:rsidP="009769F0">
      <w:pPr>
        <w:numPr>
          <w:ilvl w:val="1"/>
          <w:numId w:val="819"/>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(мобильное приложение)</w:t>
      </w:r>
      <w:r>
        <w:rPr>
          <w:rFonts w:ascii="Arial" w:hAnsi="Arial" w:cs="Arial"/>
          <w:color w:val="000000"/>
        </w:rPr>
        <w:t>.</w:t>
      </w:r>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387"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20"/>
        </w:numPr>
        <w:spacing w:before="0" w:after="0" w:line="240" w:lineRule="auto"/>
        <w:rPr>
          <w:rFonts w:ascii="Arial" w:hAnsi="Arial" w:cs="Arial"/>
          <w:color w:val="000000"/>
        </w:rPr>
      </w:pPr>
      <w:hyperlink r:id="rId3388" w:history="1">
        <w:r w:rsidR="00531D9C">
          <w:rPr>
            <w:rStyle w:val="af9"/>
            <w:rFonts w:ascii="Arial" w:hAnsi="Arial" w:cs="Arial"/>
            <w:color w:val="0388A6"/>
          </w:rPr>
          <w:t>Создание виртуального устройства в Android Studio</w:t>
        </w:r>
      </w:hyperlink>
    </w:p>
    <w:p w:rsidR="00531D9C" w:rsidRDefault="004737C9" w:rsidP="009769F0">
      <w:pPr>
        <w:numPr>
          <w:ilvl w:val="0"/>
          <w:numId w:val="820"/>
        </w:numPr>
        <w:spacing w:before="0" w:after="0" w:line="240" w:lineRule="auto"/>
        <w:rPr>
          <w:rFonts w:ascii="Arial" w:hAnsi="Arial" w:cs="Arial"/>
          <w:color w:val="000000"/>
        </w:rPr>
      </w:pPr>
      <w:hyperlink r:id="rId3389" w:history="1">
        <w:r w:rsidR="00531D9C">
          <w:rPr>
            <w:rStyle w:val="af9"/>
            <w:rFonts w:ascii="Arial" w:hAnsi="Arial" w:cs="Arial"/>
            <w:color w:val="0388A6"/>
          </w:rPr>
          <w:t>Подключение мобильного устройства Android</w:t>
        </w:r>
      </w:hyperlink>
    </w:p>
    <w:p w:rsidR="00531D9C" w:rsidRDefault="004737C9" w:rsidP="009769F0">
      <w:pPr>
        <w:numPr>
          <w:ilvl w:val="0"/>
          <w:numId w:val="820"/>
        </w:numPr>
        <w:spacing w:before="0" w:after="0" w:line="240" w:lineRule="auto"/>
        <w:rPr>
          <w:rFonts w:ascii="Arial" w:hAnsi="Arial" w:cs="Arial"/>
          <w:color w:val="000000"/>
        </w:rPr>
      </w:pPr>
      <w:hyperlink r:id="rId3390" w:history="1">
        <w:r w:rsidR="00531D9C">
          <w:rPr>
            <w:rStyle w:val="af9"/>
            <w:rFonts w:ascii="Arial" w:hAnsi="Arial" w:cs="Arial"/>
            <w:color w:val="0388A6"/>
          </w:rPr>
          <w:t>Запуск мобильного приложения на реальном или виртуальном устройстве Android через Android Debug Bridge</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21"/>
        </w:numPr>
        <w:spacing w:before="0" w:after="0" w:line="240" w:lineRule="auto"/>
        <w:rPr>
          <w:rFonts w:ascii="Arial" w:hAnsi="Arial" w:cs="Arial"/>
          <w:color w:val="000000"/>
        </w:rPr>
      </w:pPr>
      <w:hyperlink r:id="rId3391" w:history="1">
        <w:r w:rsidR="00531D9C">
          <w:rPr>
            <w:rStyle w:val="af9"/>
            <w:rFonts w:ascii="Arial" w:hAnsi="Arial" w:cs="Arial"/>
            <w:color w:val="0388A6"/>
          </w:rPr>
          <w:t>Развертывание: разработка мобильных приложений на Android-устройствах через Android Debug Bridge</w:t>
        </w:r>
      </w:hyperlink>
    </w:p>
    <w:p w:rsidR="00531D9C" w:rsidRDefault="004737C9" w:rsidP="009769F0">
      <w:pPr>
        <w:numPr>
          <w:ilvl w:val="0"/>
          <w:numId w:val="821"/>
        </w:numPr>
        <w:spacing w:before="0" w:after="0" w:line="240" w:lineRule="auto"/>
        <w:rPr>
          <w:rFonts w:ascii="Arial" w:hAnsi="Arial" w:cs="Arial"/>
          <w:color w:val="000000"/>
        </w:rPr>
      </w:pPr>
      <w:hyperlink r:id="rId3392" w:history="1">
        <w:r w:rsidR="00531D9C">
          <w:rPr>
            <w:rStyle w:val="af9"/>
            <w:rFonts w:ascii="Arial" w:hAnsi="Arial" w:cs="Arial"/>
            <w:color w:val="0388A6"/>
          </w:rPr>
          <w:t>Установка Android SDK</w:t>
        </w:r>
      </w:hyperlink>
    </w:p>
    <w:p w:rsidR="00531D9C" w:rsidRDefault="004737C9" w:rsidP="009769F0">
      <w:pPr>
        <w:numPr>
          <w:ilvl w:val="0"/>
          <w:numId w:val="821"/>
        </w:numPr>
        <w:spacing w:before="0" w:after="0" w:line="240" w:lineRule="auto"/>
        <w:rPr>
          <w:rFonts w:ascii="Arial" w:hAnsi="Arial" w:cs="Arial"/>
          <w:color w:val="000000"/>
        </w:rPr>
      </w:pPr>
      <w:hyperlink r:id="rId3393" w:history="1">
        <w:r w:rsidR="00531D9C">
          <w:rPr>
            <w:rStyle w:val="af9"/>
            <w:rFonts w:ascii="Arial" w:hAnsi="Arial" w:cs="Arial"/>
            <w:color w:val="0388A6"/>
          </w:rPr>
          <w:t>Установка Android Studio</w:t>
        </w:r>
      </w:hyperlink>
    </w:p>
    <w:p w:rsidR="00531D9C" w:rsidRDefault="00531D9C" w:rsidP="00531D9C">
      <w:pPr>
        <w:pStyle w:val="3"/>
      </w:pPr>
      <w:r>
        <w:t>Публикация мобильного приложения на встроенном веб-сервере</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того, чтобы иметь возможность запускать и отлаживать мобильное приложение на мобильном устройстве, необходимо опубликовать его на веб-сервере. Подробнее об этом варианте разработки вы можете прочитать </w:t>
      </w:r>
      <w:hyperlink r:id="rId3394" w:history="1">
        <w:r>
          <w:rPr>
            <w:rStyle w:val="af9"/>
            <w:rFonts w:ascii="Arial" w:hAnsi="Arial" w:cs="Arial"/>
            <w:color w:val="0388A6"/>
            <w:sz w:val="20"/>
            <w:szCs w:val="20"/>
          </w:rPr>
          <w:t>здесь</w:t>
        </w:r>
      </w:hyperlink>
      <w:r>
        <w:rPr>
          <w:rFonts w:ascii="Arial" w:hAnsi="Arial" w:cs="Arial"/>
          <w:color w:val="000000"/>
          <w:sz w:val="20"/>
          <w:szCs w:val="20"/>
        </w:rPr>
        <w:t>.</w:t>
      </w:r>
    </w:p>
    <w:p w:rsidR="00531D9C" w:rsidRDefault="00531D9C" w:rsidP="00531D9C">
      <w:pPr>
        <w:rPr>
          <w:rFonts w:ascii="Arial" w:hAnsi="Arial" w:cs="Arial"/>
          <w:color w:val="000000"/>
        </w:rPr>
      </w:pPr>
      <w:r>
        <w:rPr>
          <w:rFonts w:ascii="Arial" w:hAnsi="Arial" w:cs="Arial"/>
          <w:color w:val="000000"/>
        </w:rPr>
        <w:t>При публикации мобильного приложения вам нужно будет разрешить отладку и указать адрес сервера отладки. Для этого выполните следующие действия:</w:t>
      </w:r>
    </w:p>
    <w:p w:rsidR="00531D9C" w:rsidRDefault="00531D9C" w:rsidP="009769F0">
      <w:pPr>
        <w:numPr>
          <w:ilvl w:val="0"/>
          <w:numId w:val="822"/>
        </w:numPr>
        <w:spacing w:beforeAutospacing="1" w:after="100" w:afterAutospacing="1" w:line="240" w:lineRule="auto"/>
        <w:rPr>
          <w:rFonts w:ascii="Arial" w:hAnsi="Arial" w:cs="Arial"/>
          <w:color w:val="000000"/>
        </w:rPr>
      </w:pPr>
      <w:r>
        <w:rPr>
          <w:rFonts w:ascii="Arial" w:hAnsi="Arial" w:cs="Arial"/>
          <w:color w:val="000000"/>
        </w:rPr>
        <w:lastRenderedPageBreak/>
        <w:t>Узнайте адрес локального сервера отладки. Для этого:</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выберите проект, который будете отлаживать, в панели </w:t>
      </w:r>
      <w:r>
        <w:rPr>
          <w:rStyle w:val="uicontrol"/>
          <w:rFonts w:ascii="Arial" w:hAnsi="Arial" w:cs="Arial"/>
          <w:b/>
          <w:bCs/>
          <w:color w:val="000000"/>
        </w:rPr>
        <w:t>Навигатор</w:t>
      </w:r>
      <w:r>
        <w:rPr>
          <w:rFonts w:ascii="Arial" w:hAnsi="Arial" w:cs="Arial"/>
          <w:color w:val="000000"/>
        </w:rPr>
        <w:t>;</w:t>
      </w:r>
    </w:p>
    <w:p w:rsidR="00531D9C" w:rsidRDefault="004737C9" w:rsidP="009769F0">
      <w:pPr>
        <w:numPr>
          <w:ilvl w:val="1"/>
          <w:numId w:val="822"/>
        </w:numPr>
        <w:spacing w:beforeAutospacing="1" w:after="100" w:afterAutospacing="1" w:line="240" w:lineRule="auto"/>
        <w:rPr>
          <w:rFonts w:ascii="Arial" w:hAnsi="Arial" w:cs="Arial"/>
          <w:color w:val="000000"/>
        </w:rPr>
      </w:pPr>
      <w:hyperlink r:id="rId3395" w:history="1">
        <w:r w:rsidR="00531D9C">
          <w:rPr>
            <w:rStyle w:val="af9"/>
            <w:rFonts w:ascii="Arial" w:hAnsi="Arial" w:cs="Arial"/>
            <w:color w:val="0388A6"/>
          </w:rPr>
          <w:t>запустите</w:t>
        </w:r>
      </w:hyperlink>
      <w:r w:rsidR="00531D9C">
        <w:rPr>
          <w:rFonts w:ascii="Arial" w:hAnsi="Arial" w:cs="Arial"/>
          <w:color w:val="000000"/>
        </w:rPr>
        <w:t> тонкого или толстого клиента в режиме отладки;</w:t>
      </w:r>
    </w:p>
    <w:p w:rsidR="00531D9C" w:rsidRDefault="004737C9" w:rsidP="009769F0">
      <w:pPr>
        <w:numPr>
          <w:ilvl w:val="1"/>
          <w:numId w:val="822"/>
        </w:numPr>
        <w:spacing w:beforeAutospacing="1" w:after="100" w:afterAutospacing="1" w:line="240" w:lineRule="auto"/>
        <w:rPr>
          <w:rFonts w:ascii="Arial" w:hAnsi="Arial" w:cs="Arial"/>
          <w:color w:val="000000"/>
        </w:rPr>
      </w:pPr>
      <w:hyperlink r:id="rId3396" w:history="1">
        <w:r w:rsidR="00531D9C">
          <w:rPr>
            <w:rStyle w:val="af9"/>
            <w:rFonts w:ascii="Arial" w:hAnsi="Arial" w:cs="Arial"/>
            <w:color w:val="0388A6"/>
          </w:rPr>
          <w:t>откройте</w:t>
        </w:r>
      </w:hyperlink>
      <w:r w:rsidR="00531D9C">
        <w:rPr>
          <w:rFonts w:ascii="Arial" w:hAnsi="Arial" w:cs="Arial"/>
          <w:color w:val="000000"/>
        </w:rPr>
        <w:t> перспективу </w:t>
      </w:r>
      <w:r w:rsidR="00531D9C">
        <w:rPr>
          <w:rStyle w:val="uicontrol"/>
          <w:rFonts w:ascii="Arial" w:hAnsi="Arial" w:cs="Arial"/>
          <w:b/>
          <w:bCs/>
          <w:color w:val="000000"/>
        </w:rPr>
        <w:t>Отладка</w:t>
      </w:r>
      <w:r w:rsidR="00531D9C">
        <w:rPr>
          <w:rFonts w:ascii="Arial" w:hAnsi="Arial" w:cs="Arial"/>
          <w:color w:val="000000"/>
        </w:rPr>
        <w:t>;</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скопируйте в буфер обмена адрес сервера отладки. Для этого нажмите </w:t>
      </w:r>
      <w:r>
        <w:rPr>
          <w:rFonts w:ascii="Arial" w:hAnsi="Arial" w:cs="Arial"/>
          <w:noProof/>
          <w:color w:val="000000"/>
          <w:lang w:eastAsia="ru-RU"/>
        </w:rPr>
        <w:drawing>
          <wp:inline distT="0" distB="0" distL="0" distR="0">
            <wp:extent cx="171450" cy="164465"/>
            <wp:effectExtent l="0" t="0" r="0" b="6985"/>
            <wp:docPr id="556" name="Рисунок 556" descr="https://its.1c.ua/db/content/edtdoc/src/topics/057/02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6__image_wjn_lmn_3jb" descr="https://its.1c.ua/db/content/edtdoc/src/topics/057/023.png?_=1579516829"/>
                    <pic:cNvPicPr>
                      <a:picLocks noChangeAspect="1" noChangeArrowheads="1"/>
                    </pic:cNvPicPr>
                  </pic:nvPicPr>
                  <pic:blipFill>
                    <a:blip r:embed="rId3106">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Копировать стек</w:t>
      </w:r>
      <w:r>
        <w:rPr>
          <w:rFonts w:ascii="Arial" w:hAnsi="Arial" w:cs="Arial"/>
          <w:color w:val="000000"/>
        </w:rPr>
        <w:t> в </w:t>
      </w:r>
      <w:hyperlink r:id="rId3397" w:anchor="i057__%D0%BA%D0%BE%D0%BF%D0%B8%D1%80%D0%BE%D0%B2%D0%B0%D1%82%D1%8C-%D1%81%D1%82%D0%B5%D0%BA"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531D9C" w:rsidRDefault="00531D9C" w:rsidP="00531D9C">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4457700" cy="2150110"/>
            <wp:effectExtent l="0" t="0" r="0" b="2540"/>
            <wp:docPr id="555" name="Рисунок 555" descr="https://its.1c.ua/db/content/edtdoc/src/topics/23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6__image_rlh_z4z_kjb" descr="https://its.1c.ua/db/content/edtdoc/src/topics/236/001.png?_=1579516829"/>
                    <pic:cNvPicPr>
                      <a:picLocks noChangeAspect="1" noChangeArrowheads="1"/>
                    </pic:cNvPicPr>
                  </pic:nvPicPr>
                  <pic:blipFill>
                    <a:blip r:embed="rId3398">
                      <a:extLst>
                        <a:ext uri="{28A0092B-C50C-407E-A947-70E740481C1C}">
                          <a14:useLocalDpi xmlns:a14="http://schemas.microsoft.com/office/drawing/2010/main" val="0"/>
                        </a:ext>
                      </a:extLst>
                    </a:blip>
                    <a:srcRect/>
                    <a:stretch>
                      <a:fillRect/>
                    </a:stretch>
                  </pic:blipFill>
                  <pic:spPr bwMode="auto">
                    <a:xfrm>
                      <a:off x="0" y="0"/>
                      <a:ext cx="4457700" cy="2150110"/>
                    </a:xfrm>
                    <a:prstGeom prst="rect">
                      <a:avLst/>
                    </a:prstGeom>
                    <a:noFill/>
                    <a:ln>
                      <a:noFill/>
                    </a:ln>
                  </pic:spPr>
                </pic:pic>
              </a:graphicData>
            </a:graphic>
          </wp:inline>
        </w:drawing>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сохраните адрес сервера отладки. Он понадобится вам для создания публикации, для </w:t>
      </w:r>
      <w:hyperlink r:id="rId3399" w:history="1">
        <w:r>
          <w:rPr>
            <w:rStyle w:val="af9"/>
            <w:rFonts w:ascii="Arial" w:hAnsi="Arial" w:cs="Arial"/>
            <w:color w:val="0388A6"/>
          </w:rPr>
          <w:t>создания</w:t>
        </w:r>
      </w:hyperlink>
      <w:r>
        <w:rPr>
          <w:rFonts w:ascii="Arial" w:hAnsi="Arial" w:cs="Arial"/>
          <w:color w:val="000000"/>
        </w:rPr>
        <w:t> конфигурации запуска и для </w:t>
      </w:r>
      <w:hyperlink r:id="rId3400" w:history="1">
        <w:r>
          <w:rPr>
            <w:rStyle w:val="af9"/>
            <w:rFonts w:ascii="Arial" w:hAnsi="Arial" w:cs="Arial"/>
            <w:color w:val="0388A6"/>
          </w:rPr>
          <w:t>создания мобильного приложения</w:t>
        </w:r>
      </w:hyperlink>
      <w:r>
        <w:rPr>
          <w:rFonts w:ascii="Arial" w:hAnsi="Arial" w:cs="Arial"/>
          <w:color w:val="000000"/>
        </w:rPr>
        <w:t> на мобильном устройстве;</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завершите отладку. Для этого нажмите </w:t>
      </w:r>
      <w:r>
        <w:rPr>
          <w:rFonts w:ascii="Arial" w:hAnsi="Arial" w:cs="Arial"/>
          <w:noProof/>
          <w:color w:val="000000"/>
          <w:lang w:eastAsia="ru-RU"/>
        </w:rPr>
        <w:drawing>
          <wp:inline distT="0" distB="0" distL="0" distR="0">
            <wp:extent cx="164465" cy="164465"/>
            <wp:effectExtent l="0" t="0" r="6985" b="6985"/>
            <wp:docPr id="554" name="Рисунок 554" descr="https://its.1c.ua/db/content/edtdoc/src/topics/057/02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6__image_d3d_bnn_3jb" descr="https://its.1c.ua/db/content/edtdoc/src/topics/057/029.png?_=1579516829"/>
                    <pic:cNvPicPr>
                      <a:picLocks noChangeAspect="1" noChangeArrowheads="1"/>
                    </pic:cNvPicPr>
                  </pic:nvPicPr>
                  <pic:blipFill>
                    <a:blip r:embed="rId3109">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Завершить все</w:t>
      </w:r>
      <w:r>
        <w:rPr>
          <w:rFonts w:ascii="Arial" w:hAnsi="Arial" w:cs="Arial"/>
          <w:color w:val="000000"/>
        </w:rPr>
        <w:t> в </w:t>
      </w:r>
      <w:hyperlink r:id="rId3401" w:anchor="i057__%D0%B7%D0%B0%D0%B2%D1%80%D0%B5%D1%88%D0%B8%D1%82%D1%8C-%D0%B2%D1%81%D0%B5" w:history="1">
        <w:r>
          <w:rPr>
            <w:rStyle w:val="af9"/>
            <w:rFonts w:ascii="Arial" w:hAnsi="Arial" w:cs="Arial"/>
            <w:color w:val="0388A6"/>
          </w:rPr>
          <w:t>контекстном меню</w:t>
        </w:r>
      </w:hyperlink>
      <w:r>
        <w:rPr>
          <w:rFonts w:ascii="Arial" w:hAnsi="Arial" w:cs="Arial"/>
          <w:color w:val="000000"/>
        </w:rPr>
        <w:t> панели </w:t>
      </w:r>
      <w:r>
        <w:rPr>
          <w:rStyle w:val="uicontrol"/>
          <w:rFonts w:ascii="Arial" w:hAnsi="Arial" w:cs="Arial"/>
          <w:b/>
          <w:bCs/>
          <w:color w:val="000000"/>
        </w:rPr>
        <w:t>Отладка</w:t>
      </w:r>
      <w:r>
        <w:rPr>
          <w:rFonts w:ascii="Arial" w:hAnsi="Arial" w:cs="Arial"/>
          <w:color w:val="000000"/>
        </w:rPr>
        <w:t>.</w:t>
      </w:r>
    </w:p>
    <w:p w:rsidR="00531D9C" w:rsidRDefault="00531D9C" w:rsidP="009769F0">
      <w:pPr>
        <w:numPr>
          <w:ilvl w:val="0"/>
          <w:numId w:val="822"/>
        </w:numPr>
        <w:spacing w:beforeAutospacing="1" w:after="100" w:afterAutospacing="1" w:line="240" w:lineRule="auto"/>
        <w:rPr>
          <w:rFonts w:ascii="Arial" w:hAnsi="Arial" w:cs="Arial"/>
          <w:color w:val="000000"/>
        </w:rPr>
      </w:pPr>
      <w:r>
        <w:rPr>
          <w:rFonts w:ascii="Arial" w:hAnsi="Arial" w:cs="Arial"/>
          <w:color w:val="000000"/>
        </w:rPr>
        <w:t>Опубликуйте мобильное приложение. Для этого:</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Опубликовать</w:t>
      </w:r>
      <w:proofErr w:type="gramEnd"/>
      <w:r>
        <w:rPr>
          <w:rStyle w:val="uicontrol"/>
          <w:rFonts w:ascii="Arial" w:hAnsi="Arial" w:cs="Arial"/>
          <w:b/>
          <w:bCs/>
          <w:color w:val="000000"/>
        </w:rPr>
        <w:t xml:space="preserve"> мобильное приложение</w:t>
      </w:r>
      <w:r>
        <w:rPr>
          <w:rFonts w:ascii="Arial" w:hAnsi="Arial" w:cs="Arial"/>
          <w:color w:val="000000"/>
        </w:rPr>
        <w:t> в контекстном меню панели </w:t>
      </w:r>
      <w:r>
        <w:rPr>
          <w:rStyle w:val="uicontrol"/>
          <w:rFonts w:ascii="Arial" w:hAnsi="Arial" w:cs="Arial"/>
          <w:b/>
          <w:bCs/>
          <w:color w:val="000000"/>
        </w:rPr>
        <w:t>Информационные базы</w:t>
      </w:r>
      <w:r>
        <w:rPr>
          <w:rFonts w:ascii="Arial" w:hAnsi="Arial" w:cs="Arial"/>
          <w:color w:val="000000"/>
        </w:rPr>
        <w:t>. Откроется </w:t>
      </w:r>
      <w:hyperlink r:id="rId3402" w:history="1">
        <w:r>
          <w:rPr>
            <w:rStyle w:val="af9"/>
            <w:rFonts w:ascii="Arial" w:hAnsi="Arial" w:cs="Arial"/>
            <w:color w:val="0388A6"/>
          </w:rPr>
          <w:t>диалог</w:t>
        </w:r>
      </w:hyperlink>
      <w:r>
        <w:rPr>
          <w:rFonts w:ascii="Arial" w:hAnsi="Arial" w:cs="Arial"/>
          <w:color w:val="000000"/>
        </w:rPr>
        <w:t>;</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Веб-сервер для публикации</w:t>
      </w:r>
      <w:r>
        <w:rPr>
          <w:rFonts w:ascii="Arial" w:hAnsi="Arial" w:cs="Arial"/>
          <w:color w:val="000000"/>
        </w:rPr>
        <w:t> выберите </w:t>
      </w:r>
      <w:r>
        <w:rPr>
          <w:rStyle w:val="uicontrol"/>
          <w:rFonts w:ascii="Arial" w:hAnsi="Arial" w:cs="Arial"/>
          <w:b/>
          <w:bCs/>
          <w:color w:val="000000"/>
        </w:rPr>
        <w:t>Встроенный веб-сервер</w:t>
      </w:r>
      <w:r>
        <w:rPr>
          <w:rFonts w:ascii="Arial" w:hAnsi="Arial" w:cs="Arial"/>
          <w:color w:val="000000"/>
        </w:rPr>
        <w:t>;</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не изменяйте значение поля </w:t>
      </w:r>
      <w:r>
        <w:rPr>
          <w:rStyle w:val="uicontrol"/>
          <w:rFonts w:ascii="Arial" w:hAnsi="Arial" w:cs="Arial"/>
          <w:b/>
          <w:bCs/>
          <w:color w:val="000000"/>
        </w:rPr>
        <w:t>Месторасположение публикации</w:t>
      </w:r>
      <w:r>
        <w:rPr>
          <w:rFonts w:ascii="Arial" w:hAnsi="Arial" w:cs="Arial"/>
          <w:color w:val="000000"/>
        </w:rPr>
        <w:t>;</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установите флажок </w:t>
      </w:r>
      <w:proofErr w:type="gramStart"/>
      <w:r>
        <w:rPr>
          <w:rStyle w:val="uicontrol"/>
          <w:rFonts w:ascii="Arial" w:hAnsi="Arial" w:cs="Arial"/>
          <w:b/>
          <w:bCs/>
          <w:color w:val="000000"/>
        </w:rPr>
        <w:t>Разрешить</w:t>
      </w:r>
      <w:proofErr w:type="gramEnd"/>
      <w:r>
        <w:rPr>
          <w:rStyle w:val="uicontrol"/>
          <w:rFonts w:ascii="Arial" w:hAnsi="Arial" w:cs="Arial"/>
          <w:b/>
          <w:bCs/>
          <w:color w:val="000000"/>
        </w:rPr>
        <w:t xml:space="preserve"> отладку</w:t>
      </w:r>
      <w:r>
        <w:rPr>
          <w:rFonts w:ascii="Arial" w:hAnsi="Arial" w:cs="Arial"/>
          <w:color w:val="000000"/>
        </w:rPr>
        <w:t>;</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URL отладчика</w:t>
      </w:r>
      <w:r>
        <w:rPr>
          <w:rFonts w:ascii="Arial" w:hAnsi="Arial" w:cs="Arial"/>
          <w:color w:val="000000"/>
        </w:rPr>
        <w:t> вставьте из буфера обмена адрес сервера отладки;</w:t>
      </w:r>
    </w:p>
    <w:p w:rsidR="00531D9C" w:rsidRDefault="00531D9C" w:rsidP="00531D9C">
      <w:pPr>
        <w:pStyle w:val="af8"/>
        <w:ind w:left="144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07990" cy="3957955"/>
            <wp:effectExtent l="0" t="0" r="0" b="4445"/>
            <wp:docPr id="553" name="Рисунок 553" descr="https://its.1c.ua/db/content/edtdoc/src/topics/236/002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6__image_akb_vpz_kjb" descr="https://its.1c.ua/db/content/edtdoc/src/topics/236/0023.png?_=1579516829"/>
                    <pic:cNvPicPr>
                      <a:picLocks noChangeAspect="1" noChangeArrowheads="1"/>
                    </pic:cNvPicPr>
                  </pic:nvPicPr>
                  <pic:blipFill>
                    <a:blip r:embed="rId3403">
                      <a:extLst>
                        <a:ext uri="{28A0092B-C50C-407E-A947-70E740481C1C}">
                          <a14:useLocalDpi xmlns:a14="http://schemas.microsoft.com/office/drawing/2010/main" val="0"/>
                        </a:ext>
                      </a:extLst>
                    </a:blip>
                    <a:srcRect/>
                    <a:stretch>
                      <a:fillRect/>
                    </a:stretch>
                  </pic:blipFill>
                  <pic:spPr bwMode="auto">
                    <a:xfrm>
                      <a:off x="0" y="0"/>
                      <a:ext cx="5507990" cy="3957955"/>
                    </a:xfrm>
                    <a:prstGeom prst="rect">
                      <a:avLst/>
                    </a:prstGeom>
                    <a:noFill/>
                    <a:ln>
                      <a:noFill/>
                    </a:ln>
                  </pic:spPr>
                </pic:pic>
              </a:graphicData>
            </a:graphic>
          </wp:inline>
        </w:drawing>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Готово</w:t>
      </w:r>
      <w:proofErr w:type="gramEnd"/>
      <w:r>
        <w:rPr>
          <w:rFonts w:ascii="Arial" w:hAnsi="Arial" w:cs="Arial"/>
          <w:color w:val="000000"/>
        </w:rPr>
        <w:t>, будет выполнена публикация;</w:t>
      </w:r>
    </w:p>
    <w:p w:rsidR="00531D9C" w:rsidRDefault="00531D9C" w:rsidP="009769F0">
      <w:pPr>
        <w:numPr>
          <w:ilvl w:val="0"/>
          <w:numId w:val="822"/>
        </w:numPr>
        <w:spacing w:beforeAutospacing="1" w:after="100" w:afterAutospacing="1" w:line="240" w:lineRule="auto"/>
        <w:rPr>
          <w:rFonts w:ascii="Arial" w:hAnsi="Arial" w:cs="Arial"/>
          <w:color w:val="000000"/>
        </w:rPr>
      </w:pPr>
      <w:r>
        <w:rPr>
          <w:rFonts w:ascii="Arial" w:hAnsi="Arial" w:cs="Arial"/>
          <w:color w:val="000000"/>
        </w:rPr>
        <w:t>Запомните адрес публикации на веб-сервере. Для этого:</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откройте панель </w:t>
      </w:r>
      <w:r>
        <w:rPr>
          <w:rStyle w:val="uicontrol"/>
          <w:rFonts w:ascii="Arial" w:hAnsi="Arial" w:cs="Arial"/>
          <w:b/>
          <w:bCs/>
          <w:color w:val="000000"/>
        </w:rPr>
        <w:t>Веб-серверы</w:t>
      </w:r>
      <w:r>
        <w:rPr>
          <w:rFonts w:ascii="Arial" w:hAnsi="Arial" w:cs="Arial"/>
          <w:color w:val="000000"/>
        </w:rPr>
        <w:t>. Для этого нажмите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Показать панель</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1С:Предприятие</w:t>
      </w:r>
      <w:r>
        <w:rPr>
          <w:rStyle w:val="menucascade"/>
          <w:rFonts w:ascii="Arial" w:hAnsi="Arial" w:cs="Arial"/>
          <w:color w:val="000000"/>
        </w:rPr>
        <w:t> &gt; </w:t>
      </w:r>
      <w:r>
        <w:rPr>
          <w:rStyle w:val="uicontrol"/>
          <w:rFonts w:ascii="Arial" w:hAnsi="Arial" w:cs="Arial"/>
          <w:b/>
          <w:bCs/>
          <w:color w:val="000000"/>
        </w:rPr>
        <w:t>Веб-серверы</w:t>
      </w:r>
      <w:r>
        <w:rPr>
          <w:rFonts w:ascii="Arial" w:hAnsi="Arial" w:cs="Arial"/>
          <w:color w:val="000000"/>
        </w:rPr>
        <w:t> в главном меню основного окна;</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раскройте в этой панели ветку встроенного веб-сервера и найдите в ней публикацию;</w:t>
      </w:r>
    </w:p>
    <w:p w:rsidR="00531D9C" w:rsidRDefault="00531D9C" w:rsidP="00531D9C">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3957955" cy="2028825"/>
            <wp:effectExtent l="0" t="0" r="4445" b="9525"/>
            <wp:docPr id="552" name="Рисунок 552" descr="https://its.1c.ua/db/content/edtdoc/src/topics/23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6__image_ylj_prz_kjb" descr="https://its.1c.ua/db/content/edtdoc/src/topics/236/003.png?_=1579516829"/>
                    <pic:cNvPicPr>
                      <a:picLocks noChangeAspect="1" noChangeArrowheads="1"/>
                    </pic:cNvPicPr>
                  </pic:nvPicPr>
                  <pic:blipFill>
                    <a:blip r:embed="rId3404">
                      <a:extLst>
                        <a:ext uri="{28A0092B-C50C-407E-A947-70E740481C1C}">
                          <a14:useLocalDpi xmlns:a14="http://schemas.microsoft.com/office/drawing/2010/main" val="0"/>
                        </a:ext>
                      </a:extLst>
                    </a:blip>
                    <a:srcRect/>
                    <a:stretch>
                      <a:fillRect/>
                    </a:stretch>
                  </pic:blipFill>
                  <pic:spPr bwMode="auto">
                    <a:xfrm>
                      <a:off x="0" y="0"/>
                      <a:ext cx="3957955" cy="2028825"/>
                    </a:xfrm>
                    <a:prstGeom prst="rect">
                      <a:avLst/>
                    </a:prstGeom>
                    <a:noFill/>
                    <a:ln>
                      <a:noFill/>
                    </a:ln>
                  </pic:spPr>
                </pic:pic>
              </a:graphicData>
            </a:graphic>
          </wp:inline>
        </w:drawing>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нажмите </w:t>
      </w:r>
      <w:proofErr w:type="gramStart"/>
      <w:r>
        <w:rPr>
          <w:rStyle w:val="uicontrol"/>
          <w:rFonts w:ascii="Arial" w:hAnsi="Arial" w:cs="Arial"/>
          <w:b/>
          <w:bCs/>
          <w:color w:val="000000"/>
        </w:rPr>
        <w:t>Копировать</w:t>
      </w:r>
      <w:proofErr w:type="gramEnd"/>
      <w:r>
        <w:rPr>
          <w:rFonts w:ascii="Arial" w:hAnsi="Arial" w:cs="Arial"/>
          <w:color w:val="000000"/>
        </w:rPr>
        <w:t> в контекстном меню, чтобы скопировать адрес публикации на веб-сервере.</w:t>
      </w:r>
    </w:p>
    <w:p w:rsidR="00531D9C" w:rsidRDefault="00531D9C" w:rsidP="009769F0">
      <w:pPr>
        <w:numPr>
          <w:ilvl w:val="1"/>
          <w:numId w:val="822"/>
        </w:numPr>
        <w:spacing w:beforeAutospacing="1" w:after="100" w:afterAutospacing="1" w:line="240" w:lineRule="auto"/>
        <w:rPr>
          <w:rFonts w:ascii="Arial" w:hAnsi="Arial" w:cs="Arial"/>
          <w:color w:val="000000"/>
        </w:rPr>
      </w:pPr>
      <w:r>
        <w:rPr>
          <w:rFonts w:ascii="Arial" w:hAnsi="Arial" w:cs="Arial"/>
          <w:color w:val="000000"/>
        </w:rPr>
        <w:t>сохраните адрес публикации, он понадобится вам для </w:t>
      </w:r>
      <w:hyperlink r:id="rId3405" w:history="1">
        <w:r>
          <w:rPr>
            <w:rStyle w:val="af9"/>
            <w:rFonts w:ascii="Arial" w:hAnsi="Arial" w:cs="Arial"/>
            <w:color w:val="0388A6"/>
          </w:rPr>
          <w:t>создания мобильного приложения</w:t>
        </w:r>
      </w:hyperlink>
      <w:r>
        <w:rPr>
          <w:rFonts w:ascii="Arial" w:hAnsi="Arial" w:cs="Arial"/>
          <w:color w:val="000000"/>
        </w:rPr>
        <w:t> на мобильном устройстве.</w:t>
      </w:r>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06"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23"/>
        </w:numPr>
        <w:spacing w:before="0" w:after="0" w:line="240" w:lineRule="auto"/>
        <w:rPr>
          <w:rFonts w:ascii="Arial" w:hAnsi="Arial" w:cs="Arial"/>
          <w:color w:val="000000"/>
        </w:rPr>
      </w:pPr>
      <w:hyperlink r:id="rId3407" w:history="1">
        <w:r w:rsidR="00531D9C">
          <w:rPr>
            <w:rStyle w:val="af9"/>
            <w:rFonts w:ascii="Arial" w:hAnsi="Arial" w:cs="Arial"/>
            <w:color w:val="0388A6"/>
          </w:rPr>
          <w:t>Создание конфигурации запуска опубликованного мобильного приложения</w:t>
        </w:r>
      </w:hyperlink>
    </w:p>
    <w:p w:rsidR="00531D9C" w:rsidRDefault="004737C9" w:rsidP="009769F0">
      <w:pPr>
        <w:numPr>
          <w:ilvl w:val="0"/>
          <w:numId w:val="823"/>
        </w:numPr>
        <w:spacing w:before="0" w:after="0" w:line="240" w:lineRule="auto"/>
        <w:rPr>
          <w:rFonts w:ascii="Arial" w:hAnsi="Arial" w:cs="Arial"/>
          <w:color w:val="000000"/>
        </w:rPr>
      </w:pPr>
      <w:hyperlink r:id="rId3408" w:history="1">
        <w:r w:rsidR="00531D9C">
          <w:rPr>
            <w:rStyle w:val="af9"/>
            <w:rFonts w:ascii="Arial" w:hAnsi="Arial" w:cs="Arial"/>
            <w:color w:val="0388A6"/>
          </w:rPr>
          <w:t>Отладка мобильного приложения через веб-сервер</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24"/>
        </w:numPr>
        <w:spacing w:before="0" w:after="0" w:line="240" w:lineRule="auto"/>
        <w:rPr>
          <w:rFonts w:ascii="Arial" w:hAnsi="Arial" w:cs="Arial"/>
          <w:color w:val="000000"/>
        </w:rPr>
      </w:pPr>
      <w:hyperlink r:id="rId3409" w:history="1">
        <w:r w:rsidR="00531D9C">
          <w:rPr>
            <w:rStyle w:val="af9"/>
            <w:rFonts w:ascii="Arial" w:hAnsi="Arial" w:cs="Arial"/>
            <w:color w:val="0388A6"/>
          </w:rPr>
          <w:t>Встроенный веб-сервер для отладки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25"/>
        </w:numPr>
        <w:spacing w:before="0" w:after="0" w:line="240" w:lineRule="auto"/>
        <w:rPr>
          <w:rFonts w:ascii="Arial" w:hAnsi="Arial" w:cs="Arial"/>
          <w:color w:val="000000"/>
        </w:rPr>
      </w:pPr>
      <w:hyperlink r:id="rId3410" w:history="1">
        <w:r w:rsidR="00531D9C">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531D9C" w:rsidRDefault="004737C9" w:rsidP="009769F0">
      <w:pPr>
        <w:numPr>
          <w:ilvl w:val="0"/>
          <w:numId w:val="825"/>
        </w:numPr>
        <w:spacing w:before="0" w:after="0" w:line="240" w:lineRule="auto"/>
        <w:rPr>
          <w:rFonts w:ascii="Arial" w:hAnsi="Arial" w:cs="Arial"/>
          <w:color w:val="000000"/>
        </w:rPr>
      </w:pPr>
      <w:hyperlink r:id="rId3411" w:history="1">
        <w:r w:rsidR="00531D9C">
          <w:rPr>
            <w:rStyle w:val="af9"/>
            <w:rFonts w:ascii="Arial" w:hAnsi="Arial" w:cs="Arial"/>
            <w:color w:val="0388A6"/>
          </w:rPr>
          <w:t>Установка платформы разработчика на Android-устройство</w:t>
        </w:r>
      </w:hyperlink>
    </w:p>
    <w:p w:rsidR="00531D9C" w:rsidRDefault="004737C9" w:rsidP="009769F0">
      <w:pPr>
        <w:numPr>
          <w:ilvl w:val="0"/>
          <w:numId w:val="825"/>
        </w:numPr>
        <w:spacing w:before="0" w:after="0" w:line="240" w:lineRule="auto"/>
        <w:rPr>
          <w:rFonts w:ascii="Arial" w:hAnsi="Arial" w:cs="Arial"/>
          <w:color w:val="000000"/>
        </w:rPr>
      </w:pPr>
      <w:hyperlink r:id="rId3412" w:history="1">
        <w:r w:rsidR="00531D9C">
          <w:rPr>
            <w:rStyle w:val="af9"/>
            <w:rFonts w:ascii="Arial" w:hAnsi="Arial" w:cs="Arial"/>
            <w:color w:val="0388A6"/>
          </w:rPr>
          <w:t>Установка платформы разработчика на iOS-устройство</w:t>
        </w:r>
      </w:hyperlink>
    </w:p>
    <w:p w:rsidR="00531D9C" w:rsidRDefault="004737C9" w:rsidP="009769F0">
      <w:pPr>
        <w:numPr>
          <w:ilvl w:val="0"/>
          <w:numId w:val="825"/>
        </w:numPr>
        <w:spacing w:before="0" w:after="0" w:line="240" w:lineRule="auto"/>
        <w:rPr>
          <w:rFonts w:ascii="Arial" w:hAnsi="Arial" w:cs="Arial"/>
          <w:color w:val="000000"/>
        </w:rPr>
      </w:pPr>
      <w:hyperlink r:id="rId3413" w:history="1">
        <w:r w:rsidR="00531D9C">
          <w:rPr>
            <w:rStyle w:val="af9"/>
            <w:rFonts w:ascii="Arial" w:hAnsi="Arial" w:cs="Arial"/>
            <w:color w:val="0388A6"/>
          </w:rPr>
          <w:t>Установка платформы разработчика на Windows-устройство</w:t>
        </w:r>
      </w:hyperlink>
    </w:p>
    <w:p w:rsidR="00531D9C" w:rsidRDefault="00531D9C" w:rsidP="00531D9C">
      <w:pPr>
        <w:pStyle w:val="3"/>
      </w:pPr>
      <w:r>
        <w:t>Создание конфигурации запуска опубликованного мобильного приложения</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отладки мобильного приложения через веб-сервер вам понадобится создать конфигурацию запуска, которая будет использовать тот же порт сервера отладки, который указан в </w:t>
      </w:r>
      <w:hyperlink r:id="rId3414" w:history="1">
        <w:r>
          <w:rPr>
            <w:rStyle w:val="af9"/>
            <w:rFonts w:ascii="Arial" w:hAnsi="Arial" w:cs="Arial"/>
            <w:color w:val="0388A6"/>
            <w:sz w:val="20"/>
            <w:szCs w:val="20"/>
          </w:rPr>
          <w:t>публикации</w:t>
        </w:r>
      </w:hyperlink>
      <w:r>
        <w:rPr>
          <w:rFonts w:ascii="Arial" w:hAnsi="Arial" w:cs="Arial"/>
          <w:color w:val="000000"/>
          <w:sz w:val="20"/>
          <w:szCs w:val="20"/>
        </w:rPr>
        <w:t> мобильного приложения.</w:t>
      </w:r>
    </w:p>
    <w:p w:rsidR="00531D9C" w:rsidRDefault="00531D9C" w:rsidP="00531D9C">
      <w:pPr>
        <w:rPr>
          <w:rFonts w:ascii="Arial" w:hAnsi="Arial" w:cs="Arial"/>
          <w:color w:val="000000"/>
        </w:rPr>
      </w:pPr>
      <w:r>
        <w:rPr>
          <w:rFonts w:ascii="Arial" w:hAnsi="Arial" w:cs="Arial"/>
          <w:color w:val="000000"/>
        </w:rPr>
        <w:t>Для этого:</w:t>
      </w:r>
    </w:p>
    <w:p w:rsidR="00531D9C" w:rsidRDefault="004737C9" w:rsidP="009769F0">
      <w:pPr>
        <w:numPr>
          <w:ilvl w:val="0"/>
          <w:numId w:val="826"/>
        </w:numPr>
        <w:spacing w:beforeAutospacing="1" w:after="100" w:afterAutospacing="1" w:line="240" w:lineRule="auto"/>
        <w:rPr>
          <w:rFonts w:ascii="Arial" w:hAnsi="Arial" w:cs="Arial"/>
          <w:color w:val="000000"/>
        </w:rPr>
      </w:pPr>
      <w:hyperlink r:id="rId3415" w:history="1">
        <w:r w:rsidR="00531D9C">
          <w:rPr>
            <w:rStyle w:val="af9"/>
            <w:rFonts w:ascii="Arial" w:hAnsi="Arial" w:cs="Arial"/>
            <w:color w:val="0388A6"/>
          </w:rPr>
          <w:t>создайте</w:t>
        </w:r>
      </w:hyperlink>
      <w:r w:rsidR="00531D9C">
        <w:rPr>
          <w:rFonts w:ascii="Arial" w:hAnsi="Arial" w:cs="Arial"/>
          <w:color w:val="000000"/>
        </w:rPr>
        <w:t> новую конфигурацию запуска (</w:t>
      </w:r>
      <w:r w:rsidR="00531D9C">
        <w:rPr>
          <w:rFonts w:ascii="Arial" w:hAnsi="Arial" w:cs="Arial"/>
          <w:b/>
          <w:bCs/>
          <w:noProof/>
          <w:color w:val="000000"/>
          <w:lang w:eastAsia="ru-RU"/>
        </w:rPr>
        <w:drawing>
          <wp:inline distT="0" distB="0" distL="0" distR="0">
            <wp:extent cx="164465" cy="164465"/>
            <wp:effectExtent l="0" t="0" r="6985" b="6985"/>
            <wp:docPr id="558" name="Рисунок 558"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2__image_uf1_pvq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531D9C">
        <w:rPr>
          <w:rStyle w:val="menucascade"/>
          <w:rFonts w:ascii="Arial" w:hAnsi="Arial" w:cs="Arial"/>
          <w:color w:val="000000"/>
        </w:rPr>
        <w:t> &gt; </w:t>
      </w:r>
      <w:r w:rsidR="00531D9C">
        <w:rPr>
          <w:rStyle w:val="uicontrol"/>
          <w:rFonts w:ascii="Arial" w:hAnsi="Arial" w:cs="Arial"/>
          <w:b/>
          <w:bCs/>
          <w:color w:val="000000"/>
        </w:rPr>
        <w:t>Конфигурации 'Отладка'...</w:t>
      </w:r>
      <w:r w:rsidR="00531D9C">
        <w:rPr>
          <w:rFonts w:ascii="Arial" w:hAnsi="Arial" w:cs="Arial"/>
          <w:color w:val="000000"/>
        </w:rPr>
        <w:t>) в группе </w:t>
      </w:r>
      <w:r w:rsidR="00531D9C">
        <w:rPr>
          <w:rStyle w:val="uicontrol"/>
          <w:rFonts w:ascii="Arial" w:hAnsi="Arial" w:cs="Arial"/>
          <w:b/>
          <w:bCs/>
          <w:color w:val="000000"/>
        </w:rPr>
        <w:t>Опубликованное мобильное приложение 1С:Предприятия</w:t>
      </w:r>
      <w:r w:rsidR="00531D9C">
        <w:rPr>
          <w:rFonts w:ascii="Arial" w:hAnsi="Arial" w:cs="Arial"/>
          <w:color w:val="000000"/>
        </w:rPr>
        <w:t> ;</w:t>
      </w:r>
    </w:p>
    <w:p w:rsidR="00531D9C" w:rsidRDefault="00531D9C" w:rsidP="009769F0">
      <w:pPr>
        <w:numPr>
          <w:ilvl w:val="0"/>
          <w:numId w:val="826"/>
        </w:numPr>
        <w:spacing w:beforeAutospacing="1" w:after="100" w:afterAutospacing="1" w:line="240" w:lineRule="auto"/>
        <w:rPr>
          <w:rFonts w:ascii="Arial" w:hAnsi="Arial" w:cs="Arial"/>
          <w:color w:val="000000"/>
        </w:rPr>
      </w:pPr>
      <w:r>
        <w:rPr>
          <w:rFonts w:ascii="Arial" w:hAnsi="Arial" w:cs="Arial"/>
          <w:color w:val="000000"/>
        </w:rPr>
        <w:t>на закладке </w:t>
      </w:r>
      <w:r>
        <w:rPr>
          <w:rStyle w:val="uicontrol"/>
          <w:rFonts w:ascii="Arial" w:hAnsi="Arial" w:cs="Arial"/>
          <w:b/>
          <w:bCs/>
          <w:color w:val="000000"/>
        </w:rPr>
        <w:t>Соединение отладки</w:t>
      </w:r>
      <w:r>
        <w:rPr>
          <w:rFonts w:ascii="Arial" w:hAnsi="Arial" w:cs="Arial"/>
          <w:color w:val="000000"/>
        </w:rPr>
        <w:t> установите следующие параметры:</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5657850" cy="3207385"/>
            <wp:effectExtent l="0" t="0" r="0" b="0"/>
            <wp:docPr id="557" name="Рисунок 557" descr="https://its.1c.ua/db/content/edtdoc/src/img/t000432/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2__image_nnd_bvz_kjb" descr="https://its.1c.ua/db/content/edtdoc/src/img/t000432/001.png?_=1579516829"/>
                    <pic:cNvPicPr>
                      <a:picLocks noChangeAspect="1" noChangeArrowheads="1"/>
                    </pic:cNvPicPr>
                  </pic:nvPicPr>
                  <pic:blipFill>
                    <a:blip r:embed="rId3416">
                      <a:extLst>
                        <a:ext uri="{28A0092B-C50C-407E-A947-70E740481C1C}">
                          <a14:useLocalDpi xmlns:a14="http://schemas.microsoft.com/office/drawing/2010/main" val="0"/>
                        </a:ext>
                      </a:extLst>
                    </a:blip>
                    <a:srcRect/>
                    <a:stretch>
                      <a:fillRect/>
                    </a:stretch>
                  </pic:blipFill>
                  <pic:spPr bwMode="auto">
                    <a:xfrm>
                      <a:off x="0" y="0"/>
                      <a:ext cx="5657850" cy="3207385"/>
                    </a:xfrm>
                    <a:prstGeom prst="rect">
                      <a:avLst/>
                    </a:prstGeom>
                    <a:noFill/>
                    <a:ln>
                      <a:noFill/>
                    </a:ln>
                  </pic:spPr>
                </pic:pic>
              </a:graphicData>
            </a:graphic>
          </wp:inline>
        </w:drawing>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17"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27"/>
        </w:numPr>
        <w:spacing w:before="0" w:after="0" w:line="240" w:lineRule="auto"/>
        <w:rPr>
          <w:rFonts w:ascii="Arial" w:hAnsi="Arial" w:cs="Arial"/>
          <w:color w:val="000000"/>
        </w:rPr>
      </w:pPr>
      <w:hyperlink r:id="rId3418" w:history="1">
        <w:r w:rsidR="00531D9C">
          <w:rPr>
            <w:rStyle w:val="af9"/>
            <w:rFonts w:ascii="Arial" w:hAnsi="Arial" w:cs="Arial"/>
            <w:color w:val="0388A6"/>
          </w:rPr>
          <w:t>Публикация мобильного приложения на встроенном веб-сервере</w:t>
        </w:r>
      </w:hyperlink>
    </w:p>
    <w:p w:rsidR="00531D9C" w:rsidRDefault="004737C9" w:rsidP="009769F0">
      <w:pPr>
        <w:numPr>
          <w:ilvl w:val="0"/>
          <w:numId w:val="827"/>
        </w:numPr>
        <w:spacing w:before="0" w:after="0" w:line="240" w:lineRule="auto"/>
        <w:rPr>
          <w:rFonts w:ascii="Arial" w:hAnsi="Arial" w:cs="Arial"/>
          <w:color w:val="000000"/>
        </w:rPr>
      </w:pPr>
      <w:hyperlink r:id="rId3419" w:history="1">
        <w:r w:rsidR="00531D9C">
          <w:rPr>
            <w:rStyle w:val="af9"/>
            <w:rFonts w:ascii="Arial" w:hAnsi="Arial" w:cs="Arial"/>
            <w:color w:val="0388A6"/>
          </w:rPr>
          <w:t>Отладка мобильного приложения через веб-сервер</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28"/>
        </w:numPr>
        <w:spacing w:before="0" w:after="0" w:line="240" w:lineRule="auto"/>
        <w:rPr>
          <w:rFonts w:ascii="Arial" w:hAnsi="Arial" w:cs="Arial"/>
          <w:color w:val="000000"/>
        </w:rPr>
      </w:pPr>
      <w:hyperlink r:id="rId3420" w:history="1">
        <w:r w:rsidR="00531D9C">
          <w:rPr>
            <w:rStyle w:val="af9"/>
            <w:rFonts w:ascii="Arial" w:hAnsi="Arial" w:cs="Arial"/>
            <w:color w:val="0388A6"/>
          </w:rPr>
          <w:t>Встроенный веб-сервер для отладки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29"/>
        </w:numPr>
        <w:spacing w:before="0" w:after="0" w:line="240" w:lineRule="auto"/>
        <w:rPr>
          <w:rFonts w:ascii="Arial" w:hAnsi="Arial" w:cs="Arial"/>
          <w:color w:val="000000"/>
        </w:rPr>
      </w:pPr>
      <w:hyperlink r:id="rId3421" w:history="1">
        <w:r w:rsidR="00531D9C">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531D9C" w:rsidRDefault="004737C9" w:rsidP="009769F0">
      <w:pPr>
        <w:numPr>
          <w:ilvl w:val="0"/>
          <w:numId w:val="829"/>
        </w:numPr>
        <w:spacing w:before="0" w:after="0" w:line="240" w:lineRule="auto"/>
        <w:rPr>
          <w:rFonts w:ascii="Arial" w:hAnsi="Arial" w:cs="Arial"/>
          <w:color w:val="000000"/>
        </w:rPr>
      </w:pPr>
      <w:hyperlink r:id="rId3422" w:history="1">
        <w:r w:rsidR="00531D9C">
          <w:rPr>
            <w:rStyle w:val="af9"/>
            <w:rFonts w:ascii="Arial" w:hAnsi="Arial" w:cs="Arial"/>
            <w:color w:val="0388A6"/>
          </w:rPr>
          <w:t>Установка платформы разработчика на Android-устройство</w:t>
        </w:r>
      </w:hyperlink>
    </w:p>
    <w:p w:rsidR="00531D9C" w:rsidRDefault="004737C9" w:rsidP="009769F0">
      <w:pPr>
        <w:numPr>
          <w:ilvl w:val="0"/>
          <w:numId w:val="829"/>
        </w:numPr>
        <w:spacing w:before="0" w:after="0" w:line="240" w:lineRule="auto"/>
        <w:rPr>
          <w:rFonts w:ascii="Arial" w:hAnsi="Arial" w:cs="Arial"/>
          <w:color w:val="000000"/>
        </w:rPr>
      </w:pPr>
      <w:hyperlink r:id="rId3423" w:history="1">
        <w:r w:rsidR="00531D9C">
          <w:rPr>
            <w:rStyle w:val="af9"/>
            <w:rFonts w:ascii="Arial" w:hAnsi="Arial" w:cs="Arial"/>
            <w:color w:val="0388A6"/>
          </w:rPr>
          <w:t>Установка платформы разработчика на iOS-устройство</w:t>
        </w:r>
      </w:hyperlink>
    </w:p>
    <w:p w:rsidR="00531D9C" w:rsidRDefault="004737C9" w:rsidP="009769F0">
      <w:pPr>
        <w:numPr>
          <w:ilvl w:val="0"/>
          <w:numId w:val="829"/>
        </w:numPr>
        <w:spacing w:before="0" w:after="0" w:line="240" w:lineRule="auto"/>
        <w:rPr>
          <w:rFonts w:ascii="Arial" w:hAnsi="Arial" w:cs="Arial"/>
          <w:color w:val="000000"/>
        </w:rPr>
      </w:pPr>
      <w:hyperlink r:id="rId3424" w:history="1">
        <w:r w:rsidR="00531D9C">
          <w:rPr>
            <w:rStyle w:val="af9"/>
            <w:rFonts w:ascii="Arial" w:hAnsi="Arial" w:cs="Arial"/>
            <w:color w:val="0388A6"/>
          </w:rPr>
          <w:t>Установка платформы разработчика на Windows-устройство</w:t>
        </w:r>
      </w:hyperlink>
    </w:p>
    <w:p w:rsidR="00531D9C" w:rsidRDefault="00531D9C" w:rsidP="00531D9C">
      <w:pPr>
        <w:pStyle w:val="3"/>
      </w:pPr>
      <w:r>
        <w:t>Работа на мобильном устройстве</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Этот раздел содержит сценарии разработки, выполняемые на мобильном устройстве вручную. Подробнее вы можете прочитать об этом в документации </w:t>
      </w:r>
      <w:hyperlink r:id="rId3425" w:anchor="bookmark:dev:TI000000921"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w:t>
      </w:r>
    </w:p>
    <w:p w:rsidR="00531D9C" w:rsidRDefault="004737C9" w:rsidP="009769F0">
      <w:pPr>
        <w:numPr>
          <w:ilvl w:val="0"/>
          <w:numId w:val="830"/>
        </w:numPr>
        <w:spacing w:before="240" w:after="240" w:line="240" w:lineRule="auto"/>
        <w:rPr>
          <w:rFonts w:ascii="Arial" w:hAnsi="Arial" w:cs="Arial"/>
          <w:color w:val="000000"/>
        </w:rPr>
      </w:pPr>
      <w:hyperlink r:id="rId3426" w:history="1">
        <w:r w:rsidR="00531D9C">
          <w:rPr>
            <w:rStyle w:val="af9"/>
            <w:rFonts w:ascii="Arial" w:hAnsi="Arial" w:cs="Arial"/>
            <w:b/>
            <w:bCs/>
            <w:color w:val="0388A6"/>
          </w:rPr>
          <w:t>Запуск платформы разработчика</w:t>
        </w:r>
      </w:hyperlink>
    </w:p>
    <w:p w:rsidR="00531D9C" w:rsidRDefault="004737C9" w:rsidP="009769F0">
      <w:pPr>
        <w:numPr>
          <w:ilvl w:val="0"/>
          <w:numId w:val="830"/>
        </w:numPr>
        <w:spacing w:before="240" w:after="240" w:line="240" w:lineRule="auto"/>
        <w:rPr>
          <w:rFonts w:ascii="Arial" w:hAnsi="Arial" w:cs="Arial"/>
          <w:color w:val="000000"/>
        </w:rPr>
      </w:pPr>
      <w:hyperlink r:id="rId3427" w:history="1">
        <w:r w:rsidR="00531D9C">
          <w:rPr>
            <w:rStyle w:val="af9"/>
            <w:rFonts w:ascii="Arial" w:hAnsi="Arial" w:cs="Arial"/>
            <w:b/>
            <w:bCs/>
            <w:color w:val="0388A6"/>
          </w:rPr>
          <w:t>Добавление мобильного приложения на мобильное устройство</w:t>
        </w:r>
      </w:hyperlink>
    </w:p>
    <w:p w:rsidR="00531D9C" w:rsidRDefault="004737C9" w:rsidP="009769F0">
      <w:pPr>
        <w:numPr>
          <w:ilvl w:val="0"/>
          <w:numId w:val="830"/>
        </w:numPr>
        <w:spacing w:before="240" w:after="240" w:line="240" w:lineRule="auto"/>
        <w:rPr>
          <w:rFonts w:ascii="Arial" w:hAnsi="Arial" w:cs="Arial"/>
          <w:color w:val="000000"/>
        </w:rPr>
      </w:pPr>
      <w:hyperlink r:id="rId3428" w:history="1">
        <w:r w:rsidR="00531D9C">
          <w:rPr>
            <w:rStyle w:val="af9"/>
            <w:rFonts w:ascii="Arial" w:hAnsi="Arial" w:cs="Arial"/>
            <w:b/>
            <w:bCs/>
            <w:color w:val="0388A6"/>
          </w:rPr>
          <w:t>Запуск мобильного приложения "вручную"</w:t>
        </w:r>
      </w:hyperlink>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29" w:history="1">
        <w:r>
          <w:rPr>
            <w:rStyle w:val="af9"/>
            <w:rFonts w:ascii="Arial" w:hAnsi="Arial" w:cs="Arial"/>
            <w:color w:val="0388A6"/>
          </w:rPr>
          <w:t>Разработка мобильных приложений</w:t>
        </w:r>
      </w:hyperlink>
    </w:p>
    <w:p w:rsidR="00531D9C" w:rsidRDefault="00531D9C" w:rsidP="00531D9C">
      <w:pPr>
        <w:pStyle w:val="4"/>
      </w:pPr>
      <w:r>
        <w:t>Запуск платформы разработчика</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Про установку платформы разработчика на устройство вы можете прочитать здесь:</w:t>
      </w:r>
    </w:p>
    <w:p w:rsidR="00531D9C" w:rsidRDefault="004737C9" w:rsidP="009769F0">
      <w:pPr>
        <w:numPr>
          <w:ilvl w:val="0"/>
          <w:numId w:val="831"/>
        </w:numPr>
        <w:spacing w:beforeAutospacing="1" w:after="100" w:afterAutospacing="1" w:line="240" w:lineRule="auto"/>
        <w:rPr>
          <w:rFonts w:ascii="Arial" w:hAnsi="Arial" w:cs="Arial"/>
          <w:color w:val="000000"/>
        </w:rPr>
      </w:pPr>
      <w:hyperlink r:id="rId3430" w:history="1">
        <w:r w:rsidR="00531D9C">
          <w:rPr>
            <w:rStyle w:val="af9"/>
            <w:rFonts w:ascii="Arial" w:hAnsi="Arial" w:cs="Arial"/>
            <w:color w:val="0388A6"/>
          </w:rPr>
          <w:t>Установка платформы разработчика на Android-устройство</w:t>
        </w:r>
      </w:hyperlink>
      <w:r w:rsidR="00531D9C">
        <w:rPr>
          <w:rFonts w:ascii="Arial" w:hAnsi="Arial" w:cs="Arial"/>
          <w:color w:val="000000"/>
        </w:rPr>
        <w:t>;</w:t>
      </w:r>
    </w:p>
    <w:p w:rsidR="00531D9C" w:rsidRDefault="004737C9" w:rsidP="009769F0">
      <w:pPr>
        <w:numPr>
          <w:ilvl w:val="0"/>
          <w:numId w:val="831"/>
        </w:numPr>
        <w:spacing w:beforeAutospacing="1" w:after="100" w:afterAutospacing="1" w:line="240" w:lineRule="auto"/>
        <w:rPr>
          <w:rFonts w:ascii="Arial" w:hAnsi="Arial" w:cs="Arial"/>
          <w:color w:val="000000"/>
        </w:rPr>
      </w:pPr>
      <w:hyperlink r:id="rId3431" w:history="1">
        <w:r w:rsidR="00531D9C">
          <w:rPr>
            <w:rStyle w:val="af9"/>
            <w:rFonts w:ascii="Arial" w:hAnsi="Arial" w:cs="Arial"/>
            <w:color w:val="0388A6"/>
          </w:rPr>
          <w:t>Установка платформы разработчика на iOS-устройство</w:t>
        </w:r>
      </w:hyperlink>
      <w:r w:rsidR="00531D9C">
        <w:rPr>
          <w:rFonts w:ascii="Arial" w:hAnsi="Arial" w:cs="Arial"/>
          <w:color w:val="000000"/>
        </w:rPr>
        <w:t>;</w:t>
      </w:r>
    </w:p>
    <w:p w:rsidR="00531D9C" w:rsidRDefault="004737C9" w:rsidP="009769F0">
      <w:pPr>
        <w:numPr>
          <w:ilvl w:val="0"/>
          <w:numId w:val="831"/>
        </w:numPr>
        <w:spacing w:beforeAutospacing="1" w:after="100" w:afterAutospacing="1" w:line="240" w:lineRule="auto"/>
        <w:rPr>
          <w:rFonts w:ascii="Arial" w:hAnsi="Arial" w:cs="Arial"/>
          <w:color w:val="000000"/>
        </w:rPr>
      </w:pPr>
      <w:hyperlink r:id="rId3432" w:history="1">
        <w:r w:rsidR="00531D9C">
          <w:rPr>
            <w:rStyle w:val="af9"/>
            <w:rFonts w:ascii="Arial" w:hAnsi="Arial" w:cs="Arial"/>
            <w:color w:val="0388A6"/>
          </w:rPr>
          <w:t>Установка платформы разработчика на Windows-устройство</w:t>
        </w:r>
      </w:hyperlink>
      <w:r w:rsidR="00531D9C">
        <w:rPr>
          <w:rFonts w:ascii="Arial" w:hAnsi="Arial" w:cs="Arial"/>
          <w:color w:val="000000"/>
        </w:rPr>
        <w:t>.</w:t>
      </w:r>
    </w:p>
    <w:p w:rsidR="00531D9C" w:rsidRDefault="00531D9C" w:rsidP="00531D9C">
      <w:pPr>
        <w:spacing w:before="0" w:after="0"/>
        <w:rPr>
          <w:rFonts w:ascii="Arial" w:hAnsi="Arial" w:cs="Arial"/>
          <w:color w:val="000000"/>
        </w:rPr>
      </w:pPr>
      <w:r>
        <w:rPr>
          <w:rFonts w:ascii="Arial" w:hAnsi="Arial" w:cs="Arial"/>
          <w:color w:val="000000"/>
        </w:rPr>
        <w:t>Чтобы запустить платформу разработчика на мобильном устройстве выполните следующие действия:</w:t>
      </w:r>
    </w:p>
    <w:p w:rsidR="00531D9C" w:rsidRDefault="00531D9C" w:rsidP="009769F0">
      <w:pPr>
        <w:numPr>
          <w:ilvl w:val="0"/>
          <w:numId w:val="832"/>
        </w:numPr>
        <w:spacing w:beforeAutospacing="1" w:after="100" w:afterAutospacing="1" w:line="240" w:lineRule="auto"/>
        <w:rPr>
          <w:rFonts w:ascii="Arial" w:hAnsi="Arial" w:cs="Arial"/>
          <w:color w:val="000000"/>
        </w:rPr>
      </w:pPr>
      <w:r>
        <w:rPr>
          <w:rFonts w:ascii="Arial" w:hAnsi="Arial" w:cs="Arial"/>
          <w:color w:val="000000"/>
        </w:rPr>
        <w:t>платформа разработчика находится в списке приложений устройства или эмулятора и называется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w:t>
      </w:r>
    </w:p>
    <w:p w:rsidR="00531D9C" w:rsidRDefault="00531D9C" w:rsidP="00531D9C">
      <w:pPr>
        <w:spacing w:beforeAutospacing="1" w:after="100" w:afterAutospacing="1"/>
        <w:ind w:left="720"/>
        <w:rPr>
          <w:rFonts w:ascii="Arial" w:hAnsi="Arial" w:cs="Arial"/>
          <w:color w:val="000000"/>
        </w:rPr>
      </w:pPr>
      <w:r>
        <w:rPr>
          <w:rFonts w:ascii="Arial" w:hAnsi="Arial" w:cs="Arial"/>
          <w:noProof/>
          <w:color w:val="000000"/>
          <w:lang w:eastAsia="ru-RU"/>
        </w:rPr>
        <w:drawing>
          <wp:inline distT="0" distB="0" distL="0" distR="0">
            <wp:extent cx="2057400" cy="3657600"/>
            <wp:effectExtent l="0" t="0" r="0" b="0"/>
            <wp:docPr id="560" name="Рисунок 560" descr="https://its.1c.ua/db/content/edtdoc/src/img/t00044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7__image_a5v_pj1_ljb" descr="https://its.1c.ua/db/content/edtdoc/src/img/t000447/001.png?_=157951682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531D9C">
      <w:pPr>
        <w:spacing w:beforeAutospacing="1" w:after="100" w:afterAutospacing="1"/>
        <w:ind w:left="720"/>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1</w:t>
      </w:r>
      <w:r>
        <w:rPr>
          <w:rStyle w:val="figtitleprefix"/>
          <w:rFonts w:ascii="Arial" w:hAnsi="Arial" w:cs="Arial"/>
          <w:color w:val="000000"/>
        </w:rPr>
        <w:t>: </w:t>
      </w:r>
      <w:r>
        <w:rPr>
          <w:rFonts w:ascii="Arial" w:hAnsi="Arial" w:cs="Arial"/>
          <w:color w:val="000000"/>
        </w:rPr>
        <w:t>Список приложений на Android-устройстве</w:t>
      </w:r>
    </w:p>
    <w:p w:rsidR="00531D9C" w:rsidRDefault="00531D9C" w:rsidP="00531D9C">
      <w:pPr>
        <w:spacing w:beforeAutospacing="1" w:after="100" w:afterAutospacing="1"/>
        <w:ind w:left="720"/>
        <w:rPr>
          <w:rFonts w:ascii="Arial" w:hAnsi="Arial" w:cs="Arial"/>
          <w:color w:val="000000"/>
        </w:rPr>
      </w:pPr>
      <w:r>
        <w:rPr>
          <w:rFonts w:ascii="Arial" w:hAnsi="Arial" w:cs="Arial"/>
          <w:noProof/>
          <w:color w:val="000000"/>
          <w:lang w:eastAsia="ru-RU"/>
        </w:rPr>
        <w:lastRenderedPageBreak/>
        <w:drawing>
          <wp:inline distT="0" distB="0" distL="0" distR="0">
            <wp:extent cx="2000250" cy="3929380"/>
            <wp:effectExtent l="0" t="0" r="0" b="0"/>
            <wp:docPr id="559" name="Рисунок 559" descr="https://its.1c.ua/db/content/edtdoc/src/img/t000447/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7__image_cqm_qj1_ljb" descr="https://its.1c.ua/db/content/edtdoc/src/img/t000447/002.png?_=1579516829"/>
                    <pic:cNvPicPr>
                      <a:picLocks noChangeAspect="1" noChangeArrowheads="1"/>
                    </pic:cNvPicPr>
                  </pic:nvPicPr>
                  <pic:blipFill>
                    <a:blip r:embed="rId3433">
                      <a:extLst>
                        <a:ext uri="{28A0092B-C50C-407E-A947-70E740481C1C}">
                          <a14:useLocalDpi xmlns:a14="http://schemas.microsoft.com/office/drawing/2010/main" val="0"/>
                        </a:ext>
                      </a:extLst>
                    </a:blip>
                    <a:srcRect/>
                    <a:stretch>
                      <a:fillRect/>
                    </a:stretch>
                  </pic:blipFill>
                  <pic:spPr bwMode="auto">
                    <a:xfrm>
                      <a:off x="0" y="0"/>
                      <a:ext cx="2000250" cy="3929380"/>
                    </a:xfrm>
                    <a:prstGeom prst="rect">
                      <a:avLst/>
                    </a:prstGeom>
                    <a:noFill/>
                    <a:ln>
                      <a:noFill/>
                    </a:ln>
                  </pic:spPr>
                </pic:pic>
              </a:graphicData>
            </a:graphic>
          </wp:inline>
        </w:drawing>
      </w:r>
    </w:p>
    <w:p w:rsidR="00531D9C" w:rsidRDefault="00531D9C" w:rsidP="00531D9C">
      <w:pPr>
        <w:spacing w:beforeAutospacing="1" w:after="100" w:afterAutospacing="1"/>
        <w:ind w:left="720"/>
        <w:rPr>
          <w:rFonts w:ascii="Arial" w:hAnsi="Arial" w:cs="Arial"/>
          <w:color w:val="000000"/>
        </w:rPr>
      </w:pPr>
      <w:r>
        <w:rPr>
          <w:rStyle w:val="figtitleprefix"/>
          <w:rFonts w:ascii="Arial" w:hAnsi="Arial" w:cs="Arial"/>
          <w:color w:val="000000"/>
        </w:rPr>
        <w:t>Рис.</w:t>
      </w:r>
      <w:r>
        <w:rPr>
          <w:rStyle w:val="fig--title-label-number"/>
          <w:rFonts w:ascii="Arial" w:hAnsi="Arial" w:cs="Arial"/>
          <w:color w:val="000000"/>
        </w:rPr>
        <w:t> 2</w:t>
      </w:r>
      <w:r>
        <w:rPr>
          <w:rStyle w:val="figtitleprefix"/>
          <w:rFonts w:ascii="Arial" w:hAnsi="Arial" w:cs="Arial"/>
          <w:color w:val="000000"/>
        </w:rPr>
        <w:t>: </w:t>
      </w:r>
      <w:r>
        <w:rPr>
          <w:rFonts w:ascii="Arial" w:hAnsi="Arial" w:cs="Arial"/>
          <w:color w:val="000000"/>
        </w:rPr>
        <w:t>Список приложений на эмуляторе Android-устройства</w:t>
      </w:r>
    </w:p>
    <w:p w:rsidR="00531D9C" w:rsidRDefault="00531D9C" w:rsidP="009769F0">
      <w:pPr>
        <w:numPr>
          <w:ilvl w:val="0"/>
          <w:numId w:val="832"/>
        </w:numPr>
        <w:spacing w:beforeAutospacing="1" w:after="100" w:afterAutospacing="1" w:line="240" w:lineRule="auto"/>
        <w:rPr>
          <w:rFonts w:ascii="Arial" w:hAnsi="Arial" w:cs="Arial"/>
          <w:color w:val="000000"/>
        </w:rPr>
      </w:pPr>
      <w:r>
        <w:rPr>
          <w:rFonts w:ascii="Arial" w:hAnsi="Arial" w:cs="Arial"/>
          <w:color w:val="000000"/>
        </w:rPr>
        <w:t>нажмите на иконку </w:t>
      </w:r>
      <w:r>
        <w:rPr>
          <w:rStyle w:val="uicontrol"/>
          <w:rFonts w:ascii="Arial" w:hAnsi="Arial" w:cs="Arial"/>
          <w:b/>
          <w:bCs/>
          <w:color w:val="000000"/>
        </w:rPr>
        <w:t>1</w:t>
      </w:r>
      <w:proofErr w:type="gramStart"/>
      <w:r>
        <w:rPr>
          <w:rStyle w:val="uicontrol"/>
          <w:rFonts w:ascii="Arial" w:hAnsi="Arial" w:cs="Arial"/>
          <w:b/>
          <w:bCs/>
          <w:color w:val="000000"/>
        </w:rPr>
        <w:t>С:Предприятие</w:t>
      </w:r>
      <w:proofErr w:type="gramEnd"/>
      <w:r>
        <w:rPr>
          <w:rFonts w:ascii="Arial" w:hAnsi="Arial" w:cs="Arial"/>
          <w:color w:val="000000"/>
        </w:rPr>
        <w:t> чтобы запустить платформу разработчика;</w:t>
      </w:r>
    </w:p>
    <w:p w:rsidR="00531D9C" w:rsidRDefault="00531D9C" w:rsidP="009769F0">
      <w:pPr>
        <w:numPr>
          <w:ilvl w:val="0"/>
          <w:numId w:val="832"/>
        </w:numPr>
        <w:spacing w:beforeAutospacing="1" w:after="100" w:afterAutospacing="1" w:line="240" w:lineRule="auto"/>
        <w:rPr>
          <w:rFonts w:ascii="Arial" w:hAnsi="Arial" w:cs="Arial"/>
          <w:color w:val="000000"/>
        </w:rPr>
      </w:pPr>
      <w:r>
        <w:rPr>
          <w:rFonts w:ascii="Arial" w:hAnsi="Arial" w:cs="Arial"/>
          <w:color w:val="000000"/>
        </w:rPr>
        <w:t>будет открыт список мобильных приложений «1</w:t>
      </w:r>
      <w:proofErr w:type="gramStart"/>
      <w:r>
        <w:rPr>
          <w:rFonts w:ascii="Arial" w:hAnsi="Arial" w:cs="Arial"/>
          <w:color w:val="000000"/>
        </w:rPr>
        <w:t>С:Предприятия</w:t>
      </w:r>
      <w:proofErr w:type="gramEnd"/>
      <w:r>
        <w:rPr>
          <w:rFonts w:ascii="Arial" w:hAnsi="Arial" w:cs="Arial"/>
          <w:color w:val="000000"/>
        </w:rPr>
        <w:t xml:space="preserve"> 8».</w:t>
      </w:r>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34" w:history="1">
        <w:r>
          <w:rPr>
            <w:rStyle w:val="af9"/>
            <w:rFonts w:ascii="Arial" w:hAnsi="Arial" w:cs="Arial"/>
            <w:color w:val="0388A6"/>
          </w:rPr>
          <w:t>Работа на мобильном устройстве</w:t>
        </w:r>
      </w:hyperlink>
    </w:p>
    <w:p w:rsidR="00531D9C" w:rsidRDefault="00531D9C" w:rsidP="00531D9C">
      <w:pPr>
        <w:pStyle w:val="4"/>
      </w:pPr>
      <w:r>
        <w:t>Добавление мобильного приложения на мобильное устройство</w:t>
      </w:r>
    </w:p>
    <w:p w:rsidR="00531D9C" w:rsidRDefault="00531D9C" w:rsidP="00531D9C">
      <w:pPr>
        <w:rPr>
          <w:rFonts w:ascii="Arial" w:hAnsi="Arial" w:cs="Arial"/>
          <w:color w:val="000000"/>
        </w:rPr>
      </w:pPr>
      <w:r>
        <w:rPr>
          <w:rFonts w:ascii="Arial" w:hAnsi="Arial" w:cs="Arial"/>
          <w:color w:val="000000"/>
        </w:rPr>
        <w:t>Для отладки мобильного приложения через веб-сервер вам понадобится добавить мобильное приложение на мобильное устройство. Для этого:</w:t>
      </w:r>
    </w:p>
    <w:p w:rsidR="00531D9C" w:rsidRDefault="004737C9" w:rsidP="009769F0">
      <w:pPr>
        <w:numPr>
          <w:ilvl w:val="0"/>
          <w:numId w:val="833"/>
        </w:numPr>
        <w:spacing w:beforeAutospacing="1" w:after="100" w:afterAutospacing="1" w:line="240" w:lineRule="auto"/>
        <w:rPr>
          <w:rFonts w:ascii="Arial" w:hAnsi="Arial" w:cs="Arial"/>
          <w:color w:val="000000"/>
        </w:rPr>
      </w:pPr>
      <w:hyperlink r:id="rId3435" w:history="1">
        <w:r w:rsidR="00531D9C">
          <w:rPr>
            <w:rStyle w:val="af9"/>
            <w:rFonts w:ascii="Arial" w:hAnsi="Arial" w:cs="Arial"/>
            <w:color w:val="0388A6"/>
          </w:rPr>
          <w:t>запустите</w:t>
        </w:r>
      </w:hyperlink>
      <w:r w:rsidR="00531D9C">
        <w:rPr>
          <w:rFonts w:ascii="Arial" w:hAnsi="Arial" w:cs="Arial"/>
          <w:color w:val="000000"/>
        </w:rPr>
        <w:t> платформу разработчика. Если ни одного мобильного приложения еще не добавлялось, вы увидите пустой список приложений:</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057400" cy="3657600"/>
            <wp:effectExtent l="0" t="0" r="0" b="0"/>
            <wp:docPr id="565" name="Рисунок 565" descr="https://its.1c.ua/db/content/edtdoc/src/img/t00043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3__image_w1t_1b1_ljb" descr="https://its.1c.ua/db/content/edtdoc/src/img/t000433/001.png?_=1579516829"/>
                    <pic:cNvPicPr>
                      <a:picLocks noChangeAspect="1" noChangeArrowheads="1"/>
                    </pic:cNvPicPr>
                  </pic:nvPicPr>
                  <pic:blipFill>
                    <a:blip r:embed="rId3436">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w:t>
      </w:r>
      <w:r>
        <w:rPr>
          <w:rFonts w:ascii="Arial" w:hAnsi="Arial" w:cs="Arial"/>
          <w:color w:val="000000"/>
        </w:rPr>
        <w:t> чтобы добавить новое мобильное приложение;</w:t>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Адрес</w:t>
      </w:r>
      <w:r>
        <w:rPr>
          <w:rFonts w:ascii="Arial" w:hAnsi="Arial" w:cs="Arial"/>
          <w:color w:val="000000"/>
        </w:rPr>
        <w:t> введите </w:t>
      </w:r>
      <w:hyperlink r:id="rId3437" w:history="1">
        <w:r>
          <w:rPr>
            <w:rStyle w:val="af9"/>
            <w:rFonts w:ascii="Arial" w:hAnsi="Arial" w:cs="Arial"/>
            <w:color w:val="0388A6"/>
          </w:rPr>
          <w:t>адрес публикации</w:t>
        </w:r>
      </w:hyperlink>
      <w:r>
        <w:rPr>
          <w:rFonts w:ascii="Arial" w:hAnsi="Arial" w:cs="Arial"/>
          <w:color w:val="000000"/>
        </w:rPr>
        <w:t> мобильного приложения на веб-сервере (регистр букв имеет значение);</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564" name="Рисунок 564" descr="https://its.1c.ua/db/content/edtdoc/src/img/t000433/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3__image_f4k_rb1_ljb" descr="https://its.1c.ua/db/content/edtdoc/src/img/t000433/002.png?_=1579516829"/>
                    <pic:cNvPicPr>
                      <a:picLocks noChangeAspect="1" noChangeArrowheads="1"/>
                    </pic:cNvPicPr>
                  </pic:nvPicPr>
                  <pic:blipFill>
                    <a:blip r:embed="rId3438">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Загрузить</w:t>
      </w:r>
      <w:r>
        <w:rPr>
          <w:rFonts w:ascii="Arial" w:hAnsi="Arial" w:cs="Arial"/>
          <w:color w:val="000000"/>
        </w:rPr>
        <w:t>. Мобильное приложение будет загружено с веб-сервера;</w:t>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на странице </w:t>
      </w:r>
      <w:proofErr w:type="gramStart"/>
      <w:r>
        <w:rPr>
          <w:rStyle w:val="uicontrol"/>
          <w:rFonts w:ascii="Arial" w:hAnsi="Arial" w:cs="Arial"/>
          <w:b/>
          <w:bCs/>
          <w:color w:val="000000"/>
        </w:rPr>
        <w:t>Создать</w:t>
      </w:r>
      <w:proofErr w:type="gramEnd"/>
      <w:r>
        <w:rPr>
          <w:rStyle w:val="uicontrol"/>
          <w:rFonts w:ascii="Arial" w:hAnsi="Arial" w:cs="Arial"/>
          <w:b/>
          <w:bCs/>
          <w:color w:val="000000"/>
        </w:rPr>
        <w:t xml:space="preserve"> приложение</w:t>
      </w:r>
      <w:r>
        <w:rPr>
          <w:rFonts w:ascii="Arial" w:hAnsi="Arial" w:cs="Arial"/>
          <w:color w:val="000000"/>
        </w:rPr>
        <w:t> выполните следующие настройки:</w:t>
      </w:r>
    </w:p>
    <w:p w:rsidR="00531D9C" w:rsidRDefault="00531D9C" w:rsidP="009769F0">
      <w:pPr>
        <w:numPr>
          <w:ilvl w:val="1"/>
          <w:numId w:val="833"/>
        </w:numPr>
        <w:spacing w:beforeAutospacing="1" w:after="100" w:afterAutospacing="1" w:line="240" w:lineRule="auto"/>
        <w:rPr>
          <w:rFonts w:ascii="Arial" w:hAnsi="Arial" w:cs="Arial"/>
          <w:color w:val="000000"/>
        </w:rPr>
      </w:pPr>
      <w:r>
        <w:rPr>
          <w:rFonts w:ascii="Arial" w:hAnsi="Arial" w:cs="Arial"/>
          <w:color w:val="000000"/>
        </w:rPr>
        <w:t>установите флажок </w:t>
      </w:r>
      <w:r>
        <w:rPr>
          <w:rStyle w:val="uicontrol"/>
          <w:rFonts w:ascii="Arial" w:hAnsi="Arial" w:cs="Arial"/>
          <w:b/>
          <w:bCs/>
          <w:color w:val="000000"/>
        </w:rPr>
        <w:t>Перезапуск из конфигуратора</w:t>
      </w:r>
      <w:r>
        <w:rPr>
          <w:rFonts w:ascii="Arial" w:hAnsi="Arial" w:cs="Arial"/>
          <w:color w:val="000000"/>
        </w:rPr>
        <w:t>. Благодаря этому при перезапуске конфигурации запуска в 1</w:t>
      </w:r>
      <w:proofErr w:type="gramStart"/>
      <w:r>
        <w:rPr>
          <w:rFonts w:ascii="Arial" w:hAnsi="Arial" w:cs="Arial"/>
          <w:color w:val="000000"/>
        </w:rPr>
        <w:t>C:EDT</w:t>
      </w:r>
      <w:proofErr w:type="gramEnd"/>
      <w:r>
        <w:rPr>
          <w:rFonts w:ascii="Arial" w:hAnsi="Arial" w:cs="Arial"/>
          <w:color w:val="000000"/>
        </w:rPr>
        <w:t>, мобильное приложение, запущенное на устройстве, будет автоматически обновляться и перезапускаться;</w:t>
      </w:r>
    </w:p>
    <w:p w:rsidR="00531D9C" w:rsidRDefault="00531D9C" w:rsidP="009769F0">
      <w:pPr>
        <w:numPr>
          <w:ilvl w:val="1"/>
          <w:numId w:val="833"/>
        </w:numPr>
        <w:spacing w:beforeAutospacing="1" w:after="100" w:afterAutospacing="1" w:line="240" w:lineRule="auto"/>
        <w:rPr>
          <w:rFonts w:ascii="Arial" w:hAnsi="Arial" w:cs="Arial"/>
          <w:color w:val="000000"/>
        </w:rPr>
      </w:pPr>
      <w:r>
        <w:rPr>
          <w:rFonts w:ascii="Arial" w:hAnsi="Arial" w:cs="Arial"/>
          <w:color w:val="000000"/>
        </w:rPr>
        <w:lastRenderedPageBreak/>
        <w:t>установите флажок </w:t>
      </w:r>
      <w:r>
        <w:rPr>
          <w:rStyle w:val="uicontrol"/>
          <w:rFonts w:ascii="Arial" w:hAnsi="Arial" w:cs="Arial"/>
          <w:b/>
          <w:bCs/>
          <w:color w:val="000000"/>
        </w:rPr>
        <w:t>Отладка разрешена</w:t>
      </w:r>
      <w:r>
        <w:rPr>
          <w:rFonts w:ascii="Arial" w:hAnsi="Arial" w:cs="Arial"/>
          <w:color w:val="000000"/>
        </w:rPr>
        <w:t>. Благодаря этому вы сможете отлаживать мобильное приложение, работающее на устройстве;</w:t>
      </w:r>
    </w:p>
    <w:p w:rsidR="00531D9C" w:rsidRDefault="00531D9C" w:rsidP="009769F0">
      <w:pPr>
        <w:numPr>
          <w:ilvl w:val="1"/>
          <w:numId w:val="833"/>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Адрес сервера отладки</w:t>
      </w:r>
      <w:r>
        <w:rPr>
          <w:rFonts w:ascii="Arial" w:hAnsi="Arial" w:cs="Arial"/>
          <w:color w:val="000000"/>
        </w:rPr>
        <w:t> введите </w:t>
      </w:r>
      <w:hyperlink r:id="rId3439" w:history="1">
        <w:r>
          <w:rPr>
            <w:rStyle w:val="af9"/>
            <w:rFonts w:ascii="Arial" w:hAnsi="Arial" w:cs="Arial"/>
            <w:color w:val="0388A6"/>
          </w:rPr>
          <w:t>адрес локального сервера отладки</w:t>
        </w:r>
      </w:hyperlink>
      <w:r>
        <w:rPr>
          <w:rFonts w:ascii="Arial" w:hAnsi="Arial" w:cs="Arial"/>
          <w:color w:val="000000"/>
        </w:rPr>
        <w:t>;</w:t>
      </w:r>
    </w:p>
    <w:p w:rsidR="00531D9C" w:rsidRDefault="00531D9C" w:rsidP="00531D9C">
      <w:pPr>
        <w:pStyle w:val="af8"/>
        <w:ind w:left="144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563" name="Рисунок 563" descr="https://its.1c.ua/db/content/edtdoc/src/img/t000433/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3__image_wtt_tc1_ljb" descr="https://its.1c.ua/db/content/edtdoc/src/img/t000433/003.png?_=1579516829"/>
                    <pic:cNvPicPr>
                      <a:picLocks noChangeAspect="1" noChangeArrowheads="1"/>
                    </pic:cNvPicPr>
                  </pic:nvPicPr>
                  <pic:blipFill>
                    <a:blip r:embed="rId344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ОК</w:t>
      </w:r>
      <w:r>
        <w:rPr>
          <w:rFonts w:ascii="Arial" w:hAnsi="Arial" w:cs="Arial"/>
          <w:color w:val="000000"/>
        </w:rPr>
        <w:t>;</w:t>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мобильное приложение будет загружено в информационную базу и появится в списке приложений;</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562" name="Рисунок 562" descr="https://its.1c.ua/db/content/edtdoc/src/img/t000433/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3__image_fkc_n21_ljb" descr="https://its.1c.ua/db/content/edtdoc/src/img/t000433/004.png?_=1579516829"/>
                    <pic:cNvPicPr>
                      <a:picLocks noChangeAspect="1" noChangeArrowheads="1"/>
                    </pic:cNvPicPr>
                  </pic:nvPicPr>
                  <pic:blipFill>
                    <a:blip r:embed="rId3441">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9769F0">
      <w:pPr>
        <w:numPr>
          <w:ilvl w:val="0"/>
          <w:numId w:val="833"/>
        </w:numPr>
        <w:spacing w:beforeAutospacing="1" w:after="100" w:afterAutospacing="1" w:line="240" w:lineRule="auto"/>
        <w:rPr>
          <w:rFonts w:ascii="Arial" w:hAnsi="Arial" w:cs="Arial"/>
          <w:color w:val="000000"/>
        </w:rPr>
      </w:pPr>
      <w:r>
        <w:rPr>
          <w:rFonts w:ascii="Arial" w:hAnsi="Arial" w:cs="Arial"/>
          <w:color w:val="000000"/>
        </w:rPr>
        <w:t>чтобы запустить мобильное приложение, нажмите на него;</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2057400" cy="3657600"/>
            <wp:effectExtent l="0" t="0" r="0" b="0"/>
            <wp:docPr id="561" name="Рисунок 561" descr="https://its.1c.ua/db/content/edtdoc/src/img/t000433/00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33__image_y2z_s21_ljb" descr="https://its.1c.ua/db/content/edtdoc/src/img/t000433/005.png?_=1579516829"/>
                    <pic:cNvPicPr>
                      <a:picLocks noChangeAspect="1" noChangeArrowheads="1"/>
                    </pic:cNvPicPr>
                  </pic:nvPicPr>
                  <pic:blipFill>
                    <a:blip r:embed="rId344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43" w:history="1">
        <w:r>
          <w:rPr>
            <w:rStyle w:val="af9"/>
            <w:rFonts w:ascii="Arial" w:hAnsi="Arial" w:cs="Arial"/>
            <w:color w:val="0388A6"/>
          </w:rPr>
          <w:t>Работа на мобильном устройстве</w:t>
        </w:r>
      </w:hyperlink>
    </w:p>
    <w:p w:rsidR="00531D9C" w:rsidRDefault="00531D9C" w:rsidP="00531D9C">
      <w:pPr>
        <w:pStyle w:val="4"/>
      </w:pPr>
      <w:r>
        <w:t>Запуск мобильного приложения "вручную"</w:t>
      </w:r>
    </w:p>
    <w:p w:rsidR="00531D9C" w:rsidRDefault="00531D9C" w:rsidP="00531D9C">
      <w:pPr>
        <w:rPr>
          <w:rFonts w:ascii="Arial" w:hAnsi="Arial" w:cs="Arial"/>
          <w:color w:val="000000"/>
        </w:rPr>
      </w:pPr>
      <w:r>
        <w:rPr>
          <w:rFonts w:ascii="Arial" w:hAnsi="Arial" w:cs="Arial"/>
          <w:color w:val="000000"/>
        </w:rPr>
        <w:t>Чтобы во время разработки запустить мобильное приложение на мобильном устройстве вручную, выполните следующие действия:</w:t>
      </w:r>
    </w:p>
    <w:p w:rsidR="00531D9C" w:rsidRDefault="004737C9" w:rsidP="009769F0">
      <w:pPr>
        <w:numPr>
          <w:ilvl w:val="0"/>
          <w:numId w:val="834"/>
        </w:numPr>
        <w:spacing w:beforeAutospacing="1" w:after="100" w:afterAutospacing="1" w:line="240" w:lineRule="auto"/>
        <w:rPr>
          <w:rFonts w:ascii="Arial" w:hAnsi="Arial" w:cs="Arial"/>
          <w:color w:val="000000"/>
        </w:rPr>
      </w:pPr>
      <w:hyperlink r:id="rId3444" w:history="1">
        <w:r w:rsidR="00531D9C">
          <w:rPr>
            <w:rStyle w:val="af9"/>
            <w:rFonts w:ascii="Arial" w:hAnsi="Arial" w:cs="Arial"/>
            <w:color w:val="0388A6"/>
          </w:rPr>
          <w:t>запустите</w:t>
        </w:r>
      </w:hyperlink>
      <w:r w:rsidR="00531D9C">
        <w:rPr>
          <w:rFonts w:ascii="Arial" w:hAnsi="Arial" w:cs="Arial"/>
          <w:color w:val="000000"/>
        </w:rPr>
        <w:t> платформу разработчика. Будет открыт список приложений;</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567" name="Рисунок 567" descr="https://its.1c.ua/db/content/edtdoc/src/img/t00044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5__image_jjt_gp1_ljb" descr="https://its.1c.ua/db/content/edtdoc/src/img/t000445/001.png?_=1579516829"/>
                    <pic:cNvPicPr>
                      <a:picLocks noChangeAspect="1" noChangeArrowheads="1"/>
                    </pic:cNvPicPr>
                  </pic:nvPicPr>
                  <pic:blipFill>
                    <a:blip r:embed="rId344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9769F0">
      <w:pPr>
        <w:numPr>
          <w:ilvl w:val="0"/>
          <w:numId w:val="834"/>
        </w:numPr>
        <w:spacing w:beforeAutospacing="1" w:after="100" w:afterAutospacing="1" w:line="240" w:lineRule="auto"/>
        <w:rPr>
          <w:rFonts w:ascii="Arial" w:hAnsi="Arial" w:cs="Arial"/>
          <w:color w:val="000000"/>
        </w:rPr>
      </w:pPr>
      <w:r>
        <w:rPr>
          <w:rFonts w:ascii="Arial" w:hAnsi="Arial" w:cs="Arial"/>
          <w:color w:val="000000"/>
        </w:rPr>
        <w:t>в списке приложений нажмите на то приложение, которое вам нужно;</w:t>
      </w:r>
    </w:p>
    <w:p w:rsidR="00531D9C" w:rsidRDefault="00531D9C" w:rsidP="009769F0">
      <w:pPr>
        <w:numPr>
          <w:ilvl w:val="0"/>
          <w:numId w:val="834"/>
        </w:numPr>
        <w:spacing w:beforeAutospacing="1" w:after="100" w:afterAutospacing="1" w:line="240" w:lineRule="auto"/>
        <w:rPr>
          <w:rFonts w:ascii="Arial" w:hAnsi="Arial" w:cs="Arial"/>
          <w:color w:val="000000"/>
        </w:rPr>
      </w:pPr>
      <w:r>
        <w:rPr>
          <w:rFonts w:ascii="Arial" w:hAnsi="Arial" w:cs="Arial"/>
          <w:color w:val="000000"/>
        </w:rPr>
        <w:lastRenderedPageBreak/>
        <w:t>мобильное приложение будет запущено.</w:t>
      </w:r>
    </w:p>
    <w:p w:rsidR="00531D9C" w:rsidRDefault="00531D9C" w:rsidP="00531D9C">
      <w:pPr>
        <w:pStyle w:val="af8"/>
        <w:ind w:left="720"/>
        <w:rPr>
          <w:rFonts w:ascii="Arial" w:hAnsi="Arial" w:cs="Arial"/>
          <w:color w:val="000000"/>
          <w:sz w:val="20"/>
          <w:szCs w:val="20"/>
        </w:rPr>
      </w:pPr>
      <w:r>
        <w:rPr>
          <w:rFonts w:ascii="Arial" w:hAnsi="Arial" w:cs="Arial"/>
          <w:noProof/>
          <w:color w:val="000000"/>
          <w:sz w:val="20"/>
          <w:szCs w:val="20"/>
        </w:rPr>
        <w:drawing>
          <wp:inline distT="0" distB="0" distL="0" distR="0">
            <wp:extent cx="2057400" cy="3657600"/>
            <wp:effectExtent l="0" t="0" r="0" b="0"/>
            <wp:docPr id="566" name="Рисунок 566" descr="https://its.1c.ua/db/content/edtdoc/src/img/t00044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000445__image_wfv_kp1_ljb" descr="https://its.1c.ua/db/content/edtdoc/src/img/t000445/002.png?_=1579516829"/>
                    <pic:cNvPicPr>
                      <a:picLocks noChangeAspect="1" noChangeArrowheads="1"/>
                    </pic:cNvPicPr>
                  </pic:nvPicPr>
                  <pic:blipFill>
                    <a:blip r:embed="rId344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46" w:history="1">
        <w:r>
          <w:rPr>
            <w:rStyle w:val="af9"/>
            <w:rFonts w:ascii="Arial" w:hAnsi="Arial" w:cs="Arial"/>
            <w:color w:val="0388A6"/>
          </w:rPr>
          <w:t>Работа на мобильном устройстве</w:t>
        </w:r>
      </w:hyperlink>
    </w:p>
    <w:p w:rsidR="00531D9C" w:rsidRDefault="00531D9C" w:rsidP="00531D9C">
      <w:pPr>
        <w:pStyle w:val="3"/>
      </w:pPr>
      <w:r>
        <w:t>Отладка мобильного приложения через веб-сервер</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Установка программного обеспечения для этого варианта развертывания описана </w:t>
      </w:r>
      <w:hyperlink r:id="rId3447" w:history="1">
        <w:r>
          <w:rPr>
            <w:rStyle w:val="af9"/>
            <w:rFonts w:ascii="Arial" w:hAnsi="Arial" w:cs="Arial"/>
            <w:color w:val="0388A6"/>
          </w:rPr>
          <w:t>здесь</w:t>
        </w:r>
      </w:hyperlink>
      <w:r>
        <w:rPr>
          <w:rFonts w:ascii="Arial" w:hAnsi="Arial" w:cs="Arial"/>
          <w:color w:val="000000"/>
        </w:rPr>
        <w:t>.</w:t>
      </w:r>
    </w:p>
    <w:p w:rsidR="00531D9C" w:rsidRDefault="00531D9C" w:rsidP="00531D9C">
      <w:pPr>
        <w:pStyle w:val="4"/>
      </w:pPr>
      <w:r>
        <w:t xml:space="preserve">Настройка </w:t>
      </w:r>
      <w:r w:rsidRPr="00531D9C">
        <w:t>отладки</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отладки мобильного приложения необходимо (один раз) разрешить автоматическое подключение </w:t>
      </w:r>
      <w:hyperlink r:id="rId3448" w:history="1">
        <w:r>
          <w:rPr>
            <w:rStyle w:val="af9"/>
            <w:rFonts w:ascii="Arial" w:hAnsi="Arial" w:cs="Arial"/>
            <w:color w:val="0388A6"/>
            <w:sz w:val="20"/>
            <w:szCs w:val="20"/>
          </w:rPr>
          <w:t>предметов отладки</w:t>
        </w:r>
      </w:hyperlink>
      <w:r>
        <w:rPr>
          <w:rFonts w:ascii="Arial" w:hAnsi="Arial" w:cs="Arial"/>
          <w:color w:val="000000"/>
          <w:sz w:val="20"/>
          <w:szCs w:val="20"/>
        </w:rPr>
        <w:t> — </w:t>
      </w:r>
      <w:r>
        <w:rPr>
          <w:rStyle w:val="uicontrol"/>
          <w:rFonts w:ascii="Arial" w:hAnsi="Arial" w:cs="Arial"/>
          <w:b/>
          <w:bCs/>
          <w:color w:val="000000"/>
          <w:sz w:val="20"/>
          <w:szCs w:val="20"/>
        </w:rPr>
        <w:t>Клиент (мобильное приложение)</w:t>
      </w:r>
      <w:r>
        <w:rPr>
          <w:rFonts w:ascii="Arial" w:hAnsi="Arial" w:cs="Arial"/>
          <w:color w:val="000000"/>
          <w:sz w:val="20"/>
          <w:szCs w:val="20"/>
        </w:rPr>
        <w:t> и </w:t>
      </w:r>
      <w:r>
        <w:rPr>
          <w:rStyle w:val="uicontrol"/>
          <w:rFonts w:ascii="Arial" w:hAnsi="Arial" w:cs="Arial"/>
          <w:b/>
          <w:bCs/>
          <w:color w:val="000000"/>
          <w:sz w:val="20"/>
          <w:szCs w:val="20"/>
        </w:rPr>
        <w:t>Сервер (мобильное приложение)</w:t>
      </w:r>
      <w:r>
        <w:rPr>
          <w:rFonts w:ascii="Arial" w:hAnsi="Arial" w:cs="Arial"/>
          <w:color w:val="000000"/>
          <w:sz w:val="20"/>
          <w:szCs w:val="20"/>
        </w:rPr>
        <w:t>. Кроме этого, если вы хотите отлаживать </w:t>
      </w:r>
      <w:hyperlink r:id="rId3449" w:history="1">
        <w:r>
          <w:rPr>
            <w:rStyle w:val="af9"/>
            <w:rFonts w:ascii="Arial" w:hAnsi="Arial" w:cs="Arial"/>
            <w:color w:val="0388A6"/>
            <w:sz w:val="20"/>
            <w:szCs w:val="20"/>
          </w:rPr>
          <w:t>фоновые задания</w:t>
        </w:r>
      </w:hyperlink>
      <w:r>
        <w:rPr>
          <w:rFonts w:ascii="Arial" w:hAnsi="Arial" w:cs="Arial"/>
          <w:color w:val="000000"/>
          <w:sz w:val="20"/>
          <w:szCs w:val="20"/>
        </w:rPr>
        <w:t>, разрешите подключение предмета </w:t>
      </w:r>
      <w:r>
        <w:rPr>
          <w:rStyle w:val="uicontrol"/>
          <w:rFonts w:ascii="Arial" w:hAnsi="Arial" w:cs="Arial"/>
          <w:b/>
          <w:bCs/>
          <w:color w:val="000000"/>
          <w:sz w:val="20"/>
          <w:szCs w:val="20"/>
        </w:rPr>
        <w:t>Фоновое задание (мобильное приложение)</w:t>
      </w:r>
      <w:r>
        <w:rPr>
          <w:rFonts w:ascii="Arial" w:hAnsi="Arial" w:cs="Arial"/>
          <w:color w:val="000000"/>
          <w:sz w:val="20"/>
          <w:szCs w:val="20"/>
        </w:rPr>
        <w:t>.</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этого вам нужно запустить в режиме отладки </w:t>
      </w:r>
      <w:hyperlink r:id="rId3450" w:history="1">
        <w:r>
          <w:rPr>
            <w:rStyle w:val="af9"/>
            <w:rFonts w:ascii="Arial" w:hAnsi="Arial" w:cs="Arial"/>
            <w:color w:val="0388A6"/>
            <w:sz w:val="20"/>
            <w:szCs w:val="20"/>
          </w:rPr>
          <w:t>созданную ранее</w:t>
        </w:r>
      </w:hyperlink>
      <w:r>
        <w:rPr>
          <w:rFonts w:ascii="Arial" w:hAnsi="Arial" w:cs="Arial"/>
          <w:color w:val="000000"/>
          <w:sz w:val="20"/>
          <w:szCs w:val="20"/>
        </w:rPr>
        <w:t> конфигурацию запуска опубликованного мобильного приложения, а затем следовать инструкциям, которые описаны </w:t>
      </w:r>
      <w:hyperlink r:id="rId3451" w:history="1">
        <w:r>
          <w:rPr>
            <w:rStyle w:val="af9"/>
            <w:rFonts w:ascii="Arial" w:hAnsi="Arial" w:cs="Arial"/>
            <w:color w:val="0388A6"/>
            <w:sz w:val="20"/>
            <w:szCs w:val="20"/>
          </w:rPr>
          <w:t>здесь</w:t>
        </w:r>
      </w:hyperlink>
      <w:r>
        <w:rPr>
          <w:rFonts w:ascii="Arial" w:hAnsi="Arial" w:cs="Arial"/>
          <w:color w:val="000000"/>
          <w:sz w:val="20"/>
          <w:szCs w:val="20"/>
        </w:rPr>
        <w:t>.</w:t>
      </w:r>
    </w:p>
    <w:p w:rsidR="00531D9C" w:rsidRDefault="00531D9C" w:rsidP="00531D9C">
      <w:pPr>
        <w:pStyle w:val="4"/>
      </w:pPr>
      <w:r>
        <w:t xml:space="preserve">Запуск </w:t>
      </w:r>
      <w:r w:rsidRPr="00531D9C">
        <w:t>отладки</w:t>
      </w:r>
    </w:p>
    <w:p w:rsidR="00531D9C" w:rsidRDefault="00531D9C" w:rsidP="00531D9C">
      <w:pPr>
        <w:rPr>
          <w:rFonts w:ascii="Arial" w:hAnsi="Arial" w:cs="Arial"/>
          <w:color w:val="000000"/>
        </w:rPr>
      </w:pPr>
      <w:r>
        <w:rPr>
          <w:rFonts w:ascii="Arial" w:hAnsi="Arial" w:cs="Arial"/>
          <w:color w:val="000000"/>
        </w:rPr>
        <w:t>Чтобы выполнить отладку:</w:t>
      </w:r>
    </w:p>
    <w:p w:rsidR="00531D9C" w:rsidRDefault="00531D9C" w:rsidP="009769F0">
      <w:pPr>
        <w:numPr>
          <w:ilvl w:val="0"/>
          <w:numId w:val="835"/>
        </w:numPr>
        <w:spacing w:beforeAutospacing="1" w:after="100" w:afterAutospacing="1" w:line="240" w:lineRule="auto"/>
        <w:rPr>
          <w:rFonts w:ascii="Arial" w:hAnsi="Arial" w:cs="Arial"/>
          <w:color w:val="000000"/>
        </w:rPr>
      </w:pPr>
      <w:r>
        <w:rPr>
          <w:rFonts w:ascii="Arial" w:hAnsi="Arial" w:cs="Arial"/>
          <w:color w:val="000000"/>
        </w:rPr>
        <w:t>запустите в режиме отладки созданную ранее конфигурацию запуска опубликованного мобильного приложения:</w:t>
      </w:r>
    </w:p>
    <w:p w:rsidR="00531D9C" w:rsidRDefault="004737C9" w:rsidP="009769F0">
      <w:pPr>
        <w:numPr>
          <w:ilvl w:val="0"/>
          <w:numId w:val="835"/>
        </w:numPr>
        <w:spacing w:beforeAutospacing="1" w:after="100" w:afterAutospacing="1" w:line="240" w:lineRule="auto"/>
        <w:rPr>
          <w:rFonts w:ascii="Arial" w:hAnsi="Arial" w:cs="Arial"/>
          <w:color w:val="000000"/>
        </w:rPr>
      </w:pPr>
      <w:hyperlink r:id="rId3452" w:history="1">
        <w:r w:rsidR="00531D9C">
          <w:rPr>
            <w:rStyle w:val="af9"/>
            <w:rFonts w:ascii="Arial" w:hAnsi="Arial" w:cs="Arial"/>
            <w:color w:val="0388A6"/>
          </w:rPr>
          <w:t>запустите</w:t>
        </w:r>
      </w:hyperlink>
      <w:r w:rsidR="00531D9C">
        <w:rPr>
          <w:rFonts w:ascii="Arial" w:hAnsi="Arial" w:cs="Arial"/>
          <w:color w:val="000000"/>
        </w:rPr>
        <w:t> мобильное приложение на устройстве;</w:t>
      </w:r>
    </w:p>
    <w:p w:rsidR="00531D9C" w:rsidRDefault="00531D9C" w:rsidP="009769F0">
      <w:pPr>
        <w:numPr>
          <w:ilvl w:val="0"/>
          <w:numId w:val="835"/>
        </w:numPr>
        <w:spacing w:beforeAutospacing="1" w:after="100" w:afterAutospacing="1" w:line="240" w:lineRule="auto"/>
        <w:rPr>
          <w:rFonts w:ascii="Arial" w:hAnsi="Arial" w:cs="Arial"/>
          <w:color w:val="000000"/>
        </w:rPr>
      </w:pPr>
      <w:r>
        <w:rPr>
          <w:rFonts w:ascii="Arial" w:hAnsi="Arial" w:cs="Arial"/>
          <w:color w:val="000000"/>
        </w:rPr>
        <w:t>отлаживайте </w:t>
      </w:r>
      <w:hyperlink r:id="rId3453" w:history="1">
        <w:r>
          <w:rPr>
            <w:rStyle w:val="af9"/>
            <w:rFonts w:ascii="Arial" w:hAnsi="Arial" w:cs="Arial"/>
            <w:color w:val="0388A6"/>
          </w:rPr>
          <w:t>предметы</w:t>
        </w:r>
      </w:hyperlink>
      <w:r>
        <w:rPr>
          <w:rFonts w:ascii="Arial" w:hAnsi="Arial" w:cs="Arial"/>
          <w:color w:val="000000"/>
        </w:rPr>
        <w:t>:</w:t>
      </w:r>
    </w:p>
    <w:p w:rsidR="00531D9C" w:rsidRDefault="00531D9C" w:rsidP="009769F0">
      <w:pPr>
        <w:numPr>
          <w:ilvl w:val="1"/>
          <w:numId w:val="835"/>
        </w:numPr>
        <w:spacing w:beforeAutospacing="1" w:after="100" w:afterAutospacing="1" w:line="240" w:lineRule="auto"/>
        <w:rPr>
          <w:rFonts w:ascii="Arial" w:hAnsi="Arial" w:cs="Arial"/>
          <w:color w:val="000000"/>
        </w:rPr>
      </w:pPr>
      <w:r>
        <w:rPr>
          <w:rStyle w:val="uicontrol"/>
          <w:rFonts w:ascii="Arial" w:hAnsi="Arial" w:cs="Arial"/>
          <w:b/>
          <w:bCs/>
          <w:color w:val="000000"/>
        </w:rPr>
        <w:t>Клиент (мобильное приложение)</w:t>
      </w:r>
      <w:r>
        <w:rPr>
          <w:rFonts w:ascii="Arial" w:hAnsi="Arial" w:cs="Arial"/>
          <w:color w:val="000000"/>
        </w:rPr>
        <w:t>;</w:t>
      </w:r>
    </w:p>
    <w:p w:rsidR="00531D9C" w:rsidRDefault="00531D9C" w:rsidP="009769F0">
      <w:pPr>
        <w:numPr>
          <w:ilvl w:val="1"/>
          <w:numId w:val="835"/>
        </w:numPr>
        <w:spacing w:beforeAutospacing="1" w:after="100" w:afterAutospacing="1" w:line="240" w:lineRule="auto"/>
        <w:rPr>
          <w:rFonts w:ascii="Arial" w:hAnsi="Arial" w:cs="Arial"/>
          <w:color w:val="000000"/>
        </w:rPr>
      </w:pPr>
      <w:r>
        <w:rPr>
          <w:rStyle w:val="uicontrol"/>
          <w:rFonts w:ascii="Arial" w:hAnsi="Arial" w:cs="Arial"/>
          <w:b/>
          <w:bCs/>
          <w:color w:val="000000"/>
        </w:rPr>
        <w:t>Сервер (мобильное приложение)</w:t>
      </w:r>
      <w:r>
        <w:rPr>
          <w:rFonts w:ascii="Arial" w:hAnsi="Arial" w:cs="Arial"/>
          <w:color w:val="000000"/>
        </w:rPr>
        <w:t>;</w:t>
      </w:r>
    </w:p>
    <w:p w:rsidR="00531D9C" w:rsidRDefault="00531D9C" w:rsidP="009769F0">
      <w:pPr>
        <w:numPr>
          <w:ilvl w:val="1"/>
          <w:numId w:val="835"/>
        </w:numPr>
        <w:spacing w:beforeAutospacing="1" w:after="100" w:afterAutospacing="1" w:line="240" w:lineRule="auto"/>
        <w:rPr>
          <w:rFonts w:ascii="Arial" w:hAnsi="Arial" w:cs="Arial"/>
          <w:color w:val="000000"/>
        </w:rPr>
      </w:pPr>
      <w:r>
        <w:rPr>
          <w:rStyle w:val="uicontrol"/>
          <w:rFonts w:ascii="Arial" w:hAnsi="Arial" w:cs="Arial"/>
          <w:b/>
          <w:bCs/>
          <w:color w:val="000000"/>
        </w:rPr>
        <w:t>Фоновое задание (мобильное приложение)</w:t>
      </w:r>
      <w:r>
        <w:rPr>
          <w:rFonts w:ascii="Arial" w:hAnsi="Arial" w:cs="Arial"/>
          <w:color w:val="000000"/>
        </w:rPr>
        <w:t>.</w:t>
      </w:r>
    </w:p>
    <w:p w:rsidR="00531D9C" w:rsidRDefault="00531D9C" w:rsidP="00531D9C">
      <w:pPr>
        <w:pStyle w:val="4"/>
      </w:pPr>
      <w:r>
        <w:t>Перезапуск отладки</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 xml:space="preserve">Не прекращая работу мобильного приложения на устройстве и не завершая процесс </w:t>
      </w:r>
      <w:proofErr w:type="gramStart"/>
      <w:r>
        <w:rPr>
          <w:rFonts w:ascii="Arial" w:hAnsi="Arial" w:cs="Arial"/>
          <w:color w:val="000000"/>
          <w:sz w:val="20"/>
          <w:szCs w:val="20"/>
        </w:rPr>
        <w:t>отладки</w:t>
      </w:r>
      <w:proofErr w:type="gramEnd"/>
      <w:r>
        <w:rPr>
          <w:rFonts w:ascii="Arial" w:hAnsi="Arial" w:cs="Arial"/>
          <w:color w:val="000000"/>
          <w:sz w:val="20"/>
          <w:szCs w:val="20"/>
        </w:rPr>
        <w:t xml:space="preserve"> вы можете вносить изменения в конфигурацию для мобильного устройства. Когда вы захотите отладить новую </w:t>
      </w:r>
      <w:r>
        <w:rPr>
          <w:rFonts w:ascii="Arial" w:hAnsi="Arial" w:cs="Arial"/>
          <w:color w:val="000000"/>
          <w:sz w:val="20"/>
          <w:szCs w:val="20"/>
        </w:rPr>
        <w:lastRenderedPageBreak/>
        <w:t>функциональность, просто запустите созданную ранее конфигурацию запуска в режиме отладки. Мобильное приложение на устройстве будет обновлено и перезапущено.</w:t>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54" w:history="1">
        <w:r>
          <w:rPr>
            <w:rStyle w:val="af9"/>
            <w:rFonts w:ascii="Arial" w:hAnsi="Arial" w:cs="Arial"/>
            <w:color w:val="0388A6"/>
          </w:rPr>
          <w:t>Разработка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Информация, связанная с данной</w:t>
      </w:r>
    </w:p>
    <w:p w:rsidR="00531D9C" w:rsidRDefault="004737C9" w:rsidP="009769F0">
      <w:pPr>
        <w:numPr>
          <w:ilvl w:val="0"/>
          <w:numId w:val="836"/>
        </w:numPr>
        <w:spacing w:before="0" w:after="0" w:line="240" w:lineRule="auto"/>
        <w:rPr>
          <w:rFonts w:ascii="Arial" w:hAnsi="Arial" w:cs="Arial"/>
          <w:color w:val="000000"/>
        </w:rPr>
      </w:pPr>
      <w:hyperlink r:id="rId3455" w:history="1">
        <w:r w:rsidR="00531D9C">
          <w:rPr>
            <w:rStyle w:val="af9"/>
            <w:rFonts w:ascii="Arial" w:hAnsi="Arial" w:cs="Arial"/>
            <w:color w:val="0388A6"/>
          </w:rPr>
          <w:t>Публикация мобильного приложения на встроенном веб-сервере</w:t>
        </w:r>
      </w:hyperlink>
    </w:p>
    <w:p w:rsidR="00531D9C" w:rsidRDefault="004737C9" w:rsidP="009769F0">
      <w:pPr>
        <w:numPr>
          <w:ilvl w:val="0"/>
          <w:numId w:val="836"/>
        </w:numPr>
        <w:spacing w:before="0" w:after="0" w:line="240" w:lineRule="auto"/>
        <w:rPr>
          <w:rFonts w:ascii="Arial" w:hAnsi="Arial" w:cs="Arial"/>
          <w:color w:val="000000"/>
        </w:rPr>
      </w:pPr>
      <w:hyperlink r:id="rId3456" w:history="1">
        <w:r w:rsidR="00531D9C">
          <w:rPr>
            <w:rStyle w:val="af9"/>
            <w:rFonts w:ascii="Arial" w:hAnsi="Arial" w:cs="Arial"/>
            <w:color w:val="0388A6"/>
          </w:rPr>
          <w:t>Создание конфигурации запуска опубликованного мобильного приложения</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37"/>
        </w:numPr>
        <w:spacing w:before="0" w:after="0" w:line="240" w:lineRule="auto"/>
        <w:rPr>
          <w:rFonts w:ascii="Arial" w:hAnsi="Arial" w:cs="Arial"/>
          <w:color w:val="000000"/>
        </w:rPr>
      </w:pPr>
      <w:hyperlink r:id="rId3457" w:history="1">
        <w:r w:rsidR="00531D9C">
          <w:rPr>
            <w:rStyle w:val="af9"/>
            <w:rFonts w:ascii="Arial" w:hAnsi="Arial" w:cs="Arial"/>
            <w:color w:val="0388A6"/>
          </w:rPr>
          <w:t>Встроенный веб-сервер для отладки мобильных приложений</w:t>
        </w:r>
      </w:hyperlink>
    </w:p>
    <w:p w:rsidR="00531D9C" w:rsidRDefault="00531D9C" w:rsidP="00531D9C">
      <w:pPr>
        <w:rPr>
          <w:rFonts w:ascii="Arial" w:hAnsi="Arial" w:cs="Arial"/>
          <w:color w:val="000000"/>
        </w:rPr>
      </w:pPr>
      <w:r>
        <w:rPr>
          <w:rStyle w:val="ad"/>
          <w:rFonts w:ascii="Arial" w:hAnsi="Arial" w:cs="Arial"/>
          <w:color w:val="000000"/>
        </w:rPr>
        <w:t>Установка и запуск</w:t>
      </w:r>
    </w:p>
    <w:p w:rsidR="00531D9C" w:rsidRDefault="004737C9" w:rsidP="009769F0">
      <w:pPr>
        <w:numPr>
          <w:ilvl w:val="0"/>
          <w:numId w:val="838"/>
        </w:numPr>
        <w:spacing w:before="0" w:after="0" w:line="240" w:lineRule="auto"/>
        <w:rPr>
          <w:rFonts w:ascii="Arial" w:hAnsi="Arial" w:cs="Arial"/>
          <w:color w:val="000000"/>
        </w:rPr>
      </w:pPr>
      <w:hyperlink r:id="rId3458" w:history="1">
        <w:r w:rsidR="00531D9C">
          <w:rPr>
            <w:rStyle w:val="af9"/>
            <w:rFonts w:ascii="Arial" w:hAnsi="Arial" w:cs="Arial"/>
            <w:color w:val="0388A6"/>
          </w:rPr>
          <w:t>Развертывание: разработка мобильных приложений на Android-, iOS- или Windows-устройствах через веб-сервер</w:t>
        </w:r>
      </w:hyperlink>
    </w:p>
    <w:p w:rsidR="00531D9C" w:rsidRDefault="004737C9" w:rsidP="009769F0">
      <w:pPr>
        <w:numPr>
          <w:ilvl w:val="0"/>
          <w:numId w:val="838"/>
        </w:numPr>
        <w:spacing w:before="0" w:after="0" w:line="240" w:lineRule="auto"/>
        <w:rPr>
          <w:rFonts w:ascii="Arial" w:hAnsi="Arial" w:cs="Arial"/>
          <w:color w:val="000000"/>
        </w:rPr>
      </w:pPr>
      <w:hyperlink r:id="rId3459" w:history="1">
        <w:r w:rsidR="00531D9C">
          <w:rPr>
            <w:rStyle w:val="af9"/>
            <w:rFonts w:ascii="Arial" w:hAnsi="Arial" w:cs="Arial"/>
            <w:color w:val="0388A6"/>
          </w:rPr>
          <w:t>Установка платформы разработчика на Android-устройство</w:t>
        </w:r>
      </w:hyperlink>
    </w:p>
    <w:p w:rsidR="00531D9C" w:rsidRDefault="004737C9" w:rsidP="009769F0">
      <w:pPr>
        <w:numPr>
          <w:ilvl w:val="0"/>
          <w:numId w:val="838"/>
        </w:numPr>
        <w:spacing w:before="0" w:after="0" w:line="240" w:lineRule="auto"/>
        <w:rPr>
          <w:rFonts w:ascii="Arial" w:hAnsi="Arial" w:cs="Arial"/>
          <w:color w:val="000000"/>
        </w:rPr>
      </w:pPr>
      <w:hyperlink r:id="rId3460" w:history="1">
        <w:r w:rsidR="00531D9C">
          <w:rPr>
            <w:rStyle w:val="af9"/>
            <w:rFonts w:ascii="Arial" w:hAnsi="Arial" w:cs="Arial"/>
            <w:color w:val="0388A6"/>
          </w:rPr>
          <w:t>Установка платформы разработчика на iOS-устройство</w:t>
        </w:r>
      </w:hyperlink>
    </w:p>
    <w:p w:rsidR="00531D9C" w:rsidRDefault="004737C9" w:rsidP="009769F0">
      <w:pPr>
        <w:numPr>
          <w:ilvl w:val="0"/>
          <w:numId w:val="838"/>
        </w:numPr>
        <w:spacing w:before="0" w:after="0" w:line="240" w:lineRule="auto"/>
        <w:rPr>
          <w:rFonts w:ascii="Arial" w:hAnsi="Arial" w:cs="Arial"/>
          <w:color w:val="000000"/>
        </w:rPr>
      </w:pPr>
      <w:hyperlink r:id="rId3461" w:history="1">
        <w:r w:rsidR="00531D9C">
          <w:rPr>
            <w:rStyle w:val="af9"/>
            <w:rFonts w:ascii="Arial" w:hAnsi="Arial" w:cs="Arial"/>
            <w:color w:val="0388A6"/>
          </w:rPr>
          <w:t>Установка платформы разработчика на Windows-устройство</w:t>
        </w:r>
      </w:hyperlink>
    </w:p>
    <w:p w:rsidR="00531D9C" w:rsidRDefault="00531D9C" w:rsidP="00531D9C">
      <w:pPr>
        <w:pStyle w:val="3"/>
      </w:pPr>
      <w:r>
        <w:t>Сборка мобильного приложения</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Завершающим этапом разработки мобильного приложения является его сборка и распространение. Для этого используется </w:t>
      </w:r>
      <w:r>
        <w:rPr>
          <w:rStyle w:val="uicontrol"/>
          <w:rFonts w:ascii="Arial" w:hAnsi="Arial" w:cs="Arial"/>
          <w:b/>
          <w:bCs/>
          <w:color w:val="000000"/>
          <w:sz w:val="20"/>
          <w:szCs w:val="20"/>
        </w:rPr>
        <w:t>Сборщик мобильных приложений</w:t>
      </w:r>
      <w:r>
        <w:rPr>
          <w:rFonts w:ascii="Arial" w:hAnsi="Arial" w:cs="Arial"/>
          <w:color w:val="000000"/>
          <w:sz w:val="20"/>
          <w:szCs w:val="20"/>
        </w:rPr>
        <w:t>.</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Сборщик мобильных приложений — это прикладное решение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которое содержится в дистрибутиве мобильной платформы в каталоге </w:t>
      </w:r>
      <w:r>
        <w:rPr>
          <w:rStyle w:val="filepath"/>
          <w:rFonts w:ascii="Courier New" w:hAnsi="Courier New" w:cs="Courier New"/>
          <w:color w:val="000000"/>
          <w:sz w:val="20"/>
          <w:szCs w:val="20"/>
        </w:rPr>
        <w:t>MobileAppMaker</w:t>
      </w:r>
      <w:r>
        <w:rPr>
          <w:rFonts w:ascii="Arial" w:hAnsi="Arial" w:cs="Arial"/>
          <w:color w:val="000000"/>
          <w:sz w:val="20"/>
          <w:szCs w:val="20"/>
        </w:rPr>
        <w:t>. Вы можете установить его на своем компьютере.</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Сборщик хранит версии мобильной платформы, версии мобильных приложений, которые вы разрабатываете, а также дополнительные файлы, которые могут потребоваться для мобильного приложения.</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Сборщик позволяет собирать мобильные приложения для всех поддерживаемых операционных систем (Android, iOS, Windows), всех архитектур, позволяет загружать приложения в Google Play и Apple AppStore, а также получать файлы для непосредственного использования на мобильном устройстве.</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Для работы сборщика мобильных приложений требуется установка дополнительного программного обеспечения.</w:t>
      </w:r>
    </w:p>
    <w:p w:rsidR="00531D9C" w:rsidRDefault="00531D9C" w:rsidP="00531D9C">
      <w:pPr>
        <w:rPr>
          <w:rFonts w:ascii="Arial" w:hAnsi="Arial" w:cs="Arial"/>
          <w:color w:val="000000"/>
        </w:rPr>
      </w:pPr>
      <w:r>
        <w:rPr>
          <w:rStyle w:val="importanttitle"/>
          <w:rFonts w:ascii="Arial" w:hAnsi="Arial" w:cs="Arial"/>
          <w:b/>
          <w:bCs/>
          <w:color w:val="000000"/>
        </w:rPr>
        <w:t>Важно:</w:t>
      </w:r>
      <w:r>
        <w:rPr>
          <w:rFonts w:ascii="Arial" w:hAnsi="Arial" w:cs="Arial"/>
          <w:color w:val="000000"/>
        </w:rPr>
        <w:t> Результатом сборки мобильного приложения для ОС Android является APK-файл. Вы можете загрузить его в Google Play, а можете передать прямо на Android-устройство и там запустить. В результате на устройство будет установлено мобильное приложение. Для запуска APK-файла на устройстве должна быть включена настройка </w:t>
      </w:r>
      <w:r>
        <w:rPr>
          <w:rStyle w:val="uicontrol"/>
          <w:rFonts w:ascii="Arial" w:hAnsi="Arial" w:cs="Arial"/>
          <w:b/>
          <w:bCs/>
          <w:color w:val="000000"/>
        </w:rPr>
        <w:t>Неизвестные источники</w:t>
      </w:r>
      <w:r>
        <w:rPr>
          <w:rFonts w:ascii="Arial" w:hAnsi="Arial" w:cs="Arial"/>
          <w:color w:val="000000"/>
        </w:rPr>
        <w:t>. Она находится в группе </w:t>
      </w:r>
      <w:r>
        <w:rPr>
          <w:rStyle w:val="uicontrol"/>
          <w:rFonts w:ascii="Arial" w:hAnsi="Arial" w:cs="Arial"/>
          <w:b/>
          <w:bCs/>
          <w:color w:val="000000"/>
        </w:rPr>
        <w:t>Безопасность</w:t>
      </w:r>
      <w:r>
        <w:rPr>
          <w:rFonts w:ascii="Arial" w:hAnsi="Arial" w:cs="Arial"/>
          <w:color w:val="000000"/>
        </w:rPr>
        <w:t>. Эта настройка разрешает установку приложений не из магазина Google Play.</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Подробнее вы можете прочитать в документации </w:t>
      </w:r>
      <w:hyperlink r:id="rId3462" w:anchor="bookmark:dev:TI000002058" w:tgtFrame="_blank" w:history="1">
        <w:r>
          <w:rPr>
            <w:rStyle w:val="af9"/>
            <w:rFonts w:ascii="Arial" w:hAnsi="Arial" w:cs="Arial"/>
            <w:color w:val="0388A6"/>
            <w:sz w:val="20"/>
            <w:szCs w:val="20"/>
          </w:rPr>
          <w:t>1С:Предприятие 8.3. Руководство разработчика</w:t>
        </w:r>
      </w:hyperlink>
      <w:r>
        <w:rPr>
          <w:rFonts w:ascii="Arial" w:hAnsi="Arial" w:cs="Arial"/>
          <w:color w:val="000000"/>
          <w:sz w:val="20"/>
          <w:szCs w:val="20"/>
        </w:rPr>
        <w:t> или во встроенной справочной системе самого сборщика.</w:t>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63" w:history="1">
        <w:r>
          <w:rPr>
            <w:rStyle w:val="af9"/>
            <w:rFonts w:ascii="Arial" w:hAnsi="Arial" w:cs="Arial"/>
            <w:color w:val="0388A6"/>
          </w:rPr>
          <w:t>Разработка мобильных приложений</w:t>
        </w:r>
      </w:hyperlink>
    </w:p>
    <w:p w:rsidR="00531D9C" w:rsidRDefault="00531D9C" w:rsidP="00531D9C">
      <w:pPr>
        <w:pStyle w:val="2"/>
      </w:pPr>
      <w:r>
        <w:t>Управление информационными базами</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Этот раздел содержит сценарии управления информационными базами.</w:t>
      </w:r>
    </w:p>
    <w:p w:rsidR="00531D9C" w:rsidRDefault="004737C9" w:rsidP="009769F0">
      <w:pPr>
        <w:numPr>
          <w:ilvl w:val="0"/>
          <w:numId w:val="839"/>
        </w:numPr>
        <w:spacing w:before="240" w:after="240" w:line="240" w:lineRule="auto"/>
        <w:rPr>
          <w:rFonts w:ascii="Arial" w:hAnsi="Arial" w:cs="Arial"/>
          <w:color w:val="000000"/>
        </w:rPr>
      </w:pPr>
      <w:hyperlink r:id="rId3464" w:history="1">
        <w:r w:rsidR="00531D9C">
          <w:rPr>
            <w:rStyle w:val="af9"/>
            <w:rFonts w:ascii="Arial" w:hAnsi="Arial" w:cs="Arial"/>
            <w:b/>
            <w:bCs/>
            <w:color w:val="0388A6"/>
          </w:rPr>
          <w:t>Настройка списка информационных баз</w:t>
        </w:r>
      </w:hyperlink>
    </w:p>
    <w:p w:rsidR="00531D9C" w:rsidRDefault="004737C9" w:rsidP="009769F0">
      <w:pPr>
        <w:numPr>
          <w:ilvl w:val="0"/>
          <w:numId w:val="839"/>
        </w:numPr>
        <w:spacing w:before="240" w:after="240" w:line="240" w:lineRule="auto"/>
        <w:rPr>
          <w:rFonts w:ascii="Arial" w:hAnsi="Arial" w:cs="Arial"/>
          <w:color w:val="000000"/>
        </w:rPr>
      </w:pPr>
      <w:hyperlink r:id="rId3465" w:history="1">
        <w:r w:rsidR="00531D9C">
          <w:rPr>
            <w:rStyle w:val="af9"/>
            <w:rFonts w:ascii="Arial" w:hAnsi="Arial" w:cs="Arial"/>
            <w:b/>
            <w:bCs/>
            <w:color w:val="0388A6"/>
          </w:rPr>
          <w:t>Создание новой информационной базы</w:t>
        </w:r>
      </w:hyperlink>
    </w:p>
    <w:p w:rsidR="00531D9C" w:rsidRDefault="004737C9" w:rsidP="009769F0">
      <w:pPr>
        <w:numPr>
          <w:ilvl w:val="0"/>
          <w:numId w:val="839"/>
        </w:numPr>
        <w:spacing w:before="240" w:after="240" w:line="240" w:lineRule="auto"/>
        <w:rPr>
          <w:rFonts w:ascii="Arial" w:hAnsi="Arial" w:cs="Arial"/>
          <w:color w:val="000000"/>
        </w:rPr>
      </w:pPr>
      <w:hyperlink r:id="rId3466" w:history="1">
        <w:r w:rsidR="00531D9C">
          <w:rPr>
            <w:rStyle w:val="af9"/>
            <w:rFonts w:ascii="Arial" w:hAnsi="Arial" w:cs="Arial"/>
            <w:b/>
            <w:bCs/>
            <w:color w:val="0388A6"/>
          </w:rPr>
          <w:t>Добавление существующей информационной базы в список</w:t>
        </w:r>
      </w:hyperlink>
    </w:p>
    <w:p w:rsidR="00531D9C" w:rsidRDefault="004737C9" w:rsidP="009769F0">
      <w:pPr>
        <w:numPr>
          <w:ilvl w:val="0"/>
          <w:numId w:val="839"/>
        </w:numPr>
        <w:spacing w:before="240" w:after="240" w:line="240" w:lineRule="auto"/>
        <w:rPr>
          <w:rFonts w:ascii="Arial" w:hAnsi="Arial" w:cs="Arial"/>
          <w:color w:val="000000"/>
        </w:rPr>
      </w:pPr>
      <w:hyperlink r:id="rId3467" w:history="1">
        <w:r w:rsidR="00531D9C">
          <w:rPr>
            <w:rStyle w:val="af9"/>
            <w:rFonts w:ascii="Arial" w:hAnsi="Arial" w:cs="Arial"/>
            <w:b/>
            <w:bCs/>
            <w:color w:val="0388A6"/>
          </w:rPr>
          <w:t>Поиск информационных баз в списке</w:t>
        </w:r>
      </w:hyperlink>
    </w:p>
    <w:p w:rsidR="00531D9C" w:rsidRDefault="004737C9" w:rsidP="009769F0">
      <w:pPr>
        <w:numPr>
          <w:ilvl w:val="0"/>
          <w:numId w:val="839"/>
        </w:numPr>
        <w:spacing w:before="240" w:after="240" w:line="240" w:lineRule="auto"/>
        <w:rPr>
          <w:rFonts w:ascii="Arial" w:hAnsi="Arial" w:cs="Arial"/>
          <w:color w:val="000000"/>
        </w:rPr>
      </w:pPr>
      <w:hyperlink r:id="rId3468" w:history="1">
        <w:r w:rsidR="00531D9C">
          <w:rPr>
            <w:rStyle w:val="af9"/>
            <w:rFonts w:ascii="Arial" w:hAnsi="Arial" w:cs="Arial"/>
            <w:b/>
            <w:bCs/>
            <w:color w:val="0388A6"/>
          </w:rPr>
          <w:t>Редактирование свойств информационной базы</w:t>
        </w:r>
      </w:hyperlink>
    </w:p>
    <w:p w:rsidR="00531D9C" w:rsidRDefault="004737C9" w:rsidP="009769F0">
      <w:pPr>
        <w:numPr>
          <w:ilvl w:val="0"/>
          <w:numId w:val="839"/>
        </w:numPr>
        <w:spacing w:before="240" w:after="240" w:line="240" w:lineRule="auto"/>
        <w:rPr>
          <w:rFonts w:ascii="Arial" w:hAnsi="Arial" w:cs="Arial"/>
          <w:color w:val="000000"/>
        </w:rPr>
      </w:pPr>
      <w:hyperlink r:id="rId3469" w:history="1">
        <w:r w:rsidR="00531D9C">
          <w:rPr>
            <w:rStyle w:val="af9"/>
            <w:rFonts w:ascii="Arial" w:hAnsi="Arial" w:cs="Arial"/>
            <w:b/>
            <w:bCs/>
            <w:color w:val="0388A6"/>
          </w:rPr>
          <w:t>Удаление файловой информационной базы</w:t>
        </w:r>
      </w:hyperlink>
    </w:p>
    <w:p w:rsidR="00531D9C" w:rsidRDefault="004737C9" w:rsidP="009769F0">
      <w:pPr>
        <w:numPr>
          <w:ilvl w:val="0"/>
          <w:numId w:val="839"/>
        </w:numPr>
        <w:spacing w:before="240" w:after="240" w:line="240" w:lineRule="auto"/>
        <w:rPr>
          <w:rFonts w:ascii="Arial" w:hAnsi="Arial" w:cs="Arial"/>
          <w:color w:val="000000"/>
        </w:rPr>
      </w:pPr>
      <w:hyperlink r:id="rId3470" w:history="1">
        <w:r w:rsidR="00531D9C">
          <w:rPr>
            <w:rStyle w:val="af9"/>
            <w:rFonts w:ascii="Arial" w:hAnsi="Arial" w:cs="Arial"/>
            <w:b/>
            <w:bCs/>
            <w:color w:val="0388A6"/>
          </w:rPr>
          <w:t>Публикация информационной базы</w:t>
        </w:r>
      </w:hyperlink>
    </w:p>
    <w:p w:rsidR="00531D9C" w:rsidRDefault="004737C9" w:rsidP="009769F0">
      <w:pPr>
        <w:numPr>
          <w:ilvl w:val="0"/>
          <w:numId w:val="839"/>
        </w:numPr>
        <w:spacing w:before="240" w:after="240" w:line="240" w:lineRule="auto"/>
        <w:rPr>
          <w:rFonts w:ascii="Arial" w:hAnsi="Arial" w:cs="Arial"/>
          <w:color w:val="000000"/>
        </w:rPr>
      </w:pPr>
      <w:hyperlink r:id="rId3471" w:history="1">
        <w:r w:rsidR="00531D9C">
          <w:rPr>
            <w:rStyle w:val="af9"/>
            <w:rFonts w:ascii="Arial" w:hAnsi="Arial" w:cs="Arial"/>
            <w:b/>
            <w:bCs/>
            <w:color w:val="0388A6"/>
          </w:rPr>
          <w:t>Редактирование свойств публикации</w:t>
        </w:r>
      </w:hyperlink>
    </w:p>
    <w:p w:rsidR="00531D9C" w:rsidRDefault="004737C9" w:rsidP="009769F0">
      <w:pPr>
        <w:numPr>
          <w:ilvl w:val="0"/>
          <w:numId w:val="839"/>
        </w:numPr>
        <w:spacing w:before="240" w:after="240" w:line="240" w:lineRule="auto"/>
        <w:rPr>
          <w:rFonts w:ascii="Arial" w:hAnsi="Arial" w:cs="Arial"/>
          <w:color w:val="000000"/>
        </w:rPr>
      </w:pPr>
      <w:hyperlink r:id="rId3472" w:history="1">
        <w:r w:rsidR="00531D9C">
          <w:rPr>
            <w:rStyle w:val="af9"/>
            <w:rFonts w:ascii="Arial" w:hAnsi="Arial" w:cs="Arial"/>
            <w:b/>
            <w:bCs/>
            <w:color w:val="0388A6"/>
          </w:rPr>
          <w:t>Удаление публикации</w:t>
        </w:r>
      </w:hyperlink>
    </w:p>
    <w:p w:rsidR="00531D9C" w:rsidRDefault="004737C9" w:rsidP="009769F0">
      <w:pPr>
        <w:numPr>
          <w:ilvl w:val="0"/>
          <w:numId w:val="839"/>
        </w:numPr>
        <w:spacing w:before="240" w:after="240" w:line="240" w:lineRule="auto"/>
        <w:rPr>
          <w:rFonts w:ascii="Arial" w:hAnsi="Arial" w:cs="Arial"/>
          <w:color w:val="000000"/>
        </w:rPr>
      </w:pPr>
      <w:hyperlink r:id="rId3473" w:history="1">
        <w:r w:rsidR="00531D9C">
          <w:rPr>
            <w:rStyle w:val="af9"/>
            <w:rFonts w:ascii="Arial" w:hAnsi="Arial" w:cs="Arial"/>
            <w:b/>
            <w:bCs/>
            <w:color w:val="0388A6"/>
          </w:rPr>
          <w:t>Выгрузка информационной базы в DT-файл</w:t>
        </w:r>
      </w:hyperlink>
    </w:p>
    <w:p w:rsidR="00531D9C" w:rsidRDefault="004737C9" w:rsidP="009769F0">
      <w:pPr>
        <w:numPr>
          <w:ilvl w:val="0"/>
          <w:numId w:val="839"/>
        </w:numPr>
        <w:spacing w:before="240" w:after="240" w:line="240" w:lineRule="auto"/>
        <w:rPr>
          <w:rFonts w:ascii="Arial" w:hAnsi="Arial" w:cs="Arial"/>
          <w:color w:val="000000"/>
        </w:rPr>
      </w:pPr>
      <w:hyperlink r:id="rId3474" w:history="1">
        <w:r w:rsidR="00531D9C">
          <w:rPr>
            <w:rStyle w:val="af9"/>
            <w:rFonts w:ascii="Arial" w:hAnsi="Arial" w:cs="Arial"/>
            <w:b/>
            <w:bCs/>
            <w:color w:val="0388A6"/>
          </w:rPr>
          <w:t>Загрузка информационной базы из DT-файла</w:t>
        </w:r>
      </w:hyperlink>
    </w:p>
    <w:p w:rsidR="00531D9C" w:rsidRDefault="00531D9C" w:rsidP="00531D9C">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75"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531D9C" w:rsidRDefault="00531D9C" w:rsidP="00531D9C">
      <w:pPr>
        <w:rPr>
          <w:rFonts w:ascii="Arial" w:hAnsi="Arial" w:cs="Arial"/>
          <w:color w:val="000000"/>
        </w:rPr>
      </w:pPr>
      <w:r>
        <w:rPr>
          <w:rStyle w:val="ad"/>
          <w:rFonts w:ascii="Arial" w:hAnsi="Arial" w:cs="Arial"/>
          <w:color w:val="000000"/>
        </w:rPr>
        <w:t>Примеры</w:t>
      </w:r>
    </w:p>
    <w:p w:rsidR="00531D9C" w:rsidRDefault="004737C9" w:rsidP="009769F0">
      <w:pPr>
        <w:numPr>
          <w:ilvl w:val="0"/>
          <w:numId w:val="840"/>
        </w:numPr>
        <w:spacing w:before="0" w:after="0" w:line="240" w:lineRule="auto"/>
        <w:rPr>
          <w:rFonts w:ascii="Arial" w:hAnsi="Arial" w:cs="Arial"/>
          <w:color w:val="000000"/>
        </w:rPr>
      </w:pPr>
      <w:hyperlink r:id="rId3476" w:history="1">
        <w:r w:rsidR="00531D9C">
          <w:rPr>
            <w:rStyle w:val="af9"/>
            <w:rFonts w:ascii="Arial" w:hAnsi="Arial" w:cs="Arial"/>
            <w:color w:val="0388A6"/>
          </w:rPr>
          <w:t>Создание информационной базы из шаблона и добавление ее в список информационных баз</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41"/>
        </w:numPr>
        <w:spacing w:before="0" w:after="0" w:line="240" w:lineRule="auto"/>
        <w:rPr>
          <w:rFonts w:ascii="Arial" w:hAnsi="Arial" w:cs="Arial"/>
          <w:color w:val="000000"/>
        </w:rPr>
      </w:pPr>
      <w:hyperlink r:id="rId3477" w:history="1">
        <w:r w:rsidR="00531D9C">
          <w:rPr>
            <w:rStyle w:val="af9"/>
            <w:rFonts w:ascii="Arial" w:hAnsi="Arial" w:cs="Arial"/>
            <w:color w:val="0388A6"/>
          </w:rPr>
          <w:t>Список информационных баз</w:t>
        </w:r>
      </w:hyperlink>
    </w:p>
    <w:p w:rsidR="00531D9C" w:rsidRDefault="004737C9" w:rsidP="009769F0">
      <w:pPr>
        <w:numPr>
          <w:ilvl w:val="0"/>
          <w:numId w:val="841"/>
        </w:numPr>
        <w:spacing w:before="0" w:after="0" w:line="240" w:lineRule="auto"/>
        <w:rPr>
          <w:rFonts w:ascii="Arial" w:hAnsi="Arial" w:cs="Arial"/>
          <w:color w:val="000000"/>
        </w:rPr>
      </w:pPr>
      <w:hyperlink r:id="rId3478" w:history="1">
        <w:r w:rsidR="00531D9C">
          <w:rPr>
            <w:rStyle w:val="af9"/>
            <w:rFonts w:ascii="Arial" w:hAnsi="Arial" w:cs="Arial"/>
            <w:color w:val="0388A6"/>
          </w:rPr>
          <w:t>Контексты встроенного языка</w:t>
        </w:r>
      </w:hyperlink>
    </w:p>
    <w:p w:rsidR="00531D9C" w:rsidRDefault="00531D9C" w:rsidP="00531D9C">
      <w:pPr>
        <w:rPr>
          <w:rFonts w:ascii="Arial" w:hAnsi="Arial" w:cs="Arial"/>
          <w:color w:val="000000"/>
        </w:rPr>
      </w:pPr>
      <w:r>
        <w:rPr>
          <w:rStyle w:val="ad"/>
          <w:rFonts w:ascii="Arial" w:hAnsi="Arial" w:cs="Arial"/>
          <w:color w:val="000000"/>
        </w:rPr>
        <w:t>Справочная информация</w:t>
      </w:r>
    </w:p>
    <w:p w:rsidR="00531D9C" w:rsidRDefault="004737C9" w:rsidP="009769F0">
      <w:pPr>
        <w:numPr>
          <w:ilvl w:val="0"/>
          <w:numId w:val="842"/>
        </w:numPr>
        <w:spacing w:before="0" w:after="0" w:line="240" w:lineRule="auto"/>
        <w:rPr>
          <w:rFonts w:ascii="Arial" w:hAnsi="Arial" w:cs="Arial"/>
          <w:color w:val="000000"/>
        </w:rPr>
      </w:pPr>
      <w:hyperlink r:id="rId3479" w:history="1">
        <w:r w:rsidR="00531D9C">
          <w:rPr>
            <w:rStyle w:val="af9"/>
            <w:rFonts w:ascii="Arial" w:hAnsi="Arial" w:cs="Arial"/>
            <w:color w:val="0388A6"/>
          </w:rPr>
          <w:t>Панель «Информационные базы»</w:t>
        </w:r>
      </w:hyperlink>
    </w:p>
    <w:p w:rsidR="00531D9C" w:rsidRDefault="004737C9" w:rsidP="009769F0">
      <w:pPr>
        <w:numPr>
          <w:ilvl w:val="0"/>
          <w:numId w:val="842"/>
        </w:numPr>
        <w:spacing w:before="0" w:after="0" w:line="240" w:lineRule="auto"/>
        <w:rPr>
          <w:rFonts w:ascii="Arial" w:hAnsi="Arial" w:cs="Arial"/>
          <w:color w:val="000000"/>
        </w:rPr>
      </w:pPr>
      <w:hyperlink r:id="rId3480" w:history="1">
        <w:r w:rsidR="00531D9C">
          <w:rPr>
            <w:rStyle w:val="af9"/>
            <w:rFonts w:ascii="Arial" w:hAnsi="Arial" w:cs="Arial"/>
            <w:color w:val="0388A6"/>
          </w:rPr>
          <w:t>Мастер «Добавить информационную базу / группу»</w:t>
        </w:r>
      </w:hyperlink>
    </w:p>
    <w:p w:rsidR="00531D9C" w:rsidRDefault="004737C9" w:rsidP="009769F0">
      <w:pPr>
        <w:numPr>
          <w:ilvl w:val="0"/>
          <w:numId w:val="842"/>
        </w:numPr>
        <w:spacing w:before="0" w:after="0" w:line="240" w:lineRule="auto"/>
        <w:rPr>
          <w:rFonts w:ascii="Arial" w:hAnsi="Arial" w:cs="Arial"/>
          <w:color w:val="000000"/>
        </w:rPr>
      </w:pPr>
      <w:hyperlink r:id="rId3481" w:history="1">
        <w:r w:rsidR="00531D9C">
          <w:rPr>
            <w:rStyle w:val="af9"/>
            <w:rFonts w:ascii="Arial" w:hAnsi="Arial" w:cs="Arial"/>
            <w:color w:val="0388A6"/>
          </w:rPr>
          <w:t>Диалог «Загрузка информационной базы из выбранного файла»</w:t>
        </w:r>
      </w:hyperlink>
    </w:p>
    <w:p w:rsidR="00531D9C" w:rsidRDefault="004737C9" w:rsidP="009769F0">
      <w:pPr>
        <w:numPr>
          <w:ilvl w:val="0"/>
          <w:numId w:val="842"/>
        </w:numPr>
        <w:spacing w:before="0" w:after="0" w:line="240" w:lineRule="auto"/>
        <w:rPr>
          <w:rFonts w:ascii="Arial" w:hAnsi="Arial" w:cs="Arial"/>
          <w:color w:val="000000"/>
        </w:rPr>
      </w:pPr>
      <w:hyperlink r:id="rId3482" w:history="1">
        <w:r w:rsidR="00531D9C">
          <w:rPr>
            <w:rStyle w:val="af9"/>
            <w:rFonts w:ascii="Arial" w:hAnsi="Arial" w:cs="Arial"/>
            <w:color w:val="0388A6"/>
          </w:rPr>
          <w:t>Диалог «Выгрузка информационной базы в выбранный файл»</w:t>
        </w:r>
      </w:hyperlink>
    </w:p>
    <w:p w:rsidR="00531D9C" w:rsidRDefault="004737C9" w:rsidP="009769F0">
      <w:pPr>
        <w:numPr>
          <w:ilvl w:val="0"/>
          <w:numId w:val="842"/>
        </w:numPr>
        <w:spacing w:before="0" w:after="0" w:line="240" w:lineRule="auto"/>
        <w:rPr>
          <w:rFonts w:ascii="Arial" w:hAnsi="Arial" w:cs="Arial"/>
          <w:color w:val="000000"/>
        </w:rPr>
      </w:pPr>
      <w:hyperlink r:id="rId3483" w:history="1">
        <w:r w:rsidR="00531D9C">
          <w:rPr>
            <w:rStyle w:val="af9"/>
            <w:rFonts w:ascii="Arial" w:hAnsi="Arial" w:cs="Arial"/>
            <w:color w:val="0388A6"/>
          </w:rPr>
          <w:t>Группа параметров «V8 — Информационные базы»</w:t>
        </w:r>
      </w:hyperlink>
    </w:p>
    <w:p w:rsidR="00531D9C" w:rsidRDefault="004737C9" w:rsidP="009769F0">
      <w:pPr>
        <w:numPr>
          <w:ilvl w:val="0"/>
          <w:numId w:val="842"/>
        </w:numPr>
        <w:spacing w:before="0" w:after="0" w:line="240" w:lineRule="auto"/>
        <w:rPr>
          <w:rFonts w:ascii="Arial" w:hAnsi="Arial" w:cs="Arial"/>
          <w:color w:val="000000"/>
        </w:rPr>
      </w:pPr>
      <w:hyperlink r:id="rId3484" w:history="1">
        <w:r w:rsidR="00531D9C">
          <w:rPr>
            <w:rStyle w:val="af9"/>
            <w:rFonts w:ascii="Arial" w:hAnsi="Arial" w:cs="Arial"/>
            <w:color w:val="0388A6"/>
          </w:rPr>
          <w:t>Группа параметров «V8 — Информационные базы — Шаблоны»</w:t>
        </w:r>
      </w:hyperlink>
    </w:p>
    <w:p w:rsidR="00531D9C" w:rsidRDefault="00531D9C" w:rsidP="00531D9C">
      <w:pPr>
        <w:pStyle w:val="3"/>
      </w:pPr>
      <w:r>
        <w:t>Настройка списка информационных баз</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позволяет вам настраивать внешний вид списка баз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w:t>
      </w:r>
    </w:p>
    <w:p w:rsidR="00531D9C" w:rsidRDefault="00531D9C" w:rsidP="00531D9C">
      <w:pPr>
        <w:pStyle w:val="4"/>
        <w:spacing w:before="240"/>
        <w:rPr>
          <w:rFonts w:ascii="Arial" w:hAnsi="Arial" w:cs="Arial"/>
          <w:color w:val="000000"/>
          <w:sz w:val="23"/>
          <w:szCs w:val="23"/>
        </w:rPr>
      </w:pPr>
      <w:r>
        <w:rPr>
          <w:rFonts w:ascii="Arial" w:hAnsi="Arial" w:cs="Arial"/>
          <w:color w:val="000000"/>
          <w:sz w:val="23"/>
          <w:szCs w:val="23"/>
        </w:rPr>
        <w:t>Переименование групп</w:t>
      </w:r>
    </w:p>
    <w:p w:rsidR="00531D9C" w:rsidRDefault="00531D9C" w:rsidP="00531D9C">
      <w:pPr>
        <w:rPr>
          <w:rFonts w:ascii="Arial" w:hAnsi="Arial" w:cs="Arial"/>
          <w:color w:val="000000"/>
        </w:rPr>
      </w:pPr>
      <w:r>
        <w:rPr>
          <w:rFonts w:ascii="Arial" w:hAnsi="Arial" w:cs="Arial"/>
          <w:color w:val="000000"/>
        </w:rPr>
        <w:t>Чтобы переименовать любую группу списка, кроме корня, нажмите </w:t>
      </w:r>
      <w:r>
        <w:rPr>
          <w:rStyle w:val="uicontrol"/>
          <w:rFonts w:ascii="Arial" w:hAnsi="Arial" w:cs="Arial"/>
          <w:b/>
          <w:bCs/>
          <w:color w:val="000000"/>
        </w:rPr>
        <w:t>Переименование</w:t>
      </w:r>
      <w:r>
        <w:rPr>
          <w:rFonts w:ascii="Arial" w:hAnsi="Arial" w:cs="Arial"/>
          <w:color w:val="000000"/>
        </w:rPr>
        <w:t> в контекстном меню.</w:t>
      </w:r>
    </w:p>
    <w:p w:rsidR="00531D9C" w:rsidRDefault="00531D9C" w:rsidP="00531D9C">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Эти же действия вы можете выполнить клавишей </w:t>
      </w:r>
      <w:r>
        <w:rPr>
          <w:rStyle w:val="shortcut"/>
          <w:rFonts w:ascii="Arial" w:hAnsi="Arial" w:cs="Arial"/>
          <w:b/>
          <w:bCs/>
          <w:color w:val="000000"/>
          <w:u w:val="single"/>
        </w:rPr>
        <w:t>F2</w:t>
      </w:r>
      <w:r>
        <w:rPr>
          <w:rFonts w:ascii="Arial" w:hAnsi="Arial" w:cs="Arial"/>
          <w:color w:val="000000"/>
        </w:rPr>
        <w:t>.</w:t>
      </w:r>
    </w:p>
    <w:p w:rsidR="00531D9C" w:rsidRDefault="00531D9C" w:rsidP="00531D9C">
      <w:pPr>
        <w:pStyle w:val="4"/>
      </w:pPr>
      <w:r>
        <w:t xml:space="preserve">Обновление </w:t>
      </w:r>
      <w:r w:rsidRPr="00531D9C">
        <w:t>списка</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Если вы открыли панель </w:t>
      </w:r>
      <w:r>
        <w:rPr>
          <w:rStyle w:val="uicontrol"/>
          <w:rFonts w:ascii="Arial" w:hAnsi="Arial" w:cs="Arial"/>
          <w:b/>
          <w:bCs/>
          <w:color w:val="000000"/>
          <w:sz w:val="20"/>
          <w:szCs w:val="20"/>
        </w:rPr>
        <w:t>Информационные базы</w:t>
      </w:r>
      <w:r>
        <w:rPr>
          <w:rFonts w:ascii="Arial" w:hAnsi="Arial" w:cs="Arial"/>
          <w:color w:val="000000"/>
          <w:sz w:val="20"/>
          <w:szCs w:val="20"/>
        </w:rPr>
        <w:t> и после этого список информационных баз был изменен средствами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вы можете обновить его в 1C:EDT. Для этого нажмите </w:t>
      </w:r>
      <w:r>
        <w:rPr>
          <w:rFonts w:ascii="Arial" w:hAnsi="Arial" w:cs="Arial"/>
          <w:noProof/>
          <w:color w:val="000000"/>
          <w:sz w:val="20"/>
          <w:szCs w:val="20"/>
        </w:rPr>
        <w:drawing>
          <wp:inline distT="0" distB="0" distL="0" distR="0">
            <wp:extent cx="157480" cy="164465"/>
            <wp:effectExtent l="0" t="0" r="0" b="6985"/>
            <wp:docPr id="572" name="Рисунок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
                    <pic:cNvPicPr>
                      <a:picLocks noChangeAspect="1" noChangeArrowheads="1"/>
                    </pic:cNvPicPr>
                  </pic:nvPicPr>
                  <pic:blipFill>
                    <a:blip r:embed="rId3485">
                      <a:extLst>
                        <a:ext uri="{28A0092B-C50C-407E-A947-70E740481C1C}">
                          <a14:useLocalDpi xmlns:a14="http://schemas.microsoft.com/office/drawing/2010/main" val="0"/>
                        </a:ext>
                      </a:extLst>
                    </a:blip>
                    <a:srcRect/>
                    <a:stretch>
                      <a:fillRect/>
                    </a:stretch>
                  </pic:blipFill>
                  <pic:spPr bwMode="auto">
                    <a:xfrm>
                      <a:off x="0" y="0"/>
                      <a:ext cx="157480" cy="164465"/>
                    </a:xfrm>
                    <a:prstGeom prst="rect">
                      <a:avLst/>
                    </a:prstGeom>
                    <a:noFill/>
                    <a:ln>
                      <a:noFill/>
                    </a:ln>
                  </pic:spPr>
                </pic:pic>
              </a:graphicData>
            </a:graphic>
          </wp:inline>
        </w:drawing>
      </w:r>
      <w:r>
        <w:rPr>
          <w:rFonts w:ascii="Arial" w:hAnsi="Arial" w:cs="Arial"/>
          <w:color w:val="000000"/>
          <w:sz w:val="20"/>
          <w:szCs w:val="20"/>
        </w:rPr>
        <w:t> в командной панели.</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Обновить</w:t>
      </w:r>
      <w:proofErr w:type="gramEnd"/>
      <w:r>
        <w:rPr>
          <w:rFonts w:ascii="Arial" w:hAnsi="Arial" w:cs="Arial"/>
          <w:color w:val="000000"/>
        </w:rPr>
        <w:t> в контекстном меню, или клавишей </w:t>
      </w:r>
      <w:r>
        <w:rPr>
          <w:rStyle w:val="shortcut"/>
          <w:rFonts w:ascii="Arial" w:hAnsi="Arial" w:cs="Arial"/>
          <w:b/>
          <w:bCs/>
          <w:color w:val="000000"/>
          <w:u w:val="single"/>
        </w:rPr>
        <w:t>F5</w:t>
      </w:r>
      <w:r>
        <w:rPr>
          <w:rFonts w:ascii="Arial" w:hAnsi="Arial" w:cs="Arial"/>
          <w:color w:val="000000"/>
        </w:rPr>
        <w:t>.</w:t>
      </w:r>
    </w:p>
    <w:p w:rsidR="00531D9C" w:rsidRDefault="00531D9C" w:rsidP="00531D9C">
      <w:pPr>
        <w:pStyle w:val="4"/>
      </w:pPr>
      <w:r>
        <w:t xml:space="preserve">Добавление </w:t>
      </w:r>
      <w:r w:rsidRPr="00531D9C">
        <w:t>группы</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Чтобы добавить в список группу, установите курсор в ту иерархию, в которую вы хотите добавить новую запись, и нажмите </w:t>
      </w:r>
      <w:r>
        <w:rPr>
          <w:rFonts w:ascii="Arial" w:hAnsi="Arial" w:cs="Arial"/>
          <w:noProof/>
          <w:color w:val="000000"/>
          <w:sz w:val="20"/>
          <w:szCs w:val="20"/>
        </w:rPr>
        <w:drawing>
          <wp:inline distT="0" distB="0" distL="0" distR="0">
            <wp:extent cx="142875" cy="142875"/>
            <wp:effectExtent l="0" t="0" r="9525" b="9525"/>
            <wp:docPr id="571" name="Рисунок 571" descr="https://its.1c.ua/db/content/edtdoc/src/topics/002/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https://its.1c.ua/db/content/edtdoc/src/topics/002/002.png?_=157951682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в командной панели. Будет запущен мастер </w:t>
      </w:r>
      <w:hyperlink r:id="rId3486" w:history="1">
        <w:r>
          <w:rPr>
            <w:rStyle w:val="uicontrol"/>
            <w:rFonts w:ascii="Arial" w:hAnsi="Arial" w:cs="Arial"/>
            <w:b/>
            <w:bCs/>
            <w:color w:val="0388A6"/>
            <w:sz w:val="20"/>
            <w:szCs w:val="20"/>
          </w:rPr>
          <w:t>Добавить информационную базу / группу</w:t>
        </w:r>
      </w:hyperlink>
      <w:r>
        <w:rPr>
          <w:rFonts w:ascii="Arial" w:hAnsi="Arial" w:cs="Arial"/>
          <w:color w:val="000000"/>
          <w:sz w:val="20"/>
          <w:szCs w:val="20"/>
        </w:rPr>
        <w:t>. Выберите пункт </w:t>
      </w:r>
      <w:r>
        <w:rPr>
          <w:rStyle w:val="uicontrol"/>
          <w:rFonts w:ascii="Arial" w:hAnsi="Arial" w:cs="Arial"/>
          <w:b/>
          <w:bCs/>
          <w:color w:val="000000"/>
          <w:sz w:val="20"/>
          <w:szCs w:val="20"/>
        </w:rPr>
        <w:t>Создание новой группы</w:t>
      </w:r>
      <w:r>
        <w:rPr>
          <w:rFonts w:ascii="Arial" w:hAnsi="Arial" w:cs="Arial"/>
          <w:color w:val="000000"/>
          <w:sz w:val="20"/>
          <w:szCs w:val="20"/>
        </w:rPr>
        <w:t>.</w:t>
      </w:r>
    </w:p>
    <w:p w:rsidR="00531D9C" w:rsidRDefault="00531D9C" w:rsidP="00531D9C">
      <w:pPr>
        <w:rPr>
          <w:rFonts w:ascii="Arial" w:hAnsi="Arial" w:cs="Arial"/>
          <w:color w:val="000000"/>
        </w:rPr>
      </w:pPr>
      <w:r>
        <w:rPr>
          <w:rStyle w:val="notetitle"/>
          <w:rFonts w:ascii="Arial" w:hAnsi="Arial" w:cs="Arial"/>
          <w:b/>
          <w:bCs/>
          <w:color w:val="000000"/>
        </w:rPr>
        <w:lastRenderedPageBreak/>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Добавить</w:t>
      </w:r>
      <w:proofErr w:type="gramEnd"/>
      <w:r>
        <w:rPr>
          <w:rFonts w:ascii="Arial" w:hAnsi="Arial" w:cs="Arial"/>
          <w:color w:val="000000"/>
        </w:rPr>
        <w:t> в контекстном меню, или клавишей </w:t>
      </w:r>
      <w:r>
        <w:rPr>
          <w:rStyle w:val="shortcut"/>
          <w:rFonts w:ascii="Arial" w:hAnsi="Arial" w:cs="Arial"/>
          <w:b/>
          <w:bCs/>
          <w:color w:val="000000"/>
          <w:u w:val="single"/>
        </w:rPr>
        <w:t>Ins</w:t>
      </w:r>
      <w:r>
        <w:rPr>
          <w:rFonts w:ascii="Arial" w:hAnsi="Arial" w:cs="Arial"/>
          <w:color w:val="000000"/>
        </w:rPr>
        <w:t>.</w:t>
      </w:r>
    </w:p>
    <w:p w:rsidR="00531D9C" w:rsidRDefault="00531D9C" w:rsidP="00531D9C">
      <w:pPr>
        <w:pStyle w:val="4"/>
      </w:pPr>
      <w:r>
        <w:t xml:space="preserve">Удаление записи об </w:t>
      </w:r>
      <w:r w:rsidRPr="00531D9C">
        <w:t>информационной</w:t>
      </w:r>
      <w:r>
        <w:t xml:space="preserve"> базе или группы</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Чтобы удалить из списка информационную базу или группу, выделите ее в списке и нажмите </w:t>
      </w:r>
      <w:proofErr w:type="gramStart"/>
      <w:r>
        <w:rPr>
          <w:rStyle w:val="uicontrol"/>
          <w:rFonts w:ascii="Arial" w:hAnsi="Arial" w:cs="Arial"/>
          <w:b/>
          <w:bCs/>
          <w:color w:val="000000"/>
          <w:sz w:val="20"/>
          <w:szCs w:val="20"/>
        </w:rPr>
        <w:t>Удалить</w:t>
      </w:r>
      <w:proofErr w:type="gramEnd"/>
      <w:r>
        <w:rPr>
          <w:rFonts w:ascii="Arial" w:hAnsi="Arial" w:cs="Arial"/>
          <w:color w:val="000000"/>
          <w:sz w:val="20"/>
          <w:szCs w:val="20"/>
        </w:rPr>
        <w:t> в контекстном меню. Вы можете выделить в списке сразу несколько элементов, удерживая клавишу </w:t>
      </w:r>
      <w:r>
        <w:rPr>
          <w:rStyle w:val="shortcut"/>
          <w:rFonts w:ascii="Arial" w:hAnsi="Arial" w:cs="Arial"/>
          <w:b/>
          <w:bCs/>
          <w:color w:val="000000"/>
          <w:sz w:val="20"/>
          <w:szCs w:val="20"/>
          <w:u w:val="single"/>
        </w:rPr>
        <w:t>Ctrl</w:t>
      </w:r>
      <w:r>
        <w:rPr>
          <w:rFonts w:ascii="Arial" w:hAnsi="Arial" w:cs="Arial"/>
          <w:color w:val="000000"/>
          <w:sz w:val="20"/>
          <w:szCs w:val="20"/>
        </w:rPr>
        <w:t>. Количество выбранных элементов будет показано в левой нижней части основного окна.</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удалит только записи из списка информационных баз. Сами базы данных, расположенные в локальной файловой системе или на серверах, удалены не будут.</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Записи об информационных базах, импортированные из списка общих информационных баз, удалить нельзя.</w:t>
      </w:r>
    </w:p>
    <w:p w:rsidR="00531D9C" w:rsidRDefault="00531D9C" w:rsidP="00531D9C">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Также удалить информационную базу или группу вы можете клавишей </w:t>
      </w:r>
      <w:r>
        <w:rPr>
          <w:rStyle w:val="shortcut"/>
          <w:rFonts w:ascii="Arial" w:hAnsi="Arial" w:cs="Arial"/>
          <w:b/>
          <w:bCs/>
          <w:color w:val="000000"/>
          <w:u w:val="single"/>
        </w:rPr>
        <w:t>Del</w:t>
      </w:r>
      <w:r>
        <w:rPr>
          <w:rFonts w:ascii="Arial" w:hAnsi="Arial" w:cs="Arial"/>
          <w:color w:val="000000"/>
        </w:rPr>
        <w:t>.</w:t>
      </w:r>
    </w:p>
    <w:p w:rsidR="00531D9C" w:rsidRDefault="00531D9C" w:rsidP="00531D9C">
      <w:pPr>
        <w:pStyle w:val="4"/>
      </w:pPr>
      <w:r>
        <w:t xml:space="preserve">Перемещение базы в </w:t>
      </w:r>
      <w:r w:rsidRPr="00531D9C">
        <w:t>другую</w:t>
      </w:r>
      <w:r>
        <w:t xml:space="preserve"> группу</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Вы можете перетащить базу из одной группы в другую. Чтобы переместить базу в корень дерева, перетащите ее на одну из информационных баз, расположенных в корне.</w:t>
      </w:r>
    </w:p>
    <w:p w:rsidR="00531D9C" w:rsidRDefault="00531D9C" w:rsidP="00531D9C">
      <w:pPr>
        <w:pStyle w:val="4"/>
      </w:pPr>
      <w:r>
        <w:t xml:space="preserve">Порядок </w:t>
      </w:r>
      <w:r w:rsidRPr="00531D9C">
        <w:t>сортировки</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Информационные базы могут быть расположены в дереве в порядке возрастания наименования (стандартное значение) или в том порядке, в котором они были добавлены в файл списка информационных баз </w:t>
      </w:r>
      <w:r>
        <w:rPr>
          <w:rStyle w:val="filepath"/>
          <w:rFonts w:ascii="Courier New" w:hAnsi="Courier New" w:cs="Courier New"/>
          <w:color w:val="000000"/>
          <w:sz w:val="20"/>
          <w:szCs w:val="20"/>
        </w:rPr>
        <w:t>ibases.v8i</w:t>
      </w:r>
      <w:r>
        <w:rPr>
          <w:rFonts w:ascii="Arial" w:hAnsi="Arial" w:cs="Arial"/>
          <w:color w:val="000000"/>
          <w:sz w:val="20"/>
          <w:szCs w:val="20"/>
        </w:rPr>
        <w:t>. Чтобы изменить порядок сортировки, нажмите </w:t>
      </w:r>
      <w:r>
        <w:rPr>
          <w:rFonts w:ascii="Arial" w:hAnsi="Arial" w:cs="Arial"/>
          <w:b/>
          <w:bCs/>
          <w:noProof/>
          <w:color w:val="000000"/>
          <w:sz w:val="20"/>
          <w:szCs w:val="20"/>
        </w:rPr>
        <w:drawing>
          <wp:inline distT="0" distB="0" distL="0" distR="0">
            <wp:extent cx="114300" cy="64135"/>
            <wp:effectExtent l="0" t="0" r="0" b="0"/>
            <wp:docPr id="570" name="Рисунок 570" descr="https://its.1c.ua/db/content/edtdoc/src/topics/001/2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its.1c.ua/db/content/edtdoc/src/topics/001/21.png?_=1579516829"/>
                    <pic:cNvPicPr>
                      <a:picLocks noChangeAspect="1" noChangeArrowheads="1"/>
                    </pic:cNvPicPr>
                  </pic:nvPicPr>
                  <pic:blipFill>
                    <a:blip r:embed="rId3487">
                      <a:extLst>
                        <a:ext uri="{28A0092B-C50C-407E-A947-70E740481C1C}">
                          <a14:useLocalDpi xmlns:a14="http://schemas.microsoft.com/office/drawing/2010/main" val="0"/>
                        </a:ext>
                      </a:extLst>
                    </a:blip>
                    <a:srcRect/>
                    <a:stretch>
                      <a:fillRect/>
                    </a:stretch>
                  </pic:blipFill>
                  <pic:spPr bwMode="auto">
                    <a:xfrm>
                      <a:off x="0" y="0"/>
                      <a:ext cx="114300" cy="64135"/>
                    </a:xfrm>
                    <a:prstGeom prst="rect">
                      <a:avLst/>
                    </a:prstGeom>
                    <a:noFill/>
                    <a:ln>
                      <a:noFill/>
                    </a:ln>
                  </pic:spPr>
                </pic:pic>
              </a:graphicData>
            </a:graphic>
          </wp:inline>
        </w:drawing>
      </w:r>
      <w:r>
        <w:rPr>
          <w:rStyle w:val="menucascade"/>
          <w:rFonts w:ascii="Arial" w:hAnsi="Arial" w:cs="Arial"/>
          <w:color w:val="000000"/>
          <w:sz w:val="20"/>
          <w:szCs w:val="20"/>
        </w:rPr>
        <w:t> &gt;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Информационные базы</w:t>
      </w:r>
      <w:r>
        <w:rPr>
          <w:rStyle w:val="menucascade"/>
          <w:rFonts w:ascii="Arial" w:hAnsi="Arial" w:cs="Arial"/>
          <w:color w:val="000000"/>
          <w:sz w:val="20"/>
          <w:szCs w:val="20"/>
        </w:rPr>
        <w:t> &gt; </w:t>
      </w:r>
      <w:r>
        <w:rPr>
          <w:rStyle w:val="uicontrol"/>
          <w:rFonts w:ascii="Arial" w:hAnsi="Arial" w:cs="Arial"/>
          <w:b/>
          <w:bCs/>
          <w:color w:val="000000"/>
          <w:sz w:val="20"/>
          <w:szCs w:val="20"/>
        </w:rPr>
        <w:t>Сортировть по наименованию</w:t>
      </w:r>
      <w:r>
        <w:rPr>
          <w:rFonts w:ascii="Arial" w:hAnsi="Arial" w:cs="Arial"/>
          <w:color w:val="000000"/>
          <w:sz w:val="20"/>
          <w:szCs w:val="20"/>
        </w:rPr>
        <w:t> в командной панели.</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Информационные базы</w:t>
      </w:r>
      <w:r>
        <w:rPr>
          <w:rStyle w:val="menucascade"/>
          <w:rFonts w:ascii="Arial" w:hAnsi="Arial" w:cs="Arial"/>
          <w:color w:val="000000"/>
        </w:rPr>
        <w:t> &gt; </w:t>
      </w:r>
      <w:r>
        <w:rPr>
          <w:rStyle w:val="uicontrol"/>
          <w:rFonts w:ascii="Arial" w:hAnsi="Arial" w:cs="Arial"/>
          <w:b/>
          <w:bCs/>
          <w:color w:val="000000"/>
        </w:rPr>
        <w:t>Сортировать по наименованию</w:t>
      </w:r>
      <w:r>
        <w:rPr>
          <w:rFonts w:ascii="Arial" w:hAnsi="Arial" w:cs="Arial"/>
          <w:color w:val="000000"/>
        </w:rPr>
        <w:t> в главном меню основного окна.</w:t>
      </w:r>
    </w:p>
    <w:p w:rsidR="00531D9C" w:rsidRDefault="00531D9C" w:rsidP="00531D9C">
      <w:pPr>
        <w:pStyle w:val="4"/>
      </w:pPr>
      <w:r>
        <w:t xml:space="preserve">Количество </w:t>
      </w:r>
      <w:r w:rsidRPr="00531D9C">
        <w:t>последних</w:t>
      </w:r>
      <w:r>
        <w:t xml:space="preserve"> выбранных информационных баз</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Чтобы изменить количество последних выбранных информационных баз, показываемых в списке, нажмите </w:t>
      </w:r>
      <w:r>
        <w:rPr>
          <w:rFonts w:ascii="Arial" w:hAnsi="Arial" w:cs="Arial"/>
          <w:b/>
          <w:bCs/>
          <w:noProof/>
          <w:color w:val="000000"/>
          <w:sz w:val="20"/>
          <w:szCs w:val="20"/>
        </w:rPr>
        <w:drawing>
          <wp:inline distT="0" distB="0" distL="0" distR="0">
            <wp:extent cx="114300" cy="64135"/>
            <wp:effectExtent l="0" t="0" r="0" b="0"/>
            <wp:docPr id="569" name="Рисунок 569" descr="https://its.1c.ua/db/content/edtdoc/src/topics/001/2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its.1c.ua/db/content/edtdoc/src/topics/001/21.png?_=1579516829"/>
                    <pic:cNvPicPr>
                      <a:picLocks noChangeAspect="1" noChangeArrowheads="1"/>
                    </pic:cNvPicPr>
                  </pic:nvPicPr>
                  <pic:blipFill>
                    <a:blip r:embed="rId3487">
                      <a:extLst>
                        <a:ext uri="{28A0092B-C50C-407E-A947-70E740481C1C}">
                          <a14:useLocalDpi xmlns:a14="http://schemas.microsoft.com/office/drawing/2010/main" val="0"/>
                        </a:ext>
                      </a:extLst>
                    </a:blip>
                    <a:srcRect/>
                    <a:stretch>
                      <a:fillRect/>
                    </a:stretch>
                  </pic:blipFill>
                  <pic:spPr bwMode="auto">
                    <a:xfrm>
                      <a:off x="0" y="0"/>
                      <a:ext cx="114300" cy="64135"/>
                    </a:xfrm>
                    <a:prstGeom prst="rect">
                      <a:avLst/>
                    </a:prstGeom>
                    <a:noFill/>
                    <a:ln>
                      <a:noFill/>
                    </a:ln>
                  </pic:spPr>
                </pic:pic>
              </a:graphicData>
            </a:graphic>
          </wp:inline>
        </w:drawing>
      </w:r>
      <w:r>
        <w:rPr>
          <w:rStyle w:val="menucascade"/>
          <w:rFonts w:ascii="Arial" w:hAnsi="Arial" w:cs="Arial"/>
          <w:color w:val="000000"/>
          <w:sz w:val="20"/>
          <w:szCs w:val="20"/>
        </w:rPr>
        <w:t> &gt;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Информационные базы</w:t>
      </w:r>
      <w:r>
        <w:rPr>
          <w:rStyle w:val="menucascade"/>
          <w:rFonts w:ascii="Arial" w:hAnsi="Arial" w:cs="Arial"/>
          <w:color w:val="000000"/>
          <w:sz w:val="20"/>
          <w:szCs w:val="20"/>
        </w:rPr>
        <w:t> &gt; </w:t>
      </w:r>
      <w:r>
        <w:rPr>
          <w:rStyle w:val="uicontrol"/>
          <w:rFonts w:ascii="Arial" w:hAnsi="Arial" w:cs="Arial"/>
          <w:b/>
          <w:bCs/>
          <w:color w:val="000000"/>
          <w:sz w:val="20"/>
          <w:szCs w:val="20"/>
        </w:rPr>
        <w:t>Запоминать последние выбранные</w:t>
      </w:r>
      <w:r>
        <w:rPr>
          <w:rFonts w:ascii="Arial" w:hAnsi="Arial" w:cs="Arial"/>
          <w:color w:val="000000"/>
          <w:sz w:val="20"/>
          <w:szCs w:val="20"/>
        </w:rPr>
        <w:t> в командной панели. Здесь же флажком </w:t>
      </w:r>
      <w:proofErr w:type="gramStart"/>
      <w:r>
        <w:rPr>
          <w:rStyle w:val="uicontrol"/>
          <w:rFonts w:ascii="Arial" w:hAnsi="Arial" w:cs="Arial"/>
          <w:b/>
          <w:bCs/>
          <w:color w:val="000000"/>
          <w:sz w:val="20"/>
          <w:szCs w:val="20"/>
        </w:rPr>
        <w:t>Показывать</w:t>
      </w:r>
      <w:proofErr w:type="gramEnd"/>
      <w:r>
        <w:rPr>
          <w:rStyle w:val="uicontrol"/>
          <w:rFonts w:ascii="Arial" w:hAnsi="Arial" w:cs="Arial"/>
          <w:b/>
          <w:bCs/>
          <w:color w:val="000000"/>
          <w:sz w:val="20"/>
          <w:szCs w:val="20"/>
        </w:rPr>
        <w:t xml:space="preserve"> последние выбранные информационные базы</w:t>
      </w:r>
      <w:r>
        <w:rPr>
          <w:rFonts w:ascii="Arial" w:hAnsi="Arial" w:cs="Arial"/>
          <w:color w:val="000000"/>
          <w:sz w:val="20"/>
          <w:szCs w:val="20"/>
        </w:rPr>
        <w:t> вы можете отключить показ последних выбранных информационных баз в списке.</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Информационные базы</w:t>
      </w:r>
      <w:r>
        <w:rPr>
          <w:rStyle w:val="menucascade"/>
          <w:rFonts w:ascii="Arial" w:hAnsi="Arial" w:cs="Arial"/>
          <w:color w:val="000000"/>
        </w:rPr>
        <w:t> &gt; </w:t>
      </w:r>
      <w:r>
        <w:rPr>
          <w:rStyle w:val="uicontrol"/>
          <w:rFonts w:ascii="Arial" w:hAnsi="Arial" w:cs="Arial"/>
          <w:b/>
          <w:bCs/>
          <w:color w:val="000000"/>
        </w:rPr>
        <w:t>Запоминать последние выбранные</w:t>
      </w:r>
      <w:r>
        <w:rPr>
          <w:rFonts w:ascii="Arial" w:hAnsi="Arial" w:cs="Arial"/>
          <w:color w:val="000000"/>
        </w:rPr>
        <w:t> в главном меню основного окна.</w:t>
      </w:r>
    </w:p>
    <w:p w:rsidR="00531D9C" w:rsidRDefault="00531D9C" w:rsidP="00531D9C">
      <w:pPr>
        <w:pStyle w:val="4"/>
      </w:pPr>
      <w:r>
        <w:t xml:space="preserve">Расположение </w:t>
      </w:r>
      <w:r w:rsidRPr="00531D9C">
        <w:t>шаблонов</w:t>
      </w:r>
      <w:r>
        <w:t xml:space="preserve"> конфигураций и обновлений</w:t>
      </w:r>
    </w:p>
    <w:p w:rsidR="00531D9C" w:rsidRDefault="00531D9C" w:rsidP="00531D9C">
      <w:pPr>
        <w:pStyle w:val="af8"/>
        <w:rPr>
          <w:rFonts w:ascii="Arial" w:hAnsi="Arial" w:cs="Arial"/>
          <w:color w:val="000000"/>
          <w:sz w:val="20"/>
          <w:szCs w:val="20"/>
        </w:rPr>
      </w:pPr>
      <w:r>
        <w:rPr>
          <w:rFonts w:ascii="Arial" w:hAnsi="Arial" w:cs="Arial"/>
          <w:color w:val="000000"/>
          <w:sz w:val="20"/>
          <w:szCs w:val="20"/>
        </w:rPr>
        <w:t>Чтобы задать или изменить каталоги, в которых расположены шаблоны конфигураций и обновлений, нажмите </w:t>
      </w:r>
      <w:r>
        <w:rPr>
          <w:rFonts w:ascii="Arial" w:hAnsi="Arial" w:cs="Arial"/>
          <w:b/>
          <w:bCs/>
          <w:noProof/>
          <w:color w:val="000000"/>
          <w:sz w:val="20"/>
          <w:szCs w:val="20"/>
        </w:rPr>
        <w:drawing>
          <wp:inline distT="0" distB="0" distL="0" distR="0">
            <wp:extent cx="114300" cy="64135"/>
            <wp:effectExtent l="0" t="0" r="0" b="0"/>
            <wp:docPr id="568" name="Рисунок 568" descr="https://its.1c.ua/db/content/edtdoc/src/topics/001/2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its.1c.ua/db/content/edtdoc/src/topics/001/21.png?_=1579516829"/>
                    <pic:cNvPicPr>
                      <a:picLocks noChangeAspect="1" noChangeArrowheads="1"/>
                    </pic:cNvPicPr>
                  </pic:nvPicPr>
                  <pic:blipFill>
                    <a:blip r:embed="rId3487">
                      <a:extLst>
                        <a:ext uri="{28A0092B-C50C-407E-A947-70E740481C1C}">
                          <a14:useLocalDpi xmlns:a14="http://schemas.microsoft.com/office/drawing/2010/main" val="0"/>
                        </a:ext>
                      </a:extLst>
                    </a:blip>
                    <a:srcRect/>
                    <a:stretch>
                      <a:fillRect/>
                    </a:stretch>
                  </pic:blipFill>
                  <pic:spPr bwMode="auto">
                    <a:xfrm>
                      <a:off x="0" y="0"/>
                      <a:ext cx="114300" cy="64135"/>
                    </a:xfrm>
                    <a:prstGeom prst="rect">
                      <a:avLst/>
                    </a:prstGeom>
                    <a:noFill/>
                    <a:ln>
                      <a:noFill/>
                    </a:ln>
                  </pic:spPr>
                </pic:pic>
              </a:graphicData>
            </a:graphic>
          </wp:inline>
        </w:drawing>
      </w:r>
      <w:r>
        <w:rPr>
          <w:rStyle w:val="menucascade"/>
          <w:rFonts w:ascii="Arial" w:hAnsi="Arial" w:cs="Arial"/>
          <w:color w:val="000000"/>
          <w:sz w:val="20"/>
          <w:szCs w:val="20"/>
        </w:rPr>
        <w:t> &gt;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Информационные базы</w:t>
      </w:r>
      <w:r>
        <w:rPr>
          <w:rStyle w:val="menucascade"/>
          <w:rFonts w:ascii="Arial" w:hAnsi="Arial" w:cs="Arial"/>
          <w:color w:val="000000"/>
          <w:sz w:val="20"/>
          <w:szCs w:val="20"/>
        </w:rPr>
        <w:t> &gt; </w:t>
      </w:r>
      <w:r>
        <w:rPr>
          <w:rStyle w:val="uicontrol"/>
          <w:rFonts w:ascii="Arial" w:hAnsi="Arial" w:cs="Arial"/>
          <w:b/>
          <w:bCs/>
          <w:color w:val="000000"/>
          <w:sz w:val="20"/>
          <w:szCs w:val="20"/>
        </w:rPr>
        <w:t>Шаблоны</w:t>
      </w:r>
      <w:r>
        <w:rPr>
          <w:rFonts w:ascii="Arial" w:hAnsi="Arial" w:cs="Arial"/>
          <w:color w:val="000000"/>
          <w:sz w:val="20"/>
          <w:szCs w:val="20"/>
        </w:rPr>
        <w:t> в командной панели.</w:t>
      </w:r>
    </w:p>
    <w:p w:rsidR="00531D9C" w:rsidRDefault="00531D9C" w:rsidP="00531D9C">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Параметры</w:t>
      </w:r>
      <w:r>
        <w:rPr>
          <w:rStyle w:val="menucascade"/>
          <w:rFonts w:ascii="Arial" w:hAnsi="Arial" w:cs="Arial"/>
          <w:color w:val="000000"/>
        </w:rPr>
        <w:t> &gt; </w:t>
      </w:r>
      <w:r>
        <w:rPr>
          <w:rStyle w:val="uicontrol"/>
          <w:rFonts w:ascii="Arial" w:hAnsi="Arial" w:cs="Arial"/>
          <w:b/>
          <w:bCs/>
          <w:color w:val="000000"/>
        </w:rPr>
        <w:t>V8</w:t>
      </w:r>
      <w:r>
        <w:rPr>
          <w:rStyle w:val="menucascade"/>
          <w:rFonts w:ascii="Arial" w:hAnsi="Arial" w:cs="Arial"/>
          <w:color w:val="000000"/>
        </w:rPr>
        <w:t> &gt; </w:t>
      </w:r>
      <w:r>
        <w:rPr>
          <w:rStyle w:val="uicontrol"/>
          <w:rFonts w:ascii="Arial" w:hAnsi="Arial" w:cs="Arial"/>
          <w:b/>
          <w:bCs/>
          <w:color w:val="000000"/>
        </w:rPr>
        <w:t>Информационные базы</w:t>
      </w:r>
      <w:r>
        <w:rPr>
          <w:rStyle w:val="menucascade"/>
          <w:rFonts w:ascii="Arial" w:hAnsi="Arial" w:cs="Arial"/>
          <w:color w:val="000000"/>
        </w:rPr>
        <w:t> &gt; </w:t>
      </w:r>
      <w:r>
        <w:rPr>
          <w:rStyle w:val="uicontrol"/>
          <w:rFonts w:ascii="Arial" w:hAnsi="Arial" w:cs="Arial"/>
          <w:b/>
          <w:bCs/>
          <w:color w:val="000000"/>
        </w:rPr>
        <w:t>Шаблоны</w:t>
      </w:r>
      <w:r>
        <w:rPr>
          <w:rFonts w:ascii="Arial" w:hAnsi="Arial" w:cs="Arial"/>
          <w:color w:val="000000"/>
        </w:rPr>
        <w:t> в главном меню основного окна.</w:t>
      </w:r>
    </w:p>
    <w:p w:rsidR="00531D9C" w:rsidRDefault="00531D9C" w:rsidP="00531D9C">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88" w:history="1">
        <w:r>
          <w:rPr>
            <w:rStyle w:val="af9"/>
            <w:rFonts w:ascii="Arial" w:hAnsi="Arial" w:cs="Arial"/>
            <w:color w:val="0388A6"/>
          </w:rPr>
          <w:t>Управление информационными базами</w:t>
        </w:r>
      </w:hyperlink>
    </w:p>
    <w:p w:rsidR="00531D9C" w:rsidRDefault="00531D9C" w:rsidP="00531D9C">
      <w:pPr>
        <w:rPr>
          <w:rFonts w:ascii="Arial" w:hAnsi="Arial" w:cs="Arial"/>
          <w:color w:val="000000"/>
        </w:rPr>
      </w:pPr>
      <w:r>
        <w:rPr>
          <w:rStyle w:val="ad"/>
          <w:rFonts w:ascii="Arial" w:hAnsi="Arial" w:cs="Arial"/>
          <w:color w:val="000000"/>
        </w:rPr>
        <w:t>Концепции</w:t>
      </w:r>
    </w:p>
    <w:p w:rsidR="00531D9C" w:rsidRDefault="004737C9" w:rsidP="009769F0">
      <w:pPr>
        <w:numPr>
          <w:ilvl w:val="0"/>
          <w:numId w:val="843"/>
        </w:numPr>
        <w:spacing w:before="0" w:after="0" w:line="240" w:lineRule="auto"/>
        <w:rPr>
          <w:rFonts w:ascii="Arial" w:hAnsi="Arial" w:cs="Arial"/>
          <w:color w:val="000000"/>
        </w:rPr>
      </w:pPr>
      <w:hyperlink r:id="rId3489" w:history="1">
        <w:r w:rsidR="00531D9C">
          <w:rPr>
            <w:rStyle w:val="af9"/>
            <w:rFonts w:ascii="Arial" w:hAnsi="Arial" w:cs="Arial"/>
            <w:color w:val="0388A6"/>
          </w:rPr>
          <w:t>Список информационных баз</w:t>
        </w:r>
      </w:hyperlink>
    </w:p>
    <w:p w:rsidR="002B2C97" w:rsidRDefault="002B2C97" w:rsidP="002B2C97">
      <w:pPr>
        <w:pStyle w:val="3"/>
      </w:pPr>
      <w:r>
        <w:lastRenderedPageBreak/>
        <w:t>Создание новой информационной базы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создать новую базу и подключить ее,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нажмите </w:t>
      </w:r>
      <w:r>
        <w:rPr>
          <w:rFonts w:ascii="Arial" w:hAnsi="Arial" w:cs="Arial"/>
          <w:noProof/>
          <w:color w:val="000000"/>
          <w:sz w:val="20"/>
          <w:szCs w:val="20"/>
        </w:rPr>
        <w:drawing>
          <wp:inline distT="0" distB="0" distL="0" distR="0">
            <wp:extent cx="142875" cy="142875"/>
            <wp:effectExtent l="0" t="0" r="9525" b="9525"/>
            <wp:docPr id="575" name="Рисунок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в командной панели. Будет запущен мастер </w:t>
      </w:r>
      <w:hyperlink r:id="rId3490" w:history="1">
        <w:r>
          <w:rPr>
            <w:rStyle w:val="uicontrol"/>
            <w:rFonts w:ascii="Arial" w:hAnsi="Arial" w:cs="Arial"/>
            <w:b/>
            <w:bCs/>
            <w:color w:val="0388A6"/>
            <w:sz w:val="20"/>
            <w:szCs w:val="20"/>
          </w:rPr>
          <w:t>Добавить информационную базу / группу</w:t>
        </w:r>
      </w:hyperlink>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422265" cy="2307590"/>
            <wp:effectExtent l="0" t="0" r="6985" b="0"/>
            <wp:docPr id="574" name="Рисунок 574" descr="https://its.1c.ua/db/content/edtdoc/src/topics/22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https://its.1c.ua/db/content/edtdoc/src/topics/221/001.png?_=1579516829"/>
                    <pic:cNvPicPr>
                      <a:picLocks noChangeAspect="1" noChangeArrowheads="1"/>
                    </pic:cNvPicPr>
                  </pic:nvPicPr>
                  <pic:blipFill>
                    <a:blip r:embed="rId3491">
                      <a:extLst>
                        <a:ext uri="{28A0092B-C50C-407E-A947-70E740481C1C}">
                          <a14:useLocalDpi xmlns:a14="http://schemas.microsoft.com/office/drawing/2010/main" val="0"/>
                        </a:ext>
                      </a:extLst>
                    </a:blip>
                    <a:srcRect/>
                    <a:stretch>
                      <a:fillRect/>
                    </a:stretch>
                  </pic:blipFill>
                  <pic:spPr bwMode="auto">
                    <a:xfrm>
                      <a:off x="0" y="0"/>
                      <a:ext cx="5422265" cy="2307590"/>
                    </a:xfrm>
                    <a:prstGeom prst="rect">
                      <a:avLst/>
                    </a:prstGeom>
                    <a:noFill/>
                    <a:ln>
                      <a:noFill/>
                    </a:ln>
                  </pic:spPr>
                </pic:pic>
              </a:graphicData>
            </a:graphic>
          </wp:inline>
        </w:drawing>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Убедитесь, что отмечен пункт </w:t>
      </w:r>
      <w:r>
        <w:rPr>
          <w:rStyle w:val="uicontrol"/>
          <w:rFonts w:ascii="Arial" w:hAnsi="Arial" w:cs="Arial"/>
          <w:b/>
          <w:bCs/>
          <w:color w:val="000000"/>
          <w:sz w:val="20"/>
          <w:szCs w:val="20"/>
        </w:rPr>
        <w:t>Создание новой информационной базы</w:t>
      </w:r>
      <w:r>
        <w:rPr>
          <w:rFonts w:ascii="Arial" w:hAnsi="Arial" w:cs="Arial"/>
          <w:color w:val="000000"/>
          <w:sz w:val="20"/>
          <w:szCs w:val="20"/>
        </w:rPr>
        <w:t>. Нажмите </w:t>
      </w:r>
      <w:r>
        <w:rPr>
          <w:rStyle w:val="uicontrol"/>
          <w:rFonts w:ascii="Arial" w:hAnsi="Arial" w:cs="Arial"/>
          <w:b/>
          <w:bCs/>
          <w:color w:val="000000"/>
          <w:sz w:val="20"/>
          <w:szCs w:val="20"/>
        </w:rPr>
        <w:t>Далее</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На следующих шагах мастера выберите вариант создания базы (пустая или содержащая шаблон конфигурации), отредактируйте свойства базы и нажмите </w:t>
      </w:r>
      <w:r>
        <w:rPr>
          <w:rStyle w:val="uicontrol"/>
          <w:rFonts w:ascii="Arial" w:hAnsi="Arial" w:cs="Arial"/>
          <w:b/>
          <w:bCs/>
          <w:color w:val="000000"/>
          <w:sz w:val="20"/>
          <w:szCs w:val="20"/>
        </w:rPr>
        <w:t>Готово</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создаст новую базу, подключит ее и подсветит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993390" cy="1835785"/>
            <wp:effectExtent l="0" t="0" r="0" b="0"/>
            <wp:docPr id="573" name="Рисунок 573" descr="https://its.1c.ua/db/content/edtdoc/src/topics/221/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https://its.1c.ua/db/content/edtdoc/src/topics/221/002.png?_=1579516829"/>
                    <pic:cNvPicPr>
                      <a:picLocks noChangeAspect="1" noChangeArrowheads="1"/>
                    </pic:cNvPicPr>
                  </pic:nvPicPr>
                  <pic:blipFill>
                    <a:blip r:embed="rId3492">
                      <a:extLst>
                        <a:ext uri="{28A0092B-C50C-407E-A947-70E740481C1C}">
                          <a14:useLocalDpi xmlns:a14="http://schemas.microsoft.com/office/drawing/2010/main" val="0"/>
                        </a:ext>
                      </a:extLst>
                    </a:blip>
                    <a:srcRect/>
                    <a:stretch>
                      <a:fillRect/>
                    </a:stretch>
                  </pic:blipFill>
                  <pic:spPr bwMode="auto">
                    <a:xfrm>
                      <a:off x="0" y="0"/>
                      <a:ext cx="2993390" cy="1835785"/>
                    </a:xfrm>
                    <a:prstGeom prst="rect">
                      <a:avLst/>
                    </a:prstGeom>
                    <a:noFill/>
                    <a:ln>
                      <a:noFill/>
                    </a:ln>
                  </pic:spPr>
                </pic:pic>
              </a:graphicData>
            </a:graphic>
          </wp:inline>
        </w:drawing>
      </w:r>
    </w:p>
    <w:p w:rsidR="002B2C97" w:rsidRDefault="002B2C97" w:rsidP="002B2C97">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Добавить</w:t>
      </w:r>
      <w:proofErr w:type="gramEnd"/>
      <w:r>
        <w:rPr>
          <w:rFonts w:ascii="Arial" w:hAnsi="Arial" w:cs="Arial"/>
          <w:color w:val="000000"/>
        </w:rPr>
        <w:t> в контекстном меню, или клавишей </w:t>
      </w:r>
      <w:r>
        <w:rPr>
          <w:rStyle w:val="shortcut"/>
          <w:rFonts w:ascii="Arial" w:hAnsi="Arial" w:cs="Arial"/>
          <w:b/>
          <w:bCs/>
          <w:color w:val="000000"/>
          <w:u w:val="single"/>
        </w:rPr>
        <w:t>Ins</w:t>
      </w:r>
      <w:r>
        <w:rPr>
          <w:rFonts w:ascii="Arial" w:hAnsi="Arial" w:cs="Arial"/>
          <w:color w:val="00000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493"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Знакомство на примерах</w:t>
      </w:r>
    </w:p>
    <w:p w:rsidR="002B2C97" w:rsidRDefault="004737C9" w:rsidP="009769F0">
      <w:pPr>
        <w:numPr>
          <w:ilvl w:val="0"/>
          <w:numId w:val="844"/>
        </w:numPr>
        <w:spacing w:before="0" w:after="0" w:line="240" w:lineRule="auto"/>
        <w:rPr>
          <w:rFonts w:ascii="Arial" w:hAnsi="Arial" w:cs="Arial"/>
          <w:color w:val="000000"/>
        </w:rPr>
      </w:pPr>
      <w:hyperlink r:id="rId3494" w:history="1">
        <w:r w:rsidR="002B2C97">
          <w:rPr>
            <w:rStyle w:val="af9"/>
            <w:rFonts w:ascii="Arial" w:hAnsi="Arial" w:cs="Arial"/>
            <w:color w:val="0388A6"/>
          </w:rPr>
          <w:t>Создание информационной базы из шаблона</w:t>
        </w:r>
      </w:hyperlink>
    </w:p>
    <w:p w:rsidR="002B2C97" w:rsidRDefault="004737C9" w:rsidP="009769F0">
      <w:pPr>
        <w:numPr>
          <w:ilvl w:val="0"/>
          <w:numId w:val="844"/>
        </w:numPr>
        <w:spacing w:before="0" w:after="0" w:line="240" w:lineRule="auto"/>
        <w:rPr>
          <w:rFonts w:ascii="Arial" w:hAnsi="Arial" w:cs="Arial"/>
          <w:color w:val="000000"/>
        </w:rPr>
      </w:pPr>
      <w:hyperlink r:id="rId3495" w:history="1">
        <w:r w:rsidR="002B2C97">
          <w:rPr>
            <w:rStyle w:val="af9"/>
            <w:rFonts w:ascii="Arial" w:hAnsi="Arial" w:cs="Arial"/>
            <w:color w:val="0388A6"/>
          </w:rPr>
          <w:t>Получение конфигурации из удаленного репозитория и ее отладка</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45"/>
        </w:numPr>
        <w:spacing w:before="0" w:after="0" w:line="240" w:lineRule="auto"/>
        <w:rPr>
          <w:rFonts w:ascii="Arial" w:hAnsi="Arial" w:cs="Arial"/>
          <w:color w:val="000000"/>
        </w:rPr>
      </w:pPr>
      <w:hyperlink r:id="rId3496" w:history="1">
        <w:r w:rsidR="002B2C97">
          <w:rPr>
            <w:rStyle w:val="af9"/>
            <w:rFonts w:ascii="Arial" w:hAnsi="Arial" w:cs="Arial"/>
            <w:color w:val="0388A6"/>
          </w:rPr>
          <w:t>Список информационных баз</w:t>
        </w:r>
      </w:hyperlink>
    </w:p>
    <w:p w:rsidR="002B2C97" w:rsidRDefault="002B2C97" w:rsidP="002B2C97">
      <w:pPr>
        <w:rPr>
          <w:rFonts w:ascii="Arial" w:hAnsi="Arial" w:cs="Arial"/>
          <w:color w:val="000000"/>
        </w:rPr>
      </w:pPr>
      <w:r>
        <w:rPr>
          <w:rStyle w:val="ad"/>
          <w:rFonts w:ascii="Arial" w:hAnsi="Arial" w:cs="Arial"/>
          <w:color w:val="000000"/>
        </w:rPr>
        <w:t>Справочник</w:t>
      </w:r>
    </w:p>
    <w:p w:rsidR="002B2C97" w:rsidRDefault="004737C9" w:rsidP="009769F0">
      <w:pPr>
        <w:numPr>
          <w:ilvl w:val="0"/>
          <w:numId w:val="846"/>
        </w:numPr>
        <w:spacing w:before="0" w:after="0" w:line="240" w:lineRule="auto"/>
        <w:rPr>
          <w:rFonts w:ascii="Arial" w:hAnsi="Arial" w:cs="Arial"/>
          <w:color w:val="000000"/>
        </w:rPr>
      </w:pPr>
      <w:hyperlink r:id="rId3497" w:history="1">
        <w:r w:rsidR="002B2C97">
          <w:rPr>
            <w:rStyle w:val="af9"/>
            <w:rFonts w:ascii="Arial" w:hAnsi="Arial" w:cs="Arial"/>
            <w:color w:val="0388A6"/>
          </w:rPr>
          <w:t>Панель </w:t>
        </w:r>
        <w:r w:rsidR="002B2C97">
          <w:rPr>
            <w:rStyle w:val="uicontrol"/>
            <w:rFonts w:ascii="Arial" w:hAnsi="Arial" w:cs="Arial"/>
            <w:b/>
            <w:bCs/>
            <w:color w:val="0388A6"/>
          </w:rPr>
          <w:t>Информационные базы</w:t>
        </w:r>
      </w:hyperlink>
    </w:p>
    <w:p w:rsidR="002B2C97" w:rsidRDefault="004737C9" w:rsidP="009769F0">
      <w:pPr>
        <w:numPr>
          <w:ilvl w:val="0"/>
          <w:numId w:val="846"/>
        </w:numPr>
        <w:spacing w:before="0" w:after="0" w:line="240" w:lineRule="auto"/>
        <w:rPr>
          <w:rFonts w:ascii="Arial" w:hAnsi="Arial" w:cs="Arial"/>
          <w:color w:val="000000"/>
        </w:rPr>
      </w:pPr>
      <w:hyperlink r:id="rId3498" w:history="1">
        <w:r w:rsidR="002B2C97">
          <w:rPr>
            <w:rStyle w:val="af9"/>
            <w:rFonts w:ascii="Arial" w:hAnsi="Arial" w:cs="Arial"/>
            <w:color w:val="0388A6"/>
          </w:rPr>
          <w:t>Мастер добавления информационной базы / группы</w:t>
        </w:r>
      </w:hyperlink>
    </w:p>
    <w:p w:rsidR="002B2C97" w:rsidRDefault="002B2C97" w:rsidP="002B2C97">
      <w:pPr>
        <w:pStyle w:val="3"/>
      </w:pPr>
      <w:r>
        <w:lastRenderedPageBreak/>
        <w:t>Добавление существующей информационной базы в список</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подключить существующую базу,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нажмите </w:t>
      </w:r>
      <w:r>
        <w:rPr>
          <w:rFonts w:ascii="Arial" w:hAnsi="Arial" w:cs="Arial"/>
          <w:noProof/>
          <w:color w:val="000000"/>
          <w:sz w:val="20"/>
          <w:szCs w:val="20"/>
        </w:rPr>
        <w:drawing>
          <wp:inline distT="0" distB="0" distL="0" distR="0">
            <wp:extent cx="142875" cy="142875"/>
            <wp:effectExtent l="0" t="0" r="9525" b="9525"/>
            <wp:docPr id="576" name="Рисунок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sz w:val="20"/>
          <w:szCs w:val="20"/>
        </w:rPr>
        <w:t> в командной панели. Будет запущен мастер </w:t>
      </w:r>
      <w:hyperlink r:id="rId3499" w:history="1">
        <w:r>
          <w:rPr>
            <w:rStyle w:val="uicontrol"/>
            <w:rFonts w:ascii="Arial" w:hAnsi="Arial" w:cs="Arial"/>
            <w:b/>
            <w:bCs/>
            <w:color w:val="0388A6"/>
            <w:sz w:val="20"/>
            <w:szCs w:val="20"/>
          </w:rPr>
          <w:t>Добавить информационную базу / группу</w:t>
        </w:r>
      </w:hyperlink>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Выберите пункт </w:t>
      </w:r>
      <w:r>
        <w:rPr>
          <w:rStyle w:val="uicontrol"/>
          <w:rFonts w:ascii="Arial" w:hAnsi="Arial" w:cs="Arial"/>
          <w:b/>
          <w:bCs/>
          <w:color w:val="000000"/>
          <w:sz w:val="20"/>
          <w:szCs w:val="20"/>
        </w:rPr>
        <w:t>Добавление в список существующей информационной базы</w:t>
      </w:r>
      <w:r>
        <w:rPr>
          <w:rFonts w:ascii="Arial" w:hAnsi="Arial" w:cs="Arial"/>
          <w:color w:val="000000"/>
          <w:sz w:val="20"/>
          <w:szCs w:val="20"/>
        </w:rPr>
        <w:t>.</w:t>
      </w:r>
    </w:p>
    <w:p w:rsidR="002B2C97" w:rsidRDefault="002B2C97" w:rsidP="002B2C97">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Добавить</w:t>
      </w:r>
      <w:proofErr w:type="gramEnd"/>
      <w:r>
        <w:rPr>
          <w:rFonts w:ascii="Arial" w:hAnsi="Arial" w:cs="Arial"/>
          <w:color w:val="000000"/>
        </w:rPr>
        <w:t> в контекстном меню, или клавишей </w:t>
      </w:r>
      <w:r>
        <w:rPr>
          <w:rStyle w:val="shortcut"/>
          <w:rFonts w:ascii="Arial" w:hAnsi="Arial" w:cs="Arial"/>
          <w:b/>
          <w:bCs/>
          <w:color w:val="000000"/>
          <w:u w:val="single"/>
        </w:rPr>
        <w:t>Ins</w:t>
      </w:r>
      <w:r>
        <w:rPr>
          <w:rFonts w:ascii="Arial" w:hAnsi="Arial" w:cs="Arial"/>
          <w:color w:val="00000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00"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47"/>
        </w:numPr>
        <w:spacing w:before="0" w:after="0" w:line="240" w:lineRule="auto"/>
        <w:rPr>
          <w:rFonts w:ascii="Arial" w:hAnsi="Arial" w:cs="Arial"/>
          <w:color w:val="000000"/>
        </w:rPr>
      </w:pPr>
      <w:hyperlink r:id="rId3501" w:history="1">
        <w:r w:rsidR="002B2C97">
          <w:rPr>
            <w:rStyle w:val="af9"/>
            <w:rFonts w:ascii="Arial" w:hAnsi="Arial" w:cs="Arial"/>
            <w:color w:val="0388A6"/>
          </w:rPr>
          <w:t>Список информационных баз</w:t>
        </w:r>
      </w:hyperlink>
    </w:p>
    <w:p w:rsidR="002B2C97" w:rsidRDefault="002B2C97" w:rsidP="002B2C97">
      <w:pPr>
        <w:pStyle w:val="3"/>
      </w:pPr>
      <w:r>
        <w:t>Поиск информационных баз в списке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найти информационную базу в большом списке, вы можете использовать поиск по строке. Начните вводить наименование базы в поле, которое расположено в верхней части панели. 1</w:t>
      </w:r>
      <w:proofErr w:type="gramStart"/>
      <w:r>
        <w:rPr>
          <w:rFonts w:ascii="Arial" w:hAnsi="Arial" w:cs="Arial"/>
          <w:color w:val="000000"/>
          <w:sz w:val="20"/>
          <w:szCs w:val="20"/>
        </w:rPr>
        <w:t>C:EDT</w:t>
      </w:r>
      <w:proofErr w:type="gramEnd"/>
      <w:r>
        <w:rPr>
          <w:rFonts w:ascii="Arial" w:hAnsi="Arial" w:cs="Arial"/>
          <w:color w:val="000000"/>
          <w:sz w:val="20"/>
          <w:szCs w:val="20"/>
        </w:rPr>
        <w:t> автоматически отфильтрует список и оставит в нем только подходящие базы.</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2864485"/>
            <wp:effectExtent l="0" t="0" r="0" b="0"/>
            <wp:docPr id="579" name="Рисунок 579" descr="https://its.1c.ua/db/content/edtdoc/src/topics/001/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https://its.1c.ua/db/content/edtdoc/src/topics/001/13.png?_=1579516829"/>
                    <pic:cNvPicPr>
                      <a:picLocks noChangeAspect="1" noChangeArrowheads="1"/>
                    </pic:cNvPicPr>
                  </pic:nvPicPr>
                  <pic:blipFill>
                    <a:blip r:embed="rId3502">
                      <a:extLst>
                        <a:ext uri="{28A0092B-C50C-407E-A947-70E740481C1C}">
                          <a14:useLocalDpi xmlns:a14="http://schemas.microsoft.com/office/drawing/2010/main" val="0"/>
                        </a:ext>
                      </a:extLst>
                    </a:blip>
                    <a:srcRect/>
                    <a:stretch>
                      <a:fillRect/>
                    </a:stretch>
                  </pic:blipFill>
                  <pic:spPr bwMode="auto">
                    <a:xfrm>
                      <a:off x="0" y="0"/>
                      <a:ext cx="5715000" cy="2864485"/>
                    </a:xfrm>
                    <a:prstGeom prst="rect">
                      <a:avLst/>
                    </a:prstGeom>
                    <a:noFill/>
                    <a:ln>
                      <a:noFill/>
                    </a:ln>
                  </pic:spPr>
                </pic:pic>
              </a:graphicData>
            </a:graphic>
          </wp:inline>
        </w:drawing>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снова показать полный список баз, нажмите </w:t>
      </w:r>
      <w:r>
        <w:rPr>
          <w:rFonts w:ascii="Arial" w:hAnsi="Arial" w:cs="Arial"/>
          <w:noProof/>
          <w:color w:val="000000"/>
          <w:sz w:val="20"/>
          <w:szCs w:val="20"/>
        </w:rPr>
        <w:drawing>
          <wp:inline distT="0" distB="0" distL="0" distR="0">
            <wp:extent cx="92710" cy="92710"/>
            <wp:effectExtent l="0" t="0" r="2540" b="2540"/>
            <wp:docPr id="578" name="Рисунок 578" descr="https://its.1c.ua/db/content/edtdoc/src/topics/001/1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https://its.1c.ua/db/content/edtdoc/src/topics/001/14.png?_=1579516829"/>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92710" cy="92710"/>
                    </a:xfrm>
                    <a:prstGeom prst="rect">
                      <a:avLst/>
                    </a:prstGeom>
                    <a:noFill/>
                    <a:ln>
                      <a:noFill/>
                    </a:ln>
                  </pic:spPr>
                </pic:pic>
              </a:graphicData>
            </a:graphic>
          </wp:inline>
        </w:drawing>
      </w:r>
      <w:r>
        <w:rPr>
          <w:rFonts w:ascii="Arial" w:hAnsi="Arial" w:cs="Arial"/>
          <w:color w:val="000000"/>
          <w:sz w:val="20"/>
          <w:szCs w:val="20"/>
        </w:rPr>
        <w:t> в правой части поля.</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не вводить снова и снова одни и те же поисковые выражения, вы можете выбрать одну из строк, которые использовались ранее. Нажмите </w:t>
      </w:r>
      <w:r>
        <w:rPr>
          <w:rFonts w:ascii="Arial" w:hAnsi="Arial" w:cs="Arial"/>
          <w:noProof/>
          <w:color w:val="000000"/>
          <w:sz w:val="20"/>
          <w:szCs w:val="20"/>
        </w:rPr>
        <w:drawing>
          <wp:inline distT="0" distB="0" distL="0" distR="0">
            <wp:extent cx="186055" cy="200025"/>
            <wp:effectExtent l="0" t="0" r="4445" b="9525"/>
            <wp:docPr id="577" name="Рисунок 577" descr="https://its.1c.ua/db/content/edtdoc/src/topics/001/1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https://its.1c.ua/db/content/edtdoc/src/topics/001/15.png?_=1579516829"/>
                    <pic:cNvPicPr>
                      <a:picLocks noChangeAspect="1" noChangeArrowheads="1"/>
                    </pic:cNvPicPr>
                  </pic:nvPicPr>
                  <pic:blipFill>
                    <a:blip r:embed="rId3504">
                      <a:extLst>
                        <a:ext uri="{28A0092B-C50C-407E-A947-70E740481C1C}">
                          <a14:useLocalDpi xmlns:a14="http://schemas.microsoft.com/office/drawing/2010/main" val="0"/>
                        </a:ext>
                      </a:extLst>
                    </a:blip>
                    <a:srcRect/>
                    <a:stretch>
                      <a:fillRect/>
                    </a:stretch>
                  </pic:blipFill>
                  <pic:spPr bwMode="auto">
                    <a:xfrm>
                      <a:off x="0" y="0"/>
                      <a:ext cx="186055" cy="200025"/>
                    </a:xfrm>
                    <a:prstGeom prst="rect">
                      <a:avLst/>
                    </a:prstGeom>
                    <a:noFill/>
                    <a:ln>
                      <a:noFill/>
                    </a:ln>
                  </pic:spPr>
                </pic:pic>
              </a:graphicData>
            </a:graphic>
          </wp:inline>
        </w:drawing>
      </w:r>
      <w:r>
        <w:rPr>
          <w:rFonts w:ascii="Arial" w:hAnsi="Arial" w:cs="Arial"/>
          <w:color w:val="000000"/>
          <w:sz w:val="20"/>
          <w:szCs w:val="20"/>
        </w:rPr>
        <w:t> и выберите подходящую строку.</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05"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48"/>
        </w:numPr>
        <w:spacing w:before="0" w:after="0" w:line="240" w:lineRule="auto"/>
        <w:rPr>
          <w:rFonts w:ascii="Arial" w:hAnsi="Arial" w:cs="Arial"/>
          <w:color w:val="000000"/>
        </w:rPr>
      </w:pPr>
      <w:hyperlink r:id="rId3506" w:history="1">
        <w:r w:rsidR="002B2C97">
          <w:rPr>
            <w:rStyle w:val="af9"/>
            <w:rFonts w:ascii="Arial" w:hAnsi="Arial" w:cs="Arial"/>
            <w:color w:val="0388A6"/>
          </w:rPr>
          <w:t>Список информационных баз</w:t>
        </w:r>
      </w:hyperlink>
    </w:p>
    <w:p w:rsidR="002B2C97" w:rsidRDefault="002B2C97" w:rsidP="002B2C97">
      <w:pPr>
        <w:pStyle w:val="3"/>
      </w:pPr>
      <w:r>
        <w:t>Редактирование свойств информационной базы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изменить свойства информационной базы, дважды кликните на ней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Свойства корня дерева, группы баз и баз, импортированных из списка общих информационных баз, не редактируются.</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93385" cy="4921885"/>
            <wp:effectExtent l="0" t="0" r="0" b="0"/>
            <wp:docPr id="580" name="Рисунок 580" descr="https://its.1c.ua/db/content/edtdoc/src/topics/22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https://its.1c.ua/db/content/edtdoc/src/topics/226/001.png?_=1579516829"/>
                    <pic:cNvPicPr>
                      <a:picLocks noChangeAspect="1" noChangeArrowheads="1"/>
                    </pic:cNvPicPr>
                  </pic:nvPicPr>
                  <pic:blipFill>
                    <a:blip r:embed="rId3507">
                      <a:extLst>
                        <a:ext uri="{28A0092B-C50C-407E-A947-70E740481C1C}">
                          <a14:useLocalDpi xmlns:a14="http://schemas.microsoft.com/office/drawing/2010/main" val="0"/>
                        </a:ext>
                      </a:extLst>
                    </a:blip>
                    <a:srcRect/>
                    <a:stretch>
                      <a:fillRect/>
                    </a:stretch>
                  </pic:blipFill>
                  <pic:spPr bwMode="auto">
                    <a:xfrm>
                      <a:off x="0" y="0"/>
                      <a:ext cx="5493385" cy="4921885"/>
                    </a:xfrm>
                    <a:prstGeom prst="rect">
                      <a:avLst/>
                    </a:prstGeom>
                    <a:noFill/>
                    <a:ln>
                      <a:noFill/>
                    </a:ln>
                  </pic:spPr>
                </pic:pic>
              </a:graphicData>
            </a:graphic>
          </wp:inline>
        </w:drawing>
      </w:r>
    </w:p>
    <w:p w:rsidR="002B2C97" w:rsidRDefault="002B2C97" w:rsidP="002B2C97">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Открыть</w:t>
      </w:r>
      <w:proofErr w:type="gramEnd"/>
      <w:r>
        <w:rPr>
          <w:rFonts w:ascii="Arial" w:hAnsi="Arial" w:cs="Arial"/>
          <w:color w:val="000000"/>
        </w:rPr>
        <w:t> в контекстном меню, или клавишей </w:t>
      </w:r>
      <w:r>
        <w:rPr>
          <w:rStyle w:val="shortcut"/>
          <w:rFonts w:ascii="Arial" w:hAnsi="Arial" w:cs="Arial"/>
          <w:b/>
          <w:bCs/>
          <w:color w:val="000000"/>
          <w:u w:val="single"/>
        </w:rPr>
        <w:t>F3</w:t>
      </w:r>
      <w:r>
        <w:rPr>
          <w:rFonts w:ascii="Arial" w:hAnsi="Arial" w:cs="Arial"/>
          <w:color w:val="00000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Раздел </w:t>
      </w:r>
      <w:r>
        <w:rPr>
          <w:rStyle w:val="uicontrol"/>
          <w:rFonts w:ascii="Arial" w:hAnsi="Arial" w:cs="Arial"/>
          <w:b/>
          <w:bCs/>
          <w:color w:val="000000"/>
          <w:sz w:val="20"/>
          <w:szCs w:val="20"/>
        </w:rPr>
        <w:t>Настройки веб</w:t>
      </w:r>
      <w:r>
        <w:rPr>
          <w:rFonts w:ascii="Arial" w:hAnsi="Arial" w:cs="Arial"/>
          <w:color w:val="000000"/>
          <w:sz w:val="20"/>
          <w:szCs w:val="20"/>
        </w:rPr>
        <w:t> доступен для информационных баз, имеющих тип </w:t>
      </w:r>
      <w:r>
        <w:rPr>
          <w:rStyle w:val="uicontrol"/>
          <w:rFonts w:ascii="Arial" w:hAnsi="Arial" w:cs="Arial"/>
          <w:b/>
          <w:bCs/>
          <w:color w:val="000000"/>
          <w:sz w:val="20"/>
          <w:szCs w:val="20"/>
        </w:rPr>
        <w:t>Веб</w:t>
      </w:r>
      <w:r>
        <w:rPr>
          <w:rFonts w:ascii="Arial" w:hAnsi="Arial" w:cs="Arial"/>
          <w:color w:val="000000"/>
          <w:sz w:val="20"/>
          <w:szCs w:val="20"/>
        </w:rPr>
        <w:t>. Раздел </w:t>
      </w:r>
      <w:r>
        <w:rPr>
          <w:rStyle w:val="uicontrol"/>
          <w:rFonts w:ascii="Arial" w:hAnsi="Arial" w:cs="Arial"/>
          <w:b/>
          <w:bCs/>
          <w:color w:val="000000"/>
          <w:sz w:val="20"/>
          <w:szCs w:val="20"/>
        </w:rPr>
        <w:t>Сертификаты</w:t>
      </w:r>
      <w:r>
        <w:rPr>
          <w:rFonts w:ascii="Arial" w:hAnsi="Arial" w:cs="Arial"/>
          <w:color w:val="000000"/>
          <w:sz w:val="20"/>
          <w:szCs w:val="20"/>
        </w:rPr>
        <w:t> доступен для информационных баз, имеющих тип </w:t>
      </w:r>
      <w:r>
        <w:rPr>
          <w:rStyle w:val="uicontrol"/>
          <w:rFonts w:ascii="Arial" w:hAnsi="Arial" w:cs="Arial"/>
          <w:b/>
          <w:bCs/>
          <w:color w:val="000000"/>
          <w:sz w:val="20"/>
          <w:szCs w:val="20"/>
        </w:rPr>
        <w:t>Веб</w:t>
      </w:r>
      <w:r>
        <w:rPr>
          <w:rFonts w:ascii="Arial" w:hAnsi="Arial" w:cs="Arial"/>
          <w:color w:val="000000"/>
          <w:sz w:val="20"/>
          <w:szCs w:val="20"/>
        </w:rPr>
        <w:t> и использующих схему https: в адресе.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Свойства информационной базы полностью аналогичны тем свойствам, которые редактируются в списке информационных баз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xml:space="preserve"> 8» по кнопке </w:t>
      </w:r>
      <w:r>
        <w:rPr>
          <w:rStyle w:val="uicontrol"/>
          <w:rFonts w:ascii="Arial" w:hAnsi="Arial" w:cs="Arial"/>
          <w:b/>
          <w:bCs/>
          <w:color w:val="000000"/>
          <w:sz w:val="20"/>
          <w:szCs w:val="20"/>
        </w:rPr>
        <w:t>Изменить</w:t>
      </w:r>
      <w:r>
        <w:rPr>
          <w:rFonts w:ascii="Arial" w:hAnsi="Arial" w:cs="Arial"/>
          <w:color w:val="000000"/>
          <w:sz w:val="20"/>
          <w:szCs w:val="20"/>
        </w:rPr>
        <w:t>. Описание этих свойств вы можете посмотреть в документации </w:t>
      </w:r>
      <w:hyperlink r:id="rId3508" w:anchor="bookmark:adm:TI000000095" w:tgtFrame="_blank" w:history="1">
        <w:r>
          <w:rPr>
            <w:rStyle w:val="af9"/>
            <w:rFonts w:ascii="Arial" w:hAnsi="Arial" w:cs="Arial"/>
            <w:color w:val="0388A6"/>
            <w:sz w:val="20"/>
            <w:szCs w:val="20"/>
          </w:rPr>
          <w:t>Добавление информационной базы (1С:Предприятие 8. Руководство разработчика)</w:t>
        </w:r>
      </w:hyperlink>
      <w:r>
        <w:rPr>
          <w:rFonts w:ascii="Arial" w:hAnsi="Arial" w:cs="Arial"/>
          <w:color w:val="000000"/>
          <w:sz w:val="20"/>
          <w:szCs w:val="20"/>
        </w:rPr>
        <w:t>.</w:t>
      </w:r>
    </w:p>
    <w:p w:rsidR="002B2C97" w:rsidRDefault="002B2C97" w:rsidP="002B2C97">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Также открыть свойства информационной базы для редактирования вы можете, нажав </w:t>
      </w:r>
      <w:proofErr w:type="gramStart"/>
      <w:r>
        <w:rPr>
          <w:rStyle w:val="uicontrol"/>
          <w:rFonts w:ascii="Arial" w:hAnsi="Arial" w:cs="Arial"/>
          <w:b/>
          <w:bCs/>
          <w:color w:val="000000"/>
        </w:rPr>
        <w:t>Открыть</w:t>
      </w:r>
      <w:proofErr w:type="gramEnd"/>
      <w:r>
        <w:rPr>
          <w:rFonts w:ascii="Arial" w:hAnsi="Arial" w:cs="Arial"/>
          <w:color w:val="000000"/>
        </w:rPr>
        <w:t> в контекстном меню.</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09"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49"/>
        </w:numPr>
        <w:spacing w:before="0" w:after="0" w:line="240" w:lineRule="auto"/>
        <w:rPr>
          <w:rFonts w:ascii="Arial" w:hAnsi="Arial" w:cs="Arial"/>
          <w:color w:val="000000"/>
        </w:rPr>
      </w:pPr>
      <w:hyperlink r:id="rId3510" w:history="1">
        <w:r w:rsidR="002B2C97">
          <w:rPr>
            <w:rStyle w:val="af9"/>
            <w:rFonts w:ascii="Arial" w:hAnsi="Arial" w:cs="Arial"/>
            <w:color w:val="0388A6"/>
          </w:rPr>
          <w:t>Список информационных баз</w:t>
        </w:r>
      </w:hyperlink>
    </w:p>
    <w:p w:rsidR="002B2C97" w:rsidRDefault="002B2C97" w:rsidP="002B2C97">
      <w:pPr>
        <w:pStyle w:val="3"/>
      </w:pPr>
      <w:r>
        <w:t>Удаление файловой информационной базы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удалить файловую информационную базу, нажмите </w:t>
      </w:r>
      <w:proofErr w:type="gramStart"/>
      <w:r>
        <w:rPr>
          <w:rStyle w:val="uicontrol"/>
          <w:rFonts w:ascii="Arial" w:hAnsi="Arial" w:cs="Arial"/>
          <w:b/>
          <w:bCs/>
          <w:color w:val="000000"/>
          <w:sz w:val="20"/>
          <w:szCs w:val="20"/>
        </w:rPr>
        <w:t>Удалить</w:t>
      </w:r>
      <w:proofErr w:type="gramEnd"/>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Установите флажок </w:t>
      </w:r>
      <w:proofErr w:type="gramStart"/>
      <w:r>
        <w:rPr>
          <w:rStyle w:val="uicontrol"/>
          <w:rFonts w:ascii="Arial" w:hAnsi="Arial" w:cs="Arial"/>
          <w:b/>
          <w:bCs/>
          <w:color w:val="000000"/>
          <w:sz w:val="20"/>
          <w:szCs w:val="20"/>
        </w:rPr>
        <w:t>Удалить</w:t>
      </w:r>
      <w:proofErr w:type="gramEnd"/>
      <w:r>
        <w:rPr>
          <w:rStyle w:val="uicontrol"/>
          <w:rFonts w:ascii="Arial" w:hAnsi="Arial" w:cs="Arial"/>
          <w:b/>
          <w:bCs/>
          <w:color w:val="000000"/>
          <w:sz w:val="20"/>
          <w:szCs w:val="20"/>
        </w:rPr>
        <w:t xml:space="preserve"> содержимое информационной базы на диске</w:t>
      </w:r>
      <w:r>
        <w:rPr>
          <w:rFonts w:ascii="Arial" w:hAnsi="Arial" w:cs="Arial"/>
          <w:color w:val="000000"/>
          <w:sz w:val="20"/>
          <w:szCs w:val="20"/>
        </w:rPr>
        <w:t>. Нажмите </w:t>
      </w:r>
      <w:r>
        <w:rPr>
          <w:rStyle w:val="uicontrol"/>
          <w:rFonts w:ascii="Arial" w:hAnsi="Arial" w:cs="Arial"/>
          <w:b/>
          <w:bCs/>
          <w:color w:val="000000"/>
          <w:sz w:val="20"/>
          <w:szCs w:val="20"/>
        </w:rPr>
        <w:t>Да</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11"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lastRenderedPageBreak/>
        <w:t>Концепции</w:t>
      </w:r>
    </w:p>
    <w:p w:rsidR="002B2C97" w:rsidRDefault="004737C9" w:rsidP="009769F0">
      <w:pPr>
        <w:numPr>
          <w:ilvl w:val="0"/>
          <w:numId w:val="850"/>
        </w:numPr>
        <w:spacing w:before="0" w:after="0" w:line="240" w:lineRule="auto"/>
        <w:rPr>
          <w:rFonts w:ascii="Arial" w:hAnsi="Arial" w:cs="Arial"/>
          <w:color w:val="000000"/>
        </w:rPr>
      </w:pPr>
      <w:hyperlink r:id="rId3512" w:history="1">
        <w:r w:rsidR="002B2C97">
          <w:rPr>
            <w:rStyle w:val="af9"/>
            <w:rFonts w:ascii="Arial" w:hAnsi="Arial" w:cs="Arial"/>
            <w:color w:val="0388A6"/>
          </w:rPr>
          <w:t>Список информационных баз</w:t>
        </w:r>
      </w:hyperlink>
    </w:p>
    <w:p w:rsidR="002B2C97" w:rsidRDefault="002B2C97" w:rsidP="002B2C97">
      <w:pPr>
        <w:pStyle w:val="3"/>
      </w:pPr>
      <w:r>
        <w:t>Публикация информационной базы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опубликовать информационную базу на веб-сервере, нажмите </w:t>
      </w:r>
      <w:proofErr w:type="gramStart"/>
      <w:r>
        <w:rPr>
          <w:rStyle w:val="uicontrol"/>
          <w:rFonts w:ascii="Arial" w:hAnsi="Arial" w:cs="Arial"/>
          <w:b/>
          <w:bCs/>
          <w:color w:val="000000"/>
          <w:sz w:val="20"/>
          <w:szCs w:val="20"/>
        </w:rPr>
        <w:t>Опубликовать</w:t>
      </w:r>
      <w:proofErr w:type="gramEnd"/>
      <w:r>
        <w:rPr>
          <w:rStyle w:val="uicontrol"/>
          <w:rFonts w:ascii="Arial" w:hAnsi="Arial" w:cs="Arial"/>
          <w:b/>
          <w:bCs/>
          <w:color w:val="000000"/>
          <w:sz w:val="20"/>
          <w:szCs w:val="20"/>
        </w:rPr>
        <w:t xml:space="preserve"> информационную базу</w:t>
      </w:r>
      <w:r>
        <w:rPr>
          <w:rFonts w:ascii="Arial" w:hAnsi="Arial" w:cs="Arial"/>
          <w:color w:val="000000"/>
          <w:sz w:val="20"/>
          <w:szCs w:val="20"/>
        </w:rPr>
        <w:t> в контекстном меню информационной базы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 Будет запущен мастер </w:t>
      </w:r>
      <w:hyperlink r:id="rId3513" w:history="1">
        <w:r>
          <w:rPr>
            <w:rStyle w:val="uicontrol"/>
            <w:rFonts w:ascii="Arial" w:hAnsi="Arial" w:cs="Arial"/>
            <w:b/>
            <w:bCs/>
            <w:color w:val="0388A6"/>
            <w:sz w:val="20"/>
            <w:szCs w:val="20"/>
          </w:rPr>
          <w:t>Опубликовать информационную базу</w:t>
        </w:r>
      </w:hyperlink>
      <w:r>
        <w:rPr>
          <w:rFonts w:ascii="Arial" w:hAnsi="Arial" w:cs="Arial"/>
          <w:color w:val="000000"/>
          <w:sz w:val="20"/>
          <w:szCs w:val="20"/>
        </w:rPr>
        <w:t>.</w:t>
      </w:r>
    </w:p>
    <w:p w:rsidR="002B2C97" w:rsidRDefault="002B2C97" w:rsidP="002B2C97">
      <w:pPr>
        <w:rPr>
          <w:rFonts w:ascii="Arial" w:hAnsi="Arial" w:cs="Arial"/>
          <w:color w:val="000000"/>
        </w:rPr>
      </w:pPr>
      <w:r>
        <w:rPr>
          <w:rFonts w:ascii="Arial" w:hAnsi="Arial" w:cs="Arial"/>
          <w:color w:val="000000"/>
        </w:rPr>
        <w:t>Стандартно публикуются следующие компоненты:</w:t>
      </w:r>
    </w:p>
    <w:p w:rsidR="002B2C97" w:rsidRDefault="004737C9" w:rsidP="009769F0">
      <w:pPr>
        <w:numPr>
          <w:ilvl w:val="0"/>
          <w:numId w:val="851"/>
        </w:numPr>
        <w:spacing w:beforeAutospacing="1" w:after="100" w:afterAutospacing="1" w:line="240" w:lineRule="auto"/>
        <w:rPr>
          <w:rFonts w:ascii="Arial" w:hAnsi="Arial" w:cs="Arial"/>
          <w:color w:val="000000"/>
        </w:rPr>
      </w:pPr>
      <w:hyperlink r:id="rId3514" w:history="1">
        <w:r w:rsidR="002B2C97">
          <w:rPr>
            <w:rStyle w:val="af9"/>
            <w:rFonts w:ascii="Arial" w:hAnsi="Arial" w:cs="Arial"/>
            <w:color w:val="0388A6"/>
          </w:rPr>
          <w:t>Тонкий клиент</w:t>
        </w:r>
      </w:hyperlink>
      <w:r w:rsidR="002B2C97">
        <w:rPr>
          <w:rFonts w:ascii="Arial" w:hAnsi="Arial" w:cs="Arial"/>
          <w:color w:val="000000"/>
        </w:rPr>
        <w:t>;</w:t>
      </w:r>
    </w:p>
    <w:p w:rsidR="002B2C97" w:rsidRDefault="004737C9" w:rsidP="009769F0">
      <w:pPr>
        <w:numPr>
          <w:ilvl w:val="0"/>
          <w:numId w:val="851"/>
        </w:numPr>
        <w:spacing w:beforeAutospacing="1" w:after="100" w:afterAutospacing="1" w:line="240" w:lineRule="auto"/>
        <w:rPr>
          <w:rFonts w:ascii="Arial" w:hAnsi="Arial" w:cs="Arial"/>
          <w:color w:val="000000"/>
        </w:rPr>
      </w:pPr>
      <w:hyperlink r:id="rId3515" w:history="1">
        <w:r w:rsidR="002B2C97">
          <w:rPr>
            <w:rStyle w:val="af9"/>
            <w:rFonts w:ascii="Arial" w:hAnsi="Arial" w:cs="Arial"/>
            <w:color w:val="0388A6"/>
          </w:rPr>
          <w:t>Веб-клиент</w:t>
        </w:r>
      </w:hyperlink>
      <w:r w:rsidR="002B2C97">
        <w:rPr>
          <w:rFonts w:ascii="Arial" w:hAnsi="Arial" w:cs="Arial"/>
          <w:color w:val="000000"/>
        </w:rPr>
        <w:t>;</w:t>
      </w:r>
    </w:p>
    <w:p w:rsidR="002B2C97" w:rsidRDefault="004737C9" w:rsidP="009769F0">
      <w:pPr>
        <w:numPr>
          <w:ilvl w:val="0"/>
          <w:numId w:val="851"/>
        </w:numPr>
        <w:spacing w:beforeAutospacing="1" w:after="100" w:afterAutospacing="1" w:line="240" w:lineRule="auto"/>
        <w:rPr>
          <w:rFonts w:ascii="Arial" w:hAnsi="Arial" w:cs="Arial"/>
          <w:color w:val="000000"/>
        </w:rPr>
      </w:pPr>
      <w:hyperlink r:id="rId3516" w:history="1">
        <w:r w:rsidR="002B2C97">
          <w:rPr>
            <w:rStyle w:val="af9"/>
            <w:rFonts w:ascii="Arial" w:hAnsi="Arial" w:cs="Arial"/>
            <w:color w:val="0388A6"/>
          </w:rPr>
          <w:t>Стандартный интерфейс OData</w:t>
        </w:r>
      </w:hyperlink>
      <w:r w:rsidR="002B2C97">
        <w:rPr>
          <w:rFonts w:ascii="Arial" w:hAnsi="Arial" w:cs="Arial"/>
          <w:color w:val="000000"/>
        </w:rPr>
        <w:t>;</w:t>
      </w:r>
    </w:p>
    <w:p w:rsidR="002B2C97" w:rsidRDefault="002B2C97" w:rsidP="009769F0">
      <w:pPr>
        <w:numPr>
          <w:ilvl w:val="0"/>
          <w:numId w:val="851"/>
        </w:numPr>
        <w:spacing w:beforeAutospacing="1" w:after="100" w:afterAutospacing="1" w:line="240" w:lineRule="auto"/>
        <w:rPr>
          <w:rFonts w:ascii="Arial" w:hAnsi="Arial" w:cs="Arial"/>
          <w:color w:val="000000"/>
        </w:rPr>
      </w:pPr>
      <w:r>
        <w:rPr>
          <w:rFonts w:ascii="Arial" w:hAnsi="Arial" w:cs="Arial"/>
          <w:color w:val="000000"/>
        </w:rPr>
        <w:t>Все </w:t>
      </w:r>
      <w:hyperlink r:id="rId3517" w:history="1">
        <w:r>
          <w:rPr>
            <w:rStyle w:val="af9"/>
            <w:rFonts w:ascii="Arial" w:hAnsi="Arial" w:cs="Arial"/>
            <w:color w:val="0388A6"/>
          </w:rPr>
          <w:t>Web-сервисы</w:t>
        </w:r>
      </w:hyperlink>
      <w:r>
        <w:rPr>
          <w:rFonts w:ascii="Arial" w:hAnsi="Arial" w:cs="Arial"/>
          <w:color w:val="000000"/>
        </w:rPr>
        <w:t> конфигурации и </w:t>
      </w:r>
      <w:hyperlink r:id="rId3518" w:history="1">
        <w:r>
          <w:rPr>
            <w:rStyle w:val="af9"/>
            <w:rFonts w:ascii="Arial" w:hAnsi="Arial" w:cs="Arial"/>
            <w:color w:val="0388A6"/>
          </w:rPr>
          <w:t>расширений</w:t>
        </w:r>
      </w:hyperlink>
      <w:r>
        <w:rPr>
          <w:rFonts w:ascii="Arial" w:hAnsi="Arial" w:cs="Arial"/>
          <w:color w:val="000000"/>
        </w:rPr>
        <w:t> , содержащихся в базе;</w:t>
      </w:r>
    </w:p>
    <w:p w:rsidR="002B2C97" w:rsidRDefault="002B2C97" w:rsidP="009769F0">
      <w:pPr>
        <w:numPr>
          <w:ilvl w:val="0"/>
          <w:numId w:val="851"/>
        </w:numPr>
        <w:spacing w:beforeAutospacing="1" w:after="100" w:afterAutospacing="1" w:line="240" w:lineRule="auto"/>
        <w:rPr>
          <w:rFonts w:ascii="Arial" w:hAnsi="Arial" w:cs="Arial"/>
          <w:color w:val="000000"/>
        </w:rPr>
      </w:pPr>
      <w:r>
        <w:rPr>
          <w:rFonts w:ascii="Arial" w:hAnsi="Arial" w:cs="Arial"/>
          <w:color w:val="000000"/>
        </w:rPr>
        <w:t>Все </w:t>
      </w:r>
      <w:hyperlink r:id="rId3519" w:history="1">
        <w:r>
          <w:rPr>
            <w:rStyle w:val="af9"/>
            <w:rFonts w:ascii="Arial" w:hAnsi="Arial" w:cs="Arial"/>
            <w:color w:val="0388A6"/>
          </w:rPr>
          <w:t>HTTP-сервисы</w:t>
        </w:r>
      </w:hyperlink>
      <w:r>
        <w:rPr>
          <w:rFonts w:ascii="Arial" w:hAnsi="Arial" w:cs="Arial"/>
          <w:color w:val="000000"/>
        </w:rPr>
        <w:t> конфигурации и расширений, содержащихся в базе.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необходимости вы можете отказаться от публикации некоторых компонентов.</w:t>
      </w:r>
    </w:p>
    <w:p w:rsidR="002B2C97" w:rsidRPr="002B2C97" w:rsidRDefault="002B2C97" w:rsidP="002B2C97">
      <w:pPr>
        <w:rPr>
          <w:rFonts w:ascii="Arial" w:hAnsi="Arial" w:cs="Arial"/>
          <w:color w:val="000000"/>
          <w:lang w:val="en-US"/>
        </w:rPr>
      </w:pPr>
      <w:r>
        <w:rPr>
          <w:rStyle w:val="troubletitle"/>
          <w:rFonts w:ascii="Arial" w:hAnsi="Arial" w:cs="Arial"/>
          <w:b/>
          <w:bCs/>
          <w:color w:val="000000"/>
        </w:rPr>
        <w:t>Возможная проблема:</w:t>
      </w:r>
      <w:r>
        <w:rPr>
          <w:rFonts w:ascii="Arial" w:hAnsi="Arial" w:cs="Arial"/>
          <w:color w:val="000000"/>
        </w:rPr>
        <w:t> Если публикация не возымела эффекта, возможно причина заключается в том, что 1</w:t>
      </w:r>
      <w:proofErr w:type="gramStart"/>
      <w:r>
        <w:rPr>
          <w:rFonts w:ascii="Arial" w:hAnsi="Arial" w:cs="Arial"/>
          <w:color w:val="000000"/>
        </w:rPr>
        <w:t>C:EDT</w:t>
      </w:r>
      <w:proofErr w:type="gramEnd"/>
      <w:r>
        <w:rPr>
          <w:rFonts w:ascii="Arial" w:hAnsi="Arial" w:cs="Arial"/>
          <w:color w:val="000000"/>
        </w:rPr>
        <w:t> не смогла перезапустить веб-сервер. Способы</w:t>
      </w:r>
      <w:r w:rsidRPr="002B2C97">
        <w:rPr>
          <w:rFonts w:ascii="Arial" w:hAnsi="Arial" w:cs="Arial"/>
          <w:color w:val="000000"/>
          <w:lang w:val="en-US"/>
        </w:rPr>
        <w:t xml:space="preserve"> </w:t>
      </w:r>
      <w:r>
        <w:rPr>
          <w:rFonts w:ascii="Arial" w:hAnsi="Arial" w:cs="Arial"/>
          <w:color w:val="000000"/>
        </w:rPr>
        <w:t>устранения</w:t>
      </w:r>
      <w:r w:rsidRPr="002B2C97">
        <w:rPr>
          <w:rFonts w:ascii="Arial" w:hAnsi="Arial" w:cs="Arial"/>
          <w:color w:val="000000"/>
          <w:lang w:val="en-US"/>
        </w:rPr>
        <w:t xml:space="preserve"> </w:t>
      </w:r>
      <w:r>
        <w:rPr>
          <w:rFonts w:ascii="Arial" w:hAnsi="Arial" w:cs="Arial"/>
          <w:color w:val="000000"/>
        </w:rPr>
        <w:t>этой</w:t>
      </w:r>
      <w:r w:rsidRPr="002B2C97">
        <w:rPr>
          <w:rFonts w:ascii="Arial" w:hAnsi="Arial" w:cs="Arial"/>
          <w:color w:val="000000"/>
          <w:lang w:val="en-US"/>
        </w:rPr>
        <w:t xml:space="preserve"> </w:t>
      </w:r>
      <w:r>
        <w:rPr>
          <w:rFonts w:ascii="Arial" w:hAnsi="Arial" w:cs="Arial"/>
          <w:color w:val="000000"/>
        </w:rPr>
        <w:t>проблемы</w:t>
      </w:r>
      <w:r w:rsidRPr="002B2C97">
        <w:rPr>
          <w:rFonts w:ascii="Arial" w:hAnsi="Arial" w:cs="Arial"/>
          <w:color w:val="000000"/>
          <w:lang w:val="en-US"/>
        </w:rPr>
        <w:t xml:space="preserve"> </w:t>
      </w:r>
      <w:r>
        <w:rPr>
          <w:rFonts w:ascii="Arial" w:hAnsi="Arial" w:cs="Arial"/>
          <w:color w:val="000000"/>
        </w:rPr>
        <w:t>описаны</w:t>
      </w:r>
      <w:r w:rsidRPr="002B2C97">
        <w:rPr>
          <w:rFonts w:ascii="Arial" w:hAnsi="Arial" w:cs="Arial"/>
          <w:color w:val="000000"/>
          <w:lang w:val="en-US"/>
        </w:rPr>
        <w:t xml:space="preserve"> </w:t>
      </w:r>
      <w:r>
        <w:rPr>
          <w:rFonts w:ascii="Arial" w:hAnsi="Arial" w:cs="Arial"/>
          <w:color w:val="000000"/>
        </w:rPr>
        <w:t>здесь</w:t>
      </w:r>
      <w:r w:rsidRPr="002B2C97">
        <w:rPr>
          <w:rFonts w:ascii="Arial" w:hAnsi="Arial" w:cs="Arial"/>
          <w:color w:val="000000"/>
          <w:lang w:val="en-US"/>
        </w:rPr>
        <w:t>: </w:t>
      </w:r>
      <w:hyperlink r:id="rId3520" w:history="1">
        <w:r w:rsidRPr="002B2C97">
          <w:rPr>
            <w:rStyle w:val="af9"/>
            <w:rFonts w:ascii="Arial" w:hAnsi="Arial" w:cs="Arial"/>
            <w:color w:val="0388A6"/>
            <w:lang w:val="en-US"/>
          </w:rPr>
          <w:t>Not Found The requested URL ... was not Found on this server</w:t>
        </w:r>
      </w:hyperlink>
      <w:r w:rsidRPr="002B2C97">
        <w:rPr>
          <w:rFonts w:ascii="Arial" w:hAnsi="Arial" w:cs="Arial"/>
          <w:color w:val="000000"/>
          <w:lang w:val="en-US"/>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21"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Информация, связанная с данной</w:t>
      </w:r>
    </w:p>
    <w:p w:rsidR="002B2C97" w:rsidRDefault="004737C9" w:rsidP="009769F0">
      <w:pPr>
        <w:numPr>
          <w:ilvl w:val="0"/>
          <w:numId w:val="852"/>
        </w:numPr>
        <w:spacing w:before="0" w:after="0" w:line="240" w:lineRule="auto"/>
        <w:rPr>
          <w:rFonts w:ascii="Arial" w:hAnsi="Arial" w:cs="Arial"/>
          <w:color w:val="000000"/>
        </w:rPr>
      </w:pPr>
      <w:hyperlink r:id="rId3522" w:history="1">
        <w:r w:rsidR="002B2C97">
          <w:rPr>
            <w:rStyle w:val="af9"/>
            <w:rFonts w:ascii="Arial" w:hAnsi="Arial" w:cs="Arial"/>
            <w:color w:val="0388A6"/>
          </w:rPr>
          <w:t>Разрешение отладки в публикации базы на веб-сервере</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53"/>
        </w:numPr>
        <w:spacing w:before="0" w:after="0" w:line="240" w:lineRule="auto"/>
        <w:rPr>
          <w:rFonts w:ascii="Arial" w:hAnsi="Arial" w:cs="Arial"/>
          <w:color w:val="000000"/>
        </w:rPr>
      </w:pPr>
      <w:hyperlink r:id="rId3523" w:history="1">
        <w:r w:rsidR="002B2C97">
          <w:rPr>
            <w:rStyle w:val="af9"/>
            <w:rFonts w:ascii="Arial" w:hAnsi="Arial" w:cs="Arial"/>
            <w:color w:val="0388A6"/>
          </w:rPr>
          <w:t>Публикация информационной базы на веб-сервере</w:t>
        </w:r>
      </w:hyperlink>
    </w:p>
    <w:p w:rsidR="002B2C97" w:rsidRDefault="002B2C97" w:rsidP="002B2C97">
      <w:pPr>
        <w:rPr>
          <w:rFonts w:ascii="Arial" w:hAnsi="Arial" w:cs="Arial"/>
          <w:color w:val="000000"/>
        </w:rPr>
      </w:pPr>
      <w:r>
        <w:rPr>
          <w:rStyle w:val="ad"/>
          <w:rFonts w:ascii="Arial" w:hAnsi="Arial" w:cs="Arial"/>
          <w:color w:val="000000"/>
        </w:rPr>
        <w:t>Справочная информация</w:t>
      </w:r>
    </w:p>
    <w:p w:rsidR="002B2C97" w:rsidRDefault="004737C9" w:rsidP="009769F0">
      <w:pPr>
        <w:numPr>
          <w:ilvl w:val="0"/>
          <w:numId w:val="854"/>
        </w:numPr>
        <w:spacing w:before="0" w:after="0" w:line="240" w:lineRule="auto"/>
        <w:rPr>
          <w:rFonts w:ascii="Arial" w:hAnsi="Arial" w:cs="Arial"/>
          <w:color w:val="000000"/>
        </w:rPr>
      </w:pPr>
      <w:hyperlink r:id="rId3524" w:history="1">
        <w:r w:rsidR="002B2C97">
          <w:rPr>
            <w:rStyle w:val="af9"/>
            <w:rFonts w:ascii="Arial" w:hAnsi="Arial" w:cs="Arial"/>
            <w:color w:val="0388A6"/>
          </w:rPr>
          <w:t>Мастер «Опубликовать информационную базу»</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55"/>
        </w:numPr>
        <w:spacing w:before="0" w:after="0" w:line="240" w:lineRule="auto"/>
        <w:rPr>
          <w:rFonts w:ascii="Arial" w:hAnsi="Arial" w:cs="Arial"/>
          <w:color w:val="000000"/>
        </w:rPr>
      </w:pPr>
      <w:hyperlink r:id="rId3525" w:history="1">
        <w:r w:rsidR="002B2C97">
          <w:rPr>
            <w:rStyle w:val="af9"/>
            <w:rFonts w:ascii="Arial" w:hAnsi="Arial" w:cs="Arial"/>
            <w:color w:val="0388A6"/>
          </w:rPr>
          <w:t>Список информационных баз</w:t>
        </w:r>
      </w:hyperlink>
    </w:p>
    <w:p w:rsidR="002B2C97" w:rsidRDefault="004737C9" w:rsidP="009769F0">
      <w:pPr>
        <w:numPr>
          <w:ilvl w:val="0"/>
          <w:numId w:val="855"/>
        </w:numPr>
        <w:spacing w:before="0" w:after="0" w:line="240" w:lineRule="auto"/>
        <w:rPr>
          <w:rFonts w:ascii="Arial" w:hAnsi="Arial" w:cs="Arial"/>
          <w:color w:val="000000"/>
        </w:rPr>
      </w:pPr>
      <w:hyperlink r:id="rId3526" w:history="1">
        <w:r w:rsidR="002B2C97">
          <w:rPr>
            <w:rStyle w:val="af9"/>
            <w:rFonts w:ascii="Arial" w:hAnsi="Arial" w:cs="Arial"/>
            <w:color w:val="0388A6"/>
          </w:rPr>
          <w:t>Список публикаций на веб-серверах</w:t>
        </w:r>
      </w:hyperlink>
    </w:p>
    <w:p w:rsidR="002B2C97" w:rsidRDefault="002B2C97" w:rsidP="002B2C97">
      <w:pPr>
        <w:pStyle w:val="3"/>
      </w:pPr>
      <w:r>
        <w:t>Редактирование свойств публикации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изменить свойства публикации, нажмите </w:t>
      </w:r>
      <w:proofErr w:type="gramStart"/>
      <w:r>
        <w:rPr>
          <w:rStyle w:val="uicontrol"/>
          <w:rFonts w:ascii="Arial" w:hAnsi="Arial" w:cs="Arial"/>
          <w:b/>
          <w:bCs/>
          <w:color w:val="000000"/>
          <w:sz w:val="20"/>
          <w:szCs w:val="20"/>
        </w:rPr>
        <w:t>Открыть</w:t>
      </w:r>
      <w:proofErr w:type="gramEnd"/>
      <w:r>
        <w:rPr>
          <w:rFonts w:ascii="Arial" w:hAnsi="Arial" w:cs="Arial"/>
          <w:color w:val="000000"/>
          <w:sz w:val="20"/>
          <w:szCs w:val="20"/>
        </w:rPr>
        <w:t> в контекстном меню публикации в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27"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56"/>
        </w:numPr>
        <w:spacing w:before="0" w:after="0" w:line="240" w:lineRule="auto"/>
        <w:rPr>
          <w:rFonts w:ascii="Arial" w:hAnsi="Arial" w:cs="Arial"/>
          <w:color w:val="000000"/>
        </w:rPr>
      </w:pPr>
      <w:hyperlink r:id="rId3528" w:history="1">
        <w:r w:rsidR="002B2C97">
          <w:rPr>
            <w:rStyle w:val="af9"/>
            <w:rFonts w:ascii="Arial" w:hAnsi="Arial" w:cs="Arial"/>
            <w:color w:val="0388A6"/>
          </w:rPr>
          <w:t>Список информационных баз</w:t>
        </w:r>
      </w:hyperlink>
    </w:p>
    <w:p w:rsidR="002B2C97" w:rsidRDefault="004737C9" w:rsidP="009769F0">
      <w:pPr>
        <w:numPr>
          <w:ilvl w:val="0"/>
          <w:numId w:val="856"/>
        </w:numPr>
        <w:spacing w:before="0" w:after="0" w:line="240" w:lineRule="auto"/>
        <w:rPr>
          <w:rFonts w:ascii="Arial" w:hAnsi="Arial" w:cs="Arial"/>
          <w:color w:val="000000"/>
        </w:rPr>
      </w:pPr>
      <w:hyperlink r:id="rId3529" w:history="1">
        <w:r w:rsidR="002B2C97">
          <w:rPr>
            <w:rStyle w:val="af9"/>
            <w:rFonts w:ascii="Arial" w:hAnsi="Arial" w:cs="Arial"/>
            <w:color w:val="0388A6"/>
          </w:rPr>
          <w:t>Список публикаций на веб-серверах</w:t>
        </w:r>
      </w:hyperlink>
    </w:p>
    <w:p w:rsidR="002B2C97" w:rsidRDefault="002B2C97" w:rsidP="002B2C97">
      <w:pPr>
        <w:pStyle w:val="3"/>
      </w:pPr>
      <w:r>
        <w:t>Удаление публикации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удалить публикацию информационной базы на веб-сервере, нажмите </w:t>
      </w:r>
      <w:proofErr w:type="gramStart"/>
      <w:r>
        <w:rPr>
          <w:rStyle w:val="uicontrol"/>
          <w:rFonts w:ascii="Arial" w:hAnsi="Arial" w:cs="Arial"/>
          <w:b/>
          <w:bCs/>
          <w:color w:val="000000"/>
          <w:sz w:val="20"/>
          <w:szCs w:val="20"/>
        </w:rPr>
        <w:t>Удалить</w:t>
      </w:r>
      <w:proofErr w:type="gramEnd"/>
      <w:r>
        <w:rPr>
          <w:rFonts w:ascii="Arial" w:hAnsi="Arial" w:cs="Arial"/>
          <w:color w:val="000000"/>
          <w:sz w:val="20"/>
          <w:szCs w:val="20"/>
        </w:rPr>
        <w:t> в контекстном меню публикации в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30"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lastRenderedPageBreak/>
        <w:t>Концепции</w:t>
      </w:r>
    </w:p>
    <w:p w:rsidR="002B2C97" w:rsidRDefault="004737C9" w:rsidP="009769F0">
      <w:pPr>
        <w:numPr>
          <w:ilvl w:val="0"/>
          <w:numId w:val="857"/>
        </w:numPr>
        <w:spacing w:before="0" w:after="0" w:line="240" w:lineRule="auto"/>
        <w:rPr>
          <w:rFonts w:ascii="Arial" w:hAnsi="Arial" w:cs="Arial"/>
          <w:color w:val="000000"/>
        </w:rPr>
      </w:pPr>
      <w:hyperlink r:id="rId3531" w:history="1">
        <w:r w:rsidR="002B2C97">
          <w:rPr>
            <w:rStyle w:val="af9"/>
            <w:rFonts w:ascii="Arial" w:hAnsi="Arial" w:cs="Arial"/>
            <w:color w:val="0388A6"/>
          </w:rPr>
          <w:t>Список информационных баз</w:t>
        </w:r>
      </w:hyperlink>
    </w:p>
    <w:p w:rsidR="002B2C97" w:rsidRDefault="004737C9" w:rsidP="009769F0">
      <w:pPr>
        <w:numPr>
          <w:ilvl w:val="0"/>
          <w:numId w:val="857"/>
        </w:numPr>
        <w:spacing w:before="0" w:after="0" w:line="240" w:lineRule="auto"/>
        <w:rPr>
          <w:rFonts w:ascii="Arial" w:hAnsi="Arial" w:cs="Arial"/>
          <w:color w:val="000000"/>
        </w:rPr>
      </w:pPr>
      <w:hyperlink r:id="rId3532" w:history="1">
        <w:r w:rsidR="002B2C97">
          <w:rPr>
            <w:rStyle w:val="af9"/>
            <w:rFonts w:ascii="Arial" w:hAnsi="Arial" w:cs="Arial"/>
            <w:color w:val="0388A6"/>
          </w:rPr>
          <w:t>Список публикаций на веб-серверах</w:t>
        </w:r>
      </w:hyperlink>
    </w:p>
    <w:p w:rsidR="002B2C97" w:rsidRDefault="002B2C97" w:rsidP="002B2C97">
      <w:pPr>
        <w:pStyle w:val="3"/>
      </w:pPr>
      <w:r>
        <w:t>Выгрузка информационной базы в DT-файл</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выгрузить информационную базу в DT-файл, нажмите </w:t>
      </w:r>
      <w:proofErr w:type="gramStart"/>
      <w:r>
        <w:rPr>
          <w:rStyle w:val="uicontrol"/>
          <w:rFonts w:ascii="Arial" w:hAnsi="Arial" w:cs="Arial"/>
          <w:b/>
          <w:bCs/>
          <w:color w:val="000000"/>
          <w:sz w:val="20"/>
          <w:szCs w:val="20"/>
        </w:rPr>
        <w:t>Выгрузить</w:t>
      </w:r>
      <w:proofErr w:type="gramEnd"/>
      <w:r>
        <w:rPr>
          <w:rStyle w:val="uicontrol"/>
          <w:rFonts w:ascii="Arial" w:hAnsi="Arial" w:cs="Arial"/>
          <w:b/>
          <w:bCs/>
          <w:color w:val="000000"/>
          <w:sz w:val="20"/>
          <w:szCs w:val="20"/>
        </w:rPr>
        <w:t xml:space="preserve"> информационную базу</w:t>
      </w:r>
      <w:r>
        <w:rPr>
          <w:rFonts w:ascii="Arial" w:hAnsi="Arial" w:cs="Arial"/>
          <w:color w:val="000000"/>
          <w:sz w:val="20"/>
          <w:szCs w:val="20"/>
        </w:rPr>
        <w:t> в контекстном меню базы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Эта команда аналогична команде </w:t>
      </w:r>
      <w:proofErr w:type="gramStart"/>
      <w:r>
        <w:rPr>
          <w:rStyle w:val="uicontrol"/>
          <w:rFonts w:ascii="Arial" w:hAnsi="Arial" w:cs="Arial"/>
          <w:b/>
          <w:bCs/>
          <w:color w:val="000000"/>
          <w:sz w:val="20"/>
          <w:szCs w:val="20"/>
        </w:rPr>
        <w:t>Администрирование</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Выгрузить информационную базу...</w:t>
      </w:r>
      <w:r>
        <w:rPr>
          <w:rFonts w:ascii="Arial" w:hAnsi="Arial" w:cs="Arial"/>
          <w:color w:val="000000"/>
          <w:sz w:val="20"/>
          <w:szCs w:val="20"/>
        </w:rPr>
        <w:t>, которая существует в конфигураторе «1С:Предприятия 8».</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33"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58"/>
        </w:numPr>
        <w:spacing w:before="0" w:after="0" w:line="240" w:lineRule="auto"/>
        <w:rPr>
          <w:rFonts w:ascii="Arial" w:hAnsi="Arial" w:cs="Arial"/>
          <w:color w:val="000000"/>
        </w:rPr>
      </w:pPr>
      <w:hyperlink r:id="rId3534" w:history="1">
        <w:r w:rsidR="002B2C97">
          <w:rPr>
            <w:rStyle w:val="af9"/>
            <w:rFonts w:ascii="Arial" w:hAnsi="Arial" w:cs="Arial"/>
            <w:color w:val="0388A6"/>
          </w:rPr>
          <w:t>Список информационных баз</w:t>
        </w:r>
      </w:hyperlink>
    </w:p>
    <w:p w:rsidR="002B2C97" w:rsidRDefault="002B2C97" w:rsidP="002B2C97">
      <w:pPr>
        <w:pStyle w:val="3"/>
      </w:pPr>
      <w:r>
        <w:t>Загрузка информационной базы из DT-файла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 xml:space="preserve">Чтобы загрузить информационную базу из файла </w:t>
      </w:r>
      <w:proofErr w:type="gramStart"/>
      <w:r>
        <w:rPr>
          <w:rFonts w:ascii="Arial" w:hAnsi="Arial" w:cs="Arial"/>
          <w:color w:val="000000"/>
          <w:sz w:val="20"/>
          <w:szCs w:val="20"/>
        </w:rPr>
        <w:t>*.dt</w:t>
      </w:r>
      <w:proofErr w:type="gramEnd"/>
      <w:r>
        <w:rPr>
          <w:rFonts w:ascii="Arial" w:hAnsi="Arial" w:cs="Arial"/>
          <w:color w:val="000000"/>
          <w:sz w:val="20"/>
          <w:szCs w:val="20"/>
        </w:rPr>
        <w:t>, нажмите </w:t>
      </w:r>
      <w:r>
        <w:rPr>
          <w:rStyle w:val="uicontrol"/>
          <w:rFonts w:ascii="Arial" w:hAnsi="Arial" w:cs="Arial"/>
          <w:b/>
          <w:bCs/>
          <w:color w:val="000000"/>
          <w:sz w:val="20"/>
          <w:szCs w:val="20"/>
        </w:rPr>
        <w:t>Загрузить информационную базу</w:t>
      </w:r>
      <w:r>
        <w:rPr>
          <w:rFonts w:ascii="Arial" w:hAnsi="Arial" w:cs="Arial"/>
          <w:color w:val="000000"/>
          <w:sz w:val="20"/>
          <w:szCs w:val="20"/>
        </w:rPr>
        <w:t> в контекстном меню базы в панели </w:t>
      </w:r>
      <w:r>
        <w:rPr>
          <w:rStyle w:val="uicontrol"/>
          <w:rFonts w:ascii="Arial" w:hAnsi="Arial" w:cs="Arial"/>
          <w:b/>
          <w:bCs/>
          <w:color w:val="000000"/>
          <w:sz w:val="20"/>
          <w:szCs w:val="20"/>
        </w:rPr>
        <w:t>Информационные базы</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Эта команда аналогична команде </w:t>
      </w:r>
      <w:proofErr w:type="gramStart"/>
      <w:r>
        <w:rPr>
          <w:rStyle w:val="uicontrol"/>
          <w:rFonts w:ascii="Arial" w:hAnsi="Arial" w:cs="Arial"/>
          <w:b/>
          <w:bCs/>
          <w:color w:val="000000"/>
          <w:sz w:val="20"/>
          <w:szCs w:val="20"/>
        </w:rPr>
        <w:t>Администрирование</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Загрузить информационную базу ...</w:t>
      </w:r>
      <w:r>
        <w:rPr>
          <w:rFonts w:ascii="Arial" w:hAnsi="Arial" w:cs="Arial"/>
          <w:color w:val="000000"/>
          <w:sz w:val="20"/>
          <w:szCs w:val="20"/>
        </w:rPr>
        <w:t>, которая существует в конфигураторе «1С:Предприятия 8».</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35" w:history="1">
        <w:r>
          <w:rPr>
            <w:rStyle w:val="af9"/>
            <w:rFonts w:ascii="Arial" w:hAnsi="Arial" w:cs="Arial"/>
            <w:color w:val="0388A6"/>
          </w:rPr>
          <w:t>Управление информационными базами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59"/>
        </w:numPr>
        <w:spacing w:before="0" w:after="0" w:line="240" w:lineRule="auto"/>
        <w:rPr>
          <w:rFonts w:ascii="Arial" w:hAnsi="Arial" w:cs="Arial"/>
          <w:color w:val="000000"/>
        </w:rPr>
      </w:pPr>
      <w:hyperlink r:id="rId3536" w:history="1">
        <w:r w:rsidR="002B2C97">
          <w:rPr>
            <w:rStyle w:val="af9"/>
            <w:rFonts w:ascii="Arial" w:hAnsi="Arial" w:cs="Arial"/>
            <w:color w:val="0388A6"/>
          </w:rPr>
          <w:t>Список информационных баз</w:t>
        </w:r>
      </w:hyperlink>
    </w:p>
    <w:p w:rsidR="002B2C97" w:rsidRDefault="002B2C97" w:rsidP="002B2C97">
      <w:pPr>
        <w:pStyle w:val="2"/>
      </w:pPr>
      <w:r>
        <w:t>Управление веб-серверами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Этот раздел содержит сценарии управления веб-серверами.</w:t>
      </w:r>
    </w:p>
    <w:p w:rsidR="002B2C97" w:rsidRDefault="004737C9" w:rsidP="009769F0">
      <w:pPr>
        <w:numPr>
          <w:ilvl w:val="0"/>
          <w:numId w:val="860"/>
        </w:numPr>
        <w:spacing w:before="240" w:after="240" w:line="240" w:lineRule="auto"/>
        <w:rPr>
          <w:rFonts w:ascii="Arial" w:hAnsi="Arial" w:cs="Arial"/>
          <w:color w:val="000000"/>
        </w:rPr>
      </w:pPr>
      <w:hyperlink r:id="rId3537" w:history="1">
        <w:r w:rsidR="002B2C97">
          <w:rPr>
            <w:rStyle w:val="af9"/>
            <w:rFonts w:ascii="Arial" w:hAnsi="Arial" w:cs="Arial"/>
            <w:b/>
            <w:bCs/>
            <w:color w:val="0388A6"/>
          </w:rPr>
          <w:t>Настройка списка веб-серверов</w:t>
        </w:r>
      </w:hyperlink>
    </w:p>
    <w:p w:rsidR="002B2C97" w:rsidRDefault="004737C9" w:rsidP="009769F0">
      <w:pPr>
        <w:numPr>
          <w:ilvl w:val="0"/>
          <w:numId w:val="860"/>
        </w:numPr>
        <w:spacing w:before="240" w:after="240" w:line="240" w:lineRule="auto"/>
        <w:rPr>
          <w:rFonts w:ascii="Arial" w:hAnsi="Arial" w:cs="Arial"/>
          <w:color w:val="000000"/>
        </w:rPr>
      </w:pPr>
      <w:hyperlink r:id="rId3538" w:history="1">
        <w:r w:rsidR="002B2C97">
          <w:rPr>
            <w:rStyle w:val="af9"/>
            <w:rFonts w:ascii="Arial" w:hAnsi="Arial" w:cs="Arial"/>
            <w:b/>
            <w:bCs/>
            <w:color w:val="0388A6"/>
          </w:rPr>
          <w:t>Добавление веб-сервера</w:t>
        </w:r>
      </w:hyperlink>
    </w:p>
    <w:p w:rsidR="002B2C97" w:rsidRDefault="004737C9" w:rsidP="009769F0">
      <w:pPr>
        <w:numPr>
          <w:ilvl w:val="0"/>
          <w:numId w:val="860"/>
        </w:numPr>
        <w:spacing w:before="240" w:after="240" w:line="240" w:lineRule="auto"/>
        <w:rPr>
          <w:rFonts w:ascii="Arial" w:hAnsi="Arial" w:cs="Arial"/>
          <w:color w:val="000000"/>
        </w:rPr>
      </w:pPr>
      <w:hyperlink r:id="rId3539" w:history="1">
        <w:r w:rsidR="002B2C97">
          <w:rPr>
            <w:rStyle w:val="af9"/>
            <w:rFonts w:ascii="Arial" w:hAnsi="Arial" w:cs="Arial"/>
            <w:b/>
            <w:bCs/>
            <w:color w:val="0388A6"/>
          </w:rPr>
          <w:t>Редактирование свойств веб-сервера</w:t>
        </w:r>
      </w:hyperlink>
    </w:p>
    <w:p w:rsidR="002B2C97" w:rsidRDefault="004737C9" w:rsidP="009769F0">
      <w:pPr>
        <w:numPr>
          <w:ilvl w:val="0"/>
          <w:numId w:val="860"/>
        </w:numPr>
        <w:spacing w:before="240" w:after="240" w:line="240" w:lineRule="auto"/>
        <w:rPr>
          <w:rFonts w:ascii="Arial" w:hAnsi="Arial" w:cs="Arial"/>
          <w:color w:val="000000"/>
        </w:rPr>
      </w:pPr>
      <w:hyperlink r:id="rId3540" w:history="1">
        <w:r w:rsidR="002B2C97">
          <w:rPr>
            <w:rStyle w:val="af9"/>
            <w:rFonts w:ascii="Arial" w:hAnsi="Arial" w:cs="Arial"/>
            <w:b/>
            <w:bCs/>
            <w:color w:val="0388A6"/>
          </w:rPr>
          <w:t>Редактирование свойств встроенного веб-сервера</w:t>
        </w:r>
      </w:hyperlink>
    </w:p>
    <w:p w:rsidR="002B2C97" w:rsidRDefault="004737C9" w:rsidP="009769F0">
      <w:pPr>
        <w:numPr>
          <w:ilvl w:val="0"/>
          <w:numId w:val="860"/>
        </w:numPr>
        <w:spacing w:before="240" w:after="240" w:line="240" w:lineRule="auto"/>
        <w:rPr>
          <w:rFonts w:ascii="Arial" w:hAnsi="Arial" w:cs="Arial"/>
          <w:color w:val="000000"/>
        </w:rPr>
      </w:pPr>
      <w:hyperlink r:id="rId3541" w:history="1">
        <w:r w:rsidR="002B2C97">
          <w:rPr>
            <w:rStyle w:val="af9"/>
            <w:rFonts w:ascii="Arial" w:hAnsi="Arial" w:cs="Arial"/>
            <w:b/>
            <w:bCs/>
            <w:color w:val="0388A6"/>
          </w:rPr>
          <w:t>Перезагрузка веб-сервера</w:t>
        </w:r>
      </w:hyperlink>
    </w:p>
    <w:p w:rsidR="002B2C97" w:rsidRDefault="002B2C97" w:rsidP="002B2C97">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2"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61"/>
        </w:numPr>
        <w:spacing w:before="0" w:after="0" w:line="240" w:lineRule="auto"/>
        <w:rPr>
          <w:rFonts w:ascii="Arial" w:hAnsi="Arial" w:cs="Arial"/>
          <w:color w:val="000000"/>
        </w:rPr>
      </w:pPr>
      <w:hyperlink r:id="rId3543" w:history="1">
        <w:r w:rsidR="002B2C97">
          <w:rPr>
            <w:rStyle w:val="af9"/>
            <w:rFonts w:ascii="Arial" w:hAnsi="Arial" w:cs="Arial"/>
            <w:color w:val="0388A6"/>
          </w:rPr>
          <w:t>Список публикаций на веб-серверах</w:t>
        </w:r>
      </w:hyperlink>
    </w:p>
    <w:p w:rsidR="002B2C97" w:rsidRDefault="002B2C97" w:rsidP="002B2C97">
      <w:pPr>
        <w:pStyle w:val="3"/>
      </w:pPr>
      <w:r>
        <w:t>Настройка списка веб-серверов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Вы можете настраивать внешний вид и состав списка веб-серверов.</w:t>
      </w:r>
    </w:p>
    <w:p w:rsidR="002B2C97" w:rsidRDefault="002B2C97" w:rsidP="002B2C97">
      <w:pPr>
        <w:pStyle w:val="4"/>
      </w:pPr>
      <w:r>
        <w:lastRenderedPageBreak/>
        <w:t xml:space="preserve">Группировка по </w:t>
      </w:r>
      <w:r w:rsidRPr="002B2C97">
        <w:t>типу</w:t>
      </w:r>
      <w:r>
        <w:t xml:space="preserve"> публикации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для каждого веб-сервера показать отдельно публикации информационных баз и публикации мобильных приложений, нажмите </w:t>
      </w:r>
      <w:proofErr w:type="gramStart"/>
      <w:r>
        <w:rPr>
          <w:rStyle w:val="uicontrol"/>
          <w:rFonts w:ascii="Arial" w:hAnsi="Arial" w:cs="Arial"/>
          <w:b/>
          <w:bCs/>
          <w:color w:val="000000"/>
          <w:sz w:val="20"/>
          <w:szCs w:val="20"/>
        </w:rPr>
        <w:t>Группировать</w:t>
      </w:r>
      <w:proofErr w:type="gramEnd"/>
      <w:r>
        <w:rPr>
          <w:rStyle w:val="uicontrol"/>
          <w:rFonts w:ascii="Arial" w:hAnsi="Arial" w:cs="Arial"/>
          <w:b/>
          <w:bCs/>
          <w:color w:val="000000"/>
          <w:sz w:val="20"/>
          <w:szCs w:val="20"/>
        </w:rPr>
        <w:t xml:space="preserve"> публикации по типу</w:t>
      </w:r>
      <w:r>
        <w:rPr>
          <w:rFonts w:ascii="Arial" w:hAnsi="Arial" w:cs="Arial"/>
          <w:color w:val="000000"/>
          <w:sz w:val="20"/>
          <w:szCs w:val="20"/>
        </w:rPr>
        <w:t> в дополнительных командах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отменить эту группировку, нажмите там же </w:t>
      </w:r>
      <w:r>
        <w:rPr>
          <w:rStyle w:val="uicontrol"/>
          <w:rFonts w:ascii="Arial" w:hAnsi="Arial" w:cs="Arial"/>
          <w:b/>
          <w:bCs/>
          <w:color w:val="000000"/>
          <w:sz w:val="20"/>
          <w:szCs w:val="20"/>
        </w:rPr>
        <w:t>Плоское отображение публикаций</w:t>
      </w:r>
      <w:r>
        <w:rPr>
          <w:rFonts w:ascii="Arial" w:hAnsi="Arial" w:cs="Arial"/>
          <w:color w:val="000000"/>
          <w:sz w:val="20"/>
          <w:szCs w:val="20"/>
        </w:rPr>
        <w:t>.</w:t>
      </w:r>
    </w:p>
    <w:p w:rsidR="002B2C97" w:rsidRDefault="002B2C97" w:rsidP="002B2C97">
      <w:pPr>
        <w:pStyle w:val="4"/>
      </w:pPr>
      <w:r w:rsidRPr="002B2C97">
        <w:t>Переименование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переименовать веб-сервер в списке, нажмите </w:t>
      </w:r>
      <w:r>
        <w:rPr>
          <w:rStyle w:val="uicontrol"/>
          <w:rFonts w:ascii="Arial" w:hAnsi="Arial" w:cs="Arial"/>
          <w:b/>
          <w:bCs/>
          <w:color w:val="000000"/>
          <w:sz w:val="20"/>
          <w:szCs w:val="20"/>
        </w:rPr>
        <w:t>Переименование</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pStyle w:val="4"/>
      </w:pPr>
      <w:r>
        <w:t>Удаление веб-</w:t>
      </w:r>
      <w:r w:rsidRPr="002B2C97">
        <w:t>сервера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удалить запись о веб-сервере из списка, нажмите </w:t>
      </w:r>
      <w:proofErr w:type="gramStart"/>
      <w:r>
        <w:rPr>
          <w:rStyle w:val="uicontrol"/>
          <w:rFonts w:ascii="Arial" w:hAnsi="Arial" w:cs="Arial"/>
          <w:b/>
          <w:bCs/>
          <w:color w:val="000000"/>
          <w:sz w:val="20"/>
          <w:szCs w:val="20"/>
        </w:rPr>
        <w:t>Удалить</w:t>
      </w:r>
      <w:proofErr w:type="gramEnd"/>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4" w:history="1">
        <w:r>
          <w:rPr>
            <w:rStyle w:val="af9"/>
            <w:rFonts w:ascii="Arial" w:hAnsi="Arial" w:cs="Arial"/>
            <w:color w:val="0388A6"/>
          </w:rPr>
          <w:t>Управление веб-серверами</w:t>
        </w:r>
      </w:hyperlink>
    </w:p>
    <w:p w:rsidR="002B2C97" w:rsidRDefault="002B2C97" w:rsidP="002B2C97">
      <w:pPr>
        <w:pStyle w:val="3"/>
      </w:pPr>
      <w:r>
        <w:t>Добавление веб-сервера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Если 1</w:t>
      </w:r>
      <w:proofErr w:type="gramStart"/>
      <w:r>
        <w:rPr>
          <w:rFonts w:ascii="Arial" w:hAnsi="Arial" w:cs="Arial"/>
          <w:color w:val="000000"/>
          <w:sz w:val="20"/>
          <w:szCs w:val="20"/>
        </w:rPr>
        <w:t>C:EDT</w:t>
      </w:r>
      <w:proofErr w:type="gramEnd"/>
      <w:r>
        <w:rPr>
          <w:rFonts w:ascii="Arial" w:hAnsi="Arial" w:cs="Arial"/>
          <w:color w:val="000000"/>
          <w:sz w:val="20"/>
          <w:szCs w:val="20"/>
        </w:rPr>
        <w:t> не смогла автоматически обнаружить веб-сервер, вы можете добавить его вручную. Для этого нажмите </w:t>
      </w:r>
      <w:r>
        <w:rPr>
          <w:rStyle w:val="uicontrol"/>
          <w:rFonts w:ascii="Arial" w:hAnsi="Arial" w:cs="Arial"/>
          <w:b/>
          <w:bCs/>
          <w:color w:val="000000"/>
          <w:sz w:val="20"/>
          <w:szCs w:val="20"/>
        </w:rPr>
        <w:t>Новый</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5" w:history="1">
        <w:r>
          <w:rPr>
            <w:rStyle w:val="af9"/>
            <w:rFonts w:ascii="Arial" w:hAnsi="Arial" w:cs="Arial"/>
            <w:color w:val="0388A6"/>
          </w:rPr>
          <w:t>Управление веб-серверами</w:t>
        </w:r>
      </w:hyperlink>
    </w:p>
    <w:p w:rsidR="002B2C97" w:rsidRDefault="002B2C97" w:rsidP="002B2C97">
      <w:pPr>
        <w:pStyle w:val="3"/>
      </w:pPr>
      <w:r>
        <w:t>Редактирование свойств веб-сервера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изменить свойства веб-сервера, дважды кликните на веб-сервере. Будет открыт редактор свойств веб-сервера.</w:t>
      </w:r>
    </w:p>
    <w:p w:rsidR="002B2C97" w:rsidRDefault="002B2C97" w:rsidP="002B2C97">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Эти же действия вы можете выполнить, нажав </w:t>
      </w:r>
      <w:proofErr w:type="gramStart"/>
      <w:r>
        <w:rPr>
          <w:rStyle w:val="uicontrol"/>
          <w:rFonts w:ascii="Arial" w:hAnsi="Arial" w:cs="Arial"/>
          <w:b/>
          <w:bCs/>
          <w:color w:val="000000"/>
        </w:rPr>
        <w:t>Открыть</w:t>
      </w:r>
      <w:proofErr w:type="gramEnd"/>
      <w:r>
        <w:rPr>
          <w:rFonts w:ascii="Arial" w:hAnsi="Arial" w:cs="Arial"/>
          <w:color w:val="000000"/>
        </w:rPr>
        <w:t> в контекстном меню веб-сервера в панели </w:t>
      </w:r>
      <w:r>
        <w:rPr>
          <w:rStyle w:val="uicontrol"/>
          <w:rFonts w:ascii="Arial" w:hAnsi="Arial" w:cs="Arial"/>
          <w:b/>
          <w:bCs/>
          <w:color w:val="000000"/>
        </w:rPr>
        <w:t>Веб-серверы</w:t>
      </w:r>
      <w:r>
        <w:rPr>
          <w:rFonts w:ascii="Arial" w:hAnsi="Arial" w:cs="Arial"/>
          <w:color w:val="000000"/>
        </w:rPr>
        <w:t>, или клавишей </w:t>
      </w:r>
      <w:r>
        <w:rPr>
          <w:rStyle w:val="shortcut"/>
          <w:rFonts w:ascii="Arial" w:hAnsi="Arial" w:cs="Arial"/>
          <w:b/>
          <w:bCs/>
          <w:color w:val="000000"/>
          <w:u w:val="single"/>
        </w:rPr>
        <w:t>F3</w:t>
      </w:r>
      <w:r>
        <w:rPr>
          <w:rFonts w:ascii="Arial" w:hAnsi="Arial" w:cs="Arial"/>
          <w:color w:val="00000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6" w:history="1">
        <w:r>
          <w:rPr>
            <w:rStyle w:val="af9"/>
            <w:rFonts w:ascii="Arial" w:hAnsi="Arial" w:cs="Arial"/>
            <w:color w:val="0388A6"/>
          </w:rPr>
          <w:t>Управление веб-серверами</w:t>
        </w:r>
      </w:hyperlink>
    </w:p>
    <w:p w:rsidR="002B2C97" w:rsidRDefault="002B2C97" w:rsidP="002B2C97">
      <w:pPr>
        <w:pStyle w:val="3"/>
      </w:pPr>
      <w:r>
        <w:t>Редактирование свойств встроенного веб-сервера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изменить тип встроенного сервера, нажмите </w:t>
      </w:r>
      <w:proofErr w:type="gramStart"/>
      <w:r>
        <w:rPr>
          <w:rStyle w:val="uicontrol"/>
          <w:rFonts w:ascii="Arial" w:hAnsi="Arial" w:cs="Arial"/>
          <w:b/>
          <w:bCs/>
          <w:color w:val="000000"/>
          <w:sz w:val="20"/>
          <w:szCs w:val="20"/>
        </w:rPr>
        <w:t>Открыть</w:t>
      </w:r>
      <w:proofErr w:type="gramEnd"/>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изменить его настройки, нажмите </w:t>
      </w:r>
      <w:r>
        <w:rPr>
          <w:rStyle w:val="uicontrol"/>
          <w:rFonts w:ascii="Arial" w:hAnsi="Arial" w:cs="Arial"/>
          <w:b/>
          <w:bCs/>
          <w:color w:val="000000"/>
          <w:sz w:val="20"/>
          <w:szCs w:val="20"/>
        </w:rPr>
        <w:t>Окно</w:t>
      </w:r>
      <w:r>
        <w:rPr>
          <w:rStyle w:val="menucascade"/>
          <w:rFonts w:ascii="Arial" w:hAnsi="Arial" w:cs="Arial"/>
          <w:color w:val="000000"/>
          <w:sz w:val="20"/>
          <w:szCs w:val="20"/>
        </w:rPr>
        <w:t> &gt;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V8</w:t>
      </w:r>
      <w:r>
        <w:rPr>
          <w:rStyle w:val="menucascade"/>
          <w:rFonts w:ascii="Arial" w:hAnsi="Arial" w:cs="Arial"/>
          <w:color w:val="000000"/>
          <w:sz w:val="20"/>
          <w:szCs w:val="20"/>
        </w:rPr>
        <w:t> &gt; </w:t>
      </w:r>
      <w:r>
        <w:rPr>
          <w:rStyle w:val="uicontrol"/>
          <w:rFonts w:ascii="Arial" w:hAnsi="Arial" w:cs="Arial"/>
          <w:b/>
          <w:bCs/>
          <w:color w:val="000000"/>
          <w:sz w:val="20"/>
          <w:szCs w:val="20"/>
        </w:rPr>
        <w:t>Публикации</w:t>
      </w:r>
      <w:r>
        <w:rPr>
          <w:rStyle w:val="menucascade"/>
          <w:rFonts w:ascii="Arial" w:hAnsi="Arial" w:cs="Arial"/>
          <w:color w:val="000000"/>
          <w:sz w:val="20"/>
          <w:szCs w:val="20"/>
        </w:rPr>
        <w:t> &gt; </w:t>
      </w:r>
      <w:r>
        <w:rPr>
          <w:rStyle w:val="uicontrol"/>
          <w:rFonts w:ascii="Arial" w:hAnsi="Arial" w:cs="Arial"/>
          <w:b/>
          <w:bCs/>
          <w:color w:val="000000"/>
          <w:sz w:val="20"/>
          <w:szCs w:val="20"/>
        </w:rPr>
        <w:t>Настройки встроенного веб-сервера</w:t>
      </w:r>
      <w:r>
        <w:rPr>
          <w:rFonts w:ascii="Arial" w:hAnsi="Arial" w:cs="Arial"/>
          <w:color w:val="000000"/>
          <w:sz w:val="20"/>
          <w:szCs w:val="20"/>
        </w:rPr>
        <w:t> в главном меню основного окна (</w:t>
      </w:r>
      <w:hyperlink r:id="rId3547" w:history="1">
        <w:r>
          <w:rPr>
            <w:rStyle w:val="af9"/>
            <w:rFonts w:ascii="Arial" w:hAnsi="Arial" w:cs="Arial"/>
            <w:color w:val="0388A6"/>
            <w:sz w:val="20"/>
            <w:szCs w:val="20"/>
          </w:rPr>
          <w:t>подробнее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8" w:history="1">
        <w:r>
          <w:rPr>
            <w:rStyle w:val="af9"/>
            <w:rFonts w:ascii="Arial" w:hAnsi="Arial" w:cs="Arial"/>
            <w:color w:val="0388A6"/>
          </w:rPr>
          <w:t>Управление веб-серверами</w:t>
        </w:r>
      </w:hyperlink>
    </w:p>
    <w:p w:rsidR="002B2C97" w:rsidRDefault="002B2C97" w:rsidP="002B2C97">
      <w:pPr>
        <w:pStyle w:val="3"/>
      </w:pPr>
      <w:r>
        <w:t>Перезагрузка веб-сервера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перезагрузить веб-сервер, нажмите </w:t>
      </w:r>
      <w:proofErr w:type="gramStart"/>
      <w:r>
        <w:rPr>
          <w:rStyle w:val="uicontrol"/>
          <w:rFonts w:ascii="Arial" w:hAnsi="Arial" w:cs="Arial"/>
          <w:b/>
          <w:bCs/>
          <w:color w:val="000000"/>
          <w:sz w:val="20"/>
          <w:szCs w:val="20"/>
        </w:rPr>
        <w:t>Перезагрузить</w:t>
      </w:r>
      <w:proofErr w:type="gramEnd"/>
      <w:r>
        <w:rPr>
          <w:rStyle w:val="uicontrol"/>
          <w:rFonts w:ascii="Arial" w:hAnsi="Arial" w:cs="Arial"/>
          <w:b/>
          <w:bCs/>
          <w:color w:val="000000"/>
          <w:sz w:val="20"/>
          <w:szCs w:val="20"/>
        </w:rPr>
        <w:t xml:space="preserve"> веб-сервер</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Веб-серверы</w:t>
      </w:r>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49" w:history="1">
        <w:r>
          <w:rPr>
            <w:rStyle w:val="af9"/>
            <w:rFonts w:ascii="Arial" w:hAnsi="Arial" w:cs="Arial"/>
            <w:color w:val="0388A6"/>
          </w:rPr>
          <w:t>Управление веб-серверами</w:t>
        </w:r>
      </w:hyperlink>
    </w:p>
    <w:p w:rsidR="002B2C97" w:rsidRDefault="002B2C97" w:rsidP="002B2C97">
      <w:pPr>
        <w:pStyle w:val="2"/>
      </w:pPr>
      <w:r>
        <w:t>Групповая разработка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Этот раздел содержит сценарии групповой разработки прикладных решений.</w:t>
      </w:r>
    </w:p>
    <w:p w:rsidR="002B2C97" w:rsidRDefault="004737C9" w:rsidP="009769F0">
      <w:pPr>
        <w:numPr>
          <w:ilvl w:val="0"/>
          <w:numId w:val="862"/>
        </w:numPr>
        <w:spacing w:before="240" w:after="240" w:line="240" w:lineRule="auto"/>
        <w:rPr>
          <w:rFonts w:ascii="Arial" w:hAnsi="Arial" w:cs="Arial"/>
          <w:color w:val="000000"/>
        </w:rPr>
      </w:pPr>
      <w:hyperlink r:id="rId3550" w:history="1">
        <w:r w:rsidR="002B2C97">
          <w:rPr>
            <w:rStyle w:val="af9"/>
            <w:rFonts w:ascii="Arial" w:hAnsi="Arial" w:cs="Arial"/>
            <w:b/>
            <w:bCs/>
            <w:color w:val="0388A6"/>
          </w:rPr>
          <w:t>Настройка Git для совместной работы</w:t>
        </w:r>
      </w:hyperlink>
      <w:r w:rsidR="002B2C97">
        <w:rPr>
          <w:rFonts w:ascii="Arial" w:hAnsi="Arial" w:cs="Arial"/>
          <w:color w:val="000000"/>
        </w:rPr>
        <w:br/>
        <w:t>Перед началом совместной работы над большим проектом желательно выполнить некоторые настройки Git. Они помогут вам избежать проблем, связанных с использованием больших файлов, разных операционных систем и разных кодировок.</w:t>
      </w:r>
    </w:p>
    <w:p w:rsidR="002B2C97" w:rsidRDefault="004737C9" w:rsidP="009769F0">
      <w:pPr>
        <w:numPr>
          <w:ilvl w:val="0"/>
          <w:numId w:val="862"/>
        </w:numPr>
        <w:spacing w:before="240" w:after="240" w:line="240" w:lineRule="auto"/>
        <w:rPr>
          <w:rFonts w:ascii="Arial" w:hAnsi="Arial" w:cs="Arial"/>
          <w:color w:val="000000"/>
        </w:rPr>
      </w:pPr>
      <w:hyperlink r:id="rId3551" w:history="1">
        <w:r w:rsidR="002B2C97">
          <w:rPr>
            <w:rStyle w:val="af9"/>
            <w:rFonts w:ascii="Arial" w:hAnsi="Arial" w:cs="Arial"/>
            <w:b/>
            <w:bCs/>
            <w:color w:val="0388A6"/>
          </w:rPr>
          <w:t>Настройка тайм-аута при работе с удаленными репозиториями</w:t>
        </w:r>
      </w:hyperlink>
    </w:p>
    <w:p w:rsidR="002B2C97" w:rsidRDefault="004737C9" w:rsidP="009769F0">
      <w:pPr>
        <w:numPr>
          <w:ilvl w:val="0"/>
          <w:numId w:val="862"/>
        </w:numPr>
        <w:spacing w:before="240" w:after="240" w:line="240" w:lineRule="auto"/>
        <w:rPr>
          <w:rFonts w:ascii="Arial" w:hAnsi="Arial" w:cs="Arial"/>
          <w:color w:val="000000"/>
        </w:rPr>
      </w:pPr>
      <w:hyperlink r:id="rId3552" w:history="1">
        <w:r w:rsidR="002B2C97">
          <w:rPr>
            <w:rStyle w:val="af9"/>
            <w:rFonts w:ascii="Arial" w:hAnsi="Arial" w:cs="Arial"/>
            <w:b/>
            <w:bCs/>
            <w:color w:val="0388A6"/>
          </w:rPr>
          <w:t>Общие действия</w:t>
        </w:r>
      </w:hyperlink>
    </w:p>
    <w:p w:rsidR="002B2C97" w:rsidRDefault="004737C9" w:rsidP="009769F0">
      <w:pPr>
        <w:numPr>
          <w:ilvl w:val="0"/>
          <w:numId w:val="862"/>
        </w:numPr>
        <w:spacing w:before="240" w:after="240" w:line="240" w:lineRule="auto"/>
        <w:rPr>
          <w:rFonts w:ascii="Arial" w:hAnsi="Arial" w:cs="Arial"/>
          <w:color w:val="000000"/>
        </w:rPr>
      </w:pPr>
      <w:hyperlink r:id="rId3553" w:history="1">
        <w:r w:rsidR="002B2C97">
          <w:rPr>
            <w:rStyle w:val="af9"/>
            <w:rFonts w:ascii="Arial" w:hAnsi="Arial" w:cs="Arial"/>
            <w:b/>
            <w:bCs/>
            <w:color w:val="0388A6"/>
          </w:rPr>
          <w:t>Репозитории</w:t>
        </w:r>
      </w:hyperlink>
    </w:p>
    <w:p w:rsidR="002B2C97" w:rsidRDefault="004737C9" w:rsidP="009769F0">
      <w:pPr>
        <w:numPr>
          <w:ilvl w:val="0"/>
          <w:numId w:val="862"/>
        </w:numPr>
        <w:spacing w:before="240" w:after="240" w:line="240" w:lineRule="auto"/>
        <w:rPr>
          <w:rFonts w:ascii="Arial" w:hAnsi="Arial" w:cs="Arial"/>
          <w:color w:val="000000"/>
        </w:rPr>
      </w:pPr>
      <w:hyperlink r:id="rId3554" w:history="1">
        <w:r w:rsidR="002B2C97">
          <w:rPr>
            <w:rStyle w:val="af9"/>
            <w:rFonts w:ascii="Arial" w:hAnsi="Arial" w:cs="Arial"/>
            <w:b/>
            <w:bCs/>
            <w:color w:val="0388A6"/>
          </w:rPr>
          <w:t>Метки</w:t>
        </w:r>
      </w:hyperlink>
    </w:p>
    <w:p w:rsidR="002B2C97" w:rsidRDefault="004737C9" w:rsidP="009769F0">
      <w:pPr>
        <w:numPr>
          <w:ilvl w:val="0"/>
          <w:numId w:val="862"/>
        </w:numPr>
        <w:spacing w:before="240" w:after="240" w:line="240" w:lineRule="auto"/>
        <w:rPr>
          <w:rFonts w:ascii="Arial" w:hAnsi="Arial" w:cs="Arial"/>
          <w:color w:val="000000"/>
        </w:rPr>
      </w:pPr>
      <w:hyperlink r:id="rId3555" w:history="1">
        <w:r w:rsidR="002B2C97">
          <w:rPr>
            <w:rStyle w:val="af9"/>
            <w:rFonts w:ascii="Arial" w:hAnsi="Arial" w:cs="Arial"/>
            <w:b/>
            <w:bCs/>
            <w:color w:val="0388A6"/>
          </w:rPr>
          <w:t>Ветвление</w:t>
        </w:r>
      </w:hyperlink>
    </w:p>
    <w:p w:rsidR="002B2C97" w:rsidRDefault="004737C9" w:rsidP="009769F0">
      <w:pPr>
        <w:numPr>
          <w:ilvl w:val="0"/>
          <w:numId w:val="862"/>
        </w:numPr>
        <w:spacing w:before="240" w:after="240" w:line="240" w:lineRule="auto"/>
        <w:rPr>
          <w:rFonts w:ascii="Arial" w:hAnsi="Arial" w:cs="Arial"/>
          <w:color w:val="000000"/>
        </w:rPr>
      </w:pPr>
      <w:hyperlink r:id="rId3556" w:history="1">
        <w:r w:rsidR="002B2C97">
          <w:rPr>
            <w:rStyle w:val="af9"/>
            <w:rFonts w:ascii="Arial" w:hAnsi="Arial" w:cs="Arial"/>
            <w:b/>
            <w:bCs/>
            <w:color w:val="0388A6"/>
          </w:rPr>
          <w:t>Распределенные рабочие процессы</w:t>
        </w:r>
      </w:hyperlink>
    </w:p>
    <w:p w:rsidR="002B2C97" w:rsidRDefault="004737C9" w:rsidP="009769F0">
      <w:pPr>
        <w:numPr>
          <w:ilvl w:val="0"/>
          <w:numId w:val="862"/>
        </w:numPr>
        <w:spacing w:before="240" w:after="240" w:line="240" w:lineRule="auto"/>
        <w:rPr>
          <w:rFonts w:ascii="Arial" w:hAnsi="Arial" w:cs="Arial"/>
          <w:color w:val="000000"/>
        </w:rPr>
      </w:pPr>
      <w:hyperlink r:id="rId3557" w:history="1">
        <w:r w:rsidR="002B2C97">
          <w:rPr>
            <w:rStyle w:val="af9"/>
            <w:rFonts w:ascii="Arial" w:hAnsi="Arial" w:cs="Arial"/>
            <w:b/>
            <w:bCs/>
            <w:color w:val="0388A6"/>
          </w:rPr>
          <w:t>Методика постепенного перехода на разработку в EDT</w:t>
        </w:r>
      </w:hyperlink>
    </w:p>
    <w:p w:rsidR="002B2C97" w:rsidRDefault="004737C9" w:rsidP="009769F0">
      <w:pPr>
        <w:numPr>
          <w:ilvl w:val="0"/>
          <w:numId w:val="862"/>
        </w:numPr>
        <w:spacing w:before="240" w:after="240" w:line="240" w:lineRule="auto"/>
        <w:rPr>
          <w:rFonts w:ascii="Arial" w:hAnsi="Arial" w:cs="Arial"/>
          <w:color w:val="000000"/>
        </w:rPr>
      </w:pPr>
      <w:hyperlink r:id="rId3558" w:history="1">
        <w:r w:rsidR="002B2C97">
          <w:rPr>
            <w:rStyle w:val="af9"/>
            <w:rFonts w:ascii="Arial" w:hAnsi="Arial" w:cs="Arial"/>
            <w:b/>
            <w:bCs/>
            <w:color w:val="0388A6"/>
          </w:rPr>
          <w:t>Добавление репозиториев</w:t>
        </w:r>
      </w:hyperlink>
    </w:p>
    <w:p w:rsidR="002B2C97" w:rsidRDefault="004737C9" w:rsidP="009769F0">
      <w:pPr>
        <w:numPr>
          <w:ilvl w:val="0"/>
          <w:numId w:val="862"/>
        </w:numPr>
        <w:spacing w:before="240" w:after="240" w:line="240" w:lineRule="auto"/>
        <w:rPr>
          <w:rFonts w:ascii="Arial" w:hAnsi="Arial" w:cs="Arial"/>
          <w:color w:val="000000"/>
        </w:rPr>
      </w:pPr>
      <w:hyperlink r:id="rId3559" w:history="1">
        <w:r w:rsidR="002B2C97">
          <w:rPr>
            <w:rStyle w:val="af9"/>
            <w:rFonts w:ascii="Arial" w:hAnsi="Arial" w:cs="Arial"/>
            <w:b/>
            <w:bCs/>
            <w:color w:val="0388A6"/>
          </w:rPr>
          <w:t>Структура панели Git Repositories</w:t>
        </w:r>
      </w:hyperlink>
    </w:p>
    <w:p w:rsidR="002B2C97" w:rsidRDefault="004737C9" w:rsidP="009769F0">
      <w:pPr>
        <w:numPr>
          <w:ilvl w:val="0"/>
          <w:numId w:val="862"/>
        </w:numPr>
        <w:spacing w:before="240" w:after="240" w:line="240" w:lineRule="auto"/>
        <w:rPr>
          <w:rFonts w:ascii="Arial" w:hAnsi="Arial" w:cs="Arial"/>
          <w:color w:val="000000"/>
        </w:rPr>
      </w:pPr>
      <w:hyperlink r:id="rId3560" w:history="1">
        <w:r w:rsidR="002B2C97">
          <w:rPr>
            <w:rStyle w:val="af9"/>
            <w:rFonts w:ascii="Arial" w:hAnsi="Arial" w:cs="Arial"/>
            <w:b/>
            <w:bCs/>
            <w:color w:val="0388A6"/>
          </w:rPr>
          <w:t>Импорт проекта</w:t>
        </w:r>
      </w:hyperlink>
    </w:p>
    <w:p w:rsidR="002B2C97" w:rsidRDefault="004737C9" w:rsidP="009769F0">
      <w:pPr>
        <w:numPr>
          <w:ilvl w:val="0"/>
          <w:numId w:val="862"/>
        </w:numPr>
        <w:spacing w:before="240" w:after="240" w:line="240" w:lineRule="auto"/>
        <w:rPr>
          <w:rFonts w:ascii="Arial" w:hAnsi="Arial" w:cs="Arial"/>
          <w:color w:val="000000"/>
        </w:rPr>
      </w:pPr>
      <w:hyperlink r:id="rId3561" w:history="1">
        <w:r w:rsidR="002B2C97">
          <w:rPr>
            <w:rStyle w:val="af9"/>
            <w:rFonts w:ascii="Arial" w:hAnsi="Arial" w:cs="Arial"/>
            <w:b/>
            <w:bCs/>
            <w:color w:val="0388A6"/>
          </w:rPr>
          <w:t>Ветки и метки</w:t>
        </w:r>
      </w:hyperlink>
    </w:p>
    <w:p w:rsidR="002B2C97" w:rsidRDefault="004737C9" w:rsidP="009769F0">
      <w:pPr>
        <w:numPr>
          <w:ilvl w:val="0"/>
          <w:numId w:val="862"/>
        </w:numPr>
        <w:spacing w:before="240" w:after="240" w:line="240" w:lineRule="auto"/>
        <w:rPr>
          <w:rFonts w:ascii="Arial" w:hAnsi="Arial" w:cs="Arial"/>
          <w:color w:val="000000"/>
        </w:rPr>
      </w:pPr>
      <w:hyperlink r:id="rId3562" w:history="1">
        <w:r w:rsidR="002B2C97">
          <w:rPr>
            <w:rStyle w:val="af9"/>
            <w:rFonts w:ascii="Arial" w:hAnsi="Arial" w:cs="Arial"/>
            <w:b/>
            <w:bCs/>
            <w:color w:val="0388A6"/>
          </w:rPr>
          <w:t>Проверка ссылок</w:t>
        </w:r>
      </w:hyperlink>
    </w:p>
    <w:p w:rsidR="002B2C97" w:rsidRDefault="004737C9" w:rsidP="009769F0">
      <w:pPr>
        <w:numPr>
          <w:ilvl w:val="0"/>
          <w:numId w:val="862"/>
        </w:numPr>
        <w:spacing w:before="240" w:after="240" w:line="240" w:lineRule="auto"/>
        <w:rPr>
          <w:rFonts w:ascii="Arial" w:hAnsi="Arial" w:cs="Arial"/>
          <w:color w:val="000000"/>
        </w:rPr>
      </w:pPr>
      <w:hyperlink r:id="rId3563" w:history="1">
        <w:r w:rsidR="002B2C97">
          <w:rPr>
            <w:rStyle w:val="af9"/>
            <w:rFonts w:ascii="Arial" w:hAnsi="Arial" w:cs="Arial"/>
            <w:b/>
            <w:bCs/>
            <w:color w:val="0388A6"/>
          </w:rPr>
          <w:t>Просмотр рабочего каталога</w:t>
        </w:r>
      </w:hyperlink>
    </w:p>
    <w:p w:rsidR="002B2C97" w:rsidRDefault="004737C9" w:rsidP="009769F0">
      <w:pPr>
        <w:numPr>
          <w:ilvl w:val="0"/>
          <w:numId w:val="862"/>
        </w:numPr>
        <w:spacing w:before="240" w:after="240" w:line="240" w:lineRule="auto"/>
        <w:rPr>
          <w:rFonts w:ascii="Arial" w:hAnsi="Arial" w:cs="Arial"/>
          <w:color w:val="000000"/>
        </w:rPr>
      </w:pPr>
      <w:hyperlink r:id="rId3564" w:history="1">
        <w:r w:rsidR="002B2C97">
          <w:rPr>
            <w:rStyle w:val="af9"/>
            <w:rFonts w:ascii="Arial" w:hAnsi="Arial" w:cs="Arial"/>
            <w:b/>
            <w:bCs/>
            <w:color w:val="0388A6"/>
          </w:rPr>
          <w:t>Конфигурация репозитория</w:t>
        </w:r>
      </w:hyperlink>
    </w:p>
    <w:p w:rsidR="002B2C97" w:rsidRDefault="004737C9" w:rsidP="009769F0">
      <w:pPr>
        <w:numPr>
          <w:ilvl w:val="0"/>
          <w:numId w:val="862"/>
        </w:numPr>
        <w:spacing w:before="240" w:after="240" w:line="240" w:lineRule="auto"/>
        <w:rPr>
          <w:rFonts w:ascii="Arial" w:hAnsi="Arial" w:cs="Arial"/>
          <w:color w:val="000000"/>
        </w:rPr>
      </w:pPr>
      <w:hyperlink r:id="rId3565" w:history="1">
        <w:r w:rsidR="002B2C97">
          <w:rPr>
            <w:rStyle w:val="af9"/>
            <w:rFonts w:ascii="Arial" w:hAnsi="Arial" w:cs="Arial"/>
            <w:b/>
            <w:bCs/>
            <w:color w:val="0388A6"/>
          </w:rPr>
          <w:t>Удаленные репозитории</w:t>
        </w:r>
      </w:hyperlink>
    </w:p>
    <w:p w:rsidR="002B2C97" w:rsidRDefault="004737C9" w:rsidP="009769F0">
      <w:pPr>
        <w:numPr>
          <w:ilvl w:val="0"/>
          <w:numId w:val="862"/>
        </w:numPr>
        <w:spacing w:before="240" w:after="240" w:line="240" w:lineRule="auto"/>
        <w:rPr>
          <w:rFonts w:ascii="Arial" w:hAnsi="Arial" w:cs="Arial"/>
          <w:color w:val="000000"/>
        </w:rPr>
      </w:pPr>
      <w:hyperlink r:id="rId3566" w:history="1">
        <w:r w:rsidR="002B2C97">
          <w:rPr>
            <w:rStyle w:val="af9"/>
            <w:rFonts w:ascii="Arial" w:hAnsi="Arial" w:cs="Arial"/>
            <w:b/>
            <w:bCs/>
            <w:color w:val="0388A6"/>
          </w:rPr>
          <w:t>Обновление</w:t>
        </w:r>
      </w:hyperlink>
    </w:p>
    <w:p w:rsidR="002B2C97" w:rsidRDefault="004737C9" w:rsidP="009769F0">
      <w:pPr>
        <w:numPr>
          <w:ilvl w:val="0"/>
          <w:numId w:val="862"/>
        </w:numPr>
        <w:spacing w:before="240" w:after="240" w:line="240" w:lineRule="auto"/>
        <w:rPr>
          <w:rFonts w:ascii="Arial" w:hAnsi="Arial" w:cs="Arial"/>
          <w:color w:val="000000"/>
        </w:rPr>
      </w:pPr>
      <w:hyperlink r:id="rId3567" w:history="1">
        <w:r w:rsidR="002B2C97">
          <w:rPr>
            <w:rStyle w:val="af9"/>
            <w:rFonts w:ascii="Arial" w:hAnsi="Arial" w:cs="Arial"/>
            <w:b/>
            <w:bCs/>
            <w:color w:val="0388A6"/>
          </w:rPr>
          <w:t>Связать с выделенным</w:t>
        </w:r>
      </w:hyperlink>
    </w:p>
    <w:p w:rsidR="002B2C97" w:rsidRDefault="004737C9" w:rsidP="009769F0">
      <w:pPr>
        <w:numPr>
          <w:ilvl w:val="0"/>
          <w:numId w:val="862"/>
        </w:numPr>
        <w:spacing w:before="240" w:after="240" w:line="240" w:lineRule="auto"/>
        <w:rPr>
          <w:rFonts w:ascii="Arial" w:hAnsi="Arial" w:cs="Arial"/>
          <w:color w:val="000000"/>
        </w:rPr>
      </w:pPr>
      <w:hyperlink r:id="rId3568" w:history="1">
        <w:r w:rsidR="002B2C97">
          <w:rPr>
            <w:rStyle w:val="af9"/>
            <w:rFonts w:ascii="Arial" w:hAnsi="Arial" w:cs="Arial"/>
            <w:b/>
            <w:bCs/>
            <w:color w:val="0388A6"/>
          </w:rPr>
          <w:t>Связать с редактором</w:t>
        </w:r>
      </w:hyperlink>
    </w:p>
    <w:p w:rsidR="002B2C97" w:rsidRDefault="004737C9" w:rsidP="009769F0">
      <w:pPr>
        <w:numPr>
          <w:ilvl w:val="0"/>
          <w:numId w:val="862"/>
        </w:numPr>
        <w:spacing w:before="240" w:after="240" w:line="240" w:lineRule="auto"/>
        <w:rPr>
          <w:rFonts w:ascii="Arial" w:hAnsi="Arial" w:cs="Arial"/>
          <w:color w:val="000000"/>
        </w:rPr>
      </w:pPr>
      <w:hyperlink r:id="rId3569" w:history="1">
        <w:r w:rsidR="002B2C97">
          <w:rPr>
            <w:rStyle w:val="af9"/>
            <w:rFonts w:ascii="Arial" w:hAnsi="Arial" w:cs="Arial"/>
            <w:b/>
            <w:bCs/>
            <w:color w:val="0388A6"/>
          </w:rPr>
          <w:t>Просмотр веток в иерархическом виде</w:t>
        </w:r>
      </w:hyperlink>
    </w:p>
    <w:p w:rsidR="002B2C97" w:rsidRDefault="004737C9" w:rsidP="009769F0">
      <w:pPr>
        <w:numPr>
          <w:ilvl w:val="0"/>
          <w:numId w:val="862"/>
        </w:numPr>
        <w:spacing w:before="240" w:after="240" w:line="240" w:lineRule="auto"/>
        <w:rPr>
          <w:rFonts w:ascii="Arial" w:hAnsi="Arial" w:cs="Arial"/>
          <w:color w:val="000000"/>
        </w:rPr>
      </w:pPr>
      <w:hyperlink r:id="rId3570" w:history="1">
        <w:r w:rsidR="002B2C97">
          <w:rPr>
            <w:rStyle w:val="af9"/>
            <w:rFonts w:ascii="Arial" w:hAnsi="Arial" w:cs="Arial"/>
            <w:b/>
            <w:bCs/>
            <w:color w:val="0388A6"/>
          </w:rPr>
          <w:t>Голые репозитории</w:t>
        </w:r>
      </w:hyperlink>
    </w:p>
    <w:p w:rsidR="002B2C97" w:rsidRDefault="004737C9" w:rsidP="009769F0">
      <w:pPr>
        <w:numPr>
          <w:ilvl w:val="0"/>
          <w:numId w:val="862"/>
        </w:numPr>
        <w:spacing w:before="240" w:after="240" w:line="240" w:lineRule="auto"/>
        <w:rPr>
          <w:rFonts w:ascii="Arial" w:hAnsi="Arial" w:cs="Arial"/>
          <w:color w:val="000000"/>
        </w:rPr>
      </w:pPr>
      <w:hyperlink r:id="rId3571" w:history="1">
        <w:r w:rsidR="002B2C97">
          <w:rPr>
            <w:rStyle w:val="af9"/>
            <w:rFonts w:ascii="Arial" w:hAnsi="Arial" w:cs="Arial"/>
            <w:b/>
            <w:bCs/>
            <w:color w:val="0388A6"/>
          </w:rPr>
          <w:t>Удаление репозиториев из панели Git Repositories</w:t>
        </w:r>
      </w:hyperlink>
    </w:p>
    <w:p w:rsidR="002B2C97" w:rsidRDefault="004737C9" w:rsidP="009769F0">
      <w:pPr>
        <w:numPr>
          <w:ilvl w:val="0"/>
          <w:numId w:val="862"/>
        </w:numPr>
        <w:spacing w:before="240" w:after="240" w:line="240" w:lineRule="auto"/>
        <w:rPr>
          <w:rFonts w:ascii="Arial" w:hAnsi="Arial" w:cs="Arial"/>
          <w:color w:val="000000"/>
        </w:rPr>
      </w:pPr>
      <w:hyperlink r:id="rId3572" w:history="1">
        <w:r w:rsidR="002B2C97">
          <w:rPr>
            <w:rStyle w:val="af9"/>
            <w:rFonts w:ascii="Arial" w:hAnsi="Arial" w:cs="Arial"/>
            <w:b/>
            <w:bCs/>
            <w:color w:val="0388A6"/>
          </w:rPr>
          <w:t>Показ репозитория в связанных панелях</w:t>
        </w:r>
      </w:hyperlink>
    </w:p>
    <w:p w:rsidR="002B2C97" w:rsidRDefault="002B2C97" w:rsidP="002B2C97">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73"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2B2C97" w:rsidRDefault="002B2C97" w:rsidP="002B2C97">
      <w:pPr>
        <w:rPr>
          <w:rFonts w:ascii="Arial" w:hAnsi="Arial" w:cs="Arial"/>
          <w:color w:val="000000"/>
        </w:rPr>
      </w:pPr>
      <w:r>
        <w:rPr>
          <w:rStyle w:val="ad"/>
          <w:rFonts w:ascii="Arial" w:hAnsi="Arial" w:cs="Arial"/>
          <w:color w:val="000000"/>
        </w:rPr>
        <w:t>Примеры</w:t>
      </w:r>
    </w:p>
    <w:p w:rsidR="002B2C97" w:rsidRDefault="004737C9" w:rsidP="009769F0">
      <w:pPr>
        <w:numPr>
          <w:ilvl w:val="0"/>
          <w:numId w:val="863"/>
        </w:numPr>
        <w:spacing w:before="0" w:after="0" w:line="240" w:lineRule="auto"/>
        <w:rPr>
          <w:rFonts w:ascii="Arial" w:hAnsi="Arial" w:cs="Arial"/>
          <w:color w:val="000000"/>
        </w:rPr>
      </w:pPr>
      <w:hyperlink r:id="rId3574" w:history="1">
        <w:r w:rsidR="002B2C97">
          <w:rPr>
            <w:rStyle w:val="af9"/>
            <w:rFonts w:ascii="Arial" w:hAnsi="Arial" w:cs="Arial"/>
            <w:color w:val="0388A6"/>
          </w:rPr>
          <w:t>Групповая разработка</w:t>
        </w:r>
      </w:hyperlink>
    </w:p>
    <w:p w:rsidR="002B2C97" w:rsidRDefault="002B2C97" w:rsidP="002B2C97">
      <w:pPr>
        <w:rPr>
          <w:rFonts w:ascii="Arial" w:hAnsi="Arial" w:cs="Arial"/>
          <w:color w:val="000000"/>
        </w:rPr>
      </w:pPr>
      <w:r>
        <w:rPr>
          <w:rStyle w:val="ad"/>
          <w:rFonts w:ascii="Arial" w:hAnsi="Arial" w:cs="Arial"/>
          <w:color w:val="000000"/>
        </w:rPr>
        <w:t>Концепции</w:t>
      </w:r>
    </w:p>
    <w:p w:rsidR="002B2C97" w:rsidRDefault="004737C9" w:rsidP="009769F0">
      <w:pPr>
        <w:numPr>
          <w:ilvl w:val="0"/>
          <w:numId w:val="864"/>
        </w:numPr>
        <w:spacing w:before="0" w:after="0" w:line="240" w:lineRule="auto"/>
        <w:rPr>
          <w:rFonts w:ascii="Arial" w:hAnsi="Arial" w:cs="Arial"/>
          <w:color w:val="000000"/>
        </w:rPr>
      </w:pPr>
      <w:hyperlink r:id="rId3575" w:history="1">
        <w:r w:rsidR="002B2C97">
          <w:rPr>
            <w:rStyle w:val="af9"/>
            <w:rFonts w:ascii="Arial" w:hAnsi="Arial" w:cs="Arial"/>
            <w:color w:val="0388A6"/>
          </w:rPr>
          <w:t>Интеграция со сторонними системами контроля версий</w:t>
        </w:r>
      </w:hyperlink>
    </w:p>
    <w:p w:rsidR="002B2C97" w:rsidRDefault="004737C9" w:rsidP="009769F0">
      <w:pPr>
        <w:numPr>
          <w:ilvl w:val="0"/>
          <w:numId w:val="864"/>
        </w:numPr>
        <w:spacing w:before="0" w:after="0" w:line="240" w:lineRule="auto"/>
        <w:rPr>
          <w:rFonts w:ascii="Arial" w:hAnsi="Arial" w:cs="Arial"/>
          <w:color w:val="000000"/>
        </w:rPr>
      </w:pPr>
      <w:hyperlink r:id="rId3576" w:history="1">
        <w:r w:rsidR="002B2C97">
          <w:rPr>
            <w:rStyle w:val="af9"/>
            <w:rFonts w:ascii="Arial" w:hAnsi="Arial" w:cs="Arial"/>
            <w:color w:val="0388A6"/>
          </w:rPr>
          <w:t>Конфигурация хранится в виде файлов</w:t>
        </w:r>
      </w:hyperlink>
    </w:p>
    <w:p w:rsidR="002B2C97" w:rsidRDefault="004737C9" w:rsidP="009769F0">
      <w:pPr>
        <w:numPr>
          <w:ilvl w:val="0"/>
          <w:numId w:val="864"/>
        </w:numPr>
        <w:spacing w:before="0" w:after="0" w:line="240" w:lineRule="auto"/>
        <w:rPr>
          <w:rFonts w:ascii="Arial" w:hAnsi="Arial" w:cs="Arial"/>
          <w:color w:val="000000"/>
        </w:rPr>
      </w:pPr>
      <w:hyperlink r:id="rId3577" w:history="1">
        <w:r w:rsidR="002B2C97">
          <w:rPr>
            <w:rStyle w:val="af9"/>
            <w:rFonts w:ascii="Arial" w:hAnsi="Arial" w:cs="Arial"/>
            <w:color w:val="0388A6"/>
          </w:rPr>
          <w:t>Групповая разработка и система контроля версий Git</w:t>
        </w:r>
      </w:hyperlink>
    </w:p>
    <w:p w:rsidR="002B2C97" w:rsidRDefault="002B2C97" w:rsidP="002B2C97">
      <w:pPr>
        <w:rPr>
          <w:rFonts w:ascii="Arial" w:hAnsi="Arial" w:cs="Arial"/>
          <w:color w:val="000000"/>
        </w:rPr>
      </w:pPr>
      <w:r>
        <w:rPr>
          <w:rStyle w:val="ad"/>
          <w:rFonts w:ascii="Arial" w:hAnsi="Arial" w:cs="Arial"/>
          <w:color w:val="000000"/>
        </w:rPr>
        <w:t>Справочная информация</w:t>
      </w:r>
    </w:p>
    <w:p w:rsidR="002B2C97" w:rsidRDefault="004737C9" w:rsidP="009769F0">
      <w:pPr>
        <w:numPr>
          <w:ilvl w:val="0"/>
          <w:numId w:val="865"/>
        </w:numPr>
        <w:spacing w:before="0" w:after="0" w:line="240" w:lineRule="auto"/>
        <w:rPr>
          <w:rFonts w:ascii="Arial" w:hAnsi="Arial" w:cs="Arial"/>
          <w:color w:val="000000"/>
        </w:rPr>
      </w:pPr>
      <w:hyperlink r:id="rId3578" w:history="1">
        <w:r w:rsidR="002B2C97">
          <w:rPr>
            <w:rStyle w:val="af9"/>
            <w:rFonts w:ascii="Arial" w:hAnsi="Arial" w:cs="Arial"/>
            <w:color w:val="0388A6"/>
          </w:rPr>
          <w:t>Перспектива «Git»</w:t>
        </w:r>
      </w:hyperlink>
    </w:p>
    <w:p w:rsidR="002B2C97" w:rsidRDefault="004737C9" w:rsidP="009769F0">
      <w:pPr>
        <w:numPr>
          <w:ilvl w:val="0"/>
          <w:numId w:val="865"/>
        </w:numPr>
        <w:spacing w:before="0" w:after="0" w:line="240" w:lineRule="auto"/>
        <w:rPr>
          <w:rFonts w:ascii="Arial" w:hAnsi="Arial" w:cs="Arial"/>
          <w:color w:val="000000"/>
        </w:rPr>
      </w:pPr>
      <w:hyperlink r:id="rId3579" w:history="1">
        <w:r w:rsidR="002B2C97">
          <w:rPr>
            <w:rStyle w:val="af9"/>
            <w:rFonts w:ascii="Arial" w:hAnsi="Arial" w:cs="Arial"/>
            <w:color w:val="0388A6"/>
          </w:rPr>
          <w:t>Перспектива «Синхронизация совместной работы»</w:t>
        </w:r>
      </w:hyperlink>
    </w:p>
    <w:p w:rsidR="002B2C97" w:rsidRDefault="002B2C97" w:rsidP="002B2C97">
      <w:pPr>
        <w:pStyle w:val="3"/>
      </w:pPr>
      <w:r>
        <w:t>Настройка Git для совместной работы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Перед началом совместной работы над большим проектом желательно выполнить некоторые настройки Git. Они помогут вам избежать проблем, связанных с использованием больших файлов, разных операционных систем и разных кодировок.</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Эти настройки вы можете выполнить в параметрах 1</w:t>
      </w:r>
      <w:proofErr w:type="gramStart"/>
      <w:r>
        <w:rPr>
          <w:rFonts w:ascii="Arial" w:hAnsi="Arial" w:cs="Arial"/>
          <w:color w:val="000000"/>
          <w:sz w:val="20"/>
          <w:szCs w:val="20"/>
        </w:rPr>
        <w:t>C:EDT</w:t>
      </w:r>
      <w:proofErr w:type="gramEnd"/>
      <w:r>
        <w:rPr>
          <w:rFonts w:ascii="Arial" w:hAnsi="Arial" w:cs="Arial"/>
          <w:color w:val="000000"/>
          <w:sz w:val="20"/>
          <w:szCs w:val="20"/>
        </w:rPr>
        <w:t> или из командной строки в консоли Git, если Git уже установлен у вас на компьютере.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Чтобы открыть параметры конфигурации Git,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Совместная работа</w:t>
      </w:r>
      <w:r>
        <w:rPr>
          <w:rStyle w:val="menucascade"/>
          <w:rFonts w:ascii="Arial" w:hAnsi="Arial" w:cs="Arial"/>
          <w:color w:val="000000"/>
          <w:sz w:val="20"/>
          <w:szCs w:val="20"/>
        </w:rPr>
        <w:t> &gt; </w:t>
      </w:r>
      <w:r>
        <w:rPr>
          <w:rStyle w:val="uicontrol"/>
          <w:rFonts w:ascii="Arial" w:hAnsi="Arial" w:cs="Arial"/>
          <w:b/>
          <w:bCs/>
          <w:color w:val="000000"/>
          <w:sz w:val="20"/>
          <w:szCs w:val="20"/>
        </w:rPr>
        <w:t>Git</w:t>
      </w:r>
      <w:r>
        <w:rPr>
          <w:rStyle w:val="menucascade"/>
          <w:rFonts w:ascii="Arial" w:hAnsi="Arial" w:cs="Arial"/>
          <w:color w:val="000000"/>
          <w:sz w:val="20"/>
          <w:szCs w:val="20"/>
        </w:rPr>
        <w:t> &gt; </w:t>
      </w:r>
      <w:r>
        <w:rPr>
          <w:rStyle w:val="uicontrol"/>
          <w:rFonts w:ascii="Arial" w:hAnsi="Arial" w:cs="Arial"/>
          <w:b/>
          <w:bCs/>
          <w:color w:val="000000"/>
          <w:sz w:val="20"/>
          <w:szCs w:val="20"/>
        </w:rPr>
        <w:t>Конфигурация</w:t>
      </w:r>
      <w:r>
        <w:rPr>
          <w:rFonts w:ascii="Arial" w:hAnsi="Arial" w:cs="Arial"/>
          <w:color w:val="000000"/>
          <w:sz w:val="20"/>
          <w:szCs w:val="20"/>
        </w:rPr>
        <w:t>.</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307965" cy="2635885"/>
            <wp:effectExtent l="0" t="0" r="6985" b="0"/>
            <wp:docPr id="585" name="Рисунок 585" descr="https://its.1c.ua/db/content/edtdoc/src/topics/11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6__image_bdd_g11_qjb" descr="https://its.1c.ua/db/content/edtdoc/src/topics/116/001.png?_=1579516829"/>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5307965" cy="2635885"/>
                    </a:xfrm>
                    <a:prstGeom prst="rect">
                      <a:avLst/>
                    </a:prstGeom>
                    <a:noFill/>
                    <a:ln>
                      <a:noFill/>
                    </a:ln>
                  </pic:spPr>
                </pic:pic>
              </a:graphicData>
            </a:graphic>
          </wp:inline>
        </w:drawing>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Например, чтобы указать адрес электронной почты нужно добавить следующую пару ключ - значение:</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64810" cy="4565015"/>
            <wp:effectExtent l="0" t="0" r="2540" b="6985"/>
            <wp:docPr id="584" name="Рисунок 584" descr="https://its.1c.ua/db/content/edtdoc/src/topics/11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6__image_cdd_g11_qjb" descr="https://its.1c.ua/db/content/edtdoc/src/topics/116/002.png?_=1579516829"/>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5464810" cy="4565015"/>
                    </a:xfrm>
                    <a:prstGeom prst="rect">
                      <a:avLst/>
                    </a:prstGeom>
                    <a:noFill/>
                    <a:ln>
                      <a:noFill/>
                    </a:ln>
                  </pic:spPr>
                </pic:pic>
              </a:graphicData>
            </a:graphic>
          </wp:inline>
        </w:drawing>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Те же самые действия выполняются из командной строки следующей командой:</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user.email</w:t>
      </w:r>
      <w:proofErr w:type="gramEnd"/>
      <w:r w:rsidRPr="002B2C97">
        <w:rPr>
          <w:rStyle w:val="HTML2"/>
          <w:color w:val="000000"/>
          <w:lang w:val="en-US"/>
        </w:rPr>
        <w:t xml:space="preserve"> johndoe@example.com</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Результат будет один и тот же.</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Далее все настройки будут описаны для работы с параметрами 1</w:t>
      </w:r>
      <w:proofErr w:type="gramStart"/>
      <w:r>
        <w:rPr>
          <w:rFonts w:ascii="Arial" w:hAnsi="Arial" w:cs="Arial"/>
          <w:color w:val="000000"/>
          <w:sz w:val="20"/>
          <w:szCs w:val="20"/>
        </w:rPr>
        <w:t>C:EDT</w:t>
      </w:r>
      <w:proofErr w:type="gramEnd"/>
      <w:r>
        <w:rPr>
          <w:rFonts w:ascii="Arial" w:hAnsi="Arial" w:cs="Arial"/>
          <w:color w:val="000000"/>
          <w:sz w:val="20"/>
          <w:szCs w:val="20"/>
        </w:rPr>
        <w:t> и в качестве справки будут даны консольные команды.</w:t>
      </w:r>
    </w:p>
    <w:p w:rsidR="002B2C97" w:rsidRDefault="002B2C97" w:rsidP="002B2C97">
      <w:pPr>
        <w:pStyle w:val="4"/>
      </w:pPr>
      <w:r>
        <w:t>Имя и адрес электронной почты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первом коммите 1</w:t>
      </w:r>
      <w:proofErr w:type="gramStart"/>
      <w:r>
        <w:rPr>
          <w:rFonts w:ascii="Arial" w:hAnsi="Arial" w:cs="Arial"/>
          <w:color w:val="000000"/>
          <w:sz w:val="20"/>
          <w:szCs w:val="20"/>
        </w:rPr>
        <w:t>C:EDT</w:t>
      </w:r>
      <w:proofErr w:type="gramEnd"/>
      <w:r>
        <w:rPr>
          <w:rFonts w:ascii="Arial" w:hAnsi="Arial" w:cs="Arial"/>
          <w:color w:val="000000"/>
          <w:sz w:val="20"/>
          <w:szCs w:val="20"/>
        </w:rPr>
        <w:t> попросит вас указать имя и адрес электронной почты, которыми она будет идентифицировать ваши коммиты. Чтобы другие разработчики могли понимать, кто именно внес те или иные изменения.</w:t>
      </w:r>
    </w:p>
    <w:p w:rsidR="002B2C97" w:rsidRDefault="002B2C97" w:rsidP="002B2C97">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965065" cy="2657475"/>
            <wp:effectExtent l="0" t="0" r="6985" b="9525"/>
            <wp:docPr id="583" name="Рисунок 583" descr="https://its.1c.ua/db/content/edtdoc/src/topics/11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6__image_rrp_3b1_qjb" descr="https://its.1c.ua/db/content/edtdoc/src/topics/116/003.png?_=1579516829"/>
                    <pic:cNvPicPr>
                      <a:picLocks noChangeAspect="1" noChangeArrowheads="1"/>
                    </pic:cNvPicPr>
                  </pic:nvPicPr>
                  <pic:blipFill>
                    <a:blip r:embed="rId3582">
                      <a:extLst>
                        <a:ext uri="{28A0092B-C50C-407E-A947-70E740481C1C}">
                          <a14:useLocalDpi xmlns:a14="http://schemas.microsoft.com/office/drawing/2010/main" val="0"/>
                        </a:ext>
                      </a:extLst>
                    </a:blip>
                    <a:srcRect/>
                    <a:stretch>
                      <a:fillRect/>
                    </a:stretch>
                  </pic:blipFill>
                  <pic:spPr bwMode="auto">
                    <a:xfrm>
                      <a:off x="0" y="0"/>
                      <a:ext cx="4965065" cy="2657475"/>
                    </a:xfrm>
                    <a:prstGeom prst="rect">
                      <a:avLst/>
                    </a:prstGeom>
                    <a:noFill/>
                    <a:ln>
                      <a:noFill/>
                    </a:ln>
                  </pic:spPr>
                </pic:pic>
              </a:graphicData>
            </a:graphic>
          </wp:inline>
        </w:drawing>
      </w:r>
    </w:p>
    <w:p w:rsidR="002B2C97" w:rsidRDefault="002B2C97" w:rsidP="002B2C97">
      <w:pPr>
        <w:rPr>
          <w:rFonts w:ascii="Arial" w:hAnsi="Arial" w:cs="Arial"/>
          <w:color w:val="000000"/>
        </w:rPr>
      </w:pPr>
      <w:r>
        <w:rPr>
          <w:rFonts w:ascii="Arial" w:hAnsi="Arial" w:cs="Arial"/>
          <w:color w:val="000000"/>
        </w:rPr>
        <w:t>Если вы пропустили этот шаг или хотите изменить эти параметры, добавьте следующие параметры на вкладке </w:t>
      </w:r>
      <w:r>
        <w:rPr>
          <w:rStyle w:val="uicontrol"/>
          <w:rFonts w:ascii="Arial" w:hAnsi="Arial" w:cs="Arial"/>
          <w:b/>
          <w:bCs/>
          <w:color w:val="000000"/>
        </w:rPr>
        <w:t>Настройки пользователя</w:t>
      </w:r>
      <w:r>
        <w:rPr>
          <w:rFonts w:ascii="Arial" w:hAnsi="Arial" w:cs="Arial"/>
          <w:color w:val="000000"/>
        </w:rPr>
        <w:t>:</w:t>
      </w:r>
    </w:p>
    <w:p w:rsidR="002B2C97" w:rsidRDefault="002B2C97" w:rsidP="009769F0">
      <w:pPr>
        <w:numPr>
          <w:ilvl w:val="0"/>
          <w:numId w:val="866"/>
        </w:numPr>
        <w:spacing w:beforeAutospacing="1" w:after="100" w:afterAutospacing="1" w:line="240" w:lineRule="auto"/>
        <w:rPr>
          <w:rFonts w:ascii="Arial" w:hAnsi="Arial" w:cs="Arial"/>
          <w:color w:val="000000"/>
        </w:rPr>
      </w:pPr>
      <w:r>
        <w:rPr>
          <w:rStyle w:val="uicontrol"/>
          <w:rFonts w:ascii="Arial" w:hAnsi="Arial" w:cs="Arial"/>
          <w:b/>
          <w:bCs/>
          <w:color w:val="000000"/>
        </w:rPr>
        <w:t>user.name</w:t>
      </w:r>
      <w:r>
        <w:rPr>
          <w:rFonts w:ascii="Arial" w:hAnsi="Arial" w:cs="Arial"/>
          <w:color w:val="000000"/>
        </w:rPr>
        <w:t> — ваше имя;</w:t>
      </w:r>
    </w:p>
    <w:p w:rsidR="002B2C97" w:rsidRDefault="002B2C97" w:rsidP="009769F0">
      <w:pPr>
        <w:numPr>
          <w:ilvl w:val="0"/>
          <w:numId w:val="866"/>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user.email</w:t>
      </w:r>
      <w:proofErr w:type="gramEnd"/>
      <w:r>
        <w:rPr>
          <w:rFonts w:ascii="Arial" w:hAnsi="Arial" w:cs="Arial"/>
          <w:color w:val="000000"/>
        </w:rPr>
        <w:t> — ваш адрес электронной почты.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из командной строки используйте следующие команды:</w:t>
      </w:r>
    </w:p>
    <w:p w:rsidR="002B2C97" w:rsidRPr="002B2C97" w:rsidRDefault="002B2C97" w:rsidP="002B2C97">
      <w:pPr>
        <w:pStyle w:val="HTML0"/>
        <w:shd w:val="clear" w:color="auto" w:fill="F0F0F0"/>
        <w:spacing w:before="355" w:after="355"/>
        <w:rPr>
          <w:rStyle w:val="HTML2"/>
          <w:color w:val="000000"/>
          <w:lang w:val="en-US"/>
        </w:rPr>
      </w:pPr>
      <w:r w:rsidRPr="002B2C97">
        <w:rPr>
          <w:rStyle w:val="HTML2"/>
          <w:color w:val="000000"/>
          <w:lang w:val="en-US"/>
        </w:rPr>
        <w:t>git config --global user.name "John Doe"</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user.email</w:t>
      </w:r>
      <w:proofErr w:type="gramEnd"/>
      <w:r w:rsidRPr="002B2C97">
        <w:rPr>
          <w:rStyle w:val="HTML2"/>
          <w:color w:val="000000"/>
          <w:lang w:val="en-US"/>
        </w:rPr>
        <w:t xml:space="preserve"> johndoe@example.com</w:t>
      </w:r>
    </w:p>
    <w:p w:rsidR="002B2C97" w:rsidRDefault="002B2C97" w:rsidP="002B2C97">
      <w:pPr>
        <w:pStyle w:val="4"/>
      </w:pPr>
      <w:r>
        <w:t>Длинные имена файлов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 xml:space="preserve">На вашем компьютере может существовать ограничение на длину имени файла, </w:t>
      </w:r>
      <w:proofErr w:type="gramStart"/>
      <w:r>
        <w:rPr>
          <w:rFonts w:ascii="Arial" w:hAnsi="Arial" w:cs="Arial"/>
          <w:color w:val="000000"/>
          <w:sz w:val="20"/>
          <w:szCs w:val="20"/>
        </w:rPr>
        <w:t>например</w:t>
      </w:r>
      <w:proofErr w:type="gramEnd"/>
      <w:r>
        <w:rPr>
          <w:rFonts w:ascii="Arial" w:hAnsi="Arial" w:cs="Arial"/>
          <w:color w:val="000000"/>
          <w:sz w:val="20"/>
          <w:szCs w:val="20"/>
        </w:rPr>
        <w:t xml:space="preserve"> 260 символов в операционной системе Windows. Поэтому при клонировании репозиториев или при создании локальных репозиториев вы можете получить ошибку </w:t>
      </w:r>
      <w:r>
        <w:rPr>
          <w:rStyle w:val="HTML2"/>
          <w:color w:val="000000"/>
        </w:rPr>
        <w:t>Filename too long</w:t>
      </w:r>
      <w:r>
        <w:rPr>
          <w:rFonts w:ascii="Arial" w:hAnsi="Arial" w:cs="Arial"/>
          <w:color w:val="000000"/>
          <w:sz w:val="20"/>
          <w:szCs w:val="20"/>
        </w:rPr>
        <w:t>.</w:t>
      </w:r>
    </w:p>
    <w:p w:rsidR="002B2C97" w:rsidRDefault="002B2C97" w:rsidP="002B2C97">
      <w:pPr>
        <w:rPr>
          <w:rFonts w:ascii="Arial" w:hAnsi="Arial" w:cs="Arial"/>
          <w:color w:val="000000"/>
        </w:rPr>
      </w:pPr>
      <w:r>
        <w:rPr>
          <w:rFonts w:ascii="Arial" w:hAnsi="Arial" w:cs="Arial"/>
          <w:color w:val="000000"/>
        </w:rPr>
        <w:t>Чтобы избежать этого, воспользуйтесь следующими советами:</w:t>
      </w:r>
    </w:p>
    <w:p w:rsidR="002B2C97" w:rsidRDefault="002B2C97" w:rsidP="009769F0">
      <w:pPr>
        <w:numPr>
          <w:ilvl w:val="0"/>
          <w:numId w:val="867"/>
        </w:numPr>
        <w:spacing w:beforeAutospacing="1" w:after="100" w:afterAutospacing="1" w:line="240" w:lineRule="auto"/>
        <w:rPr>
          <w:rFonts w:ascii="Arial" w:hAnsi="Arial" w:cs="Arial"/>
          <w:color w:val="000000"/>
        </w:rPr>
      </w:pPr>
      <w:r>
        <w:rPr>
          <w:rFonts w:ascii="Arial" w:hAnsi="Arial" w:cs="Arial"/>
          <w:color w:val="000000"/>
        </w:rPr>
        <w:t>располагайте локальные репозитории как можно ближе к корню диска;</w:t>
      </w:r>
    </w:p>
    <w:p w:rsidR="002B2C97" w:rsidRDefault="002B2C97" w:rsidP="009769F0">
      <w:pPr>
        <w:numPr>
          <w:ilvl w:val="0"/>
          <w:numId w:val="867"/>
        </w:numPr>
        <w:spacing w:beforeAutospacing="1" w:after="100" w:afterAutospacing="1" w:line="240" w:lineRule="auto"/>
        <w:rPr>
          <w:rFonts w:ascii="Arial" w:hAnsi="Arial" w:cs="Arial"/>
          <w:color w:val="000000"/>
        </w:rPr>
      </w:pPr>
      <w:r>
        <w:rPr>
          <w:rFonts w:ascii="Arial" w:hAnsi="Arial" w:cs="Arial"/>
          <w:color w:val="000000"/>
        </w:rPr>
        <w:t>запустите 1</w:t>
      </w:r>
      <w:proofErr w:type="gramStart"/>
      <w:r>
        <w:rPr>
          <w:rFonts w:ascii="Arial" w:hAnsi="Arial" w:cs="Arial"/>
          <w:color w:val="000000"/>
        </w:rPr>
        <w:t>C:EDT</w:t>
      </w:r>
      <w:proofErr w:type="gramEnd"/>
      <w:r>
        <w:rPr>
          <w:rFonts w:ascii="Arial" w:hAnsi="Arial" w:cs="Arial"/>
          <w:color w:val="000000"/>
        </w:rPr>
        <w:t> от имена администратора и добавьте следующий параметр на вкладке </w:t>
      </w:r>
      <w:r>
        <w:rPr>
          <w:rStyle w:val="uicontrol"/>
          <w:rFonts w:ascii="Arial" w:hAnsi="Arial" w:cs="Arial"/>
          <w:b/>
          <w:bCs/>
          <w:color w:val="000000"/>
        </w:rPr>
        <w:t>Настройки системы</w:t>
      </w:r>
      <w:r>
        <w:rPr>
          <w:rFonts w:ascii="Arial" w:hAnsi="Arial" w:cs="Arial"/>
          <w:color w:val="000000"/>
        </w:rPr>
        <w:t>:</w:t>
      </w:r>
    </w:p>
    <w:p w:rsidR="002B2C97" w:rsidRDefault="002B2C97" w:rsidP="009769F0">
      <w:pPr>
        <w:numPr>
          <w:ilvl w:val="1"/>
          <w:numId w:val="867"/>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core.longpaths</w:t>
      </w:r>
      <w:proofErr w:type="gramEnd"/>
      <w:r>
        <w:rPr>
          <w:rFonts w:ascii="Arial" w:hAnsi="Arial" w:cs="Arial"/>
          <w:color w:val="000000"/>
        </w:rPr>
        <w:t> — </w:t>
      </w:r>
      <w:r>
        <w:rPr>
          <w:rStyle w:val="uicontrol"/>
          <w:rFonts w:ascii="Arial" w:hAnsi="Arial" w:cs="Arial"/>
          <w:b/>
          <w:bCs/>
          <w:color w:val="000000"/>
        </w:rPr>
        <w:t>true</w:t>
      </w:r>
      <w:r>
        <w:rPr>
          <w:rFonts w:ascii="Arial" w:hAnsi="Arial" w:cs="Arial"/>
          <w:color w:val="000000"/>
        </w:rPr>
        <w:t>.</w:t>
      </w:r>
    </w:p>
    <w:p w:rsidR="002B2C97" w:rsidRDefault="002B2C97" w:rsidP="002B2C97">
      <w:pPr>
        <w:spacing w:before="0" w:after="0"/>
        <w:rPr>
          <w:rFonts w:ascii="Arial" w:hAnsi="Arial" w:cs="Arial"/>
          <w:color w:val="000000"/>
        </w:rPr>
      </w:pPr>
      <w:r>
        <w:rPr>
          <w:rFonts w:ascii="Arial" w:hAnsi="Arial" w:cs="Arial"/>
          <w:color w:val="000000"/>
        </w:rPr>
        <w:t>При работе из командной строки используйте следующую команду (консоль Git должна быть запущена от имени администратора):</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--system </w:t>
      </w:r>
      <w:proofErr w:type="gramStart"/>
      <w:r w:rsidRPr="002B2C97">
        <w:rPr>
          <w:rStyle w:val="HTML2"/>
          <w:color w:val="000000"/>
          <w:lang w:val="en-US"/>
        </w:rPr>
        <w:t>core.longpaths</w:t>
      </w:r>
      <w:proofErr w:type="gramEnd"/>
      <w:r w:rsidRPr="002B2C97">
        <w:rPr>
          <w:rStyle w:val="HTML2"/>
          <w:color w:val="000000"/>
          <w:lang w:val="en-US"/>
        </w:rPr>
        <w:t xml:space="preserve"> true</w:t>
      </w:r>
    </w:p>
    <w:p w:rsidR="002B2C97" w:rsidRDefault="002B2C97" w:rsidP="002B2C97">
      <w:pPr>
        <w:pStyle w:val="4"/>
      </w:pPr>
      <w:r>
        <w:t>Большие файлы</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с удаленным репозиторием могут возникать проблемы во время выполнения команд </w:t>
      </w:r>
      <w:r>
        <w:rPr>
          <w:rFonts w:ascii="Arial" w:hAnsi="Arial" w:cs="Arial"/>
          <w:noProof/>
          <w:color w:val="000000"/>
          <w:sz w:val="20"/>
          <w:szCs w:val="20"/>
        </w:rPr>
        <w:drawing>
          <wp:inline distT="0" distB="0" distL="0" distR="0">
            <wp:extent cx="171450" cy="171450"/>
            <wp:effectExtent l="0" t="0" r="0" b="0"/>
            <wp:docPr id="582" name="Рисунок 582" descr="https://its.1c.ua/db/content/edtdoc/src/topics/reusables/git-commands/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https://its.1c.ua/db/content/edtdoc/src/topics/reusables/git-commands/019.png?_=1579516829"/>
                    <pic:cNvPicPr>
                      <a:picLocks noChangeAspect="1" noChangeArrowheads="1"/>
                    </pic:cNvPicPr>
                  </pic:nvPicPr>
                  <pic:blipFill>
                    <a:blip r:embed="rId358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Отправить в Upstream</w:t>
      </w:r>
      <w:r>
        <w:rPr>
          <w:rFonts w:ascii="Arial" w:hAnsi="Arial" w:cs="Arial"/>
          <w:color w:val="000000"/>
          <w:sz w:val="20"/>
          <w:szCs w:val="20"/>
        </w:rPr>
        <w:t> и </w:t>
      </w:r>
      <w:r>
        <w:rPr>
          <w:rFonts w:ascii="Arial" w:hAnsi="Arial" w:cs="Arial"/>
          <w:noProof/>
          <w:color w:val="000000"/>
          <w:sz w:val="20"/>
          <w:szCs w:val="20"/>
        </w:rPr>
        <w:drawing>
          <wp:inline distT="0" distB="0" distL="0" distR="0">
            <wp:extent cx="171450" cy="171450"/>
            <wp:effectExtent l="0" t="0" r="0" b="0"/>
            <wp:docPr id="581" name="Рисунок 581" descr="https://its.1c.ua/db/content/edtdoc/src/topics/reusables/git-commands/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https://its.1c.ua/db/content/edtdoc/src/topics/reusables/git-commands/003.png?_=1579516829"/>
                    <pic:cNvPicPr>
                      <a:picLocks noChangeAspect="1" noChangeArrowheads="1"/>
                    </pic:cNvPicPr>
                  </pic:nvPicPr>
                  <pic:blipFill>
                    <a:blip r:embed="rId358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Получить и слить</w:t>
      </w:r>
      <w:r>
        <w:rPr>
          <w:rFonts w:ascii="Arial" w:hAnsi="Arial" w:cs="Arial"/>
          <w:color w:val="000000"/>
          <w:sz w:val="20"/>
          <w:szCs w:val="20"/>
        </w:rPr>
        <w:t> в том случае, когда вы работаете по протоколу HTTP и в репозитории есть большие файлы. В этом случае вам поможет увеличение параметра </w:t>
      </w:r>
      <w:proofErr w:type="gramStart"/>
      <w:r>
        <w:rPr>
          <w:rStyle w:val="apiname"/>
          <w:rFonts w:ascii="Consolas" w:hAnsi="Consolas" w:cs="Arial"/>
          <w:color w:val="DD1144"/>
          <w:sz w:val="20"/>
          <w:szCs w:val="20"/>
          <w:bdr w:val="single" w:sz="6" w:space="1" w:color="E1E1E8" w:frame="1"/>
          <w:shd w:val="clear" w:color="auto" w:fill="F7F7F9"/>
        </w:rPr>
        <w:t>http.postBuffer</w:t>
      </w:r>
      <w:proofErr w:type="gramEnd"/>
      <w:r>
        <w:rPr>
          <w:rFonts w:ascii="Arial" w:hAnsi="Arial" w:cs="Arial"/>
          <w:color w:val="000000"/>
          <w:sz w:val="20"/>
          <w:szCs w:val="20"/>
        </w:rPr>
        <w:t>.</w:t>
      </w:r>
    </w:p>
    <w:p w:rsidR="002B2C97" w:rsidRDefault="002B2C97" w:rsidP="002B2C97">
      <w:pPr>
        <w:rPr>
          <w:rFonts w:ascii="Arial" w:hAnsi="Arial" w:cs="Arial"/>
          <w:color w:val="000000"/>
        </w:rPr>
      </w:pPr>
      <w:r>
        <w:rPr>
          <w:rFonts w:ascii="Arial" w:hAnsi="Arial" w:cs="Arial"/>
          <w:color w:val="000000"/>
        </w:rPr>
        <w:lastRenderedPageBreak/>
        <w:t>Например, добавьте следующий параметр на вкладке </w:t>
      </w:r>
      <w:r>
        <w:rPr>
          <w:rStyle w:val="uicontrol"/>
          <w:rFonts w:ascii="Arial" w:hAnsi="Arial" w:cs="Arial"/>
          <w:b/>
          <w:bCs/>
          <w:color w:val="000000"/>
        </w:rPr>
        <w:t>Настройки пользователя</w:t>
      </w:r>
      <w:r>
        <w:rPr>
          <w:rFonts w:ascii="Arial" w:hAnsi="Arial" w:cs="Arial"/>
          <w:color w:val="000000"/>
        </w:rPr>
        <w:t>:</w:t>
      </w:r>
    </w:p>
    <w:p w:rsidR="002B2C97" w:rsidRDefault="002B2C97" w:rsidP="009769F0">
      <w:pPr>
        <w:numPr>
          <w:ilvl w:val="0"/>
          <w:numId w:val="868"/>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http.postBuffer</w:t>
      </w:r>
      <w:proofErr w:type="gramEnd"/>
      <w:r>
        <w:rPr>
          <w:rFonts w:ascii="Arial" w:hAnsi="Arial" w:cs="Arial"/>
          <w:color w:val="000000"/>
        </w:rPr>
        <w:t> — </w:t>
      </w:r>
      <w:r>
        <w:rPr>
          <w:rStyle w:val="uicontrol"/>
          <w:rFonts w:ascii="Arial" w:hAnsi="Arial" w:cs="Arial"/>
          <w:b/>
          <w:bCs/>
          <w:color w:val="000000"/>
        </w:rPr>
        <w:t>1048576000</w:t>
      </w:r>
      <w:r>
        <w:rPr>
          <w:rFonts w:ascii="Arial" w:hAnsi="Arial" w:cs="Arial"/>
          <w:color w:val="00000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из командной строки используйте следующую команду:</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http.postBuffer</w:t>
      </w:r>
      <w:proofErr w:type="gramEnd"/>
      <w:r w:rsidRPr="002B2C97">
        <w:rPr>
          <w:rStyle w:val="HTML2"/>
          <w:color w:val="000000"/>
          <w:lang w:val="en-US"/>
        </w:rPr>
        <w:t xml:space="preserve"> 1048576000</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Подробнее о назначении этого параметра вы можете прочитать в документации Git на английском языке: </w:t>
      </w:r>
      <w:hyperlink r:id="rId3585" w:anchor="Documentation/git-config.txt-httppostBuffer" w:tgtFrame="_blank" w:history="1">
        <w:r>
          <w:rPr>
            <w:rStyle w:val="af9"/>
            <w:rFonts w:ascii="Arial" w:hAnsi="Arial" w:cs="Arial"/>
            <w:color w:val="0388A6"/>
            <w:sz w:val="20"/>
            <w:szCs w:val="20"/>
          </w:rPr>
          <w:t>git config http.postBuffer</w:t>
        </w:r>
      </w:hyperlink>
      <w:r>
        <w:rPr>
          <w:rFonts w:ascii="Arial" w:hAnsi="Arial" w:cs="Arial"/>
          <w:color w:val="000000"/>
          <w:sz w:val="20"/>
          <w:szCs w:val="20"/>
        </w:rPr>
        <w:t>.</w:t>
      </w:r>
    </w:p>
    <w:p w:rsidR="002B2C97" w:rsidRDefault="002B2C97" w:rsidP="002B2C97">
      <w:pPr>
        <w:pStyle w:val="4"/>
      </w:pPr>
      <w:r>
        <w:t>Символы окончания строк</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Если разработчики, работающие над проектом, используют разные операционные системы (Microsoft Windows, Linux, macOS), нужно настроить конвертацию символов окончания строк при помещении в репозиторий и чтении из него. Следующие команды настраивают Git таким образом, что в рабочей копии разработчика будут использоваться "родные" для его операционной системы символы, а в репозитории всегда будет использоваться LF.</w:t>
      </w:r>
    </w:p>
    <w:p w:rsidR="002B2C97" w:rsidRDefault="002B2C97" w:rsidP="002B2C97">
      <w:pPr>
        <w:rPr>
          <w:rFonts w:ascii="Arial" w:hAnsi="Arial" w:cs="Arial"/>
          <w:color w:val="000000"/>
        </w:rPr>
      </w:pPr>
      <w:r>
        <w:rPr>
          <w:rFonts w:ascii="Arial" w:hAnsi="Arial" w:cs="Arial"/>
          <w:color w:val="000000"/>
        </w:rPr>
        <w:t>Для операционной системы Microsoft Windows добавьте следующие параметры на вкладке </w:t>
      </w:r>
      <w:r>
        <w:rPr>
          <w:rStyle w:val="uicontrol"/>
          <w:rFonts w:ascii="Arial" w:hAnsi="Arial" w:cs="Arial"/>
          <w:b/>
          <w:bCs/>
          <w:color w:val="000000"/>
        </w:rPr>
        <w:t>Настройки пользователя</w:t>
      </w:r>
      <w:r>
        <w:rPr>
          <w:rFonts w:ascii="Arial" w:hAnsi="Arial" w:cs="Arial"/>
          <w:color w:val="000000"/>
        </w:rPr>
        <w:t>:</w:t>
      </w:r>
    </w:p>
    <w:p w:rsidR="002B2C97" w:rsidRDefault="002B2C97" w:rsidP="009769F0">
      <w:pPr>
        <w:numPr>
          <w:ilvl w:val="0"/>
          <w:numId w:val="869"/>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core.autocrlf</w:t>
      </w:r>
      <w:proofErr w:type="gramEnd"/>
      <w:r>
        <w:rPr>
          <w:rFonts w:ascii="Arial" w:hAnsi="Arial" w:cs="Arial"/>
          <w:color w:val="000000"/>
        </w:rPr>
        <w:t> — </w:t>
      </w:r>
      <w:r>
        <w:rPr>
          <w:rStyle w:val="uicontrol"/>
          <w:rFonts w:ascii="Arial" w:hAnsi="Arial" w:cs="Arial"/>
          <w:b/>
          <w:bCs/>
          <w:color w:val="000000"/>
        </w:rPr>
        <w:t>true</w:t>
      </w:r>
      <w:r>
        <w:rPr>
          <w:rFonts w:ascii="Arial" w:hAnsi="Arial" w:cs="Arial"/>
          <w:color w:val="000000"/>
        </w:rPr>
        <w:t>;</w:t>
      </w:r>
    </w:p>
    <w:p w:rsidR="002B2C97" w:rsidRDefault="002B2C97" w:rsidP="009769F0">
      <w:pPr>
        <w:numPr>
          <w:ilvl w:val="0"/>
          <w:numId w:val="869"/>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core.safecrlf</w:t>
      </w:r>
      <w:proofErr w:type="gramEnd"/>
      <w:r>
        <w:rPr>
          <w:rFonts w:ascii="Arial" w:hAnsi="Arial" w:cs="Arial"/>
          <w:color w:val="000000"/>
        </w:rPr>
        <w:t> — </w:t>
      </w:r>
      <w:r>
        <w:rPr>
          <w:rStyle w:val="uicontrol"/>
          <w:rFonts w:ascii="Arial" w:hAnsi="Arial" w:cs="Arial"/>
          <w:b/>
          <w:bCs/>
          <w:color w:val="000000"/>
        </w:rPr>
        <w:t>true</w:t>
      </w:r>
      <w:r>
        <w:rPr>
          <w:rFonts w:ascii="Arial" w:hAnsi="Arial" w:cs="Arial"/>
          <w:color w:val="00000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из командной строки используйте следующие команды:</w:t>
      </w:r>
    </w:p>
    <w:p w:rsidR="002B2C97" w:rsidRPr="002B2C97" w:rsidRDefault="002B2C97" w:rsidP="002B2C97">
      <w:pPr>
        <w:pStyle w:val="HTML0"/>
        <w:shd w:val="clear" w:color="auto" w:fill="F0F0F0"/>
        <w:spacing w:before="355" w:after="355"/>
        <w:rPr>
          <w:rStyle w:val="HTML2"/>
          <w:color w:val="000000"/>
          <w:lang w:val="en-US"/>
        </w:rPr>
      </w:pPr>
      <w:r w:rsidRPr="002B2C97">
        <w:rPr>
          <w:rStyle w:val="HTML2"/>
          <w:color w:val="000000"/>
          <w:lang w:val="en-US"/>
        </w:rPr>
        <w:t xml:space="preserve">git config --global </w:t>
      </w:r>
      <w:proofErr w:type="gramStart"/>
      <w:r w:rsidRPr="002B2C97">
        <w:rPr>
          <w:rStyle w:val="HTML2"/>
          <w:color w:val="000000"/>
          <w:lang w:val="en-US"/>
        </w:rPr>
        <w:t>core.autocrlf</w:t>
      </w:r>
      <w:proofErr w:type="gramEnd"/>
      <w:r w:rsidRPr="002B2C97">
        <w:rPr>
          <w:rStyle w:val="HTML2"/>
          <w:color w:val="000000"/>
          <w:lang w:val="en-US"/>
        </w:rPr>
        <w:t xml:space="preserve"> true</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core.safecrlf</w:t>
      </w:r>
      <w:proofErr w:type="gramEnd"/>
      <w:r w:rsidRPr="002B2C97">
        <w:rPr>
          <w:rStyle w:val="HTML2"/>
          <w:color w:val="000000"/>
          <w:lang w:val="en-US"/>
        </w:rPr>
        <w:t xml:space="preserve"> true</w:t>
      </w:r>
    </w:p>
    <w:p w:rsidR="002B2C97" w:rsidRDefault="002B2C97" w:rsidP="002B2C97">
      <w:pPr>
        <w:rPr>
          <w:rFonts w:ascii="Arial" w:hAnsi="Arial" w:cs="Arial"/>
          <w:color w:val="000000"/>
        </w:rPr>
      </w:pPr>
      <w:r>
        <w:rPr>
          <w:rFonts w:ascii="Arial" w:hAnsi="Arial" w:cs="Arial"/>
          <w:color w:val="000000"/>
        </w:rPr>
        <w:t>Для операционных систем Linux и macOS добавьте следующие параметры на вкладке </w:t>
      </w:r>
      <w:r>
        <w:rPr>
          <w:rStyle w:val="uicontrol"/>
          <w:rFonts w:ascii="Arial" w:hAnsi="Arial" w:cs="Arial"/>
          <w:b/>
          <w:bCs/>
          <w:color w:val="000000"/>
        </w:rPr>
        <w:t>Настройки пользователя</w:t>
      </w:r>
      <w:r>
        <w:rPr>
          <w:rFonts w:ascii="Arial" w:hAnsi="Arial" w:cs="Arial"/>
          <w:color w:val="000000"/>
        </w:rPr>
        <w:t>:</w:t>
      </w:r>
    </w:p>
    <w:p w:rsidR="002B2C97" w:rsidRDefault="002B2C97" w:rsidP="009769F0">
      <w:pPr>
        <w:numPr>
          <w:ilvl w:val="0"/>
          <w:numId w:val="870"/>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core.autocrlf</w:t>
      </w:r>
      <w:proofErr w:type="gramEnd"/>
      <w:r>
        <w:rPr>
          <w:rFonts w:ascii="Arial" w:hAnsi="Arial" w:cs="Arial"/>
          <w:color w:val="000000"/>
        </w:rPr>
        <w:t> — </w:t>
      </w:r>
      <w:r>
        <w:rPr>
          <w:rStyle w:val="uicontrol"/>
          <w:rFonts w:ascii="Arial" w:hAnsi="Arial" w:cs="Arial"/>
          <w:b/>
          <w:bCs/>
          <w:color w:val="000000"/>
        </w:rPr>
        <w:t>input</w:t>
      </w:r>
      <w:r>
        <w:rPr>
          <w:rFonts w:ascii="Arial" w:hAnsi="Arial" w:cs="Arial"/>
          <w:color w:val="000000"/>
        </w:rPr>
        <w:t>;</w:t>
      </w:r>
    </w:p>
    <w:p w:rsidR="002B2C97" w:rsidRDefault="002B2C97" w:rsidP="009769F0">
      <w:pPr>
        <w:numPr>
          <w:ilvl w:val="0"/>
          <w:numId w:val="870"/>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t>core.safecrlf</w:t>
      </w:r>
      <w:proofErr w:type="gramEnd"/>
      <w:r>
        <w:rPr>
          <w:rFonts w:ascii="Arial" w:hAnsi="Arial" w:cs="Arial"/>
          <w:color w:val="000000"/>
        </w:rPr>
        <w:t> — </w:t>
      </w:r>
      <w:r>
        <w:rPr>
          <w:rStyle w:val="uicontrol"/>
          <w:rFonts w:ascii="Arial" w:hAnsi="Arial" w:cs="Arial"/>
          <w:b/>
          <w:bCs/>
          <w:color w:val="000000"/>
        </w:rPr>
        <w:t>true</w:t>
      </w:r>
      <w:r>
        <w:rPr>
          <w:rFonts w:ascii="Arial" w:hAnsi="Arial" w:cs="Arial"/>
          <w:color w:val="00000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из командной строки используйте следующие команды:</w:t>
      </w:r>
    </w:p>
    <w:p w:rsidR="002B2C97" w:rsidRPr="002B2C97" w:rsidRDefault="002B2C97" w:rsidP="002B2C97">
      <w:pPr>
        <w:pStyle w:val="HTML0"/>
        <w:shd w:val="clear" w:color="auto" w:fill="F0F0F0"/>
        <w:spacing w:before="355" w:after="355"/>
        <w:rPr>
          <w:rStyle w:val="HTML2"/>
          <w:color w:val="000000"/>
          <w:lang w:val="en-US"/>
        </w:rPr>
      </w:pPr>
      <w:r w:rsidRPr="002B2C97">
        <w:rPr>
          <w:rStyle w:val="HTML2"/>
          <w:color w:val="000000"/>
          <w:lang w:val="en-US"/>
        </w:rPr>
        <w:t xml:space="preserve">git config --global </w:t>
      </w:r>
      <w:proofErr w:type="gramStart"/>
      <w:r w:rsidRPr="002B2C97">
        <w:rPr>
          <w:rStyle w:val="HTML2"/>
          <w:color w:val="000000"/>
          <w:lang w:val="en-US"/>
        </w:rPr>
        <w:t>core.autocrlf</w:t>
      </w:r>
      <w:proofErr w:type="gramEnd"/>
      <w:r w:rsidRPr="002B2C97">
        <w:rPr>
          <w:rStyle w:val="HTML2"/>
          <w:color w:val="000000"/>
          <w:lang w:val="en-US"/>
        </w:rPr>
        <w:t xml:space="preserve"> input</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core.safecrlf</w:t>
      </w:r>
      <w:proofErr w:type="gramEnd"/>
      <w:r w:rsidRPr="002B2C97">
        <w:rPr>
          <w:rStyle w:val="HTML2"/>
          <w:color w:val="000000"/>
          <w:lang w:val="en-US"/>
        </w:rPr>
        <w:t xml:space="preserve"> true</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Подробнее о назначении этих параметров вы можете прочитать в документации Git на английском языке: </w:t>
      </w:r>
      <w:hyperlink r:id="rId3586" w:anchor="Documentation/git-config.txt-coreautocrlf" w:tgtFrame="_blank" w:history="1">
        <w:r>
          <w:rPr>
            <w:rStyle w:val="af9"/>
            <w:rFonts w:ascii="Arial" w:hAnsi="Arial" w:cs="Arial"/>
            <w:color w:val="0388A6"/>
            <w:sz w:val="20"/>
            <w:szCs w:val="20"/>
          </w:rPr>
          <w:t>git config core.autocrlf</w:t>
        </w:r>
      </w:hyperlink>
      <w:r>
        <w:rPr>
          <w:rFonts w:ascii="Arial" w:hAnsi="Arial" w:cs="Arial"/>
          <w:color w:val="000000"/>
          <w:sz w:val="20"/>
          <w:szCs w:val="20"/>
        </w:rPr>
        <w:t> и </w:t>
      </w:r>
      <w:hyperlink r:id="rId3587" w:anchor="Documentation/git-config.txt-coresafecrlf" w:tgtFrame="_blank" w:history="1">
        <w:r>
          <w:rPr>
            <w:rStyle w:val="af9"/>
            <w:rFonts w:ascii="Arial" w:hAnsi="Arial" w:cs="Arial"/>
            <w:color w:val="0388A6"/>
            <w:sz w:val="20"/>
            <w:szCs w:val="20"/>
          </w:rPr>
          <w:t>git config core.safecrlf</w:t>
        </w:r>
      </w:hyperlink>
      <w:r>
        <w:rPr>
          <w:rFonts w:ascii="Arial" w:hAnsi="Arial" w:cs="Arial"/>
          <w:color w:val="000000"/>
          <w:sz w:val="20"/>
          <w:szCs w:val="20"/>
        </w:rPr>
        <w:t>.</w:t>
      </w:r>
    </w:p>
    <w:p w:rsidR="002B2C97" w:rsidRDefault="002B2C97" w:rsidP="002B2C97">
      <w:pPr>
        <w:rPr>
          <w:rFonts w:ascii="Arial" w:hAnsi="Arial" w:cs="Arial"/>
          <w:color w:val="000000"/>
        </w:rPr>
      </w:pPr>
      <w:r>
        <w:rPr>
          <w:rStyle w:val="troubletitle"/>
          <w:rFonts w:ascii="Arial" w:hAnsi="Arial" w:cs="Arial"/>
          <w:b/>
          <w:bCs/>
          <w:color w:val="000000"/>
        </w:rPr>
        <w:t>Возможная проблема:</w:t>
      </w:r>
      <w:r>
        <w:rPr>
          <w:rFonts w:ascii="Arial" w:hAnsi="Arial" w:cs="Arial"/>
          <w:color w:val="000000"/>
        </w:rPr>
        <w:t> Если вы не настроили символы окончания строк и отправили свою ветку на сервер, то при слиянии будут обнаружены отличия практически во всех файлах. Чтобы исправить эту ситуацию и привести окончания строк в серверной ветке к нужному виду, воспользуйтесь </w:t>
      </w:r>
      <w:hyperlink r:id="rId3588" w:tooltip="Если вы не настроили символы окончания строк и отправили свою ветку на сервер, то при слиянии будут обнаружены отличия практически во всех файлах." w:history="1">
        <w:r>
          <w:rPr>
            <w:rStyle w:val="af9"/>
            <w:rFonts w:ascii="Arial" w:hAnsi="Arial" w:cs="Arial"/>
            <w:color w:val="0388A6"/>
          </w:rPr>
          <w:t>этим советом</w:t>
        </w:r>
      </w:hyperlink>
      <w:r>
        <w:rPr>
          <w:rFonts w:ascii="Arial" w:hAnsi="Arial" w:cs="Arial"/>
          <w:color w:val="000000"/>
        </w:rPr>
        <w:t>.</w:t>
      </w:r>
    </w:p>
    <w:p w:rsidR="002B2C97" w:rsidRDefault="002B2C97" w:rsidP="002B2C97">
      <w:pPr>
        <w:pStyle w:val="4"/>
      </w:pPr>
      <w:r>
        <w:t>Русские буквы в путях</w:t>
      </w:r>
    </w:p>
    <w:p w:rsidR="002B2C97" w:rsidRDefault="002B2C97" w:rsidP="002B2C97">
      <w:pPr>
        <w:rPr>
          <w:rFonts w:ascii="Arial" w:hAnsi="Arial" w:cs="Arial"/>
          <w:color w:val="000000"/>
        </w:rPr>
      </w:pPr>
      <w:r>
        <w:rPr>
          <w:rFonts w:ascii="Arial" w:hAnsi="Arial" w:cs="Arial"/>
          <w:color w:val="000000"/>
        </w:rPr>
        <w:t>Файлы с русскими буквами могут показываться в нечитаемой кодировке. Для устранения этой проблемы добавьте следующий параметр на вкладке </w:t>
      </w:r>
      <w:r>
        <w:rPr>
          <w:rStyle w:val="uicontrol"/>
          <w:rFonts w:ascii="Arial" w:hAnsi="Arial" w:cs="Arial"/>
          <w:b/>
          <w:bCs/>
          <w:color w:val="000000"/>
        </w:rPr>
        <w:t>Настройки пользователя</w:t>
      </w:r>
      <w:r>
        <w:rPr>
          <w:rFonts w:ascii="Arial" w:hAnsi="Arial" w:cs="Arial"/>
          <w:color w:val="000000"/>
        </w:rPr>
        <w:t>:</w:t>
      </w:r>
    </w:p>
    <w:p w:rsidR="002B2C97" w:rsidRDefault="002B2C97" w:rsidP="009769F0">
      <w:pPr>
        <w:numPr>
          <w:ilvl w:val="0"/>
          <w:numId w:val="871"/>
        </w:numPr>
        <w:spacing w:beforeAutospacing="1" w:after="100" w:afterAutospacing="1" w:line="240" w:lineRule="auto"/>
        <w:rPr>
          <w:rFonts w:ascii="Arial" w:hAnsi="Arial" w:cs="Arial"/>
          <w:color w:val="000000"/>
        </w:rPr>
      </w:pPr>
      <w:proofErr w:type="gramStart"/>
      <w:r>
        <w:rPr>
          <w:rStyle w:val="uicontrol"/>
          <w:rFonts w:ascii="Arial" w:hAnsi="Arial" w:cs="Arial"/>
          <w:b/>
          <w:bCs/>
          <w:color w:val="000000"/>
        </w:rPr>
        <w:lastRenderedPageBreak/>
        <w:t>core.quotePath</w:t>
      </w:r>
      <w:proofErr w:type="gramEnd"/>
      <w:r>
        <w:rPr>
          <w:rFonts w:ascii="Arial" w:hAnsi="Arial" w:cs="Arial"/>
          <w:color w:val="000000"/>
        </w:rPr>
        <w:t> — </w:t>
      </w:r>
      <w:r>
        <w:rPr>
          <w:rStyle w:val="uicontrol"/>
          <w:rFonts w:ascii="Arial" w:hAnsi="Arial" w:cs="Arial"/>
          <w:b/>
          <w:bCs/>
          <w:color w:val="000000"/>
        </w:rPr>
        <w:t>false</w:t>
      </w:r>
      <w:r>
        <w:rPr>
          <w:rFonts w:ascii="Arial" w:hAnsi="Arial" w:cs="Arial"/>
          <w:color w:val="000000"/>
        </w:rPr>
        <w:t>.</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из командной строки используйте следующую команду:</w:t>
      </w:r>
    </w:p>
    <w:p w:rsidR="002B2C97" w:rsidRPr="002B2C97" w:rsidRDefault="002B2C97" w:rsidP="002B2C97">
      <w:pPr>
        <w:pStyle w:val="HTML0"/>
        <w:shd w:val="clear" w:color="auto" w:fill="F0F0F0"/>
        <w:spacing w:before="355" w:after="355"/>
        <w:rPr>
          <w:color w:val="000000"/>
          <w:sz w:val="22"/>
          <w:szCs w:val="22"/>
          <w:lang w:val="en-US"/>
        </w:rPr>
      </w:pPr>
      <w:r w:rsidRPr="002B2C97">
        <w:rPr>
          <w:rStyle w:val="HTML2"/>
          <w:color w:val="000000"/>
          <w:lang w:val="en-US"/>
        </w:rPr>
        <w:t xml:space="preserve">git config --global </w:t>
      </w:r>
      <w:proofErr w:type="gramStart"/>
      <w:r w:rsidRPr="002B2C97">
        <w:rPr>
          <w:rStyle w:val="HTML2"/>
          <w:color w:val="000000"/>
          <w:lang w:val="en-US"/>
        </w:rPr>
        <w:t>core.quotePath</w:t>
      </w:r>
      <w:proofErr w:type="gramEnd"/>
      <w:r w:rsidRPr="002B2C97">
        <w:rPr>
          <w:rStyle w:val="HTML2"/>
          <w:color w:val="000000"/>
          <w:lang w:val="en-US"/>
        </w:rPr>
        <w:t xml:space="preserve"> false</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Подробнее о назначении этого параметра вы можете прочитать в документации Git на английском языке: </w:t>
      </w:r>
      <w:hyperlink r:id="rId3589" w:anchor="Documentation/git-config.txt-corequotePath" w:tgtFrame="_blank" w:history="1">
        <w:r>
          <w:rPr>
            <w:rStyle w:val="af9"/>
            <w:rFonts w:ascii="Arial" w:hAnsi="Arial" w:cs="Arial"/>
            <w:color w:val="0388A6"/>
            <w:sz w:val="20"/>
            <w:szCs w:val="20"/>
          </w:rPr>
          <w:t>git config core.quotePath</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90" w:history="1">
        <w:r>
          <w:rPr>
            <w:rStyle w:val="af9"/>
            <w:rFonts w:ascii="Arial" w:hAnsi="Arial" w:cs="Arial"/>
            <w:color w:val="0388A6"/>
          </w:rPr>
          <w:t>Групповая разработка</w:t>
        </w:r>
      </w:hyperlink>
    </w:p>
    <w:p w:rsidR="002B2C97" w:rsidRDefault="002B2C97" w:rsidP="002B2C97">
      <w:pPr>
        <w:pStyle w:val="3"/>
      </w:pPr>
      <w:r>
        <w:t>Настройка тайм-аута при работе с удаленными репозиториями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При работе с удаленными репозиториями, расположенными на других компьютерах, низкая производительность сетевых соединений может приводить к появлению ошибок тайм-аута. Например, операция импорта проекта может закончиться с такой ошибкой:</w:t>
      </w:r>
    </w:p>
    <w:p w:rsidR="002B2C97" w:rsidRDefault="002B2C97" w:rsidP="002B2C97">
      <w:pPr>
        <w:pStyle w:val="HTML0"/>
        <w:shd w:val="clear" w:color="auto" w:fill="F0F0F0"/>
        <w:spacing w:before="355" w:after="355"/>
        <w:rPr>
          <w:rStyle w:val="HTML2"/>
          <w:color w:val="000000"/>
        </w:rPr>
      </w:pPr>
      <w:r>
        <w:rPr>
          <w:rStyle w:val="HTML2"/>
          <w:color w:val="000000"/>
        </w:rPr>
        <w:t>Git repository clone failed.</w:t>
      </w:r>
    </w:p>
    <w:p w:rsidR="002B2C97" w:rsidRDefault="002B2C97" w:rsidP="002B2C97">
      <w:pPr>
        <w:pStyle w:val="HTML0"/>
        <w:shd w:val="clear" w:color="auto" w:fill="F0F0F0"/>
        <w:spacing w:before="355" w:after="355"/>
        <w:rPr>
          <w:color w:val="000000"/>
          <w:sz w:val="22"/>
          <w:szCs w:val="22"/>
        </w:rPr>
      </w:pPr>
      <w:r>
        <w:rPr>
          <w:rStyle w:val="HTML2"/>
          <w:color w:val="000000"/>
        </w:rPr>
        <w:t>Read timed out after 30 000 ms</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В этом случае вы можете попробовать увеличить тайм-аут удаленного соединения, установленный по умолчанию в 30 с. Для этого нажмите </w:t>
      </w:r>
      <w:proofErr w:type="gramStart"/>
      <w:r>
        <w:rPr>
          <w:rStyle w:val="uicontrol"/>
          <w:rFonts w:ascii="Arial" w:hAnsi="Arial" w:cs="Arial"/>
          <w:b/>
          <w:bCs/>
          <w:color w:val="000000"/>
          <w:sz w:val="20"/>
          <w:szCs w:val="20"/>
        </w:rPr>
        <w:t>Окно</w:t>
      </w:r>
      <w:r>
        <w:rPr>
          <w:rStyle w:val="menucascade"/>
          <w:rFonts w:ascii="Arial" w:hAnsi="Arial" w:cs="Arial"/>
          <w:color w:val="000000"/>
          <w:sz w:val="20"/>
          <w:szCs w:val="20"/>
        </w:rPr>
        <w:t> &gt;</w:t>
      </w:r>
      <w:proofErr w:type="gramEnd"/>
      <w:r>
        <w:rPr>
          <w:rStyle w:val="menucascade"/>
          <w:rFonts w:ascii="Arial" w:hAnsi="Arial" w:cs="Arial"/>
          <w:color w:val="000000"/>
          <w:sz w:val="20"/>
          <w:szCs w:val="20"/>
        </w:rPr>
        <w:t> </w:t>
      </w:r>
      <w:r>
        <w:rPr>
          <w:rStyle w:val="uicontrol"/>
          <w:rFonts w:ascii="Arial" w:hAnsi="Arial" w:cs="Arial"/>
          <w:b/>
          <w:bCs/>
          <w:color w:val="000000"/>
          <w:sz w:val="20"/>
          <w:szCs w:val="20"/>
        </w:rPr>
        <w:t>Параметры...</w:t>
      </w:r>
      <w:r>
        <w:rPr>
          <w:rStyle w:val="menucascade"/>
          <w:rFonts w:ascii="Arial" w:hAnsi="Arial" w:cs="Arial"/>
          <w:color w:val="000000"/>
          <w:sz w:val="20"/>
          <w:szCs w:val="20"/>
        </w:rPr>
        <w:t> &gt; </w:t>
      </w:r>
      <w:r>
        <w:rPr>
          <w:rStyle w:val="uicontrol"/>
          <w:rFonts w:ascii="Arial" w:hAnsi="Arial" w:cs="Arial"/>
          <w:b/>
          <w:bCs/>
          <w:color w:val="000000"/>
          <w:sz w:val="20"/>
          <w:szCs w:val="20"/>
        </w:rPr>
        <w:t>Совместная работа</w:t>
      </w:r>
      <w:r>
        <w:rPr>
          <w:rStyle w:val="menucascade"/>
          <w:rFonts w:ascii="Arial" w:hAnsi="Arial" w:cs="Arial"/>
          <w:color w:val="000000"/>
          <w:sz w:val="20"/>
          <w:szCs w:val="20"/>
        </w:rPr>
        <w:t> &gt; </w:t>
      </w:r>
      <w:r>
        <w:rPr>
          <w:rStyle w:val="uicontrol"/>
          <w:rFonts w:ascii="Arial" w:hAnsi="Arial" w:cs="Arial"/>
          <w:b/>
          <w:bCs/>
          <w:color w:val="000000"/>
          <w:sz w:val="20"/>
          <w:szCs w:val="20"/>
        </w:rPr>
        <w:t>Git</w:t>
      </w:r>
      <w:r>
        <w:rPr>
          <w:rFonts w:ascii="Arial" w:hAnsi="Arial" w:cs="Arial"/>
          <w:color w:val="000000"/>
          <w:sz w:val="20"/>
          <w:szCs w:val="20"/>
        </w:rPr>
        <w:t>. В поле </w:t>
      </w:r>
      <w:r>
        <w:rPr>
          <w:rStyle w:val="uicontrol"/>
          <w:rFonts w:ascii="Arial" w:hAnsi="Arial" w:cs="Arial"/>
          <w:b/>
          <w:bCs/>
          <w:color w:val="000000"/>
          <w:sz w:val="20"/>
          <w:szCs w:val="20"/>
        </w:rPr>
        <w:t>Тайм-аут удаленного подключения (сек)</w:t>
      </w:r>
      <w:r>
        <w:rPr>
          <w:rFonts w:ascii="Arial" w:hAnsi="Arial" w:cs="Arial"/>
          <w:color w:val="000000"/>
          <w:sz w:val="20"/>
          <w:szCs w:val="20"/>
        </w:rPr>
        <w:t> введите большее значение.</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91" w:history="1">
        <w:r>
          <w:rPr>
            <w:rStyle w:val="af9"/>
            <w:rFonts w:ascii="Arial" w:hAnsi="Arial" w:cs="Arial"/>
            <w:color w:val="0388A6"/>
          </w:rPr>
          <w:t>Групповая разработка</w:t>
        </w:r>
      </w:hyperlink>
    </w:p>
    <w:p w:rsidR="002B2C97" w:rsidRDefault="002B2C97" w:rsidP="002B2C97">
      <w:pPr>
        <w:pStyle w:val="3"/>
      </w:pPr>
      <w:r>
        <w:t>Общие действия</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Этот раздел содержит сценарии использования базовых возможностей Git.</w:t>
      </w:r>
    </w:p>
    <w:p w:rsidR="002B2C97" w:rsidRDefault="004737C9" w:rsidP="009769F0">
      <w:pPr>
        <w:numPr>
          <w:ilvl w:val="0"/>
          <w:numId w:val="872"/>
        </w:numPr>
        <w:spacing w:before="240" w:after="240" w:line="240" w:lineRule="auto"/>
        <w:rPr>
          <w:rFonts w:ascii="Arial" w:hAnsi="Arial" w:cs="Arial"/>
          <w:color w:val="000000"/>
        </w:rPr>
      </w:pPr>
      <w:hyperlink r:id="rId3592" w:history="1">
        <w:r w:rsidR="002B2C97">
          <w:rPr>
            <w:rStyle w:val="af9"/>
            <w:rFonts w:ascii="Arial" w:hAnsi="Arial" w:cs="Arial"/>
            <w:b/>
            <w:bCs/>
            <w:color w:val="0388A6"/>
          </w:rPr>
          <w:t>Графический интерфейс и командная строка</w:t>
        </w:r>
      </w:hyperlink>
    </w:p>
    <w:p w:rsidR="002B2C97" w:rsidRDefault="004737C9" w:rsidP="009769F0">
      <w:pPr>
        <w:numPr>
          <w:ilvl w:val="0"/>
          <w:numId w:val="872"/>
        </w:numPr>
        <w:spacing w:before="240" w:after="240" w:line="240" w:lineRule="auto"/>
        <w:rPr>
          <w:rFonts w:ascii="Arial" w:hAnsi="Arial" w:cs="Arial"/>
          <w:color w:val="000000"/>
        </w:rPr>
      </w:pPr>
      <w:hyperlink r:id="rId3593" w:history="1">
        <w:r w:rsidR="002B2C97">
          <w:rPr>
            <w:rStyle w:val="af9"/>
            <w:rFonts w:ascii="Arial" w:hAnsi="Arial" w:cs="Arial"/>
            <w:b/>
            <w:bCs/>
            <w:color w:val="0388A6"/>
          </w:rPr>
          <w:t>Определение состояния файлов</w:t>
        </w:r>
      </w:hyperlink>
    </w:p>
    <w:p w:rsidR="002B2C97" w:rsidRDefault="004737C9" w:rsidP="009769F0">
      <w:pPr>
        <w:numPr>
          <w:ilvl w:val="0"/>
          <w:numId w:val="872"/>
        </w:numPr>
        <w:spacing w:before="240" w:after="240" w:line="240" w:lineRule="auto"/>
        <w:rPr>
          <w:rFonts w:ascii="Arial" w:hAnsi="Arial" w:cs="Arial"/>
          <w:color w:val="000000"/>
        </w:rPr>
      </w:pPr>
      <w:hyperlink r:id="rId3594" w:history="1">
        <w:r w:rsidR="002B2C97">
          <w:rPr>
            <w:rStyle w:val="af9"/>
            <w:rFonts w:ascii="Arial" w:hAnsi="Arial" w:cs="Arial"/>
            <w:b/>
            <w:bCs/>
            <w:color w:val="0388A6"/>
          </w:rPr>
          <w:t>Просмотр индексированных и неиндексированных изменений</w:t>
        </w:r>
      </w:hyperlink>
    </w:p>
    <w:p w:rsidR="002B2C97" w:rsidRDefault="004737C9" w:rsidP="009769F0">
      <w:pPr>
        <w:numPr>
          <w:ilvl w:val="0"/>
          <w:numId w:val="872"/>
        </w:numPr>
        <w:spacing w:before="240" w:after="240" w:line="240" w:lineRule="auto"/>
        <w:rPr>
          <w:rFonts w:ascii="Arial" w:hAnsi="Arial" w:cs="Arial"/>
          <w:color w:val="000000"/>
        </w:rPr>
      </w:pPr>
      <w:hyperlink r:id="rId3595" w:history="1">
        <w:r w:rsidR="002B2C97">
          <w:rPr>
            <w:rStyle w:val="af9"/>
            <w:rFonts w:ascii="Arial" w:hAnsi="Arial" w:cs="Arial"/>
            <w:b/>
            <w:bCs/>
            <w:color w:val="0388A6"/>
          </w:rPr>
          <w:t>Удаление файлов</w:t>
        </w:r>
      </w:hyperlink>
    </w:p>
    <w:p w:rsidR="002B2C97" w:rsidRDefault="004737C9" w:rsidP="009769F0">
      <w:pPr>
        <w:numPr>
          <w:ilvl w:val="0"/>
          <w:numId w:val="872"/>
        </w:numPr>
        <w:spacing w:before="240" w:after="240" w:line="240" w:lineRule="auto"/>
        <w:rPr>
          <w:rFonts w:ascii="Arial" w:hAnsi="Arial" w:cs="Arial"/>
          <w:color w:val="000000"/>
        </w:rPr>
      </w:pPr>
      <w:hyperlink r:id="rId3596" w:history="1">
        <w:r w:rsidR="002B2C97">
          <w:rPr>
            <w:rStyle w:val="af9"/>
            <w:rFonts w:ascii="Arial" w:hAnsi="Arial" w:cs="Arial"/>
            <w:b/>
            <w:bCs/>
            <w:color w:val="0388A6"/>
          </w:rPr>
          <w:t>Фильтрация и поиск в истории коммитов</w:t>
        </w:r>
      </w:hyperlink>
    </w:p>
    <w:p w:rsidR="002B2C97" w:rsidRDefault="002B2C97" w:rsidP="002B2C97">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97" w:history="1">
        <w:r>
          <w:rPr>
            <w:rStyle w:val="af9"/>
            <w:rFonts w:ascii="Arial" w:hAnsi="Arial" w:cs="Arial"/>
            <w:color w:val="0388A6"/>
          </w:rPr>
          <w:t>Групповая разработка</w:t>
        </w:r>
      </w:hyperlink>
    </w:p>
    <w:p w:rsidR="002B2C97" w:rsidRDefault="002B2C97" w:rsidP="002B2C97">
      <w:pPr>
        <w:pStyle w:val="4"/>
      </w:pPr>
      <w:r>
        <w:t>Графический интерфейс и командная строка</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59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599" w:history="1">
        <w:r>
          <w:rPr>
            <w:rStyle w:val="af9"/>
            <w:rFonts w:ascii="Arial" w:hAnsi="Arial" w:cs="Arial"/>
            <w:color w:val="0388A6"/>
          </w:rPr>
          <w:t>Общие действия</w:t>
        </w:r>
      </w:hyperlink>
    </w:p>
    <w:p w:rsidR="002B2C97" w:rsidRDefault="002B2C97" w:rsidP="002B2C97">
      <w:pPr>
        <w:pStyle w:val="4"/>
      </w:pPr>
      <w:r>
        <w:t>Определение состояния файлов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0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01" w:history="1">
        <w:r>
          <w:rPr>
            <w:rStyle w:val="af9"/>
            <w:rFonts w:ascii="Arial" w:hAnsi="Arial" w:cs="Arial"/>
            <w:color w:val="0388A6"/>
          </w:rPr>
          <w:t>Общие действия</w:t>
        </w:r>
      </w:hyperlink>
    </w:p>
    <w:p w:rsidR="002B2C97" w:rsidRDefault="002B2C97" w:rsidP="002B2C97">
      <w:pPr>
        <w:pStyle w:val="4"/>
      </w:pPr>
      <w:r>
        <w:lastRenderedPageBreak/>
        <w:t>Просмотр индексированных и неиндексированных изменений</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0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03" w:history="1">
        <w:r>
          <w:rPr>
            <w:rStyle w:val="af9"/>
            <w:rFonts w:ascii="Arial" w:hAnsi="Arial" w:cs="Arial"/>
            <w:color w:val="0388A6"/>
          </w:rPr>
          <w:t>Общие действия</w:t>
        </w:r>
      </w:hyperlink>
    </w:p>
    <w:p w:rsidR="002B2C97" w:rsidRDefault="002B2C97" w:rsidP="002B2C97">
      <w:pPr>
        <w:pStyle w:val="4"/>
      </w:pPr>
      <w:r>
        <w:t>Удаление файлов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0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05" w:history="1">
        <w:r>
          <w:rPr>
            <w:rStyle w:val="af9"/>
            <w:rFonts w:ascii="Arial" w:hAnsi="Arial" w:cs="Arial"/>
            <w:color w:val="0388A6"/>
          </w:rPr>
          <w:t>Общие действия</w:t>
        </w:r>
      </w:hyperlink>
    </w:p>
    <w:p w:rsidR="002B2C97" w:rsidRDefault="002B2C97" w:rsidP="002B2C97">
      <w:pPr>
        <w:pStyle w:val="4"/>
      </w:pPr>
      <w:r>
        <w:t>Фильтрация и поиск в истории коммитов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0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07" w:history="1">
        <w:r>
          <w:rPr>
            <w:rStyle w:val="af9"/>
            <w:rFonts w:ascii="Arial" w:hAnsi="Arial" w:cs="Arial"/>
            <w:color w:val="0388A6"/>
          </w:rPr>
          <w:t>Общие действия</w:t>
        </w:r>
      </w:hyperlink>
    </w:p>
    <w:p w:rsidR="002B2C97" w:rsidRDefault="002B2C97" w:rsidP="002B2C97">
      <w:pPr>
        <w:pStyle w:val="3"/>
      </w:pPr>
      <w:r>
        <w:t>Репозитории</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 репозиториями.</w:t>
      </w:r>
    </w:p>
    <w:p w:rsidR="002B2C97" w:rsidRDefault="004737C9" w:rsidP="009769F0">
      <w:pPr>
        <w:numPr>
          <w:ilvl w:val="0"/>
          <w:numId w:val="873"/>
        </w:numPr>
        <w:spacing w:before="240" w:after="240" w:line="240" w:lineRule="auto"/>
        <w:rPr>
          <w:rFonts w:ascii="Arial" w:hAnsi="Arial" w:cs="Arial"/>
          <w:color w:val="000000"/>
        </w:rPr>
      </w:pPr>
      <w:hyperlink r:id="rId3608" w:history="1">
        <w:r w:rsidR="002B2C97">
          <w:rPr>
            <w:rStyle w:val="af9"/>
            <w:rFonts w:ascii="Arial" w:hAnsi="Arial" w:cs="Arial"/>
            <w:b/>
            <w:bCs/>
            <w:color w:val="0388A6"/>
          </w:rPr>
          <w:t>Просмотр удаленных репозиториев</w:t>
        </w:r>
      </w:hyperlink>
    </w:p>
    <w:p w:rsidR="002B2C97" w:rsidRDefault="004737C9" w:rsidP="009769F0">
      <w:pPr>
        <w:numPr>
          <w:ilvl w:val="0"/>
          <w:numId w:val="873"/>
        </w:numPr>
        <w:spacing w:before="240" w:after="240" w:line="240" w:lineRule="auto"/>
        <w:rPr>
          <w:rFonts w:ascii="Arial" w:hAnsi="Arial" w:cs="Arial"/>
          <w:color w:val="000000"/>
        </w:rPr>
      </w:pPr>
      <w:hyperlink r:id="rId3609" w:history="1">
        <w:r w:rsidR="002B2C97">
          <w:rPr>
            <w:rStyle w:val="af9"/>
            <w:rFonts w:ascii="Arial" w:hAnsi="Arial" w:cs="Arial"/>
            <w:b/>
            <w:bCs/>
            <w:color w:val="0388A6"/>
          </w:rPr>
          <w:t>Получение изменений из удаленного репозитория</w:t>
        </w:r>
      </w:hyperlink>
    </w:p>
    <w:p w:rsidR="002B2C97" w:rsidRDefault="004737C9" w:rsidP="009769F0">
      <w:pPr>
        <w:numPr>
          <w:ilvl w:val="0"/>
          <w:numId w:val="873"/>
        </w:numPr>
        <w:spacing w:before="240" w:after="240" w:line="240" w:lineRule="auto"/>
        <w:rPr>
          <w:rFonts w:ascii="Arial" w:hAnsi="Arial" w:cs="Arial"/>
          <w:color w:val="000000"/>
        </w:rPr>
      </w:pPr>
      <w:hyperlink r:id="rId3610" w:history="1">
        <w:r w:rsidR="002B2C97">
          <w:rPr>
            <w:rStyle w:val="af9"/>
            <w:rFonts w:ascii="Arial" w:hAnsi="Arial" w:cs="Arial"/>
            <w:b/>
            <w:bCs/>
            <w:color w:val="0388A6"/>
          </w:rPr>
          <w:t>Отправка изменений в удаленный репозиторий</w:t>
        </w:r>
      </w:hyperlink>
    </w:p>
    <w:p w:rsidR="002B2C97" w:rsidRDefault="004737C9" w:rsidP="009769F0">
      <w:pPr>
        <w:numPr>
          <w:ilvl w:val="0"/>
          <w:numId w:val="873"/>
        </w:numPr>
        <w:spacing w:before="240" w:after="240" w:line="240" w:lineRule="auto"/>
        <w:rPr>
          <w:rFonts w:ascii="Arial" w:hAnsi="Arial" w:cs="Arial"/>
          <w:color w:val="000000"/>
        </w:rPr>
      </w:pPr>
      <w:hyperlink r:id="rId3611" w:history="1">
        <w:r w:rsidR="002B2C97">
          <w:rPr>
            <w:rStyle w:val="af9"/>
            <w:rFonts w:ascii="Arial" w:hAnsi="Arial" w:cs="Arial"/>
            <w:b/>
            <w:bCs/>
            <w:color w:val="0388A6"/>
          </w:rPr>
          <w:t>Удаление репозитория</w:t>
        </w:r>
      </w:hyperlink>
    </w:p>
    <w:p w:rsidR="002B2C97" w:rsidRDefault="004737C9" w:rsidP="009769F0">
      <w:pPr>
        <w:numPr>
          <w:ilvl w:val="0"/>
          <w:numId w:val="873"/>
        </w:numPr>
        <w:spacing w:before="240" w:after="240" w:line="240" w:lineRule="auto"/>
        <w:rPr>
          <w:rFonts w:ascii="Arial" w:hAnsi="Arial" w:cs="Arial"/>
          <w:color w:val="000000"/>
        </w:rPr>
      </w:pPr>
      <w:hyperlink r:id="rId3612" w:history="1">
        <w:r w:rsidR="002B2C97">
          <w:rPr>
            <w:rStyle w:val="af9"/>
            <w:rFonts w:ascii="Arial" w:hAnsi="Arial" w:cs="Arial"/>
            <w:b/>
            <w:bCs/>
            <w:color w:val="0388A6"/>
          </w:rPr>
          <w:t>Удаление репозитория из списка</w:t>
        </w:r>
      </w:hyperlink>
    </w:p>
    <w:p w:rsidR="002B2C97" w:rsidRDefault="002B2C97" w:rsidP="002B2C97">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13" w:history="1">
        <w:r>
          <w:rPr>
            <w:rStyle w:val="af9"/>
            <w:rFonts w:ascii="Arial" w:hAnsi="Arial" w:cs="Arial"/>
            <w:color w:val="0388A6"/>
          </w:rPr>
          <w:t>Групповая разработка</w:t>
        </w:r>
      </w:hyperlink>
    </w:p>
    <w:p w:rsidR="002B2C97" w:rsidRDefault="002B2C97" w:rsidP="002B2C97">
      <w:pPr>
        <w:pStyle w:val="4"/>
      </w:pPr>
      <w:r>
        <w:t>Просмотр удаленных репозиториев</w:t>
      </w:r>
    </w:p>
    <w:p w:rsidR="002B2C97" w:rsidRDefault="002B2C97" w:rsidP="002B2C97">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1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2B2C97" w:rsidRDefault="002B2C97" w:rsidP="002B2C97">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15" w:history="1">
        <w:r>
          <w:rPr>
            <w:rStyle w:val="af9"/>
            <w:rFonts w:ascii="Arial" w:hAnsi="Arial" w:cs="Arial"/>
            <w:color w:val="0388A6"/>
          </w:rPr>
          <w:t>Репозитории</w:t>
        </w:r>
      </w:hyperlink>
    </w:p>
    <w:p w:rsidR="009769F0" w:rsidRDefault="009769F0" w:rsidP="009769F0">
      <w:pPr>
        <w:pStyle w:val="4"/>
      </w:pPr>
      <w:r>
        <w:t>Получение изменений из удаленного репозитория</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1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17" w:history="1">
        <w:r>
          <w:rPr>
            <w:rStyle w:val="af9"/>
            <w:rFonts w:ascii="Arial" w:hAnsi="Arial" w:cs="Arial"/>
            <w:color w:val="0388A6"/>
          </w:rPr>
          <w:t>Репозитории</w:t>
        </w:r>
      </w:hyperlink>
    </w:p>
    <w:p w:rsidR="009769F0" w:rsidRDefault="009769F0" w:rsidP="009769F0">
      <w:pPr>
        <w:pStyle w:val="4"/>
      </w:pPr>
      <w:r>
        <w:t>Отправка изменений в удаленный репозиторий</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1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619" w:history="1">
        <w:r>
          <w:rPr>
            <w:rStyle w:val="af9"/>
            <w:rFonts w:ascii="Arial" w:hAnsi="Arial" w:cs="Arial"/>
            <w:color w:val="0388A6"/>
          </w:rPr>
          <w:t>Репозитории</w:t>
        </w:r>
      </w:hyperlink>
    </w:p>
    <w:p w:rsidR="009769F0" w:rsidRDefault="009769F0" w:rsidP="009769F0">
      <w:pPr>
        <w:pStyle w:val="4"/>
      </w:pPr>
      <w:r>
        <w:t>Удаление репозитория</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620" w:tgtFrame="_blank" w:history="1">
        <w:r>
          <w:rPr>
            <w:rStyle w:val="af9"/>
            <w:rFonts w:ascii="Arial" w:hAnsi="Arial" w:cs="Arial"/>
            <w:color w:val="0388A6"/>
            <w:sz w:val="20"/>
            <w:szCs w:val="20"/>
          </w:rPr>
          <w:t>Removing Repositories</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21" w:history="1">
        <w:r>
          <w:rPr>
            <w:rStyle w:val="af9"/>
            <w:rFonts w:ascii="Arial" w:hAnsi="Arial" w:cs="Arial"/>
            <w:color w:val="0388A6"/>
          </w:rPr>
          <w:t>Репозитории</w:t>
        </w:r>
      </w:hyperlink>
    </w:p>
    <w:p w:rsidR="009769F0" w:rsidRDefault="009769F0" w:rsidP="009769F0">
      <w:pPr>
        <w:rPr>
          <w:rFonts w:ascii="Arial" w:hAnsi="Arial" w:cs="Arial"/>
          <w:color w:val="000000"/>
        </w:rPr>
      </w:pPr>
      <w:r>
        <w:rPr>
          <w:rStyle w:val="ad"/>
          <w:rFonts w:ascii="Arial" w:hAnsi="Arial" w:cs="Arial"/>
          <w:color w:val="000000"/>
        </w:rPr>
        <w:t>Знакомство на примерах</w:t>
      </w:r>
    </w:p>
    <w:p w:rsidR="009769F0" w:rsidRDefault="004737C9" w:rsidP="009769F0">
      <w:pPr>
        <w:numPr>
          <w:ilvl w:val="0"/>
          <w:numId w:val="874"/>
        </w:numPr>
        <w:spacing w:before="0" w:after="0" w:line="240" w:lineRule="auto"/>
        <w:rPr>
          <w:rFonts w:ascii="Arial" w:hAnsi="Arial" w:cs="Arial"/>
          <w:color w:val="000000"/>
        </w:rPr>
      </w:pPr>
      <w:hyperlink r:id="rId3622" w:history="1">
        <w:r w:rsidR="009769F0">
          <w:rPr>
            <w:rStyle w:val="af9"/>
            <w:rFonts w:ascii="Arial" w:hAnsi="Arial" w:cs="Arial"/>
            <w:color w:val="0388A6"/>
          </w:rPr>
          <w:t>Создание удаленного репозитория на GitHub и помещение конфигурации в него</w:t>
        </w:r>
      </w:hyperlink>
    </w:p>
    <w:p w:rsidR="009769F0" w:rsidRDefault="004737C9" w:rsidP="009769F0">
      <w:pPr>
        <w:numPr>
          <w:ilvl w:val="0"/>
          <w:numId w:val="874"/>
        </w:numPr>
        <w:spacing w:before="0" w:after="0" w:line="240" w:lineRule="auto"/>
        <w:rPr>
          <w:rFonts w:ascii="Arial" w:hAnsi="Arial" w:cs="Arial"/>
          <w:color w:val="000000"/>
        </w:rPr>
      </w:pPr>
      <w:hyperlink r:id="rId3623" w:history="1">
        <w:r w:rsidR="009769F0">
          <w:rPr>
            <w:rStyle w:val="af9"/>
            <w:rFonts w:ascii="Arial" w:hAnsi="Arial" w:cs="Arial"/>
            <w:color w:val="0388A6"/>
          </w:rPr>
          <w:t>Получение конфигурации из удаленного репозитория и ее отладка</w:t>
        </w:r>
      </w:hyperlink>
    </w:p>
    <w:p w:rsidR="009769F0" w:rsidRDefault="009769F0" w:rsidP="009769F0">
      <w:pPr>
        <w:rPr>
          <w:rFonts w:ascii="Arial" w:hAnsi="Arial" w:cs="Arial"/>
          <w:color w:val="000000"/>
        </w:rPr>
      </w:pPr>
      <w:r>
        <w:rPr>
          <w:rStyle w:val="ad"/>
          <w:rFonts w:ascii="Arial" w:hAnsi="Arial" w:cs="Arial"/>
          <w:color w:val="000000"/>
        </w:rPr>
        <w:t>Сценарии работы</w:t>
      </w:r>
    </w:p>
    <w:p w:rsidR="009769F0" w:rsidRDefault="004737C9" w:rsidP="009769F0">
      <w:pPr>
        <w:numPr>
          <w:ilvl w:val="0"/>
          <w:numId w:val="875"/>
        </w:numPr>
        <w:spacing w:before="0" w:after="0" w:line="240" w:lineRule="auto"/>
        <w:rPr>
          <w:rFonts w:ascii="Arial" w:hAnsi="Arial" w:cs="Arial"/>
          <w:color w:val="000000"/>
        </w:rPr>
      </w:pPr>
      <w:hyperlink r:id="rId3624" w:history="1">
        <w:r w:rsidR="009769F0">
          <w:rPr>
            <w:rStyle w:val="af9"/>
            <w:rFonts w:ascii="Arial" w:hAnsi="Arial" w:cs="Arial"/>
            <w:color w:val="0388A6"/>
          </w:rPr>
          <w:t>Добавление репозиториев</w:t>
        </w:r>
      </w:hyperlink>
    </w:p>
    <w:p w:rsidR="009769F0" w:rsidRDefault="004737C9" w:rsidP="009769F0">
      <w:pPr>
        <w:numPr>
          <w:ilvl w:val="0"/>
          <w:numId w:val="875"/>
        </w:numPr>
        <w:spacing w:before="0" w:after="0" w:line="240" w:lineRule="auto"/>
        <w:rPr>
          <w:rFonts w:ascii="Arial" w:hAnsi="Arial" w:cs="Arial"/>
          <w:color w:val="000000"/>
        </w:rPr>
      </w:pPr>
      <w:hyperlink r:id="rId3625" w:history="1">
        <w:r w:rsidR="009769F0">
          <w:rPr>
            <w:rStyle w:val="af9"/>
            <w:rFonts w:ascii="Arial" w:hAnsi="Arial" w:cs="Arial"/>
            <w:color w:val="0388A6"/>
          </w:rPr>
          <w:t>Структура панели Git Repositories</w:t>
        </w:r>
      </w:hyperlink>
    </w:p>
    <w:p w:rsidR="009769F0" w:rsidRDefault="004737C9" w:rsidP="009769F0">
      <w:pPr>
        <w:numPr>
          <w:ilvl w:val="0"/>
          <w:numId w:val="875"/>
        </w:numPr>
        <w:spacing w:before="0" w:after="0" w:line="240" w:lineRule="auto"/>
        <w:rPr>
          <w:rFonts w:ascii="Arial" w:hAnsi="Arial" w:cs="Arial"/>
          <w:color w:val="000000"/>
        </w:rPr>
      </w:pPr>
      <w:hyperlink r:id="rId3626" w:history="1">
        <w:r w:rsidR="009769F0">
          <w:rPr>
            <w:rStyle w:val="af9"/>
            <w:rFonts w:ascii="Arial" w:hAnsi="Arial" w:cs="Arial"/>
            <w:color w:val="0388A6"/>
          </w:rPr>
          <w:t>Импорт проекта</w:t>
        </w:r>
      </w:hyperlink>
    </w:p>
    <w:p w:rsidR="009769F0" w:rsidRDefault="004737C9" w:rsidP="009769F0">
      <w:pPr>
        <w:numPr>
          <w:ilvl w:val="0"/>
          <w:numId w:val="875"/>
        </w:numPr>
        <w:spacing w:before="0" w:after="0" w:line="240" w:lineRule="auto"/>
        <w:rPr>
          <w:rFonts w:ascii="Arial" w:hAnsi="Arial" w:cs="Arial"/>
          <w:color w:val="000000"/>
        </w:rPr>
      </w:pPr>
      <w:hyperlink r:id="rId3627" w:history="1">
        <w:r w:rsidR="009769F0">
          <w:rPr>
            <w:rStyle w:val="af9"/>
            <w:rFonts w:ascii="Arial" w:hAnsi="Arial" w:cs="Arial"/>
            <w:color w:val="0388A6"/>
          </w:rPr>
          <w:t>Ветки и метки</w:t>
        </w:r>
      </w:hyperlink>
    </w:p>
    <w:p w:rsidR="009769F0" w:rsidRDefault="004737C9" w:rsidP="009769F0">
      <w:pPr>
        <w:numPr>
          <w:ilvl w:val="0"/>
          <w:numId w:val="875"/>
        </w:numPr>
        <w:spacing w:before="0" w:after="0" w:line="240" w:lineRule="auto"/>
        <w:rPr>
          <w:rFonts w:ascii="Arial" w:hAnsi="Arial" w:cs="Arial"/>
          <w:color w:val="000000"/>
        </w:rPr>
      </w:pPr>
      <w:hyperlink r:id="rId3628" w:history="1">
        <w:r w:rsidR="009769F0">
          <w:rPr>
            <w:rStyle w:val="af9"/>
            <w:rFonts w:ascii="Arial" w:hAnsi="Arial" w:cs="Arial"/>
            <w:color w:val="0388A6"/>
          </w:rPr>
          <w:t>Проверка ссылок</w:t>
        </w:r>
      </w:hyperlink>
    </w:p>
    <w:p w:rsidR="009769F0" w:rsidRDefault="004737C9" w:rsidP="009769F0">
      <w:pPr>
        <w:numPr>
          <w:ilvl w:val="0"/>
          <w:numId w:val="875"/>
        </w:numPr>
        <w:spacing w:before="0" w:after="0" w:line="240" w:lineRule="auto"/>
        <w:rPr>
          <w:rFonts w:ascii="Arial" w:hAnsi="Arial" w:cs="Arial"/>
          <w:color w:val="000000"/>
        </w:rPr>
      </w:pPr>
      <w:hyperlink r:id="rId3629" w:history="1">
        <w:r w:rsidR="009769F0">
          <w:rPr>
            <w:rStyle w:val="af9"/>
            <w:rFonts w:ascii="Arial" w:hAnsi="Arial" w:cs="Arial"/>
            <w:color w:val="0388A6"/>
          </w:rPr>
          <w:t>Просмотр рабочего каталога</w:t>
        </w:r>
      </w:hyperlink>
    </w:p>
    <w:p w:rsidR="009769F0" w:rsidRDefault="004737C9" w:rsidP="009769F0">
      <w:pPr>
        <w:numPr>
          <w:ilvl w:val="0"/>
          <w:numId w:val="875"/>
        </w:numPr>
        <w:spacing w:before="0" w:after="0" w:line="240" w:lineRule="auto"/>
        <w:rPr>
          <w:rFonts w:ascii="Arial" w:hAnsi="Arial" w:cs="Arial"/>
          <w:color w:val="000000"/>
        </w:rPr>
      </w:pPr>
      <w:hyperlink r:id="rId3630" w:history="1">
        <w:r w:rsidR="009769F0">
          <w:rPr>
            <w:rStyle w:val="af9"/>
            <w:rFonts w:ascii="Arial" w:hAnsi="Arial" w:cs="Arial"/>
            <w:color w:val="0388A6"/>
          </w:rPr>
          <w:t>Конфигурация репозитория</w:t>
        </w:r>
      </w:hyperlink>
    </w:p>
    <w:p w:rsidR="009769F0" w:rsidRDefault="004737C9" w:rsidP="009769F0">
      <w:pPr>
        <w:numPr>
          <w:ilvl w:val="0"/>
          <w:numId w:val="875"/>
        </w:numPr>
        <w:spacing w:before="0" w:after="0" w:line="240" w:lineRule="auto"/>
        <w:rPr>
          <w:rFonts w:ascii="Arial" w:hAnsi="Arial" w:cs="Arial"/>
          <w:color w:val="000000"/>
        </w:rPr>
      </w:pPr>
      <w:hyperlink r:id="rId3631" w:history="1">
        <w:r w:rsidR="009769F0">
          <w:rPr>
            <w:rStyle w:val="af9"/>
            <w:rFonts w:ascii="Arial" w:hAnsi="Arial" w:cs="Arial"/>
            <w:color w:val="0388A6"/>
          </w:rPr>
          <w:t>Удаленные репозитории</w:t>
        </w:r>
      </w:hyperlink>
    </w:p>
    <w:p w:rsidR="009769F0" w:rsidRDefault="004737C9" w:rsidP="009769F0">
      <w:pPr>
        <w:numPr>
          <w:ilvl w:val="0"/>
          <w:numId w:val="875"/>
        </w:numPr>
        <w:spacing w:before="0" w:after="0" w:line="240" w:lineRule="auto"/>
        <w:rPr>
          <w:rFonts w:ascii="Arial" w:hAnsi="Arial" w:cs="Arial"/>
          <w:color w:val="000000"/>
        </w:rPr>
      </w:pPr>
      <w:hyperlink r:id="rId3632" w:history="1">
        <w:r w:rsidR="009769F0">
          <w:rPr>
            <w:rStyle w:val="af9"/>
            <w:rFonts w:ascii="Arial" w:hAnsi="Arial" w:cs="Arial"/>
            <w:color w:val="0388A6"/>
          </w:rPr>
          <w:t>Обновление</w:t>
        </w:r>
      </w:hyperlink>
    </w:p>
    <w:p w:rsidR="009769F0" w:rsidRDefault="004737C9" w:rsidP="009769F0">
      <w:pPr>
        <w:numPr>
          <w:ilvl w:val="0"/>
          <w:numId w:val="875"/>
        </w:numPr>
        <w:spacing w:before="0" w:after="0" w:line="240" w:lineRule="auto"/>
        <w:rPr>
          <w:rFonts w:ascii="Arial" w:hAnsi="Arial" w:cs="Arial"/>
          <w:color w:val="000000"/>
        </w:rPr>
      </w:pPr>
      <w:hyperlink r:id="rId3633" w:history="1">
        <w:r w:rsidR="009769F0">
          <w:rPr>
            <w:rStyle w:val="af9"/>
            <w:rFonts w:ascii="Arial" w:hAnsi="Arial" w:cs="Arial"/>
            <w:color w:val="0388A6"/>
          </w:rPr>
          <w:t>Связать с выделенным</w:t>
        </w:r>
      </w:hyperlink>
    </w:p>
    <w:p w:rsidR="009769F0" w:rsidRDefault="004737C9" w:rsidP="009769F0">
      <w:pPr>
        <w:numPr>
          <w:ilvl w:val="0"/>
          <w:numId w:val="875"/>
        </w:numPr>
        <w:spacing w:before="0" w:after="0" w:line="240" w:lineRule="auto"/>
        <w:rPr>
          <w:rFonts w:ascii="Arial" w:hAnsi="Arial" w:cs="Arial"/>
          <w:color w:val="000000"/>
        </w:rPr>
      </w:pPr>
      <w:hyperlink r:id="rId3634" w:history="1">
        <w:r w:rsidR="009769F0">
          <w:rPr>
            <w:rStyle w:val="af9"/>
            <w:rFonts w:ascii="Arial" w:hAnsi="Arial" w:cs="Arial"/>
            <w:color w:val="0388A6"/>
          </w:rPr>
          <w:t>Связать с редактором</w:t>
        </w:r>
      </w:hyperlink>
    </w:p>
    <w:p w:rsidR="009769F0" w:rsidRDefault="004737C9" w:rsidP="009769F0">
      <w:pPr>
        <w:numPr>
          <w:ilvl w:val="0"/>
          <w:numId w:val="875"/>
        </w:numPr>
        <w:spacing w:before="0" w:after="0" w:line="240" w:lineRule="auto"/>
        <w:rPr>
          <w:rFonts w:ascii="Arial" w:hAnsi="Arial" w:cs="Arial"/>
          <w:color w:val="000000"/>
        </w:rPr>
      </w:pPr>
      <w:hyperlink r:id="rId3635" w:history="1">
        <w:r w:rsidR="009769F0">
          <w:rPr>
            <w:rStyle w:val="af9"/>
            <w:rFonts w:ascii="Arial" w:hAnsi="Arial" w:cs="Arial"/>
            <w:color w:val="0388A6"/>
          </w:rPr>
          <w:t>Просмотр веток в иерархическом виде</w:t>
        </w:r>
      </w:hyperlink>
    </w:p>
    <w:p w:rsidR="009769F0" w:rsidRDefault="004737C9" w:rsidP="009769F0">
      <w:pPr>
        <w:numPr>
          <w:ilvl w:val="0"/>
          <w:numId w:val="875"/>
        </w:numPr>
        <w:spacing w:before="0" w:after="0" w:line="240" w:lineRule="auto"/>
        <w:rPr>
          <w:rFonts w:ascii="Arial" w:hAnsi="Arial" w:cs="Arial"/>
          <w:color w:val="000000"/>
        </w:rPr>
      </w:pPr>
      <w:hyperlink r:id="rId3636" w:history="1">
        <w:r w:rsidR="009769F0">
          <w:rPr>
            <w:rStyle w:val="af9"/>
            <w:rFonts w:ascii="Arial" w:hAnsi="Arial" w:cs="Arial"/>
            <w:color w:val="0388A6"/>
          </w:rPr>
          <w:t>Голые репозитории</w:t>
        </w:r>
      </w:hyperlink>
    </w:p>
    <w:p w:rsidR="009769F0" w:rsidRDefault="004737C9" w:rsidP="009769F0">
      <w:pPr>
        <w:numPr>
          <w:ilvl w:val="0"/>
          <w:numId w:val="875"/>
        </w:numPr>
        <w:spacing w:before="0" w:after="0" w:line="240" w:lineRule="auto"/>
        <w:rPr>
          <w:rFonts w:ascii="Arial" w:hAnsi="Arial" w:cs="Arial"/>
          <w:color w:val="000000"/>
        </w:rPr>
      </w:pPr>
      <w:hyperlink r:id="rId3637" w:history="1">
        <w:r w:rsidR="009769F0">
          <w:rPr>
            <w:rStyle w:val="af9"/>
            <w:rFonts w:ascii="Arial" w:hAnsi="Arial" w:cs="Arial"/>
            <w:color w:val="0388A6"/>
          </w:rPr>
          <w:t>Удаление репозиториев из панели Git Repositories</w:t>
        </w:r>
      </w:hyperlink>
    </w:p>
    <w:p w:rsidR="009769F0" w:rsidRDefault="004737C9" w:rsidP="009769F0">
      <w:pPr>
        <w:numPr>
          <w:ilvl w:val="0"/>
          <w:numId w:val="875"/>
        </w:numPr>
        <w:spacing w:before="0" w:after="0" w:line="240" w:lineRule="auto"/>
        <w:rPr>
          <w:rFonts w:ascii="Arial" w:hAnsi="Arial" w:cs="Arial"/>
          <w:color w:val="000000"/>
        </w:rPr>
      </w:pPr>
      <w:hyperlink r:id="rId3638" w:history="1">
        <w:r w:rsidR="009769F0">
          <w:rPr>
            <w:rStyle w:val="af9"/>
            <w:rFonts w:ascii="Arial" w:hAnsi="Arial" w:cs="Arial"/>
            <w:color w:val="0388A6"/>
          </w:rPr>
          <w:t>Показ репозитория в связанных панелях</w:t>
        </w:r>
      </w:hyperlink>
    </w:p>
    <w:p w:rsidR="009769F0" w:rsidRDefault="009769F0" w:rsidP="009769F0">
      <w:pPr>
        <w:rPr>
          <w:rFonts w:ascii="Arial" w:hAnsi="Arial" w:cs="Arial"/>
          <w:color w:val="000000"/>
        </w:rPr>
      </w:pPr>
      <w:r>
        <w:rPr>
          <w:rStyle w:val="ad"/>
          <w:rFonts w:ascii="Arial" w:hAnsi="Arial" w:cs="Arial"/>
          <w:color w:val="000000"/>
        </w:rPr>
        <w:t>Справочник</w:t>
      </w:r>
    </w:p>
    <w:p w:rsidR="009769F0" w:rsidRDefault="004737C9" w:rsidP="009769F0">
      <w:pPr>
        <w:numPr>
          <w:ilvl w:val="0"/>
          <w:numId w:val="876"/>
        </w:numPr>
        <w:spacing w:before="0" w:after="0" w:line="240" w:lineRule="auto"/>
        <w:rPr>
          <w:rFonts w:ascii="Arial" w:hAnsi="Arial" w:cs="Arial"/>
          <w:color w:val="000000"/>
        </w:rPr>
      </w:pPr>
      <w:hyperlink r:id="rId3639" w:history="1">
        <w:r w:rsidR="009769F0">
          <w:rPr>
            <w:rStyle w:val="af9"/>
            <w:rFonts w:ascii="Arial" w:hAnsi="Arial" w:cs="Arial"/>
            <w:color w:val="0388A6"/>
          </w:rPr>
          <w:t>Перспектива </w:t>
        </w:r>
        <w:r w:rsidR="009769F0">
          <w:rPr>
            <w:rStyle w:val="uicontrol"/>
            <w:rFonts w:ascii="Arial" w:hAnsi="Arial" w:cs="Arial"/>
            <w:b/>
            <w:bCs/>
            <w:color w:val="0388A6"/>
          </w:rPr>
          <w:t>Git</w:t>
        </w:r>
      </w:hyperlink>
    </w:p>
    <w:p w:rsidR="009769F0" w:rsidRDefault="004737C9" w:rsidP="009769F0">
      <w:pPr>
        <w:numPr>
          <w:ilvl w:val="0"/>
          <w:numId w:val="876"/>
        </w:numPr>
        <w:spacing w:before="0" w:after="0" w:line="240" w:lineRule="auto"/>
        <w:rPr>
          <w:rFonts w:ascii="Arial" w:hAnsi="Arial" w:cs="Arial"/>
          <w:color w:val="000000"/>
        </w:rPr>
      </w:pPr>
      <w:hyperlink r:id="rId3640" w:history="1">
        <w:r w:rsidR="009769F0">
          <w:rPr>
            <w:rStyle w:val="af9"/>
            <w:rFonts w:ascii="Arial" w:hAnsi="Arial" w:cs="Arial"/>
            <w:color w:val="0388A6"/>
          </w:rPr>
          <w:t>Панель </w:t>
        </w:r>
        <w:r w:rsidR="009769F0">
          <w:rPr>
            <w:rStyle w:val="uicontrol"/>
            <w:rFonts w:ascii="Arial" w:hAnsi="Arial" w:cs="Arial"/>
            <w:b/>
            <w:bCs/>
            <w:color w:val="0388A6"/>
          </w:rPr>
          <w:t>Навигатор</w:t>
        </w:r>
      </w:hyperlink>
    </w:p>
    <w:p w:rsidR="009769F0" w:rsidRDefault="009769F0" w:rsidP="009769F0">
      <w:pPr>
        <w:rPr>
          <w:rFonts w:ascii="Arial" w:hAnsi="Arial" w:cs="Arial"/>
          <w:color w:val="000000"/>
        </w:rPr>
      </w:pPr>
      <w:r>
        <w:rPr>
          <w:rStyle w:val="ad"/>
          <w:rFonts w:ascii="Arial" w:hAnsi="Arial" w:cs="Arial"/>
          <w:color w:val="000000"/>
        </w:rPr>
        <w:t>EGit Documentation</w:t>
      </w:r>
    </w:p>
    <w:p w:rsidR="009769F0" w:rsidRDefault="004737C9" w:rsidP="009769F0">
      <w:pPr>
        <w:numPr>
          <w:ilvl w:val="0"/>
          <w:numId w:val="877"/>
        </w:numPr>
        <w:spacing w:before="0" w:after="0" w:line="240" w:lineRule="auto"/>
        <w:rPr>
          <w:rFonts w:ascii="Arial" w:hAnsi="Arial" w:cs="Arial"/>
          <w:color w:val="000000"/>
        </w:rPr>
      </w:pPr>
      <w:hyperlink r:id="rId3641" w:tgtFrame="_blank" w:history="1">
        <w:r w:rsidR="009769F0">
          <w:rPr>
            <w:rStyle w:val="af9"/>
            <w:rFonts w:ascii="Arial" w:hAnsi="Arial" w:cs="Arial"/>
            <w:color w:val="0388A6"/>
          </w:rPr>
          <w:t>Managing Repositories</w:t>
        </w:r>
      </w:hyperlink>
    </w:p>
    <w:p w:rsidR="009769F0" w:rsidRDefault="009769F0" w:rsidP="009769F0">
      <w:pPr>
        <w:rPr>
          <w:rFonts w:ascii="Arial" w:hAnsi="Arial" w:cs="Arial"/>
          <w:color w:val="000000"/>
        </w:rPr>
      </w:pPr>
      <w:r>
        <w:rPr>
          <w:rStyle w:val="ad"/>
          <w:rFonts w:ascii="Arial" w:hAnsi="Arial" w:cs="Arial"/>
          <w:color w:val="000000"/>
        </w:rPr>
        <w:t>Другие материалы</w:t>
      </w:r>
    </w:p>
    <w:p w:rsidR="009769F0" w:rsidRDefault="004737C9" w:rsidP="009769F0">
      <w:pPr>
        <w:numPr>
          <w:ilvl w:val="0"/>
          <w:numId w:val="878"/>
        </w:numPr>
        <w:spacing w:before="0" w:after="0" w:line="240" w:lineRule="auto"/>
        <w:rPr>
          <w:rFonts w:ascii="Arial" w:hAnsi="Arial" w:cs="Arial"/>
          <w:color w:val="000000"/>
        </w:rPr>
      </w:pPr>
      <w:hyperlink r:id="rId3642" w:tgtFrame="_blank" w:history="1">
        <w:r w:rsidR="009769F0">
          <w:rPr>
            <w:rStyle w:val="af9"/>
            <w:rFonts w:ascii="Arial" w:hAnsi="Arial" w:cs="Arial"/>
            <w:color w:val="0388A6"/>
          </w:rPr>
          <w:t>Книга </w:t>
        </w:r>
        <w:r w:rsidR="009769F0">
          <w:rPr>
            <w:rStyle w:val="uicontrol"/>
            <w:rFonts w:ascii="Arial" w:hAnsi="Arial" w:cs="Arial"/>
            <w:b/>
            <w:bCs/>
            <w:color w:val="0388A6"/>
          </w:rPr>
          <w:t>Групповая разработка в 1C:Enterprise Development Tools</w:t>
        </w:r>
        <w:r w:rsidR="009769F0">
          <w:rPr>
            <w:rStyle w:val="af9"/>
            <w:rFonts w:ascii="Arial" w:hAnsi="Arial" w:cs="Arial"/>
            <w:color w:val="0388A6"/>
          </w:rPr>
          <w:t>.</w:t>
        </w:r>
      </w:hyperlink>
    </w:p>
    <w:p w:rsidR="009769F0" w:rsidRDefault="009769F0" w:rsidP="009769F0">
      <w:pPr>
        <w:pStyle w:val="4"/>
      </w:pPr>
      <w:r>
        <w:t>Удаление репозитория из списка</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43"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44" w:history="1">
        <w:r>
          <w:rPr>
            <w:rStyle w:val="af9"/>
            <w:rFonts w:ascii="Arial" w:hAnsi="Arial" w:cs="Arial"/>
            <w:color w:val="0388A6"/>
          </w:rPr>
          <w:t>Репозитории</w:t>
        </w:r>
      </w:hyperlink>
    </w:p>
    <w:p w:rsidR="009769F0" w:rsidRDefault="009769F0" w:rsidP="009769F0">
      <w:pPr>
        <w:pStyle w:val="3"/>
      </w:pPr>
      <w:r>
        <w:t>Метки</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 метками.</w:t>
      </w:r>
    </w:p>
    <w:p w:rsidR="009769F0" w:rsidRDefault="004737C9" w:rsidP="009769F0">
      <w:pPr>
        <w:numPr>
          <w:ilvl w:val="0"/>
          <w:numId w:val="879"/>
        </w:numPr>
        <w:spacing w:before="240" w:after="240" w:line="240" w:lineRule="auto"/>
        <w:rPr>
          <w:rFonts w:ascii="Arial" w:hAnsi="Arial" w:cs="Arial"/>
          <w:color w:val="000000"/>
        </w:rPr>
      </w:pPr>
      <w:hyperlink r:id="rId3645" w:history="1">
        <w:r w:rsidR="009769F0">
          <w:rPr>
            <w:rStyle w:val="af9"/>
            <w:rFonts w:ascii="Arial" w:hAnsi="Arial" w:cs="Arial"/>
            <w:b/>
            <w:bCs/>
            <w:color w:val="0388A6"/>
          </w:rPr>
          <w:t>Просмотр меток</w:t>
        </w:r>
      </w:hyperlink>
    </w:p>
    <w:p w:rsidR="009769F0" w:rsidRDefault="004737C9" w:rsidP="009769F0">
      <w:pPr>
        <w:numPr>
          <w:ilvl w:val="0"/>
          <w:numId w:val="879"/>
        </w:numPr>
        <w:spacing w:before="240" w:after="240" w:line="240" w:lineRule="auto"/>
        <w:rPr>
          <w:rFonts w:ascii="Arial" w:hAnsi="Arial" w:cs="Arial"/>
          <w:color w:val="000000"/>
        </w:rPr>
      </w:pPr>
      <w:hyperlink r:id="rId3646" w:history="1">
        <w:r w:rsidR="009769F0">
          <w:rPr>
            <w:rStyle w:val="af9"/>
            <w:rFonts w:ascii="Arial" w:hAnsi="Arial" w:cs="Arial"/>
            <w:b/>
            <w:bCs/>
            <w:color w:val="0388A6"/>
          </w:rPr>
          <w:t>Выставление меток позже</w:t>
        </w:r>
      </w:hyperlink>
    </w:p>
    <w:p w:rsidR="009769F0" w:rsidRDefault="004737C9" w:rsidP="009769F0">
      <w:pPr>
        <w:numPr>
          <w:ilvl w:val="0"/>
          <w:numId w:val="879"/>
        </w:numPr>
        <w:spacing w:before="240" w:after="240" w:line="240" w:lineRule="auto"/>
        <w:rPr>
          <w:rFonts w:ascii="Arial" w:hAnsi="Arial" w:cs="Arial"/>
          <w:color w:val="000000"/>
        </w:rPr>
      </w:pPr>
      <w:hyperlink r:id="rId3647" w:history="1">
        <w:r w:rsidR="009769F0">
          <w:rPr>
            <w:rStyle w:val="af9"/>
            <w:rFonts w:ascii="Arial" w:hAnsi="Arial" w:cs="Arial"/>
            <w:b/>
            <w:bCs/>
            <w:color w:val="0388A6"/>
          </w:rPr>
          <w:t>Обмен метками</w:t>
        </w:r>
      </w:hyperlink>
    </w:p>
    <w:p w:rsidR="009769F0" w:rsidRDefault="009769F0" w:rsidP="009769F0">
      <w:pPr>
        <w:spacing w:before="0" w:after="0"/>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648" w:history="1">
        <w:r>
          <w:rPr>
            <w:rStyle w:val="af9"/>
            <w:rFonts w:ascii="Arial" w:hAnsi="Arial" w:cs="Arial"/>
            <w:color w:val="0388A6"/>
          </w:rPr>
          <w:t>Групповая разработка</w:t>
        </w:r>
      </w:hyperlink>
    </w:p>
    <w:p w:rsidR="009769F0" w:rsidRDefault="009769F0" w:rsidP="009769F0">
      <w:pPr>
        <w:pStyle w:val="4"/>
      </w:pPr>
      <w:r>
        <w:t>Просмотр меток</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49"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50" w:history="1">
        <w:r>
          <w:rPr>
            <w:rStyle w:val="af9"/>
            <w:rFonts w:ascii="Arial" w:hAnsi="Arial" w:cs="Arial"/>
            <w:color w:val="0388A6"/>
          </w:rPr>
          <w:t>Метки</w:t>
        </w:r>
      </w:hyperlink>
    </w:p>
    <w:p w:rsidR="009769F0" w:rsidRDefault="009769F0" w:rsidP="009769F0">
      <w:pPr>
        <w:pStyle w:val="4"/>
      </w:pPr>
      <w:r>
        <w:t>Выставление меток позже</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51"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52" w:history="1">
        <w:r>
          <w:rPr>
            <w:rStyle w:val="af9"/>
            <w:rFonts w:ascii="Arial" w:hAnsi="Arial" w:cs="Arial"/>
            <w:color w:val="0388A6"/>
          </w:rPr>
          <w:t>Метки</w:t>
        </w:r>
      </w:hyperlink>
    </w:p>
    <w:p w:rsidR="009769F0" w:rsidRDefault="009769F0" w:rsidP="009769F0">
      <w:pPr>
        <w:pStyle w:val="4"/>
      </w:pPr>
      <w:r>
        <w:t>Обмен метками</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53"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54" w:history="1">
        <w:r>
          <w:rPr>
            <w:rStyle w:val="af9"/>
            <w:rFonts w:ascii="Arial" w:hAnsi="Arial" w:cs="Arial"/>
            <w:color w:val="0388A6"/>
          </w:rPr>
          <w:t>Метки</w:t>
        </w:r>
      </w:hyperlink>
    </w:p>
    <w:p w:rsidR="009769F0" w:rsidRDefault="009769F0" w:rsidP="009769F0">
      <w:pPr>
        <w:pStyle w:val="3"/>
      </w:pPr>
      <w:r>
        <w:t>Ветвление</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Этот раздел содержит сценарии использования ветвления в Git.</w:t>
      </w:r>
    </w:p>
    <w:p w:rsidR="009769F0" w:rsidRDefault="004737C9" w:rsidP="009769F0">
      <w:pPr>
        <w:numPr>
          <w:ilvl w:val="0"/>
          <w:numId w:val="880"/>
        </w:numPr>
        <w:spacing w:before="240" w:after="240" w:line="240" w:lineRule="auto"/>
        <w:rPr>
          <w:rFonts w:ascii="Arial" w:hAnsi="Arial" w:cs="Arial"/>
          <w:color w:val="000000"/>
        </w:rPr>
      </w:pPr>
      <w:hyperlink r:id="rId3655" w:history="1">
        <w:r w:rsidR="009769F0">
          <w:rPr>
            <w:rStyle w:val="af9"/>
            <w:rFonts w:ascii="Arial" w:hAnsi="Arial" w:cs="Arial"/>
            <w:b/>
            <w:bCs/>
            <w:color w:val="0388A6"/>
          </w:rPr>
          <w:t>Сценарий ветвления</w:t>
        </w:r>
      </w:hyperlink>
    </w:p>
    <w:p w:rsidR="009769F0" w:rsidRDefault="004737C9" w:rsidP="009769F0">
      <w:pPr>
        <w:numPr>
          <w:ilvl w:val="0"/>
          <w:numId w:val="880"/>
        </w:numPr>
        <w:spacing w:before="240" w:after="240" w:line="240" w:lineRule="auto"/>
        <w:rPr>
          <w:rFonts w:ascii="Arial" w:hAnsi="Arial" w:cs="Arial"/>
          <w:color w:val="000000"/>
        </w:rPr>
      </w:pPr>
      <w:hyperlink r:id="rId3656" w:history="1">
        <w:r w:rsidR="009769F0">
          <w:rPr>
            <w:rStyle w:val="af9"/>
            <w:rFonts w:ascii="Arial" w:hAnsi="Arial" w:cs="Arial"/>
            <w:b/>
            <w:bCs/>
            <w:color w:val="0388A6"/>
          </w:rPr>
          <w:t>Сценарий слияния</w:t>
        </w:r>
      </w:hyperlink>
    </w:p>
    <w:p w:rsidR="009769F0" w:rsidRDefault="004737C9" w:rsidP="009769F0">
      <w:pPr>
        <w:numPr>
          <w:ilvl w:val="0"/>
          <w:numId w:val="880"/>
        </w:numPr>
        <w:spacing w:before="240" w:after="240" w:line="240" w:lineRule="auto"/>
        <w:rPr>
          <w:rFonts w:ascii="Arial" w:hAnsi="Arial" w:cs="Arial"/>
          <w:color w:val="000000"/>
        </w:rPr>
      </w:pPr>
      <w:hyperlink r:id="rId3657" w:history="1">
        <w:r w:rsidR="009769F0">
          <w:rPr>
            <w:rStyle w:val="af9"/>
            <w:rFonts w:ascii="Arial" w:hAnsi="Arial" w:cs="Arial"/>
            <w:b/>
            <w:bCs/>
            <w:color w:val="0388A6"/>
          </w:rPr>
          <w:t>Создание новой ветки</w:t>
        </w:r>
      </w:hyperlink>
    </w:p>
    <w:p w:rsidR="009769F0" w:rsidRDefault="004737C9" w:rsidP="009769F0">
      <w:pPr>
        <w:numPr>
          <w:ilvl w:val="0"/>
          <w:numId w:val="880"/>
        </w:numPr>
        <w:spacing w:before="240" w:after="240" w:line="240" w:lineRule="auto"/>
        <w:rPr>
          <w:rFonts w:ascii="Arial" w:hAnsi="Arial" w:cs="Arial"/>
          <w:color w:val="000000"/>
        </w:rPr>
      </w:pPr>
      <w:hyperlink r:id="rId3658" w:history="1">
        <w:r w:rsidR="009769F0">
          <w:rPr>
            <w:rStyle w:val="af9"/>
            <w:rFonts w:ascii="Arial" w:hAnsi="Arial" w:cs="Arial"/>
            <w:b/>
            <w:bCs/>
            <w:color w:val="0388A6"/>
          </w:rPr>
          <w:t>Создание новой ветки для исправления ошибки в конфигурации, присланной извне</w:t>
        </w:r>
      </w:hyperlink>
    </w:p>
    <w:p w:rsidR="009769F0" w:rsidRDefault="004737C9" w:rsidP="009769F0">
      <w:pPr>
        <w:numPr>
          <w:ilvl w:val="0"/>
          <w:numId w:val="880"/>
        </w:numPr>
        <w:spacing w:before="240" w:after="240" w:line="240" w:lineRule="auto"/>
        <w:rPr>
          <w:rFonts w:ascii="Arial" w:hAnsi="Arial" w:cs="Arial"/>
          <w:color w:val="000000"/>
        </w:rPr>
      </w:pPr>
      <w:hyperlink r:id="rId3659" w:history="1">
        <w:r w:rsidR="009769F0">
          <w:rPr>
            <w:rStyle w:val="af9"/>
            <w:rFonts w:ascii="Arial" w:hAnsi="Arial" w:cs="Arial"/>
            <w:b/>
            <w:bCs/>
            <w:color w:val="0388A6"/>
          </w:rPr>
          <w:t>Управление ветками</w:t>
        </w:r>
      </w:hyperlink>
    </w:p>
    <w:p w:rsidR="009769F0" w:rsidRDefault="004737C9" w:rsidP="009769F0">
      <w:pPr>
        <w:numPr>
          <w:ilvl w:val="0"/>
          <w:numId w:val="880"/>
        </w:numPr>
        <w:spacing w:before="240" w:after="240" w:line="240" w:lineRule="auto"/>
        <w:rPr>
          <w:rFonts w:ascii="Arial" w:hAnsi="Arial" w:cs="Arial"/>
          <w:color w:val="000000"/>
        </w:rPr>
      </w:pPr>
      <w:hyperlink r:id="rId3660" w:history="1">
        <w:r w:rsidR="009769F0">
          <w:rPr>
            <w:rStyle w:val="af9"/>
            <w:rFonts w:ascii="Arial" w:hAnsi="Arial" w:cs="Arial"/>
            <w:b/>
            <w:bCs/>
            <w:color w:val="0388A6"/>
          </w:rPr>
          <w:t>Удаление ветки и информационной базы</w:t>
        </w:r>
      </w:hyperlink>
    </w:p>
    <w:p w:rsidR="009769F0" w:rsidRDefault="004737C9" w:rsidP="009769F0">
      <w:pPr>
        <w:numPr>
          <w:ilvl w:val="0"/>
          <w:numId w:val="880"/>
        </w:numPr>
        <w:spacing w:before="240" w:after="240" w:line="240" w:lineRule="auto"/>
        <w:rPr>
          <w:rFonts w:ascii="Arial" w:hAnsi="Arial" w:cs="Arial"/>
          <w:color w:val="000000"/>
        </w:rPr>
      </w:pPr>
      <w:hyperlink r:id="rId3661" w:history="1">
        <w:r w:rsidR="009769F0">
          <w:rPr>
            <w:rStyle w:val="af9"/>
            <w:rFonts w:ascii="Arial" w:hAnsi="Arial" w:cs="Arial"/>
            <w:b/>
            <w:bCs/>
            <w:color w:val="0388A6"/>
          </w:rPr>
          <w:t>Разрешение конфликтов слияния</w:t>
        </w:r>
      </w:hyperlink>
    </w:p>
    <w:p w:rsidR="009769F0" w:rsidRDefault="004737C9" w:rsidP="009769F0">
      <w:pPr>
        <w:numPr>
          <w:ilvl w:val="0"/>
          <w:numId w:val="880"/>
        </w:numPr>
        <w:spacing w:before="240" w:after="240" w:line="240" w:lineRule="auto"/>
        <w:rPr>
          <w:rFonts w:ascii="Arial" w:hAnsi="Arial" w:cs="Arial"/>
          <w:color w:val="000000"/>
        </w:rPr>
      </w:pPr>
      <w:hyperlink r:id="rId3662" w:history="1">
        <w:r w:rsidR="009769F0">
          <w:rPr>
            <w:rStyle w:val="af9"/>
            <w:rFonts w:ascii="Arial" w:hAnsi="Arial" w:cs="Arial"/>
            <w:b/>
            <w:bCs/>
            <w:color w:val="0388A6"/>
          </w:rPr>
          <w:t>Работа с удаленными ветками</w:t>
        </w:r>
      </w:hyperlink>
    </w:p>
    <w:p w:rsidR="009769F0" w:rsidRDefault="004737C9" w:rsidP="009769F0">
      <w:pPr>
        <w:numPr>
          <w:ilvl w:val="0"/>
          <w:numId w:val="880"/>
        </w:numPr>
        <w:spacing w:before="240" w:after="240" w:line="240" w:lineRule="auto"/>
        <w:rPr>
          <w:rFonts w:ascii="Arial" w:hAnsi="Arial" w:cs="Arial"/>
          <w:color w:val="000000"/>
        </w:rPr>
      </w:pPr>
      <w:hyperlink r:id="rId3663" w:history="1">
        <w:r w:rsidR="009769F0">
          <w:rPr>
            <w:rStyle w:val="af9"/>
            <w:rFonts w:ascii="Arial" w:hAnsi="Arial" w:cs="Arial"/>
            <w:b/>
            <w:bCs/>
            <w:color w:val="0388A6"/>
          </w:rPr>
          <w:t>Отслеживание удаленных веток</w:t>
        </w:r>
      </w:hyperlink>
    </w:p>
    <w:p w:rsidR="009769F0" w:rsidRDefault="004737C9" w:rsidP="009769F0">
      <w:pPr>
        <w:numPr>
          <w:ilvl w:val="0"/>
          <w:numId w:val="880"/>
        </w:numPr>
        <w:spacing w:before="240" w:after="240" w:line="240" w:lineRule="auto"/>
        <w:rPr>
          <w:rFonts w:ascii="Arial" w:hAnsi="Arial" w:cs="Arial"/>
          <w:color w:val="000000"/>
        </w:rPr>
      </w:pPr>
      <w:hyperlink r:id="rId3664" w:history="1">
        <w:r w:rsidR="009769F0">
          <w:rPr>
            <w:rStyle w:val="af9"/>
            <w:rFonts w:ascii="Arial" w:hAnsi="Arial" w:cs="Arial"/>
            <w:b/>
            <w:bCs/>
            <w:color w:val="0388A6"/>
          </w:rPr>
          <w:t>Получение изменений из удаленной ветки</w:t>
        </w:r>
      </w:hyperlink>
    </w:p>
    <w:p w:rsidR="009769F0" w:rsidRDefault="004737C9" w:rsidP="009769F0">
      <w:pPr>
        <w:numPr>
          <w:ilvl w:val="0"/>
          <w:numId w:val="880"/>
        </w:numPr>
        <w:spacing w:before="240" w:after="240" w:line="240" w:lineRule="auto"/>
        <w:rPr>
          <w:rFonts w:ascii="Arial" w:hAnsi="Arial" w:cs="Arial"/>
          <w:color w:val="000000"/>
        </w:rPr>
      </w:pPr>
      <w:hyperlink r:id="rId3665" w:history="1">
        <w:r w:rsidR="009769F0">
          <w:rPr>
            <w:rStyle w:val="af9"/>
            <w:rFonts w:ascii="Arial" w:hAnsi="Arial" w:cs="Arial"/>
            <w:b/>
            <w:bCs/>
            <w:color w:val="0388A6"/>
          </w:rPr>
          <w:t>Удаление веток на удаленном сервере</w:t>
        </w:r>
      </w:hyperlink>
    </w:p>
    <w:p w:rsidR="009769F0" w:rsidRDefault="004737C9" w:rsidP="009769F0">
      <w:pPr>
        <w:numPr>
          <w:ilvl w:val="0"/>
          <w:numId w:val="880"/>
        </w:numPr>
        <w:spacing w:before="240" w:after="240" w:line="240" w:lineRule="auto"/>
        <w:rPr>
          <w:rFonts w:ascii="Arial" w:hAnsi="Arial" w:cs="Arial"/>
          <w:color w:val="000000"/>
        </w:rPr>
      </w:pPr>
      <w:hyperlink r:id="rId3666" w:history="1">
        <w:r w:rsidR="009769F0">
          <w:rPr>
            <w:rStyle w:val="af9"/>
            <w:rFonts w:ascii="Arial" w:hAnsi="Arial" w:cs="Arial"/>
            <w:b/>
            <w:bCs/>
            <w:color w:val="0388A6"/>
          </w:rPr>
          <w:t>Опасности перебазирования</w:t>
        </w:r>
      </w:hyperlink>
    </w:p>
    <w:p w:rsidR="009769F0" w:rsidRDefault="009769F0" w:rsidP="009769F0">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67" w:history="1">
        <w:r>
          <w:rPr>
            <w:rStyle w:val="af9"/>
            <w:rFonts w:ascii="Arial" w:hAnsi="Arial" w:cs="Arial"/>
            <w:color w:val="0388A6"/>
          </w:rPr>
          <w:t>Групповая разработка</w:t>
        </w:r>
      </w:hyperlink>
    </w:p>
    <w:p w:rsidR="009769F0" w:rsidRDefault="009769F0" w:rsidP="009769F0">
      <w:pPr>
        <w:pStyle w:val="4"/>
      </w:pPr>
      <w:r>
        <w:t>Сценарий ветвления</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6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lastRenderedPageBreak/>
        <w:t>На уровень выше:</w:t>
      </w:r>
      <w:r>
        <w:rPr>
          <w:rFonts w:ascii="Arial" w:hAnsi="Arial" w:cs="Arial"/>
          <w:color w:val="000000"/>
        </w:rPr>
        <w:t> </w:t>
      </w:r>
      <w:hyperlink r:id="rId3669" w:history="1">
        <w:r>
          <w:rPr>
            <w:rStyle w:val="af9"/>
            <w:rFonts w:ascii="Arial" w:hAnsi="Arial" w:cs="Arial"/>
            <w:color w:val="0388A6"/>
          </w:rPr>
          <w:t>Ветвление</w:t>
        </w:r>
      </w:hyperlink>
    </w:p>
    <w:p w:rsidR="009769F0" w:rsidRDefault="009769F0" w:rsidP="009769F0">
      <w:pPr>
        <w:pStyle w:val="4"/>
      </w:pPr>
      <w:r>
        <w:t>Сценарий слияния</w:t>
      </w:r>
    </w:p>
    <w:p w:rsidR="009769F0" w:rsidRDefault="009769F0" w:rsidP="009769F0">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7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9769F0" w:rsidRDefault="009769F0" w:rsidP="009769F0">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71" w:history="1">
        <w:r>
          <w:rPr>
            <w:rStyle w:val="af9"/>
            <w:rFonts w:ascii="Arial" w:hAnsi="Arial" w:cs="Arial"/>
            <w:color w:val="0388A6"/>
          </w:rPr>
          <w:t>Ветвление</w:t>
        </w:r>
      </w:hyperlink>
    </w:p>
    <w:p w:rsidR="00FB5F13" w:rsidRDefault="00FB5F13" w:rsidP="00FB5F13">
      <w:pPr>
        <w:pStyle w:val="4"/>
      </w:pPr>
      <w:r>
        <w:t>Создание новой ветки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Чтобы создать новую ветку, нажмите </w:t>
      </w:r>
      <w:r>
        <w:rPr>
          <w:rStyle w:val="uicontrol"/>
          <w:rFonts w:ascii="Arial" w:hAnsi="Arial" w:cs="Arial"/>
          <w:b/>
          <w:bCs/>
          <w:color w:val="000000"/>
          <w:sz w:val="20"/>
          <w:szCs w:val="20"/>
        </w:rPr>
        <w:t>Совместная работа</w:t>
      </w:r>
      <w:r>
        <w:rPr>
          <w:rFonts w:ascii="Arial" w:hAnsi="Arial" w:cs="Arial"/>
          <w:color w:val="000000"/>
          <w:sz w:val="20"/>
          <w:szCs w:val="20"/>
        </w:rPr>
        <w:t> &gt; </w:t>
      </w:r>
      <w:r>
        <w:rPr>
          <w:rFonts w:ascii="Arial" w:hAnsi="Arial" w:cs="Arial"/>
          <w:noProof/>
          <w:color w:val="000000"/>
          <w:sz w:val="20"/>
          <w:szCs w:val="20"/>
        </w:rPr>
        <w:drawing>
          <wp:inline distT="0" distB="0" distL="0" distR="0">
            <wp:extent cx="157480" cy="157480"/>
            <wp:effectExtent l="0" t="0" r="0" b="0"/>
            <wp:docPr id="99" name="Рисунок 99" descr="https://its.1c.ua/db/content/edtdoc/src/topics/reusables/git-integration-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edtdoc/src/topics/reusables/git-integration-commands/001.png?_=1579516829"/>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Создать новую ветку...</w:t>
      </w:r>
      <w:r>
        <w:rPr>
          <w:rFonts w:ascii="Arial" w:hAnsi="Arial" w:cs="Arial"/>
          <w:color w:val="000000"/>
          <w:sz w:val="20"/>
          <w:szCs w:val="20"/>
        </w:rPr>
        <w:t> в контекстном меню проекта в панели </w:t>
      </w:r>
      <w:r>
        <w:rPr>
          <w:rStyle w:val="uicontrol"/>
          <w:rFonts w:ascii="Arial" w:hAnsi="Arial" w:cs="Arial"/>
          <w:b/>
          <w:bCs/>
          <w:color w:val="000000"/>
          <w:sz w:val="20"/>
          <w:szCs w:val="20"/>
        </w:rPr>
        <w:t>Навигатор</w:t>
      </w:r>
      <w:r>
        <w:rPr>
          <w:rFonts w:ascii="Arial" w:hAnsi="Arial" w:cs="Arial"/>
          <w:color w:val="000000"/>
          <w:sz w:val="20"/>
          <w:szCs w:val="20"/>
        </w:rPr>
        <w:t>. С новой веткой вы можете автоматически связать информационную базу, которая будет использоваться для запуска и отладки (</w:t>
      </w:r>
      <w:hyperlink r:id="rId3672" w:history="1">
        <w:r>
          <w:rPr>
            <w:rStyle w:val="af9"/>
            <w:rFonts w:ascii="Arial" w:hAnsi="Arial" w:cs="Arial"/>
            <w:color w:val="0388A6"/>
            <w:sz w:val="20"/>
            <w:szCs w:val="20"/>
          </w:rPr>
          <w:t>подробнее</w:t>
        </w:r>
      </w:hyperlink>
      <w:r>
        <w:rPr>
          <w:rFonts w:ascii="Arial" w:hAnsi="Arial" w:cs="Arial"/>
          <w:color w:val="000000"/>
          <w:sz w:val="20"/>
          <w:szCs w:val="20"/>
        </w:rPr>
        <w:t>).</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Новая локальная ветка репозитория будет создана от текущей ветки проекта. Если вы хотите использовать другую родительскую ветку, вы можете выбрать ее в процессе создания ветки.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Если текущая ветка Git имеет upstream-настройки, они будут использованы для создания upstream-настроек новой ветки.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Если в качестве информационной базы для разработки вы выбираете </w:t>
      </w:r>
      <w:proofErr w:type="gramStart"/>
      <w:r>
        <w:rPr>
          <w:rStyle w:val="uicontrol"/>
          <w:rFonts w:ascii="Arial" w:hAnsi="Arial" w:cs="Arial"/>
          <w:b/>
          <w:bCs/>
          <w:color w:val="000000"/>
          <w:sz w:val="20"/>
          <w:szCs w:val="20"/>
        </w:rPr>
        <w:t>Создать</w:t>
      </w:r>
      <w:proofErr w:type="gramEnd"/>
      <w:r>
        <w:rPr>
          <w:rStyle w:val="uicontrol"/>
          <w:rFonts w:ascii="Arial" w:hAnsi="Arial" w:cs="Arial"/>
          <w:b/>
          <w:bCs/>
          <w:color w:val="000000"/>
          <w:sz w:val="20"/>
          <w:szCs w:val="20"/>
        </w:rPr>
        <w:t xml:space="preserve"> новую информационную базу с копией данных из основной ветки</w:t>
      </w:r>
      <w:r>
        <w:rPr>
          <w:rFonts w:ascii="Arial" w:hAnsi="Arial" w:cs="Arial"/>
          <w:color w:val="000000"/>
          <w:sz w:val="20"/>
          <w:szCs w:val="20"/>
        </w:rPr>
        <w:t>, то для новой базы будут сохранены те же настройки доступа, которые имеет исходная база.</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73" w:history="1">
        <w:r>
          <w:rPr>
            <w:rStyle w:val="af9"/>
            <w:rFonts w:ascii="Arial" w:hAnsi="Arial" w:cs="Arial"/>
            <w:color w:val="0388A6"/>
          </w:rPr>
          <w:t>Ветвление</w:t>
        </w:r>
      </w:hyperlink>
    </w:p>
    <w:p w:rsidR="00FB5F13" w:rsidRDefault="00FB5F13" w:rsidP="00FB5F13">
      <w:pPr>
        <w:pStyle w:val="4"/>
      </w:pPr>
      <w:r>
        <w:t>Создание новой ветки для исправления ошибки в конфигурации, присланной извне</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Один из сценариев ветвления заключается в том, что заказчик присылает свою информационную базу, на которой воспроизводится некоторая ошибка. Для исправления этой ошибки вы можете создать новую ветку Git, которая будет использовать данные, присланные заказчиком.</w:t>
      </w:r>
    </w:p>
    <w:p w:rsidR="00FB5F13" w:rsidRDefault="00FB5F13" w:rsidP="00FB5F13">
      <w:pPr>
        <w:rPr>
          <w:rFonts w:ascii="Arial" w:hAnsi="Arial" w:cs="Arial"/>
          <w:color w:val="000000"/>
        </w:rPr>
      </w:pPr>
      <w:r>
        <w:rPr>
          <w:rStyle w:val="warningtitle"/>
          <w:rFonts w:ascii="Arial" w:hAnsi="Arial" w:cs="Arial"/>
          <w:b/>
          <w:bCs/>
          <w:color w:val="000000"/>
        </w:rPr>
        <w:t>Предупреждение:</w:t>
      </w:r>
      <w:r>
        <w:rPr>
          <w:rFonts w:ascii="Arial" w:hAnsi="Arial" w:cs="Arial"/>
          <w:color w:val="000000"/>
        </w:rPr>
        <w:t> Имейте в виду, что конфигурация, присланная заказчиком, и конфигурация, содержащаяся в текущей ветке проекта, должны быть идентичны. В противном случае при запуске или отладке 1</w:t>
      </w:r>
      <w:proofErr w:type="gramStart"/>
      <w:r>
        <w:rPr>
          <w:rFonts w:ascii="Arial" w:hAnsi="Arial" w:cs="Arial"/>
          <w:color w:val="000000"/>
        </w:rPr>
        <w:t>C:EDT</w:t>
      </w:r>
      <w:proofErr w:type="gramEnd"/>
      <w:r>
        <w:rPr>
          <w:rFonts w:ascii="Arial" w:hAnsi="Arial" w:cs="Arial"/>
          <w:color w:val="000000"/>
        </w:rPr>
        <w:t> будет пытаться загрузить в информационную базу конфигурацию из текущей ветки проекта, что приведет к реструктуризации информационной базы, полученной от заказчика. Возможность загрузить в новую ветку Git конфигурацию из информационной базы отсутствует.</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Для выполнения описанного сценария сделайте следующее:</w:t>
      </w:r>
    </w:p>
    <w:p w:rsidR="00FB5F13" w:rsidRDefault="00FB5F13" w:rsidP="00FB5F13">
      <w:pPr>
        <w:numPr>
          <w:ilvl w:val="0"/>
          <w:numId w:val="881"/>
        </w:numPr>
        <w:spacing w:beforeAutospacing="1" w:after="100" w:afterAutospacing="1" w:line="240" w:lineRule="auto"/>
        <w:rPr>
          <w:rFonts w:ascii="Arial" w:hAnsi="Arial" w:cs="Arial"/>
          <w:color w:val="000000"/>
        </w:rPr>
      </w:pPr>
      <w:r>
        <w:rPr>
          <w:rFonts w:ascii="Arial" w:hAnsi="Arial" w:cs="Arial"/>
          <w:color w:val="000000"/>
        </w:rPr>
        <w:t>Нажмите </w:t>
      </w:r>
      <w:r>
        <w:rPr>
          <w:rStyle w:val="uicontrol"/>
          <w:rFonts w:ascii="Arial" w:hAnsi="Arial" w:cs="Arial"/>
          <w:b/>
          <w:bCs/>
          <w:color w:val="000000"/>
        </w:rPr>
        <w:t>Совместная работа</w:t>
      </w:r>
      <w:r>
        <w:rPr>
          <w:rFonts w:ascii="Arial" w:hAnsi="Arial" w:cs="Arial"/>
          <w:color w:val="000000"/>
        </w:rPr>
        <w:t> &gt; </w:t>
      </w:r>
      <w:r>
        <w:rPr>
          <w:rFonts w:ascii="Arial" w:hAnsi="Arial" w:cs="Arial"/>
          <w:noProof/>
          <w:color w:val="000000"/>
          <w:lang w:eastAsia="ru-RU"/>
        </w:rPr>
        <w:drawing>
          <wp:inline distT="0" distB="0" distL="0" distR="0">
            <wp:extent cx="157480" cy="157480"/>
            <wp:effectExtent l="0" t="0" r="0" b="0"/>
            <wp:docPr id="100" name="Рисунок 100" descr="https://its.1c.ua/db/content/edtdoc/src/topics/reusables/git-integration-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edtdoc/src/topics/reusables/git-integration-commands/001.png?_=1579516829"/>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Pr>
          <w:rFonts w:ascii="Arial" w:hAnsi="Arial" w:cs="Arial"/>
          <w:color w:val="000000"/>
        </w:rPr>
        <w:t> </w:t>
      </w:r>
      <w:r>
        <w:rPr>
          <w:rStyle w:val="uicontrol"/>
          <w:rFonts w:ascii="Arial" w:hAnsi="Arial" w:cs="Arial"/>
          <w:b/>
          <w:bCs/>
          <w:color w:val="000000"/>
        </w:rPr>
        <w:t>Создать новую ветку...</w:t>
      </w:r>
      <w:r>
        <w:rPr>
          <w:rFonts w:ascii="Arial" w:hAnsi="Arial" w:cs="Arial"/>
          <w:color w:val="000000"/>
        </w:rPr>
        <w:t> в контекстном меню проекта в панели </w:t>
      </w:r>
      <w:r>
        <w:rPr>
          <w:rStyle w:val="uicontrol"/>
          <w:rFonts w:ascii="Arial" w:hAnsi="Arial" w:cs="Arial"/>
          <w:b/>
          <w:bCs/>
          <w:color w:val="000000"/>
        </w:rPr>
        <w:t>Навигатор</w:t>
      </w:r>
      <w:r>
        <w:rPr>
          <w:rFonts w:ascii="Arial" w:hAnsi="Arial" w:cs="Arial"/>
          <w:color w:val="000000"/>
        </w:rPr>
        <w:t>.</w:t>
      </w:r>
    </w:p>
    <w:p w:rsidR="00FB5F13" w:rsidRDefault="00FB5F13" w:rsidP="00FB5F13">
      <w:pPr>
        <w:numPr>
          <w:ilvl w:val="0"/>
          <w:numId w:val="881"/>
        </w:numPr>
        <w:spacing w:beforeAutospacing="1" w:after="100" w:afterAutospacing="1" w:line="240" w:lineRule="auto"/>
        <w:rPr>
          <w:rFonts w:ascii="Arial" w:hAnsi="Arial" w:cs="Arial"/>
          <w:color w:val="000000"/>
        </w:rPr>
      </w:pPr>
      <w:r>
        <w:rPr>
          <w:rFonts w:ascii="Arial" w:hAnsi="Arial" w:cs="Arial"/>
          <w:color w:val="000000"/>
        </w:rPr>
        <w:t>В мастере </w:t>
      </w:r>
      <w:hyperlink r:id="rId3674" w:history="1">
        <w:r>
          <w:rPr>
            <w:rStyle w:val="uicontrol"/>
            <w:rFonts w:ascii="Arial" w:hAnsi="Arial" w:cs="Arial"/>
            <w:b/>
            <w:bCs/>
            <w:color w:val="0388A6"/>
          </w:rPr>
          <w:t>Создание ветки</w:t>
        </w:r>
      </w:hyperlink>
      <w:r>
        <w:rPr>
          <w:rFonts w:ascii="Arial" w:hAnsi="Arial" w:cs="Arial"/>
          <w:color w:val="000000"/>
        </w:rPr>
        <w:t>:</w:t>
      </w:r>
    </w:p>
    <w:p w:rsidR="00FB5F13" w:rsidRDefault="00FB5F13" w:rsidP="00FB5F13">
      <w:pPr>
        <w:numPr>
          <w:ilvl w:val="1"/>
          <w:numId w:val="881"/>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Информационная база для разработки</w:t>
      </w:r>
      <w:r>
        <w:rPr>
          <w:rFonts w:ascii="Arial" w:hAnsi="Arial" w:cs="Arial"/>
          <w:color w:val="000000"/>
        </w:rPr>
        <w:t> выберите вариант </w:t>
      </w:r>
      <w:proofErr w:type="gramStart"/>
      <w:r>
        <w:rPr>
          <w:rStyle w:val="uicontrol"/>
          <w:rFonts w:ascii="Arial" w:hAnsi="Arial" w:cs="Arial"/>
          <w:b/>
          <w:bCs/>
          <w:color w:val="000000"/>
        </w:rPr>
        <w:t>Создать</w:t>
      </w:r>
      <w:proofErr w:type="gramEnd"/>
      <w:r>
        <w:rPr>
          <w:rStyle w:val="uicontrol"/>
          <w:rFonts w:ascii="Arial" w:hAnsi="Arial" w:cs="Arial"/>
          <w:b/>
          <w:bCs/>
          <w:color w:val="000000"/>
        </w:rPr>
        <w:t xml:space="preserve"> новую информационную базу и загрузить в нее содержание из DT-файла</w:t>
      </w:r>
      <w:r>
        <w:rPr>
          <w:rFonts w:ascii="Arial" w:hAnsi="Arial" w:cs="Arial"/>
          <w:color w:val="000000"/>
        </w:rPr>
        <w:t>.</w:t>
      </w:r>
    </w:p>
    <w:p w:rsidR="00FB5F13" w:rsidRDefault="00FB5F13" w:rsidP="00FB5F13">
      <w:pPr>
        <w:numPr>
          <w:ilvl w:val="1"/>
          <w:numId w:val="881"/>
        </w:numPr>
        <w:spacing w:beforeAutospacing="1" w:after="100" w:afterAutospacing="1" w:line="240" w:lineRule="auto"/>
        <w:rPr>
          <w:rFonts w:ascii="Arial" w:hAnsi="Arial" w:cs="Arial"/>
          <w:color w:val="000000"/>
        </w:rPr>
      </w:pPr>
      <w:r>
        <w:rPr>
          <w:rFonts w:ascii="Arial" w:hAnsi="Arial" w:cs="Arial"/>
          <w:color w:val="000000"/>
        </w:rPr>
        <w:t>В поле </w:t>
      </w:r>
      <w:r>
        <w:rPr>
          <w:rStyle w:val="uicontrol"/>
          <w:rFonts w:ascii="Arial" w:hAnsi="Arial" w:cs="Arial"/>
          <w:b/>
          <w:bCs/>
          <w:color w:val="000000"/>
        </w:rPr>
        <w:t>Файл выгрузки</w:t>
      </w:r>
      <w:r>
        <w:rPr>
          <w:rFonts w:ascii="Arial" w:hAnsi="Arial" w:cs="Arial"/>
          <w:color w:val="000000"/>
        </w:rPr>
        <w:t> выберите DT-файл, присланный заказчиком.</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1</w:t>
      </w:r>
      <w:proofErr w:type="gramStart"/>
      <w:r>
        <w:rPr>
          <w:rFonts w:ascii="Arial" w:hAnsi="Arial" w:cs="Arial"/>
          <w:color w:val="000000"/>
          <w:sz w:val="20"/>
          <w:szCs w:val="20"/>
        </w:rPr>
        <w:t>C:EDT</w:t>
      </w:r>
      <w:proofErr w:type="gramEnd"/>
      <w:r>
        <w:rPr>
          <w:rFonts w:ascii="Arial" w:hAnsi="Arial" w:cs="Arial"/>
          <w:color w:val="000000"/>
          <w:sz w:val="20"/>
          <w:szCs w:val="20"/>
        </w:rPr>
        <w:t> создаст новую информационную базу, загрузит в нее указанный вами файл выгрузки информационной базы и свяжет эту новую базу с новой веткой Git.</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После этого откройте редактор проекта и задайте настройки доступа для информационной базы, которая показана в списке </w:t>
      </w:r>
      <w:proofErr w:type="gramStart"/>
      <w:r>
        <w:rPr>
          <w:rStyle w:val="uicontrol"/>
          <w:rFonts w:ascii="Arial" w:hAnsi="Arial" w:cs="Arial"/>
          <w:b/>
          <w:bCs/>
          <w:color w:val="000000"/>
          <w:sz w:val="20"/>
          <w:szCs w:val="20"/>
        </w:rPr>
        <w:t>Автоматически</w:t>
      </w:r>
      <w:proofErr w:type="gramEnd"/>
      <w:r>
        <w:rPr>
          <w:rStyle w:val="uicontrol"/>
          <w:rFonts w:ascii="Arial" w:hAnsi="Arial" w:cs="Arial"/>
          <w:b/>
          <w:bCs/>
          <w:color w:val="000000"/>
          <w:sz w:val="20"/>
          <w:szCs w:val="20"/>
        </w:rPr>
        <w:t xml:space="preserve"> обновляемые информационные базы</w:t>
      </w:r>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75" w:history="1">
        <w:r>
          <w:rPr>
            <w:rStyle w:val="af9"/>
            <w:rFonts w:ascii="Arial" w:hAnsi="Arial" w:cs="Arial"/>
            <w:color w:val="0388A6"/>
          </w:rPr>
          <w:t>Ветвление</w:t>
        </w:r>
      </w:hyperlink>
    </w:p>
    <w:p w:rsidR="00FB5F13" w:rsidRDefault="00FB5F13" w:rsidP="00FB5F13">
      <w:pPr>
        <w:pStyle w:val="4"/>
      </w:pPr>
      <w:r>
        <w:lastRenderedPageBreak/>
        <w:t>Управление ветками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7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77" w:history="1">
        <w:r>
          <w:rPr>
            <w:rStyle w:val="af9"/>
            <w:rFonts w:ascii="Arial" w:hAnsi="Arial" w:cs="Arial"/>
            <w:color w:val="0388A6"/>
          </w:rPr>
          <w:t>Ветвление</w:t>
        </w:r>
      </w:hyperlink>
    </w:p>
    <w:p w:rsidR="00FB5F13" w:rsidRDefault="00FB5F13" w:rsidP="00FB5F13">
      <w:pPr>
        <w:pStyle w:val="4"/>
      </w:pPr>
      <w:r>
        <w:t>Удаление ветки и информационной базы</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После того как изменения, выполненные в ветке, влиты в основную ветку разработки, эта ветка больше не нужна, и ее можно удалить. Для этого выберите эту ветку в панели </w:t>
      </w:r>
      <w:r>
        <w:rPr>
          <w:rStyle w:val="uicontrol"/>
          <w:rFonts w:ascii="Arial" w:hAnsi="Arial" w:cs="Arial"/>
          <w:b/>
          <w:bCs/>
          <w:color w:val="000000"/>
          <w:sz w:val="20"/>
          <w:szCs w:val="20"/>
        </w:rPr>
        <w:t>Разработка</w:t>
      </w:r>
      <w:r>
        <w:rPr>
          <w:rFonts w:ascii="Arial" w:hAnsi="Arial" w:cs="Arial"/>
          <w:color w:val="000000"/>
          <w:sz w:val="20"/>
          <w:szCs w:val="20"/>
        </w:rPr>
        <w:t> и нажмите </w:t>
      </w:r>
      <w:r>
        <w:rPr>
          <w:rFonts w:ascii="Arial" w:hAnsi="Arial" w:cs="Arial"/>
          <w:noProof/>
          <w:color w:val="000000"/>
          <w:sz w:val="20"/>
          <w:szCs w:val="20"/>
        </w:rPr>
        <w:drawing>
          <wp:inline distT="0" distB="0" distL="0" distR="0">
            <wp:extent cx="142875" cy="157480"/>
            <wp:effectExtent l="0" t="0" r="9525" b="0"/>
            <wp:docPr id="101" name="Рисунок 101" descr="https://its.1c.ua/db/content/edtdoc/src/topics/reusables/git-integration-commands/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edtdoc/src/topics/reusables/git-integration-commands/003.png?_=1579516829"/>
                    <pic:cNvPicPr>
                      <a:picLocks noChangeAspect="1" noChangeArrowheads="1"/>
                    </pic:cNvPicPr>
                  </pic:nvPicPr>
                  <pic:blipFill>
                    <a:blip r:embed="rId2018">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sz w:val="20"/>
          <w:szCs w:val="20"/>
        </w:rPr>
        <w:t> </w:t>
      </w:r>
      <w:r>
        <w:rPr>
          <w:rStyle w:val="uicontrol"/>
          <w:rFonts w:ascii="Arial" w:hAnsi="Arial" w:cs="Arial"/>
          <w:b/>
          <w:bCs/>
          <w:color w:val="000000"/>
          <w:sz w:val="20"/>
          <w:szCs w:val="20"/>
        </w:rPr>
        <w:t>Удалить ветку...</w:t>
      </w:r>
      <w:r>
        <w:rPr>
          <w:rFonts w:ascii="Arial" w:hAnsi="Arial" w:cs="Arial"/>
          <w:color w:val="000000"/>
          <w:sz w:val="20"/>
          <w:szCs w:val="20"/>
        </w:rPr>
        <w:t> в контекстном меню.</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Если с веткой связана файловая информационная база или удаленная ветка, вы можете удалить их вместе с веткой. Для этого установите соответствующие флажки в диалоге </w:t>
      </w:r>
      <w:r>
        <w:rPr>
          <w:rStyle w:val="uicontrol"/>
          <w:rFonts w:ascii="Arial" w:hAnsi="Arial" w:cs="Arial"/>
          <w:b/>
          <w:bCs/>
          <w:color w:val="000000"/>
          <w:sz w:val="20"/>
          <w:szCs w:val="20"/>
        </w:rPr>
        <w:t>Удаление ветки</w:t>
      </w:r>
      <w:r>
        <w:rPr>
          <w:rFonts w:ascii="Arial" w:hAnsi="Arial" w:cs="Arial"/>
          <w:color w:val="000000"/>
          <w:sz w:val="20"/>
          <w:szCs w:val="20"/>
        </w:rPr>
        <w:t>.</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Если вы хотите узнать больше о том, как 1C:EDT поддерживает ветвление Git при разработке прикладных решений, нажмите </w:t>
      </w:r>
      <w:hyperlink r:id="rId3678" w:history="1">
        <w:r>
          <w:rPr>
            <w:rStyle w:val="af9"/>
            <w:rFonts w:ascii="Arial" w:hAnsi="Arial" w:cs="Arial"/>
            <w:color w:val="0388A6"/>
            <w:sz w:val="20"/>
            <w:szCs w:val="20"/>
          </w:rPr>
          <w:t>сюда</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79" w:history="1">
        <w:r>
          <w:rPr>
            <w:rStyle w:val="af9"/>
            <w:rFonts w:ascii="Arial" w:hAnsi="Arial" w:cs="Arial"/>
            <w:color w:val="0388A6"/>
          </w:rPr>
          <w:t>Ветвление</w:t>
        </w:r>
      </w:hyperlink>
    </w:p>
    <w:p w:rsidR="00FB5F13" w:rsidRDefault="00FB5F13" w:rsidP="00FB5F13">
      <w:pPr>
        <w:pStyle w:val="4"/>
      </w:pPr>
      <w:r>
        <w:t>Разрешение конфликтов слияния</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8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81" w:history="1">
        <w:r>
          <w:rPr>
            <w:rStyle w:val="af9"/>
            <w:rFonts w:ascii="Arial" w:hAnsi="Arial" w:cs="Arial"/>
            <w:color w:val="0388A6"/>
          </w:rPr>
          <w:t>Ветвление</w:t>
        </w:r>
      </w:hyperlink>
    </w:p>
    <w:p w:rsidR="00FB5F13" w:rsidRDefault="00FB5F13" w:rsidP="00FB5F13">
      <w:pPr>
        <w:pStyle w:val="4"/>
      </w:pPr>
      <w:r>
        <w:t>Работа с удаленными ветками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8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83" w:history="1">
        <w:r>
          <w:rPr>
            <w:rStyle w:val="af9"/>
            <w:rFonts w:ascii="Arial" w:hAnsi="Arial" w:cs="Arial"/>
            <w:color w:val="0388A6"/>
          </w:rPr>
          <w:t>Ветвление</w:t>
        </w:r>
      </w:hyperlink>
    </w:p>
    <w:p w:rsidR="00FB5F13" w:rsidRDefault="00FB5F13" w:rsidP="00FB5F13">
      <w:pPr>
        <w:pStyle w:val="4"/>
      </w:pPr>
      <w:r>
        <w:t>Отслеживание удаленных веток</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84"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85" w:history="1">
        <w:r>
          <w:rPr>
            <w:rStyle w:val="af9"/>
            <w:rFonts w:ascii="Arial" w:hAnsi="Arial" w:cs="Arial"/>
            <w:color w:val="0388A6"/>
          </w:rPr>
          <w:t>Ветвление</w:t>
        </w:r>
      </w:hyperlink>
    </w:p>
    <w:p w:rsidR="00FB5F13" w:rsidRDefault="00FB5F13" w:rsidP="00FB5F13">
      <w:pPr>
        <w:pStyle w:val="4"/>
      </w:pPr>
      <w:r>
        <w:t>Получение изменений из удаленной ветки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8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87" w:history="1">
        <w:r>
          <w:rPr>
            <w:rStyle w:val="af9"/>
            <w:rFonts w:ascii="Arial" w:hAnsi="Arial" w:cs="Arial"/>
            <w:color w:val="0388A6"/>
          </w:rPr>
          <w:t>Ветвление</w:t>
        </w:r>
      </w:hyperlink>
    </w:p>
    <w:p w:rsidR="00FB5F13" w:rsidRDefault="00FB5F13" w:rsidP="00FB5F13">
      <w:pPr>
        <w:pStyle w:val="4"/>
      </w:pPr>
      <w:r>
        <w:t>Удаление веток на удаленном сервере</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8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89" w:history="1">
        <w:r>
          <w:rPr>
            <w:rStyle w:val="af9"/>
            <w:rFonts w:ascii="Arial" w:hAnsi="Arial" w:cs="Arial"/>
            <w:color w:val="0388A6"/>
          </w:rPr>
          <w:t>Ветвление</w:t>
        </w:r>
      </w:hyperlink>
    </w:p>
    <w:p w:rsidR="00FB5F13" w:rsidRDefault="00FB5F13" w:rsidP="00FB5F13">
      <w:pPr>
        <w:pStyle w:val="4"/>
      </w:pPr>
      <w:r>
        <w:lastRenderedPageBreak/>
        <w:t>Опасности перебазирования</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9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91" w:history="1">
        <w:r>
          <w:rPr>
            <w:rStyle w:val="af9"/>
            <w:rFonts w:ascii="Arial" w:hAnsi="Arial" w:cs="Arial"/>
            <w:color w:val="0388A6"/>
          </w:rPr>
          <w:t>Ветвление</w:t>
        </w:r>
      </w:hyperlink>
    </w:p>
    <w:p w:rsidR="00FB5F13" w:rsidRDefault="00FB5F13" w:rsidP="00FB5F13">
      <w:pPr>
        <w:pStyle w:val="3"/>
      </w:pPr>
      <w:r>
        <w:t>Распределенные рабочие процессы</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рабочих процессов, которые могут использоваться командами разработчиков.</w:t>
      </w:r>
    </w:p>
    <w:p w:rsidR="00FB5F13" w:rsidRDefault="00FB5F13" w:rsidP="00FB5F13">
      <w:pPr>
        <w:numPr>
          <w:ilvl w:val="0"/>
          <w:numId w:val="882"/>
        </w:numPr>
        <w:spacing w:before="240" w:after="240" w:line="240" w:lineRule="auto"/>
        <w:rPr>
          <w:rFonts w:ascii="Arial" w:hAnsi="Arial" w:cs="Arial"/>
          <w:color w:val="000000"/>
        </w:rPr>
      </w:pPr>
      <w:hyperlink r:id="rId3692" w:history="1">
        <w:r>
          <w:rPr>
            <w:rStyle w:val="af9"/>
            <w:rFonts w:ascii="Arial" w:hAnsi="Arial" w:cs="Arial"/>
            <w:b/>
            <w:bCs/>
            <w:color w:val="0388A6"/>
          </w:rPr>
          <w:t>Централизованный рабочий процесс</w:t>
        </w:r>
      </w:hyperlink>
    </w:p>
    <w:p w:rsidR="00FB5F13" w:rsidRDefault="00FB5F13" w:rsidP="00FB5F13">
      <w:pPr>
        <w:numPr>
          <w:ilvl w:val="0"/>
          <w:numId w:val="882"/>
        </w:numPr>
        <w:spacing w:before="240" w:after="240" w:line="240" w:lineRule="auto"/>
        <w:rPr>
          <w:rFonts w:ascii="Arial" w:hAnsi="Arial" w:cs="Arial"/>
          <w:color w:val="000000"/>
        </w:rPr>
      </w:pPr>
      <w:hyperlink r:id="rId3693" w:history="1">
        <w:r>
          <w:rPr>
            <w:rStyle w:val="af9"/>
            <w:rFonts w:ascii="Arial" w:hAnsi="Arial" w:cs="Arial"/>
            <w:b/>
            <w:bCs/>
            <w:color w:val="0388A6"/>
          </w:rPr>
          <w:t>Рабочий процесс с менеджером</w:t>
        </w:r>
      </w:hyperlink>
    </w:p>
    <w:p w:rsidR="00FB5F13" w:rsidRDefault="00FB5F13" w:rsidP="00FB5F13">
      <w:pPr>
        <w:numPr>
          <w:ilvl w:val="0"/>
          <w:numId w:val="882"/>
        </w:numPr>
        <w:spacing w:before="240" w:after="240" w:line="240" w:lineRule="auto"/>
        <w:rPr>
          <w:rFonts w:ascii="Arial" w:hAnsi="Arial" w:cs="Arial"/>
          <w:color w:val="000000"/>
        </w:rPr>
      </w:pPr>
      <w:hyperlink r:id="rId3694" w:history="1">
        <w:r>
          <w:rPr>
            <w:rStyle w:val="af9"/>
            <w:rFonts w:ascii="Arial" w:hAnsi="Arial" w:cs="Arial"/>
            <w:b/>
            <w:bCs/>
            <w:color w:val="0388A6"/>
          </w:rPr>
          <w:t>Рабочий процесс с менеджером и его помощниками</w:t>
        </w:r>
      </w:hyperlink>
    </w:p>
    <w:p w:rsidR="00FB5F13" w:rsidRDefault="00FB5F13" w:rsidP="00FB5F13">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95" w:history="1">
        <w:r>
          <w:rPr>
            <w:rStyle w:val="af9"/>
            <w:rFonts w:ascii="Arial" w:hAnsi="Arial" w:cs="Arial"/>
            <w:color w:val="0388A6"/>
          </w:rPr>
          <w:t>Групповая разработка</w:t>
        </w:r>
      </w:hyperlink>
    </w:p>
    <w:p w:rsidR="00FB5F13" w:rsidRDefault="00FB5F13" w:rsidP="00FB5F13">
      <w:pPr>
        <w:pStyle w:val="4"/>
      </w:pPr>
      <w:r>
        <w:t>Централизованный рабочий процесс</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96"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97" w:history="1">
        <w:r>
          <w:rPr>
            <w:rStyle w:val="af9"/>
            <w:rFonts w:ascii="Arial" w:hAnsi="Arial" w:cs="Arial"/>
            <w:color w:val="0388A6"/>
          </w:rPr>
          <w:t>Распределенные рабочие процессы</w:t>
        </w:r>
      </w:hyperlink>
    </w:p>
    <w:p w:rsidR="00FB5F13" w:rsidRDefault="00FB5F13" w:rsidP="00FB5F13">
      <w:pPr>
        <w:pStyle w:val="4"/>
      </w:pPr>
      <w:r>
        <w:t>Рабочий процесс с менеджером</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698"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699" w:history="1">
        <w:r>
          <w:rPr>
            <w:rStyle w:val="af9"/>
            <w:rFonts w:ascii="Arial" w:hAnsi="Arial" w:cs="Arial"/>
            <w:color w:val="0388A6"/>
          </w:rPr>
          <w:t>Распределенные рабочие процессы</w:t>
        </w:r>
      </w:hyperlink>
    </w:p>
    <w:p w:rsidR="00FB5F13" w:rsidRDefault="00FB5F13" w:rsidP="00FB5F13">
      <w:pPr>
        <w:pStyle w:val="4"/>
      </w:pPr>
      <w:r>
        <w:t>Рабочий процесс с менеджером и его помощниками</w:t>
      </w:r>
    </w:p>
    <w:p w:rsidR="00FB5F13" w:rsidRDefault="00FB5F13" w:rsidP="00FB5F13">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700"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FB5F13" w:rsidRDefault="00FB5F13" w:rsidP="00FB5F13">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01" w:history="1">
        <w:r>
          <w:rPr>
            <w:rStyle w:val="af9"/>
            <w:rFonts w:ascii="Arial" w:hAnsi="Arial" w:cs="Arial"/>
            <w:color w:val="0388A6"/>
          </w:rPr>
          <w:t>Распределенные рабочие процессы</w:t>
        </w:r>
      </w:hyperlink>
    </w:p>
    <w:p w:rsidR="004737C9" w:rsidRDefault="004737C9" w:rsidP="004737C9">
      <w:pPr>
        <w:pStyle w:val="3"/>
      </w:pPr>
      <w:r>
        <w:t>Методика постепенного перехода на разработку в EDT</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Эту статью вы можете посмотреть в книге </w:t>
      </w:r>
      <w:r>
        <w:rPr>
          <w:rStyle w:val="uicontrol"/>
          <w:rFonts w:ascii="Arial" w:hAnsi="Arial" w:cs="Arial"/>
          <w:b/>
          <w:bCs/>
          <w:color w:val="000000"/>
          <w:sz w:val="20"/>
          <w:szCs w:val="20"/>
        </w:rPr>
        <w:t>Групповая разработка в 1C:Enterprise Development Tools</w:t>
      </w:r>
      <w:r>
        <w:rPr>
          <w:rFonts w:ascii="Arial" w:hAnsi="Arial" w:cs="Arial"/>
          <w:color w:val="000000"/>
          <w:sz w:val="20"/>
          <w:szCs w:val="20"/>
        </w:rPr>
        <w:t> по </w:t>
      </w:r>
      <w:hyperlink r:id="rId3702" w:tgtFrame="_blank" w:history="1">
        <w:r>
          <w:rPr>
            <w:rStyle w:val="af9"/>
            <w:rFonts w:ascii="Arial" w:hAnsi="Arial" w:cs="Arial"/>
            <w:color w:val="0388A6"/>
            <w:sz w:val="20"/>
            <w:szCs w:val="20"/>
          </w:rPr>
          <w:t>этой ссылке</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03" w:history="1">
        <w:r>
          <w:rPr>
            <w:rStyle w:val="af9"/>
            <w:rFonts w:ascii="Arial" w:hAnsi="Arial" w:cs="Arial"/>
            <w:color w:val="0388A6"/>
          </w:rPr>
          <w:t>Групповая разработка</w:t>
        </w:r>
      </w:hyperlink>
    </w:p>
    <w:p w:rsidR="004737C9" w:rsidRDefault="004737C9" w:rsidP="004737C9">
      <w:pPr>
        <w:pStyle w:val="3"/>
      </w:pPr>
      <w:r>
        <w:t>Добавление репозиториев</w:t>
      </w:r>
    </w:p>
    <w:p w:rsidR="004737C9" w:rsidRPr="004737C9" w:rsidRDefault="004737C9" w:rsidP="004737C9">
      <w:pPr>
        <w:pStyle w:val="af8"/>
        <w:rPr>
          <w:rFonts w:ascii="Arial" w:hAnsi="Arial" w:cs="Arial"/>
          <w:color w:val="000000"/>
          <w:sz w:val="20"/>
          <w:szCs w:val="20"/>
          <w:lang w:val="en-US"/>
        </w:rPr>
      </w:pPr>
      <w:r>
        <w:rPr>
          <w:rFonts w:ascii="Arial" w:hAnsi="Arial" w:cs="Arial"/>
          <w:color w:val="000000"/>
          <w:sz w:val="20"/>
          <w:szCs w:val="20"/>
        </w:rPr>
        <w:t>Смотрите</w:t>
      </w:r>
      <w:r w:rsidRPr="004737C9">
        <w:rPr>
          <w:rFonts w:ascii="Arial" w:hAnsi="Arial" w:cs="Arial"/>
          <w:color w:val="000000"/>
          <w:sz w:val="20"/>
          <w:szCs w:val="20"/>
          <w:lang w:val="en-US"/>
        </w:rPr>
        <w:t xml:space="preserve"> </w:t>
      </w:r>
      <w:r>
        <w:rPr>
          <w:rFonts w:ascii="Arial" w:hAnsi="Arial" w:cs="Arial"/>
          <w:color w:val="000000"/>
          <w:sz w:val="20"/>
          <w:szCs w:val="20"/>
        </w:rPr>
        <w:t>документацию</w:t>
      </w:r>
      <w:r w:rsidRPr="004737C9">
        <w:rPr>
          <w:rFonts w:ascii="Arial" w:hAnsi="Arial" w:cs="Arial"/>
          <w:color w:val="000000"/>
          <w:sz w:val="20"/>
          <w:szCs w:val="20"/>
          <w:lang w:val="en-US"/>
        </w:rPr>
        <w:t xml:space="preserve"> EGit </w:t>
      </w:r>
      <w:r>
        <w:rPr>
          <w:rFonts w:ascii="Arial" w:hAnsi="Arial" w:cs="Arial"/>
          <w:color w:val="000000"/>
          <w:sz w:val="20"/>
          <w:szCs w:val="20"/>
        </w:rPr>
        <w:t>на</w:t>
      </w:r>
      <w:r w:rsidRPr="004737C9">
        <w:rPr>
          <w:rFonts w:ascii="Arial" w:hAnsi="Arial" w:cs="Arial"/>
          <w:color w:val="000000"/>
          <w:sz w:val="20"/>
          <w:szCs w:val="20"/>
          <w:lang w:val="en-US"/>
        </w:rPr>
        <w:t xml:space="preserve"> </w:t>
      </w:r>
      <w:r>
        <w:rPr>
          <w:rFonts w:ascii="Arial" w:hAnsi="Arial" w:cs="Arial"/>
          <w:color w:val="000000"/>
          <w:sz w:val="20"/>
          <w:szCs w:val="20"/>
        </w:rPr>
        <w:t>английском</w:t>
      </w:r>
      <w:r w:rsidRPr="004737C9">
        <w:rPr>
          <w:rFonts w:ascii="Arial" w:hAnsi="Arial" w:cs="Arial"/>
          <w:color w:val="000000"/>
          <w:sz w:val="20"/>
          <w:szCs w:val="20"/>
          <w:lang w:val="en-US"/>
        </w:rPr>
        <w:t xml:space="preserve"> </w:t>
      </w:r>
      <w:r>
        <w:rPr>
          <w:rFonts w:ascii="Arial" w:hAnsi="Arial" w:cs="Arial"/>
          <w:color w:val="000000"/>
          <w:sz w:val="20"/>
          <w:szCs w:val="20"/>
        </w:rPr>
        <w:t>языке</w:t>
      </w:r>
      <w:r w:rsidRPr="004737C9">
        <w:rPr>
          <w:rFonts w:ascii="Arial" w:hAnsi="Arial" w:cs="Arial"/>
          <w:color w:val="000000"/>
          <w:sz w:val="20"/>
          <w:szCs w:val="20"/>
          <w:lang w:val="en-US"/>
        </w:rPr>
        <w:t>: </w:t>
      </w:r>
      <w:hyperlink r:id="rId3704" w:tgtFrame="_blank" w:history="1">
        <w:r w:rsidRPr="004737C9">
          <w:rPr>
            <w:rStyle w:val="af9"/>
            <w:rFonts w:ascii="Arial" w:hAnsi="Arial" w:cs="Arial"/>
            <w:color w:val="0388A6"/>
            <w:sz w:val="20"/>
            <w:szCs w:val="20"/>
            <w:lang w:val="en-US"/>
          </w:rPr>
          <w:t>Adding Repositories to the Git Repositories View</w:t>
        </w:r>
      </w:hyperlink>
      <w:r w:rsidRPr="004737C9">
        <w:rPr>
          <w:rFonts w:ascii="Arial" w:hAnsi="Arial" w:cs="Arial"/>
          <w:color w:val="000000"/>
          <w:sz w:val="20"/>
          <w:szCs w:val="20"/>
          <w:lang w:val="en-US"/>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05"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883"/>
        </w:numPr>
        <w:spacing w:before="0" w:after="0" w:line="240" w:lineRule="auto"/>
        <w:rPr>
          <w:rFonts w:ascii="Arial" w:hAnsi="Arial" w:cs="Arial"/>
          <w:color w:val="000000"/>
        </w:rPr>
      </w:pPr>
      <w:hyperlink r:id="rId3706"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883"/>
        </w:numPr>
        <w:spacing w:before="0" w:after="0" w:line="240" w:lineRule="auto"/>
        <w:rPr>
          <w:rFonts w:ascii="Arial" w:hAnsi="Arial" w:cs="Arial"/>
          <w:color w:val="000000"/>
        </w:rPr>
      </w:pPr>
      <w:hyperlink r:id="rId3707"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884"/>
        </w:numPr>
        <w:spacing w:before="0" w:after="0" w:line="240" w:lineRule="auto"/>
        <w:rPr>
          <w:rFonts w:ascii="Arial" w:hAnsi="Arial" w:cs="Arial"/>
          <w:color w:val="000000"/>
        </w:rPr>
      </w:pPr>
      <w:hyperlink r:id="rId3708" w:history="1">
        <w:r>
          <w:rPr>
            <w:rStyle w:val="af9"/>
            <w:rFonts w:ascii="Arial" w:hAnsi="Arial" w:cs="Arial"/>
            <w:color w:val="0388A6"/>
          </w:rPr>
          <w:t>Удаление репозиториев</w:t>
        </w:r>
      </w:hyperlink>
    </w:p>
    <w:p w:rsidR="004737C9" w:rsidRDefault="004737C9" w:rsidP="004737C9">
      <w:pPr>
        <w:numPr>
          <w:ilvl w:val="0"/>
          <w:numId w:val="884"/>
        </w:numPr>
        <w:spacing w:before="0" w:after="0" w:line="240" w:lineRule="auto"/>
        <w:rPr>
          <w:rFonts w:ascii="Arial" w:hAnsi="Arial" w:cs="Arial"/>
          <w:color w:val="000000"/>
        </w:rPr>
      </w:pPr>
      <w:hyperlink r:id="rId3709" w:history="1">
        <w:r>
          <w:rPr>
            <w:rStyle w:val="af9"/>
            <w:rFonts w:ascii="Arial" w:hAnsi="Arial" w:cs="Arial"/>
            <w:color w:val="0388A6"/>
          </w:rPr>
          <w:t>Структура панели Git Repositories</w:t>
        </w:r>
      </w:hyperlink>
    </w:p>
    <w:p w:rsidR="004737C9" w:rsidRDefault="004737C9" w:rsidP="004737C9">
      <w:pPr>
        <w:numPr>
          <w:ilvl w:val="0"/>
          <w:numId w:val="884"/>
        </w:numPr>
        <w:spacing w:before="0" w:after="0" w:line="240" w:lineRule="auto"/>
        <w:rPr>
          <w:rFonts w:ascii="Arial" w:hAnsi="Arial" w:cs="Arial"/>
          <w:color w:val="000000"/>
        </w:rPr>
      </w:pPr>
      <w:hyperlink r:id="rId3710" w:history="1">
        <w:r>
          <w:rPr>
            <w:rStyle w:val="af9"/>
            <w:rFonts w:ascii="Arial" w:hAnsi="Arial" w:cs="Arial"/>
            <w:color w:val="0388A6"/>
          </w:rPr>
          <w:t>Импорт проекта</w:t>
        </w:r>
      </w:hyperlink>
    </w:p>
    <w:p w:rsidR="004737C9" w:rsidRDefault="004737C9" w:rsidP="004737C9">
      <w:pPr>
        <w:numPr>
          <w:ilvl w:val="0"/>
          <w:numId w:val="884"/>
        </w:numPr>
        <w:spacing w:before="0" w:after="0" w:line="240" w:lineRule="auto"/>
        <w:rPr>
          <w:rFonts w:ascii="Arial" w:hAnsi="Arial" w:cs="Arial"/>
          <w:color w:val="000000"/>
        </w:rPr>
      </w:pPr>
      <w:hyperlink r:id="rId3711" w:history="1">
        <w:r>
          <w:rPr>
            <w:rStyle w:val="af9"/>
            <w:rFonts w:ascii="Arial" w:hAnsi="Arial" w:cs="Arial"/>
            <w:color w:val="0388A6"/>
          </w:rPr>
          <w:t>Ветки и метки</w:t>
        </w:r>
      </w:hyperlink>
    </w:p>
    <w:p w:rsidR="004737C9" w:rsidRDefault="004737C9" w:rsidP="004737C9">
      <w:pPr>
        <w:numPr>
          <w:ilvl w:val="0"/>
          <w:numId w:val="884"/>
        </w:numPr>
        <w:spacing w:before="0" w:after="0" w:line="240" w:lineRule="auto"/>
        <w:rPr>
          <w:rFonts w:ascii="Arial" w:hAnsi="Arial" w:cs="Arial"/>
          <w:color w:val="000000"/>
        </w:rPr>
      </w:pPr>
      <w:hyperlink r:id="rId3712" w:history="1">
        <w:r>
          <w:rPr>
            <w:rStyle w:val="af9"/>
            <w:rFonts w:ascii="Arial" w:hAnsi="Arial" w:cs="Arial"/>
            <w:color w:val="0388A6"/>
          </w:rPr>
          <w:t>Проверка ссылок</w:t>
        </w:r>
      </w:hyperlink>
    </w:p>
    <w:p w:rsidR="004737C9" w:rsidRDefault="004737C9" w:rsidP="004737C9">
      <w:pPr>
        <w:numPr>
          <w:ilvl w:val="0"/>
          <w:numId w:val="884"/>
        </w:numPr>
        <w:spacing w:before="0" w:after="0" w:line="240" w:lineRule="auto"/>
        <w:rPr>
          <w:rFonts w:ascii="Arial" w:hAnsi="Arial" w:cs="Arial"/>
          <w:color w:val="000000"/>
        </w:rPr>
      </w:pPr>
      <w:hyperlink r:id="rId3713" w:history="1">
        <w:r>
          <w:rPr>
            <w:rStyle w:val="af9"/>
            <w:rFonts w:ascii="Arial" w:hAnsi="Arial" w:cs="Arial"/>
            <w:color w:val="0388A6"/>
          </w:rPr>
          <w:t>Просмотр рабочего каталога</w:t>
        </w:r>
      </w:hyperlink>
    </w:p>
    <w:p w:rsidR="004737C9" w:rsidRDefault="004737C9" w:rsidP="004737C9">
      <w:pPr>
        <w:numPr>
          <w:ilvl w:val="0"/>
          <w:numId w:val="884"/>
        </w:numPr>
        <w:spacing w:before="0" w:after="0" w:line="240" w:lineRule="auto"/>
        <w:rPr>
          <w:rFonts w:ascii="Arial" w:hAnsi="Arial" w:cs="Arial"/>
          <w:color w:val="000000"/>
        </w:rPr>
      </w:pPr>
      <w:hyperlink r:id="rId3714" w:history="1">
        <w:r>
          <w:rPr>
            <w:rStyle w:val="af9"/>
            <w:rFonts w:ascii="Arial" w:hAnsi="Arial" w:cs="Arial"/>
            <w:color w:val="0388A6"/>
          </w:rPr>
          <w:t>Конфигурация репозитория</w:t>
        </w:r>
      </w:hyperlink>
    </w:p>
    <w:p w:rsidR="004737C9" w:rsidRDefault="004737C9" w:rsidP="004737C9">
      <w:pPr>
        <w:numPr>
          <w:ilvl w:val="0"/>
          <w:numId w:val="884"/>
        </w:numPr>
        <w:spacing w:before="0" w:after="0" w:line="240" w:lineRule="auto"/>
        <w:rPr>
          <w:rFonts w:ascii="Arial" w:hAnsi="Arial" w:cs="Arial"/>
          <w:color w:val="000000"/>
        </w:rPr>
      </w:pPr>
      <w:hyperlink r:id="rId3715" w:history="1">
        <w:r>
          <w:rPr>
            <w:rStyle w:val="af9"/>
            <w:rFonts w:ascii="Arial" w:hAnsi="Arial" w:cs="Arial"/>
            <w:color w:val="0388A6"/>
          </w:rPr>
          <w:t>Удаленные репозитории</w:t>
        </w:r>
      </w:hyperlink>
    </w:p>
    <w:p w:rsidR="004737C9" w:rsidRDefault="004737C9" w:rsidP="004737C9">
      <w:pPr>
        <w:numPr>
          <w:ilvl w:val="0"/>
          <w:numId w:val="884"/>
        </w:numPr>
        <w:spacing w:before="0" w:after="0" w:line="240" w:lineRule="auto"/>
        <w:rPr>
          <w:rFonts w:ascii="Arial" w:hAnsi="Arial" w:cs="Arial"/>
          <w:color w:val="000000"/>
        </w:rPr>
      </w:pPr>
      <w:hyperlink r:id="rId3716" w:history="1">
        <w:r>
          <w:rPr>
            <w:rStyle w:val="af9"/>
            <w:rFonts w:ascii="Arial" w:hAnsi="Arial" w:cs="Arial"/>
            <w:color w:val="0388A6"/>
          </w:rPr>
          <w:t>Обновление</w:t>
        </w:r>
      </w:hyperlink>
    </w:p>
    <w:p w:rsidR="004737C9" w:rsidRDefault="004737C9" w:rsidP="004737C9">
      <w:pPr>
        <w:numPr>
          <w:ilvl w:val="0"/>
          <w:numId w:val="884"/>
        </w:numPr>
        <w:spacing w:before="0" w:after="0" w:line="240" w:lineRule="auto"/>
        <w:rPr>
          <w:rFonts w:ascii="Arial" w:hAnsi="Arial" w:cs="Arial"/>
          <w:color w:val="000000"/>
        </w:rPr>
      </w:pPr>
      <w:hyperlink r:id="rId3717" w:history="1">
        <w:r>
          <w:rPr>
            <w:rStyle w:val="af9"/>
            <w:rFonts w:ascii="Arial" w:hAnsi="Arial" w:cs="Arial"/>
            <w:color w:val="0388A6"/>
          </w:rPr>
          <w:t>Связать с выделенным</w:t>
        </w:r>
      </w:hyperlink>
    </w:p>
    <w:p w:rsidR="004737C9" w:rsidRDefault="004737C9" w:rsidP="004737C9">
      <w:pPr>
        <w:numPr>
          <w:ilvl w:val="0"/>
          <w:numId w:val="884"/>
        </w:numPr>
        <w:spacing w:before="0" w:after="0" w:line="240" w:lineRule="auto"/>
        <w:rPr>
          <w:rFonts w:ascii="Arial" w:hAnsi="Arial" w:cs="Arial"/>
          <w:color w:val="000000"/>
        </w:rPr>
      </w:pPr>
      <w:hyperlink r:id="rId3718" w:history="1">
        <w:r>
          <w:rPr>
            <w:rStyle w:val="af9"/>
            <w:rFonts w:ascii="Arial" w:hAnsi="Arial" w:cs="Arial"/>
            <w:color w:val="0388A6"/>
          </w:rPr>
          <w:t>Связать с редактором</w:t>
        </w:r>
      </w:hyperlink>
    </w:p>
    <w:p w:rsidR="004737C9" w:rsidRDefault="004737C9" w:rsidP="004737C9">
      <w:pPr>
        <w:numPr>
          <w:ilvl w:val="0"/>
          <w:numId w:val="884"/>
        </w:numPr>
        <w:spacing w:before="0" w:after="0" w:line="240" w:lineRule="auto"/>
        <w:rPr>
          <w:rFonts w:ascii="Arial" w:hAnsi="Arial" w:cs="Arial"/>
          <w:color w:val="000000"/>
        </w:rPr>
      </w:pPr>
      <w:hyperlink r:id="rId3719" w:history="1">
        <w:r>
          <w:rPr>
            <w:rStyle w:val="af9"/>
            <w:rFonts w:ascii="Arial" w:hAnsi="Arial" w:cs="Arial"/>
            <w:color w:val="0388A6"/>
          </w:rPr>
          <w:t>Просмотр веток в иерархическом виде</w:t>
        </w:r>
      </w:hyperlink>
    </w:p>
    <w:p w:rsidR="004737C9" w:rsidRDefault="004737C9" w:rsidP="004737C9">
      <w:pPr>
        <w:numPr>
          <w:ilvl w:val="0"/>
          <w:numId w:val="884"/>
        </w:numPr>
        <w:spacing w:before="0" w:after="0" w:line="240" w:lineRule="auto"/>
        <w:rPr>
          <w:rFonts w:ascii="Arial" w:hAnsi="Arial" w:cs="Arial"/>
          <w:color w:val="000000"/>
        </w:rPr>
      </w:pPr>
      <w:hyperlink r:id="rId3720" w:history="1">
        <w:r>
          <w:rPr>
            <w:rStyle w:val="af9"/>
            <w:rFonts w:ascii="Arial" w:hAnsi="Arial" w:cs="Arial"/>
            <w:color w:val="0388A6"/>
          </w:rPr>
          <w:t>Голые репозитории</w:t>
        </w:r>
      </w:hyperlink>
    </w:p>
    <w:p w:rsidR="004737C9" w:rsidRDefault="004737C9" w:rsidP="004737C9">
      <w:pPr>
        <w:numPr>
          <w:ilvl w:val="0"/>
          <w:numId w:val="884"/>
        </w:numPr>
        <w:spacing w:before="0" w:after="0" w:line="240" w:lineRule="auto"/>
        <w:rPr>
          <w:rFonts w:ascii="Arial" w:hAnsi="Arial" w:cs="Arial"/>
          <w:color w:val="000000"/>
        </w:rPr>
      </w:pPr>
      <w:hyperlink r:id="rId3721"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884"/>
        </w:numPr>
        <w:spacing w:before="0" w:after="0" w:line="240" w:lineRule="auto"/>
        <w:rPr>
          <w:rFonts w:ascii="Arial" w:hAnsi="Arial" w:cs="Arial"/>
          <w:color w:val="000000"/>
        </w:rPr>
      </w:pPr>
      <w:hyperlink r:id="rId3722"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885"/>
        </w:numPr>
        <w:spacing w:before="0" w:after="0" w:line="240" w:lineRule="auto"/>
        <w:rPr>
          <w:rFonts w:ascii="Arial" w:hAnsi="Arial" w:cs="Arial"/>
          <w:color w:val="000000"/>
        </w:rPr>
      </w:pPr>
      <w:hyperlink r:id="rId3723"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885"/>
        </w:numPr>
        <w:spacing w:before="0" w:after="0" w:line="240" w:lineRule="auto"/>
        <w:rPr>
          <w:rFonts w:ascii="Arial" w:hAnsi="Arial" w:cs="Arial"/>
          <w:color w:val="000000"/>
        </w:rPr>
      </w:pPr>
      <w:hyperlink r:id="rId3724"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886"/>
        </w:numPr>
        <w:spacing w:before="0" w:after="0" w:line="240" w:lineRule="auto"/>
        <w:rPr>
          <w:rFonts w:ascii="Arial" w:hAnsi="Arial" w:cs="Arial"/>
          <w:color w:val="000000"/>
        </w:rPr>
      </w:pPr>
      <w:hyperlink r:id="rId3725"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887"/>
        </w:numPr>
        <w:spacing w:before="0" w:after="0" w:line="240" w:lineRule="auto"/>
        <w:rPr>
          <w:rFonts w:ascii="Arial" w:hAnsi="Arial" w:cs="Arial"/>
          <w:color w:val="000000"/>
        </w:rPr>
      </w:pPr>
      <w:hyperlink r:id="rId3726"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Структура панели Git Repositories</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727" w:tgtFrame="_blank" w:history="1">
        <w:r>
          <w:rPr>
            <w:rStyle w:val="af9"/>
            <w:rFonts w:ascii="Arial" w:hAnsi="Arial" w:cs="Arial"/>
            <w:color w:val="0388A6"/>
            <w:sz w:val="20"/>
            <w:szCs w:val="20"/>
          </w:rPr>
          <w:t>Structure of the Git Repositories View</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28"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888"/>
        </w:numPr>
        <w:spacing w:before="0" w:after="0" w:line="240" w:lineRule="auto"/>
        <w:rPr>
          <w:rFonts w:ascii="Arial" w:hAnsi="Arial" w:cs="Arial"/>
          <w:color w:val="000000"/>
        </w:rPr>
      </w:pPr>
      <w:hyperlink r:id="rId3729"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888"/>
        </w:numPr>
        <w:spacing w:before="0" w:after="0" w:line="240" w:lineRule="auto"/>
        <w:rPr>
          <w:rFonts w:ascii="Arial" w:hAnsi="Arial" w:cs="Arial"/>
          <w:color w:val="000000"/>
        </w:rPr>
      </w:pPr>
      <w:hyperlink r:id="rId3730"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889"/>
        </w:numPr>
        <w:spacing w:before="0" w:after="0" w:line="240" w:lineRule="auto"/>
        <w:rPr>
          <w:rFonts w:ascii="Arial" w:hAnsi="Arial" w:cs="Arial"/>
          <w:color w:val="000000"/>
        </w:rPr>
      </w:pPr>
      <w:hyperlink r:id="rId3731" w:history="1">
        <w:r>
          <w:rPr>
            <w:rStyle w:val="af9"/>
            <w:rFonts w:ascii="Arial" w:hAnsi="Arial" w:cs="Arial"/>
            <w:color w:val="0388A6"/>
          </w:rPr>
          <w:t>Добавление репозиториев</w:t>
        </w:r>
      </w:hyperlink>
    </w:p>
    <w:p w:rsidR="004737C9" w:rsidRDefault="004737C9" w:rsidP="004737C9">
      <w:pPr>
        <w:numPr>
          <w:ilvl w:val="0"/>
          <w:numId w:val="889"/>
        </w:numPr>
        <w:spacing w:before="0" w:after="0" w:line="240" w:lineRule="auto"/>
        <w:rPr>
          <w:rFonts w:ascii="Arial" w:hAnsi="Arial" w:cs="Arial"/>
          <w:color w:val="000000"/>
        </w:rPr>
      </w:pPr>
      <w:hyperlink r:id="rId3732" w:history="1">
        <w:r>
          <w:rPr>
            <w:rStyle w:val="af9"/>
            <w:rFonts w:ascii="Arial" w:hAnsi="Arial" w:cs="Arial"/>
            <w:color w:val="0388A6"/>
          </w:rPr>
          <w:t>Удаление репозиториев</w:t>
        </w:r>
      </w:hyperlink>
    </w:p>
    <w:p w:rsidR="004737C9" w:rsidRDefault="004737C9" w:rsidP="004737C9">
      <w:pPr>
        <w:numPr>
          <w:ilvl w:val="0"/>
          <w:numId w:val="889"/>
        </w:numPr>
        <w:spacing w:before="0" w:after="0" w:line="240" w:lineRule="auto"/>
        <w:rPr>
          <w:rFonts w:ascii="Arial" w:hAnsi="Arial" w:cs="Arial"/>
          <w:color w:val="000000"/>
        </w:rPr>
      </w:pPr>
      <w:hyperlink r:id="rId3733" w:history="1">
        <w:r>
          <w:rPr>
            <w:rStyle w:val="af9"/>
            <w:rFonts w:ascii="Arial" w:hAnsi="Arial" w:cs="Arial"/>
            <w:color w:val="0388A6"/>
          </w:rPr>
          <w:t>Импорт проекта</w:t>
        </w:r>
      </w:hyperlink>
    </w:p>
    <w:p w:rsidR="004737C9" w:rsidRDefault="004737C9" w:rsidP="004737C9">
      <w:pPr>
        <w:numPr>
          <w:ilvl w:val="0"/>
          <w:numId w:val="889"/>
        </w:numPr>
        <w:spacing w:before="0" w:after="0" w:line="240" w:lineRule="auto"/>
        <w:rPr>
          <w:rFonts w:ascii="Arial" w:hAnsi="Arial" w:cs="Arial"/>
          <w:color w:val="000000"/>
        </w:rPr>
      </w:pPr>
      <w:hyperlink r:id="rId3734" w:history="1">
        <w:r>
          <w:rPr>
            <w:rStyle w:val="af9"/>
            <w:rFonts w:ascii="Arial" w:hAnsi="Arial" w:cs="Arial"/>
            <w:color w:val="0388A6"/>
          </w:rPr>
          <w:t>Ветки и метки</w:t>
        </w:r>
      </w:hyperlink>
    </w:p>
    <w:p w:rsidR="004737C9" w:rsidRDefault="004737C9" w:rsidP="004737C9">
      <w:pPr>
        <w:numPr>
          <w:ilvl w:val="0"/>
          <w:numId w:val="889"/>
        </w:numPr>
        <w:spacing w:before="0" w:after="0" w:line="240" w:lineRule="auto"/>
        <w:rPr>
          <w:rFonts w:ascii="Arial" w:hAnsi="Arial" w:cs="Arial"/>
          <w:color w:val="000000"/>
        </w:rPr>
      </w:pPr>
      <w:hyperlink r:id="rId3735" w:history="1">
        <w:r>
          <w:rPr>
            <w:rStyle w:val="af9"/>
            <w:rFonts w:ascii="Arial" w:hAnsi="Arial" w:cs="Arial"/>
            <w:color w:val="0388A6"/>
          </w:rPr>
          <w:t>Проверка ссылок</w:t>
        </w:r>
      </w:hyperlink>
    </w:p>
    <w:p w:rsidR="004737C9" w:rsidRDefault="004737C9" w:rsidP="004737C9">
      <w:pPr>
        <w:numPr>
          <w:ilvl w:val="0"/>
          <w:numId w:val="889"/>
        </w:numPr>
        <w:spacing w:before="0" w:after="0" w:line="240" w:lineRule="auto"/>
        <w:rPr>
          <w:rFonts w:ascii="Arial" w:hAnsi="Arial" w:cs="Arial"/>
          <w:color w:val="000000"/>
        </w:rPr>
      </w:pPr>
      <w:hyperlink r:id="rId3736" w:history="1">
        <w:r>
          <w:rPr>
            <w:rStyle w:val="af9"/>
            <w:rFonts w:ascii="Arial" w:hAnsi="Arial" w:cs="Arial"/>
            <w:color w:val="0388A6"/>
          </w:rPr>
          <w:t>Просмотр рабочего каталога</w:t>
        </w:r>
      </w:hyperlink>
    </w:p>
    <w:p w:rsidR="004737C9" w:rsidRDefault="004737C9" w:rsidP="004737C9">
      <w:pPr>
        <w:numPr>
          <w:ilvl w:val="0"/>
          <w:numId w:val="889"/>
        </w:numPr>
        <w:spacing w:before="0" w:after="0" w:line="240" w:lineRule="auto"/>
        <w:rPr>
          <w:rFonts w:ascii="Arial" w:hAnsi="Arial" w:cs="Arial"/>
          <w:color w:val="000000"/>
        </w:rPr>
      </w:pPr>
      <w:hyperlink r:id="rId3737" w:history="1">
        <w:r>
          <w:rPr>
            <w:rStyle w:val="af9"/>
            <w:rFonts w:ascii="Arial" w:hAnsi="Arial" w:cs="Arial"/>
            <w:color w:val="0388A6"/>
          </w:rPr>
          <w:t>Конфигурация репозитория</w:t>
        </w:r>
      </w:hyperlink>
    </w:p>
    <w:p w:rsidR="004737C9" w:rsidRDefault="004737C9" w:rsidP="004737C9">
      <w:pPr>
        <w:numPr>
          <w:ilvl w:val="0"/>
          <w:numId w:val="889"/>
        </w:numPr>
        <w:spacing w:before="0" w:after="0" w:line="240" w:lineRule="auto"/>
        <w:rPr>
          <w:rFonts w:ascii="Arial" w:hAnsi="Arial" w:cs="Arial"/>
          <w:color w:val="000000"/>
        </w:rPr>
      </w:pPr>
      <w:hyperlink r:id="rId3738" w:history="1">
        <w:r>
          <w:rPr>
            <w:rStyle w:val="af9"/>
            <w:rFonts w:ascii="Arial" w:hAnsi="Arial" w:cs="Arial"/>
            <w:color w:val="0388A6"/>
          </w:rPr>
          <w:t>Удаленные репозитории</w:t>
        </w:r>
      </w:hyperlink>
    </w:p>
    <w:p w:rsidR="004737C9" w:rsidRDefault="004737C9" w:rsidP="004737C9">
      <w:pPr>
        <w:numPr>
          <w:ilvl w:val="0"/>
          <w:numId w:val="889"/>
        </w:numPr>
        <w:spacing w:before="0" w:after="0" w:line="240" w:lineRule="auto"/>
        <w:rPr>
          <w:rFonts w:ascii="Arial" w:hAnsi="Arial" w:cs="Arial"/>
          <w:color w:val="000000"/>
        </w:rPr>
      </w:pPr>
      <w:hyperlink r:id="rId3739" w:history="1">
        <w:r>
          <w:rPr>
            <w:rStyle w:val="af9"/>
            <w:rFonts w:ascii="Arial" w:hAnsi="Arial" w:cs="Arial"/>
            <w:color w:val="0388A6"/>
          </w:rPr>
          <w:t>Обновление</w:t>
        </w:r>
      </w:hyperlink>
    </w:p>
    <w:p w:rsidR="004737C9" w:rsidRDefault="004737C9" w:rsidP="004737C9">
      <w:pPr>
        <w:numPr>
          <w:ilvl w:val="0"/>
          <w:numId w:val="889"/>
        </w:numPr>
        <w:spacing w:before="0" w:after="0" w:line="240" w:lineRule="auto"/>
        <w:rPr>
          <w:rFonts w:ascii="Arial" w:hAnsi="Arial" w:cs="Arial"/>
          <w:color w:val="000000"/>
        </w:rPr>
      </w:pPr>
      <w:hyperlink r:id="rId3740" w:history="1">
        <w:r>
          <w:rPr>
            <w:rStyle w:val="af9"/>
            <w:rFonts w:ascii="Arial" w:hAnsi="Arial" w:cs="Arial"/>
            <w:color w:val="0388A6"/>
          </w:rPr>
          <w:t>Связать с выделенным</w:t>
        </w:r>
      </w:hyperlink>
    </w:p>
    <w:p w:rsidR="004737C9" w:rsidRDefault="004737C9" w:rsidP="004737C9">
      <w:pPr>
        <w:numPr>
          <w:ilvl w:val="0"/>
          <w:numId w:val="889"/>
        </w:numPr>
        <w:spacing w:before="0" w:after="0" w:line="240" w:lineRule="auto"/>
        <w:rPr>
          <w:rFonts w:ascii="Arial" w:hAnsi="Arial" w:cs="Arial"/>
          <w:color w:val="000000"/>
        </w:rPr>
      </w:pPr>
      <w:hyperlink r:id="rId3741" w:history="1">
        <w:r>
          <w:rPr>
            <w:rStyle w:val="af9"/>
            <w:rFonts w:ascii="Arial" w:hAnsi="Arial" w:cs="Arial"/>
            <w:color w:val="0388A6"/>
          </w:rPr>
          <w:t>Связать с редактором</w:t>
        </w:r>
      </w:hyperlink>
    </w:p>
    <w:p w:rsidR="004737C9" w:rsidRDefault="004737C9" w:rsidP="004737C9">
      <w:pPr>
        <w:numPr>
          <w:ilvl w:val="0"/>
          <w:numId w:val="889"/>
        </w:numPr>
        <w:spacing w:before="0" w:after="0" w:line="240" w:lineRule="auto"/>
        <w:rPr>
          <w:rFonts w:ascii="Arial" w:hAnsi="Arial" w:cs="Arial"/>
          <w:color w:val="000000"/>
        </w:rPr>
      </w:pPr>
      <w:hyperlink r:id="rId3742" w:history="1">
        <w:r>
          <w:rPr>
            <w:rStyle w:val="af9"/>
            <w:rFonts w:ascii="Arial" w:hAnsi="Arial" w:cs="Arial"/>
            <w:color w:val="0388A6"/>
          </w:rPr>
          <w:t>Просмотр веток в иерархическом виде</w:t>
        </w:r>
      </w:hyperlink>
    </w:p>
    <w:p w:rsidR="004737C9" w:rsidRDefault="004737C9" w:rsidP="004737C9">
      <w:pPr>
        <w:numPr>
          <w:ilvl w:val="0"/>
          <w:numId w:val="889"/>
        </w:numPr>
        <w:spacing w:before="0" w:after="0" w:line="240" w:lineRule="auto"/>
        <w:rPr>
          <w:rFonts w:ascii="Arial" w:hAnsi="Arial" w:cs="Arial"/>
          <w:color w:val="000000"/>
        </w:rPr>
      </w:pPr>
      <w:hyperlink r:id="rId3743" w:history="1">
        <w:r>
          <w:rPr>
            <w:rStyle w:val="af9"/>
            <w:rFonts w:ascii="Arial" w:hAnsi="Arial" w:cs="Arial"/>
            <w:color w:val="0388A6"/>
          </w:rPr>
          <w:t>Голые репозитории</w:t>
        </w:r>
      </w:hyperlink>
    </w:p>
    <w:p w:rsidR="004737C9" w:rsidRDefault="004737C9" w:rsidP="004737C9">
      <w:pPr>
        <w:numPr>
          <w:ilvl w:val="0"/>
          <w:numId w:val="889"/>
        </w:numPr>
        <w:spacing w:before="0" w:after="0" w:line="240" w:lineRule="auto"/>
        <w:rPr>
          <w:rFonts w:ascii="Arial" w:hAnsi="Arial" w:cs="Arial"/>
          <w:color w:val="000000"/>
        </w:rPr>
      </w:pPr>
      <w:hyperlink r:id="rId3744"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889"/>
        </w:numPr>
        <w:spacing w:before="0" w:after="0" w:line="240" w:lineRule="auto"/>
        <w:rPr>
          <w:rFonts w:ascii="Arial" w:hAnsi="Arial" w:cs="Arial"/>
          <w:color w:val="000000"/>
        </w:rPr>
      </w:pPr>
      <w:hyperlink r:id="rId3745"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890"/>
        </w:numPr>
        <w:spacing w:before="0" w:after="0" w:line="240" w:lineRule="auto"/>
        <w:rPr>
          <w:rFonts w:ascii="Arial" w:hAnsi="Arial" w:cs="Arial"/>
          <w:color w:val="000000"/>
        </w:rPr>
      </w:pPr>
      <w:hyperlink r:id="rId3746"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890"/>
        </w:numPr>
        <w:spacing w:before="0" w:after="0" w:line="240" w:lineRule="auto"/>
        <w:rPr>
          <w:rFonts w:ascii="Arial" w:hAnsi="Arial" w:cs="Arial"/>
          <w:color w:val="000000"/>
        </w:rPr>
      </w:pPr>
      <w:hyperlink r:id="rId3747"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891"/>
        </w:numPr>
        <w:spacing w:before="0" w:after="0" w:line="240" w:lineRule="auto"/>
        <w:rPr>
          <w:rFonts w:ascii="Arial" w:hAnsi="Arial" w:cs="Arial"/>
          <w:color w:val="000000"/>
        </w:rPr>
      </w:pPr>
      <w:hyperlink r:id="rId3748"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892"/>
        </w:numPr>
        <w:spacing w:before="0" w:after="0" w:line="240" w:lineRule="auto"/>
        <w:rPr>
          <w:rFonts w:ascii="Arial" w:hAnsi="Arial" w:cs="Arial"/>
          <w:color w:val="000000"/>
        </w:rPr>
      </w:pPr>
      <w:hyperlink r:id="rId3749"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Импорт проекта</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750" w:tgtFrame="_blank" w:history="1">
        <w:r>
          <w:rPr>
            <w:rStyle w:val="af9"/>
            <w:rFonts w:ascii="Arial" w:hAnsi="Arial" w:cs="Arial"/>
            <w:color w:val="0388A6"/>
            <w:sz w:val="20"/>
            <w:szCs w:val="20"/>
          </w:rPr>
          <w:t>Project Import</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51"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893"/>
        </w:numPr>
        <w:spacing w:before="0" w:after="0" w:line="240" w:lineRule="auto"/>
        <w:rPr>
          <w:rFonts w:ascii="Arial" w:hAnsi="Arial" w:cs="Arial"/>
          <w:color w:val="000000"/>
        </w:rPr>
      </w:pPr>
      <w:hyperlink r:id="rId3752"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893"/>
        </w:numPr>
        <w:spacing w:before="0" w:after="0" w:line="240" w:lineRule="auto"/>
        <w:rPr>
          <w:rFonts w:ascii="Arial" w:hAnsi="Arial" w:cs="Arial"/>
          <w:color w:val="000000"/>
        </w:rPr>
      </w:pPr>
      <w:hyperlink r:id="rId3753"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894"/>
        </w:numPr>
        <w:spacing w:before="0" w:after="0" w:line="240" w:lineRule="auto"/>
        <w:rPr>
          <w:rFonts w:ascii="Arial" w:hAnsi="Arial" w:cs="Arial"/>
          <w:color w:val="000000"/>
        </w:rPr>
      </w:pPr>
      <w:hyperlink r:id="rId3754" w:history="1">
        <w:r>
          <w:rPr>
            <w:rStyle w:val="af9"/>
            <w:rFonts w:ascii="Arial" w:hAnsi="Arial" w:cs="Arial"/>
            <w:color w:val="0388A6"/>
          </w:rPr>
          <w:t>Добавление репозиториев</w:t>
        </w:r>
      </w:hyperlink>
    </w:p>
    <w:p w:rsidR="004737C9" w:rsidRDefault="004737C9" w:rsidP="004737C9">
      <w:pPr>
        <w:numPr>
          <w:ilvl w:val="0"/>
          <w:numId w:val="894"/>
        </w:numPr>
        <w:spacing w:before="0" w:after="0" w:line="240" w:lineRule="auto"/>
        <w:rPr>
          <w:rFonts w:ascii="Arial" w:hAnsi="Arial" w:cs="Arial"/>
          <w:color w:val="000000"/>
        </w:rPr>
      </w:pPr>
      <w:hyperlink r:id="rId3755" w:history="1">
        <w:r>
          <w:rPr>
            <w:rStyle w:val="af9"/>
            <w:rFonts w:ascii="Arial" w:hAnsi="Arial" w:cs="Arial"/>
            <w:color w:val="0388A6"/>
          </w:rPr>
          <w:t>Удаление репозиториев</w:t>
        </w:r>
      </w:hyperlink>
    </w:p>
    <w:p w:rsidR="004737C9" w:rsidRDefault="004737C9" w:rsidP="004737C9">
      <w:pPr>
        <w:numPr>
          <w:ilvl w:val="0"/>
          <w:numId w:val="894"/>
        </w:numPr>
        <w:spacing w:before="0" w:after="0" w:line="240" w:lineRule="auto"/>
        <w:rPr>
          <w:rFonts w:ascii="Arial" w:hAnsi="Arial" w:cs="Arial"/>
          <w:color w:val="000000"/>
        </w:rPr>
      </w:pPr>
      <w:hyperlink r:id="rId3756" w:history="1">
        <w:r>
          <w:rPr>
            <w:rStyle w:val="af9"/>
            <w:rFonts w:ascii="Arial" w:hAnsi="Arial" w:cs="Arial"/>
            <w:color w:val="0388A6"/>
          </w:rPr>
          <w:t>Структура панели Git Repositories</w:t>
        </w:r>
      </w:hyperlink>
    </w:p>
    <w:p w:rsidR="004737C9" w:rsidRDefault="004737C9" w:rsidP="004737C9">
      <w:pPr>
        <w:numPr>
          <w:ilvl w:val="0"/>
          <w:numId w:val="894"/>
        </w:numPr>
        <w:spacing w:before="0" w:after="0" w:line="240" w:lineRule="auto"/>
        <w:rPr>
          <w:rFonts w:ascii="Arial" w:hAnsi="Arial" w:cs="Arial"/>
          <w:color w:val="000000"/>
        </w:rPr>
      </w:pPr>
      <w:hyperlink r:id="rId3757" w:history="1">
        <w:r>
          <w:rPr>
            <w:rStyle w:val="af9"/>
            <w:rFonts w:ascii="Arial" w:hAnsi="Arial" w:cs="Arial"/>
            <w:color w:val="0388A6"/>
          </w:rPr>
          <w:t>Ветки и метки</w:t>
        </w:r>
      </w:hyperlink>
    </w:p>
    <w:p w:rsidR="004737C9" w:rsidRDefault="004737C9" w:rsidP="004737C9">
      <w:pPr>
        <w:numPr>
          <w:ilvl w:val="0"/>
          <w:numId w:val="894"/>
        </w:numPr>
        <w:spacing w:before="0" w:after="0" w:line="240" w:lineRule="auto"/>
        <w:rPr>
          <w:rFonts w:ascii="Arial" w:hAnsi="Arial" w:cs="Arial"/>
          <w:color w:val="000000"/>
        </w:rPr>
      </w:pPr>
      <w:hyperlink r:id="rId3758" w:history="1">
        <w:r>
          <w:rPr>
            <w:rStyle w:val="af9"/>
            <w:rFonts w:ascii="Arial" w:hAnsi="Arial" w:cs="Arial"/>
            <w:color w:val="0388A6"/>
          </w:rPr>
          <w:t>Проверка ссылок</w:t>
        </w:r>
      </w:hyperlink>
    </w:p>
    <w:p w:rsidR="004737C9" w:rsidRDefault="004737C9" w:rsidP="004737C9">
      <w:pPr>
        <w:numPr>
          <w:ilvl w:val="0"/>
          <w:numId w:val="894"/>
        </w:numPr>
        <w:spacing w:before="0" w:after="0" w:line="240" w:lineRule="auto"/>
        <w:rPr>
          <w:rFonts w:ascii="Arial" w:hAnsi="Arial" w:cs="Arial"/>
          <w:color w:val="000000"/>
        </w:rPr>
      </w:pPr>
      <w:hyperlink r:id="rId3759" w:history="1">
        <w:r>
          <w:rPr>
            <w:rStyle w:val="af9"/>
            <w:rFonts w:ascii="Arial" w:hAnsi="Arial" w:cs="Arial"/>
            <w:color w:val="0388A6"/>
          </w:rPr>
          <w:t>Просмотр рабочего каталога</w:t>
        </w:r>
      </w:hyperlink>
    </w:p>
    <w:p w:rsidR="004737C9" w:rsidRDefault="004737C9" w:rsidP="004737C9">
      <w:pPr>
        <w:numPr>
          <w:ilvl w:val="0"/>
          <w:numId w:val="894"/>
        </w:numPr>
        <w:spacing w:before="0" w:after="0" w:line="240" w:lineRule="auto"/>
        <w:rPr>
          <w:rFonts w:ascii="Arial" w:hAnsi="Arial" w:cs="Arial"/>
          <w:color w:val="000000"/>
        </w:rPr>
      </w:pPr>
      <w:hyperlink r:id="rId3760" w:history="1">
        <w:r>
          <w:rPr>
            <w:rStyle w:val="af9"/>
            <w:rFonts w:ascii="Arial" w:hAnsi="Arial" w:cs="Arial"/>
            <w:color w:val="0388A6"/>
          </w:rPr>
          <w:t>Конфигурация репозитория</w:t>
        </w:r>
      </w:hyperlink>
    </w:p>
    <w:p w:rsidR="004737C9" w:rsidRDefault="004737C9" w:rsidP="004737C9">
      <w:pPr>
        <w:numPr>
          <w:ilvl w:val="0"/>
          <w:numId w:val="894"/>
        </w:numPr>
        <w:spacing w:before="0" w:after="0" w:line="240" w:lineRule="auto"/>
        <w:rPr>
          <w:rFonts w:ascii="Arial" w:hAnsi="Arial" w:cs="Arial"/>
          <w:color w:val="000000"/>
        </w:rPr>
      </w:pPr>
      <w:hyperlink r:id="rId3761" w:history="1">
        <w:r>
          <w:rPr>
            <w:rStyle w:val="af9"/>
            <w:rFonts w:ascii="Arial" w:hAnsi="Arial" w:cs="Arial"/>
            <w:color w:val="0388A6"/>
          </w:rPr>
          <w:t>Удаленные репозитории</w:t>
        </w:r>
      </w:hyperlink>
    </w:p>
    <w:p w:rsidR="004737C9" w:rsidRDefault="004737C9" w:rsidP="004737C9">
      <w:pPr>
        <w:numPr>
          <w:ilvl w:val="0"/>
          <w:numId w:val="894"/>
        </w:numPr>
        <w:spacing w:before="0" w:after="0" w:line="240" w:lineRule="auto"/>
        <w:rPr>
          <w:rFonts w:ascii="Arial" w:hAnsi="Arial" w:cs="Arial"/>
          <w:color w:val="000000"/>
        </w:rPr>
      </w:pPr>
      <w:hyperlink r:id="rId3762" w:history="1">
        <w:r>
          <w:rPr>
            <w:rStyle w:val="af9"/>
            <w:rFonts w:ascii="Arial" w:hAnsi="Arial" w:cs="Arial"/>
            <w:color w:val="0388A6"/>
          </w:rPr>
          <w:t>Обновление</w:t>
        </w:r>
      </w:hyperlink>
    </w:p>
    <w:p w:rsidR="004737C9" w:rsidRDefault="004737C9" w:rsidP="004737C9">
      <w:pPr>
        <w:numPr>
          <w:ilvl w:val="0"/>
          <w:numId w:val="894"/>
        </w:numPr>
        <w:spacing w:before="0" w:after="0" w:line="240" w:lineRule="auto"/>
        <w:rPr>
          <w:rFonts w:ascii="Arial" w:hAnsi="Arial" w:cs="Arial"/>
          <w:color w:val="000000"/>
        </w:rPr>
      </w:pPr>
      <w:hyperlink r:id="rId3763" w:history="1">
        <w:r>
          <w:rPr>
            <w:rStyle w:val="af9"/>
            <w:rFonts w:ascii="Arial" w:hAnsi="Arial" w:cs="Arial"/>
            <w:color w:val="0388A6"/>
          </w:rPr>
          <w:t>Связать с выделенным</w:t>
        </w:r>
      </w:hyperlink>
    </w:p>
    <w:p w:rsidR="004737C9" w:rsidRDefault="004737C9" w:rsidP="004737C9">
      <w:pPr>
        <w:numPr>
          <w:ilvl w:val="0"/>
          <w:numId w:val="894"/>
        </w:numPr>
        <w:spacing w:before="0" w:after="0" w:line="240" w:lineRule="auto"/>
        <w:rPr>
          <w:rFonts w:ascii="Arial" w:hAnsi="Arial" w:cs="Arial"/>
          <w:color w:val="000000"/>
        </w:rPr>
      </w:pPr>
      <w:hyperlink r:id="rId3764" w:history="1">
        <w:r>
          <w:rPr>
            <w:rStyle w:val="af9"/>
            <w:rFonts w:ascii="Arial" w:hAnsi="Arial" w:cs="Arial"/>
            <w:color w:val="0388A6"/>
          </w:rPr>
          <w:t>Связать с редактором</w:t>
        </w:r>
      </w:hyperlink>
    </w:p>
    <w:p w:rsidR="004737C9" w:rsidRDefault="004737C9" w:rsidP="004737C9">
      <w:pPr>
        <w:numPr>
          <w:ilvl w:val="0"/>
          <w:numId w:val="894"/>
        </w:numPr>
        <w:spacing w:before="0" w:after="0" w:line="240" w:lineRule="auto"/>
        <w:rPr>
          <w:rFonts w:ascii="Arial" w:hAnsi="Arial" w:cs="Arial"/>
          <w:color w:val="000000"/>
        </w:rPr>
      </w:pPr>
      <w:hyperlink r:id="rId3765" w:history="1">
        <w:r>
          <w:rPr>
            <w:rStyle w:val="af9"/>
            <w:rFonts w:ascii="Arial" w:hAnsi="Arial" w:cs="Arial"/>
            <w:color w:val="0388A6"/>
          </w:rPr>
          <w:t>Просмотр веток в иерархическом виде</w:t>
        </w:r>
      </w:hyperlink>
    </w:p>
    <w:p w:rsidR="004737C9" w:rsidRDefault="004737C9" w:rsidP="004737C9">
      <w:pPr>
        <w:numPr>
          <w:ilvl w:val="0"/>
          <w:numId w:val="894"/>
        </w:numPr>
        <w:spacing w:before="0" w:after="0" w:line="240" w:lineRule="auto"/>
        <w:rPr>
          <w:rFonts w:ascii="Arial" w:hAnsi="Arial" w:cs="Arial"/>
          <w:color w:val="000000"/>
        </w:rPr>
      </w:pPr>
      <w:hyperlink r:id="rId3766" w:history="1">
        <w:r>
          <w:rPr>
            <w:rStyle w:val="af9"/>
            <w:rFonts w:ascii="Arial" w:hAnsi="Arial" w:cs="Arial"/>
            <w:color w:val="0388A6"/>
          </w:rPr>
          <w:t>Голые репозитории</w:t>
        </w:r>
      </w:hyperlink>
    </w:p>
    <w:p w:rsidR="004737C9" w:rsidRDefault="004737C9" w:rsidP="004737C9">
      <w:pPr>
        <w:numPr>
          <w:ilvl w:val="0"/>
          <w:numId w:val="894"/>
        </w:numPr>
        <w:spacing w:before="0" w:after="0" w:line="240" w:lineRule="auto"/>
        <w:rPr>
          <w:rFonts w:ascii="Arial" w:hAnsi="Arial" w:cs="Arial"/>
          <w:color w:val="000000"/>
        </w:rPr>
      </w:pPr>
      <w:hyperlink r:id="rId3767"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894"/>
        </w:numPr>
        <w:spacing w:before="0" w:after="0" w:line="240" w:lineRule="auto"/>
        <w:rPr>
          <w:rFonts w:ascii="Arial" w:hAnsi="Arial" w:cs="Arial"/>
          <w:color w:val="000000"/>
        </w:rPr>
      </w:pPr>
      <w:hyperlink r:id="rId3768"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895"/>
        </w:numPr>
        <w:spacing w:before="0" w:after="0" w:line="240" w:lineRule="auto"/>
        <w:rPr>
          <w:rFonts w:ascii="Arial" w:hAnsi="Arial" w:cs="Arial"/>
          <w:color w:val="000000"/>
        </w:rPr>
      </w:pPr>
      <w:hyperlink r:id="rId3769"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895"/>
        </w:numPr>
        <w:spacing w:before="0" w:after="0" w:line="240" w:lineRule="auto"/>
        <w:rPr>
          <w:rFonts w:ascii="Arial" w:hAnsi="Arial" w:cs="Arial"/>
          <w:color w:val="000000"/>
        </w:rPr>
      </w:pPr>
      <w:hyperlink r:id="rId3770"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896"/>
        </w:numPr>
        <w:spacing w:before="0" w:after="0" w:line="240" w:lineRule="auto"/>
        <w:rPr>
          <w:rFonts w:ascii="Arial" w:hAnsi="Arial" w:cs="Arial"/>
          <w:color w:val="000000"/>
        </w:rPr>
      </w:pPr>
      <w:hyperlink r:id="rId3771"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897"/>
        </w:numPr>
        <w:spacing w:before="0" w:after="0" w:line="240" w:lineRule="auto"/>
        <w:rPr>
          <w:rFonts w:ascii="Arial" w:hAnsi="Arial" w:cs="Arial"/>
          <w:color w:val="000000"/>
        </w:rPr>
      </w:pPr>
      <w:hyperlink r:id="rId3772"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Ветки и метки</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773" w:tgtFrame="_blank" w:history="1">
        <w:r>
          <w:rPr>
            <w:rStyle w:val="af9"/>
            <w:rFonts w:ascii="Arial" w:hAnsi="Arial" w:cs="Arial"/>
            <w:color w:val="0388A6"/>
            <w:sz w:val="20"/>
            <w:szCs w:val="20"/>
          </w:rPr>
          <w:t>Branch and Tag Support</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74"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898"/>
        </w:numPr>
        <w:spacing w:before="0" w:after="0" w:line="240" w:lineRule="auto"/>
        <w:rPr>
          <w:rFonts w:ascii="Arial" w:hAnsi="Arial" w:cs="Arial"/>
          <w:color w:val="000000"/>
        </w:rPr>
      </w:pPr>
      <w:hyperlink r:id="rId3775"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898"/>
        </w:numPr>
        <w:spacing w:before="0" w:after="0" w:line="240" w:lineRule="auto"/>
        <w:rPr>
          <w:rFonts w:ascii="Arial" w:hAnsi="Arial" w:cs="Arial"/>
          <w:color w:val="000000"/>
        </w:rPr>
      </w:pPr>
      <w:hyperlink r:id="rId3776"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899"/>
        </w:numPr>
        <w:spacing w:before="0" w:after="0" w:line="240" w:lineRule="auto"/>
        <w:rPr>
          <w:rFonts w:ascii="Arial" w:hAnsi="Arial" w:cs="Arial"/>
          <w:color w:val="000000"/>
        </w:rPr>
      </w:pPr>
      <w:hyperlink r:id="rId3777" w:history="1">
        <w:r>
          <w:rPr>
            <w:rStyle w:val="af9"/>
            <w:rFonts w:ascii="Arial" w:hAnsi="Arial" w:cs="Arial"/>
            <w:color w:val="0388A6"/>
          </w:rPr>
          <w:t>Добавление репозиториев</w:t>
        </w:r>
      </w:hyperlink>
    </w:p>
    <w:p w:rsidR="004737C9" w:rsidRDefault="004737C9" w:rsidP="004737C9">
      <w:pPr>
        <w:numPr>
          <w:ilvl w:val="0"/>
          <w:numId w:val="899"/>
        </w:numPr>
        <w:spacing w:before="0" w:after="0" w:line="240" w:lineRule="auto"/>
        <w:rPr>
          <w:rFonts w:ascii="Arial" w:hAnsi="Arial" w:cs="Arial"/>
          <w:color w:val="000000"/>
        </w:rPr>
      </w:pPr>
      <w:hyperlink r:id="rId3778" w:history="1">
        <w:r>
          <w:rPr>
            <w:rStyle w:val="af9"/>
            <w:rFonts w:ascii="Arial" w:hAnsi="Arial" w:cs="Arial"/>
            <w:color w:val="0388A6"/>
          </w:rPr>
          <w:t>Удаление репозиториев</w:t>
        </w:r>
      </w:hyperlink>
    </w:p>
    <w:p w:rsidR="004737C9" w:rsidRDefault="004737C9" w:rsidP="004737C9">
      <w:pPr>
        <w:numPr>
          <w:ilvl w:val="0"/>
          <w:numId w:val="899"/>
        </w:numPr>
        <w:spacing w:before="0" w:after="0" w:line="240" w:lineRule="auto"/>
        <w:rPr>
          <w:rFonts w:ascii="Arial" w:hAnsi="Arial" w:cs="Arial"/>
          <w:color w:val="000000"/>
        </w:rPr>
      </w:pPr>
      <w:hyperlink r:id="rId3779" w:history="1">
        <w:r>
          <w:rPr>
            <w:rStyle w:val="af9"/>
            <w:rFonts w:ascii="Arial" w:hAnsi="Arial" w:cs="Arial"/>
            <w:color w:val="0388A6"/>
          </w:rPr>
          <w:t>Структура панели Git Repositories</w:t>
        </w:r>
      </w:hyperlink>
    </w:p>
    <w:p w:rsidR="004737C9" w:rsidRDefault="004737C9" w:rsidP="004737C9">
      <w:pPr>
        <w:numPr>
          <w:ilvl w:val="0"/>
          <w:numId w:val="899"/>
        </w:numPr>
        <w:spacing w:before="0" w:after="0" w:line="240" w:lineRule="auto"/>
        <w:rPr>
          <w:rFonts w:ascii="Arial" w:hAnsi="Arial" w:cs="Arial"/>
          <w:color w:val="000000"/>
        </w:rPr>
      </w:pPr>
      <w:hyperlink r:id="rId3780" w:history="1">
        <w:r>
          <w:rPr>
            <w:rStyle w:val="af9"/>
            <w:rFonts w:ascii="Arial" w:hAnsi="Arial" w:cs="Arial"/>
            <w:color w:val="0388A6"/>
          </w:rPr>
          <w:t>Импорт проекта</w:t>
        </w:r>
      </w:hyperlink>
    </w:p>
    <w:p w:rsidR="004737C9" w:rsidRDefault="004737C9" w:rsidP="004737C9">
      <w:pPr>
        <w:numPr>
          <w:ilvl w:val="0"/>
          <w:numId w:val="899"/>
        </w:numPr>
        <w:spacing w:before="0" w:after="0" w:line="240" w:lineRule="auto"/>
        <w:rPr>
          <w:rFonts w:ascii="Arial" w:hAnsi="Arial" w:cs="Arial"/>
          <w:color w:val="000000"/>
        </w:rPr>
      </w:pPr>
      <w:hyperlink r:id="rId3781" w:history="1">
        <w:r>
          <w:rPr>
            <w:rStyle w:val="af9"/>
            <w:rFonts w:ascii="Arial" w:hAnsi="Arial" w:cs="Arial"/>
            <w:color w:val="0388A6"/>
          </w:rPr>
          <w:t>Проверка ссылок</w:t>
        </w:r>
      </w:hyperlink>
    </w:p>
    <w:p w:rsidR="004737C9" w:rsidRDefault="004737C9" w:rsidP="004737C9">
      <w:pPr>
        <w:numPr>
          <w:ilvl w:val="0"/>
          <w:numId w:val="899"/>
        </w:numPr>
        <w:spacing w:before="0" w:after="0" w:line="240" w:lineRule="auto"/>
        <w:rPr>
          <w:rFonts w:ascii="Arial" w:hAnsi="Arial" w:cs="Arial"/>
          <w:color w:val="000000"/>
        </w:rPr>
      </w:pPr>
      <w:hyperlink r:id="rId3782" w:history="1">
        <w:r>
          <w:rPr>
            <w:rStyle w:val="af9"/>
            <w:rFonts w:ascii="Arial" w:hAnsi="Arial" w:cs="Arial"/>
            <w:color w:val="0388A6"/>
          </w:rPr>
          <w:t>Просмотр рабочего каталога</w:t>
        </w:r>
      </w:hyperlink>
    </w:p>
    <w:p w:rsidR="004737C9" w:rsidRDefault="004737C9" w:rsidP="004737C9">
      <w:pPr>
        <w:numPr>
          <w:ilvl w:val="0"/>
          <w:numId w:val="899"/>
        </w:numPr>
        <w:spacing w:before="0" w:after="0" w:line="240" w:lineRule="auto"/>
        <w:rPr>
          <w:rFonts w:ascii="Arial" w:hAnsi="Arial" w:cs="Arial"/>
          <w:color w:val="000000"/>
        </w:rPr>
      </w:pPr>
      <w:hyperlink r:id="rId3783" w:history="1">
        <w:r>
          <w:rPr>
            <w:rStyle w:val="af9"/>
            <w:rFonts w:ascii="Arial" w:hAnsi="Arial" w:cs="Arial"/>
            <w:color w:val="0388A6"/>
          </w:rPr>
          <w:t>Конфигурация репозитория</w:t>
        </w:r>
      </w:hyperlink>
    </w:p>
    <w:p w:rsidR="004737C9" w:rsidRDefault="004737C9" w:rsidP="004737C9">
      <w:pPr>
        <w:numPr>
          <w:ilvl w:val="0"/>
          <w:numId w:val="899"/>
        </w:numPr>
        <w:spacing w:before="0" w:after="0" w:line="240" w:lineRule="auto"/>
        <w:rPr>
          <w:rFonts w:ascii="Arial" w:hAnsi="Arial" w:cs="Arial"/>
          <w:color w:val="000000"/>
        </w:rPr>
      </w:pPr>
      <w:hyperlink r:id="rId3784" w:history="1">
        <w:r>
          <w:rPr>
            <w:rStyle w:val="af9"/>
            <w:rFonts w:ascii="Arial" w:hAnsi="Arial" w:cs="Arial"/>
            <w:color w:val="0388A6"/>
          </w:rPr>
          <w:t>Удаленные репозитории</w:t>
        </w:r>
      </w:hyperlink>
    </w:p>
    <w:p w:rsidR="004737C9" w:rsidRDefault="004737C9" w:rsidP="004737C9">
      <w:pPr>
        <w:numPr>
          <w:ilvl w:val="0"/>
          <w:numId w:val="899"/>
        </w:numPr>
        <w:spacing w:before="0" w:after="0" w:line="240" w:lineRule="auto"/>
        <w:rPr>
          <w:rFonts w:ascii="Arial" w:hAnsi="Arial" w:cs="Arial"/>
          <w:color w:val="000000"/>
        </w:rPr>
      </w:pPr>
      <w:hyperlink r:id="rId3785" w:history="1">
        <w:r>
          <w:rPr>
            <w:rStyle w:val="af9"/>
            <w:rFonts w:ascii="Arial" w:hAnsi="Arial" w:cs="Arial"/>
            <w:color w:val="0388A6"/>
          </w:rPr>
          <w:t>Обновление</w:t>
        </w:r>
      </w:hyperlink>
    </w:p>
    <w:p w:rsidR="004737C9" w:rsidRDefault="004737C9" w:rsidP="004737C9">
      <w:pPr>
        <w:numPr>
          <w:ilvl w:val="0"/>
          <w:numId w:val="899"/>
        </w:numPr>
        <w:spacing w:before="0" w:after="0" w:line="240" w:lineRule="auto"/>
        <w:rPr>
          <w:rFonts w:ascii="Arial" w:hAnsi="Arial" w:cs="Arial"/>
          <w:color w:val="000000"/>
        </w:rPr>
      </w:pPr>
      <w:hyperlink r:id="rId3786" w:history="1">
        <w:r>
          <w:rPr>
            <w:rStyle w:val="af9"/>
            <w:rFonts w:ascii="Arial" w:hAnsi="Arial" w:cs="Arial"/>
            <w:color w:val="0388A6"/>
          </w:rPr>
          <w:t>Связать с выделенным</w:t>
        </w:r>
      </w:hyperlink>
    </w:p>
    <w:p w:rsidR="004737C9" w:rsidRDefault="004737C9" w:rsidP="004737C9">
      <w:pPr>
        <w:numPr>
          <w:ilvl w:val="0"/>
          <w:numId w:val="899"/>
        </w:numPr>
        <w:spacing w:before="0" w:after="0" w:line="240" w:lineRule="auto"/>
        <w:rPr>
          <w:rFonts w:ascii="Arial" w:hAnsi="Arial" w:cs="Arial"/>
          <w:color w:val="000000"/>
        </w:rPr>
      </w:pPr>
      <w:hyperlink r:id="rId3787" w:history="1">
        <w:r>
          <w:rPr>
            <w:rStyle w:val="af9"/>
            <w:rFonts w:ascii="Arial" w:hAnsi="Arial" w:cs="Arial"/>
            <w:color w:val="0388A6"/>
          </w:rPr>
          <w:t>Связать с редактором</w:t>
        </w:r>
      </w:hyperlink>
    </w:p>
    <w:p w:rsidR="004737C9" w:rsidRDefault="004737C9" w:rsidP="004737C9">
      <w:pPr>
        <w:numPr>
          <w:ilvl w:val="0"/>
          <w:numId w:val="899"/>
        </w:numPr>
        <w:spacing w:before="0" w:after="0" w:line="240" w:lineRule="auto"/>
        <w:rPr>
          <w:rFonts w:ascii="Arial" w:hAnsi="Arial" w:cs="Arial"/>
          <w:color w:val="000000"/>
        </w:rPr>
      </w:pPr>
      <w:hyperlink r:id="rId3788" w:history="1">
        <w:r>
          <w:rPr>
            <w:rStyle w:val="af9"/>
            <w:rFonts w:ascii="Arial" w:hAnsi="Arial" w:cs="Arial"/>
            <w:color w:val="0388A6"/>
          </w:rPr>
          <w:t>Просмотр веток в иерархическом виде</w:t>
        </w:r>
      </w:hyperlink>
    </w:p>
    <w:p w:rsidR="004737C9" w:rsidRDefault="004737C9" w:rsidP="004737C9">
      <w:pPr>
        <w:numPr>
          <w:ilvl w:val="0"/>
          <w:numId w:val="899"/>
        </w:numPr>
        <w:spacing w:before="0" w:after="0" w:line="240" w:lineRule="auto"/>
        <w:rPr>
          <w:rFonts w:ascii="Arial" w:hAnsi="Arial" w:cs="Arial"/>
          <w:color w:val="000000"/>
        </w:rPr>
      </w:pPr>
      <w:hyperlink r:id="rId3789" w:history="1">
        <w:r>
          <w:rPr>
            <w:rStyle w:val="af9"/>
            <w:rFonts w:ascii="Arial" w:hAnsi="Arial" w:cs="Arial"/>
            <w:color w:val="0388A6"/>
          </w:rPr>
          <w:t>Голые репозитории</w:t>
        </w:r>
      </w:hyperlink>
    </w:p>
    <w:p w:rsidR="004737C9" w:rsidRDefault="004737C9" w:rsidP="004737C9">
      <w:pPr>
        <w:numPr>
          <w:ilvl w:val="0"/>
          <w:numId w:val="899"/>
        </w:numPr>
        <w:spacing w:before="0" w:after="0" w:line="240" w:lineRule="auto"/>
        <w:rPr>
          <w:rFonts w:ascii="Arial" w:hAnsi="Arial" w:cs="Arial"/>
          <w:color w:val="000000"/>
        </w:rPr>
      </w:pPr>
      <w:hyperlink r:id="rId3790"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899"/>
        </w:numPr>
        <w:spacing w:before="0" w:after="0" w:line="240" w:lineRule="auto"/>
        <w:rPr>
          <w:rFonts w:ascii="Arial" w:hAnsi="Arial" w:cs="Arial"/>
          <w:color w:val="000000"/>
        </w:rPr>
      </w:pPr>
      <w:hyperlink r:id="rId3791"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00"/>
        </w:numPr>
        <w:spacing w:before="0" w:after="0" w:line="240" w:lineRule="auto"/>
        <w:rPr>
          <w:rFonts w:ascii="Arial" w:hAnsi="Arial" w:cs="Arial"/>
          <w:color w:val="000000"/>
        </w:rPr>
      </w:pPr>
      <w:hyperlink r:id="rId3792"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00"/>
        </w:numPr>
        <w:spacing w:before="0" w:after="0" w:line="240" w:lineRule="auto"/>
        <w:rPr>
          <w:rFonts w:ascii="Arial" w:hAnsi="Arial" w:cs="Arial"/>
          <w:color w:val="000000"/>
        </w:rPr>
      </w:pPr>
      <w:hyperlink r:id="rId3793"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01"/>
        </w:numPr>
        <w:spacing w:before="0" w:after="0" w:line="240" w:lineRule="auto"/>
        <w:rPr>
          <w:rFonts w:ascii="Arial" w:hAnsi="Arial" w:cs="Arial"/>
          <w:color w:val="000000"/>
        </w:rPr>
      </w:pPr>
      <w:hyperlink r:id="rId3794"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02"/>
        </w:numPr>
        <w:spacing w:before="0" w:after="0" w:line="240" w:lineRule="auto"/>
        <w:rPr>
          <w:rFonts w:ascii="Arial" w:hAnsi="Arial" w:cs="Arial"/>
          <w:color w:val="000000"/>
        </w:rPr>
      </w:pPr>
      <w:hyperlink r:id="rId3795"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Проверка ссылок</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796" w:tgtFrame="_blank" w:history="1">
        <w:r>
          <w:rPr>
            <w:rStyle w:val="af9"/>
            <w:rFonts w:ascii="Arial" w:hAnsi="Arial" w:cs="Arial"/>
            <w:color w:val="0388A6"/>
            <w:sz w:val="20"/>
            <w:szCs w:val="20"/>
          </w:rPr>
          <w:t>Inspecting References</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797"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03"/>
        </w:numPr>
        <w:spacing w:before="0" w:after="0" w:line="240" w:lineRule="auto"/>
        <w:rPr>
          <w:rFonts w:ascii="Arial" w:hAnsi="Arial" w:cs="Arial"/>
          <w:color w:val="000000"/>
        </w:rPr>
      </w:pPr>
      <w:hyperlink r:id="rId3798"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03"/>
        </w:numPr>
        <w:spacing w:before="0" w:after="0" w:line="240" w:lineRule="auto"/>
        <w:rPr>
          <w:rFonts w:ascii="Arial" w:hAnsi="Arial" w:cs="Arial"/>
          <w:color w:val="000000"/>
        </w:rPr>
      </w:pPr>
      <w:hyperlink r:id="rId3799"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04"/>
        </w:numPr>
        <w:spacing w:before="0" w:after="0" w:line="240" w:lineRule="auto"/>
        <w:rPr>
          <w:rFonts w:ascii="Arial" w:hAnsi="Arial" w:cs="Arial"/>
          <w:color w:val="000000"/>
        </w:rPr>
      </w:pPr>
      <w:hyperlink r:id="rId3800" w:history="1">
        <w:r>
          <w:rPr>
            <w:rStyle w:val="af9"/>
            <w:rFonts w:ascii="Arial" w:hAnsi="Arial" w:cs="Arial"/>
            <w:color w:val="0388A6"/>
          </w:rPr>
          <w:t>Добавление репозиториев</w:t>
        </w:r>
      </w:hyperlink>
    </w:p>
    <w:p w:rsidR="004737C9" w:rsidRDefault="004737C9" w:rsidP="004737C9">
      <w:pPr>
        <w:numPr>
          <w:ilvl w:val="0"/>
          <w:numId w:val="904"/>
        </w:numPr>
        <w:spacing w:before="0" w:after="0" w:line="240" w:lineRule="auto"/>
        <w:rPr>
          <w:rFonts w:ascii="Arial" w:hAnsi="Arial" w:cs="Arial"/>
          <w:color w:val="000000"/>
        </w:rPr>
      </w:pPr>
      <w:hyperlink r:id="rId3801" w:history="1">
        <w:r>
          <w:rPr>
            <w:rStyle w:val="af9"/>
            <w:rFonts w:ascii="Arial" w:hAnsi="Arial" w:cs="Arial"/>
            <w:color w:val="0388A6"/>
          </w:rPr>
          <w:t>Удаление репозиториев</w:t>
        </w:r>
      </w:hyperlink>
    </w:p>
    <w:p w:rsidR="004737C9" w:rsidRDefault="004737C9" w:rsidP="004737C9">
      <w:pPr>
        <w:numPr>
          <w:ilvl w:val="0"/>
          <w:numId w:val="904"/>
        </w:numPr>
        <w:spacing w:before="0" w:after="0" w:line="240" w:lineRule="auto"/>
        <w:rPr>
          <w:rFonts w:ascii="Arial" w:hAnsi="Arial" w:cs="Arial"/>
          <w:color w:val="000000"/>
        </w:rPr>
      </w:pPr>
      <w:hyperlink r:id="rId3802" w:history="1">
        <w:r>
          <w:rPr>
            <w:rStyle w:val="af9"/>
            <w:rFonts w:ascii="Arial" w:hAnsi="Arial" w:cs="Arial"/>
            <w:color w:val="0388A6"/>
          </w:rPr>
          <w:t>Структура панели Git Repositories</w:t>
        </w:r>
      </w:hyperlink>
    </w:p>
    <w:p w:rsidR="004737C9" w:rsidRDefault="004737C9" w:rsidP="004737C9">
      <w:pPr>
        <w:numPr>
          <w:ilvl w:val="0"/>
          <w:numId w:val="904"/>
        </w:numPr>
        <w:spacing w:before="0" w:after="0" w:line="240" w:lineRule="auto"/>
        <w:rPr>
          <w:rFonts w:ascii="Arial" w:hAnsi="Arial" w:cs="Arial"/>
          <w:color w:val="000000"/>
        </w:rPr>
      </w:pPr>
      <w:hyperlink r:id="rId3803" w:history="1">
        <w:r>
          <w:rPr>
            <w:rStyle w:val="af9"/>
            <w:rFonts w:ascii="Arial" w:hAnsi="Arial" w:cs="Arial"/>
            <w:color w:val="0388A6"/>
          </w:rPr>
          <w:t>Импорт проекта</w:t>
        </w:r>
      </w:hyperlink>
    </w:p>
    <w:p w:rsidR="004737C9" w:rsidRDefault="004737C9" w:rsidP="004737C9">
      <w:pPr>
        <w:numPr>
          <w:ilvl w:val="0"/>
          <w:numId w:val="904"/>
        </w:numPr>
        <w:spacing w:before="0" w:after="0" w:line="240" w:lineRule="auto"/>
        <w:rPr>
          <w:rFonts w:ascii="Arial" w:hAnsi="Arial" w:cs="Arial"/>
          <w:color w:val="000000"/>
        </w:rPr>
      </w:pPr>
      <w:hyperlink r:id="rId3804" w:history="1">
        <w:r>
          <w:rPr>
            <w:rStyle w:val="af9"/>
            <w:rFonts w:ascii="Arial" w:hAnsi="Arial" w:cs="Arial"/>
            <w:color w:val="0388A6"/>
          </w:rPr>
          <w:t>Ветки и метки</w:t>
        </w:r>
      </w:hyperlink>
    </w:p>
    <w:p w:rsidR="004737C9" w:rsidRDefault="004737C9" w:rsidP="004737C9">
      <w:pPr>
        <w:numPr>
          <w:ilvl w:val="0"/>
          <w:numId w:val="904"/>
        </w:numPr>
        <w:spacing w:before="0" w:after="0" w:line="240" w:lineRule="auto"/>
        <w:rPr>
          <w:rFonts w:ascii="Arial" w:hAnsi="Arial" w:cs="Arial"/>
          <w:color w:val="000000"/>
        </w:rPr>
      </w:pPr>
      <w:hyperlink r:id="rId3805" w:history="1">
        <w:r>
          <w:rPr>
            <w:rStyle w:val="af9"/>
            <w:rFonts w:ascii="Arial" w:hAnsi="Arial" w:cs="Arial"/>
            <w:color w:val="0388A6"/>
          </w:rPr>
          <w:t>Просмотр рабочего каталога</w:t>
        </w:r>
      </w:hyperlink>
    </w:p>
    <w:p w:rsidR="004737C9" w:rsidRDefault="004737C9" w:rsidP="004737C9">
      <w:pPr>
        <w:numPr>
          <w:ilvl w:val="0"/>
          <w:numId w:val="904"/>
        </w:numPr>
        <w:spacing w:before="0" w:after="0" w:line="240" w:lineRule="auto"/>
        <w:rPr>
          <w:rFonts w:ascii="Arial" w:hAnsi="Arial" w:cs="Arial"/>
          <w:color w:val="000000"/>
        </w:rPr>
      </w:pPr>
      <w:hyperlink r:id="rId3806" w:history="1">
        <w:r>
          <w:rPr>
            <w:rStyle w:val="af9"/>
            <w:rFonts w:ascii="Arial" w:hAnsi="Arial" w:cs="Arial"/>
            <w:color w:val="0388A6"/>
          </w:rPr>
          <w:t>Конфигурация репозитория</w:t>
        </w:r>
      </w:hyperlink>
    </w:p>
    <w:p w:rsidR="004737C9" w:rsidRDefault="004737C9" w:rsidP="004737C9">
      <w:pPr>
        <w:numPr>
          <w:ilvl w:val="0"/>
          <w:numId w:val="904"/>
        </w:numPr>
        <w:spacing w:before="0" w:after="0" w:line="240" w:lineRule="auto"/>
        <w:rPr>
          <w:rFonts w:ascii="Arial" w:hAnsi="Arial" w:cs="Arial"/>
          <w:color w:val="000000"/>
        </w:rPr>
      </w:pPr>
      <w:hyperlink r:id="rId3807" w:history="1">
        <w:r>
          <w:rPr>
            <w:rStyle w:val="af9"/>
            <w:rFonts w:ascii="Arial" w:hAnsi="Arial" w:cs="Arial"/>
            <w:color w:val="0388A6"/>
          </w:rPr>
          <w:t>Удаленные репозитории</w:t>
        </w:r>
      </w:hyperlink>
    </w:p>
    <w:p w:rsidR="004737C9" w:rsidRDefault="004737C9" w:rsidP="004737C9">
      <w:pPr>
        <w:numPr>
          <w:ilvl w:val="0"/>
          <w:numId w:val="904"/>
        </w:numPr>
        <w:spacing w:before="0" w:after="0" w:line="240" w:lineRule="auto"/>
        <w:rPr>
          <w:rFonts w:ascii="Arial" w:hAnsi="Arial" w:cs="Arial"/>
          <w:color w:val="000000"/>
        </w:rPr>
      </w:pPr>
      <w:hyperlink r:id="rId3808" w:history="1">
        <w:r>
          <w:rPr>
            <w:rStyle w:val="af9"/>
            <w:rFonts w:ascii="Arial" w:hAnsi="Arial" w:cs="Arial"/>
            <w:color w:val="0388A6"/>
          </w:rPr>
          <w:t>Обновление</w:t>
        </w:r>
      </w:hyperlink>
    </w:p>
    <w:p w:rsidR="004737C9" w:rsidRDefault="004737C9" w:rsidP="004737C9">
      <w:pPr>
        <w:numPr>
          <w:ilvl w:val="0"/>
          <w:numId w:val="904"/>
        </w:numPr>
        <w:spacing w:before="0" w:after="0" w:line="240" w:lineRule="auto"/>
        <w:rPr>
          <w:rFonts w:ascii="Arial" w:hAnsi="Arial" w:cs="Arial"/>
          <w:color w:val="000000"/>
        </w:rPr>
      </w:pPr>
      <w:hyperlink r:id="rId3809" w:history="1">
        <w:r>
          <w:rPr>
            <w:rStyle w:val="af9"/>
            <w:rFonts w:ascii="Arial" w:hAnsi="Arial" w:cs="Arial"/>
            <w:color w:val="0388A6"/>
          </w:rPr>
          <w:t>Связать с выделенным</w:t>
        </w:r>
      </w:hyperlink>
    </w:p>
    <w:p w:rsidR="004737C9" w:rsidRDefault="004737C9" w:rsidP="004737C9">
      <w:pPr>
        <w:numPr>
          <w:ilvl w:val="0"/>
          <w:numId w:val="904"/>
        </w:numPr>
        <w:spacing w:before="0" w:after="0" w:line="240" w:lineRule="auto"/>
        <w:rPr>
          <w:rFonts w:ascii="Arial" w:hAnsi="Arial" w:cs="Arial"/>
          <w:color w:val="000000"/>
        </w:rPr>
      </w:pPr>
      <w:hyperlink r:id="rId3810" w:history="1">
        <w:r>
          <w:rPr>
            <w:rStyle w:val="af9"/>
            <w:rFonts w:ascii="Arial" w:hAnsi="Arial" w:cs="Arial"/>
            <w:color w:val="0388A6"/>
          </w:rPr>
          <w:t>Связать с редактором</w:t>
        </w:r>
      </w:hyperlink>
    </w:p>
    <w:p w:rsidR="004737C9" w:rsidRDefault="004737C9" w:rsidP="004737C9">
      <w:pPr>
        <w:numPr>
          <w:ilvl w:val="0"/>
          <w:numId w:val="904"/>
        </w:numPr>
        <w:spacing w:before="0" w:after="0" w:line="240" w:lineRule="auto"/>
        <w:rPr>
          <w:rFonts w:ascii="Arial" w:hAnsi="Arial" w:cs="Arial"/>
          <w:color w:val="000000"/>
        </w:rPr>
      </w:pPr>
      <w:hyperlink r:id="rId3811" w:history="1">
        <w:r>
          <w:rPr>
            <w:rStyle w:val="af9"/>
            <w:rFonts w:ascii="Arial" w:hAnsi="Arial" w:cs="Arial"/>
            <w:color w:val="0388A6"/>
          </w:rPr>
          <w:t>Просмотр веток в иерархическом виде</w:t>
        </w:r>
      </w:hyperlink>
    </w:p>
    <w:p w:rsidR="004737C9" w:rsidRDefault="004737C9" w:rsidP="004737C9">
      <w:pPr>
        <w:numPr>
          <w:ilvl w:val="0"/>
          <w:numId w:val="904"/>
        </w:numPr>
        <w:spacing w:before="0" w:after="0" w:line="240" w:lineRule="auto"/>
        <w:rPr>
          <w:rFonts w:ascii="Arial" w:hAnsi="Arial" w:cs="Arial"/>
          <w:color w:val="000000"/>
        </w:rPr>
      </w:pPr>
      <w:hyperlink r:id="rId3812" w:history="1">
        <w:r>
          <w:rPr>
            <w:rStyle w:val="af9"/>
            <w:rFonts w:ascii="Arial" w:hAnsi="Arial" w:cs="Arial"/>
            <w:color w:val="0388A6"/>
          </w:rPr>
          <w:t>Голые репозитории</w:t>
        </w:r>
      </w:hyperlink>
    </w:p>
    <w:p w:rsidR="004737C9" w:rsidRDefault="004737C9" w:rsidP="004737C9">
      <w:pPr>
        <w:numPr>
          <w:ilvl w:val="0"/>
          <w:numId w:val="904"/>
        </w:numPr>
        <w:spacing w:before="0" w:after="0" w:line="240" w:lineRule="auto"/>
        <w:rPr>
          <w:rFonts w:ascii="Arial" w:hAnsi="Arial" w:cs="Arial"/>
          <w:color w:val="000000"/>
        </w:rPr>
      </w:pPr>
      <w:hyperlink r:id="rId3813"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04"/>
        </w:numPr>
        <w:spacing w:before="0" w:after="0" w:line="240" w:lineRule="auto"/>
        <w:rPr>
          <w:rFonts w:ascii="Arial" w:hAnsi="Arial" w:cs="Arial"/>
          <w:color w:val="000000"/>
        </w:rPr>
      </w:pPr>
      <w:hyperlink r:id="rId3814"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05"/>
        </w:numPr>
        <w:spacing w:before="0" w:after="0" w:line="240" w:lineRule="auto"/>
        <w:rPr>
          <w:rFonts w:ascii="Arial" w:hAnsi="Arial" w:cs="Arial"/>
          <w:color w:val="000000"/>
        </w:rPr>
      </w:pPr>
      <w:hyperlink r:id="rId3815"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05"/>
        </w:numPr>
        <w:spacing w:before="0" w:after="0" w:line="240" w:lineRule="auto"/>
        <w:rPr>
          <w:rFonts w:ascii="Arial" w:hAnsi="Arial" w:cs="Arial"/>
          <w:color w:val="000000"/>
        </w:rPr>
      </w:pPr>
      <w:hyperlink r:id="rId3816"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06"/>
        </w:numPr>
        <w:spacing w:before="0" w:after="0" w:line="240" w:lineRule="auto"/>
        <w:rPr>
          <w:rFonts w:ascii="Arial" w:hAnsi="Arial" w:cs="Arial"/>
          <w:color w:val="000000"/>
        </w:rPr>
      </w:pPr>
      <w:hyperlink r:id="rId3817"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07"/>
        </w:numPr>
        <w:spacing w:before="0" w:after="0" w:line="240" w:lineRule="auto"/>
        <w:rPr>
          <w:rFonts w:ascii="Arial" w:hAnsi="Arial" w:cs="Arial"/>
          <w:color w:val="000000"/>
        </w:rPr>
      </w:pPr>
      <w:hyperlink r:id="rId3818"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Просмотр рабочего каталога</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819" w:tgtFrame="_blank" w:history="1">
        <w:r>
          <w:rPr>
            <w:rStyle w:val="af9"/>
            <w:rFonts w:ascii="Arial" w:hAnsi="Arial" w:cs="Arial"/>
            <w:color w:val="0388A6"/>
            <w:sz w:val="20"/>
            <w:szCs w:val="20"/>
          </w:rPr>
          <w:t>Browsing the Working Directory</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820"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08"/>
        </w:numPr>
        <w:spacing w:before="0" w:after="0" w:line="240" w:lineRule="auto"/>
        <w:rPr>
          <w:rFonts w:ascii="Arial" w:hAnsi="Arial" w:cs="Arial"/>
          <w:color w:val="000000"/>
        </w:rPr>
      </w:pPr>
      <w:hyperlink r:id="rId3821"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08"/>
        </w:numPr>
        <w:spacing w:before="0" w:after="0" w:line="240" w:lineRule="auto"/>
        <w:rPr>
          <w:rFonts w:ascii="Arial" w:hAnsi="Arial" w:cs="Arial"/>
          <w:color w:val="000000"/>
        </w:rPr>
      </w:pPr>
      <w:hyperlink r:id="rId3822"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09"/>
        </w:numPr>
        <w:spacing w:before="0" w:after="0" w:line="240" w:lineRule="auto"/>
        <w:rPr>
          <w:rFonts w:ascii="Arial" w:hAnsi="Arial" w:cs="Arial"/>
          <w:color w:val="000000"/>
        </w:rPr>
      </w:pPr>
      <w:hyperlink r:id="rId3823" w:history="1">
        <w:r>
          <w:rPr>
            <w:rStyle w:val="af9"/>
            <w:rFonts w:ascii="Arial" w:hAnsi="Arial" w:cs="Arial"/>
            <w:color w:val="0388A6"/>
          </w:rPr>
          <w:t>Добавление репозиториев</w:t>
        </w:r>
      </w:hyperlink>
    </w:p>
    <w:p w:rsidR="004737C9" w:rsidRDefault="004737C9" w:rsidP="004737C9">
      <w:pPr>
        <w:numPr>
          <w:ilvl w:val="0"/>
          <w:numId w:val="909"/>
        </w:numPr>
        <w:spacing w:before="0" w:after="0" w:line="240" w:lineRule="auto"/>
        <w:rPr>
          <w:rFonts w:ascii="Arial" w:hAnsi="Arial" w:cs="Arial"/>
          <w:color w:val="000000"/>
        </w:rPr>
      </w:pPr>
      <w:hyperlink r:id="rId3824" w:history="1">
        <w:r>
          <w:rPr>
            <w:rStyle w:val="af9"/>
            <w:rFonts w:ascii="Arial" w:hAnsi="Arial" w:cs="Arial"/>
            <w:color w:val="0388A6"/>
          </w:rPr>
          <w:t>Удаление репозиториев</w:t>
        </w:r>
      </w:hyperlink>
    </w:p>
    <w:p w:rsidR="004737C9" w:rsidRDefault="004737C9" w:rsidP="004737C9">
      <w:pPr>
        <w:numPr>
          <w:ilvl w:val="0"/>
          <w:numId w:val="909"/>
        </w:numPr>
        <w:spacing w:before="0" w:after="0" w:line="240" w:lineRule="auto"/>
        <w:rPr>
          <w:rFonts w:ascii="Arial" w:hAnsi="Arial" w:cs="Arial"/>
          <w:color w:val="000000"/>
        </w:rPr>
      </w:pPr>
      <w:hyperlink r:id="rId3825" w:history="1">
        <w:r>
          <w:rPr>
            <w:rStyle w:val="af9"/>
            <w:rFonts w:ascii="Arial" w:hAnsi="Arial" w:cs="Arial"/>
            <w:color w:val="0388A6"/>
          </w:rPr>
          <w:t>Структура панели Git Repositories</w:t>
        </w:r>
      </w:hyperlink>
    </w:p>
    <w:p w:rsidR="004737C9" w:rsidRDefault="004737C9" w:rsidP="004737C9">
      <w:pPr>
        <w:numPr>
          <w:ilvl w:val="0"/>
          <w:numId w:val="909"/>
        </w:numPr>
        <w:spacing w:before="0" w:after="0" w:line="240" w:lineRule="auto"/>
        <w:rPr>
          <w:rFonts w:ascii="Arial" w:hAnsi="Arial" w:cs="Arial"/>
          <w:color w:val="000000"/>
        </w:rPr>
      </w:pPr>
      <w:hyperlink r:id="rId3826" w:history="1">
        <w:r>
          <w:rPr>
            <w:rStyle w:val="af9"/>
            <w:rFonts w:ascii="Arial" w:hAnsi="Arial" w:cs="Arial"/>
            <w:color w:val="0388A6"/>
          </w:rPr>
          <w:t>Импорт проекта</w:t>
        </w:r>
      </w:hyperlink>
    </w:p>
    <w:p w:rsidR="004737C9" w:rsidRDefault="004737C9" w:rsidP="004737C9">
      <w:pPr>
        <w:numPr>
          <w:ilvl w:val="0"/>
          <w:numId w:val="909"/>
        </w:numPr>
        <w:spacing w:before="0" w:after="0" w:line="240" w:lineRule="auto"/>
        <w:rPr>
          <w:rFonts w:ascii="Arial" w:hAnsi="Arial" w:cs="Arial"/>
          <w:color w:val="000000"/>
        </w:rPr>
      </w:pPr>
      <w:hyperlink r:id="rId3827" w:history="1">
        <w:r>
          <w:rPr>
            <w:rStyle w:val="af9"/>
            <w:rFonts w:ascii="Arial" w:hAnsi="Arial" w:cs="Arial"/>
            <w:color w:val="0388A6"/>
          </w:rPr>
          <w:t>Ветки и метки</w:t>
        </w:r>
      </w:hyperlink>
    </w:p>
    <w:p w:rsidR="004737C9" w:rsidRDefault="004737C9" w:rsidP="004737C9">
      <w:pPr>
        <w:numPr>
          <w:ilvl w:val="0"/>
          <w:numId w:val="909"/>
        </w:numPr>
        <w:spacing w:before="0" w:after="0" w:line="240" w:lineRule="auto"/>
        <w:rPr>
          <w:rFonts w:ascii="Arial" w:hAnsi="Arial" w:cs="Arial"/>
          <w:color w:val="000000"/>
        </w:rPr>
      </w:pPr>
      <w:hyperlink r:id="rId3828" w:history="1">
        <w:r>
          <w:rPr>
            <w:rStyle w:val="af9"/>
            <w:rFonts w:ascii="Arial" w:hAnsi="Arial" w:cs="Arial"/>
            <w:color w:val="0388A6"/>
          </w:rPr>
          <w:t>Проверка ссылок</w:t>
        </w:r>
      </w:hyperlink>
    </w:p>
    <w:p w:rsidR="004737C9" w:rsidRDefault="004737C9" w:rsidP="004737C9">
      <w:pPr>
        <w:numPr>
          <w:ilvl w:val="0"/>
          <w:numId w:val="909"/>
        </w:numPr>
        <w:spacing w:before="0" w:after="0" w:line="240" w:lineRule="auto"/>
        <w:rPr>
          <w:rFonts w:ascii="Arial" w:hAnsi="Arial" w:cs="Arial"/>
          <w:color w:val="000000"/>
        </w:rPr>
      </w:pPr>
      <w:hyperlink r:id="rId3829" w:history="1">
        <w:r>
          <w:rPr>
            <w:rStyle w:val="af9"/>
            <w:rFonts w:ascii="Arial" w:hAnsi="Arial" w:cs="Arial"/>
            <w:color w:val="0388A6"/>
          </w:rPr>
          <w:t>Конфигурация репозитория</w:t>
        </w:r>
      </w:hyperlink>
    </w:p>
    <w:p w:rsidR="004737C9" w:rsidRDefault="004737C9" w:rsidP="004737C9">
      <w:pPr>
        <w:numPr>
          <w:ilvl w:val="0"/>
          <w:numId w:val="909"/>
        </w:numPr>
        <w:spacing w:before="0" w:after="0" w:line="240" w:lineRule="auto"/>
        <w:rPr>
          <w:rFonts w:ascii="Arial" w:hAnsi="Arial" w:cs="Arial"/>
          <w:color w:val="000000"/>
        </w:rPr>
      </w:pPr>
      <w:hyperlink r:id="rId3830" w:history="1">
        <w:r>
          <w:rPr>
            <w:rStyle w:val="af9"/>
            <w:rFonts w:ascii="Arial" w:hAnsi="Arial" w:cs="Arial"/>
            <w:color w:val="0388A6"/>
          </w:rPr>
          <w:t>Удаленные репозитории</w:t>
        </w:r>
      </w:hyperlink>
    </w:p>
    <w:p w:rsidR="004737C9" w:rsidRDefault="004737C9" w:rsidP="004737C9">
      <w:pPr>
        <w:numPr>
          <w:ilvl w:val="0"/>
          <w:numId w:val="909"/>
        </w:numPr>
        <w:spacing w:before="0" w:after="0" w:line="240" w:lineRule="auto"/>
        <w:rPr>
          <w:rFonts w:ascii="Arial" w:hAnsi="Arial" w:cs="Arial"/>
          <w:color w:val="000000"/>
        </w:rPr>
      </w:pPr>
      <w:hyperlink r:id="rId3831" w:history="1">
        <w:r>
          <w:rPr>
            <w:rStyle w:val="af9"/>
            <w:rFonts w:ascii="Arial" w:hAnsi="Arial" w:cs="Arial"/>
            <w:color w:val="0388A6"/>
          </w:rPr>
          <w:t>Обновление</w:t>
        </w:r>
      </w:hyperlink>
    </w:p>
    <w:p w:rsidR="004737C9" w:rsidRDefault="004737C9" w:rsidP="004737C9">
      <w:pPr>
        <w:numPr>
          <w:ilvl w:val="0"/>
          <w:numId w:val="909"/>
        </w:numPr>
        <w:spacing w:before="0" w:after="0" w:line="240" w:lineRule="auto"/>
        <w:rPr>
          <w:rFonts w:ascii="Arial" w:hAnsi="Arial" w:cs="Arial"/>
          <w:color w:val="000000"/>
        </w:rPr>
      </w:pPr>
      <w:hyperlink r:id="rId3832" w:history="1">
        <w:r>
          <w:rPr>
            <w:rStyle w:val="af9"/>
            <w:rFonts w:ascii="Arial" w:hAnsi="Arial" w:cs="Arial"/>
            <w:color w:val="0388A6"/>
          </w:rPr>
          <w:t>Связать с выделенным</w:t>
        </w:r>
      </w:hyperlink>
    </w:p>
    <w:p w:rsidR="004737C9" w:rsidRDefault="004737C9" w:rsidP="004737C9">
      <w:pPr>
        <w:numPr>
          <w:ilvl w:val="0"/>
          <w:numId w:val="909"/>
        </w:numPr>
        <w:spacing w:before="0" w:after="0" w:line="240" w:lineRule="auto"/>
        <w:rPr>
          <w:rFonts w:ascii="Arial" w:hAnsi="Arial" w:cs="Arial"/>
          <w:color w:val="000000"/>
        </w:rPr>
      </w:pPr>
      <w:hyperlink r:id="rId3833" w:history="1">
        <w:r>
          <w:rPr>
            <w:rStyle w:val="af9"/>
            <w:rFonts w:ascii="Arial" w:hAnsi="Arial" w:cs="Arial"/>
            <w:color w:val="0388A6"/>
          </w:rPr>
          <w:t>Связать с редактором</w:t>
        </w:r>
      </w:hyperlink>
    </w:p>
    <w:p w:rsidR="004737C9" w:rsidRDefault="004737C9" w:rsidP="004737C9">
      <w:pPr>
        <w:numPr>
          <w:ilvl w:val="0"/>
          <w:numId w:val="909"/>
        </w:numPr>
        <w:spacing w:before="0" w:after="0" w:line="240" w:lineRule="auto"/>
        <w:rPr>
          <w:rFonts w:ascii="Arial" w:hAnsi="Arial" w:cs="Arial"/>
          <w:color w:val="000000"/>
        </w:rPr>
      </w:pPr>
      <w:hyperlink r:id="rId3834" w:history="1">
        <w:r>
          <w:rPr>
            <w:rStyle w:val="af9"/>
            <w:rFonts w:ascii="Arial" w:hAnsi="Arial" w:cs="Arial"/>
            <w:color w:val="0388A6"/>
          </w:rPr>
          <w:t>Просмотр веток в иерархическом виде</w:t>
        </w:r>
      </w:hyperlink>
    </w:p>
    <w:p w:rsidR="004737C9" w:rsidRDefault="004737C9" w:rsidP="004737C9">
      <w:pPr>
        <w:numPr>
          <w:ilvl w:val="0"/>
          <w:numId w:val="909"/>
        </w:numPr>
        <w:spacing w:before="0" w:after="0" w:line="240" w:lineRule="auto"/>
        <w:rPr>
          <w:rFonts w:ascii="Arial" w:hAnsi="Arial" w:cs="Arial"/>
          <w:color w:val="000000"/>
        </w:rPr>
      </w:pPr>
      <w:hyperlink r:id="rId3835" w:history="1">
        <w:r>
          <w:rPr>
            <w:rStyle w:val="af9"/>
            <w:rFonts w:ascii="Arial" w:hAnsi="Arial" w:cs="Arial"/>
            <w:color w:val="0388A6"/>
          </w:rPr>
          <w:t>Голые репозитории</w:t>
        </w:r>
      </w:hyperlink>
    </w:p>
    <w:p w:rsidR="004737C9" w:rsidRDefault="004737C9" w:rsidP="004737C9">
      <w:pPr>
        <w:numPr>
          <w:ilvl w:val="0"/>
          <w:numId w:val="909"/>
        </w:numPr>
        <w:spacing w:before="0" w:after="0" w:line="240" w:lineRule="auto"/>
        <w:rPr>
          <w:rFonts w:ascii="Arial" w:hAnsi="Arial" w:cs="Arial"/>
          <w:color w:val="000000"/>
        </w:rPr>
      </w:pPr>
      <w:hyperlink r:id="rId3836"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09"/>
        </w:numPr>
        <w:spacing w:before="0" w:after="0" w:line="240" w:lineRule="auto"/>
        <w:rPr>
          <w:rFonts w:ascii="Arial" w:hAnsi="Arial" w:cs="Arial"/>
          <w:color w:val="000000"/>
        </w:rPr>
      </w:pPr>
      <w:hyperlink r:id="rId3837"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10"/>
        </w:numPr>
        <w:spacing w:before="0" w:after="0" w:line="240" w:lineRule="auto"/>
        <w:rPr>
          <w:rFonts w:ascii="Arial" w:hAnsi="Arial" w:cs="Arial"/>
          <w:color w:val="000000"/>
        </w:rPr>
      </w:pPr>
      <w:hyperlink r:id="rId3838"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10"/>
        </w:numPr>
        <w:spacing w:before="0" w:after="0" w:line="240" w:lineRule="auto"/>
        <w:rPr>
          <w:rFonts w:ascii="Arial" w:hAnsi="Arial" w:cs="Arial"/>
          <w:color w:val="000000"/>
        </w:rPr>
      </w:pPr>
      <w:hyperlink r:id="rId3839"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11"/>
        </w:numPr>
        <w:spacing w:before="0" w:after="0" w:line="240" w:lineRule="auto"/>
        <w:rPr>
          <w:rFonts w:ascii="Arial" w:hAnsi="Arial" w:cs="Arial"/>
          <w:color w:val="000000"/>
        </w:rPr>
      </w:pPr>
      <w:hyperlink r:id="rId3840"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12"/>
        </w:numPr>
        <w:spacing w:before="0" w:after="0" w:line="240" w:lineRule="auto"/>
        <w:rPr>
          <w:rFonts w:ascii="Arial" w:hAnsi="Arial" w:cs="Arial"/>
          <w:color w:val="000000"/>
        </w:rPr>
      </w:pPr>
      <w:hyperlink r:id="rId3841"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Конфигурация репозитория</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842" w:tgtFrame="_blank" w:history="1">
        <w:r>
          <w:rPr>
            <w:rStyle w:val="af9"/>
            <w:rFonts w:ascii="Arial" w:hAnsi="Arial" w:cs="Arial"/>
            <w:color w:val="0388A6"/>
            <w:sz w:val="20"/>
            <w:szCs w:val="20"/>
          </w:rPr>
          <w:t>Repository Configuration</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843"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13"/>
        </w:numPr>
        <w:spacing w:before="0" w:after="0" w:line="240" w:lineRule="auto"/>
        <w:rPr>
          <w:rFonts w:ascii="Arial" w:hAnsi="Arial" w:cs="Arial"/>
          <w:color w:val="000000"/>
        </w:rPr>
      </w:pPr>
      <w:hyperlink r:id="rId3844"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13"/>
        </w:numPr>
        <w:spacing w:before="0" w:after="0" w:line="240" w:lineRule="auto"/>
        <w:rPr>
          <w:rFonts w:ascii="Arial" w:hAnsi="Arial" w:cs="Arial"/>
          <w:color w:val="000000"/>
        </w:rPr>
      </w:pPr>
      <w:hyperlink r:id="rId3845"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14"/>
        </w:numPr>
        <w:spacing w:before="0" w:after="0" w:line="240" w:lineRule="auto"/>
        <w:rPr>
          <w:rFonts w:ascii="Arial" w:hAnsi="Arial" w:cs="Arial"/>
          <w:color w:val="000000"/>
        </w:rPr>
      </w:pPr>
      <w:hyperlink r:id="rId3846" w:history="1">
        <w:r>
          <w:rPr>
            <w:rStyle w:val="af9"/>
            <w:rFonts w:ascii="Arial" w:hAnsi="Arial" w:cs="Arial"/>
            <w:color w:val="0388A6"/>
          </w:rPr>
          <w:t>Добавление репозиториев</w:t>
        </w:r>
      </w:hyperlink>
    </w:p>
    <w:p w:rsidR="004737C9" w:rsidRDefault="004737C9" w:rsidP="004737C9">
      <w:pPr>
        <w:numPr>
          <w:ilvl w:val="0"/>
          <w:numId w:val="914"/>
        </w:numPr>
        <w:spacing w:before="0" w:after="0" w:line="240" w:lineRule="auto"/>
        <w:rPr>
          <w:rFonts w:ascii="Arial" w:hAnsi="Arial" w:cs="Arial"/>
          <w:color w:val="000000"/>
        </w:rPr>
      </w:pPr>
      <w:hyperlink r:id="rId3847" w:history="1">
        <w:r>
          <w:rPr>
            <w:rStyle w:val="af9"/>
            <w:rFonts w:ascii="Arial" w:hAnsi="Arial" w:cs="Arial"/>
            <w:color w:val="0388A6"/>
          </w:rPr>
          <w:t>Удаление репозиториев</w:t>
        </w:r>
      </w:hyperlink>
    </w:p>
    <w:p w:rsidR="004737C9" w:rsidRDefault="004737C9" w:rsidP="004737C9">
      <w:pPr>
        <w:numPr>
          <w:ilvl w:val="0"/>
          <w:numId w:val="914"/>
        </w:numPr>
        <w:spacing w:before="0" w:after="0" w:line="240" w:lineRule="auto"/>
        <w:rPr>
          <w:rFonts w:ascii="Arial" w:hAnsi="Arial" w:cs="Arial"/>
          <w:color w:val="000000"/>
        </w:rPr>
      </w:pPr>
      <w:hyperlink r:id="rId3848" w:history="1">
        <w:r>
          <w:rPr>
            <w:rStyle w:val="af9"/>
            <w:rFonts w:ascii="Arial" w:hAnsi="Arial" w:cs="Arial"/>
            <w:color w:val="0388A6"/>
          </w:rPr>
          <w:t>Структура панели Git Repositories</w:t>
        </w:r>
      </w:hyperlink>
    </w:p>
    <w:p w:rsidR="004737C9" w:rsidRDefault="004737C9" w:rsidP="004737C9">
      <w:pPr>
        <w:numPr>
          <w:ilvl w:val="0"/>
          <w:numId w:val="914"/>
        </w:numPr>
        <w:spacing w:before="0" w:after="0" w:line="240" w:lineRule="auto"/>
        <w:rPr>
          <w:rFonts w:ascii="Arial" w:hAnsi="Arial" w:cs="Arial"/>
          <w:color w:val="000000"/>
        </w:rPr>
      </w:pPr>
      <w:hyperlink r:id="rId3849" w:history="1">
        <w:r>
          <w:rPr>
            <w:rStyle w:val="af9"/>
            <w:rFonts w:ascii="Arial" w:hAnsi="Arial" w:cs="Arial"/>
            <w:color w:val="0388A6"/>
          </w:rPr>
          <w:t>Импорт проекта</w:t>
        </w:r>
      </w:hyperlink>
    </w:p>
    <w:p w:rsidR="004737C9" w:rsidRDefault="004737C9" w:rsidP="004737C9">
      <w:pPr>
        <w:numPr>
          <w:ilvl w:val="0"/>
          <w:numId w:val="914"/>
        </w:numPr>
        <w:spacing w:before="0" w:after="0" w:line="240" w:lineRule="auto"/>
        <w:rPr>
          <w:rFonts w:ascii="Arial" w:hAnsi="Arial" w:cs="Arial"/>
          <w:color w:val="000000"/>
        </w:rPr>
      </w:pPr>
      <w:hyperlink r:id="rId3850" w:history="1">
        <w:r>
          <w:rPr>
            <w:rStyle w:val="af9"/>
            <w:rFonts w:ascii="Arial" w:hAnsi="Arial" w:cs="Arial"/>
            <w:color w:val="0388A6"/>
          </w:rPr>
          <w:t>Ветки и метки</w:t>
        </w:r>
      </w:hyperlink>
    </w:p>
    <w:p w:rsidR="004737C9" w:rsidRDefault="004737C9" w:rsidP="004737C9">
      <w:pPr>
        <w:numPr>
          <w:ilvl w:val="0"/>
          <w:numId w:val="914"/>
        </w:numPr>
        <w:spacing w:before="0" w:after="0" w:line="240" w:lineRule="auto"/>
        <w:rPr>
          <w:rFonts w:ascii="Arial" w:hAnsi="Arial" w:cs="Arial"/>
          <w:color w:val="000000"/>
        </w:rPr>
      </w:pPr>
      <w:hyperlink r:id="rId3851" w:history="1">
        <w:r>
          <w:rPr>
            <w:rStyle w:val="af9"/>
            <w:rFonts w:ascii="Arial" w:hAnsi="Arial" w:cs="Arial"/>
            <w:color w:val="0388A6"/>
          </w:rPr>
          <w:t>Проверка ссылок</w:t>
        </w:r>
      </w:hyperlink>
    </w:p>
    <w:p w:rsidR="004737C9" w:rsidRDefault="004737C9" w:rsidP="004737C9">
      <w:pPr>
        <w:numPr>
          <w:ilvl w:val="0"/>
          <w:numId w:val="914"/>
        </w:numPr>
        <w:spacing w:before="0" w:after="0" w:line="240" w:lineRule="auto"/>
        <w:rPr>
          <w:rFonts w:ascii="Arial" w:hAnsi="Arial" w:cs="Arial"/>
          <w:color w:val="000000"/>
        </w:rPr>
      </w:pPr>
      <w:hyperlink r:id="rId3852" w:history="1">
        <w:r>
          <w:rPr>
            <w:rStyle w:val="af9"/>
            <w:rFonts w:ascii="Arial" w:hAnsi="Arial" w:cs="Arial"/>
            <w:color w:val="0388A6"/>
          </w:rPr>
          <w:t>Просмотр рабочего каталога</w:t>
        </w:r>
      </w:hyperlink>
    </w:p>
    <w:p w:rsidR="004737C9" w:rsidRDefault="004737C9" w:rsidP="004737C9">
      <w:pPr>
        <w:numPr>
          <w:ilvl w:val="0"/>
          <w:numId w:val="914"/>
        </w:numPr>
        <w:spacing w:before="0" w:after="0" w:line="240" w:lineRule="auto"/>
        <w:rPr>
          <w:rFonts w:ascii="Arial" w:hAnsi="Arial" w:cs="Arial"/>
          <w:color w:val="000000"/>
        </w:rPr>
      </w:pPr>
      <w:hyperlink r:id="rId3853" w:history="1">
        <w:r>
          <w:rPr>
            <w:rStyle w:val="af9"/>
            <w:rFonts w:ascii="Arial" w:hAnsi="Arial" w:cs="Arial"/>
            <w:color w:val="0388A6"/>
          </w:rPr>
          <w:t>Удаленные репозитории</w:t>
        </w:r>
      </w:hyperlink>
    </w:p>
    <w:p w:rsidR="004737C9" w:rsidRDefault="004737C9" w:rsidP="004737C9">
      <w:pPr>
        <w:numPr>
          <w:ilvl w:val="0"/>
          <w:numId w:val="914"/>
        </w:numPr>
        <w:spacing w:before="0" w:after="0" w:line="240" w:lineRule="auto"/>
        <w:rPr>
          <w:rFonts w:ascii="Arial" w:hAnsi="Arial" w:cs="Arial"/>
          <w:color w:val="000000"/>
        </w:rPr>
      </w:pPr>
      <w:hyperlink r:id="rId3854" w:history="1">
        <w:r>
          <w:rPr>
            <w:rStyle w:val="af9"/>
            <w:rFonts w:ascii="Arial" w:hAnsi="Arial" w:cs="Arial"/>
            <w:color w:val="0388A6"/>
          </w:rPr>
          <w:t>Обновление</w:t>
        </w:r>
      </w:hyperlink>
    </w:p>
    <w:p w:rsidR="004737C9" w:rsidRDefault="004737C9" w:rsidP="004737C9">
      <w:pPr>
        <w:numPr>
          <w:ilvl w:val="0"/>
          <w:numId w:val="914"/>
        </w:numPr>
        <w:spacing w:before="0" w:after="0" w:line="240" w:lineRule="auto"/>
        <w:rPr>
          <w:rFonts w:ascii="Arial" w:hAnsi="Arial" w:cs="Arial"/>
          <w:color w:val="000000"/>
        </w:rPr>
      </w:pPr>
      <w:hyperlink r:id="rId3855" w:history="1">
        <w:r>
          <w:rPr>
            <w:rStyle w:val="af9"/>
            <w:rFonts w:ascii="Arial" w:hAnsi="Arial" w:cs="Arial"/>
            <w:color w:val="0388A6"/>
          </w:rPr>
          <w:t>Связать с выделенным</w:t>
        </w:r>
      </w:hyperlink>
    </w:p>
    <w:p w:rsidR="004737C9" w:rsidRDefault="004737C9" w:rsidP="004737C9">
      <w:pPr>
        <w:numPr>
          <w:ilvl w:val="0"/>
          <w:numId w:val="914"/>
        </w:numPr>
        <w:spacing w:before="0" w:after="0" w:line="240" w:lineRule="auto"/>
        <w:rPr>
          <w:rFonts w:ascii="Arial" w:hAnsi="Arial" w:cs="Arial"/>
          <w:color w:val="000000"/>
        </w:rPr>
      </w:pPr>
      <w:hyperlink r:id="rId3856" w:history="1">
        <w:r>
          <w:rPr>
            <w:rStyle w:val="af9"/>
            <w:rFonts w:ascii="Arial" w:hAnsi="Arial" w:cs="Arial"/>
            <w:color w:val="0388A6"/>
          </w:rPr>
          <w:t>Связать с редактором</w:t>
        </w:r>
      </w:hyperlink>
    </w:p>
    <w:p w:rsidR="004737C9" w:rsidRDefault="004737C9" w:rsidP="004737C9">
      <w:pPr>
        <w:numPr>
          <w:ilvl w:val="0"/>
          <w:numId w:val="914"/>
        </w:numPr>
        <w:spacing w:before="0" w:after="0" w:line="240" w:lineRule="auto"/>
        <w:rPr>
          <w:rFonts w:ascii="Arial" w:hAnsi="Arial" w:cs="Arial"/>
          <w:color w:val="000000"/>
        </w:rPr>
      </w:pPr>
      <w:hyperlink r:id="rId3857" w:history="1">
        <w:r>
          <w:rPr>
            <w:rStyle w:val="af9"/>
            <w:rFonts w:ascii="Arial" w:hAnsi="Arial" w:cs="Arial"/>
            <w:color w:val="0388A6"/>
          </w:rPr>
          <w:t>Просмотр веток в иерархическом виде</w:t>
        </w:r>
      </w:hyperlink>
    </w:p>
    <w:p w:rsidR="004737C9" w:rsidRDefault="004737C9" w:rsidP="004737C9">
      <w:pPr>
        <w:numPr>
          <w:ilvl w:val="0"/>
          <w:numId w:val="914"/>
        </w:numPr>
        <w:spacing w:before="0" w:after="0" w:line="240" w:lineRule="auto"/>
        <w:rPr>
          <w:rFonts w:ascii="Arial" w:hAnsi="Arial" w:cs="Arial"/>
          <w:color w:val="000000"/>
        </w:rPr>
      </w:pPr>
      <w:hyperlink r:id="rId3858" w:history="1">
        <w:r>
          <w:rPr>
            <w:rStyle w:val="af9"/>
            <w:rFonts w:ascii="Arial" w:hAnsi="Arial" w:cs="Arial"/>
            <w:color w:val="0388A6"/>
          </w:rPr>
          <w:t>Голые репозитории</w:t>
        </w:r>
      </w:hyperlink>
    </w:p>
    <w:p w:rsidR="004737C9" w:rsidRDefault="004737C9" w:rsidP="004737C9">
      <w:pPr>
        <w:numPr>
          <w:ilvl w:val="0"/>
          <w:numId w:val="914"/>
        </w:numPr>
        <w:spacing w:before="0" w:after="0" w:line="240" w:lineRule="auto"/>
        <w:rPr>
          <w:rFonts w:ascii="Arial" w:hAnsi="Arial" w:cs="Arial"/>
          <w:color w:val="000000"/>
        </w:rPr>
      </w:pPr>
      <w:hyperlink r:id="rId3859"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14"/>
        </w:numPr>
        <w:spacing w:before="0" w:after="0" w:line="240" w:lineRule="auto"/>
        <w:rPr>
          <w:rFonts w:ascii="Arial" w:hAnsi="Arial" w:cs="Arial"/>
          <w:color w:val="000000"/>
        </w:rPr>
      </w:pPr>
      <w:hyperlink r:id="rId3860"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15"/>
        </w:numPr>
        <w:spacing w:before="0" w:after="0" w:line="240" w:lineRule="auto"/>
        <w:rPr>
          <w:rFonts w:ascii="Arial" w:hAnsi="Arial" w:cs="Arial"/>
          <w:color w:val="000000"/>
        </w:rPr>
      </w:pPr>
      <w:hyperlink r:id="rId3861"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15"/>
        </w:numPr>
        <w:spacing w:before="0" w:after="0" w:line="240" w:lineRule="auto"/>
        <w:rPr>
          <w:rFonts w:ascii="Arial" w:hAnsi="Arial" w:cs="Arial"/>
          <w:color w:val="000000"/>
        </w:rPr>
      </w:pPr>
      <w:hyperlink r:id="rId3862"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16"/>
        </w:numPr>
        <w:spacing w:before="0" w:after="0" w:line="240" w:lineRule="auto"/>
        <w:rPr>
          <w:rFonts w:ascii="Arial" w:hAnsi="Arial" w:cs="Arial"/>
          <w:color w:val="000000"/>
        </w:rPr>
      </w:pPr>
      <w:hyperlink r:id="rId3863"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17"/>
        </w:numPr>
        <w:spacing w:before="0" w:after="0" w:line="240" w:lineRule="auto"/>
        <w:rPr>
          <w:rFonts w:ascii="Arial" w:hAnsi="Arial" w:cs="Arial"/>
          <w:color w:val="000000"/>
        </w:rPr>
      </w:pPr>
      <w:hyperlink r:id="rId3864"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Удаленные репозитории</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865" w:tgtFrame="_blank" w:history="1">
        <w:r>
          <w:rPr>
            <w:rStyle w:val="af9"/>
            <w:rFonts w:ascii="Arial" w:hAnsi="Arial" w:cs="Arial"/>
            <w:color w:val="0388A6"/>
            <w:sz w:val="20"/>
            <w:szCs w:val="20"/>
          </w:rPr>
          <w:t>Remote Repositories</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866"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18"/>
        </w:numPr>
        <w:spacing w:before="0" w:after="0" w:line="240" w:lineRule="auto"/>
        <w:rPr>
          <w:rFonts w:ascii="Arial" w:hAnsi="Arial" w:cs="Arial"/>
          <w:color w:val="000000"/>
        </w:rPr>
      </w:pPr>
      <w:hyperlink r:id="rId3867"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18"/>
        </w:numPr>
        <w:spacing w:before="0" w:after="0" w:line="240" w:lineRule="auto"/>
        <w:rPr>
          <w:rFonts w:ascii="Arial" w:hAnsi="Arial" w:cs="Arial"/>
          <w:color w:val="000000"/>
        </w:rPr>
      </w:pPr>
      <w:hyperlink r:id="rId3868"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19"/>
        </w:numPr>
        <w:spacing w:before="0" w:after="0" w:line="240" w:lineRule="auto"/>
        <w:rPr>
          <w:rFonts w:ascii="Arial" w:hAnsi="Arial" w:cs="Arial"/>
          <w:color w:val="000000"/>
        </w:rPr>
      </w:pPr>
      <w:hyperlink r:id="rId3869" w:history="1">
        <w:r>
          <w:rPr>
            <w:rStyle w:val="af9"/>
            <w:rFonts w:ascii="Arial" w:hAnsi="Arial" w:cs="Arial"/>
            <w:color w:val="0388A6"/>
          </w:rPr>
          <w:t>Добавление репозиториев</w:t>
        </w:r>
      </w:hyperlink>
    </w:p>
    <w:p w:rsidR="004737C9" w:rsidRDefault="004737C9" w:rsidP="004737C9">
      <w:pPr>
        <w:numPr>
          <w:ilvl w:val="0"/>
          <w:numId w:val="919"/>
        </w:numPr>
        <w:spacing w:before="0" w:after="0" w:line="240" w:lineRule="auto"/>
        <w:rPr>
          <w:rFonts w:ascii="Arial" w:hAnsi="Arial" w:cs="Arial"/>
          <w:color w:val="000000"/>
        </w:rPr>
      </w:pPr>
      <w:hyperlink r:id="rId3870" w:history="1">
        <w:r>
          <w:rPr>
            <w:rStyle w:val="af9"/>
            <w:rFonts w:ascii="Arial" w:hAnsi="Arial" w:cs="Arial"/>
            <w:color w:val="0388A6"/>
          </w:rPr>
          <w:t>Удаление репозиториев</w:t>
        </w:r>
      </w:hyperlink>
    </w:p>
    <w:p w:rsidR="004737C9" w:rsidRDefault="004737C9" w:rsidP="004737C9">
      <w:pPr>
        <w:numPr>
          <w:ilvl w:val="0"/>
          <w:numId w:val="919"/>
        </w:numPr>
        <w:spacing w:before="0" w:after="0" w:line="240" w:lineRule="auto"/>
        <w:rPr>
          <w:rFonts w:ascii="Arial" w:hAnsi="Arial" w:cs="Arial"/>
          <w:color w:val="000000"/>
        </w:rPr>
      </w:pPr>
      <w:hyperlink r:id="rId3871" w:history="1">
        <w:r>
          <w:rPr>
            <w:rStyle w:val="af9"/>
            <w:rFonts w:ascii="Arial" w:hAnsi="Arial" w:cs="Arial"/>
            <w:color w:val="0388A6"/>
          </w:rPr>
          <w:t>Структура панели Git Repositories</w:t>
        </w:r>
      </w:hyperlink>
    </w:p>
    <w:p w:rsidR="004737C9" w:rsidRDefault="004737C9" w:rsidP="004737C9">
      <w:pPr>
        <w:numPr>
          <w:ilvl w:val="0"/>
          <w:numId w:val="919"/>
        </w:numPr>
        <w:spacing w:before="0" w:after="0" w:line="240" w:lineRule="auto"/>
        <w:rPr>
          <w:rFonts w:ascii="Arial" w:hAnsi="Arial" w:cs="Arial"/>
          <w:color w:val="000000"/>
        </w:rPr>
      </w:pPr>
      <w:hyperlink r:id="rId3872" w:history="1">
        <w:r>
          <w:rPr>
            <w:rStyle w:val="af9"/>
            <w:rFonts w:ascii="Arial" w:hAnsi="Arial" w:cs="Arial"/>
            <w:color w:val="0388A6"/>
          </w:rPr>
          <w:t>Импорт проекта</w:t>
        </w:r>
      </w:hyperlink>
    </w:p>
    <w:p w:rsidR="004737C9" w:rsidRDefault="004737C9" w:rsidP="004737C9">
      <w:pPr>
        <w:numPr>
          <w:ilvl w:val="0"/>
          <w:numId w:val="919"/>
        </w:numPr>
        <w:spacing w:before="0" w:after="0" w:line="240" w:lineRule="auto"/>
        <w:rPr>
          <w:rFonts w:ascii="Arial" w:hAnsi="Arial" w:cs="Arial"/>
          <w:color w:val="000000"/>
        </w:rPr>
      </w:pPr>
      <w:hyperlink r:id="rId3873" w:history="1">
        <w:r>
          <w:rPr>
            <w:rStyle w:val="af9"/>
            <w:rFonts w:ascii="Arial" w:hAnsi="Arial" w:cs="Arial"/>
            <w:color w:val="0388A6"/>
          </w:rPr>
          <w:t>Ветки и метки</w:t>
        </w:r>
      </w:hyperlink>
    </w:p>
    <w:p w:rsidR="004737C9" w:rsidRDefault="004737C9" w:rsidP="004737C9">
      <w:pPr>
        <w:numPr>
          <w:ilvl w:val="0"/>
          <w:numId w:val="919"/>
        </w:numPr>
        <w:spacing w:before="0" w:after="0" w:line="240" w:lineRule="auto"/>
        <w:rPr>
          <w:rFonts w:ascii="Arial" w:hAnsi="Arial" w:cs="Arial"/>
          <w:color w:val="000000"/>
        </w:rPr>
      </w:pPr>
      <w:hyperlink r:id="rId3874" w:history="1">
        <w:r>
          <w:rPr>
            <w:rStyle w:val="af9"/>
            <w:rFonts w:ascii="Arial" w:hAnsi="Arial" w:cs="Arial"/>
            <w:color w:val="0388A6"/>
          </w:rPr>
          <w:t>Проверка ссылок</w:t>
        </w:r>
      </w:hyperlink>
    </w:p>
    <w:p w:rsidR="004737C9" w:rsidRDefault="004737C9" w:rsidP="004737C9">
      <w:pPr>
        <w:numPr>
          <w:ilvl w:val="0"/>
          <w:numId w:val="919"/>
        </w:numPr>
        <w:spacing w:before="0" w:after="0" w:line="240" w:lineRule="auto"/>
        <w:rPr>
          <w:rFonts w:ascii="Arial" w:hAnsi="Arial" w:cs="Arial"/>
          <w:color w:val="000000"/>
        </w:rPr>
      </w:pPr>
      <w:hyperlink r:id="rId3875" w:history="1">
        <w:r>
          <w:rPr>
            <w:rStyle w:val="af9"/>
            <w:rFonts w:ascii="Arial" w:hAnsi="Arial" w:cs="Arial"/>
            <w:color w:val="0388A6"/>
          </w:rPr>
          <w:t>Просмотр рабочего каталога</w:t>
        </w:r>
      </w:hyperlink>
    </w:p>
    <w:p w:rsidR="004737C9" w:rsidRDefault="004737C9" w:rsidP="004737C9">
      <w:pPr>
        <w:numPr>
          <w:ilvl w:val="0"/>
          <w:numId w:val="919"/>
        </w:numPr>
        <w:spacing w:before="0" w:after="0" w:line="240" w:lineRule="auto"/>
        <w:rPr>
          <w:rFonts w:ascii="Arial" w:hAnsi="Arial" w:cs="Arial"/>
          <w:color w:val="000000"/>
        </w:rPr>
      </w:pPr>
      <w:hyperlink r:id="rId3876" w:history="1">
        <w:r>
          <w:rPr>
            <w:rStyle w:val="af9"/>
            <w:rFonts w:ascii="Arial" w:hAnsi="Arial" w:cs="Arial"/>
            <w:color w:val="0388A6"/>
          </w:rPr>
          <w:t>Конфигурация репозитория</w:t>
        </w:r>
      </w:hyperlink>
    </w:p>
    <w:p w:rsidR="004737C9" w:rsidRDefault="004737C9" w:rsidP="004737C9">
      <w:pPr>
        <w:numPr>
          <w:ilvl w:val="0"/>
          <w:numId w:val="919"/>
        </w:numPr>
        <w:spacing w:before="0" w:after="0" w:line="240" w:lineRule="auto"/>
        <w:rPr>
          <w:rFonts w:ascii="Arial" w:hAnsi="Arial" w:cs="Arial"/>
          <w:color w:val="000000"/>
        </w:rPr>
      </w:pPr>
      <w:hyperlink r:id="rId3877" w:history="1">
        <w:r>
          <w:rPr>
            <w:rStyle w:val="af9"/>
            <w:rFonts w:ascii="Arial" w:hAnsi="Arial" w:cs="Arial"/>
            <w:color w:val="0388A6"/>
          </w:rPr>
          <w:t>Обновление</w:t>
        </w:r>
      </w:hyperlink>
    </w:p>
    <w:p w:rsidR="004737C9" w:rsidRDefault="004737C9" w:rsidP="004737C9">
      <w:pPr>
        <w:numPr>
          <w:ilvl w:val="0"/>
          <w:numId w:val="919"/>
        </w:numPr>
        <w:spacing w:before="0" w:after="0" w:line="240" w:lineRule="auto"/>
        <w:rPr>
          <w:rFonts w:ascii="Arial" w:hAnsi="Arial" w:cs="Arial"/>
          <w:color w:val="000000"/>
        </w:rPr>
      </w:pPr>
      <w:hyperlink r:id="rId3878" w:history="1">
        <w:r>
          <w:rPr>
            <w:rStyle w:val="af9"/>
            <w:rFonts w:ascii="Arial" w:hAnsi="Arial" w:cs="Arial"/>
            <w:color w:val="0388A6"/>
          </w:rPr>
          <w:t>Связать с выделенным</w:t>
        </w:r>
      </w:hyperlink>
    </w:p>
    <w:p w:rsidR="004737C9" w:rsidRDefault="004737C9" w:rsidP="004737C9">
      <w:pPr>
        <w:numPr>
          <w:ilvl w:val="0"/>
          <w:numId w:val="919"/>
        </w:numPr>
        <w:spacing w:before="0" w:after="0" w:line="240" w:lineRule="auto"/>
        <w:rPr>
          <w:rFonts w:ascii="Arial" w:hAnsi="Arial" w:cs="Arial"/>
          <w:color w:val="000000"/>
        </w:rPr>
      </w:pPr>
      <w:hyperlink r:id="rId3879" w:history="1">
        <w:r>
          <w:rPr>
            <w:rStyle w:val="af9"/>
            <w:rFonts w:ascii="Arial" w:hAnsi="Arial" w:cs="Arial"/>
            <w:color w:val="0388A6"/>
          </w:rPr>
          <w:t>Связать с редактором</w:t>
        </w:r>
      </w:hyperlink>
    </w:p>
    <w:p w:rsidR="004737C9" w:rsidRDefault="004737C9" w:rsidP="004737C9">
      <w:pPr>
        <w:numPr>
          <w:ilvl w:val="0"/>
          <w:numId w:val="919"/>
        </w:numPr>
        <w:spacing w:before="0" w:after="0" w:line="240" w:lineRule="auto"/>
        <w:rPr>
          <w:rFonts w:ascii="Arial" w:hAnsi="Arial" w:cs="Arial"/>
          <w:color w:val="000000"/>
        </w:rPr>
      </w:pPr>
      <w:hyperlink r:id="rId3880" w:history="1">
        <w:r>
          <w:rPr>
            <w:rStyle w:val="af9"/>
            <w:rFonts w:ascii="Arial" w:hAnsi="Arial" w:cs="Arial"/>
            <w:color w:val="0388A6"/>
          </w:rPr>
          <w:t>Просмотр веток в иерархическом виде</w:t>
        </w:r>
      </w:hyperlink>
    </w:p>
    <w:p w:rsidR="004737C9" w:rsidRDefault="004737C9" w:rsidP="004737C9">
      <w:pPr>
        <w:numPr>
          <w:ilvl w:val="0"/>
          <w:numId w:val="919"/>
        </w:numPr>
        <w:spacing w:before="0" w:after="0" w:line="240" w:lineRule="auto"/>
        <w:rPr>
          <w:rFonts w:ascii="Arial" w:hAnsi="Arial" w:cs="Arial"/>
          <w:color w:val="000000"/>
        </w:rPr>
      </w:pPr>
      <w:hyperlink r:id="rId3881" w:history="1">
        <w:r>
          <w:rPr>
            <w:rStyle w:val="af9"/>
            <w:rFonts w:ascii="Arial" w:hAnsi="Arial" w:cs="Arial"/>
            <w:color w:val="0388A6"/>
          </w:rPr>
          <w:t>Голые репозитории</w:t>
        </w:r>
      </w:hyperlink>
    </w:p>
    <w:p w:rsidR="004737C9" w:rsidRDefault="004737C9" w:rsidP="004737C9">
      <w:pPr>
        <w:numPr>
          <w:ilvl w:val="0"/>
          <w:numId w:val="919"/>
        </w:numPr>
        <w:spacing w:before="0" w:after="0" w:line="240" w:lineRule="auto"/>
        <w:rPr>
          <w:rFonts w:ascii="Arial" w:hAnsi="Arial" w:cs="Arial"/>
          <w:color w:val="000000"/>
        </w:rPr>
      </w:pPr>
      <w:hyperlink r:id="rId3882"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19"/>
        </w:numPr>
        <w:spacing w:before="0" w:after="0" w:line="240" w:lineRule="auto"/>
        <w:rPr>
          <w:rFonts w:ascii="Arial" w:hAnsi="Arial" w:cs="Arial"/>
          <w:color w:val="000000"/>
        </w:rPr>
      </w:pPr>
      <w:hyperlink r:id="rId3883"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20"/>
        </w:numPr>
        <w:spacing w:before="0" w:after="0" w:line="240" w:lineRule="auto"/>
        <w:rPr>
          <w:rFonts w:ascii="Arial" w:hAnsi="Arial" w:cs="Arial"/>
          <w:color w:val="000000"/>
        </w:rPr>
      </w:pPr>
      <w:hyperlink r:id="rId3884"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20"/>
        </w:numPr>
        <w:spacing w:before="0" w:after="0" w:line="240" w:lineRule="auto"/>
        <w:rPr>
          <w:rFonts w:ascii="Arial" w:hAnsi="Arial" w:cs="Arial"/>
          <w:color w:val="000000"/>
        </w:rPr>
      </w:pPr>
      <w:hyperlink r:id="rId3885"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21"/>
        </w:numPr>
        <w:spacing w:before="0" w:after="0" w:line="240" w:lineRule="auto"/>
        <w:rPr>
          <w:rFonts w:ascii="Arial" w:hAnsi="Arial" w:cs="Arial"/>
          <w:color w:val="000000"/>
        </w:rPr>
      </w:pPr>
      <w:hyperlink r:id="rId3886"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lastRenderedPageBreak/>
        <w:t>Другие материалы</w:t>
      </w:r>
    </w:p>
    <w:p w:rsidR="004737C9" w:rsidRDefault="004737C9" w:rsidP="004737C9">
      <w:pPr>
        <w:numPr>
          <w:ilvl w:val="0"/>
          <w:numId w:val="922"/>
        </w:numPr>
        <w:spacing w:before="0" w:after="0" w:line="240" w:lineRule="auto"/>
        <w:rPr>
          <w:rFonts w:ascii="Arial" w:hAnsi="Arial" w:cs="Arial"/>
          <w:color w:val="000000"/>
        </w:rPr>
      </w:pPr>
      <w:hyperlink r:id="rId3887"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Обновление</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888" w:tgtFrame="_blank" w:history="1">
        <w:r>
          <w:rPr>
            <w:rStyle w:val="af9"/>
            <w:rFonts w:ascii="Arial" w:hAnsi="Arial" w:cs="Arial"/>
            <w:color w:val="0388A6"/>
            <w:sz w:val="20"/>
            <w:szCs w:val="20"/>
          </w:rPr>
          <w:t>Refresh</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889"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23"/>
        </w:numPr>
        <w:spacing w:before="0" w:after="0" w:line="240" w:lineRule="auto"/>
        <w:rPr>
          <w:rFonts w:ascii="Arial" w:hAnsi="Arial" w:cs="Arial"/>
          <w:color w:val="000000"/>
        </w:rPr>
      </w:pPr>
      <w:hyperlink r:id="rId3890"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23"/>
        </w:numPr>
        <w:spacing w:before="0" w:after="0" w:line="240" w:lineRule="auto"/>
        <w:rPr>
          <w:rFonts w:ascii="Arial" w:hAnsi="Arial" w:cs="Arial"/>
          <w:color w:val="000000"/>
        </w:rPr>
      </w:pPr>
      <w:hyperlink r:id="rId3891"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24"/>
        </w:numPr>
        <w:spacing w:before="0" w:after="0" w:line="240" w:lineRule="auto"/>
        <w:rPr>
          <w:rFonts w:ascii="Arial" w:hAnsi="Arial" w:cs="Arial"/>
          <w:color w:val="000000"/>
        </w:rPr>
      </w:pPr>
      <w:hyperlink r:id="rId3892" w:history="1">
        <w:r>
          <w:rPr>
            <w:rStyle w:val="af9"/>
            <w:rFonts w:ascii="Arial" w:hAnsi="Arial" w:cs="Arial"/>
            <w:color w:val="0388A6"/>
          </w:rPr>
          <w:t>Добавление репозиториев</w:t>
        </w:r>
      </w:hyperlink>
    </w:p>
    <w:p w:rsidR="004737C9" w:rsidRDefault="004737C9" w:rsidP="004737C9">
      <w:pPr>
        <w:numPr>
          <w:ilvl w:val="0"/>
          <w:numId w:val="924"/>
        </w:numPr>
        <w:spacing w:before="0" w:after="0" w:line="240" w:lineRule="auto"/>
        <w:rPr>
          <w:rFonts w:ascii="Arial" w:hAnsi="Arial" w:cs="Arial"/>
          <w:color w:val="000000"/>
        </w:rPr>
      </w:pPr>
      <w:hyperlink r:id="rId3893" w:history="1">
        <w:r>
          <w:rPr>
            <w:rStyle w:val="af9"/>
            <w:rFonts w:ascii="Arial" w:hAnsi="Arial" w:cs="Arial"/>
            <w:color w:val="0388A6"/>
          </w:rPr>
          <w:t>Удаление репозиториев</w:t>
        </w:r>
      </w:hyperlink>
    </w:p>
    <w:p w:rsidR="004737C9" w:rsidRDefault="004737C9" w:rsidP="004737C9">
      <w:pPr>
        <w:numPr>
          <w:ilvl w:val="0"/>
          <w:numId w:val="924"/>
        </w:numPr>
        <w:spacing w:before="0" w:after="0" w:line="240" w:lineRule="auto"/>
        <w:rPr>
          <w:rFonts w:ascii="Arial" w:hAnsi="Arial" w:cs="Arial"/>
          <w:color w:val="000000"/>
        </w:rPr>
      </w:pPr>
      <w:hyperlink r:id="rId3894" w:history="1">
        <w:r>
          <w:rPr>
            <w:rStyle w:val="af9"/>
            <w:rFonts w:ascii="Arial" w:hAnsi="Arial" w:cs="Arial"/>
            <w:color w:val="0388A6"/>
          </w:rPr>
          <w:t>Структура панели Git Repositories</w:t>
        </w:r>
      </w:hyperlink>
    </w:p>
    <w:p w:rsidR="004737C9" w:rsidRDefault="004737C9" w:rsidP="004737C9">
      <w:pPr>
        <w:numPr>
          <w:ilvl w:val="0"/>
          <w:numId w:val="924"/>
        </w:numPr>
        <w:spacing w:before="0" w:after="0" w:line="240" w:lineRule="auto"/>
        <w:rPr>
          <w:rFonts w:ascii="Arial" w:hAnsi="Arial" w:cs="Arial"/>
          <w:color w:val="000000"/>
        </w:rPr>
      </w:pPr>
      <w:hyperlink r:id="rId3895" w:history="1">
        <w:r>
          <w:rPr>
            <w:rStyle w:val="af9"/>
            <w:rFonts w:ascii="Arial" w:hAnsi="Arial" w:cs="Arial"/>
            <w:color w:val="0388A6"/>
          </w:rPr>
          <w:t>Импорт проекта</w:t>
        </w:r>
      </w:hyperlink>
    </w:p>
    <w:p w:rsidR="004737C9" w:rsidRDefault="004737C9" w:rsidP="004737C9">
      <w:pPr>
        <w:numPr>
          <w:ilvl w:val="0"/>
          <w:numId w:val="924"/>
        </w:numPr>
        <w:spacing w:before="0" w:after="0" w:line="240" w:lineRule="auto"/>
        <w:rPr>
          <w:rFonts w:ascii="Arial" w:hAnsi="Arial" w:cs="Arial"/>
          <w:color w:val="000000"/>
        </w:rPr>
      </w:pPr>
      <w:hyperlink r:id="rId3896" w:history="1">
        <w:r>
          <w:rPr>
            <w:rStyle w:val="af9"/>
            <w:rFonts w:ascii="Arial" w:hAnsi="Arial" w:cs="Arial"/>
            <w:color w:val="0388A6"/>
          </w:rPr>
          <w:t>Ветки и метки</w:t>
        </w:r>
      </w:hyperlink>
    </w:p>
    <w:p w:rsidR="004737C9" w:rsidRDefault="004737C9" w:rsidP="004737C9">
      <w:pPr>
        <w:numPr>
          <w:ilvl w:val="0"/>
          <w:numId w:val="924"/>
        </w:numPr>
        <w:spacing w:before="0" w:after="0" w:line="240" w:lineRule="auto"/>
        <w:rPr>
          <w:rFonts w:ascii="Arial" w:hAnsi="Arial" w:cs="Arial"/>
          <w:color w:val="000000"/>
        </w:rPr>
      </w:pPr>
      <w:hyperlink r:id="rId3897" w:history="1">
        <w:r>
          <w:rPr>
            <w:rStyle w:val="af9"/>
            <w:rFonts w:ascii="Arial" w:hAnsi="Arial" w:cs="Arial"/>
            <w:color w:val="0388A6"/>
          </w:rPr>
          <w:t>Проверка ссылок</w:t>
        </w:r>
      </w:hyperlink>
    </w:p>
    <w:p w:rsidR="004737C9" w:rsidRDefault="004737C9" w:rsidP="004737C9">
      <w:pPr>
        <w:numPr>
          <w:ilvl w:val="0"/>
          <w:numId w:val="924"/>
        </w:numPr>
        <w:spacing w:before="0" w:after="0" w:line="240" w:lineRule="auto"/>
        <w:rPr>
          <w:rFonts w:ascii="Arial" w:hAnsi="Arial" w:cs="Arial"/>
          <w:color w:val="000000"/>
        </w:rPr>
      </w:pPr>
      <w:hyperlink r:id="rId3898" w:history="1">
        <w:r>
          <w:rPr>
            <w:rStyle w:val="af9"/>
            <w:rFonts w:ascii="Arial" w:hAnsi="Arial" w:cs="Arial"/>
            <w:color w:val="0388A6"/>
          </w:rPr>
          <w:t>Просмотр рабочего каталога</w:t>
        </w:r>
      </w:hyperlink>
    </w:p>
    <w:p w:rsidR="004737C9" w:rsidRDefault="004737C9" w:rsidP="004737C9">
      <w:pPr>
        <w:numPr>
          <w:ilvl w:val="0"/>
          <w:numId w:val="924"/>
        </w:numPr>
        <w:spacing w:before="0" w:after="0" w:line="240" w:lineRule="auto"/>
        <w:rPr>
          <w:rFonts w:ascii="Arial" w:hAnsi="Arial" w:cs="Arial"/>
          <w:color w:val="000000"/>
        </w:rPr>
      </w:pPr>
      <w:hyperlink r:id="rId3899" w:history="1">
        <w:r>
          <w:rPr>
            <w:rStyle w:val="af9"/>
            <w:rFonts w:ascii="Arial" w:hAnsi="Arial" w:cs="Arial"/>
            <w:color w:val="0388A6"/>
          </w:rPr>
          <w:t>Конфигурация репозитория</w:t>
        </w:r>
      </w:hyperlink>
    </w:p>
    <w:p w:rsidR="004737C9" w:rsidRDefault="004737C9" w:rsidP="004737C9">
      <w:pPr>
        <w:numPr>
          <w:ilvl w:val="0"/>
          <w:numId w:val="924"/>
        </w:numPr>
        <w:spacing w:before="0" w:after="0" w:line="240" w:lineRule="auto"/>
        <w:rPr>
          <w:rFonts w:ascii="Arial" w:hAnsi="Arial" w:cs="Arial"/>
          <w:color w:val="000000"/>
        </w:rPr>
      </w:pPr>
      <w:hyperlink r:id="rId3900" w:history="1">
        <w:r>
          <w:rPr>
            <w:rStyle w:val="af9"/>
            <w:rFonts w:ascii="Arial" w:hAnsi="Arial" w:cs="Arial"/>
            <w:color w:val="0388A6"/>
          </w:rPr>
          <w:t>Удаленные репозитории</w:t>
        </w:r>
      </w:hyperlink>
    </w:p>
    <w:p w:rsidR="004737C9" w:rsidRDefault="004737C9" w:rsidP="004737C9">
      <w:pPr>
        <w:numPr>
          <w:ilvl w:val="0"/>
          <w:numId w:val="924"/>
        </w:numPr>
        <w:spacing w:before="0" w:after="0" w:line="240" w:lineRule="auto"/>
        <w:rPr>
          <w:rFonts w:ascii="Arial" w:hAnsi="Arial" w:cs="Arial"/>
          <w:color w:val="000000"/>
        </w:rPr>
      </w:pPr>
      <w:hyperlink r:id="rId3901" w:history="1">
        <w:r>
          <w:rPr>
            <w:rStyle w:val="af9"/>
            <w:rFonts w:ascii="Arial" w:hAnsi="Arial" w:cs="Arial"/>
            <w:color w:val="0388A6"/>
          </w:rPr>
          <w:t>Связать с выделенным</w:t>
        </w:r>
      </w:hyperlink>
    </w:p>
    <w:p w:rsidR="004737C9" w:rsidRDefault="004737C9" w:rsidP="004737C9">
      <w:pPr>
        <w:numPr>
          <w:ilvl w:val="0"/>
          <w:numId w:val="924"/>
        </w:numPr>
        <w:spacing w:before="0" w:after="0" w:line="240" w:lineRule="auto"/>
        <w:rPr>
          <w:rFonts w:ascii="Arial" w:hAnsi="Arial" w:cs="Arial"/>
          <w:color w:val="000000"/>
        </w:rPr>
      </w:pPr>
      <w:hyperlink r:id="rId3902" w:history="1">
        <w:r>
          <w:rPr>
            <w:rStyle w:val="af9"/>
            <w:rFonts w:ascii="Arial" w:hAnsi="Arial" w:cs="Arial"/>
            <w:color w:val="0388A6"/>
          </w:rPr>
          <w:t>Связать с редактором</w:t>
        </w:r>
      </w:hyperlink>
    </w:p>
    <w:p w:rsidR="004737C9" w:rsidRDefault="004737C9" w:rsidP="004737C9">
      <w:pPr>
        <w:numPr>
          <w:ilvl w:val="0"/>
          <w:numId w:val="924"/>
        </w:numPr>
        <w:spacing w:before="0" w:after="0" w:line="240" w:lineRule="auto"/>
        <w:rPr>
          <w:rFonts w:ascii="Arial" w:hAnsi="Arial" w:cs="Arial"/>
          <w:color w:val="000000"/>
        </w:rPr>
      </w:pPr>
      <w:hyperlink r:id="rId3903" w:history="1">
        <w:r>
          <w:rPr>
            <w:rStyle w:val="af9"/>
            <w:rFonts w:ascii="Arial" w:hAnsi="Arial" w:cs="Arial"/>
            <w:color w:val="0388A6"/>
          </w:rPr>
          <w:t>Просмотр веток в иерархическом виде</w:t>
        </w:r>
      </w:hyperlink>
    </w:p>
    <w:p w:rsidR="004737C9" w:rsidRDefault="004737C9" w:rsidP="004737C9">
      <w:pPr>
        <w:numPr>
          <w:ilvl w:val="0"/>
          <w:numId w:val="924"/>
        </w:numPr>
        <w:spacing w:before="0" w:after="0" w:line="240" w:lineRule="auto"/>
        <w:rPr>
          <w:rFonts w:ascii="Arial" w:hAnsi="Arial" w:cs="Arial"/>
          <w:color w:val="000000"/>
        </w:rPr>
      </w:pPr>
      <w:hyperlink r:id="rId3904" w:history="1">
        <w:r>
          <w:rPr>
            <w:rStyle w:val="af9"/>
            <w:rFonts w:ascii="Arial" w:hAnsi="Arial" w:cs="Arial"/>
            <w:color w:val="0388A6"/>
          </w:rPr>
          <w:t>Голые репозитории</w:t>
        </w:r>
      </w:hyperlink>
    </w:p>
    <w:p w:rsidR="004737C9" w:rsidRDefault="004737C9" w:rsidP="004737C9">
      <w:pPr>
        <w:numPr>
          <w:ilvl w:val="0"/>
          <w:numId w:val="924"/>
        </w:numPr>
        <w:spacing w:before="0" w:after="0" w:line="240" w:lineRule="auto"/>
        <w:rPr>
          <w:rFonts w:ascii="Arial" w:hAnsi="Arial" w:cs="Arial"/>
          <w:color w:val="000000"/>
        </w:rPr>
      </w:pPr>
      <w:hyperlink r:id="rId3905"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24"/>
        </w:numPr>
        <w:spacing w:before="0" w:after="0" w:line="240" w:lineRule="auto"/>
        <w:rPr>
          <w:rFonts w:ascii="Arial" w:hAnsi="Arial" w:cs="Arial"/>
          <w:color w:val="000000"/>
        </w:rPr>
      </w:pPr>
      <w:hyperlink r:id="rId3906"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25"/>
        </w:numPr>
        <w:spacing w:before="0" w:after="0" w:line="240" w:lineRule="auto"/>
        <w:rPr>
          <w:rFonts w:ascii="Arial" w:hAnsi="Arial" w:cs="Arial"/>
          <w:color w:val="000000"/>
        </w:rPr>
      </w:pPr>
      <w:hyperlink r:id="rId3907"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25"/>
        </w:numPr>
        <w:spacing w:before="0" w:after="0" w:line="240" w:lineRule="auto"/>
        <w:rPr>
          <w:rFonts w:ascii="Arial" w:hAnsi="Arial" w:cs="Arial"/>
          <w:color w:val="000000"/>
        </w:rPr>
      </w:pPr>
      <w:hyperlink r:id="rId3908"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26"/>
        </w:numPr>
        <w:spacing w:before="0" w:after="0" w:line="240" w:lineRule="auto"/>
        <w:rPr>
          <w:rFonts w:ascii="Arial" w:hAnsi="Arial" w:cs="Arial"/>
          <w:color w:val="000000"/>
        </w:rPr>
      </w:pPr>
      <w:hyperlink r:id="rId3909"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27"/>
        </w:numPr>
        <w:spacing w:before="0" w:after="0" w:line="240" w:lineRule="auto"/>
        <w:rPr>
          <w:rFonts w:ascii="Arial" w:hAnsi="Arial" w:cs="Arial"/>
          <w:color w:val="000000"/>
        </w:rPr>
      </w:pPr>
      <w:hyperlink r:id="rId3910"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Связать с выделенным</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911" w:tgtFrame="_blank" w:history="1">
        <w:r>
          <w:rPr>
            <w:rStyle w:val="af9"/>
            <w:rFonts w:ascii="Arial" w:hAnsi="Arial" w:cs="Arial"/>
            <w:color w:val="0388A6"/>
            <w:sz w:val="20"/>
            <w:szCs w:val="20"/>
          </w:rPr>
          <w:t>Link with Selection</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912"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28"/>
        </w:numPr>
        <w:spacing w:before="0" w:after="0" w:line="240" w:lineRule="auto"/>
        <w:rPr>
          <w:rFonts w:ascii="Arial" w:hAnsi="Arial" w:cs="Arial"/>
          <w:color w:val="000000"/>
        </w:rPr>
      </w:pPr>
      <w:hyperlink r:id="rId3913"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28"/>
        </w:numPr>
        <w:spacing w:before="0" w:after="0" w:line="240" w:lineRule="auto"/>
        <w:rPr>
          <w:rFonts w:ascii="Arial" w:hAnsi="Arial" w:cs="Arial"/>
          <w:color w:val="000000"/>
        </w:rPr>
      </w:pPr>
      <w:hyperlink r:id="rId3914"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29"/>
        </w:numPr>
        <w:spacing w:before="0" w:after="0" w:line="240" w:lineRule="auto"/>
        <w:rPr>
          <w:rFonts w:ascii="Arial" w:hAnsi="Arial" w:cs="Arial"/>
          <w:color w:val="000000"/>
        </w:rPr>
      </w:pPr>
      <w:hyperlink r:id="rId3915" w:history="1">
        <w:r>
          <w:rPr>
            <w:rStyle w:val="af9"/>
            <w:rFonts w:ascii="Arial" w:hAnsi="Arial" w:cs="Arial"/>
            <w:color w:val="0388A6"/>
          </w:rPr>
          <w:t>Добавление репозиториев</w:t>
        </w:r>
      </w:hyperlink>
    </w:p>
    <w:p w:rsidR="004737C9" w:rsidRDefault="004737C9" w:rsidP="004737C9">
      <w:pPr>
        <w:numPr>
          <w:ilvl w:val="0"/>
          <w:numId w:val="929"/>
        </w:numPr>
        <w:spacing w:before="0" w:after="0" w:line="240" w:lineRule="auto"/>
        <w:rPr>
          <w:rFonts w:ascii="Arial" w:hAnsi="Arial" w:cs="Arial"/>
          <w:color w:val="000000"/>
        </w:rPr>
      </w:pPr>
      <w:hyperlink r:id="rId3916" w:history="1">
        <w:r>
          <w:rPr>
            <w:rStyle w:val="af9"/>
            <w:rFonts w:ascii="Arial" w:hAnsi="Arial" w:cs="Arial"/>
            <w:color w:val="0388A6"/>
          </w:rPr>
          <w:t>Удаление репозиториев</w:t>
        </w:r>
      </w:hyperlink>
    </w:p>
    <w:p w:rsidR="004737C9" w:rsidRDefault="004737C9" w:rsidP="004737C9">
      <w:pPr>
        <w:numPr>
          <w:ilvl w:val="0"/>
          <w:numId w:val="929"/>
        </w:numPr>
        <w:spacing w:before="0" w:after="0" w:line="240" w:lineRule="auto"/>
        <w:rPr>
          <w:rFonts w:ascii="Arial" w:hAnsi="Arial" w:cs="Arial"/>
          <w:color w:val="000000"/>
        </w:rPr>
      </w:pPr>
      <w:hyperlink r:id="rId3917" w:history="1">
        <w:r>
          <w:rPr>
            <w:rStyle w:val="af9"/>
            <w:rFonts w:ascii="Arial" w:hAnsi="Arial" w:cs="Arial"/>
            <w:color w:val="0388A6"/>
          </w:rPr>
          <w:t>Структура панели Git Repositories</w:t>
        </w:r>
      </w:hyperlink>
    </w:p>
    <w:p w:rsidR="004737C9" w:rsidRDefault="004737C9" w:rsidP="004737C9">
      <w:pPr>
        <w:numPr>
          <w:ilvl w:val="0"/>
          <w:numId w:val="929"/>
        </w:numPr>
        <w:spacing w:before="0" w:after="0" w:line="240" w:lineRule="auto"/>
        <w:rPr>
          <w:rFonts w:ascii="Arial" w:hAnsi="Arial" w:cs="Arial"/>
          <w:color w:val="000000"/>
        </w:rPr>
      </w:pPr>
      <w:hyperlink r:id="rId3918" w:history="1">
        <w:r>
          <w:rPr>
            <w:rStyle w:val="af9"/>
            <w:rFonts w:ascii="Arial" w:hAnsi="Arial" w:cs="Arial"/>
            <w:color w:val="0388A6"/>
          </w:rPr>
          <w:t>Импорт проекта</w:t>
        </w:r>
      </w:hyperlink>
    </w:p>
    <w:p w:rsidR="004737C9" w:rsidRDefault="004737C9" w:rsidP="004737C9">
      <w:pPr>
        <w:numPr>
          <w:ilvl w:val="0"/>
          <w:numId w:val="929"/>
        </w:numPr>
        <w:spacing w:before="0" w:after="0" w:line="240" w:lineRule="auto"/>
        <w:rPr>
          <w:rFonts w:ascii="Arial" w:hAnsi="Arial" w:cs="Arial"/>
          <w:color w:val="000000"/>
        </w:rPr>
      </w:pPr>
      <w:hyperlink r:id="rId3919" w:history="1">
        <w:r>
          <w:rPr>
            <w:rStyle w:val="af9"/>
            <w:rFonts w:ascii="Arial" w:hAnsi="Arial" w:cs="Arial"/>
            <w:color w:val="0388A6"/>
          </w:rPr>
          <w:t>Ветки и метки</w:t>
        </w:r>
      </w:hyperlink>
    </w:p>
    <w:p w:rsidR="004737C9" w:rsidRDefault="004737C9" w:rsidP="004737C9">
      <w:pPr>
        <w:numPr>
          <w:ilvl w:val="0"/>
          <w:numId w:val="929"/>
        </w:numPr>
        <w:spacing w:before="0" w:after="0" w:line="240" w:lineRule="auto"/>
        <w:rPr>
          <w:rFonts w:ascii="Arial" w:hAnsi="Arial" w:cs="Arial"/>
          <w:color w:val="000000"/>
        </w:rPr>
      </w:pPr>
      <w:hyperlink r:id="rId3920" w:history="1">
        <w:r>
          <w:rPr>
            <w:rStyle w:val="af9"/>
            <w:rFonts w:ascii="Arial" w:hAnsi="Arial" w:cs="Arial"/>
            <w:color w:val="0388A6"/>
          </w:rPr>
          <w:t>Проверка ссылок</w:t>
        </w:r>
      </w:hyperlink>
    </w:p>
    <w:p w:rsidR="004737C9" w:rsidRDefault="004737C9" w:rsidP="004737C9">
      <w:pPr>
        <w:numPr>
          <w:ilvl w:val="0"/>
          <w:numId w:val="929"/>
        </w:numPr>
        <w:spacing w:before="0" w:after="0" w:line="240" w:lineRule="auto"/>
        <w:rPr>
          <w:rFonts w:ascii="Arial" w:hAnsi="Arial" w:cs="Arial"/>
          <w:color w:val="000000"/>
        </w:rPr>
      </w:pPr>
      <w:hyperlink r:id="rId3921" w:history="1">
        <w:r>
          <w:rPr>
            <w:rStyle w:val="af9"/>
            <w:rFonts w:ascii="Arial" w:hAnsi="Arial" w:cs="Arial"/>
            <w:color w:val="0388A6"/>
          </w:rPr>
          <w:t>Просмотр рабочего каталога</w:t>
        </w:r>
      </w:hyperlink>
    </w:p>
    <w:p w:rsidR="004737C9" w:rsidRDefault="004737C9" w:rsidP="004737C9">
      <w:pPr>
        <w:numPr>
          <w:ilvl w:val="0"/>
          <w:numId w:val="929"/>
        </w:numPr>
        <w:spacing w:before="0" w:after="0" w:line="240" w:lineRule="auto"/>
        <w:rPr>
          <w:rFonts w:ascii="Arial" w:hAnsi="Arial" w:cs="Arial"/>
          <w:color w:val="000000"/>
        </w:rPr>
      </w:pPr>
      <w:hyperlink r:id="rId3922" w:history="1">
        <w:r>
          <w:rPr>
            <w:rStyle w:val="af9"/>
            <w:rFonts w:ascii="Arial" w:hAnsi="Arial" w:cs="Arial"/>
            <w:color w:val="0388A6"/>
          </w:rPr>
          <w:t>Конфигурация репозитория</w:t>
        </w:r>
      </w:hyperlink>
    </w:p>
    <w:p w:rsidR="004737C9" w:rsidRDefault="004737C9" w:rsidP="004737C9">
      <w:pPr>
        <w:numPr>
          <w:ilvl w:val="0"/>
          <w:numId w:val="929"/>
        </w:numPr>
        <w:spacing w:before="0" w:after="0" w:line="240" w:lineRule="auto"/>
        <w:rPr>
          <w:rFonts w:ascii="Arial" w:hAnsi="Arial" w:cs="Arial"/>
          <w:color w:val="000000"/>
        </w:rPr>
      </w:pPr>
      <w:hyperlink r:id="rId3923" w:history="1">
        <w:r>
          <w:rPr>
            <w:rStyle w:val="af9"/>
            <w:rFonts w:ascii="Arial" w:hAnsi="Arial" w:cs="Arial"/>
            <w:color w:val="0388A6"/>
          </w:rPr>
          <w:t>Удаленные репозитории</w:t>
        </w:r>
      </w:hyperlink>
    </w:p>
    <w:p w:rsidR="004737C9" w:rsidRDefault="004737C9" w:rsidP="004737C9">
      <w:pPr>
        <w:numPr>
          <w:ilvl w:val="0"/>
          <w:numId w:val="929"/>
        </w:numPr>
        <w:spacing w:before="0" w:after="0" w:line="240" w:lineRule="auto"/>
        <w:rPr>
          <w:rFonts w:ascii="Arial" w:hAnsi="Arial" w:cs="Arial"/>
          <w:color w:val="000000"/>
        </w:rPr>
      </w:pPr>
      <w:hyperlink r:id="rId3924" w:history="1">
        <w:r>
          <w:rPr>
            <w:rStyle w:val="af9"/>
            <w:rFonts w:ascii="Arial" w:hAnsi="Arial" w:cs="Arial"/>
            <w:color w:val="0388A6"/>
          </w:rPr>
          <w:t>Обновление</w:t>
        </w:r>
      </w:hyperlink>
    </w:p>
    <w:p w:rsidR="004737C9" w:rsidRDefault="004737C9" w:rsidP="004737C9">
      <w:pPr>
        <w:numPr>
          <w:ilvl w:val="0"/>
          <w:numId w:val="929"/>
        </w:numPr>
        <w:spacing w:before="0" w:after="0" w:line="240" w:lineRule="auto"/>
        <w:rPr>
          <w:rFonts w:ascii="Arial" w:hAnsi="Arial" w:cs="Arial"/>
          <w:color w:val="000000"/>
        </w:rPr>
      </w:pPr>
      <w:hyperlink r:id="rId3925" w:history="1">
        <w:r>
          <w:rPr>
            <w:rStyle w:val="af9"/>
            <w:rFonts w:ascii="Arial" w:hAnsi="Arial" w:cs="Arial"/>
            <w:color w:val="0388A6"/>
          </w:rPr>
          <w:t>Связать с редактором</w:t>
        </w:r>
      </w:hyperlink>
    </w:p>
    <w:p w:rsidR="004737C9" w:rsidRDefault="004737C9" w:rsidP="004737C9">
      <w:pPr>
        <w:numPr>
          <w:ilvl w:val="0"/>
          <w:numId w:val="929"/>
        </w:numPr>
        <w:spacing w:before="0" w:after="0" w:line="240" w:lineRule="auto"/>
        <w:rPr>
          <w:rFonts w:ascii="Arial" w:hAnsi="Arial" w:cs="Arial"/>
          <w:color w:val="000000"/>
        </w:rPr>
      </w:pPr>
      <w:hyperlink r:id="rId3926" w:history="1">
        <w:r>
          <w:rPr>
            <w:rStyle w:val="af9"/>
            <w:rFonts w:ascii="Arial" w:hAnsi="Arial" w:cs="Arial"/>
            <w:color w:val="0388A6"/>
          </w:rPr>
          <w:t>Просмотр веток в иерархическом виде</w:t>
        </w:r>
      </w:hyperlink>
    </w:p>
    <w:p w:rsidR="004737C9" w:rsidRDefault="004737C9" w:rsidP="004737C9">
      <w:pPr>
        <w:numPr>
          <w:ilvl w:val="0"/>
          <w:numId w:val="929"/>
        </w:numPr>
        <w:spacing w:before="0" w:after="0" w:line="240" w:lineRule="auto"/>
        <w:rPr>
          <w:rFonts w:ascii="Arial" w:hAnsi="Arial" w:cs="Arial"/>
          <w:color w:val="000000"/>
        </w:rPr>
      </w:pPr>
      <w:hyperlink r:id="rId3927" w:history="1">
        <w:r>
          <w:rPr>
            <w:rStyle w:val="af9"/>
            <w:rFonts w:ascii="Arial" w:hAnsi="Arial" w:cs="Arial"/>
            <w:color w:val="0388A6"/>
          </w:rPr>
          <w:t>Голые репозитории</w:t>
        </w:r>
      </w:hyperlink>
    </w:p>
    <w:p w:rsidR="004737C9" w:rsidRDefault="004737C9" w:rsidP="004737C9">
      <w:pPr>
        <w:numPr>
          <w:ilvl w:val="0"/>
          <w:numId w:val="929"/>
        </w:numPr>
        <w:spacing w:before="0" w:after="0" w:line="240" w:lineRule="auto"/>
        <w:rPr>
          <w:rFonts w:ascii="Arial" w:hAnsi="Arial" w:cs="Arial"/>
          <w:color w:val="000000"/>
        </w:rPr>
      </w:pPr>
      <w:hyperlink r:id="rId3928"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29"/>
        </w:numPr>
        <w:spacing w:before="0" w:after="0" w:line="240" w:lineRule="auto"/>
        <w:rPr>
          <w:rFonts w:ascii="Arial" w:hAnsi="Arial" w:cs="Arial"/>
          <w:color w:val="000000"/>
        </w:rPr>
      </w:pPr>
      <w:hyperlink r:id="rId3929"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30"/>
        </w:numPr>
        <w:spacing w:before="0" w:after="0" w:line="240" w:lineRule="auto"/>
        <w:rPr>
          <w:rFonts w:ascii="Arial" w:hAnsi="Arial" w:cs="Arial"/>
          <w:color w:val="000000"/>
        </w:rPr>
      </w:pPr>
      <w:hyperlink r:id="rId3930"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30"/>
        </w:numPr>
        <w:spacing w:before="0" w:after="0" w:line="240" w:lineRule="auto"/>
        <w:rPr>
          <w:rFonts w:ascii="Arial" w:hAnsi="Arial" w:cs="Arial"/>
          <w:color w:val="000000"/>
        </w:rPr>
      </w:pPr>
      <w:hyperlink r:id="rId3931"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31"/>
        </w:numPr>
        <w:spacing w:before="0" w:after="0" w:line="240" w:lineRule="auto"/>
        <w:rPr>
          <w:rFonts w:ascii="Arial" w:hAnsi="Arial" w:cs="Arial"/>
          <w:color w:val="000000"/>
        </w:rPr>
      </w:pPr>
      <w:hyperlink r:id="rId3932"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32"/>
        </w:numPr>
        <w:spacing w:before="0" w:after="0" w:line="240" w:lineRule="auto"/>
        <w:rPr>
          <w:rFonts w:ascii="Arial" w:hAnsi="Arial" w:cs="Arial"/>
          <w:color w:val="000000"/>
        </w:rPr>
      </w:pPr>
      <w:hyperlink r:id="rId3933"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Связать с редактором</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934" w:tgtFrame="_blank" w:history="1">
        <w:r>
          <w:rPr>
            <w:rStyle w:val="af9"/>
            <w:rFonts w:ascii="Arial" w:hAnsi="Arial" w:cs="Arial"/>
            <w:color w:val="0388A6"/>
            <w:sz w:val="20"/>
            <w:szCs w:val="20"/>
          </w:rPr>
          <w:t>Link with Editor</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935"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33"/>
        </w:numPr>
        <w:spacing w:before="0" w:after="0" w:line="240" w:lineRule="auto"/>
        <w:rPr>
          <w:rFonts w:ascii="Arial" w:hAnsi="Arial" w:cs="Arial"/>
          <w:color w:val="000000"/>
        </w:rPr>
      </w:pPr>
      <w:hyperlink r:id="rId3936"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33"/>
        </w:numPr>
        <w:spacing w:before="0" w:after="0" w:line="240" w:lineRule="auto"/>
        <w:rPr>
          <w:rFonts w:ascii="Arial" w:hAnsi="Arial" w:cs="Arial"/>
          <w:color w:val="000000"/>
        </w:rPr>
      </w:pPr>
      <w:hyperlink r:id="rId3937"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34"/>
        </w:numPr>
        <w:spacing w:before="0" w:after="0" w:line="240" w:lineRule="auto"/>
        <w:rPr>
          <w:rFonts w:ascii="Arial" w:hAnsi="Arial" w:cs="Arial"/>
          <w:color w:val="000000"/>
        </w:rPr>
      </w:pPr>
      <w:hyperlink r:id="rId3938" w:history="1">
        <w:r>
          <w:rPr>
            <w:rStyle w:val="af9"/>
            <w:rFonts w:ascii="Arial" w:hAnsi="Arial" w:cs="Arial"/>
            <w:color w:val="0388A6"/>
          </w:rPr>
          <w:t>Добавление репозиториев</w:t>
        </w:r>
      </w:hyperlink>
    </w:p>
    <w:p w:rsidR="004737C9" w:rsidRDefault="004737C9" w:rsidP="004737C9">
      <w:pPr>
        <w:numPr>
          <w:ilvl w:val="0"/>
          <w:numId w:val="934"/>
        </w:numPr>
        <w:spacing w:before="0" w:after="0" w:line="240" w:lineRule="auto"/>
        <w:rPr>
          <w:rFonts w:ascii="Arial" w:hAnsi="Arial" w:cs="Arial"/>
          <w:color w:val="000000"/>
        </w:rPr>
      </w:pPr>
      <w:hyperlink r:id="rId3939" w:history="1">
        <w:r>
          <w:rPr>
            <w:rStyle w:val="af9"/>
            <w:rFonts w:ascii="Arial" w:hAnsi="Arial" w:cs="Arial"/>
            <w:color w:val="0388A6"/>
          </w:rPr>
          <w:t>Удаление репозиториев</w:t>
        </w:r>
      </w:hyperlink>
    </w:p>
    <w:p w:rsidR="004737C9" w:rsidRDefault="004737C9" w:rsidP="004737C9">
      <w:pPr>
        <w:numPr>
          <w:ilvl w:val="0"/>
          <w:numId w:val="934"/>
        </w:numPr>
        <w:spacing w:before="0" w:after="0" w:line="240" w:lineRule="auto"/>
        <w:rPr>
          <w:rFonts w:ascii="Arial" w:hAnsi="Arial" w:cs="Arial"/>
          <w:color w:val="000000"/>
        </w:rPr>
      </w:pPr>
      <w:hyperlink r:id="rId3940" w:history="1">
        <w:r>
          <w:rPr>
            <w:rStyle w:val="af9"/>
            <w:rFonts w:ascii="Arial" w:hAnsi="Arial" w:cs="Arial"/>
            <w:color w:val="0388A6"/>
          </w:rPr>
          <w:t>Структура панели Git Repositories</w:t>
        </w:r>
      </w:hyperlink>
    </w:p>
    <w:p w:rsidR="004737C9" w:rsidRDefault="004737C9" w:rsidP="004737C9">
      <w:pPr>
        <w:numPr>
          <w:ilvl w:val="0"/>
          <w:numId w:val="934"/>
        </w:numPr>
        <w:spacing w:before="0" w:after="0" w:line="240" w:lineRule="auto"/>
        <w:rPr>
          <w:rFonts w:ascii="Arial" w:hAnsi="Arial" w:cs="Arial"/>
          <w:color w:val="000000"/>
        </w:rPr>
      </w:pPr>
      <w:hyperlink r:id="rId3941" w:history="1">
        <w:r>
          <w:rPr>
            <w:rStyle w:val="af9"/>
            <w:rFonts w:ascii="Arial" w:hAnsi="Arial" w:cs="Arial"/>
            <w:color w:val="0388A6"/>
          </w:rPr>
          <w:t>Импорт проекта</w:t>
        </w:r>
      </w:hyperlink>
    </w:p>
    <w:p w:rsidR="004737C9" w:rsidRDefault="004737C9" w:rsidP="004737C9">
      <w:pPr>
        <w:numPr>
          <w:ilvl w:val="0"/>
          <w:numId w:val="934"/>
        </w:numPr>
        <w:spacing w:before="0" w:after="0" w:line="240" w:lineRule="auto"/>
        <w:rPr>
          <w:rFonts w:ascii="Arial" w:hAnsi="Arial" w:cs="Arial"/>
          <w:color w:val="000000"/>
        </w:rPr>
      </w:pPr>
      <w:hyperlink r:id="rId3942" w:history="1">
        <w:r>
          <w:rPr>
            <w:rStyle w:val="af9"/>
            <w:rFonts w:ascii="Arial" w:hAnsi="Arial" w:cs="Arial"/>
            <w:color w:val="0388A6"/>
          </w:rPr>
          <w:t>Ветки и метки</w:t>
        </w:r>
      </w:hyperlink>
    </w:p>
    <w:p w:rsidR="004737C9" w:rsidRDefault="004737C9" w:rsidP="004737C9">
      <w:pPr>
        <w:numPr>
          <w:ilvl w:val="0"/>
          <w:numId w:val="934"/>
        </w:numPr>
        <w:spacing w:before="0" w:after="0" w:line="240" w:lineRule="auto"/>
        <w:rPr>
          <w:rFonts w:ascii="Arial" w:hAnsi="Arial" w:cs="Arial"/>
          <w:color w:val="000000"/>
        </w:rPr>
      </w:pPr>
      <w:hyperlink r:id="rId3943" w:history="1">
        <w:r>
          <w:rPr>
            <w:rStyle w:val="af9"/>
            <w:rFonts w:ascii="Arial" w:hAnsi="Arial" w:cs="Arial"/>
            <w:color w:val="0388A6"/>
          </w:rPr>
          <w:t>Проверка ссылок</w:t>
        </w:r>
      </w:hyperlink>
    </w:p>
    <w:p w:rsidR="004737C9" w:rsidRDefault="004737C9" w:rsidP="004737C9">
      <w:pPr>
        <w:numPr>
          <w:ilvl w:val="0"/>
          <w:numId w:val="934"/>
        </w:numPr>
        <w:spacing w:before="0" w:after="0" w:line="240" w:lineRule="auto"/>
        <w:rPr>
          <w:rFonts w:ascii="Arial" w:hAnsi="Arial" w:cs="Arial"/>
          <w:color w:val="000000"/>
        </w:rPr>
      </w:pPr>
      <w:hyperlink r:id="rId3944" w:history="1">
        <w:r>
          <w:rPr>
            <w:rStyle w:val="af9"/>
            <w:rFonts w:ascii="Arial" w:hAnsi="Arial" w:cs="Arial"/>
            <w:color w:val="0388A6"/>
          </w:rPr>
          <w:t>Просмотр рабочего каталога</w:t>
        </w:r>
      </w:hyperlink>
    </w:p>
    <w:p w:rsidR="004737C9" w:rsidRDefault="004737C9" w:rsidP="004737C9">
      <w:pPr>
        <w:numPr>
          <w:ilvl w:val="0"/>
          <w:numId w:val="934"/>
        </w:numPr>
        <w:spacing w:before="0" w:after="0" w:line="240" w:lineRule="auto"/>
        <w:rPr>
          <w:rFonts w:ascii="Arial" w:hAnsi="Arial" w:cs="Arial"/>
          <w:color w:val="000000"/>
        </w:rPr>
      </w:pPr>
      <w:hyperlink r:id="rId3945" w:history="1">
        <w:r>
          <w:rPr>
            <w:rStyle w:val="af9"/>
            <w:rFonts w:ascii="Arial" w:hAnsi="Arial" w:cs="Arial"/>
            <w:color w:val="0388A6"/>
          </w:rPr>
          <w:t>Конфигурация репозитория</w:t>
        </w:r>
      </w:hyperlink>
    </w:p>
    <w:p w:rsidR="004737C9" w:rsidRDefault="004737C9" w:rsidP="004737C9">
      <w:pPr>
        <w:numPr>
          <w:ilvl w:val="0"/>
          <w:numId w:val="934"/>
        </w:numPr>
        <w:spacing w:before="0" w:after="0" w:line="240" w:lineRule="auto"/>
        <w:rPr>
          <w:rFonts w:ascii="Arial" w:hAnsi="Arial" w:cs="Arial"/>
          <w:color w:val="000000"/>
        </w:rPr>
      </w:pPr>
      <w:hyperlink r:id="rId3946" w:history="1">
        <w:r>
          <w:rPr>
            <w:rStyle w:val="af9"/>
            <w:rFonts w:ascii="Arial" w:hAnsi="Arial" w:cs="Arial"/>
            <w:color w:val="0388A6"/>
          </w:rPr>
          <w:t>Удаленные репозитории</w:t>
        </w:r>
      </w:hyperlink>
    </w:p>
    <w:p w:rsidR="004737C9" w:rsidRDefault="004737C9" w:rsidP="004737C9">
      <w:pPr>
        <w:numPr>
          <w:ilvl w:val="0"/>
          <w:numId w:val="934"/>
        </w:numPr>
        <w:spacing w:before="0" w:after="0" w:line="240" w:lineRule="auto"/>
        <w:rPr>
          <w:rFonts w:ascii="Arial" w:hAnsi="Arial" w:cs="Arial"/>
          <w:color w:val="000000"/>
        </w:rPr>
      </w:pPr>
      <w:hyperlink r:id="rId3947" w:history="1">
        <w:r>
          <w:rPr>
            <w:rStyle w:val="af9"/>
            <w:rFonts w:ascii="Arial" w:hAnsi="Arial" w:cs="Arial"/>
            <w:color w:val="0388A6"/>
          </w:rPr>
          <w:t>Обновление</w:t>
        </w:r>
      </w:hyperlink>
    </w:p>
    <w:p w:rsidR="004737C9" w:rsidRDefault="004737C9" w:rsidP="004737C9">
      <w:pPr>
        <w:numPr>
          <w:ilvl w:val="0"/>
          <w:numId w:val="934"/>
        </w:numPr>
        <w:spacing w:before="0" w:after="0" w:line="240" w:lineRule="auto"/>
        <w:rPr>
          <w:rFonts w:ascii="Arial" w:hAnsi="Arial" w:cs="Arial"/>
          <w:color w:val="000000"/>
        </w:rPr>
      </w:pPr>
      <w:hyperlink r:id="rId3948" w:history="1">
        <w:r>
          <w:rPr>
            <w:rStyle w:val="af9"/>
            <w:rFonts w:ascii="Arial" w:hAnsi="Arial" w:cs="Arial"/>
            <w:color w:val="0388A6"/>
          </w:rPr>
          <w:t>Связать с выделенным</w:t>
        </w:r>
      </w:hyperlink>
    </w:p>
    <w:p w:rsidR="004737C9" w:rsidRDefault="004737C9" w:rsidP="004737C9">
      <w:pPr>
        <w:numPr>
          <w:ilvl w:val="0"/>
          <w:numId w:val="934"/>
        </w:numPr>
        <w:spacing w:before="0" w:after="0" w:line="240" w:lineRule="auto"/>
        <w:rPr>
          <w:rFonts w:ascii="Arial" w:hAnsi="Arial" w:cs="Arial"/>
          <w:color w:val="000000"/>
        </w:rPr>
      </w:pPr>
      <w:hyperlink r:id="rId3949" w:history="1">
        <w:r>
          <w:rPr>
            <w:rStyle w:val="af9"/>
            <w:rFonts w:ascii="Arial" w:hAnsi="Arial" w:cs="Arial"/>
            <w:color w:val="0388A6"/>
          </w:rPr>
          <w:t>Просмотр веток в иерархическом виде</w:t>
        </w:r>
      </w:hyperlink>
    </w:p>
    <w:p w:rsidR="004737C9" w:rsidRDefault="004737C9" w:rsidP="004737C9">
      <w:pPr>
        <w:numPr>
          <w:ilvl w:val="0"/>
          <w:numId w:val="934"/>
        </w:numPr>
        <w:spacing w:before="0" w:after="0" w:line="240" w:lineRule="auto"/>
        <w:rPr>
          <w:rFonts w:ascii="Arial" w:hAnsi="Arial" w:cs="Arial"/>
          <w:color w:val="000000"/>
        </w:rPr>
      </w:pPr>
      <w:hyperlink r:id="rId3950" w:history="1">
        <w:r>
          <w:rPr>
            <w:rStyle w:val="af9"/>
            <w:rFonts w:ascii="Arial" w:hAnsi="Arial" w:cs="Arial"/>
            <w:color w:val="0388A6"/>
          </w:rPr>
          <w:t>Голые репозитории</w:t>
        </w:r>
      </w:hyperlink>
    </w:p>
    <w:p w:rsidR="004737C9" w:rsidRDefault="004737C9" w:rsidP="004737C9">
      <w:pPr>
        <w:numPr>
          <w:ilvl w:val="0"/>
          <w:numId w:val="934"/>
        </w:numPr>
        <w:spacing w:before="0" w:after="0" w:line="240" w:lineRule="auto"/>
        <w:rPr>
          <w:rFonts w:ascii="Arial" w:hAnsi="Arial" w:cs="Arial"/>
          <w:color w:val="000000"/>
        </w:rPr>
      </w:pPr>
      <w:hyperlink r:id="rId3951"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34"/>
        </w:numPr>
        <w:spacing w:before="0" w:after="0" w:line="240" w:lineRule="auto"/>
        <w:rPr>
          <w:rFonts w:ascii="Arial" w:hAnsi="Arial" w:cs="Arial"/>
          <w:color w:val="000000"/>
        </w:rPr>
      </w:pPr>
      <w:hyperlink r:id="rId3952"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35"/>
        </w:numPr>
        <w:spacing w:before="0" w:after="0" w:line="240" w:lineRule="auto"/>
        <w:rPr>
          <w:rFonts w:ascii="Arial" w:hAnsi="Arial" w:cs="Arial"/>
          <w:color w:val="000000"/>
        </w:rPr>
      </w:pPr>
      <w:hyperlink r:id="rId3953"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35"/>
        </w:numPr>
        <w:spacing w:before="0" w:after="0" w:line="240" w:lineRule="auto"/>
        <w:rPr>
          <w:rFonts w:ascii="Arial" w:hAnsi="Arial" w:cs="Arial"/>
          <w:color w:val="000000"/>
        </w:rPr>
      </w:pPr>
      <w:hyperlink r:id="rId3954"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36"/>
        </w:numPr>
        <w:spacing w:before="0" w:after="0" w:line="240" w:lineRule="auto"/>
        <w:rPr>
          <w:rFonts w:ascii="Arial" w:hAnsi="Arial" w:cs="Arial"/>
          <w:color w:val="000000"/>
        </w:rPr>
      </w:pPr>
      <w:hyperlink r:id="rId3955"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37"/>
        </w:numPr>
        <w:spacing w:before="0" w:after="0" w:line="240" w:lineRule="auto"/>
        <w:rPr>
          <w:rFonts w:ascii="Arial" w:hAnsi="Arial" w:cs="Arial"/>
          <w:color w:val="000000"/>
        </w:rPr>
      </w:pPr>
      <w:hyperlink r:id="rId3956"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Просмотр веток в иерархическом виде</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957" w:tgtFrame="_blank" w:history="1">
        <w:r>
          <w:rPr>
            <w:rStyle w:val="af9"/>
            <w:rFonts w:ascii="Arial" w:hAnsi="Arial" w:cs="Arial"/>
            <w:color w:val="0388A6"/>
            <w:sz w:val="20"/>
            <w:szCs w:val="20"/>
          </w:rPr>
          <w:t>Hierarchical Branch Layout</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958"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38"/>
        </w:numPr>
        <w:spacing w:before="0" w:after="0" w:line="240" w:lineRule="auto"/>
        <w:rPr>
          <w:rFonts w:ascii="Arial" w:hAnsi="Arial" w:cs="Arial"/>
          <w:color w:val="000000"/>
        </w:rPr>
      </w:pPr>
      <w:hyperlink r:id="rId3959"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38"/>
        </w:numPr>
        <w:spacing w:before="0" w:after="0" w:line="240" w:lineRule="auto"/>
        <w:rPr>
          <w:rFonts w:ascii="Arial" w:hAnsi="Arial" w:cs="Arial"/>
          <w:color w:val="000000"/>
        </w:rPr>
      </w:pPr>
      <w:hyperlink r:id="rId3960"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39"/>
        </w:numPr>
        <w:spacing w:before="0" w:after="0" w:line="240" w:lineRule="auto"/>
        <w:rPr>
          <w:rFonts w:ascii="Arial" w:hAnsi="Arial" w:cs="Arial"/>
          <w:color w:val="000000"/>
        </w:rPr>
      </w:pPr>
      <w:hyperlink r:id="rId3961" w:history="1">
        <w:r>
          <w:rPr>
            <w:rStyle w:val="af9"/>
            <w:rFonts w:ascii="Arial" w:hAnsi="Arial" w:cs="Arial"/>
            <w:color w:val="0388A6"/>
          </w:rPr>
          <w:t>Добавление репозиториев</w:t>
        </w:r>
      </w:hyperlink>
    </w:p>
    <w:p w:rsidR="004737C9" w:rsidRDefault="004737C9" w:rsidP="004737C9">
      <w:pPr>
        <w:numPr>
          <w:ilvl w:val="0"/>
          <w:numId w:val="939"/>
        </w:numPr>
        <w:spacing w:before="0" w:after="0" w:line="240" w:lineRule="auto"/>
        <w:rPr>
          <w:rFonts w:ascii="Arial" w:hAnsi="Arial" w:cs="Arial"/>
          <w:color w:val="000000"/>
        </w:rPr>
      </w:pPr>
      <w:hyperlink r:id="rId3962" w:history="1">
        <w:r>
          <w:rPr>
            <w:rStyle w:val="af9"/>
            <w:rFonts w:ascii="Arial" w:hAnsi="Arial" w:cs="Arial"/>
            <w:color w:val="0388A6"/>
          </w:rPr>
          <w:t>Удаление репозиториев</w:t>
        </w:r>
      </w:hyperlink>
    </w:p>
    <w:p w:rsidR="004737C9" w:rsidRDefault="004737C9" w:rsidP="004737C9">
      <w:pPr>
        <w:numPr>
          <w:ilvl w:val="0"/>
          <w:numId w:val="939"/>
        </w:numPr>
        <w:spacing w:before="0" w:after="0" w:line="240" w:lineRule="auto"/>
        <w:rPr>
          <w:rFonts w:ascii="Arial" w:hAnsi="Arial" w:cs="Arial"/>
          <w:color w:val="000000"/>
        </w:rPr>
      </w:pPr>
      <w:hyperlink r:id="rId3963" w:history="1">
        <w:r>
          <w:rPr>
            <w:rStyle w:val="af9"/>
            <w:rFonts w:ascii="Arial" w:hAnsi="Arial" w:cs="Arial"/>
            <w:color w:val="0388A6"/>
          </w:rPr>
          <w:t>Структура панели Git Repositories</w:t>
        </w:r>
      </w:hyperlink>
    </w:p>
    <w:p w:rsidR="004737C9" w:rsidRDefault="004737C9" w:rsidP="004737C9">
      <w:pPr>
        <w:numPr>
          <w:ilvl w:val="0"/>
          <w:numId w:val="939"/>
        </w:numPr>
        <w:spacing w:before="0" w:after="0" w:line="240" w:lineRule="auto"/>
        <w:rPr>
          <w:rFonts w:ascii="Arial" w:hAnsi="Arial" w:cs="Arial"/>
          <w:color w:val="000000"/>
        </w:rPr>
      </w:pPr>
      <w:hyperlink r:id="rId3964" w:history="1">
        <w:r>
          <w:rPr>
            <w:rStyle w:val="af9"/>
            <w:rFonts w:ascii="Arial" w:hAnsi="Arial" w:cs="Arial"/>
            <w:color w:val="0388A6"/>
          </w:rPr>
          <w:t>Импорт проекта</w:t>
        </w:r>
      </w:hyperlink>
    </w:p>
    <w:p w:rsidR="004737C9" w:rsidRDefault="004737C9" w:rsidP="004737C9">
      <w:pPr>
        <w:numPr>
          <w:ilvl w:val="0"/>
          <w:numId w:val="939"/>
        </w:numPr>
        <w:spacing w:before="0" w:after="0" w:line="240" w:lineRule="auto"/>
        <w:rPr>
          <w:rFonts w:ascii="Arial" w:hAnsi="Arial" w:cs="Arial"/>
          <w:color w:val="000000"/>
        </w:rPr>
      </w:pPr>
      <w:hyperlink r:id="rId3965" w:history="1">
        <w:r>
          <w:rPr>
            <w:rStyle w:val="af9"/>
            <w:rFonts w:ascii="Arial" w:hAnsi="Arial" w:cs="Arial"/>
            <w:color w:val="0388A6"/>
          </w:rPr>
          <w:t>Ветки и метки</w:t>
        </w:r>
      </w:hyperlink>
    </w:p>
    <w:p w:rsidR="004737C9" w:rsidRDefault="004737C9" w:rsidP="004737C9">
      <w:pPr>
        <w:numPr>
          <w:ilvl w:val="0"/>
          <w:numId w:val="939"/>
        </w:numPr>
        <w:spacing w:before="0" w:after="0" w:line="240" w:lineRule="auto"/>
        <w:rPr>
          <w:rFonts w:ascii="Arial" w:hAnsi="Arial" w:cs="Arial"/>
          <w:color w:val="000000"/>
        </w:rPr>
      </w:pPr>
      <w:hyperlink r:id="rId3966" w:history="1">
        <w:r>
          <w:rPr>
            <w:rStyle w:val="af9"/>
            <w:rFonts w:ascii="Arial" w:hAnsi="Arial" w:cs="Arial"/>
            <w:color w:val="0388A6"/>
          </w:rPr>
          <w:t>Проверка ссылок</w:t>
        </w:r>
      </w:hyperlink>
    </w:p>
    <w:p w:rsidR="004737C9" w:rsidRDefault="004737C9" w:rsidP="004737C9">
      <w:pPr>
        <w:numPr>
          <w:ilvl w:val="0"/>
          <w:numId w:val="939"/>
        </w:numPr>
        <w:spacing w:before="0" w:after="0" w:line="240" w:lineRule="auto"/>
        <w:rPr>
          <w:rFonts w:ascii="Arial" w:hAnsi="Arial" w:cs="Arial"/>
          <w:color w:val="000000"/>
        </w:rPr>
      </w:pPr>
      <w:hyperlink r:id="rId3967" w:history="1">
        <w:r>
          <w:rPr>
            <w:rStyle w:val="af9"/>
            <w:rFonts w:ascii="Arial" w:hAnsi="Arial" w:cs="Arial"/>
            <w:color w:val="0388A6"/>
          </w:rPr>
          <w:t>Просмотр рабочего каталога</w:t>
        </w:r>
      </w:hyperlink>
    </w:p>
    <w:p w:rsidR="004737C9" w:rsidRDefault="004737C9" w:rsidP="004737C9">
      <w:pPr>
        <w:numPr>
          <w:ilvl w:val="0"/>
          <w:numId w:val="939"/>
        </w:numPr>
        <w:spacing w:before="0" w:after="0" w:line="240" w:lineRule="auto"/>
        <w:rPr>
          <w:rFonts w:ascii="Arial" w:hAnsi="Arial" w:cs="Arial"/>
          <w:color w:val="000000"/>
        </w:rPr>
      </w:pPr>
      <w:hyperlink r:id="rId3968" w:history="1">
        <w:r>
          <w:rPr>
            <w:rStyle w:val="af9"/>
            <w:rFonts w:ascii="Arial" w:hAnsi="Arial" w:cs="Arial"/>
            <w:color w:val="0388A6"/>
          </w:rPr>
          <w:t>Конфигурация репозитория</w:t>
        </w:r>
      </w:hyperlink>
    </w:p>
    <w:p w:rsidR="004737C9" w:rsidRDefault="004737C9" w:rsidP="004737C9">
      <w:pPr>
        <w:numPr>
          <w:ilvl w:val="0"/>
          <w:numId w:val="939"/>
        </w:numPr>
        <w:spacing w:before="0" w:after="0" w:line="240" w:lineRule="auto"/>
        <w:rPr>
          <w:rFonts w:ascii="Arial" w:hAnsi="Arial" w:cs="Arial"/>
          <w:color w:val="000000"/>
        </w:rPr>
      </w:pPr>
      <w:hyperlink r:id="rId3969" w:history="1">
        <w:r>
          <w:rPr>
            <w:rStyle w:val="af9"/>
            <w:rFonts w:ascii="Arial" w:hAnsi="Arial" w:cs="Arial"/>
            <w:color w:val="0388A6"/>
          </w:rPr>
          <w:t>Удаленные репозитории</w:t>
        </w:r>
      </w:hyperlink>
    </w:p>
    <w:p w:rsidR="004737C9" w:rsidRDefault="004737C9" w:rsidP="004737C9">
      <w:pPr>
        <w:numPr>
          <w:ilvl w:val="0"/>
          <w:numId w:val="939"/>
        </w:numPr>
        <w:spacing w:before="0" w:after="0" w:line="240" w:lineRule="auto"/>
        <w:rPr>
          <w:rFonts w:ascii="Arial" w:hAnsi="Arial" w:cs="Arial"/>
          <w:color w:val="000000"/>
        </w:rPr>
      </w:pPr>
      <w:hyperlink r:id="rId3970" w:history="1">
        <w:r>
          <w:rPr>
            <w:rStyle w:val="af9"/>
            <w:rFonts w:ascii="Arial" w:hAnsi="Arial" w:cs="Arial"/>
            <w:color w:val="0388A6"/>
          </w:rPr>
          <w:t>Обновление</w:t>
        </w:r>
      </w:hyperlink>
    </w:p>
    <w:p w:rsidR="004737C9" w:rsidRDefault="004737C9" w:rsidP="004737C9">
      <w:pPr>
        <w:numPr>
          <w:ilvl w:val="0"/>
          <w:numId w:val="939"/>
        </w:numPr>
        <w:spacing w:before="0" w:after="0" w:line="240" w:lineRule="auto"/>
        <w:rPr>
          <w:rFonts w:ascii="Arial" w:hAnsi="Arial" w:cs="Arial"/>
          <w:color w:val="000000"/>
        </w:rPr>
      </w:pPr>
      <w:hyperlink r:id="rId3971" w:history="1">
        <w:r>
          <w:rPr>
            <w:rStyle w:val="af9"/>
            <w:rFonts w:ascii="Arial" w:hAnsi="Arial" w:cs="Arial"/>
            <w:color w:val="0388A6"/>
          </w:rPr>
          <w:t>Связать с выделенным</w:t>
        </w:r>
      </w:hyperlink>
    </w:p>
    <w:p w:rsidR="004737C9" w:rsidRDefault="004737C9" w:rsidP="004737C9">
      <w:pPr>
        <w:numPr>
          <w:ilvl w:val="0"/>
          <w:numId w:val="939"/>
        </w:numPr>
        <w:spacing w:before="0" w:after="0" w:line="240" w:lineRule="auto"/>
        <w:rPr>
          <w:rFonts w:ascii="Arial" w:hAnsi="Arial" w:cs="Arial"/>
          <w:color w:val="000000"/>
        </w:rPr>
      </w:pPr>
      <w:hyperlink r:id="rId3972" w:history="1">
        <w:r>
          <w:rPr>
            <w:rStyle w:val="af9"/>
            <w:rFonts w:ascii="Arial" w:hAnsi="Arial" w:cs="Arial"/>
            <w:color w:val="0388A6"/>
          </w:rPr>
          <w:t>Связать с редактором</w:t>
        </w:r>
      </w:hyperlink>
    </w:p>
    <w:p w:rsidR="004737C9" w:rsidRDefault="004737C9" w:rsidP="004737C9">
      <w:pPr>
        <w:numPr>
          <w:ilvl w:val="0"/>
          <w:numId w:val="939"/>
        </w:numPr>
        <w:spacing w:before="0" w:after="0" w:line="240" w:lineRule="auto"/>
        <w:rPr>
          <w:rFonts w:ascii="Arial" w:hAnsi="Arial" w:cs="Arial"/>
          <w:color w:val="000000"/>
        </w:rPr>
      </w:pPr>
      <w:hyperlink r:id="rId3973" w:history="1">
        <w:r>
          <w:rPr>
            <w:rStyle w:val="af9"/>
            <w:rFonts w:ascii="Arial" w:hAnsi="Arial" w:cs="Arial"/>
            <w:color w:val="0388A6"/>
          </w:rPr>
          <w:t>Голые репозитории</w:t>
        </w:r>
      </w:hyperlink>
    </w:p>
    <w:p w:rsidR="004737C9" w:rsidRDefault="004737C9" w:rsidP="004737C9">
      <w:pPr>
        <w:numPr>
          <w:ilvl w:val="0"/>
          <w:numId w:val="939"/>
        </w:numPr>
        <w:spacing w:before="0" w:after="0" w:line="240" w:lineRule="auto"/>
        <w:rPr>
          <w:rFonts w:ascii="Arial" w:hAnsi="Arial" w:cs="Arial"/>
          <w:color w:val="000000"/>
        </w:rPr>
      </w:pPr>
      <w:hyperlink r:id="rId3974"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39"/>
        </w:numPr>
        <w:spacing w:before="0" w:after="0" w:line="240" w:lineRule="auto"/>
        <w:rPr>
          <w:rFonts w:ascii="Arial" w:hAnsi="Arial" w:cs="Arial"/>
          <w:color w:val="000000"/>
        </w:rPr>
      </w:pPr>
      <w:hyperlink r:id="rId3975"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40"/>
        </w:numPr>
        <w:spacing w:before="0" w:after="0" w:line="240" w:lineRule="auto"/>
        <w:rPr>
          <w:rFonts w:ascii="Arial" w:hAnsi="Arial" w:cs="Arial"/>
          <w:color w:val="000000"/>
        </w:rPr>
      </w:pPr>
      <w:hyperlink r:id="rId3976"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40"/>
        </w:numPr>
        <w:spacing w:before="0" w:after="0" w:line="240" w:lineRule="auto"/>
        <w:rPr>
          <w:rFonts w:ascii="Arial" w:hAnsi="Arial" w:cs="Arial"/>
          <w:color w:val="000000"/>
        </w:rPr>
      </w:pPr>
      <w:hyperlink r:id="rId3977"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41"/>
        </w:numPr>
        <w:spacing w:before="0" w:after="0" w:line="240" w:lineRule="auto"/>
        <w:rPr>
          <w:rFonts w:ascii="Arial" w:hAnsi="Arial" w:cs="Arial"/>
          <w:color w:val="000000"/>
        </w:rPr>
      </w:pPr>
      <w:hyperlink r:id="rId3978"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42"/>
        </w:numPr>
        <w:spacing w:before="0" w:after="0" w:line="240" w:lineRule="auto"/>
        <w:rPr>
          <w:rFonts w:ascii="Arial" w:hAnsi="Arial" w:cs="Arial"/>
          <w:color w:val="000000"/>
        </w:rPr>
      </w:pPr>
      <w:hyperlink r:id="rId3979"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Голые репозитории</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3980" w:tgtFrame="_blank" w:history="1">
        <w:r>
          <w:rPr>
            <w:rStyle w:val="af9"/>
            <w:rFonts w:ascii="Arial" w:hAnsi="Arial" w:cs="Arial"/>
            <w:color w:val="0388A6"/>
            <w:sz w:val="20"/>
            <w:szCs w:val="20"/>
          </w:rPr>
          <w:t>Bare Repositories</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3981"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43"/>
        </w:numPr>
        <w:spacing w:before="0" w:after="0" w:line="240" w:lineRule="auto"/>
        <w:rPr>
          <w:rFonts w:ascii="Arial" w:hAnsi="Arial" w:cs="Arial"/>
          <w:color w:val="000000"/>
        </w:rPr>
      </w:pPr>
      <w:hyperlink r:id="rId3982"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43"/>
        </w:numPr>
        <w:spacing w:before="0" w:after="0" w:line="240" w:lineRule="auto"/>
        <w:rPr>
          <w:rFonts w:ascii="Arial" w:hAnsi="Arial" w:cs="Arial"/>
          <w:color w:val="000000"/>
        </w:rPr>
      </w:pPr>
      <w:hyperlink r:id="rId3983"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44"/>
        </w:numPr>
        <w:spacing w:before="0" w:after="0" w:line="240" w:lineRule="auto"/>
        <w:rPr>
          <w:rFonts w:ascii="Arial" w:hAnsi="Arial" w:cs="Arial"/>
          <w:color w:val="000000"/>
        </w:rPr>
      </w:pPr>
      <w:hyperlink r:id="rId3984" w:history="1">
        <w:r>
          <w:rPr>
            <w:rStyle w:val="af9"/>
            <w:rFonts w:ascii="Arial" w:hAnsi="Arial" w:cs="Arial"/>
            <w:color w:val="0388A6"/>
          </w:rPr>
          <w:t>Добавление репозиториев</w:t>
        </w:r>
      </w:hyperlink>
    </w:p>
    <w:p w:rsidR="004737C9" w:rsidRDefault="004737C9" w:rsidP="004737C9">
      <w:pPr>
        <w:numPr>
          <w:ilvl w:val="0"/>
          <w:numId w:val="944"/>
        </w:numPr>
        <w:spacing w:before="0" w:after="0" w:line="240" w:lineRule="auto"/>
        <w:rPr>
          <w:rFonts w:ascii="Arial" w:hAnsi="Arial" w:cs="Arial"/>
          <w:color w:val="000000"/>
        </w:rPr>
      </w:pPr>
      <w:hyperlink r:id="rId3985" w:history="1">
        <w:r>
          <w:rPr>
            <w:rStyle w:val="af9"/>
            <w:rFonts w:ascii="Arial" w:hAnsi="Arial" w:cs="Arial"/>
            <w:color w:val="0388A6"/>
          </w:rPr>
          <w:t>Удаление репозиториев</w:t>
        </w:r>
      </w:hyperlink>
    </w:p>
    <w:p w:rsidR="004737C9" w:rsidRDefault="004737C9" w:rsidP="004737C9">
      <w:pPr>
        <w:numPr>
          <w:ilvl w:val="0"/>
          <w:numId w:val="944"/>
        </w:numPr>
        <w:spacing w:before="0" w:after="0" w:line="240" w:lineRule="auto"/>
        <w:rPr>
          <w:rFonts w:ascii="Arial" w:hAnsi="Arial" w:cs="Arial"/>
          <w:color w:val="000000"/>
        </w:rPr>
      </w:pPr>
      <w:hyperlink r:id="rId3986" w:history="1">
        <w:r>
          <w:rPr>
            <w:rStyle w:val="af9"/>
            <w:rFonts w:ascii="Arial" w:hAnsi="Arial" w:cs="Arial"/>
            <w:color w:val="0388A6"/>
          </w:rPr>
          <w:t>Структура панели Git Repositories</w:t>
        </w:r>
      </w:hyperlink>
    </w:p>
    <w:p w:rsidR="004737C9" w:rsidRDefault="004737C9" w:rsidP="004737C9">
      <w:pPr>
        <w:numPr>
          <w:ilvl w:val="0"/>
          <w:numId w:val="944"/>
        </w:numPr>
        <w:spacing w:before="0" w:after="0" w:line="240" w:lineRule="auto"/>
        <w:rPr>
          <w:rFonts w:ascii="Arial" w:hAnsi="Arial" w:cs="Arial"/>
          <w:color w:val="000000"/>
        </w:rPr>
      </w:pPr>
      <w:hyperlink r:id="rId3987" w:history="1">
        <w:r>
          <w:rPr>
            <w:rStyle w:val="af9"/>
            <w:rFonts w:ascii="Arial" w:hAnsi="Arial" w:cs="Arial"/>
            <w:color w:val="0388A6"/>
          </w:rPr>
          <w:t>Импорт проекта</w:t>
        </w:r>
      </w:hyperlink>
    </w:p>
    <w:p w:rsidR="004737C9" w:rsidRDefault="004737C9" w:rsidP="004737C9">
      <w:pPr>
        <w:numPr>
          <w:ilvl w:val="0"/>
          <w:numId w:val="944"/>
        </w:numPr>
        <w:spacing w:before="0" w:after="0" w:line="240" w:lineRule="auto"/>
        <w:rPr>
          <w:rFonts w:ascii="Arial" w:hAnsi="Arial" w:cs="Arial"/>
          <w:color w:val="000000"/>
        </w:rPr>
      </w:pPr>
      <w:hyperlink r:id="rId3988" w:history="1">
        <w:r>
          <w:rPr>
            <w:rStyle w:val="af9"/>
            <w:rFonts w:ascii="Arial" w:hAnsi="Arial" w:cs="Arial"/>
            <w:color w:val="0388A6"/>
          </w:rPr>
          <w:t>Ветки и метки</w:t>
        </w:r>
      </w:hyperlink>
    </w:p>
    <w:p w:rsidR="004737C9" w:rsidRDefault="004737C9" w:rsidP="004737C9">
      <w:pPr>
        <w:numPr>
          <w:ilvl w:val="0"/>
          <w:numId w:val="944"/>
        </w:numPr>
        <w:spacing w:before="0" w:after="0" w:line="240" w:lineRule="auto"/>
        <w:rPr>
          <w:rFonts w:ascii="Arial" w:hAnsi="Arial" w:cs="Arial"/>
          <w:color w:val="000000"/>
        </w:rPr>
      </w:pPr>
      <w:hyperlink r:id="rId3989" w:history="1">
        <w:r>
          <w:rPr>
            <w:rStyle w:val="af9"/>
            <w:rFonts w:ascii="Arial" w:hAnsi="Arial" w:cs="Arial"/>
            <w:color w:val="0388A6"/>
          </w:rPr>
          <w:t>Проверка ссылок</w:t>
        </w:r>
      </w:hyperlink>
    </w:p>
    <w:p w:rsidR="004737C9" w:rsidRDefault="004737C9" w:rsidP="004737C9">
      <w:pPr>
        <w:numPr>
          <w:ilvl w:val="0"/>
          <w:numId w:val="944"/>
        </w:numPr>
        <w:spacing w:before="0" w:after="0" w:line="240" w:lineRule="auto"/>
        <w:rPr>
          <w:rFonts w:ascii="Arial" w:hAnsi="Arial" w:cs="Arial"/>
          <w:color w:val="000000"/>
        </w:rPr>
      </w:pPr>
      <w:hyperlink r:id="rId3990" w:history="1">
        <w:r>
          <w:rPr>
            <w:rStyle w:val="af9"/>
            <w:rFonts w:ascii="Arial" w:hAnsi="Arial" w:cs="Arial"/>
            <w:color w:val="0388A6"/>
          </w:rPr>
          <w:t>Просмотр рабочего каталога</w:t>
        </w:r>
      </w:hyperlink>
    </w:p>
    <w:p w:rsidR="004737C9" w:rsidRDefault="004737C9" w:rsidP="004737C9">
      <w:pPr>
        <w:numPr>
          <w:ilvl w:val="0"/>
          <w:numId w:val="944"/>
        </w:numPr>
        <w:spacing w:before="0" w:after="0" w:line="240" w:lineRule="auto"/>
        <w:rPr>
          <w:rFonts w:ascii="Arial" w:hAnsi="Arial" w:cs="Arial"/>
          <w:color w:val="000000"/>
        </w:rPr>
      </w:pPr>
      <w:hyperlink r:id="rId3991" w:history="1">
        <w:r>
          <w:rPr>
            <w:rStyle w:val="af9"/>
            <w:rFonts w:ascii="Arial" w:hAnsi="Arial" w:cs="Arial"/>
            <w:color w:val="0388A6"/>
          </w:rPr>
          <w:t>Конфигурация репозитория</w:t>
        </w:r>
      </w:hyperlink>
    </w:p>
    <w:p w:rsidR="004737C9" w:rsidRDefault="004737C9" w:rsidP="004737C9">
      <w:pPr>
        <w:numPr>
          <w:ilvl w:val="0"/>
          <w:numId w:val="944"/>
        </w:numPr>
        <w:spacing w:before="0" w:after="0" w:line="240" w:lineRule="auto"/>
        <w:rPr>
          <w:rFonts w:ascii="Arial" w:hAnsi="Arial" w:cs="Arial"/>
          <w:color w:val="000000"/>
        </w:rPr>
      </w:pPr>
      <w:hyperlink r:id="rId3992" w:history="1">
        <w:r>
          <w:rPr>
            <w:rStyle w:val="af9"/>
            <w:rFonts w:ascii="Arial" w:hAnsi="Arial" w:cs="Arial"/>
            <w:color w:val="0388A6"/>
          </w:rPr>
          <w:t>Удаленные репозитории</w:t>
        </w:r>
      </w:hyperlink>
    </w:p>
    <w:p w:rsidR="004737C9" w:rsidRDefault="004737C9" w:rsidP="004737C9">
      <w:pPr>
        <w:numPr>
          <w:ilvl w:val="0"/>
          <w:numId w:val="944"/>
        </w:numPr>
        <w:spacing w:before="0" w:after="0" w:line="240" w:lineRule="auto"/>
        <w:rPr>
          <w:rFonts w:ascii="Arial" w:hAnsi="Arial" w:cs="Arial"/>
          <w:color w:val="000000"/>
        </w:rPr>
      </w:pPr>
      <w:hyperlink r:id="rId3993" w:history="1">
        <w:r>
          <w:rPr>
            <w:rStyle w:val="af9"/>
            <w:rFonts w:ascii="Arial" w:hAnsi="Arial" w:cs="Arial"/>
            <w:color w:val="0388A6"/>
          </w:rPr>
          <w:t>Обновление</w:t>
        </w:r>
      </w:hyperlink>
    </w:p>
    <w:p w:rsidR="004737C9" w:rsidRDefault="004737C9" w:rsidP="004737C9">
      <w:pPr>
        <w:numPr>
          <w:ilvl w:val="0"/>
          <w:numId w:val="944"/>
        </w:numPr>
        <w:spacing w:before="0" w:after="0" w:line="240" w:lineRule="auto"/>
        <w:rPr>
          <w:rFonts w:ascii="Arial" w:hAnsi="Arial" w:cs="Arial"/>
          <w:color w:val="000000"/>
        </w:rPr>
      </w:pPr>
      <w:hyperlink r:id="rId3994" w:history="1">
        <w:r>
          <w:rPr>
            <w:rStyle w:val="af9"/>
            <w:rFonts w:ascii="Arial" w:hAnsi="Arial" w:cs="Arial"/>
            <w:color w:val="0388A6"/>
          </w:rPr>
          <w:t>Связать с выделенным</w:t>
        </w:r>
      </w:hyperlink>
    </w:p>
    <w:p w:rsidR="004737C9" w:rsidRDefault="004737C9" w:rsidP="004737C9">
      <w:pPr>
        <w:numPr>
          <w:ilvl w:val="0"/>
          <w:numId w:val="944"/>
        </w:numPr>
        <w:spacing w:before="0" w:after="0" w:line="240" w:lineRule="auto"/>
        <w:rPr>
          <w:rFonts w:ascii="Arial" w:hAnsi="Arial" w:cs="Arial"/>
          <w:color w:val="000000"/>
        </w:rPr>
      </w:pPr>
      <w:hyperlink r:id="rId3995" w:history="1">
        <w:r>
          <w:rPr>
            <w:rStyle w:val="af9"/>
            <w:rFonts w:ascii="Arial" w:hAnsi="Arial" w:cs="Arial"/>
            <w:color w:val="0388A6"/>
          </w:rPr>
          <w:t>Связать с редактором</w:t>
        </w:r>
      </w:hyperlink>
    </w:p>
    <w:p w:rsidR="004737C9" w:rsidRDefault="004737C9" w:rsidP="004737C9">
      <w:pPr>
        <w:numPr>
          <w:ilvl w:val="0"/>
          <w:numId w:val="944"/>
        </w:numPr>
        <w:spacing w:before="0" w:after="0" w:line="240" w:lineRule="auto"/>
        <w:rPr>
          <w:rFonts w:ascii="Arial" w:hAnsi="Arial" w:cs="Arial"/>
          <w:color w:val="000000"/>
        </w:rPr>
      </w:pPr>
      <w:hyperlink r:id="rId3996" w:history="1">
        <w:r>
          <w:rPr>
            <w:rStyle w:val="af9"/>
            <w:rFonts w:ascii="Arial" w:hAnsi="Arial" w:cs="Arial"/>
            <w:color w:val="0388A6"/>
          </w:rPr>
          <w:t>Просмотр веток в иерархическом виде</w:t>
        </w:r>
      </w:hyperlink>
    </w:p>
    <w:p w:rsidR="004737C9" w:rsidRDefault="004737C9" w:rsidP="004737C9">
      <w:pPr>
        <w:numPr>
          <w:ilvl w:val="0"/>
          <w:numId w:val="944"/>
        </w:numPr>
        <w:spacing w:before="0" w:after="0" w:line="240" w:lineRule="auto"/>
        <w:rPr>
          <w:rFonts w:ascii="Arial" w:hAnsi="Arial" w:cs="Arial"/>
          <w:color w:val="000000"/>
        </w:rPr>
      </w:pPr>
      <w:hyperlink r:id="rId3997" w:history="1">
        <w:r>
          <w:rPr>
            <w:rStyle w:val="af9"/>
            <w:rFonts w:ascii="Arial" w:hAnsi="Arial" w:cs="Arial"/>
            <w:color w:val="0388A6"/>
          </w:rPr>
          <w:t>Удаление репозиториев из панели Git Repositories</w:t>
        </w:r>
      </w:hyperlink>
    </w:p>
    <w:p w:rsidR="004737C9" w:rsidRDefault="004737C9" w:rsidP="004737C9">
      <w:pPr>
        <w:numPr>
          <w:ilvl w:val="0"/>
          <w:numId w:val="944"/>
        </w:numPr>
        <w:spacing w:before="0" w:after="0" w:line="240" w:lineRule="auto"/>
        <w:rPr>
          <w:rFonts w:ascii="Arial" w:hAnsi="Arial" w:cs="Arial"/>
          <w:color w:val="000000"/>
        </w:rPr>
      </w:pPr>
      <w:hyperlink r:id="rId3998"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45"/>
        </w:numPr>
        <w:spacing w:before="0" w:after="0" w:line="240" w:lineRule="auto"/>
        <w:rPr>
          <w:rFonts w:ascii="Arial" w:hAnsi="Arial" w:cs="Arial"/>
          <w:color w:val="000000"/>
        </w:rPr>
      </w:pPr>
      <w:hyperlink r:id="rId3999"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45"/>
        </w:numPr>
        <w:spacing w:before="0" w:after="0" w:line="240" w:lineRule="auto"/>
        <w:rPr>
          <w:rFonts w:ascii="Arial" w:hAnsi="Arial" w:cs="Arial"/>
          <w:color w:val="000000"/>
        </w:rPr>
      </w:pPr>
      <w:hyperlink r:id="rId4000"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46"/>
        </w:numPr>
        <w:spacing w:before="0" w:after="0" w:line="240" w:lineRule="auto"/>
        <w:rPr>
          <w:rFonts w:ascii="Arial" w:hAnsi="Arial" w:cs="Arial"/>
          <w:color w:val="000000"/>
        </w:rPr>
      </w:pPr>
      <w:hyperlink r:id="rId4001"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47"/>
        </w:numPr>
        <w:spacing w:before="0" w:after="0" w:line="240" w:lineRule="auto"/>
        <w:rPr>
          <w:rFonts w:ascii="Arial" w:hAnsi="Arial" w:cs="Arial"/>
          <w:color w:val="000000"/>
        </w:rPr>
      </w:pPr>
      <w:hyperlink r:id="rId4002"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t>Удаление репозиториев из панели Git Repositories</w:t>
      </w:r>
    </w:p>
    <w:p w:rsidR="004737C9" w:rsidRPr="004737C9" w:rsidRDefault="004737C9" w:rsidP="004737C9">
      <w:pPr>
        <w:pStyle w:val="af8"/>
        <w:rPr>
          <w:rFonts w:ascii="Arial" w:hAnsi="Arial" w:cs="Arial"/>
          <w:color w:val="000000"/>
          <w:sz w:val="20"/>
          <w:szCs w:val="20"/>
          <w:lang w:val="en-US"/>
        </w:rPr>
      </w:pPr>
      <w:r>
        <w:rPr>
          <w:rFonts w:ascii="Arial" w:hAnsi="Arial" w:cs="Arial"/>
          <w:color w:val="000000"/>
          <w:sz w:val="20"/>
          <w:szCs w:val="20"/>
        </w:rPr>
        <w:t>Смотрите</w:t>
      </w:r>
      <w:r w:rsidRPr="004737C9">
        <w:rPr>
          <w:rFonts w:ascii="Arial" w:hAnsi="Arial" w:cs="Arial"/>
          <w:color w:val="000000"/>
          <w:sz w:val="20"/>
          <w:szCs w:val="20"/>
          <w:lang w:val="en-US"/>
        </w:rPr>
        <w:t xml:space="preserve"> </w:t>
      </w:r>
      <w:r>
        <w:rPr>
          <w:rFonts w:ascii="Arial" w:hAnsi="Arial" w:cs="Arial"/>
          <w:color w:val="000000"/>
          <w:sz w:val="20"/>
          <w:szCs w:val="20"/>
        </w:rPr>
        <w:t>документацию</w:t>
      </w:r>
      <w:r w:rsidRPr="004737C9">
        <w:rPr>
          <w:rFonts w:ascii="Arial" w:hAnsi="Arial" w:cs="Arial"/>
          <w:color w:val="000000"/>
          <w:sz w:val="20"/>
          <w:szCs w:val="20"/>
          <w:lang w:val="en-US"/>
        </w:rPr>
        <w:t xml:space="preserve"> EGit </w:t>
      </w:r>
      <w:r>
        <w:rPr>
          <w:rFonts w:ascii="Arial" w:hAnsi="Arial" w:cs="Arial"/>
          <w:color w:val="000000"/>
          <w:sz w:val="20"/>
          <w:szCs w:val="20"/>
        </w:rPr>
        <w:t>на</w:t>
      </w:r>
      <w:r w:rsidRPr="004737C9">
        <w:rPr>
          <w:rFonts w:ascii="Arial" w:hAnsi="Arial" w:cs="Arial"/>
          <w:color w:val="000000"/>
          <w:sz w:val="20"/>
          <w:szCs w:val="20"/>
          <w:lang w:val="en-US"/>
        </w:rPr>
        <w:t xml:space="preserve"> </w:t>
      </w:r>
      <w:r>
        <w:rPr>
          <w:rFonts w:ascii="Arial" w:hAnsi="Arial" w:cs="Arial"/>
          <w:color w:val="000000"/>
          <w:sz w:val="20"/>
          <w:szCs w:val="20"/>
        </w:rPr>
        <w:t>английском</w:t>
      </w:r>
      <w:r w:rsidRPr="004737C9">
        <w:rPr>
          <w:rFonts w:ascii="Arial" w:hAnsi="Arial" w:cs="Arial"/>
          <w:color w:val="000000"/>
          <w:sz w:val="20"/>
          <w:szCs w:val="20"/>
          <w:lang w:val="en-US"/>
        </w:rPr>
        <w:t xml:space="preserve"> </w:t>
      </w:r>
      <w:r>
        <w:rPr>
          <w:rFonts w:ascii="Arial" w:hAnsi="Arial" w:cs="Arial"/>
          <w:color w:val="000000"/>
          <w:sz w:val="20"/>
          <w:szCs w:val="20"/>
        </w:rPr>
        <w:t>языке</w:t>
      </w:r>
      <w:r w:rsidRPr="004737C9">
        <w:rPr>
          <w:rFonts w:ascii="Arial" w:hAnsi="Arial" w:cs="Arial"/>
          <w:color w:val="000000"/>
          <w:sz w:val="20"/>
          <w:szCs w:val="20"/>
          <w:lang w:val="en-US"/>
        </w:rPr>
        <w:t>: </w:t>
      </w:r>
      <w:hyperlink r:id="rId4003" w:tgtFrame="_blank" w:history="1">
        <w:r w:rsidRPr="004737C9">
          <w:rPr>
            <w:rStyle w:val="af9"/>
            <w:rFonts w:ascii="Arial" w:hAnsi="Arial" w:cs="Arial"/>
            <w:color w:val="0388A6"/>
            <w:sz w:val="20"/>
            <w:szCs w:val="20"/>
            <w:lang w:val="en-US"/>
          </w:rPr>
          <w:t>Removing Repositories from the Git Repositories View</w:t>
        </w:r>
      </w:hyperlink>
      <w:r w:rsidRPr="004737C9">
        <w:rPr>
          <w:rFonts w:ascii="Arial" w:hAnsi="Arial" w:cs="Arial"/>
          <w:color w:val="000000"/>
          <w:sz w:val="20"/>
          <w:szCs w:val="20"/>
          <w:lang w:val="en-US"/>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04"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48"/>
        </w:numPr>
        <w:spacing w:before="0" w:after="0" w:line="240" w:lineRule="auto"/>
        <w:rPr>
          <w:rFonts w:ascii="Arial" w:hAnsi="Arial" w:cs="Arial"/>
          <w:color w:val="000000"/>
        </w:rPr>
      </w:pPr>
      <w:hyperlink r:id="rId4005"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48"/>
        </w:numPr>
        <w:spacing w:before="0" w:after="0" w:line="240" w:lineRule="auto"/>
        <w:rPr>
          <w:rFonts w:ascii="Arial" w:hAnsi="Arial" w:cs="Arial"/>
          <w:color w:val="000000"/>
        </w:rPr>
      </w:pPr>
      <w:hyperlink r:id="rId4006"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49"/>
        </w:numPr>
        <w:spacing w:before="0" w:after="0" w:line="240" w:lineRule="auto"/>
        <w:rPr>
          <w:rFonts w:ascii="Arial" w:hAnsi="Arial" w:cs="Arial"/>
          <w:color w:val="000000"/>
        </w:rPr>
      </w:pPr>
      <w:hyperlink r:id="rId4007" w:history="1">
        <w:r>
          <w:rPr>
            <w:rStyle w:val="af9"/>
            <w:rFonts w:ascii="Arial" w:hAnsi="Arial" w:cs="Arial"/>
            <w:color w:val="0388A6"/>
          </w:rPr>
          <w:t>Добавление репозиториев</w:t>
        </w:r>
      </w:hyperlink>
    </w:p>
    <w:p w:rsidR="004737C9" w:rsidRDefault="004737C9" w:rsidP="004737C9">
      <w:pPr>
        <w:numPr>
          <w:ilvl w:val="0"/>
          <w:numId w:val="949"/>
        </w:numPr>
        <w:spacing w:before="0" w:after="0" w:line="240" w:lineRule="auto"/>
        <w:rPr>
          <w:rFonts w:ascii="Arial" w:hAnsi="Arial" w:cs="Arial"/>
          <w:color w:val="000000"/>
        </w:rPr>
      </w:pPr>
      <w:hyperlink r:id="rId4008" w:history="1">
        <w:r>
          <w:rPr>
            <w:rStyle w:val="af9"/>
            <w:rFonts w:ascii="Arial" w:hAnsi="Arial" w:cs="Arial"/>
            <w:color w:val="0388A6"/>
          </w:rPr>
          <w:t>Удаление репозиториев</w:t>
        </w:r>
      </w:hyperlink>
    </w:p>
    <w:p w:rsidR="004737C9" w:rsidRDefault="004737C9" w:rsidP="004737C9">
      <w:pPr>
        <w:numPr>
          <w:ilvl w:val="0"/>
          <w:numId w:val="949"/>
        </w:numPr>
        <w:spacing w:before="0" w:after="0" w:line="240" w:lineRule="auto"/>
        <w:rPr>
          <w:rFonts w:ascii="Arial" w:hAnsi="Arial" w:cs="Arial"/>
          <w:color w:val="000000"/>
        </w:rPr>
      </w:pPr>
      <w:hyperlink r:id="rId4009" w:history="1">
        <w:r>
          <w:rPr>
            <w:rStyle w:val="af9"/>
            <w:rFonts w:ascii="Arial" w:hAnsi="Arial" w:cs="Arial"/>
            <w:color w:val="0388A6"/>
          </w:rPr>
          <w:t>Структура панели Git Repositories</w:t>
        </w:r>
      </w:hyperlink>
    </w:p>
    <w:p w:rsidR="004737C9" w:rsidRDefault="004737C9" w:rsidP="004737C9">
      <w:pPr>
        <w:numPr>
          <w:ilvl w:val="0"/>
          <w:numId w:val="949"/>
        </w:numPr>
        <w:spacing w:before="0" w:after="0" w:line="240" w:lineRule="auto"/>
        <w:rPr>
          <w:rFonts w:ascii="Arial" w:hAnsi="Arial" w:cs="Arial"/>
          <w:color w:val="000000"/>
        </w:rPr>
      </w:pPr>
      <w:hyperlink r:id="rId4010" w:history="1">
        <w:r>
          <w:rPr>
            <w:rStyle w:val="af9"/>
            <w:rFonts w:ascii="Arial" w:hAnsi="Arial" w:cs="Arial"/>
            <w:color w:val="0388A6"/>
          </w:rPr>
          <w:t>Импорт проекта</w:t>
        </w:r>
      </w:hyperlink>
    </w:p>
    <w:p w:rsidR="004737C9" w:rsidRDefault="004737C9" w:rsidP="004737C9">
      <w:pPr>
        <w:numPr>
          <w:ilvl w:val="0"/>
          <w:numId w:val="949"/>
        </w:numPr>
        <w:spacing w:before="0" w:after="0" w:line="240" w:lineRule="auto"/>
        <w:rPr>
          <w:rFonts w:ascii="Arial" w:hAnsi="Arial" w:cs="Arial"/>
          <w:color w:val="000000"/>
        </w:rPr>
      </w:pPr>
      <w:hyperlink r:id="rId4011" w:history="1">
        <w:r>
          <w:rPr>
            <w:rStyle w:val="af9"/>
            <w:rFonts w:ascii="Arial" w:hAnsi="Arial" w:cs="Arial"/>
            <w:color w:val="0388A6"/>
          </w:rPr>
          <w:t>Ветки и метки</w:t>
        </w:r>
      </w:hyperlink>
    </w:p>
    <w:p w:rsidR="004737C9" w:rsidRDefault="004737C9" w:rsidP="004737C9">
      <w:pPr>
        <w:numPr>
          <w:ilvl w:val="0"/>
          <w:numId w:val="949"/>
        </w:numPr>
        <w:spacing w:before="0" w:after="0" w:line="240" w:lineRule="auto"/>
        <w:rPr>
          <w:rFonts w:ascii="Arial" w:hAnsi="Arial" w:cs="Arial"/>
          <w:color w:val="000000"/>
        </w:rPr>
      </w:pPr>
      <w:hyperlink r:id="rId4012" w:history="1">
        <w:r>
          <w:rPr>
            <w:rStyle w:val="af9"/>
            <w:rFonts w:ascii="Arial" w:hAnsi="Arial" w:cs="Arial"/>
            <w:color w:val="0388A6"/>
          </w:rPr>
          <w:t>Проверка ссылок</w:t>
        </w:r>
      </w:hyperlink>
    </w:p>
    <w:p w:rsidR="004737C9" w:rsidRDefault="004737C9" w:rsidP="004737C9">
      <w:pPr>
        <w:numPr>
          <w:ilvl w:val="0"/>
          <w:numId w:val="949"/>
        </w:numPr>
        <w:spacing w:before="0" w:after="0" w:line="240" w:lineRule="auto"/>
        <w:rPr>
          <w:rFonts w:ascii="Arial" w:hAnsi="Arial" w:cs="Arial"/>
          <w:color w:val="000000"/>
        </w:rPr>
      </w:pPr>
      <w:hyperlink r:id="rId4013" w:history="1">
        <w:r>
          <w:rPr>
            <w:rStyle w:val="af9"/>
            <w:rFonts w:ascii="Arial" w:hAnsi="Arial" w:cs="Arial"/>
            <w:color w:val="0388A6"/>
          </w:rPr>
          <w:t>Просмотр рабочего каталога</w:t>
        </w:r>
      </w:hyperlink>
    </w:p>
    <w:p w:rsidR="004737C9" w:rsidRDefault="004737C9" w:rsidP="004737C9">
      <w:pPr>
        <w:numPr>
          <w:ilvl w:val="0"/>
          <w:numId w:val="949"/>
        </w:numPr>
        <w:spacing w:before="0" w:after="0" w:line="240" w:lineRule="auto"/>
        <w:rPr>
          <w:rFonts w:ascii="Arial" w:hAnsi="Arial" w:cs="Arial"/>
          <w:color w:val="000000"/>
        </w:rPr>
      </w:pPr>
      <w:hyperlink r:id="rId4014" w:history="1">
        <w:r>
          <w:rPr>
            <w:rStyle w:val="af9"/>
            <w:rFonts w:ascii="Arial" w:hAnsi="Arial" w:cs="Arial"/>
            <w:color w:val="0388A6"/>
          </w:rPr>
          <w:t>Конфигурация репозитория</w:t>
        </w:r>
      </w:hyperlink>
    </w:p>
    <w:p w:rsidR="004737C9" w:rsidRDefault="004737C9" w:rsidP="004737C9">
      <w:pPr>
        <w:numPr>
          <w:ilvl w:val="0"/>
          <w:numId w:val="949"/>
        </w:numPr>
        <w:spacing w:before="0" w:after="0" w:line="240" w:lineRule="auto"/>
        <w:rPr>
          <w:rFonts w:ascii="Arial" w:hAnsi="Arial" w:cs="Arial"/>
          <w:color w:val="000000"/>
        </w:rPr>
      </w:pPr>
      <w:hyperlink r:id="rId4015" w:history="1">
        <w:r>
          <w:rPr>
            <w:rStyle w:val="af9"/>
            <w:rFonts w:ascii="Arial" w:hAnsi="Arial" w:cs="Arial"/>
            <w:color w:val="0388A6"/>
          </w:rPr>
          <w:t>Удаленные репозитории</w:t>
        </w:r>
      </w:hyperlink>
    </w:p>
    <w:p w:rsidR="004737C9" w:rsidRDefault="004737C9" w:rsidP="004737C9">
      <w:pPr>
        <w:numPr>
          <w:ilvl w:val="0"/>
          <w:numId w:val="949"/>
        </w:numPr>
        <w:spacing w:before="0" w:after="0" w:line="240" w:lineRule="auto"/>
        <w:rPr>
          <w:rFonts w:ascii="Arial" w:hAnsi="Arial" w:cs="Arial"/>
          <w:color w:val="000000"/>
        </w:rPr>
      </w:pPr>
      <w:hyperlink r:id="rId4016" w:history="1">
        <w:r>
          <w:rPr>
            <w:rStyle w:val="af9"/>
            <w:rFonts w:ascii="Arial" w:hAnsi="Arial" w:cs="Arial"/>
            <w:color w:val="0388A6"/>
          </w:rPr>
          <w:t>Обновление</w:t>
        </w:r>
      </w:hyperlink>
    </w:p>
    <w:p w:rsidR="004737C9" w:rsidRDefault="004737C9" w:rsidP="004737C9">
      <w:pPr>
        <w:numPr>
          <w:ilvl w:val="0"/>
          <w:numId w:val="949"/>
        </w:numPr>
        <w:spacing w:before="0" w:after="0" w:line="240" w:lineRule="auto"/>
        <w:rPr>
          <w:rFonts w:ascii="Arial" w:hAnsi="Arial" w:cs="Arial"/>
          <w:color w:val="000000"/>
        </w:rPr>
      </w:pPr>
      <w:hyperlink r:id="rId4017" w:history="1">
        <w:r>
          <w:rPr>
            <w:rStyle w:val="af9"/>
            <w:rFonts w:ascii="Arial" w:hAnsi="Arial" w:cs="Arial"/>
            <w:color w:val="0388A6"/>
          </w:rPr>
          <w:t>Связать с выделенным</w:t>
        </w:r>
      </w:hyperlink>
    </w:p>
    <w:p w:rsidR="004737C9" w:rsidRDefault="004737C9" w:rsidP="004737C9">
      <w:pPr>
        <w:numPr>
          <w:ilvl w:val="0"/>
          <w:numId w:val="949"/>
        </w:numPr>
        <w:spacing w:before="0" w:after="0" w:line="240" w:lineRule="auto"/>
        <w:rPr>
          <w:rFonts w:ascii="Arial" w:hAnsi="Arial" w:cs="Arial"/>
          <w:color w:val="000000"/>
        </w:rPr>
      </w:pPr>
      <w:hyperlink r:id="rId4018" w:history="1">
        <w:r>
          <w:rPr>
            <w:rStyle w:val="af9"/>
            <w:rFonts w:ascii="Arial" w:hAnsi="Arial" w:cs="Arial"/>
            <w:color w:val="0388A6"/>
          </w:rPr>
          <w:t>Связать с редактором</w:t>
        </w:r>
      </w:hyperlink>
    </w:p>
    <w:p w:rsidR="004737C9" w:rsidRDefault="004737C9" w:rsidP="004737C9">
      <w:pPr>
        <w:numPr>
          <w:ilvl w:val="0"/>
          <w:numId w:val="949"/>
        </w:numPr>
        <w:spacing w:before="0" w:after="0" w:line="240" w:lineRule="auto"/>
        <w:rPr>
          <w:rFonts w:ascii="Arial" w:hAnsi="Arial" w:cs="Arial"/>
          <w:color w:val="000000"/>
        </w:rPr>
      </w:pPr>
      <w:hyperlink r:id="rId4019" w:history="1">
        <w:r>
          <w:rPr>
            <w:rStyle w:val="af9"/>
            <w:rFonts w:ascii="Arial" w:hAnsi="Arial" w:cs="Arial"/>
            <w:color w:val="0388A6"/>
          </w:rPr>
          <w:t>Просмотр веток в иерархическом виде</w:t>
        </w:r>
      </w:hyperlink>
    </w:p>
    <w:p w:rsidR="004737C9" w:rsidRDefault="004737C9" w:rsidP="004737C9">
      <w:pPr>
        <w:numPr>
          <w:ilvl w:val="0"/>
          <w:numId w:val="949"/>
        </w:numPr>
        <w:spacing w:before="0" w:after="0" w:line="240" w:lineRule="auto"/>
        <w:rPr>
          <w:rFonts w:ascii="Arial" w:hAnsi="Arial" w:cs="Arial"/>
          <w:color w:val="000000"/>
        </w:rPr>
      </w:pPr>
      <w:hyperlink r:id="rId4020" w:history="1">
        <w:r>
          <w:rPr>
            <w:rStyle w:val="af9"/>
            <w:rFonts w:ascii="Arial" w:hAnsi="Arial" w:cs="Arial"/>
            <w:color w:val="0388A6"/>
          </w:rPr>
          <w:t>Голые репозитории</w:t>
        </w:r>
      </w:hyperlink>
    </w:p>
    <w:p w:rsidR="004737C9" w:rsidRDefault="004737C9" w:rsidP="004737C9">
      <w:pPr>
        <w:numPr>
          <w:ilvl w:val="0"/>
          <w:numId w:val="949"/>
        </w:numPr>
        <w:spacing w:before="0" w:after="0" w:line="240" w:lineRule="auto"/>
        <w:rPr>
          <w:rFonts w:ascii="Arial" w:hAnsi="Arial" w:cs="Arial"/>
          <w:color w:val="000000"/>
        </w:rPr>
      </w:pPr>
      <w:hyperlink r:id="rId4021" w:history="1">
        <w:r>
          <w:rPr>
            <w:rStyle w:val="af9"/>
            <w:rFonts w:ascii="Arial" w:hAnsi="Arial" w:cs="Arial"/>
            <w:color w:val="0388A6"/>
          </w:rPr>
          <w:t>Показ репозитория в связанных панелях</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50"/>
        </w:numPr>
        <w:spacing w:before="0" w:after="0" w:line="240" w:lineRule="auto"/>
        <w:rPr>
          <w:rFonts w:ascii="Arial" w:hAnsi="Arial" w:cs="Arial"/>
          <w:color w:val="000000"/>
        </w:rPr>
      </w:pPr>
      <w:hyperlink r:id="rId4022"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50"/>
        </w:numPr>
        <w:spacing w:before="0" w:after="0" w:line="240" w:lineRule="auto"/>
        <w:rPr>
          <w:rFonts w:ascii="Arial" w:hAnsi="Arial" w:cs="Arial"/>
          <w:color w:val="000000"/>
        </w:rPr>
      </w:pPr>
      <w:hyperlink r:id="rId4023"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51"/>
        </w:numPr>
        <w:spacing w:before="0" w:after="0" w:line="240" w:lineRule="auto"/>
        <w:rPr>
          <w:rFonts w:ascii="Arial" w:hAnsi="Arial" w:cs="Arial"/>
          <w:color w:val="000000"/>
        </w:rPr>
      </w:pPr>
      <w:hyperlink r:id="rId4024"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52"/>
        </w:numPr>
        <w:spacing w:before="0" w:after="0" w:line="240" w:lineRule="auto"/>
        <w:rPr>
          <w:rFonts w:ascii="Arial" w:hAnsi="Arial" w:cs="Arial"/>
          <w:color w:val="000000"/>
        </w:rPr>
      </w:pPr>
      <w:hyperlink r:id="rId4025"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3"/>
      </w:pPr>
      <w:r>
        <w:lastRenderedPageBreak/>
        <w:t>Показ репозитория в связанных панелях</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Смотрите документацию EGit на английском языке: </w:t>
      </w:r>
      <w:hyperlink r:id="rId4026" w:tgtFrame="_blank" w:history="1">
        <w:r>
          <w:rPr>
            <w:rStyle w:val="af9"/>
            <w:rFonts w:ascii="Arial" w:hAnsi="Arial" w:cs="Arial"/>
            <w:color w:val="0388A6"/>
            <w:sz w:val="20"/>
            <w:szCs w:val="20"/>
          </w:rPr>
          <w:t>Showing Repository in Related Views</w:t>
        </w:r>
      </w:hyperlink>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27" w:history="1">
        <w:r>
          <w:rPr>
            <w:rStyle w:val="af9"/>
            <w:rFonts w:ascii="Arial" w:hAnsi="Arial" w:cs="Arial"/>
            <w:color w:val="0388A6"/>
          </w:rPr>
          <w:t>Групповая разработка</w:t>
        </w:r>
      </w:hyperlink>
    </w:p>
    <w:p w:rsidR="004737C9" w:rsidRDefault="004737C9" w:rsidP="004737C9">
      <w:pPr>
        <w:rPr>
          <w:rFonts w:ascii="Arial" w:hAnsi="Arial" w:cs="Arial"/>
          <w:color w:val="000000"/>
        </w:rPr>
      </w:pPr>
      <w:r>
        <w:rPr>
          <w:rStyle w:val="ad"/>
          <w:rFonts w:ascii="Arial" w:hAnsi="Arial" w:cs="Arial"/>
          <w:color w:val="000000"/>
        </w:rPr>
        <w:t>Знакомство на примерах</w:t>
      </w:r>
    </w:p>
    <w:p w:rsidR="004737C9" w:rsidRDefault="004737C9" w:rsidP="004737C9">
      <w:pPr>
        <w:numPr>
          <w:ilvl w:val="0"/>
          <w:numId w:val="953"/>
        </w:numPr>
        <w:spacing w:before="0" w:after="0" w:line="240" w:lineRule="auto"/>
        <w:rPr>
          <w:rFonts w:ascii="Arial" w:hAnsi="Arial" w:cs="Arial"/>
          <w:color w:val="000000"/>
        </w:rPr>
      </w:pPr>
      <w:hyperlink r:id="rId4028" w:history="1">
        <w:r>
          <w:rPr>
            <w:rStyle w:val="af9"/>
            <w:rFonts w:ascii="Arial" w:hAnsi="Arial" w:cs="Arial"/>
            <w:color w:val="0388A6"/>
          </w:rPr>
          <w:t>Создание удаленного репозитория на GitHub и помещение конфигурации в него</w:t>
        </w:r>
      </w:hyperlink>
    </w:p>
    <w:p w:rsidR="004737C9" w:rsidRDefault="004737C9" w:rsidP="004737C9">
      <w:pPr>
        <w:numPr>
          <w:ilvl w:val="0"/>
          <w:numId w:val="953"/>
        </w:numPr>
        <w:spacing w:before="0" w:after="0" w:line="240" w:lineRule="auto"/>
        <w:rPr>
          <w:rFonts w:ascii="Arial" w:hAnsi="Arial" w:cs="Arial"/>
          <w:color w:val="000000"/>
        </w:rPr>
      </w:pPr>
      <w:hyperlink r:id="rId4029" w:history="1">
        <w:r>
          <w:rPr>
            <w:rStyle w:val="af9"/>
            <w:rFonts w:ascii="Arial" w:hAnsi="Arial" w:cs="Arial"/>
            <w:color w:val="0388A6"/>
          </w:rPr>
          <w:t>Получение конфигурации из удаленного репозитория и ее отладка</w:t>
        </w:r>
      </w:hyperlink>
    </w:p>
    <w:p w:rsidR="004737C9" w:rsidRDefault="004737C9" w:rsidP="004737C9">
      <w:pPr>
        <w:rPr>
          <w:rFonts w:ascii="Arial" w:hAnsi="Arial" w:cs="Arial"/>
          <w:color w:val="000000"/>
        </w:rPr>
      </w:pPr>
      <w:r>
        <w:rPr>
          <w:rStyle w:val="ad"/>
          <w:rFonts w:ascii="Arial" w:hAnsi="Arial" w:cs="Arial"/>
          <w:color w:val="000000"/>
        </w:rPr>
        <w:t>Сценарии работы</w:t>
      </w:r>
    </w:p>
    <w:p w:rsidR="004737C9" w:rsidRDefault="004737C9" w:rsidP="004737C9">
      <w:pPr>
        <w:numPr>
          <w:ilvl w:val="0"/>
          <w:numId w:val="954"/>
        </w:numPr>
        <w:spacing w:before="0" w:after="0" w:line="240" w:lineRule="auto"/>
        <w:rPr>
          <w:rFonts w:ascii="Arial" w:hAnsi="Arial" w:cs="Arial"/>
          <w:color w:val="000000"/>
        </w:rPr>
      </w:pPr>
      <w:hyperlink r:id="rId4030" w:history="1">
        <w:r>
          <w:rPr>
            <w:rStyle w:val="af9"/>
            <w:rFonts w:ascii="Arial" w:hAnsi="Arial" w:cs="Arial"/>
            <w:color w:val="0388A6"/>
          </w:rPr>
          <w:t>Добавление репозиториев</w:t>
        </w:r>
      </w:hyperlink>
    </w:p>
    <w:p w:rsidR="004737C9" w:rsidRDefault="004737C9" w:rsidP="004737C9">
      <w:pPr>
        <w:numPr>
          <w:ilvl w:val="0"/>
          <w:numId w:val="954"/>
        </w:numPr>
        <w:spacing w:before="0" w:after="0" w:line="240" w:lineRule="auto"/>
        <w:rPr>
          <w:rFonts w:ascii="Arial" w:hAnsi="Arial" w:cs="Arial"/>
          <w:color w:val="000000"/>
        </w:rPr>
      </w:pPr>
      <w:hyperlink r:id="rId4031" w:history="1">
        <w:r>
          <w:rPr>
            <w:rStyle w:val="af9"/>
            <w:rFonts w:ascii="Arial" w:hAnsi="Arial" w:cs="Arial"/>
            <w:color w:val="0388A6"/>
          </w:rPr>
          <w:t>Удаление репозиториев</w:t>
        </w:r>
      </w:hyperlink>
    </w:p>
    <w:p w:rsidR="004737C9" w:rsidRDefault="004737C9" w:rsidP="004737C9">
      <w:pPr>
        <w:numPr>
          <w:ilvl w:val="0"/>
          <w:numId w:val="954"/>
        </w:numPr>
        <w:spacing w:before="0" w:after="0" w:line="240" w:lineRule="auto"/>
        <w:rPr>
          <w:rFonts w:ascii="Arial" w:hAnsi="Arial" w:cs="Arial"/>
          <w:color w:val="000000"/>
        </w:rPr>
      </w:pPr>
      <w:hyperlink r:id="rId4032" w:history="1">
        <w:r>
          <w:rPr>
            <w:rStyle w:val="af9"/>
            <w:rFonts w:ascii="Arial" w:hAnsi="Arial" w:cs="Arial"/>
            <w:color w:val="0388A6"/>
          </w:rPr>
          <w:t>Структура панели Git Repositories</w:t>
        </w:r>
      </w:hyperlink>
    </w:p>
    <w:p w:rsidR="004737C9" w:rsidRDefault="004737C9" w:rsidP="004737C9">
      <w:pPr>
        <w:numPr>
          <w:ilvl w:val="0"/>
          <w:numId w:val="954"/>
        </w:numPr>
        <w:spacing w:before="0" w:after="0" w:line="240" w:lineRule="auto"/>
        <w:rPr>
          <w:rFonts w:ascii="Arial" w:hAnsi="Arial" w:cs="Arial"/>
          <w:color w:val="000000"/>
        </w:rPr>
      </w:pPr>
      <w:hyperlink r:id="rId4033" w:history="1">
        <w:r>
          <w:rPr>
            <w:rStyle w:val="af9"/>
            <w:rFonts w:ascii="Arial" w:hAnsi="Arial" w:cs="Arial"/>
            <w:color w:val="0388A6"/>
          </w:rPr>
          <w:t>Импорт проекта</w:t>
        </w:r>
      </w:hyperlink>
    </w:p>
    <w:p w:rsidR="004737C9" w:rsidRDefault="004737C9" w:rsidP="004737C9">
      <w:pPr>
        <w:numPr>
          <w:ilvl w:val="0"/>
          <w:numId w:val="954"/>
        </w:numPr>
        <w:spacing w:before="0" w:after="0" w:line="240" w:lineRule="auto"/>
        <w:rPr>
          <w:rFonts w:ascii="Arial" w:hAnsi="Arial" w:cs="Arial"/>
          <w:color w:val="000000"/>
        </w:rPr>
      </w:pPr>
      <w:hyperlink r:id="rId4034" w:history="1">
        <w:r>
          <w:rPr>
            <w:rStyle w:val="af9"/>
            <w:rFonts w:ascii="Arial" w:hAnsi="Arial" w:cs="Arial"/>
            <w:color w:val="0388A6"/>
          </w:rPr>
          <w:t>Ветки и метки</w:t>
        </w:r>
      </w:hyperlink>
    </w:p>
    <w:p w:rsidR="004737C9" w:rsidRDefault="004737C9" w:rsidP="004737C9">
      <w:pPr>
        <w:numPr>
          <w:ilvl w:val="0"/>
          <w:numId w:val="954"/>
        </w:numPr>
        <w:spacing w:before="0" w:after="0" w:line="240" w:lineRule="auto"/>
        <w:rPr>
          <w:rFonts w:ascii="Arial" w:hAnsi="Arial" w:cs="Arial"/>
          <w:color w:val="000000"/>
        </w:rPr>
      </w:pPr>
      <w:hyperlink r:id="rId4035" w:history="1">
        <w:r>
          <w:rPr>
            <w:rStyle w:val="af9"/>
            <w:rFonts w:ascii="Arial" w:hAnsi="Arial" w:cs="Arial"/>
            <w:color w:val="0388A6"/>
          </w:rPr>
          <w:t>Проверка ссылок</w:t>
        </w:r>
      </w:hyperlink>
    </w:p>
    <w:p w:rsidR="004737C9" w:rsidRDefault="004737C9" w:rsidP="004737C9">
      <w:pPr>
        <w:numPr>
          <w:ilvl w:val="0"/>
          <w:numId w:val="954"/>
        </w:numPr>
        <w:spacing w:before="0" w:after="0" w:line="240" w:lineRule="auto"/>
        <w:rPr>
          <w:rFonts w:ascii="Arial" w:hAnsi="Arial" w:cs="Arial"/>
          <w:color w:val="000000"/>
        </w:rPr>
      </w:pPr>
      <w:hyperlink r:id="rId4036" w:history="1">
        <w:r>
          <w:rPr>
            <w:rStyle w:val="af9"/>
            <w:rFonts w:ascii="Arial" w:hAnsi="Arial" w:cs="Arial"/>
            <w:color w:val="0388A6"/>
          </w:rPr>
          <w:t>Просмотр рабочего каталога</w:t>
        </w:r>
      </w:hyperlink>
    </w:p>
    <w:p w:rsidR="004737C9" w:rsidRDefault="004737C9" w:rsidP="004737C9">
      <w:pPr>
        <w:numPr>
          <w:ilvl w:val="0"/>
          <w:numId w:val="954"/>
        </w:numPr>
        <w:spacing w:before="0" w:after="0" w:line="240" w:lineRule="auto"/>
        <w:rPr>
          <w:rFonts w:ascii="Arial" w:hAnsi="Arial" w:cs="Arial"/>
          <w:color w:val="000000"/>
        </w:rPr>
      </w:pPr>
      <w:hyperlink r:id="rId4037" w:history="1">
        <w:r>
          <w:rPr>
            <w:rStyle w:val="af9"/>
            <w:rFonts w:ascii="Arial" w:hAnsi="Arial" w:cs="Arial"/>
            <w:color w:val="0388A6"/>
          </w:rPr>
          <w:t>Конфигурация репозитория</w:t>
        </w:r>
      </w:hyperlink>
    </w:p>
    <w:p w:rsidR="004737C9" w:rsidRDefault="004737C9" w:rsidP="004737C9">
      <w:pPr>
        <w:numPr>
          <w:ilvl w:val="0"/>
          <w:numId w:val="954"/>
        </w:numPr>
        <w:spacing w:before="0" w:after="0" w:line="240" w:lineRule="auto"/>
        <w:rPr>
          <w:rFonts w:ascii="Arial" w:hAnsi="Arial" w:cs="Arial"/>
          <w:color w:val="000000"/>
        </w:rPr>
      </w:pPr>
      <w:hyperlink r:id="rId4038" w:history="1">
        <w:r>
          <w:rPr>
            <w:rStyle w:val="af9"/>
            <w:rFonts w:ascii="Arial" w:hAnsi="Arial" w:cs="Arial"/>
            <w:color w:val="0388A6"/>
          </w:rPr>
          <w:t>Удаленные репозитории</w:t>
        </w:r>
      </w:hyperlink>
    </w:p>
    <w:p w:rsidR="004737C9" w:rsidRDefault="004737C9" w:rsidP="004737C9">
      <w:pPr>
        <w:numPr>
          <w:ilvl w:val="0"/>
          <w:numId w:val="954"/>
        </w:numPr>
        <w:spacing w:before="0" w:after="0" w:line="240" w:lineRule="auto"/>
        <w:rPr>
          <w:rFonts w:ascii="Arial" w:hAnsi="Arial" w:cs="Arial"/>
          <w:color w:val="000000"/>
        </w:rPr>
      </w:pPr>
      <w:hyperlink r:id="rId4039" w:history="1">
        <w:r>
          <w:rPr>
            <w:rStyle w:val="af9"/>
            <w:rFonts w:ascii="Arial" w:hAnsi="Arial" w:cs="Arial"/>
            <w:color w:val="0388A6"/>
          </w:rPr>
          <w:t>Обновление</w:t>
        </w:r>
      </w:hyperlink>
    </w:p>
    <w:p w:rsidR="004737C9" w:rsidRDefault="004737C9" w:rsidP="004737C9">
      <w:pPr>
        <w:numPr>
          <w:ilvl w:val="0"/>
          <w:numId w:val="954"/>
        </w:numPr>
        <w:spacing w:before="0" w:after="0" w:line="240" w:lineRule="auto"/>
        <w:rPr>
          <w:rFonts w:ascii="Arial" w:hAnsi="Arial" w:cs="Arial"/>
          <w:color w:val="000000"/>
        </w:rPr>
      </w:pPr>
      <w:hyperlink r:id="rId4040" w:history="1">
        <w:r>
          <w:rPr>
            <w:rStyle w:val="af9"/>
            <w:rFonts w:ascii="Arial" w:hAnsi="Arial" w:cs="Arial"/>
            <w:color w:val="0388A6"/>
          </w:rPr>
          <w:t>Связать с выделенным</w:t>
        </w:r>
      </w:hyperlink>
    </w:p>
    <w:p w:rsidR="004737C9" w:rsidRDefault="004737C9" w:rsidP="004737C9">
      <w:pPr>
        <w:numPr>
          <w:ilvl w:val="0"/>
          <w:numId w:val="954"/>
        </w:numPr>
        <w:spacing w:before="0" w:after="0" w:line="240" w:lineRule="auto"/>
        <w:rPr>
          <w:rFonts w:ascii="Arial" w:hAnsi="Arial" w:cs="Arial"/>
          <w:color w:val="000000"/>
        </w:rPr>
      </w:pPr>
      <w:hyperlink r:id="rId4041" w:history="1">
        <w:r>
          <w:rPr>
            <w:rStyle w:val="af9"/>
            <w:rFonts w:ascii="Arial" w:hAnsi="Arial" w:cs="Arial"/>
            <w:color w:val="0388A6"/>
          </w:rPr>
          <w:t>Связать с редактором</w:t>
        </w:r>
      </w:hyperlink>
    </w:p>
    <w:p w:rsidR="004737C9" w:rsidRDefault="004737C9" w:rsidP="004737C9">
      <w:pPr>
        <w:numPr>
          <w:ilvl w:val="0"/>
          <w:numId w:val="954"/>
        </w:numPr>
        <w:spacing w:before="0" w:after="0" w:line="240" w:lineRule="auto"/>
        <w:rPr>
          <w:rFonts w:ascii="Arial" w:hAnsi="Arial" w:cs="Arial"/>
          <w:color w:val="000000"/>
        </w:rPr>
      </w:pPr>
      <w:hyperlink r:id="rId4042" w:history="1">
        <w:r>
          <w:rPr>
            <w:rStyle w:val="af9"/>
            <w:rFonts w:ascii="Arial" w:hAnsi="Arial" w:cs="Arial"/>
            <w:color w:val="0388A6"/>
          </w:rPr>
          <w:t>Просмотр веток в иерархическом виде</w:t>
        </w:r>
      </w:hyperlink>
    </w:p>
    <w:p w:rsidR="004737C9" w:rsidRDefault="004737C9" w:rsidP="004737C9">
      <w:pPr>
        <w:numPr>
          <w:ilvl w:val="0"/>
          <w:numId w:val="954"/>
        </w:numPr>
        <w:spacing w:before="0" w:after="0" w:line="240" w:lineRule="auto"/>
        <w:rPr>
          <w:rFonts w:ascii="Arial" w:hAnsi="Arial" w:cs="Arial"/>
          <w:color w:val="000000"/>
        </w:rPr>
      </w:pPr>
      <w:hyperlink r:id="rId4043" w:history="1">
        <w:r>
          <w:rPr>
            <w:rStyle w:val="af9"/>
            <w:rFonts w:ascii="Arial" w:hAnsi="Arial" w:cs="Arial"/>
            <w:color w:val="0388A6"/>
          </w:rPr>
          <w:t>Голые репозитории</w:t>
        </w:r>
      </w:hyperlink>
    </w:p>
    <w:p w:rsidR="004737C9" w:rsidRDefault="004737C9" w:rsidP="004737C9">
      <w:pPr>
        <w:numPr>
          <w:ilvl w:val="0"/>
          <w:numId w:val="954"/>
        </w:numPr>
        <w:spacing w:before="0" w:after="0" w:line="240" w:lineRule="auto"/>
        <w:rPr>
          <w:rFonts w:ascii="Arial" w:hAnsi="Arial" w:cs="Arial"/>
          <w:color w:val="000000"/>
        </w:rPr>
      </w:pPr>
      <w:hyperlink r:id="rId4044" w:history="1">
        <w:r>
          <w:rPr>
            <w:rStyle w:val="af9"/>
            <w:rFonts w:ascii="Arial" w:hAnsi="Arial" w:cs="Arial"/>
            <w:color w:val="0388A6"/>
          </w:rPr>
          <w:t>Удаление репозиториев из панели Git Repositories</w:t>
        </w:r>
      </w:hyperlink>
    </w:p>
    <w:p w:rsidR="004737C9" w:rsidRDefault="004737C9" w:rsidP="004737C9">
      <w:pPr>
        <w:rPr>
          <w:rFonts w:ascii="Arial" w:hAnsi="Arial" w:cs="Arial"/>
          <w:color w:val="000000"/>
        </w:rPr>
      </w:pPr>
      <w:r>
        <w:rPr>
          <w:rStyle w:val="ad"/>
          <w:rFonts w:ascii="Arial" w:hAnsi="Arial" w:cs="Arial"/>
          <w:color w:val="000000"/>
        </w:rPr>
        <w:t>Справочник</w:t>
      </w:r>
    </w:p>
    <w:p w:rsidR="004737C9" w:rsidRDefault="004737C9" w:rsidP="004737C9">
      <w:pPr>
        <w:numPr>
          <w:ilvl w:val="0"/>
          <w:numId w:val="955"/>
        </w:numPr>
        <w:spacing w:before="0" w:after="0" w:line="240" w:lineRule="auto"/>
        <w:rPr>
          <w:rFonts w:ascii="Arial" w:hAnsi="Arial" w:cs="Arial"/>
          <w:color w:val="000000"/>
        </w:rPr>
      </w:pPr>
      <w:hyperlink r:id="rId4045" w:history="1">
        <w:r>
          <w:rPr>
            <w:rStyle w:val="af9"/>
            <w:rFonts w:ascii="Arial" w:hAnsi="Arial" w:cs="Arial"/>
            <w:color w:val="0388A6"/>
          </w:rPr>
          <w:t>Перспектива </w:t>
        </w:r>
        <w:r>
          <w:rPr>
            <w:rStyle w:val="uicontrol"/>
            <w:rFonts w:ascii="Arial" w:hAnsi="Arial" w:cs="Arial"/>
            <w:b/>
            <w:bCs/>
            <w:color w:val="0388A6"/>
          </w:rPr>
          <w:t>Git</w:t>
        </w:r>
      </w:hyperlink>
    </w:p>
    <w:p w:rsidR="004737C9" w:rsidRDefault="004737C9" w:rsidP="004737C9">
      <w:pPr>
        <w:numPr>
          <w:ilvl w:val="0"/>
          <w:numId w:val="955"/>
        </w:numPr>
        <w:spacing w:before="0" w:after="0" w:line="240" w:lineRule="auto"/>
        <w:rPr>
          <w:rFonts w:ascii="Arial" w:hAnsi="Arial" w:cs="Arial"/>
          <w:color w:val="000000"/>
        </w:rPr>
      </w:pPr>
      <w:hyperlink r:id="rId4046" w:history="1">
        <w:r>
          <w:rPr>
            <w:rStyle w:val="af9"/>
            <w:rFonts w:ascii="Arial" w:hAnsi="Arial" w:cs="Arial"/>
            <w:color w:val="0388A6"/>
          </w:rPr>
          <w:t>Панель </w:t>
        </w:r>
        <w:r>
          <w:rPr>
            <w:rStyle w:val="uicontrol"/>
            <w:rFonts w:ascii="Arial" w:hAnsi="Arial" w:cs="Arial"/>
            <w:b/>
            <w:bCs/>
            <w:color w:val="0388A6"/>
          </w:rPr>
          <w:t>Навигатор</w:t>
        </w:r>
      </w:hyperlink>
    </w:p>
    <w:p w:rsidR="004737C9" w:rsidRDefault="004737C9" w:rsidP="004737C9">
      <w:pPr>
        <w:rPr>
          <w:rFonts w:ascii="Arial" w:hAnsi="Arial" w:cs="Arial"/>
          <w:color w:val="000000"/>
        </w:rPr>
      </w:pPr>
      <w:r>
        <w:rPr>
          <w:rStyle w:val="ad"/>
          <w:rFonts w:ascii="Arial" w:hAnsi="Arial" w:cs="Arial"/>
          <w:color w:val="000000"/>
        </w:rPr>
        <w:t>EGit Documentation</w:t>
      </w:r>
    </w:p>
    <w:p w:rsidR="004737C9" w:rsidRDefault="004737C9" w:rsidP="004737C9">
      <w:pPr>
        <w:numPr>
          <w:ilvl w:val="0"/>
          <w:numId w:val="956"/>
        </w:numPr>
        <w:spacing w:before="0" w:after="0" w:line="240" w:lineRule="auto"/>
        <w:rPr>
          <w:rFonts w:ascii="Arial" w:hAnsi="Arial" w:cs="Arial"/>
          <w:color w:val="000000"/>
        </w:rPr>
      </w:pPr>
      <w:hyperlink r:id="rId4047" w:tgtFrame="_blank" w:history="1">
        <w:r>
          <w:rPr>
            <w:rStyle w:val="af9"/>
            <w:rFonts w:ascii="Arial" w:hAnsi="Arial" w:cs="Arial"/>
            <w:color w:val="0388A6"/>
          </w:rPr>
          <w:t>Managing Repositories</w:t>
        </w:r>
      </w:hyperlink>
    </w:p>
    <w:p w:rsidR="004737C9" w:rsidRDefault="004737C9" w:rsidP="004737C9">
      <w:pPr>
        <w:rPr>
          <w:rFonts w:ascii="Arial" w:hAnsi="Arial" w:cs="Arial"/>
          <w:color w:val="000000"/>
        </w:rPr>
      </w:pPr>
      <w:r>
        <w:rPr>
          <w:rStyle w:val="ad"/>
          <w:rFonts w:ascii="Arial" w:hAnsi="Arial" w:cs="Arial"/>
          <w:color w:val="000000"/>
        </w:rPr>
        <w:t>Другие материалы</w:t>
      </w:r>
    </w:p>
    <w:p w:rsidR="004737C9" w:rsidRDefault="004737C9" w:rsidP="004737C9">
      <w:pPr>
        <w:numPr>
          <w:ilvl w:val="0"/>
          <w:numId w:val="957"/>
        </w:numPr>
        <w:spacing w:before="0" w:after="0" w:line="240" w:lineRule="auto"/>
        <w:rPr>
          <w:rFonts w:ascii="Arial" w:hAnsi="Arial" w:cs="Arial"/>
          <w:color w:val="000000"/>
        </w:rPr>
      </w:pPr>
      <w:hyperlink r:id="rId4048"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4737C9" w:rsidRDefault="004737C9" w:rsidP="004737C9">
      <w:pPr>
        <w:pStyle w:val="2"/>
      </w:pPr>
      <w:r>
        <w:t>Работа с задачами</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Этот раздел содержит сценарии работы с задачами.</w:t>
      </w:r>
    </w:p>
    <w:p w:rsidR="004737C9" w:rsidRDefault="004737C9" w:rsidP="004737C9">
      <w:pPr>
        <w:numPr>
          <w:ilvl w:val="0"/>
          <w:numId w:val="958"/>
        </w:numPr>
        <w:spacing w:before="240" w:after="240" w:line="240" w:lineRule="auto"/>
        <w:rPr>
          <w:rFonts w:ascii="Arial" w:hAnsi="Arial" w:cs="Arial"/>
          <w:color w:val="000000"/>
        </w:rPr>
      </w:pPr>
      <w:hyperlink r:id="rId4049" w:history="1">
        <w:r>
          <w:rPr>
            <w:rStyle w:val="af9"/>
            <w:rFonts w:ascii="Arial" w:hAnsi="Arial" w:cs="Arial"/>
            <w:b/>
            <w:bCs/>
            <w:color w:val="0388A6"/>
          </w:rPr>
          <w:t>Добавление и удаление задачи, связанной с модулем</w:t>
        </w:r>
      </w:hyperlink>
    </w:p>
    <w:p w:rsidR="004737C9" w:rsidRDefault="004737C9" w:rsidP="004737C9">
      <w:pPr>
        <w:numPr>
          <w:ilvl w:val="0"/>
          <w:numId w:val="958"/>
        </w:numPr>
        <w:spacing w:before="240" w:after="240" w:line="240" w:lineRule="auto"/>
        <w:rPr>
          <w:rFonts w:ascii="Arial" w:hAnsi="Arial" w:cs="Arial"/>
          <w:color w:val="000000"/>
        </w:rPr>
      </w:pPr>
      <w:hyperlink r:id="rId4050" w:history="1">
        <w:r>
          <w:rPr>
            <w:rStyle w:val="af9"/>
            <w:rFonts w:ascii="Arial" w:hAnsi="Arial" w:cs="Arial"/>
            <w:b/>
            <w:bCs/>
            <w:color w:val="0388A6"/>
          </w:rPr>
          <w:t>Добавление и удаление задачи, не связанной с модулем</w:t>
        </w:r>
      </w:hyperlink>
    </w:p>
    <w:p w:rsidR="004737C9" w:rsidRDefault="004737C9" w:rsidP="004737C9">
      <w:pPr>
        <w:numPr>
          <w:ilvl w:val="0"/>
          <w:numId w:val="958"/>
        </w:numPr>
        <w:spacing w:before="240" w:after="240" w:line="240" w:lineRule="auto"/>
        <w:rPr>
          <w:rFonts w:ascii="Arial" w:hAnsi="Arial" w:cs="Arial"/>
          <w:color w:val="000000"/>
        </w:rPr>
      </w:pPr>
      <w:hyperlink r:id="rId4051" w:history="1">
        <w:r>
          <w:rPr>
            <w:rStyle w:val="af9"/>
            <w:rFonts w:ascii="Arial" w:hAnsi="Arial" w:cs="Arial"/>
            <w:b/>
            <w:bCs/>
            <w:color w:val="0388A6"/>
          </w:rPr>
          <w:t>Переход к строке модуля, связанной с задачей</w:t>
        </w:r>
      </w:hyperlink>
    </w:p>
    <w:p w:rsidR="004737C9" w:rsidRDefault="004737C9" w:rsidP="004737C9">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52"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4737C9" w:rsidRDefault="004737C9" w:rsidP="004737C9">
      <w:pPr>
        <w:rPr>
          <w:rFonts w:ascii="Arial" w:hAnsi="Arial" w:cs="Arial"/>
          <w:color w:val="000000"/>
        </w:rPr>
      </w:pPr>
      <w:r>
        <w:rPr>
          <w:rStyle w:val="ad"/>
          <w:rFonts w:ascii="Arial" w:hAnsi="Arial" w:cs="Arial"/>
          <w:color w:val="000000"/>
        </w:rPr>
        <w:t>Концепции</w:t>
      </w:r>
    </w:p>
    <w:p w:rsidR="004737C9" w:rsidRDefault="004737C9" w:rsidP="004737C9">
      <w:pPr>
        <w:numPr>
          <w:ilvl w:val="0"/>
          <w:numId w:val="959"/>
        </w:numPr>
        <w:spacing w:before="0" w:after="0" w:line="240" w:lineRule="auto"/>
        <w:rPr>
          <w:rFonts w:ascii="Arial" w:hAnsi="Arial" w:cs="Arial"/>
          <w:color w:val="000000"/>
        </w:rPr>
      </w:pPr>
      <w:hyperlink r:id="rId4053" w:history="1">
        <w:r>
          <w:rPr>
            <w:rStyle w:val="af9"/>
            <w:rFonts w:ascii="Arial" w:hAnsi="Arial" w:cs="Arial"/>
            <w:color w:val="0388A6"/>
          </w:rPr>
          <w:t>Задачи</w:t>
        </w:r>
      </w:hyperlink>
    </w:p>
    <w:p w:rsidR="004737C9" w:rsidRDefault="004737C9" w:rsidP="004737C9">
      <w:pPr>
        <w:rPr>
          <w:rFonts w:ascii="Arial" w:hAnsi="Arial" w:cs="Arial"/>
          <w:color w:val="000000"/>
        </w:rPr>
      </w:pPr>
      <w:r>
        <w:rPr>
          <w:rStyle w:val="ad"/>
          <w:rFonts w:ascii="Arial" w:hAnsi="Arial" w:cs="Arial"/>
          <w:color w:val="000000"/>
        </w:rPr>
        <w:t>Справочная информация</w:t>
      </w:r>
    </w:p>
    <w:p w:rsidR="004737C9" w:rsidRDefault="004737C9" w:rsidP="004737C9">
      <w:pPr>
        <w:numPr>
          <w:ilvl w:val="0"/>
          <w:numId w:val="960"/>
        </w:numPr>
        <w:spacing w:before="0" w:after="0" w:line="240" w:lineRule="auto"/>
        <w:rPr>
          <w:rFonts w:ascii="Arial" w:hAnsi="Arial" w:cs="Arial"/>
          <w:color w:val="000000"/>
        </w:rPr>
      </w:pPr>
      <w:hyperlink r:id="rId4054" w:history="1">
        <w:r>
          <w:rPr>
            <w:rStyle w:val="af9"/>
            <w:rFonts w:ascii="Arial" w:hAnsi="Arial" w:cs="Arial"/>
            <w:color w:val="0388A6"/>
          </w:rPr>
          <w:t>Панель «Задачи»</w:t>
        </w:r>
      </w:hyperlink>
    </w:p>
    <w:p w:rsidR="004737C9" w:rsidRDefault="004737C9" w:rsidP="004737C9">
      <w:pPr>
        <w:pStyle w:val="3"/>
      </w:pPr>
      <w:r>
        <w:lastRenderedPageBreak/>
        <w:t>Добавление и удаление задачи, связанной с модулем</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Чтобы создать задачу, связанную с текстом модуля,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задачу...</w:t>
      </w:r>
      <w:r>
        <w:rPr>
          <w:rFonts w:ascii="Arial" w:hAnsi="Arial" w:cs="Arial"/>
          <w:color w:val="000000"/>
          <w:sz w:val="20"/>
          <w:szCs w:val="20"/>
        </w:rPr>
        <w:t> в контекстном меню панели маркеров в редакторе встроенного языка.</w:t>
      </w:r>
    </w:p>
    <w:p w:rsidR="004737C9" w:rsidRDefault="004737C9" w:rsidP="004737C9">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3857625" cy="3950335"/>
            <wp:effectExtent l="0" t="0" r="9525" b="0"/>
            <wp:docPr id="102" name="Рисунок 102" descr="https://its.1c.ua/db/content/edtdoc/src/img/t000147/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edtdoc/src/img/t000147/001.png?_=1579516829"/>
                    <pic:cNvPicPr>
                      <a:picLocks noChangeAspect="1" noChangeArrowheads="1"/>
                    </pic:cNvPicPr>
                  </pic:nvPicPr>
                  <pic:blipFill>
                    <a:blip r:embed="rId4055">
                      <a:extLst>
                        <a:ext uri="{28A0092B-C50C-407E-A947-70E740481C1C}">
                          <a14:useLocalDpi xmlns:a14="http://schemas.microsoft.com/office/drawing/2010/main" val="0"/>
                        </a:ext>
                      </a:extLst>
                    </a:blip>
                    <a:srcRect/>
                    <a:stretch>
                      <a:fillRect/>
                    </a:stretch>
                  </pic:blipFill>
                  <pic:spPr bwMode="auto">
                    <a:xfrm>
                      <a:off x="0" y="0"/>
                      <a:ext cx="3857625" cy="3950335"/>
                    </a:xfrm>
                    <a:prstGeom prst="rect">
                      <a:avLst/>
                    </a:prstGeom>
                    <a:noFill/>
                    <a:ln>
                      <a:noFill/>
                    </a:ln>
                  </pic:spPr>
                </pic:pic>
              </a:graphicData>
            </a:graphic>
          </wp:inline>
        </w:drawing>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Чтобы удалить такую задачу, нажмите </w:t>
      </w:r>
      <w:proofErr w:type="gramStart"/>
      <w:r>
        <w:rPr>
          <w:rStyle w:val="uicontrol"/>
          <w:rFonts w:ascii="Arial" w:hAnsi="Arial" w:cs="Arial"/>
          <w:b/>
          <w:bCs/>
          <w:color w:val="000000"/>
          <w:sz w:val="20"/>
          <w:szCs w:val="20"/>
        </w:rPr>
        <w:t>Удалить</w:t>
      </w:r>
      <w:proofErr w:type="gramEnd"/>
      <w:r>
        <w:rPr>
          <w:rStyle w:val="uicontrol"/>
          <w:rFonts w:ascii="Arial" w:hAnsi="Arial" w:cs="Arial"/>
          <w:b/>
          <w:bCs/>
          <w:color w:val="000000"/>
          <w:sz w:val="20"/>
          <w:szCs w:val="20"/>
        </w:rPr>
        <w:t xml:space="preserve"> задачу</w:t>
      </w:r>
      <w:r>
        <w:rPr>
          <w:rFonts w:ascii="Arial" w:hAnsi="Arial" w:cs="Arial"/>
          <w:color w:val="000000"/>
          <w:sz w:val="20"/>
          <w:szCs w:val="20"/>
        </w:rPr>
        <w:t> в в контекстном меню панели маркеров в редакторе встроенного языка. Кроме того, вы можете удалить ее, перейдя в панель </w:t>
      </w:r>
      <w:r>
        <w:rPr>
          <w:rStyle w:val="uicontrol"/>
          <w:rFonts w:ascii="Arial" w:hAnsi="Arial" w:cs="Arial"/>
          <w:b/>
          <w:bCs/>
          <w:color w:val="000000"/>
          <w:sz w:val="20"/>
          <w:szCs w:val="20"/>
        </w:rPr>
        <w:t>Задачи</w:t>
      </w:r>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56" w:history="1">
        <w:r>
          <w:rPr>
            <w:rStyle w:val="af9"/>
            <w:rFonts w:ascii="Arial" w:hAnsi="Arial" w:cs="Arial"/>
            <w:color w:val="0388A6"/>
          </w:rPr>
          <w:t>Работа с задачами</w:t>
        </w:r>
      </w:hyperlink>
    </w:p>
    <w:p w:rsidR="004737C9" w:rsidRDefault="004737C9" w:rsidP="004737C9">
      <w:pPr>
        <w:pStyle w:val="3"/>
      </w:pPr>
      <w:r>
        <w:t>Добавление и удаление задачи, не связанной с модулем</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Чтобы создать отдельную, несвязанную задачу, нажмите </w:t>
      </w:r>
      <w:proofErr w:type="gramStart"/>
      <w:r>
        <w:rPr>
          <w:rStyle w:val="uicontrol"/>
          <w:rFonts w:ascii="Arial" w:hAnsi="Arial" w:cs="Arial"/>
          <w:b/>
          <w:bCs/>
          <w:color w:val="000000"/>
          <w:sz w:val="20"/>
          <w:szCs w:val="20"/>
        </w:rPr>
        <w:t>Добавить</w:t>
      </w:r>
      <w:proofErr w:type="gramEnd"/>
      <w:r>
        <w:rPr>
          <w:rStyle w:val="uicontrol"/>
          <w:rFonts w:ascii="Arial" w:hAnsi="Arial" w:cs="Arial"/>
          <w:b/>
          <w:bCs/>
          <w:color w:val="000000"/>
          <w:sz w:val="20"/>
          <w:szCs w:val="20"/>
        </w:rPr>
        <w:t xml:space="preserve"> задачу...</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Задачи</w:t>
      </w:r>
      <w:r>
        <w:rPr>
          <w:rFonts w:ascii="Arial" w:hAnsi="Arial" w:cs="Arial"/>
          <w:color w:val="000000"/>
          <w:sz w:val="20"/>
          <w:szCs w:val="20"/>
        </w:rPr>
        <w:t>.</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Чтобы удалить задачу, нажмите </w:t>
      </w:r>
      <w:proofErr w:type="gramStart"/>
      <w:r>
        <w:rPr>
          <w:rStyle w:val="uicontrol"/>
          <w:rFonts w:ascii="Arial" w:hAnsi="Arial" w:cs="Arial"/>
          <w:b/>
          <w:bCs/>
          <w:color w:val="000000"/>
          <w:sz w:val="20"/>
          <w:szCs w:val="20"/>
        </w:rPr>
        <w:t>Удалить</w:t>
      </w:r>
      <w:proofErr w:type="gramEnd"/>
      <w:r>
        <w:rPr>
          <w:rStyle w:val="uicontrol"/>
          <w:rFonts w:ascii="Arial" w:hAnsi="Arial" w:cs="Arial"/>
          <w:b/>
          <w:bCs/>
          <w:color w:val="000000"/>
          <w:sz w:val="20"/>
          <w:szCs w:val="20"/>
        </w:rPr>
        <w:t xml:space="preserve"> задачу</w:t>
      </w:r>
      <w:r>
        <w:rPr>
          <w:rFonts w:ascii="Arial" w:hAnsi="Arial" w:cs="Arial"/>
          <w:color w:val="000000"/>
          <w:sz w:val="20"/>
          <w:szCs w:val="20"/>
        </w:rPr>
        <w:t> в контекстном меню панели </w:t>
      </w:r>
      <w:r>
        <w:rPr>
          <w:rStyle w:val="uicontrol"/>
          <w:rFonts w:ascii="Arial" w:hAnsi="Arial" w:cs="Arial"/>
          <w:b/>
          <w:bCs/>
          <w:color w:val="000000"/>
          <w:sz w:val="20"/>
          <w:szCs w:val="20"/>
        </w:rPr>
        <w:t>Задачи</w:t>
      </w:r>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57" w:history="1">
        <w:r>
          <w:rPr>
            <w:rStyle w:val="af9"/>
            <w:rFonts w:ascii="Arial" w:hAnsi="Arial" w:cs="Arial"/>
            <w:color w:val="0388A6"/>
          </w:rPr>
          <w:t>Работа с задачами</w:t>
        </w:r>
      </w:hyperlink>
    </w:p>
    <w:p w:rsidR="004737C9" w:rsidRDefault="004737C9" w:rsidP="004737C9">
      <w:pPr>
        <w:pStyle w:val="3"/>
      </w:pPr>
      <w:r>
        <w:t>Переход к строке модуля, связанной с задачей</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Если задача связана с модулем, вы можете быстро перейти к связанной строке модуля, дважды кликнув на задаче в панели </w:t>
      </w:r>
      <w:r>
        <w:rPr>
          <w:rStyle w:val="uicontrol"/>
          <w:rFonts w:ascii="Arial" w:hAnsi="Arial" w:cs="Arial"/>
          <w:b/>
          <w:bCs/>
          <w:color w:val="000000"/>
          <w:sz w:val="20"/>
          <w:szCs w:val="20"/>
        </w:rPr>
        <w:t>Задачи</w:t>
      </w:r>
      <w:r>
        <w:rPr>
          <w:rFonts w:ascii="Arial" w:hAnsi="Arial" w:cs="Arial"/>
          <w:color w:val="000000"/>
          <w:sz w:val="20"/>
          <w:szCs w:val="20"/>
        </w:rPr>
        <w:t>.</w:t>
      </w:r>
    </w:p>
    <w:p w:rsidR="004737C9" w:rsidRDefault="004737C9" w:rsidP="004737C9">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58" w:history="1">
        <w:r>
          <w:rPr>
            <w:rStyle w:val="af9"/>
            <w:rFonts w:ascii="Arial" w:hAnsi="Arial" w:cs="Arial"/>
            <w:color w:val="0388A6"/>
          </w:rPr>
          <w:t>Работа с задачами</w:t>
        </w:r>
      </w:hyperlink>
    </w:p>
    <w:p w:rsidR="004737C9" w:rsidRDefault="004737C9" w:rsidP="004737C9">
      <w:pPr>
        <w:pStyle w:val="2"/>
      </w:pPr>
      <w:r>
        <w:t>Автоматизация разработки</w:t>
      </w:r>
    </w:p>
    <w:p w:rsidR="004737C9" w:rsidRDefault="004737C9" w:rsidP="004737C9">
      <w:pPr>
        <w:pStyle w:val="af8"/>
        <w:rPr>
          <w:rFonts w:ascii="Arial" w:hAnsi="Arial" w:cs="Arial"/>
          <w:color w:val="000000"/>
          <w:sz w:val="20"/>
          <w:szCs w:val="20"/>
        </w:rPr>
      </w:pPr>
      <w:r>
        <w:rPr>
          <w:rFonts w:ascii="Arial" w:hAnsi="Arial" w:cs="Arial"/>
          <w:color w:val="000000"/>
          <w:sz w:val="20"/>
          <w:szCs w:val="20"/>
        </w:rPr>
        <w:t>Этот раздел содержит сценарии запуска 1</w:t>
      </w:r>
      <w:proofErr w:type="gramStart"/>
      <w:r>
        <w:rPr>
          <w:rFonts w:ascii="Arial" w:hAnsi="Arial" w:cs="Arial"/>
          <w:color w:val="000000"/>
          <w:sz w:val="20"/>
          <w:szCs w:val="20"/>
        </w:rPr>
        <w:t>C:EDT</w:t>
      </w:r>
      <w:proofErr w:type="gramEnd"/>
      <w:r>
        <w:rPr>
          <w:rFonts w:ascii="Arial" w:hAnsi="Arial" w:cs="Arial"/>
          <w:color w:val="000000"/>
          <w:sz w:val="20"/>
          <w:szCs w:val="20"/>
        </w:rPr>
        <w:t> из командной строки для автоматизации процесса разработки.</w:t>
      </w:r>
    </w:p>
    <w:p w:rsidR="004737C9" w:rsidRDefault="004737C9" w:rsidP="004737C9">
      <w:pPr>
        <w:numPr>
          <w:ilvl w:val="0"/>
          <w:numId w:val="961"/>
        </w:numPr>
        <w:spacing w:before="240" w:after="240" w:line="240" w:lineRule="auto"/>
        <w:rPr>
          <w:rFonts w:ascii="Arial" w:hAnsi="Arial" w:cs="Arial"/>
          <w:color w:val="000000"/>
        </w:rPr>
      </w:pPr>
      <w:hyperlink r:id="rId4059" w:history="1">
        <w:r>
          <w:rPr>
            <w:rStyle w:val="af9"/>
            <w:rFonts w:ascii="Arial" w:hAnsi="Arial" w:cs="Arial"/>
            <w:b/>
            <w:bCs/>
            <w:color w:val="0388A6"/>
          </w:rPr>
          <w:t>Проверка проекта</w:t>
        </w:r>
      </w:hyperlink>
    </w:p>
    <w:p w:rsidR="004737C9" w:rsidRDefault="004737C9" w:rsidP="004737C9">
      <w:pPr>
        <w:numPr>
          <w:ilvl w:val="0"/>
          <w:numId w:val="961"/>
        </w:numPr>
        <w:spacing w:before="240" w:after="240" w:line="240" w:lineRule="auto"/>
        <w:rPr>
          <w:rFonts w:ascii="Arial" w:hAnsi="Arial" w:cs="Arial"/>
          <w:color w:val="000000"/>
        </w:rPr>
      </w:pPr>
      <w:hyperlink r:id="rId4060" w:history="1">
        <w:r>
          <w:rPr>
            <w:rStyle w:val="af9"/>
            <w:rFonts w:ascii="Arial" w:hAnsi="Arial" w:cs="Arial"/>
            <w:b/>
            <w:bCs/>
            <w:color w:val="0388A6"/>
          </w:rPr>
          <w:t>Получение списка поддерживаемых версий платформы</w:t>
        </w:r>
      </w:hyperlink>
    </w:p>
    <w:p w:rsidR="004737C9" w:rsidRDefault="004737C9" w:rsidP="004737C9">
      <w:pPr>
        <w:numPr>
          <w:ilvl w:val="0"/>
          <w:numId w:val="961"/>
        </w:numPr>
        <w:spacing w:before="240" w:after="240" w:line="240" w:lineRule="auto"/>
        <w:rPr>
          <w:rFonts w:ascii="Arial" w:hAnsi="Arial" w:cs="Arial"/>
          <w:color w:val="000000"/>
        </w:rPr>
      </w:pPr>
      <w:hyperlink r:id="rId4061" w:history="1">
        <w:r>
          <w:rPr>
            <w:rStyle w:val="af9"/>
            <w:rFonts w:ascii="Arial" w:hAnsi="Arial" w:cs="Arial"/>
            <w:b/>
            <w:bCs/>
            <w:color w:val="0388A6"/>
          </w:rPr>
          <w:t>Конвертация xml-выгрузки конфигурации в файловое представление EDT</w:t>
        </w:r>
      </w:hyperlink>
    </w:p>
    <w:p w:rsidR="004737C9" w:rsidRDefault="004737C9" w:rsidP="004737C9">
      <w:pPr>
        <w:numPr>
          <w:ilvl w:val="0"/>
          <w:numId w:val="961"/>
        </w:numPr>
        <w:spacing w:before="240" w:after="240" w:line="240" w:lineRule="auto"/>
        <w:rPr>
          <w:rFonts w:ascii="Arial" w:hAnsi="Arial" w:cs="Arial"/>
          <w:color w:val="000000"/>
        </w:rPr>
      </w:pPr>
      <w:hyperlink r:id="rId4062" w:history="1">
        <w:r>
          <w:rPr>
            <w:rStyle w:val="af9"/>
            <w:rFonts w:ascii="Arial" w:hAnsi="Arial" w:cs="Arial"/>
            <w:b/>
            <w:bCs/>
            <w:color w:val="0388A6"/>
          </w:rPr>
          <w:t>Конвертация проекта из файлового представления EDT в xml-выгрузку конфигурации</w:t>
        </w:r>
      </w:hyperlink>
    </w:p>
    <w:p w:rsidR="004737C9" w:rsidRDefault="004737C9" w:rsidP="004737C9">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63" w:tooltip="Этот раздел содержит описание наиболее распространенных сценариев работы с 1C:EDT." w:history="1">
        <w:r>
          <w:rPr>
            <w:rStyle w:val="af9"/>
            <w:rFonts w:ascii="Arial" w:hAnsi="Arial" w:cs="Arial"/>
            <w:color w:val="0388A6"/>
          </w:rPr>
          <w:t>Сценарии разработки</w:t>
        </w:r>
      </w:hyperlink>
    </w:p>
    <w:p w:rsidR="004737C9" w:rsidRDefault="004737C9" w:rsidP="004737C9">
      <w:pPr>
        <w:rPr>
          <w:rFonts w:ascii="Arial" w:hAnsi="Arial" w:cs="Arial"/>
          <w:color w:val="000000"/>
        </w:rPr>
      </w:pPr>
      <w:r>
        <w:rPr>
          <w:rStyle w:val="ad"/>
          <w:rFonts w:ascii="Arial" w:hAnsi="Arial" w:cs="Arial"/>
          <w:color w:val="000000"/>
        </w:rPr>
        <w:t>Концепции</w:t>
      </w:r>
    </w:p>
    <w:p w:rsidR="004737C9" w:rsidRDefault="004737C9" w:rsidP="004737C9">
      <w:pPr>
        <w:numPr>
          <w:ilvl w:val="0"/>
          <w:numId w:val="962"/>
        </w:numPr>
        <w:spacing w:before="0" w:after="0" w:line="240" w:lineRule="auto"/>
        <w:rPr>
          <w:rFonts w:ascii="Arial" w:hAnsi="Arial" w:cs="Arial"/>
          <w:color w:val="000000"/>
        </w:rPr>
      </w:pPr>
      <w:hyperlink r:id="rId4064" w:history="1">
        <w:r>
          <w:rPr>
            <w:rStyle w:val="af9"/>
            <w:rFonts w:ascii="Arial" w:hAnsi="Arial" w:cs="Arial"/>
            <w:color w:val="0388A6"/>
          </w:rPr>
          <w:t>Интерфейс командной строки</w:t>
        </w:r>
      </w:hyperlink>
    </w:p>
    <w:p w:rsidR="008D2112" w:rsidRDefault="008D2112" w:rsidP="008D2112">
      <w:pPr>
        <w:pStyle w:val="3"/>
      </w:pPr>
      <w:r>
        <w:t>Проверка проекта</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Для проверки проекта используйте команду </w:t>
      </w:r>
      <w:r>
        <w:rPr>
          <w:rStyle w:val="apiname"/>
          <w:rFonts w:ascii="Consolas" w:hAnsi="Consolas" w:cs="Arial"/>
          <w:color w:val="DD1144"/>
          <w:sz w:val="20"/>
          <w:szCs w:val="20"/>
          <w:bdr w:val="single" w:sz="6" w:space="1" w:color="E1E1E8" w:frame="1"/>
          <w:shd w:val="clear" w:color="auto" w:fill="F7F7F9"/>
        </w:rPr>
        <w:t>validate</w:t>
      </w:r>
      <w:r>
        <w:rPr>
          <w:rFonts w:ascii="Arial" w:hAnsi="Arial" w:cs="Arial"/>
          <w:color w:val="000000"/>
          <w:sz w:val="20"/>
          <w:szCs w:val="20"/>
        </w:rPr>
        <w:t>. Она находится в подсистеме команд </w:t>
      </w:r>
      <w:r>
        <w:rPr>
          <w:rStyle w:val="apiname"/>
          <w:rFonts w:ascii="Consolas" w:hAnsi="Consolas" w:cs="Arial"/>
          <w:color w:val="DD1144"/>
          <w:sz w:val="20"/>
          <w:szCs w:val="20"/>
          <w:bdr w:val="single" w:sz="6" w:space="1" w:color="E1E1E8" w:frame="1"/>
          <w:shd w:val="clear" w:color="auto" w:fill="F7F7F9"/>
        </w:rPr>
        <w:t>workspace</w:t>
      </w:r>
      <w:r>
        <w:rPr>
          <w:rFonts w:ascii="Arial" w:hAnsi="Arial" w:cs="Arial"/>
          <w:color w:val="000000"/>
          <w:sz w:val="20"/>
          <w:szCs w:val="20"/>
        </w:rPr>
        <w:t> и имеет следующие аргументы:</w:t>
      </w:r>
    </w:p>
    <w:p w:rsidR="008D2112" w:rsidRDefault="008D2112" w:rsidP="008D2112">
      <w:pPr>
        <w:spacing w:before="240"/>
        <w:rPr>
          <w:rFonts w:ascii="Arial" w:hAnsi="Arial" w:cs="Arial"/>
          <w:b/>
          <w:bCs/>
          <w:color w:val="000000"/>
        </w:rPr>
      </w:pPr>
      <w:r>
        <w:rPr>
          <w:rFonts w:ascii="Arial" w:hAnsi="Arial" w:cs="Arial"/>
          <w:b/>
          <w:bCs/>
          <w:color w:val="000000"/>
        </w:rPr>
        <w:t>--</w:t>
      </w:r>
      <w:r>
        <w:rPr>
          <w:rStyle w:val="apiname"/>
          <w:rFonts w:ascii="Consolas" w:hAnsi="Consolas" w:cs="Arial"/>
          <w:b/>
          <w:bCs/>
          <w:color w:val="DD1144"/>
          <w:bdr w:val="single" w:sz="6" w:space="1" w:color="E1E1E8" w:frame="1"/>
          <w:shd w:val="clear" w:color="auto" w:fill="F7F7F9"/>
        </w:rPr>
        <w:t>file</w:t>
      </w:r>
    </w:p>
    <w:p w:rsidR="008D2112" w:rsidRDefault="008D2112" w:rsidP="008D2112">
      <w:pPr>
        <w:spacing w:before="0"/>
        <w:ind w:left="720"/>
        <w:rPr>
          <w:rFonts w:ascii="Arial" w:hAnsi="Arial" w:cs="Arial"/>
          <w:color w:val="000000"/>
        </w:rPr>
      </w:pPr>
      <w:r>
        <w:rPr>
          <w:rFonts w:ascii="Arial" w:hAnsi="Arial" w:cs="Arial"/>
          <w:color w:val="000000"/>
        </w:rPr>
        <w:t>Обязательный параметр. Файл для записи результатов валидации в формате TSV. Если файл уже существует, будет выдана ошибка.</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--workspace-location</w:t>
      </w:r>
    </w:p>
    <w:p w:rsidR="008D2112" w:rsidRDefault="008D2112" w:rsidP="008D2112">
      <w:pPr>
        <w:spacing w:before="0"/>
        <w:ind w:left="720"/>
        <w:rPr>
          <w:rFonts w:ascii="Arial" w:hAnsi="Arial" w:cs="Arial"/>
          <w:color w:val="000000"/>
        </w:rPr>
      </w:pPr>
      <w:r>
        <w:rPr>
          <w:rFonts w:ascii="Arial" w:hAnsi="Arial" w:cs="Arial"/>
          <w:color w:val="000000"/>
        </w:rPr>
        <w:t>Обязательный параметр. Расположение рабочей области.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--project-list</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Список папок, откуда загрузить проекты в формате 1</w:t>
      </w:r>
      <w:proofErr w:type="gramStart"/>
      <w:r>
        <w:rPr>
          <w:rFonts w:ascii="Arial" w:hAnsi="Arial" w:cs="Arial"/>
          <w:color w:val="000000"/>
        </w:rPr>
        <w:t>C:EDT</w:t>
      </w:r>
      <w:proofErr w:type="gramEnd"/>
      <w:r>
        <w:rPr>
          <w:rFonts w:ascii="Arial" w:hAnsi="Arial" w:cs="Arial"/>
          <w:color w:val="000000"/>
        </w:rPr>
        <w:t> для проверки. Одновременно можно использовать только один аргумент: </w:t>
      </w:r>
      <w:r>
        <w:rPr>
          <w:rStyle w:val="apiname"/>
          <w:rFonts w:ascii="Consolas" w:hAnsi="Consolas" w:cs="Arial"/>
          <w:color w:val="DD1144"/>
          <w:bdr w:val="single" w:sz="6" w:space="1" w:color="E1E1E8" w:frame="1"/>
          <w:shd w:val="clear" w:color="auto" w:fill="F7F7F9"/>
        </w:rPr>
        <w:t>project-list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project-name-list</w:t>
      </w:r>
      <w:r>
        <w:rPr>
          <w:rFonts w:ascii="Arial" w:hAnsi="Arial" w:cs="Arial"/>
          <w:color w:val="000000"/>
        </w:rPr>
        <w:t>.</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--project-name-list</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Cписок имен проектов в текущей рабочей области, откуда загрузить проекты в формате 1</w:t>
      </w:r>
      <w:proofErr w:type="gramStart"/>
      <w:r>
        <w:rPr>
          <w:rFonts w:ascii="Arial" w:hAnsi="Arial" w:cs="Arial"/>
          <w:color w:val="000000"/>
        </w:rPr>
        <w:t>C:EDT</w:t>
      </w:r>
      <w:proofErr w:type="gramEnd"/>
      <w:r>
        <w:rPr>
          <w:rFonts w:ascii="Arial" w:hAnsi="Arial" w:cs="Arial"/>
          <w:color w:val="000000"/>
        </w:rPr>
        <w:t> для проверки. Одновременно можно использовать только один аргумент: </w:t>
      </w:r>
      <w:r>
        <w:rPr>
          <w:rStyle w:val="apiname"/>
          <w:rFonts w:ascii="Consolas" w:hAnsi="Consolas" w:cs="Arial"/>
          <w:color w:val="DD1144"/>
          <w:bdr w:val="single" w:sz="6" w:space="1" w:color="E1E1E8" w:frame="1"/>
          <w:shd w:val="clear" w:color="auto" w:fill="F7F7F9"/>
        </w:rPr>
        <w:t>project-list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project-name-list</w:t>
      </w:r>
      <w:r>
        <w:rPr>
          <w:rFonts w:ascii="Arial" w:hAnsi="Arial" w:cs="Arial"/>
          <w:color w:val="000000"/>
        </w:rPr>
        <w:t>.</w:t>
      </w:r>
    </w:p>
    <w:p w:rsidR="008D2112" w:rsidRPr="008D2112" w:rsidRDefault="008D2112" w:rsidP="008D2112">
      <w:pPr>
        <w:pStyle w:val="af8"/>
        <w:rPr>
          <w:rFonts w:ascii="Arial" w:hAnsi="Arial" w:cs="Arial"/>
          <w:color w:val="000000"/>
          <w:sz w:val="20"/>
          <w:szCs w:val="20"/>
          <w:lang w:val="en-US"/>
        </w:rPr>
      </w:pPr>
      <w:r>
        <w:rPr>
          <w:rFonts w:ascii="Arial" w:hAnsi="Arial" w:cs="Arial"/>
          <w:color w:val="000000"/>
          <w:sz w:val="20"/>
          <w:szCs w:val="20"/>
        </w:rPr>
        <w:t>Пример</w:t>
      </w:r>
      <w:r w:rsidRPr="008D2112">
        <w:rPr>
          <w:rFonts w:ascii="Arial" w:hAnsi="Arial" w:cs="Arial"/>
          <w:color w:val="000000"/>
          <w:sz w:val="20"/>
          <w:szCs w:val="20"/>
          <w:lang w:val="en-US"/>
        </w:rPr>
        <w:t xml:space="preserve"> </w:t>
      </w:r>
      <w:r>
        <w:rPr>
          <w:rFonts w:ascii="Arial" w:hAnsi="Arial" w:cs="Arial"/>
          <w:color w:val="000000"/>
          <w:sz w:val="20"/>
          <w:szCs w:val="20"/>
        </w:rPr>
        <w:t>выполнения</w:t>
      </w:r>
      <w:r w:rsidRPr="008D2112">
        <w:rPr>
          <w:rFonts w:ascii="Arial" w:hAnsi="Arial" w:cs="Arial"/>
          <w:color w:val="000000"/>
          <w:sz w:val="20"/>
          <w:szCs w:val="20"/>
          <w:lang w:val="en-US"/>
        </w:rPr>
        <w:t>:</w:t>
      </w:r>
    </w:p>
    <w:p w:rsidR="008D2112" w:rsidRPr="008D2112" w:rsidRDefault="008D2112" w:rsidP="008D2112">
      <w:pPr>
        <w:pStyle w:val="HTML0"/>
        <w:shd w:val="clear" w:color="auto" w:fill="F0F0F0"/>
        <w:spacing w:before="355" w:after="355"/>
        <w:rPr>
          <w:color w:val="000000"/>
          <w:sz w:val="22"/>
          <w:szCs w:val="22"/>
          <w:lang w:val="en-US"/>
        </w:rPr>
      </w:pPr>
      <w:r w:rsidRPr="008D2112">
        <w:rPr>
          <w:rStyle w:val="HTML2"/>
          <w:color w:val="000000"/>
          <w:lang w:val="en-US"/>
        </w:rPr>
        <w:t>ring edt workspace validate --project-list D:/project-1 D:/project-2 --file D:/validation-result.txt --workspace-location D:/workspace</w:t>
      </w:r>
    </w:p>
    <w:p w:rsidR="008D2112" w:rsidRDefault="008D2112" w:rsidP="008D2112">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Чтобы получить справку по всем командам интерфейса командной строки, выполните </w:t>
      </w:r>
      <w:r>
        <w:rPr>
          <w:rStyle w:val="apiname"/>
          <w:rFonts w:ascii="Consolas" w:hAnsi="Consolas" w:cs="Arial"/>
          <w:color w:val="DD1144"/>
          <w:bdr w:val="single" w:sz="6" w:space="1" w:color="E1E1E8" w:frame="1"/>
          <w:shd w:val="clear" w:color="auto" w:fill="F7F7F9"/>
        </w:rPr>
        <w:t>ring edt help</w:t>
      </w:r>
      <w:r>
        <w:rPr>
          <w:rFonts w:ascii="Arial" w:hAnsi="Arial" w:cs="Arial"/>
          <w:color w:val="000000"/>
        </w:rPr>
        <w:t>.</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65" w:history="1">
        <w:r>
          <w:rPr>
            <w:rStyle w:val="af9"/>
            <w:rFonts w:ascii="Arial" w:hAnsi="Arial" w:cs="Arial"/>
            <w:color w:val="0388A6"/>
          </w:rPr>
          <w:t>Автоматизация разработки</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63"/>
        </w:numPr>
        <w:spacing w:before="0" w:after="0" w:line="240" w:lineRule="auto"/>
        <w:rPr>
          <w:rFonts w:ascii="Arial" w:hAnsi="Arial" w:cs="Arial"/>
          <w:color w:val="000000"/>
        </w:rPr>
      </w:pPr>
      <w:hyperlink r:id="rId4066" w:history="1">
        <w:r>
          <w:rPr>
            <w:rStyle w:val="af9"/>
            <w:rFonts w:ascii="Arial" w:hAnsi="Arial" w:cs="Arial"/>
            <w:color w:val="0388A6"/>
          </w:rPr>
          <w:t>Интерфейс командной строки</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964"/>
        </w:numPr>
        <w:spacing w:before="0" w:after="0" w:line="240" w:lineRule="auto"/>
        <w:rPr>
          <w:rFonts w:ascii="Arial" w:hAnsi="Arial" w:cs="Arial"/>
          <w:color w:val="000000"/>
        </w:rPr>
      </w:pPr>
      <w:hyperlink r:id="rId4067" w:history="1">
        <w:r>
          <w:rPr>
            <w:rStyle w:val="af9"/>
            <w:rFonts w:ascii="Arial" w:hAnsi="Arial" w:cs="Arial"/>
            <w:color w:val="0388A6"/>
          </w:rPr>
          <w:t>Автоматизация разработки</w:t>
        </w:r>
      </w:hyperlink>
    </w:p>
    <w:p w:rsidR="008D2112" w:rsidRDefault="008D2112" w:rsidP="008D2112">
      <w:pPr>
        <w:pStyle w:val="3"/>
      </w:pPr>
      <w:r>
        <w:lastRenderedPageBreak/>
        <w:t>Получение списка поддерживаемых версий платформы</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Для получения списка поддерживаемых версий платформы используйте команду </w:t>
      </w:r>
      <w:r>
        <w:rPr>
          <w:rStyle w:val="apiname"/>
          <w:rFonts w:ascii="Consolas" w:hAnsi="Consolas" w:cs="Arial"/>
          <w:color w:val="DD1144"/>
          <w:sz w:val="20"/>
          <w:szCs w:val="20"/>
          <w:bdr w:val="single" w:sz="6" w:space="1" w:color="E1E1E8" w:frame="1"/>
          <w:shd w:val="clear" w:color="auto" w:fill="F7F7F9"/>
        </w:rPr>
        <w:t>platform-versions</w:t>
      </w:r>
      <w:r>
        <w:rPr>
          <w:rFonts w:ascii="Arial" w:hAnsi="Arial" w:cs="Arial"/>
          <w:color w:val="000000"/>
          <w:sz w:val="20"/>
          <w:szCs w:val="20"/>
        </w:rPr>
        <w:t>. Она не имеет аргументов.</w:t>
      </w:r>
    </w:p>
    <w:p w:rsidR="008D2112" w:rsidRDefault="008D2112" w:rsidP="008D2112">
      <w:pPr>
        <w:rPr>
          <w:rFonts w:ascii="Arial" w:hAnsi="Arial" w:cs="Arial"/>
          <w:color w:val="000000"/>
        </w:rPr>
      </w:pPr>
      <w:r>
        <w:rPr>
          <w:rStyle w:val="notetitle"/>
          <w:rFonts w:ascii="Arial" w:hAnsi="Arial" w:cs="Arial"/>
          <w:b/>
          <w:bCs/>
          <w:color w:val="000000"/>
        </w:rPr>
        <w:t>Примечание:</w:t>
      </w:r>
      <w:r>
        <w:rPr>
          <w:rFonts w:ascii="Arial" w:hAnsi="Arial" w:cs="Arial"/>
          <w:color w:val="000000"/>
        </w:rPr>
        <w:t> Для выполнения любого действия с 1</w:t>
      </w:r>
      <w:proofErr w:type="gramStart"/>
      <w:r>
        <w:rPr>
          <w:rFonts w:ascii="Arial" w:hAnsi="Arial" w:cs="Arial"/>
          <w:color w:val="000000"/>
        </w:rPr>
        <w:t>C:EDT</w:t>
      </w:r>
      <w:proofErr w:type="gramEnd"/>
      <w:r>
        <w:rPr>
          <w:rFonts w:ascii="Arial" w:hAnsi="Arial" w:cs="Arial"/>
          <w:color w:val="000000"/>
        </w:rPr>
        <w:t> инициализируется контейнер с </w:t>
      </w:r>
      <w:r>
        <w:rPr>
          <w:rStyle w:val="uicontrol"/>
          <w:rFonts w:ascii="Arial" w:hAnsi="Arial" w:cs="Arial"/>
          <w:b/>
          <w:bCs/>
          <w:color w:val="000000"/>
        </w:rPr>
        <w:t>OSGi</w:t>
      </w:r>
      <w:r>
        <w:rPr>
          <w:rFonts w:ascii="Arial" w:hAnsi="Arial" w:cs="Arial"/>
          <w:color w:val="000000"/>
        </w:rPr>
        <w:t>, которому требуется рабочая область. Поэтому при выполнении этой команды будет создана временная рабочая область в temp-папке пользователя. Она будет удалена после выполнения команды.</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Пример выполнения:</w:t>
      </w:r>
    </w:p>
    <w:p w:rsidR="008D2112" w:rsidRDefault="008D2112" w:rsidP="008D2112">
      <w:pPr>
        <w:pStyle w:val="HTML0"/>
        <w:shd w:val="clear" w:color="auto" w:fill="F0F0F0"/>
        <w:spacing w:before="355" w:after="355"/>
        <w:rPr>
          <w:color w:val="000000"/>
          <w:sz w:val="22"/>
          <w:szCs w:val="22"/>
        </w:rPr>
      </w:pPr>
      <w:r>
        <w:rPr>
          <w:rStyle w:val="HTML2"/>
          <w:color w:val="000000"/>
        </w:rPr>
        <w:t>ring edt platform-versions</w:t>
      </w:r>
    </w:p>
    <w:p w:rsidR="008D2112" w:rsidRDefault="008D2112" w:rsidP="008D2112">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Чтобы получить справку по всем командам интерфейса командной строки, выполните </w:t>
      </w:r>
      <w:r>
        <w:rPr>
          <w:rStyle w:val="apiname"/>
          <w:rFonts w:ascii="Consolas" w:hAnsi="Consolas" w:cs="Arial"/>
          <w:color w:val="DD1144"/>
          <w:bdr w:val="single" w:sz="6" w:space="1" w:color="E1E1E8" w:frame="1"/>
          <w:shd w:val="clear" w:color="auto" w:fill="F7F7F9"/>
        </w:rPr>
        <w:t>ring edt help</w:t>
      </w:r>
      <w:r>
        <w:rPr>
          <w:rFonts w:ascii="Arial" w:hAnsi="Arial" w:cs="Arial"/>
          <w:color w:val="000000"/>
        </w:rPr>
        <w:t>.</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68" w:history="1">
        <w:r>
          <w:rPr>
            <w:rStyle w:val="af9"/>
            <w:rFonts w:ascii="Arial" w:hAnsi="Arial" w:cs="Arial"/>
            <w:color w:val="0388A6"/>
          </w:rPr>
          <w:t>Автоматизация разработки</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65"/>
        </w:numPr>
        <w:spacing w:before="0" w:after="0" w:line="240" w:lineRule="auto"/>
        <w:rPr>
          <w:rFonts w:ascii="Arial" w:hAnsi="Arial" w:cs="Arial"/>
          <w:color w:val="000000"/>
        </w:rPr>
      </w:pPr>
      <w:hyperlink r:id="rId4069" w:history="1">
        <w:r>
          <w:rPr>
            <w:rStyle w:val="af9"/>
            <w:rFonts w:ascii="Arial" w:hAnsi="Arial" w:cs="Arial"/>
            <w:color w:val="0388A6"/>
          </w:rPr>
          <w:t>Интерфейс командной строки</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966"/>
        </w:numPr>
        <w:spacing w:before="0" w:after="0" w:line="240" w:lineRule="auto"/>
        <w:rPr>
          <w:rFonts w:ascii="Arial" w:hAnsi="Arial" w:cs="Arial"/>
          <w:color w:val="000000"/>
        </w:rPr>
      </w:pPr>
      <w:hyperlink r:id="rId4070" w:history="1">
        <w:r>
          <w:rPr>
            <w:rStyle w:val="af9"/>
            <w:rFonts w:ascii="Arial" w:hAnsi="Arial" w:cs="Arial"/>
            <w:color w:val="0388A6"/>
          </w:rPr>
          <w:t>Автоматизация разработки</w:t>
        </w:r>
      </w:hyperlink>
    </w:p>
    <w:p w:rsidR="008D2112" w:rsidRDefault="008D2112" w:rsidP="008D2112">
      <w:pPr>
        <w:pStyle w:val="3"/>
      </w:pPr>
      <w:r>
        <w:t>Конвертация xml-выгрузки конфигурации в файловое представление EDT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Для конвертации xml-выгрузки конфигурации в файловое представление 1</w:t>
      </w:r>
      <w:proofErr w:type="gramStart"/>
      <w:r>
        <w:rPr>
          <w:rFonts w:ascii="Arial" w:hAnsi="Arial" w:cs="Arial"/>
          <w:color w:val="000000"/>
          <w:sz w:val="20"/>
          <w:szCs w:val="20"/>
        </w:rPr>
        <w:t>C:EDT</w:t>
      </w:r>
      <w:proofErr w:type="gramEnd"/>
      <w:r>
        <w:rPr>
          <w:rFonts w:ascii="Arial" w:hAnsi="Arial" w:cs="Arial"/>
          <w:color w:val="000000"/>
          <w:sz w:val="20"/>
          <w:szCs w:val="20"/>
        </w:rPr>
        <w:t> используйте команду </w:t>
      </w:r>
      <w:r>
        <w:rPr>
          <w:rStyle w:val="apiname"/>
          <w:rFonts w:ascii="Consolas" w:hAnsi="Consolas" w:cs="Arial"/>
          <w:color w:val="DD1144"/>
          <w:sz w:val="20"/>
          <w:szCs w:val="20"/>
          <w:bdr w:val="single" w:sz="6" w:space="1" w:color="E1E1E8" w:frame="1"/>
          <w:shd w:val="clear" w:color="auto" w:fill="F7F7F9"/>
        </w:rPr>
        <w:t>import</w:t>
      </w:r>
      <w:r>
        <w:rPr>
          <w:rFonts w:ascii="Arial" w:hAnsi="Arial" w:cs="Arial"/>
          <w:color w:val="000000"/>
          <w:sz w:val="20"/>
          <w:szCs w:val="20"/>
        </w:rPr>
        <w:t>. Она находится в подсистеме команд </w:t>
      </w:r>
      <w:r>
        <w:rPr>
          <w:rStyle w:val="apiname"/>
          <w:rFonts w:ascii="Consolas" w:hAnsi="Consolas" w:cs="Arial"/>
          <w:color w:val="DD1144"/>
          <w:sz w:val="20"/>
          <w:szCs w:val="20"/>
          <w:bdr w:val="single" w:sz="6" w:space="1" w:color="E1E1E8" w:frame="1"/>
          <w:shd w:val="clear" w:color="auto" w:fill="F7F7F9"/>
        </w:rPr>
        <w:t>workspace</w:t>
      </w:r>
      <w:r>
        <w:rPr>
          <w:rFonts w:ascii="Arial" w:hAnsi="Arial" w:cs="Arial"/>
          <w:color w:val="000000"/>
          <w:sz w:val="20"/>
          <w:szCs w:val="20"/>
        </w:rPr>
        <w:t> и имеет следующие аргументы:</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--workspace-location</w:t>
      </w:r>
    </w:p>
    <w:p w:rsidR="008D2112" w:rsidRDefault="008D2112" w:rsidP="008D2112">
      <w:pPr>
        <w:spacing w:before="0"/>
        <w:ind w:left="720"/>
        <w:rPr>
          <w:rFonts w:ascii="Arial" w:hAnsi="Arial" w:cs="Arial"/>
          <w:color w:val="000000"/>
        </w:rPr>
      </w:pPr>
      <w:r>
        <w:rPr>
          <w:rFonts w:ascii="Arial" w:hAnsi="Arial" w:cs="Arial"/>
          <w:color w:val="000000"/>
        </w:rPr>
        <w:t>Расположение рабочей области.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--configuration-files</w:t>
      </w:r>
    </w:p>
    <w:p w:rsidR="008D2112" w:rsidRDefault="008D2112" w:rsidP="008D2112">
      <w:pPr>
        <w:spacing w:before="0"/>
        <w:ind w:left="720"/>
        <w:rPr>
          <w:rFonts w:ascii="Arial" w:hAnsi="Arial" w:cs="Arial"/>
          <w:color w:val="000000"/>
        </w:rPr>
      </w:pPr>
      <w:r>
        <w:rPr>
          <w:rFonts w:ascii="Arial" w:hAnsi="Arial" w:cs="Arial"/>
          <w:color w:val="000000"/>
        </w:rPr>
        <w:t>Папка, содержащая xml-выгрузку конфигурации.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Папка, в которую следует загрузить проект в формате 1</w:t>
      </w:r>
      <w:proofErr w:type="gramStart"/>
      <w:r>
        <w:rPr>
          <w:rFonts w:ascii="Arial" w:hAnsi="Arial" w:cs="Arial"/>
          <w:color w:val="000000"/>
        </w:rPr>
        <w:t>C:EDT</w:t>
      </w:r>
      <w:proofErr w:type="gramEnd"/>
      <w:r>
        <w:rPr>
          <w:rFonts w:ascii="Arial" w:hAnsi="Arial" w:cs="Arial"/>
          <w:color w:val="000000"/>
        </w:rPr>
        <w:t>. Одновременно можно использовать только один агрумент: </w:t>
      </w:r>
      <w:r>
        <w:rPr>
          <w:rStyle w:val="apiname"/>
          <w:rFonts w:ascii="Consolas" w:hAnsi="Consolas" w:cs="Arial"/>
          <w:color w:val="DD1144"/>
          <w:bdr w:val="single" w:sz="6" w:space="1" w:color="E1E1E8" w:frame="1"/>
          <w:shd w:val="clear" w:color="auto" w:fill="F7F7F9"/>
        </w:rPr>
        <w:t>project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--project-name</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Имя проекта в текущей рабочей области, в который следует загрузить проект в формате 1</w:t>
      </w:r>
      <w:proofErr w:type="gramStart"/>
      <w:r>
        <w:rPr>
          <w:rFonts w:ascii="Arial" w:hAnsi="Arial" w:cs="Arial"/>
          <w:color w:val="000000"/>
        </w:rPr>
        <w:t>C:EDT</w:t>
      </w:r>
      <w:proofErr w:type="gramEnd"/>
      <w:r>
        <w:rPr>
          <w:rFonts w:ascii="Arial" w:hAnsi="Arial" w:cs="Arial"/>
          <w:color w:val="000000"/>
        </w:rPr>
        <w:t>. Одновременно можно использовать только один агрумент: </w:t>
      </w:r>
      <w:r>
        <w:rPr>
          <w:rStyle w:val="apiname"/>
          <w:rFonts w:ascii="Consolas" w:hAnsi="Consolas" w:cs="Arial"/>
          <w:color w:val="DD1144"/>
          <w:bdr w:val="single" w:sz="6" w:space="1" w:color="E1E1E8" w:frame="1"/>
          <w:shd w:val="clear" w:color="auto" w:fill="F7F7F9"/>
        </w:rPr>
        <w:t>project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w:t>
      </w:r>
      <w:r>
        <w:rPr>
          <w:rFonts w:ascii="Arial" w:hAnsi="Arial" w:cs="Arial"/>
          <w:color w:val="000000"/>
        </w:rPr>
        <w:t>.</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--version</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Версия платформы проекта. Если не указана, то будет подобрана согласно версии xml-выгрузки конфигурации.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lastRenderedPageBreak/>
        <w:t>--base-project-name</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Имя родительского проекта. Допустимо только для зависимых проектов.</w:t>
      </w:r>
    </w:p>
    <w:p w:rsidR="008D2112" w:rsidRPr="008D2112" w:rsidRDefault="008D2112" w:rsidP="008D2112">
      <w:pPr>
        <w:pStyle w:val="af8"/>
        <w:rPr>
          <w:rFonts w:ascii="Arial" w:hAnsi="Arial" w:cs="Arial"/>
          <w:color w:val="000000"/>
          <w:sz w:val="20"/>
          <w:szCs w:val="20"/>
          <w:lang w:val="en-US"/>
        </w:rPr>
      </w:pPr>
      <w:r>
        <w:rPr>
          <w:rFonts w:ascii="Arial" w:hAnsi="Arial" w:cs="Arial"/>
          <w:color w:val="000000"/>
          <w:sz w:val="20"/>
          <w:szCs w:val="20"/>
        </w:rPr>
        <w:t>Примеры</w:t>
      </w:r>
      <w:r w:rsidRPr="008D2112">
        <w:rPr>
          <w:rFonts w:ascii="Arial" w:hAnsi="Arial" w:cs="Arial"/>
          <w:color w:val="000000"/>
          <w:sz w:val="20"/>
          <w:szCs w:val="20"/>
          <w:lang w:val="en-US"/>
        </w:rPr>
        <w:t xml:space="preserve"> </w:t>
      </w:r>
      <w:r>
        <w:rPr>
          <w:rFonts w:ascii="Arial" w:hAnsi="Arial" w:cs="Arial"/>
          <w:color w:val="000000"/>
          <w:sz w:val="20"/>
          <w:szCs w:val="20"/>
        </w:rPr>
        <w:t>выполнения</w:t>
      </w:r>
      <w:r w:rsidRPr="008D2112">
        <w:rPr>
          <w:rFonts w:ascii="Arial" w:hAnsi="Arial" w:cs="Arial"/>
          <w:color w:val="000000"/>
          <w:sz w:val="20"/>
          <w:szCs w:val="20"/>
          <w:lang w:val="en-US"/>
        </w:rPr>
        <w:t>:</w:t>
      </w:r>
    </w:p>
    <w:p w:rsidR="008D2112" w:rsidRPr="008D2112" w:rsidRDefault="008D2112" w:rsidP="008D2112">
      <w:pPr>
        <w:pStyle w:val="HTML0"/>
        <w:shd w:val="clear" w:color="auto" w:fill="F0F0F0"/>
        <w:spacing w:before="355" w:after="355"/>
        <w:rPr>
          <w:rStyle w:val="HTML2"/>
          <w:color w:val="000000"/>
          <w:lang w:val="en-US"/>
        </w:rPr>
      </w:pPr>
      <w:r w:rsidRPr="008D2112">
        <w:rPr>
          <w:rStyle w:val="HTML2"/>
          <w:color w:val="000000"/>
          <w:lang w:val="en-US"/>
        </w:rPr>
        <w:t>ring edt workspace import --configuration-files d:/XML-1/ --project D:/project-1 --workspace-location D:/workspace</w:t>
      </w:r>
    </w:p>
    <w:p w:rsidR="008D2112" w:rsidRPr="008D2112" w:rsidRDefault="008D2112" w:rsidP="008D2112">
      <w:pPr>
        <w:pStyle w:val="HTML0"/>
        <w:shd w:val="clear" w:color="auto" w:fill="F0F0F0"/>
        <w:spacing w:before="355" w:after="355"/>
        <w:rPr>
          <w:rStyle w:val="HTML2"/>
          <w:color w:val="000000"/>
          <w:lang w:val="en-US"/>
        </w:rPr>
      </w:pPr>
      <w:r w:rsidRPr="008D2112">
        <w:rPr>
          <w:rStyle w:val="HTML2"/>
          <w:color w:val="000000"/>
          <w:lang w:val="en-US"/>
        </w:rPr>
        <w:t>ring edt workspace import --configuration-files d:/XML-2/ --project D:/project-2 --base-project-name project-1 --workspace-location D:/workspace</w:t>
      </w:r>
    </w:p>
    <w:p w:rsidR="008D2112" w:rsidRPr="008D2112" w:rsidRDefault="008D2112" w:rsidP="008D2112">
      <w:pPr>
        <w:pStyle w:val="HTML0"/>
        <w:shd w:val="clear" w:color="auto" w:fill="F0F0F0"/>
        <w:spacing w:before="355" w:after="355"/>
        <w:rPr>
          <w:color w:val="000000"/>
          <w:sz w:val="22"/>
          <w:szCs w:val="22"/>
          <w:lang w:val="en-US"/>
        </w:rPr>
      </w:pPr>
      <w:r w:rsidRPr="008D2112">
        <w:rPr>
          <w:rStyle w:val="HTML2"/>
          <w:color w:val="000000"/>
          <w:lang w:val="en-US"/>
        </w:rPr>
        <w:t>ring edt workspace import --configuration-files d:/XML-2/ --project D:/project-2 --base-project-name project-1 --version 8.3.11 --workspace-location D:/workspace</w:t>
      </w:r>
    </w:p>
    <w:p w:rsidR="008D2112" w:rsidRDefault="008D2112" w:rsidP="008D2112">
      <w:pPr>
        <w:rPr>
          <w:rFonts w:ascii="Arial" w:hAnsi="Arial" w:cs="Arial"/>
          <w:color w:val="000000"/>
        </w:rPr>
      </w:pPr>
      <w:r>
        <w:rPr>
          <w:rStyle w:val="fastpathtitle"/>
          <w:rFonts w:ascii="Arial" w:hAnsi="Arial" w:cs="Arial"/>
          <w:b/>
          <w:bCs/>
          <w:color w:val="000000"/>
        </w:rPr>
        <w:t>Ловкий прием:</w:t>
      </w:r>
      <w:r>
        <w:rPr>
          <w:rFonts w:ascii="Arial" w:hAnsi="Arial" w:cs="Arial"/>
          <w:color w:val="000000"/>
        </w:rPr>
        <w:t> Чтобы получить справку по всем командам интерфейса командной строки, выполните </w:t>
      </w:r>
      <w:r>
        <w:rPr>
          <w:rStyle w:val="apiname"/>
          <w:rFonts w:ascii="Consolas" w:hAnsi="Consolas" w:cs="Arial"/>
          <w:color w:val="DD1144"/>
          <w:bdr w:val="single" w:sz="6" w:space="1" w:color="E1E1E8" w:frame="1"/>
          <w:shd w:val="clear" w:color="auto" w:fill="F7F7F9"/>
        </w:rPr>
        <w:t>ring edt help</w:t>
      </w:r>
      <w:r>
        <w:rPr>
          <w:rFonts w:ascii="Arial" w:hAnsi="Arial" w:cs="Arial"/>
          <w:color w:val="000000"/>
        </w:rPr>
        <w:t>.</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71" w:history="1">
        <w:r>
          <w:rPr>
            <w:rStyle w:val="af9"/>
            <w:rFonts w:ascii="Arial" w:hAnsi="Arial" w:cs="Arial"/>
            <w:color w:val="0388A6"/>
          </w:rPr>
          <w:t>Автоматизация разработки</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67"/>
        </w:numPr>
        <w:spacing w:before="0" w:after="0" w:line="240" w:lineRule="auto"/>
        <w:rPr>
          <w:rFonts w:ascii="Arial" w:hAnsi="Arial" w:cs="Arial"/>
          <w:color w:val="000000"/>
        </w:rPr>
      </w:pPr>
      <w:hyperlink r:id="rId4072" w:history="1">
        <w:r>
          <w:rPr>
            <w:rStyle w:val="af9"/>
            <w:rFonts w:ascii="Arial" w:hAnsi="Arial" w:cs="Arial"/>
            <w:color w:val="0388A6"/>
          </w:rPr>
          <w:t>Интерфейс командной строки</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968"/>
        </w:numPr>
        <w:spacing w:before="0" w:after="0" w:line="240" w:lineRule="auto"/>
        <w:rPr>
          <w:rFonts w:ascii="Arial" w:hAnsi="Arial" w:cs="Arial"/>
          <w:color w:val="000000"/>
        </w:rPr>
      </w:pPr>
      <w:hyperlink r:id="rId4073" w:history="1">
        <w:r>
          <w:rPr>
            <w:rStyle w:val="af9"/>
            <w:rFonts w:ascii="Arial" w:hAnsi="Arial" w:cs="Arial"/>
            <w:color w:val="0388A6"/>
          </w:rPr>
          <w:t>Автоматизация разработки</w:t>
        </w:r>
      </w:hyperlink>
    </w:p>
    <w:p w:rsidR="008D2112" w:rsidRDefault="008D2112" w:rsidP="008D2112">
      <w:pPr>
        <w:pStyle w:val="3"/>
      </w:pPr>
      <w:r>
        <w:t xml:space="preserve">Конвертация проекта из файлового представления EDT </w:t>
      </w:r>
      <w:proofErr w:type="gramStart"/>
      <w:r>
        <w:t>в</w:t>
      </w:r>
      <w:proofErr w:type="gramEnd"/>
      <w:r>
        <w:t xml:space="preserve"> xml-выгрузку конфигурации</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Для конвертации проекта из файлового представления 1</w:t>
      </w:r>
      <w:proofErr w:type="gramStart"/>
      <w:r>
        <w:rPr>
          <w:rFonts w:ascii="Arial" w:hAnsi="Arial" w:cs="Arial"/>
          <w:color w:val="000000"/>
          <w:sz w:val="20"/>
          <w:szCs w:val="20"/>
        </w:rPr>
        <w:t>C:EDT</w:t>
      </w:r>
      <w:proofErr w:type="gramEnd"/>
      <w:r>
        <w:rPr>
          <w:rFonts w:ascii="Arial" w:hAnsi="Arial" w:cs="Arial"/>
          <w:color w:val="000000"/>
          <w:sz w:val="20"/>
          <w:szCs w:val="20"/>
        </w:rPr>
        <w:t> в xml-выгрузку конфигурации используйте команду </w:t>
      </w:r>
      <w:r>
        <w:rPr>
          <w:rStyle w:val="apiname"/>
          <w:rFonts w:ascii="Consolas" w:hAnsi="Consolas" w:cs="Arial"/>
          <w:color w:val="DD1144"/>
          <w:sz w:val="20"/>
          <w:szCs w:val="20"/>
          <w:bdr w:val="single" w:sz="6" w:space="1" w:color="E1E1E8" w:frame="1"/>
          <w:shd w:val="clear" w:color="auto" w:fill="F7F7F9"/>
        </w:rPr>
        <w:t>export</w:t>
      </w:r>
      <w:r>
        <w:rPr>
          <w:rFonts w:ascii="Arial" w:hAnsi="Arial" w:cs="Arial"/>
          <w:color w:val="000000"/>
          <w:sz w:val="20"/>
          <w:szCs w:val="20"/>
        </w:rPr>
        <w:t>. Она находится в подсистеме команд </w:t>
      </w:r>
      <w:r>
        <w:rPr>
          <w:rStyle w:val="apiname"/>
          <w:rFonts w:ascii="Consolas" w:hAnsi="Consolas" w:cs="Arial"/>
          <w:color w:val="DD1144"/>
          <w:sz w:val="20"/>
          <w:szCs w:val="20"/>
          <w:bdr w:val="single" w:sz="6" w:space="1" w:color="E1E1E8" w:frame="1"/>
          <w:shd w:val="clear" w:color="auto" w:fill="F7F7F9"/>
        </w:rPr>
        <w:t>workspace</w:t>
      </w:r>
      <w:r>
        <w:rPr>
          <w:rFonts w:ascii="Arial" w:hAnsi="Arial" w:cs="Arial"/>
          <w:color w:val="000000"/>
          <w:sz w:val="20"/>
          <w:szCs w:val="20"/>
        </w:rPr>
        <w:t> и имеет следующие аргументы:</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--workspace-location</w:t>
      </w:r>
    </w:p>
    <w:p w:rsidR="008D2112" w:rsidRDefault="008D2112" w:rsidP="008D2112">
      <w:pPr>
        <w:spacing w:before="0"/>
        <w:ind w:left="720"/>
        <w:rPr>
          <w:rFonts w:ascii="Arial" w:hAnsi="Arial" w:cs="Arial"/>
          <w:color w:val="000000"/>
        </w:rPr>
      </w:pPr>
      <w:r>
        <w:rPr>
          <w:rFonts w:ascii="Arial" w:hAnsi="Arial" w:cs="Arial"/>
          <w:color w:val="000000"/>
        </w:rPr>
        <w:t>Расположение рабочей области.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--configuration-files</w:t>
      </w:r>
    </w:p>
    <w:p w:rsidR="008D2112" w:rsidRDefault="008D2112" w:rsidP="008D2112">
      <w:pPr>
        <w:spacing w:before="0"/>
        <w:ind w:left="720"/>
        <w:rPr>
          <w:rFonts w:ascii="Arial" w:hAnsi="Arial" w:cs="Arial"/>
          <w:color w:val="000000"/>
        </w:rPr>
      </w:pPr>
      <w:r>
        <w:rPr>
          <w:rFonts w:ascii="Arial" w:hAnsi="Arial" w:cs="Arial"/>
          <w:color w:val="000000"/>
        </w:rPr>
        <w:t>Папка, в которую следует поместить xml-выгрузку конфигурации.</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Папка, в которой находятся файлы проекта. Одновременно можно использовать только один агрумент: </w:t>
      </w:r>
      <w:r>
        <w:rPr>
          <w:rStyle w:val="apiname"/>
          <w:rFonts w:ascii="Consolas" w:hAnsi="Consolas" w:cs="Arial"/>
          <w:color w:val="DD1144"/>
          <w:bdr w:val="single" w:sz="6" w:space="1" w:color="E1E1E8" w:frame="1"/>
          <w:shd w:val="clear" w:color="auto" w:fill="F7F7F9"/>
        </w:rPr>
        <w:t>project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w:t>
      </w:r>
      <w:r>
        <w:rPr>
          <w:rFonts w:ascii="Arial" w:hAnsi="Arial" w:cs="Arial"/>
          <w:color w:val="000000"/>
        </w:rPr>
        <w:t>.</w:t>
      </w:r>
    </w:p>
    <w:p w:rsidR="008D2112" w:rsidRDefault="008D2112" w:rsidP="008D2112">
      <w:pPr>
        <w:spacing w:before="240"/>
        <w:rPr>
          <w:rFonts w:ascii="Arial" w:hAnsi="Arial" w:cs="Arial"/>
          <w:b/>
          <w:bCs/>
          <w:color w:val="000000"/>
        </w:rPr>
      </w:pPr>
      <w:r>
        <w:rPr>
          <w:rStyle w:val="apiname"/>
          <w:rFonts w:ascii="Consolas" w:hAnsi="Consolas" w:cs="Arial"/>
          <w:b/>
          <w:bCs/>
          <w:color w:val="DD1144"/>
          <w:bdr w:val="single" w:sz="6" w:space="1" w:color="E1E1E8" w:frame="1"/>
          <w:shd w:val="clear" w:color="auto" w:fill="F7F7F9"/>
        </w:rPr>
        <w:t>--project-name</w:t>
      </w:r>
    </w:p>
    <w:p w:rsidR="008D2112" w:rsidRDefault="008D2112" w:rsidP="008D2112">
      <w:pPr>
        <w:spacing w:before="0"/>
        <w:ind w:left="720"/>
        <w:rPr>
          <w:rFonts w:ascii="Arial" w:hAnsi="Arial" w:cs="Arial"/>
          <w:color w:val="000000"/>
        </w:rPr>
      </w:pPr>
      <w:r>
        <w:rPr>
          <w:rFonts w:ascii="Arial" w:hAnsi="Arial" w:cs="Arial"/>
          <w:color w:val="000000"/>
        </w:rPr>
        <w:t>Необязательный аргумент. Имя проекта в текущей рабочей области, который следует конвертировать. Одновременно можно использовать только один агрумент: </w:t>
      </w:r>
      <w:r>
        <w:rPr>
          <w:rStyle w:val="apiname"/>
          <w:rFonts w:ascii="Consolas" w:hAnsi="Consolas" w:cs="Arial"/>
          <w:color w:val="DD1144"/>
          <w:bdr w:val="single" w:sz="6" w:space="1" w:color="E1E1E8" w:frame="1"/>
          <w:shd w:val="clear" w:color="auto" w:fill="F7F7F9"/>
        </w:rPr>
        <w:t>project</w:t>
      </w:r>
      <w:r>
        <w:rPr>
          <w:rFonts w:ascii="Arial" w:hAnsi="Arial" w:cs="Arial"/>
          <w:color w:val="000000"/>
        </w:rPr>
        <w:t> или </w:t>
      </w:r>
      <w:r>
        <w:rPr>
          <w:rStyle w:val="apiname"/>
          <w:rFonts w:ascii="Consolas" w:hAnsi="Consolas" w:cs="Arial"/>
          <w:color w:val="DD1144"/>
          <w:bdr w:val="single" w:sz="6" w:space="1" w:color="E1E1E8" w:frame="1"/>
          <w:shd w:val="clear" w:color="auto" w:fill="F7F7F9"/>
        </w:rPr>
        <w:t>project-name</w:t>
      </w:r>
      <w:r>
        <w:rPr>
          <w:rFonts w:ascii="Arial" w:hAnsi="Arial" w:cs="Arial"/>
          <w:color w:val="000000"/>
        </w:rPr>
        <w:t>.</w:t>
      </w:r>
    </w:p>
    <w:p w:rsidR="008D2112" w:rsidRPr="008D2112" w:rsidRDefault="008D2112" w:rsidP="008D2112">
      <w:pPr>
        <w:pStyle w:val="af8"/>
        <w:rPr>
          <w:rFonts w:ascii="Arial" w:hAnsi="Arial" w:cs="Arial"/>
          <w:color w:val="000000"/>
          <w:sz w:val="20"/>
          <w:szCs w:val="20"/>
          <w:lang w:val="en-US"/>
        </w:rPr>
      </w:pPr>
      <w:r>
        <w:rPr>
          <w:rFonts w:ascii="Arial" w:hAnsi="Arial" w:cs="Arial"/>
          <w:color w:val="000000"/>
          <w:sz w:val="20"/>
          <w:szCs w:val="20"/>
        </w:rPr>
        <w:t>Пример</w:t>
      </w:r>
      <w:r w:rsidRPr="008D2112">
        <w:rPr>
          <w:rFonts w:ascii="Arial" w:hAnsi="Arial" w:cs="Arial"/>
          <w:color w:val="000000"/>
          <w:sz w:val="20"/>
          <w:szCs w:val="20"/>
          <w:lang w:val="en-US"/>
        </w:rPr>
        <w:t xml:space="preserve"> </w:t>
      </w:r>
      <w:r>
        <w:rPr>
          <w:rFonts w:ascii="Arial" w:hAnsi="Arial" w:cs="Arial"/>
          <w:color w:val="000000"/>
          <w:sz w:val="20"/>
          <w:szCs w:val="20"/>
        </w:rPr>
        <w:t>выполнения</w:t>
      </w:r>
      <w:r w:rsidRPr="008D2112">
        <w:rPr>
          <w:rFonts w:ascii="Arial" w:hAnsi="Arial" w:cs="Arial"/>
          <w:color w:val="000000"/>
          <w:sz w:val="20"/>
          <w:szCs w:val="20"/>
          <w:lang w:val="en-US"/>
        </w:rPr>
        <w:t>:</w:t>
      </w:r>
    </w:p>
    <w:p w:rsidR="008D2112" w:rsidRPr="008D2112" w:rsidRDefault="008D2112" w:rsidP="008D2112">
      <w:pPr>
        <w:pStyle w:val="HTML0"/>
        <w:shd w:val="clear" w:color="auto" w:fill="F0F0F0"/>
        <w:spacing w:before="355" w:after="355"/>
        <w:rPr>
          <w:color w:val="000000"/>
          <w:sz w:val="22"/>
          <w:szCs w:val="22"/>
          <w:lang w:val="en-US"/>
        </w:rPr>
      </w:pPr>
      <w:r w:rsidRPr="008D2112">
        <w:rPr>
          <w:rStyle w:val="HTML2"/>
          <w:color w:val="000000"/>
          <w:lang w:val="en-US"/>
        </w:rPr>
        <w:t>ring edt workspace export --project D:/project-1 --configuration-files d:/XML-1/ --workspace-location D:/workspace</w:t>
      </w:r>
    </w:p>
    <w:p w:rsidR="008D2112" w:rsidRDefault="008D2112" w:rsidP="008D2112">
      <w:pPr>
        <w:rPr>
          <w:rFonts w:ascii="Arial" w:hAnsi="Arial" w:cs="Arial"/>
          <w:color w:val="000000"/>
        </w:rPr>
      </w:pPr>
      <w:r>
        <w:rPr>
          <w:rStyle w:val="fastpathtitle"/>
          <w:rFonts w:ascii="Arial" w:hAnsi="Arial" w:cs="Arial"/>
          <w:b/>
          <w:bCs/>
          <w:color w:val="000000"/>
        </w:rPr>
        <w:lastRenderedPageBreak/>
        <w:t>Ловкий прием:</w:t>
      </w:r>
      <w:r>
        <w:rPr>
          <w:rFonts w:ascii="Arial" w:hAnsi="Arial" w:cs="Arial"/>
          <w:color w:val="000000"/>
        </w:rPr>
        <w:t> Чтобы получить справку по всем командам интерфейса командной строки, выполните </w:t>
      </w:r>
      <w:r>
        <w:rPr>
          <w:rStyle w:val="apiname"/>
          <w:rFonts w:ascii="Consolas" w:hAnsi="Consolas" w:cs="Arial"/>
          <w:color w:val="DD1144"/>
          <w:bdr w:val="single" w:sz="6" w:space="1" w:color="E1E1E8" w:frame="1"/>
          <w:shd w:val="clear" w:color="auto" w:fill="F7F7F9"/>
        </w:rPr>
        <w:t>ring edt help</w:t>
      </w:r>
      <w:r>
        <w:rPr>
          <w:rFonts w:ascii="Arial" w:hAnsi="Arial" w:cs="Arial"/>
          <w:color w:val="000000"/>
        </w:rPr>
        <w:t>.</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074" w:history="1">
        <w:r>
          <w:rPr>
            <w:rStyle w:val="af9"/>
            <w:rFonts w:ascii="Arial" w:hAnsi="Arial" w:cs="Arial"/>
            <w:color w:val="0388A6"/>
          </w:rPr>
          <w:t>Автоматизация разработки</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69"/>
        </w:numPr>
        <w:spacing w:before="0" w:after="0" w:line="240" w:lineRule="auto"/>
        <w:rPr>
          <w:rFonts w:ascii="Arial" w:hAnsi="Arial" w:cs="Arial"/>
          <w:color w:val="000000"/>
        </w:rPr>
      </w:pPr>
      <w:hyperlink r:id="rId4075" w:history="1">
        <w:r>
          <w:rPr>
            <w:rStyle w:val="af9"/>
            <w:rFonts w:ascii="Arial" w:hAnsi="Arial" w:cs="Arial"/>
            <w:color w:val="0388A6"/>
          </w:rPr>
          <w:t>Интерфейс командной строки</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970"/>
        </w:numPr>
        <w:spacing w:before="0" w:after="0" w:line="240" w:lineRule="auto"/>
        <w:rPr>
          <w:rFonts w:ascii="Arial" w:hAnsi="Arial" w:cs="Arial"/>
          <w:color w:val="000000"/>
        </w:rPr>
      </w:pPr>
      <w:hyperlink r:id="rId4076" w:history="1">
        <w:r>
          <w:rPr>
            <w:rStyle w:val="af9"/>
            <w:rFonts w:ascii="Arial" w:hAnsi="Arial" w:cs="Arial"/>
            <w:color w:val="0388A6"/>
          </w:rPr>
          <w:t>Автоматизация разработки</w:t>
        </w:r>
      </w:hyperlink>
    </w:p>
    <w:p w:rsidR="008D2112" w:rsidRDefault="008D2112" w:rsidP="008D2112">
      <w:pPr>
        <w:pStyle w:val="1"/>
      </w:pPr>
      <w:r>
        <w:t xml:space="preserve">Справочная </w:t>
      </w:r>
      <w:r w:rsidRPr="008D2112">
        <w:t>информация</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Этот раздел содержит описание функциональных возможностей инструментов, входящих в состав 1</w:t>
      </w:r>
      <w:proofErr w:type="gramStart"/>
      <w:r>
        <w:rPr>
          <w:rFonts w:ascii="Arial" w:hAnsi="Arial" w:cs="Arial"/>
          <w:color w:val="000000"/>
          <w:sz w:val="20"/>
          <w:szCs w:val="20"/>
        </w:rPr>
        <w:t>C:EDT</w:t>
      </w:r>
      <w:proofErr w:type="gramEnd"/>
      <w:r>
        <w:rPr>
          <w:rFonts w:ascii="Arial" w:hAnsi="Arial" w:cs="Arial"/>
          <w:color w:val="000000"/>
          <w:sz w:val="20"/>
          <w:szCs w:val="20"/>
        </w:rPr>
        <w:t>: перспектив, панелей, редакторов, мастеров и других элементов среды разработки.</w:t>
      </w:r>
    </w:p>
    <w:p w:rsidR="008D2112" w:rsidRDefault="008D2112" w:rsidP="008D2112">
      <w:pPr>
        <w:numPr>
          <w:ilvl w:val="0"/>
          <w:numId w:val="971"/>
        </w:numPr>
        <w:spacing w:before="240" w:after="240" w:line="240" w:lineRule="auto"/>
        <w:rPr>
          <w:rFonts w:ascii="Arial" w:hAnsi="Arial" w:cs="Arial"/>
          <w:color w:val="000000"/>
        </w:rPr>
      </w:pPr>
      <w:hyperlink r:id="rId4077" w:history="1">
        <w:r>
          <w:rPr>
            <w:rStyle w:val="af9"/>
            <w:rFonts w:ascii="Arial" w:hAnsi="Arial" w:cs="Arial"/>
            <w:b/>
            <w:bCs/>
            <w:color w:val="0388A6"/>
          </w:rPr>
          <w:t>Командная панель основного окна</w:t>
        </w:r>
      </w:hyperlink>
    </w:p>
    <w:p w:rsidR="008D2112" w:rsidRDefault="008D2112" w:rsidP="008D2112">
      <w:pPr>
        <w:numPr>
          <w:ilvl w:val="0"/>
          <w:numId w:val="971"/>
        </w:numPr>
        <w:spacing w:before="240" w:after="240" w:line="240" w:lineRule="auto"/>
        <w:rPr>
          <w:rFonts w:ascii="Arial" w:hAnsi="Arial" w:cs="Arial"/>
          <w:color w:val="000000"/>
        </w:rPr>
      </w:pPr>
      <w:hyperlink r:id="rId4078" w:history="1">
        <w:r>
          <w:rPr>
            <w:rStyle w:val="af9"/>
            <w:rFonts w:ascii="Arial" w:hAnsi="Arial" w:cs="Arial"/>
            <w:b/>
            <w:bCs/>
            <w:color w:val="0388A6"/>
          </w:rPr>
          <w:t>Панель перспектив</w:t>
        </w:r>
      </w:hyperlink>
    </w:p>
    <w:p w:rsidR="008D2112" w:rsidRDefault="008D2112" w:rsidP="008D2112">
      <w:pPr>
        <w:numPr>
          <w:ilvl w:val="0"/>
          <w:numId w:val="971"/>
        </w:numPr>
        <w:spacing w:before="240" w:after="240" w:line="240" w:lineRule="auto"/>
        <w:rPr>
          <w:rFonts w:ascii="Arial" w:hAnsi="Arial" w:cs="Arial"/>
          <w:color w:val="000000"/>
        </w:rPr>
      </w:pPr>
      <w:hyperlink r:id="rId4079" w:history="1">
        <w:r>
          <w:rPr>
            <w:rStyle w:val="af9"/>
            <w:rFonts w:ascii="Arial" w:hAnsi="Arial" w:cs="Arial"/>
            <w:b/>
            <w:bCs/>
            <w:color w:val="0388A6"/>
          </w:rPr>
          <w:t>Перспективы</w:t>
        </w:r>
      </w:hyperlink>
    </w:p>
    <w:p w:rsidR="008D2112" w:rsidRDefault="008D2112" w:rsidP="008D2112">
      <w:pPr>
        <w:numPr>
          <w:ilvl w:val="0"/>
          <w:numId w:val="971"/>
        </w:numPr>
        <w:spacing w:before="240" w:after="240" w:line="240" w:lineRule="auto"/>
        <w:rPr>
          <w:rFonts w:ascii="Arial" w:hAnsi="Arial" w:cs="Arial"/>
          <w:color w:val="000000"/>
        </w:rPr>
      </w:pPr>
      <w:hyperlink r:id="rId4080" w:history="1">
        <w:r>
          <w:rPr>
            <w:rStyle w:val="af9"/>
            <w:rFonts w:ascii="Arial" w:hAnsi="Arial" w:cs="Arial"/>
            <w:b/>
            <w:bCs/>
            <w:color w:val="0388A6"/>
          </w:rPr>
          <w:t>Панели</w:t>
        </w:r>
      </w:hyperlink>
    </w:p>
    <w:p w:rsidR="008D2112" w:rsidRDefault="008D2112" w:rsidP="008D2112">
      <w:pPr>
        <w:numPr>
          <w:ilvl w:val="0"/>
          <w:numId w:val="971"/>
        </w:numPr>
        <w:spacing w:before="240" w:after="240" w:line="240" w:lineRule="auto"/>
        <w:rPr>
          <w:rFonts w:ascii="Arial" w:hAnsi="Arial" w:cs="Arial"/>
          <w:color w:val="000000"/>
        </w:rPr>
      </w:pPr>
      <w:hyperlink r:id="rId4081" w:history="1">
        <w:r>
          <w:rPr>
            <w:rStyle w:val="af9"/>
            <w:rFonts w:ascii="Arial" w:hAnsi="Arial" w:cs="Arial"/>
            <w:b/>
            <w:bCs/>
            <w:color w:val="0388A6"/>
          </w:rPr>
          <w:t>Стандартные команды панелей</w:t>
        </w:r>
      </w:hyperlink>
    </w:p>
    <w:p w:rsidR="008D2112" w:rsidRDefault="008D2112" w:rsidP="008D2112">
      <w:pPr>
        <w:numPr>
          <w:ilvl w:val="0"/>
          <w:numId w:val="971"/>
        </w:numPr>
        <w:spacing w:before="240" w:after="240" w:line="240" w:lineRule="auto"/>
        <w:rPr>
          <w:rFonts w:ascii="Arial" w:hAnsi="Arial" w:cs="Arial"/>
          <w:color w:val="000000"/>
        </w:rPr>
      </w:pPr>
      <w:hyperlink r:id="rId4082" w:history="1">
        <w:r>
          <w:rPr>
            <w:rStyle w:val="af9"/>
            <w:rFonts w:ascii="Arial" w:hAnsi="Arial" w:cs="Arial"/>
            <w:b/>
            <w:bCs/>
            <w:color w:val="0388A6"/>
          </w:rPr>
          <w:t>Редакторы</w:t>
        </w:r>
      </w:hyperlink>
    </w:p>
    <w:p w:rsidR="008D2112" w:rsidRDefault="008D2112" w:rsidP="008D2112">
      <w:pPr>
        <w:numPr>
          <w:ilvl w:val="0"/>
          <w:numId w:val="971"/>
        </w:numPr>
        <w:spacing w:before="240" w:after="240" w:line="240" w:lineRule="auto"/>
        <w:rPr>
          <w:rFonts w:ascii="Arial" w:hAnsi="Arial" w:cs="Arial"/>
          <w:color w:val="000000"/>
        </w:rPr>
      </w:pPr>
      <w:hyperlink r:id="rId4083" w:history="1">
        <w:r>
          <w:rPr>
            <w:rStyle w:val="af9"/>
            <w:rFonts w:ascii="Arial" w:hAnsi="Arial" w:cs="Arial"/>
            <w:b/>
            <w:bCs/>
            <w:color w:val="0388A6"/>
          </w:rPr>
          <w:t>Конструкторы</w:t>
        </w:r>
      </w:hyperlink>
    </w:p>
    <w:p w:rsidR="008D2112" w:rsidRDefault="008D2112" w:rsidP="008D2112">
      <w:pPr>
        <w:numPr>
          <w:ilvl w:val="0"/>
          <w:numId w:val="971"/>
        </w:numPr>
        <w:spacing w:before="240" w:after="240" w:line="240" w:lineRule="auto"/>
        <w:rPr>
          <w:rFonts w:ascii="Arial" w:hAnsi="Arial" w:cs="Arial"/>
          <w:color w:val="000000"/>
        </w:rPr>
      </w:pPr>
      <w:hyperlink r:id="rId4084" w:history="1">
        <w:r>
          <w:rPr>
            <w:rStyle w:val="af9"/>
            <w:rFonts w:ascii="Arial" w:hAnsi="Arial" w:cs="Arial"/>
            <w:b/>
            <w:bCs/>
            <w:color w:val="0388A6"/>
          </w:rPr>
          <w:t>Панель сравнения файлов</w:t>
        </w:r>
      </w:hyperlink>
    </w:p>
    <w:p w:rsidR="008D2112" w:rsidRDefault="008D2112" w:rsidP="008D2112">
      <w:pPr>
        <w:numPr>
          <w:ilvl w:val="0"/>
          <w:numId w:val="971"/>
        </w:numPr>
        <w:spacing w:before="240" w:after="240" w:line="240" w:lineRule="auto"/>
        <w:rPr>
          <w:rFonts w:ascii="Arial" w:hAnsi="Arial" w:cs="Arial"/>
          <w:color w:val="000000"/>
        </w:rPr>
      </w:pPr>
      <w:hyperlink r:id="rId4085" w:history="1">
        <w:r>
          <w:rPr>
            <w:rStyle w:val="af9"/>
            <w:rFonts w:ascii="Arial" w:hAnsi="Arial" w:cs="Arial"/>
            <w:b/>
            <w:bCs/>
            <w:color w:val="0388A6"/>
          </w:rPr>
          <w:t>Справочная информация по мастерам</w:t>
        </w:r>
      </w:hyperlink>
    </w:p>
    <w:p w:rsidR="008D2112" w:rsidRDefault="008D2112" w:rsidP="008D2112">
      <w:pPr>
        <w:numPr>
          <w:ilvl w:val="0"/>
          <w:numId w:val="971"/>
        </w:numPr>
        <w:spacing w:before="240" w:after="240" w:line="240" w:lineRule="auto"/>
        <w:rPr>
          <w:rFonts w:ascii="Arial" w:hAnsi="Arial" w:cs="Arial"/>
          <w:color w:val="000000"/>
        </w:rPr>
      </w:pPr>
      <w:hyperlink r:id="rId4086" w:history="1">
        <w:r>
          <w:rPr>
            <w:rStyle w:val="af9"/>
            <w:rFonts w:ascii="Arial" w:hAnsi="Arial" w:cs="Arial"/>
            <w:b/>
            <w:bCs/>
            <w:color w:val="0388A6"/>
          </w:rPr>
          <w:t>Диалоги</w:t>
        </w:r>
      </w:hyperlink>
    </w:p>
    <w:p w:rsidR="008D2112" w:rsidRDefault="008D2112" w:rsidP="008D2112">
      <w:pPr>
        <w:numPr>
          <w:ilvl w:val="0"/>
          <w:numId w:val="971"/>
        </w:numPr>
        <w:spacing w:before="240" w:after="240" w:line="240" w:lineRule="auto"/>
        <w:rPr>
          <w:rFonts w:ascii="Arial" w:hAnsi="Arial" w:cs="Arial"/>
          <w:color w:val="000000"/>
        </w:rPr>
      </w:pPr>
      <w:hyperlink r:id="rId4087" w:history="1">
        <w:r>
          <w:rPr>
            <w:rStyle w:val="af9"/>
            <w:rFonts w:ascii="Arial" w:hAnsi="Arial" w:cs="Arial"/>
            <w:b/>
            <w:bCs/>
            <w:color w:val="0388A6"/>
          </w:rPr>
          <w:t>Справочная информация по параметрам проектов «1С:Предприятия 8»</w:t>
        </w:r>
      </w:hyperlink>
    </w:p>
    <w:p w:rsidR="008D2112" w:rsidRDefault="008D2112" w:rsidP="008D2112">
      <w:pPr>
        <w:numPr>
          <w:ilvl w:val="0"/>
          <w:numId w:val="971"/>
        </w:numPr>
        <w:spacing w:before="240" w:after="240" w:line="240" w:lineRule="auto"/>
        <w:rPr>
          <w:rFonts w:ascii="Arial" w:hAnsi="Arial" w:cs="Arial"/>
          <w:color w:val="000000"/>
        </w:rPr>
      </w:pPr>
      <w:hyperlink r:id="rId4088" w:history="1">
        <w:r>
          <w:rPr>
            <w:rStyle w:val="af9"/>
            <w:rFonts w:ascii="Arial" w:hAnsi="Arial" w:cs="Arial"/>
            <w:b/>
            <w:bCs/>
            <w:color w:val="0388A6"/>
          </w:rPr>
          <w:t>Параметры EDT</w:t>
        </w:r>
      </w:hyperlink>
    </w:p>
    <w:p w:rsidR="008D2112" w:rsidRDefault="008D2112" w:rsidP="008D2112">
      <w:pPr>
        <w:numPr>
          <w:ilvl w:val="0"/>
          <w:numId w:val="971"/>
        </w:numPr>
        <w:spacing w:before="240" w:after="240" w:line="240" w:lineRule="auto"/>
        <w:rPr>
          <w:rFonts w:ascii="Arial" w:hAnsi="Arial" w:cs="Arial"/>
          <w:color w:val="000000"/>
        </w:rPr>
      </w:pPr>
      <w:hyperlink r:id="rId4089" w:history="1">
        <w:r>
          <w:rPr>
            <w:rStyle w:val="af9"/>
            <w:rFonts w:ascii="Arial" w:hAnsi="Arial" w:cs="Arial"/>
            <w:b/>
            <w:bCs/>
            <w:color w:val="0388A6"/>
          </w:rPr>
          <w:t>Расположение программных файлов после установки EDT</w:t>
        </w:r>
      </w:hyperlink>
    </w:p>
    <w:p w:rsidR="008D2112" w:rsidRDefault="008D2112" w:rsidP="008D2112">
      <w:pPr>
        <w:numPr>
          <w:ilvl w:val="0"/>
          <w:numId w:val="971"/>
        </w:numPr>
        <w:spacing w:before="240" w:after="240" w:line="240" w:lineRule="auto"/>
        <w:rPr>
          <w:rFonts w:ascii="Arial" w:hAnsi="Arial" w:cs="Arial"/>
          <w:color w:val="000000"/>
        </w:rPr>
      </w:pPr>
      <w:hyperlink r:id="rId4090" w:history="1">
        <w:r>
          <w:rPr>
            <w:rStyle w:val="af9"/>
            <w:rFonts w:ascii="Arial" w:hAnsi="Arial" w:cs="Arial"/>
            <w:b/>
            <w:bCs/>
            <w:color w:val="0388A6"/>
          </w:rPr>
          <w:t>Свойства конфигурации и ее объектов</w:t>
        </w:r>
      </w:hyperlink>
    </w:p>
    <w:p w:rsidR="008D2112" w:rsidRDefault="008D2112" w:rsidP="008D2112">
      <w:pPr>
        <w:pStyle w:val="2"/>
      </w:pPr>
      <w:r>
        <w:t>Командная панель основного окна</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Командная панель основного окна содержит следующие команды.</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593715" cy="307340"/>
            <wp:effectExtent l="0" t="0" r="6985" b="0"/>
            <wp:docPr id="611" name="Рисунок 611" descr="https://its.1c.ua/db/content/edtdoc/src/topics/195/02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p1c_lmm_n3b" descr="https://its.1c.ua/db/content/edtdoc/src/topics/195/024.png?_=1579516829"/>
                    <pic:cNvPicPr>
                      <a:picLocks noChangeAspect="1" noChangeArrowheads="1"/>
                    </pic:cNvPicPr>
                  </pic:nvPicPr>
                  <pic:blipFill>
                    <a:blip r:embed="rId4091">
                      <a:extLst>
                        <a:ext uri="{28A0092B-C50C-407E-A947-70E740481C1C}">
                          <a14:useLocalDpi xmlns:a14="http://schemas.microsoft.com/office/drawing/2010/main" val="0"/>
                        </a:ext>
                      </a:extLst>
                    </a:blip>
                    <a:srcRect/>
                    <a:stretch>
                      <a:fillRect/>
                    </a:stretch>
                  </pic:blipFill>
                  <pic:spPr bwMode="auto">
                    <a:xfrm>
                      <a:off x="0" y="0"/>
                      <a:ext cx="5593715" cy="307340"/>
                    </a:xfrm>
                    <a:prstGeom prst="rect">
                      <a:avLst/>
                    </a:prstGeom>
                    <a:noFill/>
                    <a:ln>
                      <a:noFill/>
                    </a:ln>
                  </pic:spPr>
                </pic:pic>
              </a:graphicData>
            </a:graphic>
          </wp:inline>
        </w:drawing>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71450"/>
            <wp:effectExtent l="0" t="0" r="6985" b="0"/>
            <wp:docPr id="610" name="Рисунок 610" descr="https://its.1c.ua/db/content/edtdoc/src/topics/19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efm_3m4_43b" descr="https://its.1c.ua/db/content/edtdoc/src/topics/195/001.png?_=1579516829"/>
                    <pic:cNvPicPr>
                      <a:picLocks noChangeAspect="1" noChangeArrowheads="1"/>
                    </pic:cNvPicPr>
                  </pic:nvPicPr>
                  <pic:blipFill>
                    <a:blip r:embed="rId4092">
                      <a:extLst>
                        <a:ext uri="{28A0092B-C50C-407E-A947-70E740481C1C}">
                          <a14:useLocalDpi xmlns:a14="http://schemas.microsoft.com/office/drawing/2010/main" val="0"/>
                        </a:ext>
                      </a:extLst>
                    </a:blip>
                    <a:srcRect/>
                    <a:stretch>
                      <a:fillRect/>
                    </a:stretch>
                  </pic:blipFill>
                  <pic:spPr bwMode="auto">
                    <a:xfrm>
                      <a:off x="0" y="0"/>
                      <a:ext cx="164465" cy="17145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Создать</w:t>
      </w:r>
      <w:r>
        <w:rPr>
          <w:rFonts w:ascii="Arial" w:hAnsi="Arial" w:cs="Arial"/>
          <w:color w:val="000000"/>
        </w:rPr>
        <w:t> </w:t>
      </w:r>
      <w:proofErr w:type="gramStart"/>
      <w:r>
        <w:rPr>
          <w:rFonts w:ascii="Arial" w:hAnsi="Arial" w:cs="Arial"/>
          <w:color w:val="000000"/>
        </w:rPr>
        <w:t>Открывает</w:t>
      </w:r>
      <w:proofErr w:type="gramEnd"/>
      <w:r>
        <w:rPr>
          <w:rFonts w:ascii="Arial" w:hAnsi="Arial" w:cs="Arial"/>
          <w:color w:val="000000"/>
        </w:rPr>
        <w:t xml:space="preserve"> диалог, который позволяет вам создавать новые ресурсы с помощью одного из имеющихся мастеров.</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lastRenderedPageBreak/>
        <w:drawing>
          <wp:inline distT="0" distB="0" distL="0" distR="0">
            <wp:extent cx="164465" cy="164465"/>
            <wp:effectExtent l="0" t="0" r="6985" b="6985"/>
            <wp:docPr id="609" name="Рисунок 609" descr="https://its.1c.ua/db/content/edtdoc/src/topics/195/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x22_sm4_43b" descr="https://its.1c.ua/db/content/edtdoc/src/topics/195/002.png?_=1579516829"/>
                    <pic:cNvPicPr>
                      <a:picLocks noChangeAspect="1" noChangeArrowheads="1"/>
                    </pic:cNvPicPr>
                  </pic:nvPicPr>
                  <pic:blipFill>
                    <a:blip r:embed="rId4093">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Сохранить</w:t>
      </w:r>
      <w:r>
        <w:rPr>
          <w:rFonts w:ascii="Arial" w:hAnsi="Arial" w:cs="Arial"/>
          <w:color w:val="000000"/>
        </w:rPr>
        <w:t> </w:t>
      </w:r>
      <w:proofErr w:type="gramStart"/>
      <w:r>
        <w:rPr>
          <w:rFonts w:ascii="Arial" w:hAnsi="Arial" w:cs="Arial"/>
          <w:color w:val="000000"/>
        </w:rPr>
        <w:t>Сохраняет</w:t>
      </w:r>
      <w:proofErr w:type="gramEnd"/>
      <w:r>
        <w:rPr>
          <w:rFonts w:ascii="Arial" w:hAnsi="Arial" w:cs="Arial"/>
          <w:color w:val="000000"/>
        </w:rPr>
        <w:t xml:space="preserve"> изменения, выполненные в активной панели редактора.</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64465"/>
            <wp:effectExtent l="0" t="0" r="6985" b="6985"/>
            <wp:docPr id="608" name="Рисунок 608" descr="https://its.1c.ua/db/content/edtdoc/src/topics/195/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ikl_vm4_43b" descr="https://its.1c.ua/db/content/edtdoc/src/topics/195/003.png?_=1579516829"/>
                    <pic:cNvPicPr>
                      <a:picLocks noChangeAspect="1" noChangeArrowheads="1"/>
                    </pic:cNvPicPr>
                  </pic:nvPicPr>
                  <pic:blipFill>
                    <a:blip r:embed="rId4094">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Сохранить все</w:t>
      </w:r>
      <w:r>
        <w:rPr>
          <w:rFonts w:ascii="Arial" w:hAnsi="Arial" w:cs="Arial"/>
          <w:color w:val="000000"/>
        </w:rPr>
        <w:t> </w:t>
      </w:r>
      <w:proofErr w:type="gramStart"/>
      <w:r>
        <w:rPr>
          <w:rFonts w:ascii="Arial" w:hAnsi="Arial" w:cs="Arial"/>
          <w:color w:val="000000"/>
        </w:rPr>
        <w:t>Сохраняет</w:t>
      </w:r>
      <w:proofErr w:type="gramEnd"/>
      <w:r>
        <w:rPr>
          <w:rFonts w:ascii="Arial" w:hAnsi="Arial" w:cs="Arial"/>
          <w:color w:val="000000"/>
        </w:rPr>
        <w:t xml:space="preserve"> изменения, выполненные во всех открытых панелях редакторов.</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14300" cy="142875"/>
            <wp:effectExtent l="0" t="0" r="0" b="9525"/>
            <wp:docPr id="607" name="Рисунок 607" descr="https://its.1c.ua/db/content/edtdoc/src/topics/195/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pcl_tmm_n3b" descr="https://its.1c.ua/db/content/edtdoc/src/topics/195/004.png?_=1579516829"/>
                    <pic:cNvPicPr>
                      <a:picLocks noChangeAspect="1" noChangeArrowheads="1"/>
                    </pic:cNvPicPr>
                  </pic:nvPicPr>
                  <pic:blipFill>
                    <a:blip r:embed="rId4095">
                      <a:extLst>
                        <a:ext uri="{28A0092B-C50C-407E-A947-70E740481C1C}">
                          <a14:useLocalDpi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Обновить конфигурацию базы данных информационной базы</w:t>
      </w:r>
      <w:r>
        <w:rPr>
          <w:rFonts w:ascii="Arial" w:hAnsi="Arial" w:cs="Arial"/>
          <w:color w:val="000000"/>
        </w:rPr>
        <w:t> </w:t>
      </w:r>
      <w:proofErr w:type="gramStart"/>
      <w:r>
        <w:rPr>
          <w:rFonts w:ascii="Arial" w:hAnsi="Arial" w:cs="Arial"/>
          <w:color w:val="000000"/>
        </w:rPr>
        <w:t>Обновляет</w:t>
      </w:r>
      <w:proofErr w:type="gramEnd"/>
      <w:r>
        <w:rPr>
          <w:rFonts w:ascii="Arial" w:hAnsi="Arial" w:cs="Arial"/>
          <w:color w:val="000000"/>
        </w:rPr>
        <w:t xml:space="preserve"> конфигурацию базы данных в той базе, которая связана с проектом, выделенным в панели </w:t>
      </w:r>
      <w:r>
        <w:rPr>
          <w:rStyle w:val="uicontrol"/>
          <w:rFonts w:ascii="Arial" w:hAnsi="Arial" w:cs="Arial"/>
          <w:b/>
          <w:bCs/>
          <w:color w:val="000000"/>
        </w:rPr>
        <w:t>Навигатор</w:t>
      </w:r>
      <w:r>
        <w:rPr>
          <w:rFonts w:ascii="Arial" w:hAnsi="Arial" w:cs="Arial"/>
          <w:color w:val="000000"/>
        </w:rPr>
        <w:t>. Аналогична команде </w:t>
      </w:r>
      <w:r>
        <w:rPr>
          <w:rStyle w:val="uicontrol"/>
          <w:rFonts w:ascii="Arial" w:hAnsi="Arial" w:cs="Arial"/>
          <w:b/>
          <w:bCs/>
          <w:color w:val="000000"/>
        </w:rPr>
        <w:t>Обновить конфигурацию базы данных</w:t>
      </w:r>
      <w:r>
        <w:rPr>
          <w:rFonts w:ascii="Arial" w:hAnsi="Arial" w:cs="Arial"/>
          <w:color w:val="000000"/>
        </w:rPr>
        <w:t>, которая есть в конфигураторе «1С:Предприятия 8» (</w:t>
      </w:r>
      <w:hyperlink r:id="rId4096" w:anchor="bookmark:dev:TI000000062" w:tgtFrame="_blank" w:history="1">
        <w:r>
          <w:rPr>
            <w:rStyle w:val="af9"/>
            <w:rFonts w:ascii="Arial" w:hAnsi="Arial" w:cs="Arial"/>
            <w:color w:val="0388A6"/>
          </w:rPr>
          <w:t>подробнее</w:t>
        </w:r>
      </w:hyperlink>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42875" cy="135890"/>
            <wp:effectExtent l="0" t="0" r="9525" b="0"/>
            <wp:docPr id="606" name="Рисунок 606" descr="https://its.1c.ua/db/content/edtdoc/src/topics/reusables/launch-debug-commands/03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wpr_41g_z3b" descr="https://its.1c.ua/db/content/edtdoc/src/topics/reusables/launch-debug-commands/032.png?_=1579516829"/>
                    <pic:cNvPicPr>
                      <a:picLocks noChangeAspect="1" noChangeArrowheads="1"/>
                    </pic:cNvPicPr>
                  </pic:nvPicPr>
                  <pic:blipFill>
                    <a:blip r:embed="rId3198">
                      <a:extLst>
                        <a:ext uri="{28A0092B-C50C-407E-A947-70E740481C1C}">
                          <a14:useLocalDpi xmlns:a14="http://schemas.microsoft.com/office/drawing/2010/main" val="0"/>
                        </a:ext>
                      </a:extLst>
                    </a:blip>
                    <a:srcRect/>
                    <a:stretch>
                      <a:fillRect/>
                    </a:stretch>
                  </pic:blipFill>
                  <pic:spPr bwMode="auto">
                    <a:xfrm>
                      <a:off x="0" y="0"/>
                      <a:ext cx="142875"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Пропустить все точки прерывания</w:t>
      </w:r>
      <w:r>
        <w:rPr>
          <w:rFonts w:ascii="Arial" w:hAnsi="Arial" w:cs="Arial"/>
          <w:color w:val="000000"/>
        </w:rPr>
        <w:t> </w:t>
      </w:r>
      <w:hyperlink r:id="rId4097" w:tooltip="Если в прикладном решении нужно выполнить отлаживаемое действие еще раз, вы можете продолжить исполнение &quot;не глядя&quot; на точки прерывания, перейти в прикладное решение и снова выполнить то действие, которое вы отлаживаете." w:history="1">
        <w:r>
          <w:rPr>
            <w:rStyle w:val="af9"/>
            <w:rFonts w:ascii="Arial" w:hAnsi="Arial" w:cs="Arial"/>
            <w:color w:val="0388A6"/>
          </w:rPr>
          <w:t>Помечает</w:t>
        </w:r>
      </w:hyperlink>
      <w:r>
        <w:rPr>
          <w:rFonts w:ascii="Arial" w:hAnsi="Arial" w:cs="Arial"/>
          <w:color w:val="000000"/>
        </w:rPr>
        <w:t> все точки прерывания как неактивные. Неактивные точки прерывания не останавливают исполнение программного кода во время отладки, независимо от того, включены они сами по себе или нет. Эта команда удобна в тех случаях, когда нужно временно отказаться от пошаговой отладки, не изменяя и не удаляя точки прерывания.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21285"/>
            <wp:effectExtent l="0" t="0" r="6985" b="0"/>
            <wp:docPr id="605" name="Рисунок 605" descr="https://its.1c.ua/db/content/edtdoc/src/topics/reusables/launch-debug-commands/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eqs_mzq_y3b" descr="https://its.1c.ua/db/content/edtdoc/src/topics/reusables/launch-debug-commands/007.png?_=1579516829"/>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Продолжить</w:t>
      </w:r>
      <w:r>
        <w:rPr>
          <w:rFonts w:ascii="Arial" w:hAnsi="Arial" w:cs="Arial"/>
          <w:color w:val="000000"/>
        </w:rPr>
        <w:t> </w:t>
      </w:r>
      <w:hyperlink r:id="rId4098" w:history="1">
        <w:r>
          <w:rPr>
            <w:rStyle w:val="af9"/>
            <w:rFonts w:ascii="Arial" w:hAnsi="Arial" w:cs="Arial"/>
            <w:color w:val="0388A6"/>
          </w:rPr>
          <w:t>Возобновляет</w:t>
        </w:r>
      </w:hyperlink>
      <w:r>
        <w:rPr>
          <w:rFonts w:ascii="Arial" w:hAnsi="Arial" w:cs="Arial"/>
          <w:color w:val="000000"/>
        </w:rPr>
        <w:t> исполнение модуля после остановки на точке прерывания.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21285" cy="135890"/>
            <wp:effectExtent l="0" t="0" r="0" b="0"/>
            <wp:docPr id="604" name="Рисунок 604" descr="https://its.1c.ua/db/content/edtdoc/src/topics/reusables/launch-debug-commands/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xqs_v1r_y3b" descr="https://its.1c.ua/db/content/edtdoc/src/topics/reusables/launch-debug-commands/009.png?_=1579516829"/>
                    <pic:cNvPicPr>
                      <a:picLocks noChangeAspect="1" noChangeArrowheads="1"/>
                    </pic:cNvPicPr>
                  </pic:nvPicPr>
                  <pic:blipFill>
                    <a:blip r:embed="rId3182">
                      <a:extLst>
                        <a:ext uri="{28A0092B-C50C-407E-A947-70E740481C1C}">
                          <a14:useLocalDpi xmlns:a14="http://schemas.microsoft.com/office/drawing/2010/main" val="0"/>
                        </a:ext>
                      </a:extLst>
                    </a:blip>
                    <a:srcRect/>
                    <a:stretch>
                      <a:fillRect/>
                    </a:stretch>
                  </pic:blipFill>
                  <pic:spPr bwMode="auto">
                    <a:xfrm>
                      <a:off x="0" y="0"/>
                      <a:ext cx="121285"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Приостановить</w:t>
      </w:r>
      <w:r>
        <w:rPr>
          <w:rFonts w:ascii="Arial" w:hAnsi="Arial" w:cs="Arial"/>
          <w:color w:val="000000"/>
        </w:rPr>
        <w:t> </w:t>
      </w:r>
      <w:hyperlink r:id="rId4099" w:tooltip="Остановка при выполнении действия в программе может понадобиться, например, в том случае, когда вы не знаете, какой именно фрагмент программного кода вызывается в результате действий пользователя." w:history="1">
        <w:r>
          <w:rPr>
            <w:rStyle w:val="af9"/>
            <w:rFonts w:ascii="Arial" w:hAnsi="Arial" w:cs="Arial"/>
            <w:color w:val="0388A6"/>
          </w:rPr>
          <w:t>Останавливает</w:t>
        </w:r>
      </w:hyperlink>
      <w:r>
        <w:rPr>
          <w:rFonts w:ascii="Arial" w:hAnsi="Arial" w:cs="Arial"/>
          <w:color w:val="000000"/>
        </w:rPr>
        <w:t> исполнение модуля на текущем операторе и позволяет начать отладку со следующей исполняемой строки. Эта команда полезна, например, при анализе «зацикливания» модуля или для остановки в том случае, когда неизвестно местонахождение кода, исполняемого в результате некоторого действия в прикладном решении.</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21285" cy="121285"/>
            <wp:effectExtent l="0" t="0" r="0" b="0"/>
            <wp:docPr id="603" name="Рисунок 603" descr="https://its.1c.ua/db/content/edtdoc/src/topics/reusables/launch-debug-commands/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uym_xlr_y3b" descr="https://its.1c.ua/db/content/edtdoc/src/topics/reusables/launch-debug-commands/008.png?_=1579516829"/>
                    <pic:cNvPicPr>
                      <a:picLocks noChangeAspect="1" noChangeArrowheads="1"/>
                    </pic:cNvPicPr>
                  </pic:nvPicPr>
                  <pic:blipFill>
                    <a:blip r:embed="rId3205">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Завершить</w:t>
      </w:r>
      <w:r>
        <w:rPr>
          <w:rFonts w:ascii="Arial" w:hAnsi="Arial" w:cs="Arial"/>
          <w:color w:val="000000"/>
        </w:rPr>
        <w:t> </w:t>
      </w:r>
      <w:hyperlink r:id="rId4100" w:history="1">
        <w:r>
          <w:rPr>
            <w:rStyle w:val="af9"/>
            <w:rFonts w:ascii="Arial" w:hAnsi="Arial" w:cs="Arial"/>
            <w:color w:val="0388A6"/>
          </w:rPr>
          <w:t>Прекращает</w:t>
        </w:r>
      </w:hyperlink>
      <w:r>
        <w:rPr>
          <w:rFonts w:ascii="Arial" w:hAnsi="Arial" w:cs="Arial"/>
          <w:color w:val="000000"/>
        </w:rPr>
        <w:t> исполнение модуля и заканчивает работу текущего предмета отладки. При этом не будут вызваны события </w:t>
      </w:r>
      <w:r>
        <w:rPr>
          <w:rStyle w:val="apiname"/>
          <w:rFonts w:ascii="Consolas" w:hAnsi="Consolas" w:cs="Arial"/>
          <w:color w:val="DD1144"/>
          <w:bdr w:val="single" w:sz="6" w:space="1" w:color="E1E1E8" w:frame="1"/>
          <w:shd w:val="clear" w:color="auto" w:fill="F7F7F9"/>
        </w:rPr>
        <w:t>ПередЗавершениемРаботыСистемы</w:t>
      </w:r>
      <w:r>
        <w:rPr>
          <w:rFonts w:ascii="Arial" w:hAnsi="Arial" w:cs="Arial"/>
          <w:color w:val="000000"/>
        </w:rPr>
        <w:t> и </w:t>
      </w:r>
      <w:r>
        <w:rPr>
          <w:rStyle w:val="apiname"/>
          <w:rFonts w:ascii="Consolas" w:hAnsi="Consolas" w:cs="Arial"/>
          <w:color w:val="DD1144"/>
          <w:bdr w:val="single" w:sz="6" w:space="1" w:color="E1E1E8" w:frame="1"/>
          <w:shd w:val="clear" w:color="auto" w:fill="F7F7F9"/>
        </w:rPr>
        <w:t>ПриЗавершенииРаботыСистемы</w:t>
      </w:r>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57480" cy="135890"/>
            <wp:effectExtent l="0" t="0" r="0" b="0"/>
            <wp:docPr id="602" name="Рисунок 602" descr="https://its.1c.ua/db/content/edtdoc/src/topics/reusables/launch-debug-commands/01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qb2_bfr_y3b" descr="https://its.1c.ua/db/content/edtdoc/src/topics/reusables/launch-debug-commands/010.png?_=1579516829"/>
                    <pic:cNvPicPr>
                      <a:picLocks noChangeAspect="1" noChangeArrowheads="1"/>
                    </pic:cNvPicPr>
                  </pic:nvPicPr>
                  <pic:blipFill>
                    <a:blip r:embed="rId4101">
                      <a:extLst>
                        <a:ext uri="{28A0092B-C50C-407E-A947-70E740481C1C}">
                          <a14:useLocalDpi xmlns:a14="http://schemas.microsoft.com/office/drawing/2010/main" val="0"/>
                        </a:ext>
                      </a:extLst>
                    </a:blip>
                    <a:srcRect/>
                    <a:stretch>
                      <a:fillRect/>
                    </a:stretch>
                  </pic:blipFill>
                  <pic:spPr bwMode="auto">
                    <a:xfrm>
                      <a:off x="0" y="0"/>
                      <a:ext cx="157480"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Отсоединить</w:t>
      </w:r>
      <w:r>
        <w:rPr>
          <w:rFonts w:ascii="Arial" w:hAnsi="Arial" w:cs="Arial"/>
          <w:color w:val="000000"/>
        </w:rPr>
        <w:t> </w:t>
      </w:r>
      <w:proofErr w:type="gramStart"/>
      <w:r>
        <w:rPr>
          <w:rFonts w:ascii="Arial" w:hAnsi="Arial" w:cs="Arial"/>
          <w:color w:val="000000"/>
        </w:rPr>
        <w:t>Отключает</w:t>
      </w:r>
      <w:proofErr w:type="gramEnd"/>
      <w:r>
        <w:rPr>
          <w:rFonts w:ascii="Arial" w:hAnsi="Arial" w:cs="Arial"/>
          <w:color w:val="000000"/>
        </w:rPr>
        <w:t xml:space="preserve"> отладчик от предмета отладки. Команда активна, когда в панели </w:t>
      </w:r>
      <w:r>
        <w:rPr>
          <w:rStyle w:val="uicontrol"/>
          <w:rFonts w:ascii="Arial" w:hAnsi="Arial" w:cs="Arial"/>
          <w:b/>
          <w:bCs/>
          <w:color w:val="000000"/>
        </w:rPr>
        <w:t>Отладка</w:t>
      </w:r>
      <w:r>
        <w:rPr>
          <w:rFonts w:ascii="Arial" w:hAnsi="Arial" w:cs="Arial"/>
          <w:color w:val="000000"/>
        </w:rPr>
        <w:t> выделен предмет отладки </w:t>
      </w:r>
      <w:r>
        <w:rPr>
          <w:rFonts w:ascii="Arial" w:hAnsi="Arial" w:cs="Arial"/>
          <w:noProof/>
          <w:color w:val="0388A6"/>
          <w:lang w:eastAsia="ru-RU"/>
        </w:rPr>
        <w:drawing>
          <wp:inline distT="0" distB="0" distL="0" distR="0">
            <wp:extent cx="171450" cy="171450"/>
            <wp:effectExtent l="0" t="0" r="0" b="0"/>
            <wp:docPr id="601" name="Рисунок 601" descr="https://its.1c.ua/db/content/edtdoc/src/topics/057/006.png?_=1579516829">
              <a:hlinkClick xmlns:a="http://schemas.openxmlformats.org/drawingml/2006/main" r:id="rId4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g5d_4zg_cjb" descr="https://its.1c.ua/db/content/edtdoc/src/topics/057/006.png?_=1579516829">
                      <a:hlinkClick r:id="rId4102"/>
                    </pic:cNvPr>
                    <pic:cNvPicPr>
                      <a:picLocks noChangeAspect="1" noChangeArrowheads="1"/>
                    </pic:cNvPicPr>
                  </pic:nvPicPr>
                  <pic:blipFill>
                    <a:blip r:embed="rId410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57480" cy="135890"/>
            <wp:effectExtent l="0" t="0" r="0" b="0"/>
            <wp:docPr id="600" name="Рисунок 600" descr="https://its.1c.ua/db/content/edtdoc/src/topics/195/02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f3q_tzg_cjb" descr="https://its.1c.ua/db/content/edtdoc/src/topics/195/027.png?_=1579516829"/>
                    <pic:cNvPicPr>
                      <a:picLocks noChangeAspect="1" noChangeArrowheads="1"/>
                    </pic:cNvPicPr>
                  </pic:nvPicPr>
                  <pic:blipFill>
                    <a:blip r:embed="rId4104">
                      <a:extLst>
                        <a:ext uri="{28A0092B-C50C-407E-A947-70E740481C1C}">
                          <a14:useLocalDpi xmlns:a14="http://schemas.microsoft.com/office/drawing/2010/main" val="0"/>
                        </a:ext>
                      </a:extLst>
                    </a:blip>
                    <a:srcRect/>
                    <a:stretch>
                      <a:fillRect/>
                    </a:stretch>
                  </pic:blipFill>
                  <pic:spPr bwMode="auto">
                    <a:xfrm>
                      <a:off x="0" y="0"/>
                      <a:ext cx="157480"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Соединить</w:t>
      </w:r>
      <w:r>
        <w:rPr>
          <w:rFonts w:ascii="Arial" w:hAnsi="Arial" w:cs="Arial"/>
          <w:color w:val="000000"/>
        </w:rPr>
        <w:t> </w:t>
      </w:r>
      <w:proofErr w:type="gramStart"/>
      <w:r>
        <w:rPr>
          <w:rFonts w:ascii="Arial" w:hAnsi="Arial" w:cs="Arial"/>
          <w:color w:val="000000"/>
        </w:rPr>
        <w:t>Подключает</w:t>
      </w:r>
      <w:proofErr w:type="gramEnd"/>
      <w:r>
        <w:rPr>
          <w:rFonts w:ascii="Arial" w:hAnsi="Arial" w:cs="Arial"/>
          <w:color w:val="000000"/>
        </w:rPr>
        <w:t xml:space="preserve"> отладчик к предмету отладки. Команда активна, когда в панели </w:t>
      </w:r>
      <w:r>
        <w:rPr>
          <w:rStyle w:val="uicontrol"/>
          <w:rFonts w:ascii="Arial" w:hAnsi="Arial" w:cs="Arial"/>
          <w:b/>
          <w:bCs/>
          <w:color w:val="000000"/>
        </w:rPr>
        <w:t>Отладка</w:t>
      </w:r>
      <w:r>
        <w:rPr>
          <w:rFonts w:ascii="Arial" w:hAnsi="Arial" w:cs="Arial"/>
          <w:color w:val="000000"/>
        </w:rPr>
        <w:t> выделен предмет отладки </w:t>
      </w:r>
      <w:r>
        <w:rPr>
          <w:rFonts w:ascii="Arial" w:hAnsi="Arial" w:cs="Arial"/>
          <w:noProof/>
          <w:color w:val="0388A6"/>
          <w:lang w:eastAsia="ru-RU"/>
        </w:rPr>
        <w:drawing>
          <wp:inline distT="0" distB="0" distL="0" distR="0">
            <wp:extent cx="171450" cy="171450"/>
            <wp:effectExtent l="0" t="0" r="0" b="0"/>
            <wp:docPr id="599" name="Рисунок 599" descr="https://its.1c.ua/db/content/edtdoc/src/topics/057/006.png?_=1579516829">
              <a:hlinkClick xmlns:a="http://schemas.openxmlformats.org/drawingml/2006/main" r:id="rId4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v5r_jzg_cjb" descr="https://its.1c.ua/db/content/edtdoc/src/topics/057/006.png?_=1579516829">
                      <a:hlinkClick r:id="rId4102"/>
                    </pic:cNvPr>
                    <pic:cNvPicPr>
                      <a:picLocks noChangeAspect="1" noChangeArrowheads="1"/>
                    </pic:cNvPicPr>
                  </pic:nvPicPr>
                  <pic:blipFill>
                    <a:blip r:embed="rId410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292735" cy="157480"/>
            <wp:effectExtent l="0" t="0" r="0" b="0"/>
            <wp:docPr id="598" name="Рисунок 598" descr="https://its.1c.ua/db/content/edtdoc/src/topics/195/02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vdx_z1h_cjb" descr="https://its.1c.ua/db/content/edtdoc/src/topics/195/028.png?_=1579516829"/>
                    <pic:cNvPicPr>
                      <a:picLocks noChangeAspect="1" noChangeArrowheads="1"/>
                    </pic:cNvPicPr>
                  </pic:nvPicPr>
                  <pic:blipFill>
                    <a:blip r:embed="rId3093">
                      <a:extLst>
                        <a:ext uri="{28A0092B-C50C-407E-A947-70E740481C1C}">
                          <a14:useLocalDpi xmlns:a14="http://schemas.microsoft.com/office/drawing/2010/main" val="0"/>
                        </a:ext>
                      </a:extLst>
                    </a:blip>
                    <a:srcRect/>
                    <a:stretch>
                      <a:fillRect/>
                    </a:stretch>
                  </pic:blipFill>
                  <pic:spPr bwMode="auto">
                    <a:xfrm>
                      <a:off x="0" y="0"/>
                      <a:ext cx="292735" cy="15748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Настройка предметов отладки</w:t>
      </w:r>
      <w:r>
        <w:rPr>
          <w:rFonts w:ascii="Arial" w:hAnsi="Arial" w:cs="Arial"/>
          <w:color w:val="000000"/>
        </w:rPr>
        <w:t> Нажатие на кнопку открытия списка позволяет </w:t>
      </w:r>
      <w:hyperlink r:id="rId4105" w:history="1">
        <w:r>
          <w:rPr>
            <w:rStyle w:val="af9"/>
            <w:rFonts w:ascii="Arial" w:hAnsi="Arial" w:cs="Arial"/>
            <w:color w:val="0388A6"/>
          </w:rPr>
          <w:t>выбрать типы предметов отладки</w:t>
        </w:r>
      </w:hyperlink>
      <w:r>
        <w:rPr>
          <w:rFonts w:ascii="Arial" w:hAnsi="Arial" w:cs="Arial"/>
          <w:color w:val="000000"/>
        </w:rPr>
        <w:t>, которые будут подключаться автоматически. Нажатие на шестеренку позволяет </w:t>
      </w:r>
      <w:hyperlink r:id="rId4106" w:history="1">
        <w:r>
          <w:rPr>
            <w:rStyle w:val="af9"/>
            <w:rFonts w:ascii="Arial" w:hAnsi="Arial" w:cs="Arial"/>
            <w:color w:val="0388A6"/>
          </w:rPr>
          <w:t>создать отборы предметов отладки</w:t>
        </w:r>
      </w:hyperlink>
      <w:r>
        <w:rPr>
          <w:rFonts w:ascii="Arial" w:hAnsi="Arial" w:cs="Arial"/>
          <w:color w:val="000000"/>
        </w:rPr>
        <w:t>, которые будут подключаться автоматически. Команда активна, когда в панели </w:t>
      </w:r>
      <w:r>
        <w:rPr>
          <w:rStyle w:val="uicontrol"/>
          <w:rFonts w:ascii="Arial" w:hAnsi="Arial" w:cs="Arial"/>
          <w:b/>
          <w:bCs/>
          <w:color w:val="000000"/>
        </w:rPr>
        <w:t>Отладка</w:t>
      </w:r>
      <w:r>
        <w:rPr>
          <w:rFonts w:ascii="Arial" w:hAnsi="Arial" w:cs="Arial"/>
          <w:color w:val="000000"/>
        </w:rPr>
        <w:t> выделена структура отладки прикладного решения </w:t>
      </w:r>
      <w:r>
        <w:rPr>
          <w:rFonts w:ascii="Arial" w:hAnsi="Arial" w:cs="Arial"/>
          <w:noProof/>
          <w:color w:val="0388A6"/>
          <w:lang w:eastAsia="ru-RU"/>
        </w:rPr>
        <w:drawing>
          <wp:inline distT="0" distB="0" distL="0" distR="0">
            <wp:extent cx="142875" cy="157480"/>
            <wp:effectExtent l="0" t="0" r="9525" b="0"/>
            <wp:docPr id="597" name="Рисунок 597" descr="https://its.1c.ua/db/content/edtdoc/src/topics/057/012_1.png?_=1579516829">
              <a:hlinkClick xmlns:a="http://schemas.openxmlformats.org/drawingml/2006/main" r:id="rId30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mdv_mbh_cjb" descr="https://its.1c.ua/db/content/edtdoc/src/topics/057/012_1.png?_=1579516829">
                      <a:hlinkClick r:id="rId3083"/>
                    </pic:cNvPr>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Fonts w:ascii="Arial" w:hAnsi="Arial" w:cs="Arial"/>
          <w:color w:val="000000"/>
        </w:rPr>
        <w:t> .</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21285"/>
            <wp:effectExtent l="0" t="0" r="6985" b="0"/>
            <wp:docPr id="596" name="Рисунок 596" descr="https://its.1c.ua/db/content/edtdoc/src/topics/reusables/launch-debug-commands/01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v3k_2hr_y3b" descr="https://its.1c.ua/db/content/edtdoc/src/topics/reusables/launch-debug-commands/011.png?_=1579516829"/>
                    <pic:cNvPicPr>
                      <a:picLocks noChangeAspect="1" noChangeArrowheads="1"/>
                    </pic:cNvPicPr>
                  </pic:nvPicPr>
                  <pic:blipFill>
                    <a:blip r:embed="rId3217">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lastRenderedPageBreak/>
        <w:t>Шагнуть в</w:t>
      </w:r>
      <w:r>
        <w:rPr>
          <w:rFonts w:ascii="Arial" w:hAnsi="Arial" w:cs="Arial"/>
          <w:color w:val="000000"/>
        </w:rPr>
        <w:t> </w:t>
      </w:r>
      <w:hyperlink r:id="rId4107" w:history="1">
        <w:r>
          <w:rPr>
            <w:rStyle w:val="af9"/>
            <w:rFonts w:ascii="Arial" w:hAnsi="Arial" w:cs="Arial"/>
            <w:color w:val="0388A6"/>
          </w:rPr>
          <w:t>Исполняет</w:t>
        </w:r>
      </w:hyperlink>
      <w:r>
        <w:rPr>
          <w:rFonts w:ascii="Arial" w:hAnsi="Arial" w:cs="Arial"/>
          <w:color w:val="000000"/>
        </w:rPr>
        <w:t> текущую инструкцию и переходит к следующей. Если текущая инструкция содержит вызов метода, то начинается пошаговое исполнение этого метода.</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21285"/>
            <wp:effectExtent l="0" t="0" r="6985" b="0"/>
            <wp:docPr id="595" name="Рисунок 595" descr="https://its.1c.ua/db/content/edtdoc/src/topics/reusables/launch-debug-commands/01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n4v_fhr_y3b" descr="https://its.1c.ua/db/content/edtdoc/src/topics/reusables/launch-debug-commands/012.png?_=1579516829"/>
                    <pic:cNvPicPr>
                      <a:picLocks noChangeAspect="1" noChangeArrowheads="1"/>
                    </pic:cNvPicPr>
                  </pic:nvPicPr>
                  <pic:blipFill>
                    <a:blip r:embed="rId3223">
                      <a:extLst>
                        <a:ext uri="{28A0092B-C50C-407E-A947-70E740481C1C}">
                          <a14:useLocalDpi xmlns:a14="http://schemas.microsoft.com/office/drawing/2010/main" val="0"/>
                        </a:ext>
                      </a:extLst>
                    </a:blip>
                    <a:srcRect/>
                    <a:stretch>
                      <a:fillRect/>
                    </a:stretch>
                  </pic:blipFill>
                  <pic:spPr bwMode="auto">
                    <a:xfrm>
                      <a:off x="0" y="0"/>
                      <a:ext cx="164465" cy="12128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Шагнуть через</w:t>
      </w:r>
      <w:r>
        <w:rPr>
          <w:rFonts w:ascii="Arial" w:hAnsi="Arial" w:cs="Arial"/>
          <w:color w:val="000000"/>
        </w:rPr>
        <w:t> </w:t>
      </w:r>
      <w:hyperlink r:id="rId4108" w:history="1">
        <w:r>
          <w:rPr>
            <w:rStyle w:val="af9"/>
            <w:rFonts w:ascii="Arial" w:hAnsi="Arial" w:cs="Arial"/>
            <w:color w:val="0388A6"/>
          </w:rPr>
          <w:t>Исполняет</w:t>
        </w:r>
      </w:hyperlink>
      <w:r>
        <w:rPr>
          <w:rFonts w:ascii="Arial" w:hAnsi="Arial" w:cs="Arial"/>
          <w:color w:val="000000"/>
        </w:rPr>
        <w:t> текущую инструкцию и переходит к следующей. Если текущая инструкция содержит вызов метода, этот метод исполняется целиком (не пошагово).</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35890"/>
            <wp:effectExtent l="0" t="0" r="6985" b="0"/>
            <wp:docPr id="594" name="Рисунок 594" descr="https://its.1c.ua/db/content/edtdoc/src/topics/reusables/launch-debug-commands/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ewj_hhr_y3b" descr="https://its.1c.ua/db/content/edtdoc/src/topics/reusables/launch-debug-commands/013.png?_=1579516829"/>
                    <pic:cNvPicPr>
                      <a:picLocks noChangeAspect="1" noChangeArrowheads="1"/>
                    </pic:cNvPicPr>
                  </pic:nvPicPr>
                  <pic:blipFill>
                    <a:blip r:embed="rId3229">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Шагнуть из</w:t>
      </w:r>
      <w:r>
        <w:rPr>
          <w:rFonts w:ascii="Arial" w:hAnsi="Arial" w:cs="Arial"/>
          <w:color w:val="000000"/>
        </w:rPr>
        <w:t> </w:t>
      </w:r>
      <w:hyperlink r:id="rId4109" w:history="1">
        <w:r>
          <w:rPr>
            <w:rStyle w:val="af9"/>
            <w:rFonts w:ascii="Arial" w:hAnsi="Arial" w:cs="Arial"/>
            <w:color w:val="0388A6"/>
          </w:rPr>
          <w:t>Исполняет</w:t>
        </w:r>
      </w:hyperlink>
      <w:r>
        <w:rPr>
          <w:rFonts w:ascii="Arial" w:hAnsi="Arial" w:cs="Arial"/>
          <w:color w:val="000000"/>
        </w:rPr>
        <w:t> текущую инструкцию, все инструкции до конца текущего метода и переходит к инструкции, из которой был осуществлен вызов текущего метода.</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64465"/>
            <wp:effectExtent l="0" t="0" r="6985" b="6985"/>
            <wp:docPr id="593" name="Рисунок 593" descr="https://its.1c.ua/db/content/edtdoc/src/topics/reusables/launch-debug-commands/01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tk2_y3r_y3b" descr="https://its.1c.ua/db/content/edtdoc/src/topics/reusables/launch-debug-commands/014.png?_=1579516829"/>
                    <pic:cNvPicPr>
                      <a:picLocks noChangeAspect="1" noChangeArrowheads="1"/>
                    </pic:cNvPicPr>
                  </pic:nvPicPr>
                  <pic:blipFill>
                    <a:blip r:embed="rId4110">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Сбросить во фрейм</w:t>
      </w:r>
      <w:r>
        <w:rPr>
          <w:rFonts w:ascii="Arial" w:hAnsi="Arial" w:cs="Arial"/>
          <w:color w:val="000000"/>
        </w:rPr>
        <w:t> </w:t>
      </w:r>
      <w:proofErr w:type="gramStart"/>
      <w:r>
        <w:rPr>
          <w:rFonts w:ascii="Arial" w:hAnsi="Arial" w:cs="Arial"/>
          <w:color w:val="000000"/>
        </w:rPr>
        <w:t>Повторно</w:t>
      </w:r>
      <w:proofErr w:type="gramEnd"/>
      <w:r>
        <w:rPr>
          <w:rFonts w:ascii="Arial" w:hAnsi="Arial" w:cs="Arial"/>
          <w:color w:val="000000"/>
        </w:rPr>
        <w:t xml:space="preserve"> входит в выбранный стек вызовов. Не используется при разработке прикладных решений 1</w:t>
      </w:r>
      <w:proofErr w:type="gramStart"/>
      <w:r>
        <w:rPr>
          <w:rFonts w:ascii="Arial" w:hAnsi="Arial" w:cs="Arial"/>
          <w:color w:val="000000"/>
        </w:rPr>
        <w:t>С:Предприятия</w:t>
      </w:r>
      <w:proofErr w:type="gramEnd"/>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64465"/>
            <wp:effectExtent l="0" t="0" r="0" b="6985"/>
            <wp:docPr id="592" name="Рисунок 592" descr="https://its.1c.ua/db/content/edtdoc/src/topics/reusables/launch-debug-commands/01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ih4_plr_y3b" descr="https://its.1c.ua/db/content/edtdoc/src/topics/reusables/launch-debug-commands/015.png?_=1579516829"/>
                    <pic:cNvPicPr>
                      <a:picLocks noChangeAspect="1" noChangeArrowheads="1"/>
                    </pic:cNvPicPr>
                  </pic:nvPicPr>
                  <pic:blipFill>
                    <a:blip r:embed="rId4111">
                      <a:extLst>
                        <a:ext uri="{28A0092B-C50C-407E-A947-70E740481C1C}">
                          <a14:useLocalDpi xmlns:a14="http://schemas.microsoft.com/office/drawing/2010/main" val="0"/>
                        </a:ext>
                      </a:extLst>
                    </a:blip>
                    <a:srcRect/>
                    <a:stretch>
                      <a:fillRect/>
                    </a:stretch>
                  </pic:blipFill>
                  <pic:spPr bwMode="auto">
                    <a:xfrm>
                      <a:off x="0" y="0"/>
                      <a:ext cx="171450"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Использовать пошаговые фильтры</w:t>
      </w:r>
      <w:r>
        <w:rPr>
          <w:rFonts w:ascii="Arial" w:hAnsi="Arial" w:cs="Arial"/>
          <w:color w:val="000000"/>
        </w:rPr>
        <w:t> </w:t>
      </w:r>
      <w:proofErr w:type="gramStart"/>
      <w:r>
        <w:rPr>
          <w:rFonts w:ascii="Arial" w:hAnsi="Arial" w:cs="Arial"/>
          <w:color w:val="000000"/>
        </w:rPr>
        <w:t>Включает</w:t>
      </w:r>
      <w:proofErr w:type="gramEnd"/>
      <w:r>
        <w:rPr>
          <w:rFonts w:ascii="Arial" w:hAnsi="Arial" w:cs="Arial"/>
          <w:color w:val="000000"/>
        </w:rPr>
        <w:t xml:space="preserve"> и выключает использование пошаговых фильтров при отладке. Не используется при разработке прикладных решений 1</w:t>
      </w:r>
      <w:proofErr w:type="gramStart"/>
      <w:r>
        <w:rPr>
          <w:rFonts w:ascii="Arial" w:hAnsi="Arial" w:cs="Arial"/>
          <w:color w:val="000000"/>
        </w:rPr>
        <w:t>С:Предприятия</w:t>
      </w:r>
      <w:proofErr w:type="gramEnd"/>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42875"/>
            <wp:effectExtent l="0" t="0" r="0" b="9525"/>
            <wp:docPr id="591" name="Рисунок 591" descr="https://its.1c.ua/db/content/edtdoc/src/topics/reusables/launch-debug-commands/04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nxy_qcn_sjb" descr="https://its.1c.ua/db/content/edtdoc/src/topics/reusables/launch-debug-commands/047.png?_=1579516829"/>
                    <pic:cNvPicPr>
                      <a:picLocks noChangeAspect="1" noChangeArrowheads="1"/>
                    </pic:cNvPicPr>
                  </pic:nvPicPr>
                  <pic:blipFill>
                    <a:blip r:embed="rId3244">
                      <a:extLst>
                        <a:ext uri="{28A0092B-C50C-407E-A947-70E740481C1C}">
                          <a14:useLocalDpi xmlns:a14="http://schemas.microsoft.com/office/drawing/2010/main" val="0"/>
                        </a:ext>
                      </a:extLst>
                    </a:blip>
                    <a:srcRect/>
                    <a:stretch>
                      <a:fillRect/>
                    </a:stretch>
                  </pic:blipFill>
                  <pic:spPr bwMode="auto">
                    <a:xfrm>
                      <a:off x="0" y="0"/>
                      <a:ext cx="171450" cy="14287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Встроенная отладка</w:t>
      </w:r>
      <w:r>
        <w:rPr>
          <w:rFonts w:ascii="Arial" w:hAnsi="Arial" w:cs="Arial"/>
          <w:color w:val="000000"/>
        </w:rPr>
        <w:t> Если кнопка нажата, в редакторе встроенного языка показываются результаты </w:t>
      </w:r>
      <w:hyperlink r:id="rId4112" w:tooltip="Значения локальных переменных, используемых в модуле, вы можете увидеть прямо в тексте модуля. Используйте для этого встроенную отладку." w:history="1">
        <w:r>
          <w:rPr>
            <w:rStyle w:val="af9"/>
            <w:rFonts w:ascii="Arial" w:hAnsi="Arial" w:cs="Arial"/>
            <w:color w:val="0388A6"/>
          </w:rPr>
          <w:t>встроенной отладки</w:t>
        </w:r>
      </w:hyperlink>
      <w:r>
        <w:rPr>
          <w:rFonts w:ascii="Arial" w:hAnsi="Arial" w:cs="Arial"/>
          <w:color w:val="000000"/>
        </w:rPr>
        <w:t>. Если отжата — не показываются.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42875" cy="164465"/>
            <wp:effectExtent l="0" t="0" r="9525" b="6985"/>
            <wp:docPr id="590" name="Рисунок 590" descr="https://its.1c.ua/db/content/edtdoc/src/topics/195/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rcn_ymm_n3b" descr="https://its.1c.ua/db/content/edtdoc/src/topics/195/007.png?_=1579516829"/>
                    <pic:cNvPicPr>
                      <a:picLocks noChangeAspect="1" noChangeArrowheads="1"/>
                    </pic:cNvPicPr>
                  </pic:nvPicPr>
                  <pic:blipFill>
                    <a:blip r:embed="rId4113">
                      <a:extLst>
                        <a:ext uri="{28A0092B-C50C-407E-A947-70E740481C1C}">
                          <a14:useLocalDpi xmlns:a14="http://schemas.microsoft.com/office/drawing/2010/main" val="0"/>
                        </a:ext>
                      </a:extLst>
                    </a:blip>
                    <a:srcRect/>
                    <a:stretch>
                      <a:fillRect/>
                    </a:stretch>
                  </pic:blipFill>
                  <pic:spPr bwMode="auto">
                    <a:xfrm>
                      <a:off x="0" y="0"/>
                      <a:ext cx="14287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Замер производительности</w:t>
      </w:r>
      <w:r>
        <w:rPr>
          <w:rFonts w:ascii="Arial" w:hAnsi="Arial" w:cs="Arial"/>
          <w:color w:val="000000"/>
        </w:rPr>
        <w:t> Если кнопка нажата, в редакторе встроенного языка показываются результаты </w:t>
      </w:r>
      <w:hyperlink r:id="rId4114" w:history="1">
        <w:r>
          <w:rPr>
            <w:rStyle w:val="af9"/>
            <w:rFonts w:ascii="Arial" w:hAnsi="Arial" w:cs="Arial"/>
            <w:color w:val="0388A6"/>
          </w:rPr>
          <w:t>замера производительности</w:t>
        </w:r>
      </w:hyperlink>
      <w:r>
        <w:rPr>
          <w:rFonts w:ascii="Arial" w:hAnsi="Arial" w:cs="Arial"/>
          <w:color w:val="000000"/>
        </w:rPr>
        <w:t>. Если отжата — не показываются.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57480"/>
            <wp:effectExtent l="0" t="0" r="6985" b="0"/>
            <wp:docPr id="589" name="Рисунок 589" descr="https://its.1c.ua/db/content/edtdoc/src/topics/195/00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y3w_zmm_n3b" descr="https://its.1c.ua/db/content/edtdoc/src/topics/195/008.png?_=1579516829"/>
                    <pic:cNvPicPr>
                      <a:picLocks noChangeAspect="1" noChangeArrowheads="1"/>
                    </pic:cNvPicPr>
                  </pic:nvPicPr>
                  <pic:blipFill>
                    <a:blip r:embed="rId2401">
                      <a:extLst>
                        <a:ext uri="{28A0092B-C50C-407E-A947-70E740481C1C}">
                          <a14:useLocalDpi xmlns:a14="http://schemas.microsoft.com/office/drawing/2010/main" val="0"/>
                        </a:ext>
                      </a:extLst>
                    </a:blip>
                    <a:srcRect/>
                    <a:stretch>
                      <a:fillRect/>
                    </a:stretch>
                  </pic:blipFill>
                  <pic:spPr bwMode="auto">
                    <a:xfrm>
                      <a:off x="0" y="0"/>
                      <a:ext cx="164465" cy="15748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Открыть объект конфигурации</w:t>
      </w:r>
      <w:r>
        <w:rPr>
          <w:rFonts w:ascii="Arial" w:hAnsi="Arial" w:cs="Arial"/>
          <w:color w:val="000000"/>
        </w:rPr>
        <w:t> </w:t>
      </w:r>
      <w:proofErr w:type="gramStart"/>
      <w:r>
        <w:rPr>
          <w:rFonts w:ascii="Arial" w:hAnsi="Arial" w:cs="Arial"/>
          <w:color w:val="000000"/>
        </w:rPr>
        <w:t>Открывает</w:t>
      </w:r>
      <w:proofErr w:type="gramEnd"/>
      <w:r>
        <w:rPr>
          <w:rFonts w:ascii="Arial" w:hAnsi="Arial" w:cs="Arial"/>
          <w:color w:val="000000"/>
        </w:rPr>
        <w:t xml:space="preserve"> диалог поиска, с помощью которого вы можете найти объект конфигурации по началу его имени. После нажатия </w:t>
      </w:r>
      <w:r>
        <w:rPr>
          <w:rStyle w:val="uicontrol"/>
          <w:rFonts w:ascii="Arial" w:hAnsi="Arial" w:cs="Arial"/>
          <w:b/>
          <w:bCs/>
          <w:color w:val="000000"/>
        </w:rPr>
        <w:t>ОК</w:t>
      </w:r>
      <w:r>
        <w:rPr>
          <w:rFonts w:ascii="Arial" w:hAnsi="Arial" w:cs="Arial"/>
          <w:color w:val="000000"/>
        </w:rPr>
        <w:t> выбранный объект открывается в </w:t>
      </w:r>
      <w:hyperlink r:id="rId4115" w:history="1">
        <w:r>
          <w:rPr>
            <w:rStyle w:val="af9"/>
            <w:rFonts w:ascii="Arial" w:hAnsi="Arial" w:cs="Arial"/>
            <w:color w:val="0388A6"/>
          </w:rPr>
          <w:t>редакторе объекта конфигурации</w:t>
        </w:r>
      </w:hyperlink>
      <w:r>
        <w:rPr>
          <w:rFonts w:ascii="Arial" w:hAnsi="Arial" w:cs="Arial"/>
          <w:color w:val="000000"/>
        </w:rPr>
        <w:t>.</w:t>
      </w:r>
    </w:p>
    <w:p w:rsidR="008D2112" w:rsidRDefault="008D2112" w:rsidP="008D2112">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579110" cy="4693285"/>
            <wp:effectExtent l="0" t="0" r="2540" b="0"/>
            <wp:docPr id="588" name="Рисунок 588" descr="https://its.1c.ua/db/content/edtdoc/src/topics/195/02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zbd_bnm_n3b" descr="https://its.1c.ua/db/content/edtdoc/src/topics/195/021.png?_=1579516829"/>
                    <pic:cNvPicPr>
                      <a:picLocks noChangeAspect="1" noChangeArrowheads="1"/>
                    </pic:cNvPicPr>
                  </pic:nvPicPr>
                  <pic:blipFill>
                    <a:blip r:embed="rId4116">
                      <a:extLst>
                        <a:ext uri="{28A0092B-C50C-407E-A947-70E740481C1C}">
                          <a14:useLocalDpi xmlns:a14="http://schemas.microsoft.com/office/drawing/2010/main" val="0"/>
                        </a:ext>
                      </a:extLst>
                    </a:blip>
                    <a:srcRect/>
                    <a:stretch>
                      <a:fillRect/>
                    </a:stretch>
                  </pic:blipFill>
                  <pic:spPr bwMode="auto">
                    <a:xfrm>
                      <a:off x="0" y="0"/>
                      <a:ext cx="5579110" cy="4693285"/>
                    </a:xfrm>
                    <a:prstGeom prst="rect">
                      <a:avLst/>
                    </a:prstGeom>
                    <a:noFill/>
                    <a:ln>
                      <a:noFill/>
                    </a:ln>
                  </pic:spPr>
                </pic:pic>
              </a:graphicData>
            </a:graphic>
          </wp:inline>
        </w:drawing>
      </w:r>
    </w:p>
    <w:p w:rsidR="008D2112" w:rsidRDefault="008D2112" w:rsidP="008D2112">
      <w:pPr>
        <w:spacing w:before="240" w:after="0"/>
        <w:rPr>
          <w:rFonts w:ascii="Arial" w:hAnsi="Arial" w:cs="Arial"/>
          <w:b/>
          <w:bCs/>
          <w:color w:val="000000"/>
        </w:rPr>
      </w:pPr>
      <w:r>
        <w:rPr>
          <w:rFonts w:ascii="Arial" w:hAnsi="Arial" w:cs="Arial"/>
          <w:b/>
          <w:bCs/>
          <w:noProof/>
          <w:color w:val="000000"/>
          <w:lang w:eastAsia="ru-RU"/>
        </w:rPr>
        <w:drawing>
          <wp:inline distT="0" distB="0" distL="0" distR="0">
            <wp:extent cx="1200150" cy="207010"/>
            <wp:effectExtent l="0" t="0" r="0" b="2540"/>
            <wp:docPr id="587" name="Рисунок 587" descr="https://its.1c.ua/db/content/edtdoc/src/topics/195/00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l41_htm_n3b" descr="https://its.1c.ua/db/content/edtdoc/src/topics/195/009.png?_=1579516829"/>
                    <pic:cNvPicPr>
                      <a:picLocks noChangeAspect="1" noChangeArrowheads="1"/>
                    </pic:cNvPicPr>
                  </pic:nvPicPr>
                  <pic:blipFill>
                    <a:blip r:embed="rId4117">
                      <a:extLst>
                        <a:ext uri="{28A0092B-C50C-407E-A947-70E740481C1C}">
                          <a14:useLocalDpi xmlns:a14="http://schemas.microsoft.com/office/drawing/2010/main" val="0"/>
                        </a:ext>
                      </a:extLst>
                    </a:blip>
                    <a:srcRect/>
                    <a:stretch>
                      <a:fillRect/>
                    </a:stretch>
                  </pic:blipFill>
                  <pic:spPr bwMode="auto">
                    <a:xfrm>
                      <a:off x="0" y="0"/>
                      <a:ext cx="1200150" cy="20701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Язык редактирования</w:t>
      </w:r>
      <w:r>
        <w:rPr>
          <w:rFonts w:ascii="Arial" w:hAnsi="Arial" w:cs="Arial"/>
          <w:color w:val="000000"/>
        </w:rPr>
        <w:t> Показывает, какому </w:t>
      </w:r>
      <w:hyperlink r:id="rId4118" w:history="1">
        <w:r>
          <w:rPr>
            <w:rStyle w:val="af9"/>
            <w:rFonts w:ascii="Arial" w:hAnsi="Arial" w:cs="Arial"/>
            <w:color w:val="0388A6"/>
          </w:rPr>
          <w:t>языку</w:t>
        </w:r>
      </w:hyperlink>
      <w:r>
        <w:rPr>
          <w:rFonts w:ascii="Arial" w:hAnsi="Arial" w:cs="Arial"/>
          <w:color w:val="000000"/>
        </w:rPr>
        <w:t> (из существующих в конфигурации) соответствуют строки, отображаемые в интерфейсных свойствах. Позволяет "на лету" переключиться на другой язык, выбрав его из выпадающего списка. Таким образом, разрабатывая форму или фрагмент командного интерфейса, вы можете сразу видеть, как он будет выглядеть на том или другом языке.</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64465"/>
            <wp:effectExtent l="0" t="0" r="6985" b="6985"/>
            <wp:docPr id="586" name="Рисунок 586" descr="https://its.1c.ua/db/content/edtdoc/src/topics/reusables/launch-debug-commands/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ibc_zgj_43b" descr="https://its.1c.ua/db/content/edtdoc/src/topics/reusables/launch-debug-commands/002.png?_=1579516829"/>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Отладить как</w:t>
      </w:r>
      <w:r>
        <w:rPr>
          <w:rFonts w:ascii="Arial" w:hAnsi="Arial" w:cs="Arial"/>
          <w:color w:val="000000"/>
        </w:rPr>
        <w:t> Запускает прикладное решение в режиме отладки (</w:t>
      </w:r>
      <w:hyperlink r:id="rId4119" w:anchor="t000224__%D0%B7%D0%B0%D0%BF%D1%83%D1%81%D0%BA-%D0%BF%D1%80%D0%B8%D0%BB%D0%BE%D0%B6%D0%B5%D0%BD%D0%B8%D1%8F-%D0%BF%D0%BE-%D1%83%D0%BC%D0%BE%D0%BB%D1%87%D0%B0%D0%BD%D0%B8%D1%8E" w:history="1">
        <w:r>
          <w:rPr>
            <w:rStyle w:val="af9"/>
            <w:rFonts w:ascii="Arial" w:hAnsi="Arial" w:cs="Arial"/>
            <w:color w:val="0388A6"/>
          </w:rPr>
          <w:t>о выборе версии платформы</w:t>
        </w:r>
      </w:hyperlink>
      <w:r>
        <w:rPr>
          <w:rFonts w:ascii="Arial" w:hAnsi="Arial" w:cs="Arial"/>
          <w:color w:val="000000"/>
        </w:rPr>
        <w:t>). Подменю содержит команды для быстрого запуска в режиме отладки конкретного клиентского приложения:</w:t>
      </w:r>
    </w:p>
    <w:p w:rsidR="008D2112" w:rsidRDefault="008D2112" w:rsidP="008D2112">
      <w:pPr>
        <w:spacing w:before="240"/>
        <w:ind w:left="720"/>
        <w:rPr>
          <w:rFonts w:ascii="Arial" w:hAnsi="Arial" w:cs="Arial"/>
          <w:b/>
          <w:bCs/>
          <w:color w:val="000000"/>
        </w:rPr>
      </w:pPr>
      <w:r>
        <w:rPr>
          <w:rFonts w:ascii="Arial" w:hAnsi="Arial" w:cs="Arial"/>
          <w:b/>
          <w:bCs/>
          <w:color w:val="000000"/>
        </w:rPr>
        <w:t>&lt;имя конфигурации запуска 1&gt; … &lt;имя конфигурации запуска N&gt;</w:t>
      </w:r>
    </w:p>
    <w:p w:rsidR="008D2112" w:rsidRDefault="008D2112" w:rsidP="008D2112">
      <w:pPr>
        <w:spacing w:before="0"/>
        <w:ind w:left="720"/>
        <w:rPr>
          <w:rFonts w:ascii="Arial" w:hAnsi="Arial" w:cs="Arial"/>
          <w:color w:val="000000"/>
        </w:rPr>
      </w:pPr>
      <w:r>
        <w:rPr>
          <w:rFonts w:ascii="Arial" w:hAnsi="Arial" w:cs="Arial"/>
          <w:color w:val="000000"/>
        </w:rPr>
        <w:t>Избранные конфигурации запуска для отладки. Первоначально этот список пуст и не показывается. Вы можете создать собственный список избранных конфигураций для отладки прикладных решений. Для этого нажмите в этом же меню </w:t>
      </w:r>
      <w:proofErr w:type="gramStart"/>
      <w:r>
        <w:rPr>
          <w:rStyle w:val="uicontrol"/>
          <w:rFonts w:ascii="Arial" w:hAnsi="Arial" w:cs="Arial"/>
          <w:b/>
          <w:bCs/>
          <w:color w:val="000000"/>
        </w:rPr>
        <w:t>Упорядочить</w:t>
      </w:r>
      <w:proofErr w:type="gramEnd"/>
      <w:r>
        <w:rPr>
          <w:rStyle w:val="uicontrol"/>
          <w:rFonts w:ascii="Arial" w:hAnsi="Arial" w:cs="Arial"/>
          <w:b/>
          <w:bCs/>
          <w:color w:val="000000"/>
        </w:rPr>
        <w:t xml:space="preserve"> избранное...</w:t>
      </w:r>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&lt;имя конфигурации запуска 1&gt; … &lt;имя конфигурации запуска N&gt;</w:t>
      </w:r>
    </w:p>
    <w:p w:rsidR="008D2112" w:rsidRDefault="008D2112" w:rsidP="008D2112">
      <w:pPr>
        <w:spacing w:before="0"/>
        <w:ind w:left="720"/>
        <w:rPr>
          <w:rFonts w:ascii="Arial" w:hAnsi="Arial" w:cs="Arial"/>
          <w:color w:val="000000"/>
        </w:rPr>
      </w:pPr>
      <w:r>
        <w:rPr>
          <w:rFonts w:ascii="Arial" w:hAnsi="Arial" w:cs="Arial"/>
          <w:color w:val="000000"/>
        </w:rPr>
        <w:t>История запуска конфигураций запуска. Заполняется автоматически по мере того, как вы используете разные конфигурации запуска.</w:t>
      </w:r>
    </w:p>
    <w:p w:rsidR="008D2112" w:rsidRDefault="008D2112" w:rsidP="008D2112">
      <w:pPr>
        <w:spacing w:before="240"/>
        <w:ind w:left="720"/>
        <w:rPr>
          <w:rFonts w:ascii="Arial" w:hAnsi="Arial" w:cs="Arial"/>
          <w:b/>
          <w:bCs/>
          <w:color w:val="000000"/>
        </w:rPr>
      </w:pPr>
      <w:r>
        <w:rPr>
          <w:rFonts w:ascii="Arial" w:hAnsi="Arial" w:cs="Arial"/>
          <w:b/>
          <w:bCs/>
          <w:color w:val="000000"/>
        </w:rPr>
        <w:t>Отладить как</w:t>
      </w:r>
    </w:p>
    <w:p w:rsidR="008D2112" w:rsidRDefault="008D2112" w:rsidP="008D2112">
      <w:pPr>
        <w:spacing w:before="0"/>
        <w:ind w:left="720"/>
        <w:rPr>
          <w:rFonts w:ascii="Arial" w:hAnsi="Arial" w:cs="Arial"/>
          <w:color w:val="000000"/>
        </w:rPr>
      </w:pPr>
      <w:r>
        <w:rPr>
          <w:rFonts w:ascii="Arial" w:hAnsi="Arial" w:cs="Arial"/>
          <w:color w:val="000000"/>
        </w:rPr>
        <w:t>Подменю содержит команды для быстрого запуска конкретного клиентского приложения в режиме отладки (</w:t>
      </w:r>
      <w:hyperlink r:id="rId4120" w:history="1">
        <w:r>
          <w:rPr>
            <w:rStyle w:val="af9"/>
            <w:rFonts w:ascii="Arial" w:hAnsi="Arial" w:cs="Arial"/>
            <w:color w:val="0388A6"/>
          </w:rPr>
          <w:t>подробнее</w:t>
        </w:r>
      </w:hyperlink>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lastRenderedPageBreak/>
        <w:t>Веб-клиент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t>Запускает веб-клиент в режиме отладки.</w:t>
      </w:r>
    </w:p>
    <w:p w:rsidR="008D2112" w:rsidRDefault="008D2112" w:rsidP="008D2112">
      <w:pPr>
        <w:spacing w:before="240"/>
        <w:ind w:left="720"/>
        <w:rPr>
          <w:rFonts w:ascii="Arial" w:hAnsi="Arial" w:cs="Arial"/>
          <w:b/>
          <w:bCs/>
          <w:color w:val="000000"/>
        </w:rPr>
      </w:pPr>
      <w:r>
        <w:rPr>
          <w:rFonts w:ascii="Arial" w:hAnsi="Arial" w:cs="Arial"/>
          <w:b/>
          <w:bCs/>
          <w:color w:val="000000"/>
        </w:rPr>
        <w:t>Мобильный клиент 1</w:t>
      </w:r>
      <w:proofErr w:type="gramStart"/>
      <w:r>
        <w:rPr>
          <w:rFonts w:ascii="Arial" w:hAnsi="Arial" w:cs="Arial"/>
          <w:b/>
          <w:bCs/>
          <w:color w:val="000000"/>
        </w:rPr>
        <w:t>С:Предприятия</w:t>
      </w:r>
      <w:proofErr w:type="gramEnd"/>
      <w:r>
        <w:rPr>
          <w:rFonts w:ascii="Arial" w:hAnsi="Arial" w:cs="Arial"/>
          <w:b/>
          <w:bCs/>
          <w:color w:val="000000"/>
        </w:rPr>
        <w:t xml:space="preserve"> на Android OS</w:t>
      </w:r>
    </w:p>
    <w:p w:rsidR="008D2112" w:rsidRDefault="008D2112" w:rsidP="008D2112">
      <w:pPr>
        <w:spacing w:before="0"/>
        <w:ind w:left="720"/>
        <w:rPr>
          <w:rFonts w:ascii="Arial" w:hAnsi="Arial" w:cs="Arial"/>
          <w:color w:val="000000"/>
        </w:rPr>
      </w:pPr>
      <w:r>
        <w:rPr>
          <w:rFonts w:ascii="Arial" w:hAnsi="Arial" w:cs="Arial"/>
          <w:color w:val="000000"/>
        </w:rPr>
        <w:t>Запускает мобильный клиент в режиме отладки.</w:t>
      </w:r>
    </w:p>
    <w:p w:rsidR="008D2112" w:rsidRDefault="008D2112" w:rsidP="008D2112">
      <w:pPr>
        <w:spacing w:before="240"/>
        <w:ind w:left="720"/>
        <w:rPr>
          <w:rFonts w:ascii="Arial" w:hAnsi="Arial" w:cs="Arial"/>
          <w:b/>
          <w:bCs/>
          <w:color w:val="000000"/>
        </w:rPr>
      </w:pPr>
      <w:r>
        <w:rPr>
          <w:rFonts w:ascii="Arial" w:hAnsi="Arial" w:cs="Arial"/>
          <w:b/>
          <w:bCs/>
          <w:color w:val="000000"/>
        </w:rPr>
        <w:t>Толстый 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t>Запускает толстый клиент в режиме отладки.</w:t>
      </w:r>
    </w:p>
    <w:p w:rsidR="008D2112" w:rsidRDefault="008D2112" w:rsidP="008D2112">
      <w:pPr>
        <w:spacing w:before="240"/>
        <w:ind w:left="720"/>
        <w:rPr>
          <w:rFonts w:ascii="Arial" w:hAnsi="Arial" w:cs="Arial"/>
          <w:b/>
          <w:bCs/>
          <w:color w:val="000000"/>
        </w:rPr>
      </w:pPr>
      <w:r>
        <w:rPr>
          <w:rFonts w:ascii="Arial" w:hAnsi="Arial" w:cs="Arial"/>
          <w:b/>
          <w:bCs/>
          <w:color w:val="000000"/>
        </w:rPr>
        <w:t>Тонкий 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t>Запускает тонкий клиент в режиме отладки.</w:t>
      </w:r>
    </w:p>
    <w:p w:rsidR="008D2112" w:rsidRDefault="008D2112" w:rsidP="008D2112">
      <w:pPr>
        <w:spacing w:before="240"/>
        <w:ind w:left="720"/>
        <w:rPr>
          <w:rFonts w:ascii="Arial" w:hAnsi="Arial" w:cs="Arial"/>
          <w:b/>
          <w:bCs/>
          <w:color w:val="000000"/>
        </w:rPr>
      </w:pPr>
      <w:r>
        <w:rPr>
          <w:rFonts w:ascii="Arial" w:hAnsi="Arial" w:cs="Arial"/>
          <w:b/>
          <w:bCs/>
          <w:color w:val="000000"/>
        </w:rPr>
        <w:t>Конфигурации 'Отладка'...</w:t>
      </w:r>
    </w:p>
    <w:p w:rsidR="008D2112" w:rsidRDefault="008D2112" w:rsidP="008D2112">
      <w:pPr>
        <w:spacing w:before="0"/>
        <w:ind w:left="720"/>
        <w:rPr>
          <w:rFonts w:ascii="Arial" w:hAnsi="Arial" w:cs="Arial"/>
          <w:color w:val="000000"/>
        </w:rPr>
      </w:pPr>
      <w:r>
        <w:rPr>
          <w:rFonts w:ascii="Arial" w:hAnsi="Arial" w:cs="Arial"/>
          <w:color w:val="000000"/>
        </w:rPr>
        <w:t>Открывает </w:t>
      </w:r>
      <w:hyperlink r:id="rId4121" w:history="1">
        <w:r>
          <w:rPr>
            <w:rStyle w:val="af9"/>
            <w:rFonts w:ascii="Arial" w:hAnsi="Arial" w:cs="Arial"/>
            <w:color w:val="0388A6"/>
          </w:rPr>
          <w:t>редактор конфигураций запуска</w:t>
        </w:r>
      </w:hyperlink>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Упорядочить избранное...</w:t>
      </w:r>
    </w:p>
    <w:p w:rsidR="008D2112" w:rsidRDefault="008D2112" w:rsidP="008D2112">
      <w:pPr>
        <w:spacing w:before="0"/>
        <w:ind w:left="720"/>
        <w:rPr>
          <w:rFonts w:ascii="Arial" w:hAnsi="Arial" w:cs="Arial"/>
          <w:color w:val="000000"/>
        </w:rPr>
      </w:pPr>
      <w:r>
        <w:rPr>
          <w:rFonts w:ascii="Arial" w:hAnsi="Arial" w:cs="Arial"/>
          <w:color w:val="000000"/>
        </w:rPr>
        <w:t>Открывает диалог для создания и упорядочивания списка </w:t>
      </w:r>
      <w:hyperlink r:id="rId4122" w:anchor="i195__%D0%B8%D0%B7%D0%B1%D1%80%D0%B0%D0%BD%D0%BD%D1%8B%D0%B5-%D0%BA%D0%BE%D0%BD%D1%84%D0%B8%D0%B3%D1%83%D1%80%D0%B0%D1%86%D0%B8%D0%B8-%D0%B7%D0%B0%D0%BF%D1%83%D1%81%D0%BA%D0%B0" w:history="1">
        <w:r>
          <w:rPr>
            <w:rStyle w:val="af9"/>
            <w:rFonts w:ascii="Arial" w:hAnsi="Arial" w:cs="Arial"/>
            <w:color w:val="0388A6"/>
          </w:rPr>
          <w:t>избранных конфигураций отладки</w:t>
        </w:r>
      </w:hyperlink>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64465"/>
            <wp:effectExtent l="0" t="0" r="6985" b="6985"/>
            <wp:docPr id="112" name="Рисунок 112" descr="https://its.1c.ua/db/content/edtdoc/src/topics/reusables/launch-debug-commands/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jxw_zgj_43b" descr="https://its.1c.ua/db/content/edtdoc/src/topics/reusables/launch-debug-commands/001.png?_=157951682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Выполнить как</w:t>
      </w:r>
      <w:r>
        <w:rPr>
          <w:rFonts w:ascii="Arial" w:hAnsi="Arial" w:cs="Arial"/>
          <w:color w:val="000000"/>
        </w:rPr>
        <w:t> </w:t>
      </w:r>
      <w:hyperlink r:id="rId4123" w:history="1">
        <w:r>
          <w:rPr>
            <w:rStyle w:val="af9"/>
            <w:rFonts w:ascii="Arial" w:hAnsi="Arial" w:cs="Arial"/>
            <w:color w:val="0388A6"/>
          </w:rPr>
          <w:t>Запускает</w:t>
        </w:r>
      </w:hyperlink>
      <w:r>
        <w:rPr>
          <w:rFonts w:ascii="Arial" w:hAnsi="Arial" w:cs="Arial"/>
          <w:color w:val="000000"/>
        </w:rPr>
        <w:t> прикладное решение, которое содержится в выбранном проекте (</w:t>
      </w:r>
      <w:hyperlink r:id="rId4124" w:anchor="t000224__%D0%B7%D0%B0%D0%BF%D1%83%D1%81%D0%BA-%D0%BF%D1%80%D0%B8%D0%BB%D0%BE%D0%B6%D0%B5%D0%BD%D0%B8%D1%8F-%D0%BF%D0%BE-%D1%83%D0%BC%D0%BE%D0%BB%D1%87%D0%B0%D0%BD%D0%B8%D1%8E" w:history="1">
        <w:r>
          <w:rPr>
            <w:rStyle w:val="af9"/>
            <w:rFonts w:ascii="Arial" w:hAnsi="Arial" w:cs="Arial"/>
            <w:color w:val="0388A6"/>
          </w:rPr>
          <w:t>о выборе версии платформы</w:t>
        </w:r>
      </w:hyperlink>
      <w:r>
        <w:rPr>
          <w:rFonts w:ascii="Arial" w:hAnsi="Arial" w:cs="Arial"/>
          <w:color w:val="000000"/>
        </w:rPr>
        <w:t>). Подменю содержит команды для </w:t>
      </w:r>
      <w:hyperlink r:id="rId4125" w:history="1">
        <w:r>
          <w:rPr>
            <w:rStyle w:val="af9"/>
            <w:rFonts w:ascii="Arial" w:hAnsi="Arial" w:cs="Arial"/>
            <w:color w:val="0388A6"/>
          </w:rPr>
          <w:t>быстрого запуска конкретного клиентского приложения</w:t>
        </w:r>
      </w:hyperlink>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&lt;имя конфигурации запуска 1&gt; … &lt;имя конфигурации запуска N&gt;</w:t>
      </w:r>
    </w:p>
    <w:p w:rsidR="008D2112" w:rsidRDefault="008D2112" w:rsidP="008D2112">
      <w:pPr>
        <w:spacing w:before="0"/>
        <w:ind w:left="720"/>
        <w:rPr>
          <w:rFonts w:ascii="Arial" w:hAnsi="Arial" w:cs="Arial"/>
          <w:color w:val="000000"/>
        </w:rPr>
      </w:pPr>
      <w:r>
        <w:rPr>
          <w:rFonts w:ascii="Arial" w:hAnsi="Arial" w:cs="Arial"/>
          <w:color w:val="000000"/>
        </w:rPr>
        <w:t>Избранные конфигурации запуска. Первоначально этот список пуст и не показывается. Вы можете создать собственный список избранных конфигураций для запуска прикладных решений. Для этого нажмите в этом же меню </w:t>
      </w:r>
      <w:proofErr w:type="gramStart"/>
      <w:r>
        <w:rPr>
          <w:rStyle w:val="uicontrol"/>
          <w:rFonts w:ascii="Arial" w:hAnsi="Arial" w:cs="Arial"/>
          <w:b/>
          <w:bCs/>
          <w:color w:val="000000"/>
        </w:rPr>
        <w:t>Упорядочить</w:t>
      </w:r>
      <w:proofErr w:type="gramEnd"/>
      <w:r>
        <w:rPr>
          <w:rStyle w:val="uicontrol"/>
          <w:rFonts w:ascii="Arial" w:hAnsi="Arial" w:cs="Arial"/>
          <w:b/>
          <w:bCs/>
          <w:color w:val="000000"/>
        </w:rPr>
        <w:t xml:space="preserve"> избранное...</w:t>
      </w:r>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&lt;имя конфигурации запуска 1&gt; … &lt;имя конфигурации запуска N&gt;</w:t>
      </w:r>
    </w:p>
    <w:p w:rsidR="008D2112" w:rsidRDefault="008D2112" w:rsidP="008D2112">
      <w:pPr>
        <w:spacing w:before="0"/>
        <w:ind w:left="720"/>
        <w:rPr>
          <w:rFonts w:ascii="Arial" w:hAnsi="Arial" w:cs="Arial"/>
          <w:color w:val="000000"/>
        </w:rPr>
      </w:pPr>
      <w:r>
        <w:rPr>
          <w:rFonts w:ascii="Arial" w:hAnsi="Arial" w:cs="Arial"/>
          <w:color w:val="000000"/>
        </w:rPr>
        <w:t>История запуска конфигураций запуска. Заполняется автоматически по мере того, как вы используете разные конфигурации запуска.</w:t>
      </w:r>
    </w:p>
    <w:p w:rsidR="008D2112" w:rsidRDefault="008D2112" w:rsidP="008D2112">
      <w:pPr>
        <w:spacing w:before="240"/>
        <w:ind w:left="720"/>
        <w:rPr>
          <w:rFonts w:ascii="Arial" w:hAnsi="Arial" w:cs="Arial"/>
          <w:b/>
          <w:bCs/>
          <w:color w:val="000000"/>
        </w:rPr>
      </w:pPr>
      <w:r>
        <w:rPr>
          <w:rFonts w:ascii="Arial" w:hAnsi="Arial" w:cs="Arial"/>
          <w:b/>
          <w:bCs/>
          <w:color w:val="000000"/>
        </w:rPr>
        <w:t>Выполнить как</w:t>
      </w:r>
    </w:p>
    <w:p w:rsidR="008D2112" w:rsidRDefault="008D2112" w:rsidP="008D2112">
      <w:pPr>
        <w:spacing w:before="0"/>
        <w:ind w:left="720"/>
        <w:rPr>
          <w:rFonts w:ascii="Arial" w:hAnsi="Arial" w:cs="Arial"/>
          <w:color w:val="000000"/>
        </w:rPr>
      </w:pPr>
      <w:r>
        <w:rPr>
          <w:rFonts w:ascii="Arial" w:hAnsi="Arial" w:cs="Arial"/>
          <w:color w:val="000000"/>
        </w:rPr>
        <w:t>Подменю содержит команды для быстрого запуска конкретного клиентского приложения (</w:t>
      </w:r>
      <w:hyperlink r:id="rId4126" w:history="1">
        <w:r>
          <w:rPr>
            <w:rStyle w:val="af9"/>
            <w:rFonts w:ascii="Arial" w:hAnsi="Arial" w:cs="Arial"/>
            <w:color w:val="0388A6"/>
          </w:rPr>
          <w:t>подробнее</w:t>
        </w:r>
      </w:hyperlink>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Веб-клиент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t>Запускает веб-клиент.</w:t>
      </w:r>
    </w:p>
    <w:p w:rsidR="008D2112" w:rsidRDefault="008D2112" w:rsidP="008D2112">
      <w:pPr>
        <w:spacing w:before="240"/>
        <w:ind w:left="720"/>
        <w:rPr>
          <w:rFonts w:ascii="Arial" w:hAnsi="Arial" w:cs="Arial"/>
          <w:b/>
          <w:bCs/>
          <w:color w:val="000000"/>
        </w:rPr>
      </w:pPr>
      <w:r>
        <w:rPr>
          <w:rFonts w:ascii="Arial" w:hAnsi="Arial" w:cs="Arial"/>
          <w:b/>
          <w:bCs/>
          <w:color w:val="000000"/>
        </w:rPr>
        <w:t>Мобильный клиент 1</w:t>
      </w:r>
      <w:proofErr w:type="gramStart"/>
      <w:r>
        <w:rPr>
          <w:rFonts w:ascii="Arial" w:hAnsi="Arial" w:cs="Arial"/>
          <w:b/>
          <w:bCs/>
          <w:color w:val="000000"/>
        </w:rPr>
        <w:t>С:Предприятия</w:t>
      </w:r>
      <w:proofErr w:type="gramEnd"/>
      <w:r>
        <w:rPr>
          <w:rFonts w:ascii="Arial" w:hAnsi="Arial" w:cs="Arial"/>
          <w:b/>
          <w:bCs/>
          <w:color w:val="000000"/>
        </w:rPr>
        <w:t xml:space="preserve"> на Android OS</w:t>
      </w:r>
    </w:p>
    <w:p w:rsidR="008D2112" w:rsidRDefault="008D2112" w:rsidP="008D2112">
      <w:pPr>
        <w:spacing w:before="0"/>
        <w:ind w:left="720"/>
        <w:rPr>
          <w:rFonts w:ascii="Arial" w:hAnsi="Arial" w:cs="Arial"/>
          <w:color w:val="000000"/>
        </w:rPr>
      </w:pPr>
      <w:r>
        <w:rPr>
          <w:rFonts w:ascii="Arial" w:hAnsi="Arial" w:cs="Arial"/>
          <w:color w:val="000000"/>
        </w:rPr>
        <w:t>Запускает мобильный клиент.</w:t>
      </w:r>
    </w:p>
    <w:p w:rsidR="008D2112" w:rsidRDefault="008D2112" w:rsidP="008D2112">
      <w:pPr>
        <w:spacing w:before="240"/>
        <w:ind w:left="720"/>
        <w:rPr>
          <w:rFonts w:ascii="Arial" w:hAnsi="Arial" w:cs="Arial"/>
          <w:b/>
          <w:bCs/>
          <w:color w:val="000000"/>
        </w:rPr>
      </w:pPr>
      <w:r>
        <w:rPr>
          <w:rFonts w:ascii="Arial" w:hAnsi="Arial" w:cs="Arial"/>
          <w:b/>
          <w:bCs/>
          <w:color w:val="000000"/>
        </w:rPr>
        <w:t>Толстый 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t>Запускает толстый клиент.</w:t>
      </w:r>
    </w:p>
    <w:p w:rsidR="008D2112" w:rsidRDefault="008D2112" w:rsidP="008D2112">
      <w:pPr>
        <w:spacing w:before="240"/>
        <w:ind w:left="720"/>
        <w:rPr>
          <w:rFonts w:ascii="Arial" w:hAnsi="Arial" w:cs="Arial"/>
          <w:b/>
          <w:bCs/>
          <w:color w:val="000000"/>
        </w:rPr>
      </w:pPr>
      <w:r>
        <w:rPr>
          <w:rFonts w:ascii="Arial" w:hAnsi="Arial" w:cs="Arial"/>
          <w:b/>
          <w:bCs/>
          <w:color w:val="000000"/>
        </w:rPr>
        <w:t>Тонкий клиент 1</w:t>
      </w:r>
      <w:proofErr w:type="gramStart"/>
      <w:r>
        <w:rPr>
          <w:rFonts w:ascii="Arial" w:hAnsi="Arial" w:cs="Arial"/>
          <w:b/>
          <w:bCs/>
          <w:color w:val="000000"/>
        </w:rPr>
        <w:t>С:Предприятия</w:t>
      </w:r>
      <w:proofErr w:type="gramEnd"/>
    </w:p>
    <w:p w:rsidR="008D2112" w:rsidRDefault="008D2112" w:rsidP="008D2112">
      <w:pPr>
        <w:spacing w:before="0"/>
        <w:ind w:left="720"/>
        <w:rPr>
          <w:rFonts w:ascii="Arial" w:hAnsi="Arial" w:cs="Arial"/>
          <w:color w:val="000000"/>
        </w:rPr>
      </w:pPr>
      <w:r>
        <w:rPr>
          <w:rFonts w:ascii="Arial" w:hAnsi="Arial" w:cs="Arial"/>
          <w:color w:val="000000"/>
        </w:rPr>
        <w:lastRenderedPageBreak/>
        <w:t>Запускает тонкий клиент.</w:t>
      </w:r>
    </w:p>
    <w:p w:rsidR="008D2112" w:rsidRDefault="008D2112" w:rsidP="008D2112">
      <w:pPr>
        <w:spacing w:before="240"/>
        <w:ind w:left="720"/>
        <w:rPr>
          <w:rFonts w:ascii="Arial" w:hAnsi="Arial" w:cs="Arial"/>
          <w:b/>
          <w:bCs/>
          <w:color w:val="000000"/>
        </w:rPr>
      </w:pPr>
      <w:r>
        <w:rPr>
          <w:rFonts w:ascii="Arial" w:hAnsi="Arial" w:cs="Arial"/>
          <w:b/>
          <w:bCs/>
          <w:color w:val="000000"/>
        </w:rPr>
        <w:t>Конфигурации 'Выполнить'...</w:t>
      </w:r>
    </w:p>
    <w:p w:rsidR="008D2112" w:rsidRDefault="008D2112" w:rsidP="008D2112">
      <w:pPr>
        <w:spacing w:before="0"/>
        <w:ind w:left="720"/>
        <w:rPr>
          <w:rFonts w:ascii="Arial" w:hAnsi="Arial" w:cs="Arial"/>
          <w:color w:val="000000"/>
        </w:rPr>
      </w:pPr>
      <w:r>
        <w:rPr>
          <w:rFonts w:ascii="Arial" w:hAnsi="Arial" w:cs="Arial"/>
          <w:color w:val="000000"/>
        </w:rPr>
        <w:t>Открывает </w:t>
      </w:r>
      <w:hyperlink r:id="rId4127" w:history="1">
        <w:r>
          <w:rPr>
            <w:rStyle w:val="af9"/>
            <w:rFonts w:ascii="Arial" w:hAnsi="Arial" w:cs="Arial"/>
            <w:color w:val="0388A6"/>
          </w:rPr>
          <w:t>редактор конфигураций запуска</w:t>
        </w:r>
      </w:hyperlink>
      <w:r>
        <w:rPr>
          <w:rFonts w:ascii="Arial" w:hAnsi="Arial" w:cs="Arial"/>
          <w:color w:val="000000"/>
        </w:rPr>
        <w:t>. Вкладка </w:t>
      </w:r>
      <w:r>
        <w:rPr>
          <w:rStyle w:val="uicontrol"/>
          <w:rFonts w:ascii="Arial" w:hAnsi="Arial" w:cs="Arial"/>
          <w:b/>
          <w:bCs/>
          <w:color w:val="000000"/>
        </w:rPr>
        <w:t>Соединение отладки</w:t>
      </w:r>
      <w:r>
        <w:rPr>
          <w:rFonts w:ascii="Arial" w:hAnsi="Arial" w:cs="Arial"/>
          <w:color w:val="000000"/>
        </w:rPr>
        <w:t> будет недоступна (</w:t>
      </w:r>
      <w:hyperlink r:id="rId4128" w:history="1">
        <w:r>
          <w:rPr>
            <w:rStyle w:val="af9"/>
            <w:rFonts w:ascii="Arial" w:hAnsi="Arial" w:cs="Arial"/>
            <w:color w:val="0388A6"/>
          </w:rPr>
          <w:t>подробнее</w:t>
        </w:r>
      </w:hyperlink>
      <w:r>
        <w:rPr>
          <w:rFonts w:ascii="Arial" w:hAnsi="Arial" w:cs="Arial"/>
          <w:color w:val="000000"/>
        </w:rPr>
        <w:t>).</w:t>
      </w:r>
    </w:p>
    <w:p w:rsidR="008D2112" w:rsidRDefault="008D2112" w:rsidP="008D2112">
      <w:pPr>
        <w:spacing w:before="240"/>
        <w:ind w:left="720"/>
        <w:rPr>
          <w:rFonts w:ascii="Arial" w:hAnsi="Arial" w:cs="Arial"/>
          <w:b/>
          <w:bCs/>
          <w:color w:val="000000"/>
        </w:rPr>
      </w:pPr>
      <w:r>
        <w:rPr>
          <w:rFonts w:ascii="Arial" w:hAnsi="Arial" w:cs="Arial"/>
          <w:b/>
          <w:bCs/>
          <w:color w:val="000000"/>
        </w:rPr>
        <w:t>Упорядочить избранное...</w:t>
      </w:r>
    </w:p>
    <w:p w:rsidR="008D2112" w:rsidRDefault="008D2112" w:rsidP="008D2112">
      <w:pPr>
        <w:spacing w:before="0"/>
        <w:ind w:left="720"/>
        <w:rPr>
          <w:rFonts w:ascii="Arial" w:hAnsi="Arial" w:cs="Arial"/>
          <w:color w:val="000000"/>
        </w:rPr>
      </w:pPr>
      <w:r>
        <w:rPr>
          <w:rFonts w:ascii="Arial" w:hAnsi="Arial" w:cs="Arial"/>
          <w:color w:val="000000"/>
        </w:rPr>
        <w:t>Открывает диалог для создания и упорядочивания списка </w:t>
      </w:r>
      <w:hyperlink r:id="rId4129" w:anchor="i195__%D0%B8%D0%B7%D0%B1%D1%80%D0%B0%D0%BD%D0%BD%D1%8B%D0%B5-%D0%BA%D0%BE%D0%BD%D1%84%D0%B8%D0%B3%D1%83%D1%80%D0%B0%D1%86%D0%B8%D0%B8-%D0%B7%D0%B0%D0%BF%D1%83%D1%81%D0%BA%D0%B0" w:history="1">
        <w:r>
          <w:rPr>
            <w:rStyle w:val="af9"/>
            <w:rFonts w:ascii="Arial" w:hAnsi="Arial" w:cs="Arial"/>
            <w:color w:val="0388A6"/>
          </w:rPr>
          <w:t>избранных конфигураций запуска</w:t>
        </w:r>
      </w:hyperlink>
      <w:r>
        <w:rPr>
          <w:rFonts w:ascii="Arial" w:hAnsi="Arial" w:cs="Arial"/>
          <w:color w:val="000000"/>
        </w:rPr>
        <w:t>.</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71450"/>
            <wp:effectExtent l="0" t="0" r="0" b="0"/>
            <wp:docPr id="111" name="Рисунок 111" descr="https://its.1c.ua/db/content/edtdoc/src/topics/reusables/script-commands/01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urg_slz_w3b" descr="https://its.1c.ua/db/content/edtdoc/src/topics/reusables/script-commands/018.png?_=1579516829"/>
                    <pic:cNvPicPr>
                      <a:picLocks noChangeAspect="1" noChangeArrowheads="1"/>
                    </pic:cNvPicPr>
                  </pic:nvPicPr>
                  <pic:blipFill>
                    <a:blip r:embed="rId41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Поиск</w:t>
      </w:r>
    </w:p>
    <w:p w:rsidR="008D2112" w:rsidRDefault="008D2112" w:rsidP="008D2112">
      <w:pPr>
        <w:ind w:left="720"/>
        <w:rPr>
          <w:rFonts w:ascii="Arial" w:hAnsi="Arial" w:cs="Arial"/>
          <w:color w:val="000000"/>
        </w:rPr>
      </w:pPr>
      <w:r>
        <w:rPr>
          <w:rFonts w:ascii="Arial" w:hAnsi="Arial" w:cs="Arial"/>
          <w:color w:val="000000"/>
        </w:rPr>
        <w:t>Открывает диалог поиска. Вы можете использовать три сценария поиска:</w:t>
      </w:r>
    </w:p>
    <w:p w:rsidR="008D2112" w:rsidRDefault="008D2112" w:rsidP="008D2112">
      <w:pPr>
        <w:numPr>
          <w:ilvl w:val="0"/>
          <w:numId w:val="972"/>
        </w:numPr>
        <w:spacing w:beforeAutospacing="1" w:after="100" w:afterAutospacing="1" w:line="240" w:lineRule="auto"/>
        <w:ind w:left="1440"/>
        <w:rPr>
          <w:rFonts w:ascii="Arial" w:hAnsi="Arial" w:cs="Arial"/>
          <w:color w:val="000000"/>
        </w:rPr>
      </w:pPr>
      <w:r>
        <w:rPr>
          <w:rFonts w:ascii="Arial" w:hAnsi="Arial" w:cs="Arial"/>
          <w:color w:val="000000"/>
        </w:rPr>
        <w:t>поиск файлов по содержимому и имени, в рабочей области или в произвольном каталоге;</w:t>
      </w:r>
    </w:p>
    <w:p w:rsidR="008D2112" w:rsidRDefault="008D2112" w:rsidP="008D2112">
      <w:pPr>
        <w:numPr>
          <w:ilvl w:val="0"/>
          <w:numId w:val="972"/>
        </w:numPr>
        <w:spacing w:beforeAutospacing="1" w:after="100" w:afterAutospacing="1" w:line="240" w:lineRule="auto"/>
        <w:ind w:left="1440"/>
        <w:rPr>
          <w:rFonts w:ascii="Arial" w:hAnsi="Arial" w:cs="Arial"/>
          <w:color w:val="000000"/>
        </w:rPr>
      </w:pPr>
      <w:r>
        <w:rPr>
          <w:rFonts w:ascii="Arial" w:hAnsi="Arial" w:cs="Arial"/>
          <w:color w:val="000000"/>
        </w:rPr>
        <w:t>поиск объектов конфигурации с ограничением области поиска по широкому набору критериев;</w:t>
      </w:r>
    </w:p>
    <w:p w:rsidR="008D2112" w:rsidRDefault="008D2112" w:rsidP="008D2112">
      <w:pPr>
        <w:numPr>
          <w:ilvl w:val="0"/>
          <w:numId w:val="972"/>
        </w:numPr>
        <w:spacing w:beforeAutospacing="1" w:after="100" w:afterAutospacing="1" w:line="240" w:lineRule="auto"/>
        <w:ind w:left="1440"/>
        <w:rPr>
          <w:rFonts w:ascii="Arial" w:hAnsi="Arial" w:cs="Arial"/>
          <w:color w:val="000000"/>
        </w:rPr>
      </w:pPr>
      <w:r>
        <w:rPr>
          <w:rFonts w:ascii="Arial" w:hAnsi="Arial" w:cs="Arial"/>
          <w:color w:val="000000"/>
        </w:rPr>
        <w:t>поиск в репозиториях Git.</w:t>
      </w:r>
    </w:p>
    <w:p w:rsidR="008D2112" w:rsidRDefault="008D2112" w:rsidP="008D2112">
      <w:pPr>
        <w:spacing w:before="240" w:after="0"/>
        <w:rPr>
          <w:rFonts w:ascii="Arial" w:hAnsi="Arial" w:cs="Arial"/>
          <w:b/>
          <w:bCs/>
          <w:color w:val="000000"/>
        </w:rPr>
      </w:pPr>
      <w:r>
        <w:rPr>
          <w:rFonts w:ascii="Arial" w:hAnsi="Arial" w:cs="Arial"/>
          <w:b/>
          <w:bCs/>
          <w:noProof/>
          <w:color w:val="000000"/>
          <w:lang w:eastAsia="ru-RU"/>
        </w:rPr>
        <w:drawing>
          <wp:inline distT="0" distB="0" distL="0" distR="0">
            <wp:extent cx="157480" cy="171450"/>
            <wp:effectExtent l="0" t="0" r="0" b="0"/>
            <wp:docPr id="110" name="Рисунок 110" descr="https://its.1c.ua/db/content/edtdoc/src/topics/195/025.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cxt_45m_n3b" descr="https://its.1c.ua/db/content/edtdoc/src/topics/195/025.png?_=1579516829"/>
                    <pic:cNvPicPr>
                      <a:picLocks noChangeAspect="1" noChangeArrowheads="1"/>
                    </pic:cNvPicPr>
                  </pic:nvPicPr>
                  <pic:blipFill>
                    <a:blip r:embed="rId4131">
                      <a:extLst>
                        <a:ext uri="{28A0092B-C50C-407E-A947-70E740481C1C}">
                          <a14:useLocalDpi xmlns:a14="http://schemas.microsoft.com/office/drawing/2010/main" val="0"/>
                        </a:ext>
                      </a:extLst>
                    </a:blip>
                    <a:srcRect/>
                    <a:stretch>
                      <a:fillRect/>
                    </a:stretch>
                  </pic:blipFill>
                  <pic:spPr bwMode="auto">
                    <a:xfrm>
                      <a:off x="0" y="0"/>
                      <a:ext cx="157480" cy="17145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Следующая аннотация</w:t>
      </w:r>
      <w:r>
        <w:rPr>
          <w:rFonts w:ascii="Arial" w:hAnsi="Arial" w:cs="Arial"/>
          <w:color w:val="000000"/>
        </w:rPr>
        <w:t> </w:t>
      </w:r>
      <w:proofErr w:type="gramStart"/>
      <w:r>
        <w:rPr>
          <w:rFonts w:ascii="Arial" w:hAnsi="Arial" w:cs="Arial"/>
          <w:color w:val="000000"/>
        </w:rPr>
        <w:t>Перемещает</w:t>
      </w:r>
      <w:proofErr w:type="gramEnd"/>
      <w:r>
        <w:rPr>
          <w:rFonts w:ascii="Arial" w:hAnsi="Arial" w:cs="Arial"/>
          <w:color w:val="000000"/>
        </w:rPr>
        <w:t xml:space="preserve"> к следующему маркеру предупреждений и ошибок в модуле или к следующей закладке модуля.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57480" cy="171450"/>
            <wp:effectExtent l="0" t="0" r="0" b="0"/>
            <wp:docPr id="109" name="Рисунок 109" descr="https://its.1c.ua/db/content/edtdoc/src/topics/195/02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gqr_p5m_n3b" descr="https://its.1c.ua/db/content/edtdoc/src/topics/195/026.png?_=1579516829"/>
                    <pic:cNvPicPr>
                      <a:picLocks noChangeAspect="1" noChangeArrowheads="1"/>
                    </pic:cNvPicPr>
                  </pic:nvPicPr>
                  <pic:blipFill>
                    <a:blip r:embed="rId4132">
                      <a:extLst>
                        <a:ext uri="{28A0092B-C50C-407E-A947-70E740481C1C}">
                          <a14:useLocalDpi xmlns:a14="http://schemas.microsoft.com/office/drawing/2010/main" val="0"/>
                        </a:ext>
                      </a:extLst>
                    </a:blip>
                    <a:srcRect/>
                    <a:stretch>
                      <a:fillRect/>
                    </a:stretch>
                  </pic:blipFill>
                  <pic:spPr bwMode="auto">
                    <a:xfrm>
                      <a:off x="0" y="0"/>
                      <a:ext cx="157480" cy="17145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Предыдущая аннотация</w:t>
      </w:r>
      <w:r>
        <w:rPr>
          <w:rFonts w:ascii="Arial" w:hAnsi="Arial" w:cs="Arial"/>
          <w:color w:val="000000"/>
        </w:rPr>
        <w:t> </w:t>
      </w:r>
      <w:proofErr w:type="gramStart"/>
      <w:r>
        <w:rPr>
          <w:rFonts w:ascii="Arial" w:hAnsi="Arial" w:cs="Arial"/>
          <w:color w:val="000000"/>
        </w:rPr>
        <w:t>Перемещает</w:t>
      </w:r>
      <w:proofErr w:type="gramEnd"/>
      <w:r>
        <w:rPr>
          <w:rFonts w:ascii="Arial" w:hAnsi="Arial" w:cs="Arial"/>
          <w:color w:val="000000"/>
        </w:rPr>
        <w:t xml:space="preserve"> к предыдущему маркеру предупреждений и ошибок в модуле или к предыдущей закладке модуля.</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42875"/>
            <wp:effectExtent l="0" t="0" r="0" b="9525"/>
            <wp:docPr id="108" name="Рисунок 108" descr="https://its.1c.ua/db/content/edtdoc/src/topics/195/016.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gst_ptm_n3b" descr="https://its.1c.ua/db/content/edtdoc/src/topics/195/016.png?_=1579516829"/>
                    <pic:cNvPicPr>
                      <a:picLocks noChangeAspect="1" noChangeArrowheads="1"/>
                    </pic:cNvPicPr>
                  </pic:nvPicPr>
                  <pic:blipFill>
                    <a:blip r:embed="rId4133">
                      <a:extLst>
                        <a:ext uri="{28A0092B-C50C-407E-A947-70E740481C1C}">
                          <a14:useLocalDpi xmlns:a14="http://schemas.microsoft.com/office/drawing/2010/main" val="0"/>
                        </a:ext>
                      </a:extLst>
                    </a:blip>
                    <a:srcRect/>
                    <a:stretch>
                      <a:fillRect/>
                    </a:stretch>
                  </pic:blipFill>
                  <pic:spPr bwMode="auto">
                    <a:xfrm>
                      <a:off x="0" y="0"/>
                      <a:ext cx="171450" cy="14287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Место последней правки</w:t>
      </w:r>
      <w:r>
        <w:rPr>
          <w:rFonts w:ascii="Arial" w:hAnsi="Arial" w:cs="Arial"/>
          <w:color w:val="000000"/>
        </w:rPr>
        <w:t> </w:t>
      </w:r>
      <w:proofErr w:type="gramStart"/>
      <w:r>
        <w:rPr>
          <w:rFonts w:ascii="Arial" w:hAnsi="Arial" w:cs="Arial"/>
          <w:color w:val="000000"/>
        </w:rPr>
        <w:t>Открывает</w:t>
      </w:r>
      <w:proofErr w:type="gramEnd"/>
      <w:r>
        <w:rPr>
          <w:rFonts w:ascii="Arial" w:hAnsi="Arial" w:cs="Arial"/>
          <w:color w:val="000000"/>
        </w:rPr>
        <w:t xml:space="preserve"> место последней правки в редакторе встроенного языка.</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35890"/>
            <wp:effectExtent l="0" t="0" r="6985" b="0"/>
            <wp:docPr id="107" name="Рисунок 107" descr="https://its.1c.ua/db/content/edtdoc/src/topics/reusables/script-commands/03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g1p_j4q_1jb" descr="https://its.1c.ua/db/content/edtdoc/src/topics/reusables/script-commands/039.png?_=1579516829"/>
                    <pic:cNvPicPr>
                      <a:picLocks noChangeAspect="1" noChangeArrowheads="1"/>
                    </pic:cNvPicPr>
                  </pic:nvPicPr>
                  <pic:blipFill>
                    <a:blip r:embed="rId2602">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Назад</w:t>
      </w:r>
      <w:r>
        <w:rPr>
          <w:rFonts w:ascii="Arial" w:hAnsi="Arial" w:cs="Arial"/>
          <w:color w:val="000000"/>
        </w:rPr>
        <w:t> Перемещает к предыдущей позиции курсора в</w:t>
      </w:r>
      <w:hyperlink r:id="rId4134" w:history="1">
        <w:r>
          <w:rPr>
            <w:rStyle w:val="af9"/>
            <w:rFonts w:ascii="Arial" w:hAnsi="Arial" w:cs="Arial"/>
            <w:color w:val="0388A6"/>
          </w:rPr>
          <w:t>редакторе встроенного языка</w:t>
        </w:r>
      </w:hyperlink>
      <w:r>
        <w:rPr>
          <w:rFonts w:ascii="Arial" w:hAnsi="Arial" w:cs="Arial"/>
          <w:color w:val="000000"/>
        </w:rPr>
        <w:t>. С помощью этой команды вы можете, например, возвращаться назад, после того как выполнили </w:t>
      </w:r>
      <w:hyperlink r:id="rId4135" w:anchor="i022__%D0%BE%D1%82%D0%BA%D1%80%D1%8B%D1%82%D1%8C-%D0%BE%D0%B1%D1%8A%D1%8F%D0%B2%D0%BB%D0%B5%D0%BD%D0%B8%D0%B5" w:history="1">
        <w:r>
          <w:rPr>
            <w:rStyle w:val="af9"/>
            <w:rFonts w:ascii="Arial" w:hAnsi="Arial" w:cs="Arial"/>
            <w:color w:val="0388A6"/>
          </w:rPr>
          <w:t>переход к определению</w:t>
        </w:r>
      </w:hyperlink>
      <w:r>
        <w:rPr>
          <w:rFonts w:ascii="Arial" w:hAnsi="Arial" w:cs="Arial"/>
          <w:color w:val="000000"/>
        </w:rPr>
        <w:t> процедуры или функции.</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64465" cy="135890"/>
            <wp:effectExtent l="0" t="0" r="6985" b="0"/>
            <wp:docPr id="106" name="Рисунок 106" descr="https://its.1c.ua/db/content/edtdoc/src/topics/195/018.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axb_ttm_n3b" descr="https://its.1c.ua/db/content/edtdoc/src/topics/195/018.png?_=1579516829"/>
                    <pic:cNvPicPr>
                      <a:picLocks noChangeAspect="1" noChangeArrowheads="1"/>
                    </pic:cNvPicPr>
                  </pic:nvPicPr>
                  <pic:blipFill>
                    <a:blip r:embed="rId4136">
                      <a:extLst>
                        <a:ext uri="{28A0092B-C50C-407E-A947-70E740481C1C}">
                          <a14:useLocalDpi xmlns:a14="http://schemas.microsoft.com/office/drawing/2010/main" val="0"/>
                        </a:ext>
                      </a:extLst>
                    </a:blip>
                    <a:srcRect/>
                    <a:stretch>
                      <a:fillRect/>
                    </a:stretch>
                  </pic:blipFill>
                  <pic:spPr bwMode="auto">
                    <a:xfrm>
                      <a:off x="0" y="0"/>
                      <a:ext cx="164465" cy="13589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Вперед</w:t>
      </w:r>
      <w:r>
        <w:rPr>
          <w:rFonts w:ascii="Arial" w:hAnsi="Arial" w:cs="Arial"/>
          <w:color w:val="000000"/>
        </w:rPr>
        <w:t> </w:t>
      </w:r>
      <w:proofErr w:type="gramStart"/>
      <w:r>
        <w:rPr>
          <w:rFonts w:ascii="Arial" w:hAnsi="Arial" w:cs="Arial"/>
          <w:color w:val="000000"/>
        </w:rPr>
        <w:t>Перемещает</w:t>
      </w:r>
      <w:proofErr w:type="gramEnd"/>
      <w:r>
        <w:rPr>
          <w:rFonts w:ascii="Arial" w:hAnsi="Arial" w:cs="Arial"/>
          <w:color w:val="000000"/>
        </w:rPr>
        <w:t xml:space="preserve"> вперед к следующей точке в истории переходов по модулям.</w:t>
      </w:r>
    </w:p>
    <w:p w:rsidR="008D2112" w:rsidRDefault="008D2112" w:rsidP="008D2112">
      <w:pPr>
        <w:spacing w:before="240"/>
        <w:rPr>
          <w:rFonts w:ascii="Arial" w:hAnsi="Arial" w:cs="Arial"/>
          <w:b/>
          <w:bCs/>
          <w:color w:val="000000"/>
        </w:rPr>
      </w:pPr>
      <w:r>
        <w:rPr>
          <w:rFonts w:ascii="Arial" w:hAnsi="Arial" w:cs="Arial"/>
          <w:b/>
          <w:bCs/>
          <w:noProof/>
          <w:color w:val="000000"/>
          <w:lang w:eastAsia="ru-RU"/>
        </w:rPr>
        <w:drawing>
          <wp:inline distT="0" distB="0" distL="0" distR="0">
            <wp:extent cx="171450" cy="157480"/>
            <wp:effectExtent l="0" t="0" r="0" b="0"/>
            <wp:docPr id="105" name="Рисунок 105" descr="https://its.1c.ua/db/content/edtdoc/src/topics/195/019.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syy_ttm_n3b" descr="https://its.1c.ua/db/content/edtdoc/src/topics/195/019.png?_=1579516829"/>
                    <pic:cNvPicPr>
                      <a:picLocks noChangeAspect="1" noChangeArrowheads="1"/>
                    </pic:cNvPicPr>
                  </pic:nvPicPr>
                  <pic:blipFill>
                    <a:blip r:embed="rId4137">
                      <a:extLst>
                        <a:ext uri="{28A0092B-C50C-407E-A947-70E740481C1C}">
                          <a14:useLocalDpi xmlns:a14="http://schemas.microsoft.com/office/drawing/2010/main" val="0"/>
                        </a:ext>
                      </a:extLst>
                    </a:blip>
                    <a:srcRect/>
                    <a:stretch>
                      <a:fillRect/>
                    </a:stretch>
                  </pic:blipFill>
                  <pic:spPr bwMode="auto">
                    <a:xfrm>
                      <a:off x="0" y="0"/>
                      <a:ext cx="171450" cy="157480"/>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Style w:val="uicontrol"/>
          <w:rFonts w:ascii="Arial" w:hAnsi="Arial" w:cs="Arial"/>
          <w:b/>
          <w:bCs/>
          <w:color w:val="000000"/>
        </w:rPr>
        <w:t>Переключить маркеры вхождений</w:t>
      </w:r>
      <w:r>
        <w:rPr>
          <w:rFonts w:ascii="Arial" w:hAnsi="Arial" w:cs="Arial"/>
          <w:color w:val="000000"/>
        </w:rPr>
        <w:t> </w:t>
      </w:r>
      <w:proofErr w:type="gramStart"/>
      <w:r>
        <w:rPr>
          <w:rFonts w:ascii="Arial" w:hAnsi="Arial" w:cs="Arial"/>
          <w:color w:val="000000"/>
        </w:rPr>
        <w:t>Если</w:t>
      </w:r>
      <w:proofErr w:type="gramEnd"/>
      <w:r>
        <w:rPr>
          <w:rFonts w:ascii="Arial" w:hAnsi="Arial" w:cs="Arial"/>
          <w:color w:val="000000"/>
        </w:rPr>
        <w:t xml:space="preserve"> кнопка нажата, в редакторе встроенного языка выделяются все вхождения текущего идентификатора, находящегося под курсором. Если отжата — не выделяются.</w:t>
      </w:r>
    </w:p>
    <w:p w:rsidR="008D2112" w:rsidRDefault="008D2112" w:rsidP="008D2112">
      <w:pPr>
        <w:spacing w:before="240" w:after="240"/>
        <w:ind w:left="720"/>
        <w:rPr>
          <w:rFonts w:ascii="Arial" w:hAnsi="Arial" w:cs="Arial"/>
          <w:color w:val="000000"/>
        </w:rPr>
      </w:pPr>
      <w:r>
        <w:rPr>
          <w:rFonts w:ascii="Arial" w:hAnsi="Arial" w:cs="Arial"/>
          <w:noProof/>
          <w:color w:val="000000"/>
          <w:lang w:eastAsia="ru-RU"/>
        </w:rPr>
        <w:lastRenderedPageBreak/>
        <w:drawing>
          <wp:inline distT="0" distB="0" distL="0" distR="0">
            <wp:extent cx="5708015" cy="2857500"/>
            <wp:effectExtent l="0" t="0" r="6985" b="0"/>
            <wp:docPr id="104" name="Рисунок 104" descr="https://its.1c.ua/db/content/edtdoc/src/topics/195/02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gtv_5tm_n3b" descr="https://its.1c.ua/db/content/edtdoc/src/topics/195/022.png?_=1579516829"/>
                    <pic:cNvPicPr>
                      <a:picLocks noChangeAspect="1" noChangeArrowheads="1"/>
                    </pic:cNvPicPr>
                  </pic:nvPicPr>
                  <pic:blipFill>
                    <a:blip r:embed="rId4138">
                      <a:extLst>
                        <a:ext uri="{28A0092B-C50C-407E-A947-70E740481C1C}">
                          <a14:useLocalDpi xmlns:a14="http://schemas.microsoft.com/office/drawing/2010/main" val="0"/>
                        </a:ext>
                      </a:extLst>
                    </a:blip>
                    <a:srcRect/>
                    <a:stretch>
                      <a:fillRect/>
                    </a:stretch>
                  </pic:blipFill>
                  <pic:spPr bwMode="auto">
                    <a:xfrm>
                      <a:off x="0" y="0"/>
                      <a:ext cx="5708015" cy="2857500"/>
                    </a:xfrm>
                    <a:prstGeom prst="rect">
                      <a:avLst/>
                    </a:prstGeom>
                    <a:noFill/>
                    <a:ln>
                      <a:noFill/>
                    </a:ln>
                  </pic:spPr>
                </pic:pic>
              </a:graphicData>
            </a:graphic>
          </wp:inline>
        </w:drawing>
      </w:r>
    </w:p>
    <w:p w:rsidR="008D2112" w:rsidRDefault="008D2112" w:rsidP="008D2112">
      <w:pPr>
        <w:spacing w:before="240" w:after="0"/>
        <w:rPr>
          <w:rFonts w:ascii="Arial" w:hAnsi="Arial" w:cs="Arial"/>
          <w:b/>
          <w:bCs/>
          <w:color w:val="000000"/>
        </w:rPr>
      </w:pPr>
      <w:r>
        <w:rPr>
          <w:rFonts w:ascii="Arial" w:hAnsi="Arial" w:cs="Arial"/>
          <w:b/>
          <w:bCs/>
          <w:noProof/>
          <w:color w:val="000000"/>
          <w:lang w:eastAsia="ru-RU"/>
        </w:rPr>
        <w:drawing>
          <wp:inline distT="0" distB="0" distL="0" distR="0">
            <wp:extent cx="1000125" cy="200025"/>
            <wp:effectExtent l="0" t="0" r="9525" b="9525"/>
            <wp:docPr id="103" name="Рисунок 103" descr="https://its.1c.ua/db/content/edtdoc/src/topics/195/020.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95__image_srh_vtm_n3b" descr="https://its.1c.ua/db/content/edtdoc/src/topics/195/020.png?_=1579516829"/>
                    <pic:cNvPicPr>
                      <a:picLocks noChangeAspect="1" noChangeArrowheads="1"/>
                    </pic:cNvPicPr>
                  </pic:nvPicPr>
                  <pic:blipFill>
                    <a:blip r:embed="rId4139">
                      <a:extLst>
                        <a:ext uri="{28A0092B-C50C-407E-A947-70E740481C1C}">
                          <a14:useLocalDpi xmlns:a14="http://schemas.microsoft.com/office/drawing/2010/main" val="0"/>
                        </a:ext>
                      </a:extLst>
                    </a:blip>
                    <a:srcRect/>
                    <a:stretch>
                      <a:fillRect/>
                    </a:stretch>
                  </pic:blipFill>
                  <pic:spPr bwMode="auto">
                    <a:xfrm>
                      <a:off x="0" y="0"/>
                      <a:ext cx="1000125" cy="200025"/>
                    </a:xfrm>
                    <a:prstGeom prst="rect">
                      <a:avLst/>
                    </a:prstGeom>
                    <a:noFill/>
                    <a:ln>
                      <a:noFill/>
                    </a:ln>
                  </pic:spPr>
                </pic:pic>
              </a:graphicData>
            </a:graphic>
          </wp:inline>
        </w:drawing>
      </w:r>
    </w:p>
    <w:p w:rsidR="008D2112" w:rsidRDefault="008D2112" w:rsidP="008D2112">
      <w:pPr>
        <w:spacing w:before="0"/>
        <w:ind w:left="720"/>
        <w:rPr>
          <w:rFonts w:ascii="Arial" w:hAnsi="Arial" w:cs="Arial"/>
          <w:color w:val="000000"/>
        </w:rPr>
      </w:pPr>
      <w:r>
        <w:rPr>
          <w:rFonts w:ascii="Arial" w:hAnsi="Arial" w:cs="Arial"/>
          <w:color w:val="000000"/>
        </w:rPr>
        <w:t>С помощью этого поля вы можете быстро выполнить команду, имя которой вам известно. Начните вводить имя команды, и в структурированном списке будут показаны подходящие команды. Одиночный клик выполняет выбранную команду.</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140" w:tooltip="Этот раздел содержит описание функциональных возможностей инструментов, входящих в состав 1C:EDT: перспектив, панелей, редакторов, мастеров и других элементов среды разработки." w:history="1">
        <w:r>
          <w:rPr>
            <w:rStyle w:val="af9"/>
            <w:rFonts w:ascii="Arial" w:hAnsi="Arial" w:cs="Arial"/>
            <w:color w:val="0388A6"/>
          </w:rPr>
          <w:t>Справочная информация</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73"/>
        </w:numPr>
        <w:spacing w:before="0" w:after="0" w:line="240" w:lineRule="auto"/>
        <w:rPr>
          <w:rFonts w:ascii="Arial" w:hAnsi="Arial" w:cs="Arial"/>
          <w:color w:val="000000"/>
        </w:rPr>
      </w:pPr>
      <w:hyperlink r:id="rId4141" w:history="1">
        <w:r>
          <w:rPr>
            <w:rStyle w:val="af9"/>
            <w:rFonts w:ascii="Arial" w:hAnsi="Arial" w:cs="Arial"/>
            <w:color w:val="0388A6"/>
          </w:rPr>
          <w:t>Командные панели</w:t>
        </w:r>
      </w:hyperlink>
    </w:p>
    <w:p w:rsidR="008D2112" w:rsidRDefault="008D2112" w:rsidP="008D2112">
      <w:pPr>
        <w:pStyle w:val="2"/>
      </w:pPr>
      <w:r>
        <w:t>Панель перспектив</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Панель перспектив показывает перспективы, открытые в рабочей области.</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579110" cy="2407285"/>
            <wp:effectExtent l="0" t="0" r="2540" b="0"/>
            <wp:docPr id="613" name="Рисунок 613" descr="https://its.1c.ua/db/content/edtdoc/src/topics/196/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ua/db/content/edtdoc/src/topics/196/002.png?_=1579516829"/>
                    <pic:cNvPicPr>
                      <a:picLocks noChangeAspect="1" noChangeArrowheads="1"/>
                    </pic:cNvPicPr>
                  </pic:nvPicPr>
                  <pic:blipFill>
                    <a:blip r:embed="rId4142">
                      <a:extLst>
                        <a:ext uri="{28A0092B-C50C-407E-A947-70E740481C1C}">
                          <a14:useLocalDpi xmlns:a14="http://schemas.microsoft.com/office/drawing/2010/main" val="0"/>
                        </a:ext>
                      </a:extLst>
                    </a:blip>
                    <a:srcRect/>
                    <a:stretch>
                      <a:fillRect/>
                    </a:stretch>
                  </pic:blipFill>
                  <pic:spPr bwMode="auto">
                    <a:xfrm>
                      <a:off x="0" y="0"/>
                      <a:ext cx="5579110" cy="2407285"/>
                    </a:xfrm>
                    <a:prstGeom prst="rect">
                      <a:avLst/>
                    </a:prstGeom>
                    <a:noFill/>
                    <a:ln>
                      <a:noFill/>
                    </a:ln>
                  </pic:spPr>
                </pic:pic>
              </a:graphicData>
            </a:graphic>
          </wp:inline>
        </w:drawing>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Панель перспектив содержит команду открытия новой перспективы и набор кнопок, обозначающих те перспективы, которые уже открыты.</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1457325" cy="335915"/>
            <wp:effectExtent l="0" t="0" r="9525" b="6985"/>
            <wp:docPr id="612" name="Рисунок 612" descr="https://its.1c.ua/db/content/edtdoc/src/topics/196/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ua/db/content/edtdoc/src/topics/196/003.png?_=1579516829"/>
                    <pic:cNvPicPr>
                      <a:picLocks noChangeAspect="1" noChangeArrowheads="1"/>
                    </pic:cNvPicPr>
                  </pic:nvPicPr>
                  <pic:blipFill>
                    <a:blip r:embed="rId4143">
                      <a:extLst>
                        <a:ext uri="{28A0092B-C50C-407E-A947-70E740481C1C}">
                          <a14:useLocalDpi xmlns:a14="http://schemas.microsoft.com/office/drawing/2010/main" val="0"/>
                        </a:ext>
                      </a:extLst>
                    </a:blip>
                    <a:srcRect/>
                    <a:stretch>
                      <a:fillRect/>
                    </a:stretch>
                  </pic:blipFill>
                  <pic:spPr bwMode="auto">
                    <a:xfrm>
                      <a:off x="0" y="0"/>
                      <a:ext cx="1457325" cy="335915"/>
                    </a:xfrm>
                    <a:prstGeom prst="rect">
                      <a:avLst/>
                    </a:prstGeom>
                    <a:noFill/>
                    <a:ln>
                      <a:noFill/>
                    </a:ln>
                  </pic:spPr>
                </pic:pic>
              </a:graphicData>
            </a:graphic>
          </wp:inline>
        </w:drawing>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144" w:tooltip="Этот раздел содержит описание функциональных возможностей инструментов, входящих в состав 1C:EDT: перспектив, панелей, редакторов, мастеров и других элементов среды разработки." w:history="1">
        <w:r>
          <w:rPr>
            <w:rStyle w:val="af9"/>
            <w:rFonts w:ascii="Arial" w:hAnsi="Arial" w:cs="Arial"/>
            <w:color w:val="0388A6"/>
          </w:rPr>
          <w:t>Справочная информация</w:t>
        </w:r>
      </w:hyperlink>
    </w:p>
    <w:p w:rsidR="008D2112" w:rsidRDefault="008D2112" w:rsidP="008D2112">
      <w:pPr>
        <w:rPr>
          <w:rFonts w:ascii="Arial" w:hAnsi="Arial" w:cs="Arial"/>
          <w:color w:val="000000"/>
        </w:rPr>
      </w:pPr>
      <w:r>
        <w:rPr>
          <w:rStyle w:val="ad"/>
          <w:rFonts w:ascii="Arial" w:hAnsi="Arial" w:cs="Arial"/>
          <w:color w:val="000000"/>
        </w:rPr>
        <w:lastRenderedPageBreak/>
        <w:t>Знакомство на примерах</w:t>
      </w:r>
    </w:p>
    <w:p w:rsidR="008D2112" w:rsidRDefault="008D2112" w:rsidP="008D2112">
      <w:pPr>
        <w:numPr>
          <w:ilvl w:val="0"/>
          <w:numId w:val="974"/>
        </w:numPr>
        <w:spacing w:before="0" w:after="0" w:line="240" w:lineRule="auto"/>
        <w:rPr>
          <w:rFonts w:ascii="Arial" w:hAnsi="Arial" w:cs="Arial"/>
          <w:color w:val="000000"/>
        </w:rPr>
      </w:pPr>
      <w:hyperlink r:id="rId4145" w:history="1">
        <w:r>
          <w:rPr>
            <w:rStyle w:val="af9"/>
            <w:rFonts w:ascii="Arial" w:hAnsi="Arial" w:cs="Arial"/>
            <w:color w:val="0388A6"/>
          </w:rPr>
          <w:t>Создание удаленного репозитория на GitHub и помещение конфигурации в него</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75"/>
        </w:numPr>
        <w:spacing w:before="0" w:after="0" w:line="240" w:lineRule="auto"/>
        <w:rPr>
          <w:rFonts w:ascii="Arial" w:hAnsi="Arial" w:cs="Arial"/>
          <w:color w:val="000000"/>
        </w:rPr>
      </w:pPr>
      <w:hyperlink r:id="rId4146" w:history="1">
        <w:r>
          <w:rPr>
            <w:rStyle w:val="af9"/>
            <w:rFonts w:ascii="Arial" w:hAnsi="Arial" w:cs="Arial"/>
            <w:color w:val="0388A6"/>
          </w:rPr>
          <w:t>Командные панели</w:t>
        </w:r>
      </w:hyperlink>
    </w:p>
    <w:p w:rsidR="008D2112" w:rsidRDefault="008D2112" w:rsidP="008D2112">
      <w:pPr>
        <w:pStyle w:val="2"/>
      </w:pPr>
      <w:r>
        <w:t>Перспективы</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Этот раздел содержит описание функциональных возможностей перспектив.</w:t>
      </w:r>
    </w:p>
    <w:p w:rsidR="008D2112" w:rsidRDefault="008D2112" w:rsidP="008D2112">
      <w:pPr>
        <w:numPr>
          <w:ilvl w:val="0"/>
          <w:numId w:val="976"/>
        </w:numPr>
        <w:spacing w:before="240" w:after="240" w:line="240" w:lineRule="auto"/>
        <w:rPr>
          <w:rFonts w:ascii="Arial" w:hAnsi="Arial" w:cs="Arial"/>
          <w:color w:val="000000"/>
        </w:rPr>
      </w:pPr>
      <w:hyperlink r:id="rId4147" w:history="1">
        <w:r>
          <w:rPr>
            <w:rStyle w:val="af9"/>
            <w:rFonts w:ascii="Arial" w:hAnsi="Arial" w:cs="Arial"/>
            <w:b/>
            <w:bCs/>
            <w:color w:val="0388A6"/>
          </w:rPr>
          <w:t>Перспектива «1С:Enterprise»</w:t>
        </w:r>
      </w:hyperlink>
    </w:p>
    <w:p w:rsidR="008D2112" w:rsidRDefault="008D2112" w:rsidP="008D2112">
      <w:pPr>
        <w:numPr>
          <w:ilvl w:val="0"/>
          <w:numId w:val="976"/>
        </w:numPr>
        <w:spacing w:before="240" w:after="240" w:line="240" w:lineRule="auto"/>
        <w:rPr>
          <w:rFonts w:ascii="Arial" w:hAnsi="Arial" w:cs="Arial"/>
          <w:color w:val="000000"/>
        </w:rPr>
      </w:pPr>
      <w:hyperlink r:id="rId4148" w:history="1">
        <w:r>
          <w:rPr>
            <w:rStyle w:val="af9"/>
            <w:rFonts w:ascii="Arial" w:hAnsi="Arial" w:cs="Arial"/>
            <w:b/>
            <w:bCs/>
            <w:color w:val="0388A6"/>
          </w:rPr>
          <w:t>Перспектива «Отладка»</w:t>
        </w:r>
      </w:hyperlink>
    </w:p>
    <w:p w:rsidR="008D2112" w:rsidRDefault="008D2112" w:rsidP="008D2112">
      <w:pPr>
        <w:numPr>
          <w:ilvl w:val="0"/>
          <w:numId w:val="976"/>
        </w:numPr>
        <w:spacing w:before="240" w:after="240" w:line="240" w:lineRule="auto"/>
        <w:rPr>
          <w:rFonts w:ascii="Arial" w:hAnsi="Arial" w:cs="Arial"/>
          <w:color w:val="000000"/>
        </w:rPr>
      </w:pPr>
      <w:hyperlink r:id="rId4149" w:history="1">
        <w:r>
          <w:rPr>
            <w:rStyle w:val="af9"/>
            <w:rFonts w:ascii="Arial" w:hAnsi="Arial" w:cs="Arial"/>
            <w:b/>
            <w:bCs/>
            <w:color w:val="0388A6"/>
          </w:rPr>
          <w:t>Перспектива «Схема данных»</w:t>
        </w:r>
      </w:hyperlink>
    </w:p>
    <w:p w:rsidR="008D2112" w:rsidRDefault="008D2112" w:rsidP="008D2112">
      <w:pPr>
        <w:numPr>
          <w:ilvl w:val="0"/>
          <w:numId w:val="976"/>
        </w:numPr>
        <w:spacing w:before="240" w:after="240" w:line="240" w:lineRule="auto"/>
        <w:rPr>
          <w:rFonts w:ascii="Arial" w:hAnsi="Arial" w:cs="Arial"/>
          <w:color w:val="000000"/>
        </w:rPr>
      </w:pPr>
      <w:hyperlink r:id="rId4150" w:history="1">
        <w:r>
          <w:rPr>
            <w:rStyle w:val="af9"/>
            <w:rFonts w:ascii="Arial" w:hAnsi="Arial" w:cs="Arial"/>
            <w:b/>
            <w:bCs/>
            <w:color w:val="0388A6"/>
          </w:rPr>
          <w:t>Перспектива «Информация»</w:t>
        </w:r>
      </w:hyperlink>
    </w:p>
    <w:p w:rsidR="008D2112" w:rsidRDefault="008D2112" w:rsidP="008D2112">
      <w:pPr>
        <w:numPr>
          <w:ilvl w:val="0"/>
          <w:numId w:val="976"/>
        </w:numPr>
        <w:spacing w:before="240" w:after="240" w:line="240" w:lineRule="auto"/>
        <w:rPr>
          <w:rFonts w:ascii="Arial" w:hAnsi="Arial" w:cs="Arial"/>
          <w:color w:val="000000"/>
        </w:rPr>
      </w:pPr>
      <w:hyperlink r:id="rId4151" w:history="1">
        <w:r>
          <w:rPr>
            <w:rStyle w:val="af9"/>
            <w:rFonts w:ascii="Arial" w:hAnsi="Arial" w:cs="Arial"/>
            <w:b/>
            <w:bCs/>
            <w:color w:val="0388A6"/>
          </w:rPr>
          <w:t>Перспектива «Git»</w:t>
        </w:r>
      </w:hyperlink>
    </w:p>
    <w:p w:rsidR="008D2112" w:rsidRDefault="008D2112" w:rsidP="008D2112">
      <w:pPr>
        <w:numPr>
          <w:ilvl w:val="0"/>
          <w:numId w:val="976"/>
        </w:numPr>
        <w:spacing w:before="240" w:after="240" w:line="240" w:lineRule="auto"/>
        <w:rPr>
          <w:rFonts w:ascii="Arial" w:hAnsi="Arial" w:cs="Arial"/>
          <w:color w:val="000000"/>
        </w:rPr>
      </w:pPr>
      <w:hyperlink r:id="rId4152" w:history="1">
        <w:r>
          <w:rPr>
            <w:rStyle w:val="af9"/>
            <w:rFonts w:ascii="Arial" w:hAnsi="Arial" w:cs="Arial"/>
            <w:b/>
            <w:bCs/>
            <w:color w:val="0388A6"/>
          </w:rPr>
          <w:t>Перспектива «Синхронизация совместной работы»</w:t>
        </w:r>
      </w:hyperlink>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153" w:tooltip="Этот раздел содержит описание функциональных возможностей инструментов, входящих в состав 1C:EDT: перспектив, панелей, редакторов, мастеров и других элементов среды разработки." w:history="1">
        <w:r>
          <w:rPr>
            <w:rStyle w:val="af9"/>
            <w:rFonts w:ascii="Arial" w:hAnsi="Arial" w:cs="Arial"/>
            <w:color w:val="0388A6"/>
          </w:rPr>
          <w:t>Справочная информация</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77"/>
        </w:numPr>
        <w:spacing w:before="0" w:after="0" w:line="240" w:lineRule="auto"/>
        <w:rPr>
          <w:rFonts w:ascii="Arial" w:hAnsi="Arial" w:cs="Arial"/>
          <w:color w:val="000000"/>
        </w:rPr>
      </w:pPr>
      <w:hyperlink r:id="rId4154" w:history="1">
        <w:r>
          <w:rPr>
            <w:rStyle w:val="af9"/>
            <w:rFonts w:ascii="Arial" w:hAnsi="Arial" w:cs="Arial"/>
            <w:color w:val="0388A6"/>
          </w:rPr>
          <w:t>Перспективы</w:t>
        </w:r>
      </w:hyperlink>
    </w:p>
    <w:p w:rsidR="008D2112" w:rsidRDefault="008D2112" w:rsidP="008D2112">
      <w:pPr>
        <w:numPr>
          <w:ilvl w:val="0"/>
          <w:numId w:val="977"/>
        </w:numPr>
        <w:spacing w:before="0" w:after="0" w:line="240" w:lineRule="auto"/>
        <w:rPr>
          <w:rFonts w:ascii="Arial" w:hAnsi="Arial" w:cs="Arial"/>
          <w:color w:val="000000"/>
        </w:rPr>
      </w:pPr>
      <w:hyperlink r:id="rId4155" w:history="1">
        <w:r>
          <w:rPr>
            <w:rStyle w:val="af9"/>
            <w:rFonts w:ascii="Arial" w:hAnsi="Arial" w:cs="Arial"/>
            <w:color w:val="0388A6"/>
          </w:rPr>
          <w:t>Командные панели</w:t>
        </w:r>
      </w:hyperlink>
    </w:p>
    <w:p w:rsidR="008D2112" w:rsidRDefault="008D2112" w:rsidP="008D2112">
      <w:pPr>
        <w:pStyle w:val="3"/>
      </w:pPr>
      <w:r>
        <w:t>Перспектива «1</w:t>
      </w:r>
      <w:proofErr w:type="gramStart"/>
      <w:r>
        <w:t>С:Enterprise</w:t>
      </w:r>
      <w:proofErr w:type="gramEnd"/>
      <w: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 это основное рабочее пространство для разработки прикладных решений. Она содержит все инструменты, необходимые для создания и модификации конфигураций, редактирования форм, модулей, текстов запросов и так далее.</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4286250"/>
            <wp:effectExtent l="0" t="0" r="0" b="0"/>
            <wp:docPr id="615" name="Рисунок 615" descr="https://its.1c.ua/db/content/edtdoc/src/topics/003/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ua/db/content/edtdoc/src/topics/003/001.png?_=1579516829"/>
                    <pic:cNvPicPr>
                      <a:picLocks noChangeAspect="1" noChangeArrowheads="1"/>
                    </pic:cNvPicPr>
                  </pic:nvPicPr>
                  <pic:blipFill>
                    <a:blip r:embed="rId415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Эта перспектива открывается автоматически при запуске 1</w:t>
      </w:r>
      <w:proofErr w:type="gramStart"/>
      <w:r>
        <w:rPr>
          <w:rFonts w:ascii="Arial" w:hAnsi="Arial" w:cs="Arial"/>
          <w:color w:val="000000"/>
        </w:rPr>
        <w:t>C:EDT</w:t>
      </w:r>
      <w:proofErr w:type="gramEnd"/>
      <w:r>
        <w:rPr>
          <w:rFonts w:ascii="Arial" w:hAnsi="Arial" w:cs="Arial"/>
          <w:color w:val="000000"/>
        </w:rPr>
        <w:t>. Вы можете самостоятельно открыть эту перспективу:</w:t>
      </w:r>
    </w:p>
    <w:p w:rsidR="008D2112" w:rsidRDefault="008D2112" w:rsidP="008D2112">
      <w:pPr>
        <w:numPr>
          <w:ilvl w:val="0"/>
          <w:numId w:val="978"/>
        </w:numPr>
        <w:spacing w:beforeAutospacing="1" w:after="100" w:afterAutospacing="1" w:line="240" w:lineRule="auto"/>
        <w:rPr>
          <w:rFonts w:ascii="Arial" w:hAnsi="Arial" w:cs="Arial"/>
          <w:color w:val="000000"/>
        </w:rPr>
      </w:pPr>
      <w:r>
        <w:rPr>
          <w:rFonts w:ascii="Arial" w:hAnsi="Arial" w:cs="Arial"/>
          <w:color w:val="000000"/>
        </w:rPr>
        <w:t>из </w:t>
      </w:r>
      <w:hyperlink r:id="rId4157"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14" name="Рисунок 614"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03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1С:Enterprise</w:t>
      </w:r>
      <w:r>
        <w:rPr>
          <w:rFonts w:ascii="Arial" w:hAnsi="Arial" w:cs="Arial"/>
          <w:color w:val="000000"/>
        </w:rPr>
        <w:t>;</w:t>
      </w:r>
    </w:p>
    <w:p w:rsidR="008D2112" w:rsidRDefault="008D2112" w:rsidP="008D2112">
      <w:pPr>
        <w:numPr>
          <w:ilvl w:val="0"/>
          <w:numId w:val="978"/>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1С:Enterprise</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1</w:t>
      </w:r>
      <w:proofErr w:type="gramStart"/>
      <w:r>
        <w:rPr>
          <w:rStyle w:val="uicontrol"/>
          <w:rFonts w:ascii="Arial" w:hAnsi="Arial" w:cs="Arial"/>
          <w:b/>
          <w:bCs/>
          <w:color w:val="000000"/>
          <w:sz w:val="20"/>
          <w:szCs w:val="20"/>
        </w:rPr>
        <w:t>С:Enterprise</w:t>
      </w:r>
      <w:proofErr w:type="gramEnd"/>
      <w:r>
        <w:rPr>
          <w:rFonts w:ascii="Arial" w:hAnsi="Arial" w:cs="Arial"/>
          <w:color w:val="000000"/>
          <w:sz w:val="20"/>
          <w:szCs w:val="20"/>
        </w:rPr>
        <w:t> входят следующие элементы:</w:t>
      </w:r>
    </w:p>
    <w:p w:rsidR="008D2112" w:rsidRDefault="008D2112" w:rsidP="008D2112">
      <w:pPr>
        <w:numPr>
          <w:ilvl w:val="0"/>
          <w:numId w:val="979"/>
        </w:numPr>
        <w:spacing w:beforeAutospacing="1" w:after="100" w:afterAutospacing="1" w:line="240" w:lineRule="auto"/>
        <w:rPr>
          <w:rFonts w:ascii="Arial" w:hAnsi="Arial" w:cs="Arial"/>
          <w:color w:val="000000"/>
        </w:rPr>
      </w:pPr>
      <w:r>
        <w:rPr>
          <w:rFonts w:ascii="Arial" w:hAnsi="Arial" w:cs="Arial"/>
          <w:color w:val="000000"/>
        </w:rPr>
        <w:t>Панель </w:t>
      </w:r>
      <w:hyperlink r:id="rId4158" w:history="1">
        <w:r>
          <w:rPr>
            <w:rStyle w:val="uicontrol"/>
            <w:rFonts w:ascii="Arial" w:hAnsi="Arial" w:cs="Arial"/>
            <w:b/>
            <w:bCs/>
            <w:color w:val="0388A6"/>
          </w:rPr>
          <w:t>Навигатор</w:t>
        </w:r>
      </w:hyperlink>
      <w:r>
        <w:rPr>
          <w:rFonts w:ascii="Arial" w:hAnsi="Arial" w:cs="Arial"/>
          <w:color w:val="000000"/>
        </w:rPr>
        <w:t>. Эта панель показывает список прикладных решений и их элементов, которые разрабатываются с помощью 1</w:t>
      </w:r>
      <w:proofErr w:type="gramStart"/>
      <w:r>
        <w:rPr>
          <w:rFonts w:ascii="Arial" w:hAnsi="Arial" w:cs="Arial"/>
          <w:color w:val="000000"/>
        </w:rPr>
        <w:t>C:EDT</w:t>
      </w:r>
      <w:proofErr w:type="gramEnd"/>
      <w:r>
        <w:rPr>
          <w:rFonts w:ascii="Arial" w:hAnsi="Arial" w:cs="Arial"/>
          <w:color w:val="000000"/>
        </w:rPr>
        <w:t>: проекты конфигураций, проекты расширений конфигураций, а также проекты внешних отчетов и обработок.</w:t>
      </w:r>
    </w:p>
    <w:p w:rsidR="008D2112" w:rsidRDefault="008D2112" w:rsidP="008D2112">
      <w:pPr>
        <w:numPr>
          <w:ilvl w:val="0"/>
          <w:numId w:val="979"/>
        </w:numPr>
        <w:spacing w:beforeAutospacing="1" w:after="100" w:afterAutospacing="1" w:line="240" w:lineRule="auto"/>
        <w:rPr>
          <w:rFonts w:ascii="Arial" w:hAnsi="Arial" w:cs="Arial"/>
          <w:color w:val="000000"/>
        </w:rPr>
      </w:pPr>
      <w:r>
        <w:rPr>
          <w:rFonts w:ascii="Arial" w:hAnsi="Arial" w:cs="Arial"/>
          <w:color w:val="000000"/>
        </w:rPr>
        <w:t>Область редакторов. В этой области могут быть автоматически открыты </w:t>
      </w:r>
      <w:hyperlink r:id="rId4159" w:history="1">
        <w:r>
          <w:rPr>
            <w:rStyle w:val="af9"/>
            <w:rFonts w:ascii="Arial" w:hAnsi="Arial" w:cs="Arial"/>
            <w:color w:val="0388A6"/>
          </w:rPr>
          <w:t>редактор объекта конфигурации</w:t>
        </w:r>
      </w:hyperlink>
      <w:r>
        <w:rPr>
          <w:rFonts w:ascii="Arial" w:hAnsi="Arial" w:cs="Arial"/>
          <w:color w:val="000000"/>
        </w:rPr>
        <w:t>, </w:t>
      </w:r>
      <w:hyperlink r:id="rId4160" w:history="1">
        <w:r>
          <w:rPr>
            <w:rStyle w:val="af9"/>
            <w:rFonts w:ascii="Arial" w:hAnsi="Arial" w:cs="Arial"/>
            <w:color w:val="0388A6"/>
          </w:rPr>
          <w:t>редактор формы</w:t>
        </w:r>
      </w:hyperlink>
      <w:r>
        <w:rPr>
          <w:rFonts w:ascii="Arial" w:hAnsi="Arial" w:cs="Arial"/>
          <w:color w:val="000000"/>
        </w:rPr>
        <w:t>, </w:t>
      </w:r>
      <w:hyperlink r:id="rId4161" w:history="1">
        <w:r>
          <w:rPr>
            <w:rStyle w:val="af9"/>
            <w:rFonts w:ascii="Arial" w:hAnsi="Arial" w:cs="Arial"/>
            <w:color w:val="0388A6"/>
          </w:rPr>
          <w:t>редактор встроенного языка</w:t>
        </w:r>
      </w:hyperlink>
      <w:r>
        <w:rPr>
          <w:rFonts w:ascii="Arial" w:hAnsi="Arial" w:cs="Arial"/>
          <w:color w:val="000000"/>
        </w:rPr>
        <w:t> и другие редакторы.</w:t>
      </w:r>
    </w:p>
    <w:p w:rsidR="008D2112" w:rsidRDefault="008D2112" w:rsidP="008D2112">
      <w:pPr>
        <w:numPr>
          <w:ilvl w:val="0"/>
          <w:numId w:val="979"/>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79"/>
        </w:numPr>
        <w:spacing w:beforeAutospacing="1" w:after="100" w:afterAutospacing="1" w:line="240" w:lineRule="auto"/>
        <w:rPr>
          <w:rFonts w:ascii="Arial" w:hAnsi="Arial" w:cs="Arial"/>
          <w:color w:val="000000"/>
        </w:rPr>
      </w:pPr>
      <w:hyperlink r:id="rId4162" w:history="1">
        <w:r>
          <w:rPr>
            <w:rStyle w:val="uicontrol"/>
            <w:rFonts w:ascii="Arial" w:hAnsi="Arial" w:cs="Arial"/>
            <w:b/>
            <w:bCs/>
            <w:color w:val="0388A6"/>
          </w:rPr>
          <w:t>Свойства</w:t>
        </w:r>
      </w:hyperlink>
      <w:r>
        <w:rPr>
          <w:rFonts w:ascii="Arial" w:hAnsi="Arial" w:cs="Arial"/>
          <w:color w:val="000000"/>
        </w:rPr>
        <w:t>. Эта панель показывает свойства элемента, выделенного в панели </w:t>
      </w:r>
      <w:r>
        <w:rPr>
          <w:rStyle w:val="uicontrol"/>
          <w:rFonts w:ascii="Arial" w:hAnsi="Arial" w:cs="Arial"/>
          <w:b/>
          <w:bCs/>
          <w:color w:val="000000"/>
        </w:rPr>
        <w:t>Навигатор</w:t>
      </w:r>
      <w:r>
        <w:rPr>
          <w:rFonts w:ascii="Arial" w:hAnsi="Arial" w:cs="Arial"/>
          <w:color w:val="000000"/>
        </w:rPr>
        <w:t> или в редакторе формы: объекта конфигурации, реквизита, элемента формы и так далее;</w:t>
      </w:r>
    </w:p>
    <w:p w:rsidR="008D2112" w:rsidRDefault="008D2112" w:rsidP="008D2112">
      <w:pPr>
        <w:numPr>
          <w:ilvl w:val="1"/>
          <w:numId w:val="979"/>
        </w:numPr>
        <w:spacing w:beforeAutospacing="1" w:after="100" w:afterAutospacing="1" w:line="240" w:lineRule="auto"/>
        <w:rPr>
          <w:rFonts w:ascii="Arial" w:hAnsi="Arial" w:cs="Arial"/>
          <w:color w:val="000000"/>
        </w:rPr>
      </w:pPr>
      <w:hyperlink r:id="rId4163" w:history="1">
        <w:r>
          <w:rPr>
            <w:rStyle w:val="uicontrol"/>
            <w:rFonts w:ascii="Arial" w:hAnsi="Arial" w:cs="Arial"/>
            <w:b/>
            <w:bCs/>
            <w:color w:val="0388A6"/>
          </w:rPr>
          <w:t>Схема</w:t>
        </w:r>
      </w:hyperlink>
      <w:r>
        <w:rPr>
          <w:rFonts w:ascii="Arial" w:hAnsi="Arial" w:cs="Arial"/>
          <w:color w:val="000000"/>
        </w:rPr>
        <w:t>. Эта панель показывает сгруппированный список процедур, функций и событий модуля, который открыт в редакторе встроенного языка;</w:t>
      </w:r>
    </w:p>
    <w:p w:rsidR="008D2112" w:rsidRDefault="008D2112" w:rsidP="008D2112">
      <w:pPr>
        <w:numPr>
          <w:ilvl w:val="1"/>
          <w:numId w:val="979"/>
        </w:numPr>
        <w:spacing w:beforeAutospacing="1" w:after="100" w:afterAutospacing="1" w:line="240" w:lineRule="auto"/>
        <w:rPr>
          <w:rFonts w:ascii="Arial" w:hAnsi="Arial" w:cs="Arial"/>
          <w:color w:val="000000"/>
        </w:rPr>
      </w:pPr>
      <w:hyperlink r:id="rId4164" w:history="1">
        <w:r>
          <w:rPr>
            <w:rStyle w:val="uicontrol"/>
            <w:rFonts w:ascii="Arial" w:hAnsi="Arial" w:cs="Arial"/>
            <w:b/>
            <w:bCs/>
            <w:color w:val="0388A6"/>
          </w:rPr>
          <w:t>Синтакс-помощник</w:t>
        </w:r>
      </w:hyperlink>
      <w:r>
        <w:rPr>
          <w:rFonts w:ascii="Arial" w:hAnsi="Arial" w:cs="Arial"/>
          <w:color w:val="000000"/>
        </w:rPr>
        <w:t>. Эта панель показывает оперативную подсказку по типам, событиям, методам и свойствам встроенного языка.</w:t>
      </w:r>
    </w:p>
    <w:p w:rsidR="008D2112" w:rsidRDefault="008D2112" w:rsidP="008D2112">
      <w:pPr>
        <w:numPr>
          <w:ilvl w:val="0"/>
          <w:numId w:val="979"/>
        </w:numPr>
        <w:spacing w:beforeAutospacing="1" w:after="100" w:afterAutospacing="1" w:line="240" w:lineRule="auto"/>
        <w:rPr>
          <w:rFonts w:ascii="Arial" w:hAnsi="Arial" w:cs="Arial"/>
          <w:color w:val="000000"/>
        </w:rPr>
      </w:pPr>
      <w:r>
        <w:rPr>
          <w:rFonts w:ascii="Arial" w:hAnsi="Arial" w:cs="Arial"/>
          <w:color w:val="000000"/>
        </w:rPr>
        <w:t>На левой стороне экрана свернуты панели:</w:t>
      </w:r>
    </w:p>
    <w:p w:rsidR="008D2112" w:rsidRDefault="008D2112" w:rsidP="008D2112">
      <w:pPr>
        <w:numPr>
          <w:ilvl w:val="1"/>
          <w:numId w:val="979"/>
        </w:numPr>
        <w:spacing w:beforeAutospacing="1" w:after="100" w:afterAutospacing="1" w:line="240" w:lineRule="auto"/>
        <w:rPr>
          <w:rFonts w:ascii="Arial" w:hAnsi="Arial" w:cs="Arial"/>
          <w:color w:val="000000"/>
        </w:rPr>
      </w:pPr>
      <w:hyperlink r:id="rId4165" w:history="1">
        <w:r>
          <w:rPr>
            <w:rStyle w:val="uicontrol"/>
            <w:rFonts w:ascii="Arial" w:hAnsi="Arial" w:cs="Arial"/>
            <w:b/>
            <w:bCs/>
            <w:color w:val="0388A6"/>
          </w:rPr>
          <w:t>Ошибки конфигурации</w:t>
        </w:r>
      </w:hyperlink>
      <w:r>
        <w:rPr>
          <w:rFonts w:ascii="Arial" w:hAnsi="Arial" w:cs="Arial"/>
          <w:color w:val="000000"/>
        </w:rPr>
        <w:t>. Эта панель показывает ошибки и предупреждения, обнаруженные в результате автоматической проверки конфигурации;</w:t>
      </w:r>
    </w:p>
    <w:p w:rsidR="008D2112" w:rsidRDefault="008D2112" w:rsidP="008D2112">
      <w:pPr>
        <w:numPr>
          <w:ilvl w:val="1"/>
          <w:numId w:val="979"/>
        </w:numPr>
        <w:spacing w:beforeAutospacing="1" w:after="100" w:afterAutospacing="1" w:line="240" w:lineRule="auto"/>
        <w:rPr>
          <w:rFonts w:ascii="Arial" w:hAnsi="Arial" w:cs="Arial"/>
          <w:color w:val="000000"/>
        </w:rPr>
      </w:pPr>
      <w:hyperlink r:id="rId4166" w:history="1">
        <w:r>
          <w:rPr>
            <w:rStyle w:val="uicontrol"/>
            <w:rFonts w:ascii="Arial" w:hAnsi="Arial" w:cs="Arial"/>
            <w:b/>
            <w:bCs/>
            <w:color w:val="0388A6"/>
          </w:rPr>
          <w:t>Информационные базы</w:t>
        </w:r>
      </w:hyperlink>
      <w:r>
        <w:rPr>
          <w:rFonts w:ascii="Arial" w:hAnsi="Arial" w:cs="Arial"/>
          <w:color w:val="000000"/>
        </w:rPr>
        <w:t>. Эта панель показывает список информационных баз, зарегистрированных на вашем компьютере.</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При анализе модуля или его схемы в перспективе </w:t>
      </w:r>
      <w:r>
        <w:rPr>
          <w:rStyle w:val="uicontrol"/>
          <w:rFonts w:ascii="Arial" w:hAnsi="Arial" w:cs="Arial"/>
          <w:b/>
          <w:bCs/>
          <w:color w:val="000000"/>
          <w:sz w:val="20"/>
          <w:szCs w:val="20"/>
        </w:rPr>
        <w:t>1С:Enterprise</w:t>
      </w:r>
      <w:r>
        <w:rPr>
          <w:rFonts w:ascii="Arial" w:hAnsi="Arial" w:cs="Arial"/>
          <w:color w:val="000000"/>
          <w:sz w:val="20"/>
          <w:szCs w:val="20"/>
        </w:rPr>
        <w:t> может быть автоматически открыта панель </w:t>
      </w:r>
      <w:hyperlink r:id="rId4167" w:history="1">
        <w:r>
          <w:rPr>
            <w:rStyle w:val="uicontrol"/>
            <w:rFonts w:ascii="Arial" w:hAnsi="Arial" w:cs="Arial"/>
            <w:b/>
            <w:bCs/>
            <w:color w:val="0388A6"/>
            <w:sz w:val="20"/>
            <w:szCs w:val="20"/>
          </w:rPr>
          <w:t>Иерархия вызовов</w:t>
        </w:r>
      </w:hyperlink>
      <w:r>
        <w:rPr>
          <w:rFonts w:ascii="Arial" w:hAnsi="Arial" w:cs="Arial"/>
          <w:color w:val="000000"/>
          <w:sz w:val="20"/>
          <w:szCs w:val="20"/>
        </w:rPr>
        <w:t>. При анализе вызовов модуля может быть открыта панель </w:t>
      </w:r>
      <w:hyperlink r:id="rId4168" w:history="1">
        <w:r>
          <w:rPr>
            <w:rStyle w:val="uicontrol"/>
            <w:rFonts w:ascii="Arial" w:hAnsi="Arial" w:cs="Arial"/>
            <w:b/>
            <w:bCs/>
            <w:color w:val="0388A6"/>
            <w:sz w:val="20"/>
            <w:szCs w:val="20"/>
          </w:rPr>
          <w:t>Поиск</w:t>
        </w:r>
      </w:hyperlink>
      <w:r>
        <w:rPr>
          <w:rFonts w:ascii="Arial" w:hAnsi="Arial" w:cs="Arial"/>
          <w:color w:val="000000"/>
          <w:sz w:val="20"/>
          <w:szCs w:val="20"/>
        </w:rPr>
        <w:t>.</w:t>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169" w:history="1">
        <w:r>
          <w:rPr>
            <w:rStyle w:val="af9"/>
            <w:rFonts w:ascii="Arial" w:hAnsi="Arial" w:cs="Arial"/>
            <w:color w:val="0388A6"/>
          </w:rPr>
          <w:t>Перспективы</w:t>
        </w:r>
      </w:hyperlink>
    </w:p>
    <w:p w:rsidR="008D2112" w:rsidRDefault="008D2112" w:rsidP="008D2112">
      <w:pPr>
        <w:rPr>
          <w:rFonts w:ascii="Arial" w:hAnsi="Arial" w:cs="Arial"/>
          <w:color w:val="000000"/>
        </w:rPr>
      </w:pPr>
      <w:r>
        <w:rPr>
          <w:rStyle w:val="ad"/>
          <w:rFonts w:ascii="Arial" w:hAnsi="Arial" w:cs="Arial"/>
          <w:color w:val="000000"/>
        </w:rPr>
        <w:lastRenderedPageBreak/>
        <w:t>Знакомство на примерах</w:t>
      </w:r>
    </w:p>
    <w:p w:rsidR="008D2112" w:rsidRDefault="008D2112" w:rsidP="008D2112">
      <w:pPr>
        <w:numPr>
          <w:ilvl w:val="0"/>
          <w:numId w:val="980"/>
        </w:numPr>
        <w:spacing w:before="0" w:after="0" w:line="240" w:lineRule="auto"/>
        <w:rPr>
          <w:rFonts w:ascii="Arial" w:hAnsi="Arial" w:cs="Arial"/>
          <w:color w:val="000000"/>
        </w:rPr>
      </w:pPr>
      <w:hyperlink r:id="rId4170" w:history="1">
        <w:r>
          <w:rPr>
            <w:rStyle w:val="af9"/>
            <w:rFonts w:ascii="Arial" w:hAnsi="Arial" w:cs="Arial"/>
            <w:color w:val="0388A6"/>
          </w:rPr>
          <w:t>Создание информационной базы из шаблона</w:t>
        </w:r>
      </w:hyperlink>
    </w:p>
    <w:p w:rsidR="008D2112" w:rsidRDefault="008D2112" w:rsidP="008D2112">
      <w:pPr>
        <w:numPr>
          <w:ilvl w:val="0"/>
          <w:numId w:val="980"/>
        </w:numPr>
        <w:spacing w:before="0" w:after="0" w:line="240" w:lineRule="auto"/>
        <w:rPr>
          <w:rFonts w:ascii="Arial" w:hAnsi="Arial" w:cs="Arial"/>
          <w:color w:val="000000"/>
        </w:rPr>
      </w:pPr>
      <w:hyperlink r:id="rId4171" w:history="1">
        <w:r>
          <w:rPr>
            <w:rStyle w:val="af9"/>
            <w:rFonts w:ascii="Arial" w:hAnsi="Arial" w:cs="Arial"/>
            <w:color w:val="0388A6"/>
          </w:rPr>
          <w:t>Перевод разработки в 1C:EDT</w:t>
        </w:r>
      </w:hyperlink>
    </w:p>
    <w:p w:rsidR="008D2112" w:rsidRDefault="008D2112" w:rsidP="008D2112">
      <w:pPr>
        <w:numPr>
          <w:ilvl w:val="0"/>
          <w:numId w:val="980"/>
        </w:numPr>
        <w:spacing w:before="0" w:after="0" w:line="240" w:lineRule="auto"/>
        <w:rPr>
          <w:rFonts w:ascii="Arial" w:hAnsi="Arial" w:cs="Arial"/>
          <w:color w:val="000000"/>
        </w:rPr>
      </w:pPr>
      <w:hyperlink r:id="rId4172" w:history="1">
        <w:r>
          <w:rPr>
            <w:rStyle w:val="af9"/>
            <w:rFonts w:ascii="Arial" w:hAnsi="Arial" w:cs="Arial"/>
            <w:color w:val="0388A6"/>
          </w:rPr>
          <w:t>Редактирование конфигурации</w:t>
        </w:r>
      </w:hyperlink>
    </w:p>
    <w:p w:rsidR="008D2112" w:rsidRDefault="008D2112" w:rsidP="008D2112">
      <w:pPr>
        <w:numPr>
          <w:ilvl w:val="0"/>
          <w:numId w:val="980"/>
        </w:numPr>
        <w:spacing w:before="0" w:after="0" w:line="240" w:lineRule="auto"/>
        <w:rPr>
          <w:rFonts w:ascii="Arial" w:hAnsi="Arial" w:cs="Arial"/>
          <w:color w:val="000000"/>
        </w:rPr>
      </w:pPr>
      <w:hyperlink r:id="rId4173" w:history="1">
        <w:r>
          <w:rPr>
            <w:rStyle w:val="af9"/>
            <w:rFonts w:ascii="Arial" w:hAnsi="Arial" w:cs="Arial"/>
            <w:color w:val="0388A6"/>
          </w:rPr>
          <w:t>Создание удаленного репозитория на </w:t>
        </w:r>
        <w:r>
          <w:rPr>
            <w:rStyle w:val="uicontrol"/>
            <w:rFonts w:ascii="Arial" w:hAnsi="Arial" w:cs="Arial"/>
            <w:b/>
            <w:bCs/>
            <w:color w:val="0388A6"/>
          </w:rPr>
          <w:t>GitHub</w:t>
        </w:r>
        <w:r>
          <w:rPr>
            <w:rStyle w:val="af9"/>
            <w:rFonts w:ascii="Arial" w:hAnsi="Arial" w:cs="Arial"/>
            <w:color w:val="0388A6"/>
          </w:rPr>
          <w:t> и помещение конфигурации в него</w:t>
        </w:r>
      </w:hyperlink>
    </w:p>
    <w:p w:rsidR="008D2112" w:rsidRDefault="008D2112" w:rsidP="008D2112">
      <w:pPr>
        <w:numPr>
          <w:ilvl w:val="0"/>
          <w:numId w:val="980"/>
        </w:numPr>
        <w:spacing w:before="0" w:after="0" w:line="240" w:lineRule="auto"/>
        <w:rPr>
          <w:rFonts w:ascii="Arial" w:hAnsi="Arial" w:cs="Arial"/>
          <w:color w:val="000000"/>
        </w:rPr>
      </w:pPr>
      <w:hyperlink r:id="rId4174" w:history="1">
        <w:r>
          <w:rPr>
            <w:rStyle w:val="af9"/>
            <w:rFonts w:ascii="Arial" w:hAnsi="Arial" w:cs="Arial"/>
            <w:color w:val="0388A6"/>
          </w:rPr>
          <w:t>Получение конфигурации из удаленного репозитория и ее отладка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81"/>
        </w:numPr>
        <w:spacing w:before="0" w:after="0" w:line="240" w:lineRule="auto"/>
        <w:rPr>
          <w:rFonts w:ascii="Arial" w:hAnsi="Arial" w:cs="Arial"/>
          <w:color w:val="000000"/>
        </w:rPr>
      </w:pPr>
      <w:hyperlink r:id="rId4175" w:history="1">
        <w:r>
          <w:rPr>
            <w:rStyle w:val="af9"/>
            <w:rFonts w:ascii="Arial" w:hAnsi="Arial" w:cs="Arial"/>
            <w:color w:val="0388A6"/>
          </w:rPr>
          <w:t>Перспективы</w:t>
        </w:r>
      </w:hyperlink>
    </w:p>
    <w:p w:rsidR="008D2112" w:rsidRDefault="008D2112" w:rsidP="008D2112">
      <w:pPr>
        <w:numPr>
          <w:ilvl w:val="0"/>
          <w:numId w:val="981"/>
        </w:numPr>
        <w:spacing w:before="0" w:after="0" w:line="240" w:lineRule="auto"/>
        <w:rPr>
          <w:rFonts w:ascii="Arial" w:hAnsi="Arial" w:cs="Arial"/>
          <w:color w:val="000000"/>
        </w:rPr>
      </w:pPr>
      <w:hyperlink r:id="rId4176" w:history="1">
        <w:r>
          <w:rPr>
            <w:rStyle w:val="af9"/>
            <w:rFonts w:ascii="Arial" w:hAnsi="Arial" w:cs="Arial"/>
            <w:color w:val="0388A6"/>
          </w:rPr>
          <w:t>Проекты 1С:Предприятия</w:t>
        </w:r>
      </w:hyperlink>
    </w:p>
    <w:p w:rsidR="008D2112" w:rsidRDefault="008D2112" w:rsidP="008D2112">
      <w:pPr>
        <w:numPr>
          <w:ilvl w:val="0"/>
          <w:numId w:val="981"/>
        </w:numPr>
        <w:spacing w:before="0" w:after="0" w:line="240" w:lineRule="auto"/>
        <w:rPr>
          <w:rFonts w:ascii="Arial" w:hAnsi="Arial" w:cs="Arial"/>
          <w:color w:val="000000"/>
        </w:rPr>
      </w:pPr>
      <w:hyperlink r:id="rId4177" w:history="1">
        <w:r>
          <w:rPr>
            <w:rStyle w:val="af9"/>
            <w:rFonts w:ascii="Arial" w:hAnsi="Arial" w:cs="Arial"/>
            <w:color w:val="0388A6"/>
          </w:rPr>
          <w:t>Редактирование конфигурации</w:t>
        </w:r>
      </w:hyperlink>
    </w:p>
    <w:p w:rsidR="008D2112" w:rsidRDefault="008D2112" w:rsidP="008D2112">
      <w:pPr>
        <w:numPr>
          <w:ilvl w:val="0"/>
          <w:numId w:val="981"/>
        </w:numPr>
        <w:spacing w:before="0" w:after="0" w:line="240" w:lineRule="auto"/>
        <w:rPr>
          <w:rFonts w:ascii="Arial" w:hAnsi="Arial" w:cs="Arial"/>
          <w:color w:val="000000"/>
        </w:rPr>
      </w:pPr>
      <w:hyperlink r:id="rId4178" w:history="1">
        <w:r>
          <w:rPr>
            <w:rStyle w:val="af9"/>
            <w:rFonts w:ascii="Arial" w:hAnsi="Arial" w:cs="Arial"/>
            <w:color w:val="0388A6"/>
          </w:rPr>
          <w:t>Палитра свойств</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982"/>
        </w:numPr>
        <w:spacing w:before="0" w:after="0" w:line="240" w:lineRule="auto"/>
        <w:rPr>
          <w:rFonts w:ascii="Arial" w:hAnsi="Arial" w:cs="Arial"/>
          <w:color w:val="000000"/>
        </w:rPr>
      </w:pPr>
      <w:hyperlink r:id="rId4179" w:history="1">
        <w:r>
          <w:rPr>
            <w:rStyle w:val="af9"/>
            <w:rFonts w:ascii="Arial" w:hAnsi="Arial" w:cs="Arial"/>
            <w:color w:val="0388A6"/>
          </w:rPr>
          <w:t>Конфигурации</w:t>
        </w:r>
      </w:hyperlink>
    </w:p>
    <w:p w:rsidR="008D2112" w:rsidRDefault="008D2112" w:rsidP="008D2112">
      <w:pPr>
        <w:numPr>
          <w:ilvl w:val="0"/>
          <w:numId w:val="982"/>
        </w:numPr>
        <w:spacing w:before="0" w:after="0" w:line="240" w:lineRule="auto"/>
        <w:rPr>
          <w:rFonts w:ascii="Arial" w:hAnsi="Arial" w:cs="Arial"/>
          <w:color w:val="000000"/>
        </w:rPr>
      </w:pPr>
      <w:hyperlink r:id="rId4180" w:history="1">
        <w:r>
          <w:rPr>
            <w:rStyle w:val="af9"/>
            <w:rFonts w:ascii="Arial" w:hAnsi="Arial" w:cs="Arial"/>
            <w:color w:val="0388A6"/>
          </w:rPr>
          <w:t>Расширения конфигураций</w:t>
        </w:r>
      </w:hyperlink>
    </w:p>
    <w:p w:rsidR="008D2112" w:rsidRDefault="008D2112" w:rsidP="008D2112">
      <w:pPr>
        <w:numPr>
          <w:ilvl w:val="0"/>
          <w:numId w:val="982"/>
        </w:numPr>
        <w:spacing w:before="0" w:after="0" w:line="240" w:lineRule="auto"/>
        <w:rPr>
          <w:rFonts w:ascii="Arial" w:hAnsi="Arial" w:cs="Arial"/>
          <w:color w:val="000000"/>
        </w:rPr>
      </w:pPr>
      <w:hyperlink r:id="rId4181" w:history="1">
        <w:r>
          <w:rPr>
            <w:rStyle w:val="af9"/>
            <w:rFonts w:ascii="Arial" w:hAnsi="Arial" w:cs="Arial"/>
            <w:color w:val="0388A6"/>
          </w:rPr>
          <w:t>Внешние отчеты и обработки</w:t>
        </w:r>
      </w:hyperlink>
    </w:p>
    <w:p w:rsidR="008D2112" w:rsidRDefault="008D2112" w:rsidP="008D2112">
      <w:pPr>
        <w:rPr>
          <w:rFonts w:ascii="Arial" w:hAnsi="Arial" w:cs="Arial"/>
          <w:color w:val="000000"/>
        </w:rPr>
      </w:pPr>
      <w:r>
        <w:rPr>
          <w:rStyle w:val="ad"/>
          <w:rFonts w:ascii="Arial" w:hAnsi="Arial" w:cs="Arial"/>
          <w:color w:val="000000"/>
        </w:rPr>
        <w:t>Справочник</w:t>
      </w:r>
    </w:p>
    <w:p w:rsidR="008D2112" w:rsidRDefault="008D2112" w:rsidP="008D2112">
      <w:pPr>
        <w:numPr>
          <w:ilvl w:val="0"/>
          <w:numId w:val="983"/>
        </w:numPr>
        <w:spacing w:before="0" w:after="0" w:line="240" w:lineRule="auto"/>
        <w:rPr>
          <w:rFonts w:ascii="Arial" w:hAnsi="Arial" w:cs="Arial"/>
          <w:color w:val="000000"/>
        </w:rPr>
      </w:pPr>
      <w:hyperlink r:id="rId4182" w:history="1">
        <w:r>
          <w:rPr>
            <w:rStyle w:val="af9"/>
            <w:rFonts w:ascii="Arial" w:hAnsi="Arial" w:cs="Arial"/>
            <w:color w:val="0388A6"/>
          </w:rPr>
          <w:t>Панель перспектив</w:t>
        </w:r>
      </w:hyperlink>
    </w:p>
    <w:p w:rsidR="008D2112" w:rsidRDefault="008D2112" w:rsidP="008D2112">
      <w:pPr>
        <w:numPr>
          <w:ilvl w:val="0"/>
          <w:numId w:val="983"/>
        </w:numPr>
        <w:spacing w:before="0" w:after="0" w:line="240" w:lineRule="auto"/>
        <w:rPr>
          <w:rFonts w:ascii="Arial" w:hAnsi="Arial" w:cs="Arial"/>
          <w:color w:val="000000"/>
        </w:rPr>
      </w:pPr>
      <w:hyperlink r:id="rId4183" w:history="1">
        <w:r>
          <w:rPr>
            <w:rStyle w:val="af9"/>
            <w:rFonts w:ascii="Arial" w:hAnsi="Arial" w:cs="Arial"/>
            <w:color w:val="0388A6"/>
          </w:rPr>
          <w:t>Панель </w:t>
        </w:r>
        <w:r>
          <w:rPr>
            <w:rStyle w:val="uicontrol"/>
            <w:rFonts w:ascii="Arial" w:hAnsi="Arial" w:cs="Arial"/>
            <w:b/>
            <w:bCs/>
            <w:color w:val="0388A6"/>
          </w:rPr>
          <w:t>Иерархия вызовов</w:t>
        </w:r>
      </w:hyperlink>
    </w:p>
    <w:p w:rsidR="008D2112" w:rsidRDefault="008D2112" w:rsidP="008D2112">
      <w:pPr>
        <w:numPr>
          <w:ilvl w:val="0"/>
          <w:numId w:val="983"/>
        </w:numPr>
        <w:spacing w:before="0" w:after="0" w:line="240" w:lineRule="auto"/>
        <w:rPr>
          <w:rFonts w:ascii="Arial" w:hAnsi="Arial" w:cs="Arial"/>
          <w:color w:val="000000"/>
        </w:rPr>
      </w:pPr>
      <w:hyperlink r:id="rId4184" w:history="1">
        <w:r>
          <w:rPr>
            <w:rStyle w:val="af9"/>
            <w:rFonts w:ascii="Arial" w:hAnsi="Arial" w:cs="Arial"/>
            <w:color w:val="0388A6"/>
          </w:rPr>
          <w:t>Панель </w:t>
        </w:r>
        <w:r>
          <w:rPr>
            <w:rStyle w:val="uicontrol"/>
            <w:rFonts w:ascii="Arial" w:hAnsi="Arial" w:cs="Arial"/>
            <w:b/>
            <w:bCs/>
            <w:color w:val="0388A6"/>
          </w:rPr>
          <w:t>Поиск</w:t>
        </w:r>
      </w:hyperlink>
    </w:p>
    <w:p w:rsidR="008D2112" w:rsidRDefault="008D2112" w:rsidP="008D2112">
      <w:pPr>
        <w:numPr>
          <w:ilvl w:val="0"/>
          <w:numId w:val="983"/>
        </w:numPr>
        <w:spacing w:before="0" w:after="0" w:line="240" w:lineRule="auto"/>
        <w:rPr>
          <w:rFonts w:ascii="Arial" w:hAnsi="Arial" w:cs="Arial"/>
          <w:color w:val="000000"/>
        </w:rPr>
      </w:pPr>
      <w:hyperlink r:id="rId4185" w:history="1">
        <w:r>
          <w:rPr>
            <w:rStyle w:val="af9"/>
            <w:rFonts w:ascii="Arial" w:hAnsi="Arial" w:cs="Arial"/>
            <w:color w:val="0388A6"/>
          </w:rPr>
          <w:t>Редактор объекта конфигурации</w:t>
        </w:r>
      </w:hyperlink>
    </w:p>
    <w:p w:rsidR="008D2112" w:rsidRDefault="008D2112" w:rsidP="008D2112">
      <w:pPr>
        <w:numPr>
          <w:ilvl w:val="0"/>
          <w:numId w:val="983"/>
        </w:numPr>
        <w:spacing w:before="0" w:after="0" w:line="240" w:lineRule="auto"/>
        <w:rPr>
          <w:rFonts w:ascii="Arial" w:hAnsi="Arial" w:cs="Arial"/>
          <w:color w:val="000000"/>
        </w:rPr>
      </w:pPr>
      <w:hyperlink r:id="rId4186" w:history="1">
        <w:r>
          <w:rPr>
            <w:rStyle w:val="af9"/>
            <w:rFonts w:ascii="Arial" w:hAnsi="Arial" w:cs="Arial"/>
            <w:color w:val="0388A6"/>
          </w:rPr>
          <w:t>Редактор формы</w:t>
        </w:r>
      </w:hyperlink>
    </w:p>
    <w:p w:rsidR="008D2112" w:rsidRDefault="008D2112" w:rsidP="008D2112">
      <w:pPr>
        <w:numPr>
          <w:ilvl w:val="0"/>
          <w:numId w:val="983"/>
        </w:numPr>
        <w:spacing w:before="0" w:after="0" w:line="240" w:lineRule="auto"/>
        <w:rPr>
          <w:rFonts w:ascii="Arial" w:hAnsi="Arial" w:cs="Arial"/>
          <w:color w:val="000000"/>
        </w:rPr>
      </w:pPr>
      <w:hyperlink r:id="rId4187" w:history="1">
        <w:r>
          <w:rPr>
            <w:rStyle w:val="af9"/>
            <w:rFonts w:ascii="Arial" w:hAnsi="Arial" w:cs="Arial"/>
            <w:color w:val="0388A6"/>
          </w:rPr>
          <w:t>Редактор встроенного языка</w:t>
        </w:r>
      </w:hyperlink>
    </w:p>
    <w:p w:rsidR="008D2112" w:rsidRDefault="008D2112" w:rsidP="008D2112">
      <w:pPr>
        <w:numPr>
          <w:ilvl w:val="0"/>
          <w:numId w:val="983"/>
        </w:numPr>
        <w:spacing w:before="0" w:after="0" w:line="240" w:lineRule="auto"/>
        <w:rPr>
          <w:rFonts w:ascii="Arial" w:hAnsi="Arial" w:cs="Arial"/>
          <w:color w:val="000000"/>
        </w:rPr>
      </w:pPr>
      <w:hyperlink r:id="rId4188" w:history="1">
        <w:r>
          <w:rPr>
            <w:rStyle w:val="af9"/>
            <w:rFonts w:ascii="Arial" w:hAnsi="Arial" w:cs="Arial"/>
            <w:color w:val="0388A6"/>
          </w:rPr>
          <w:t>Параметры проектов 1С:Предприятия</w:t>
        </w:r>
      </w:hyperlink>
    </w:p>
    <w:p w:rsidR="008D2112" w:rsidRDefault="008D2112" w:rsidP="008D2112">
      <w:pPr>
        <w:pStyle w:val="3"/>
      </w:pPr>
      <w:r>
        <w:t>Перспектива «Отладка»</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Отладка</w:t>
      </w:r>
      <w:r>
        <w:rPr>
          <w:rFonts w:ascii="Arial" w:hAnsi="Arial" w:cs="Arial"/>
          <w:color w:val="000000"/>
          <w:sz w:val="20"/>
          <w:szCs w:val="20"/>
        </w:rPr>
        <w:t> — это основное рабочее пространство для отладки прикладных решений.</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429000"/>
            <wp:effectExtent l="0" t="0" r="0" b="0"/>
            <wp:docPr id="624" name="Рисунок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pic:cNvPicPr>
                      <a:picLocks noChangeAspect="1" noChangeArrowheads="1"/>
                    </pic:cNvPicPr>
                  </pic:nvPicPr>
                  <pic:blipFill>
                    <a:blip r:embed="rId4189">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Эта перспектива открывается автоматически при остановке исполнения встроенного языка на точке прерывания. Вы можете самостоятельно открыть эту перспективу:</w:t>
      </w:r>
    </w:p>
    <w:p w:rsidR="008D2112" w:rsidRDefault="008D2112" w:rsidP="008D2112">
      <w:pPr>
        <w:numPr>
          <w:ilvl w:val="0"/>
          <w:numId w:val="984"/>
        </w:numPr>
        <w:spacing w:beforeAutospacing="1" w:after="100" w:afterAutospacing="1" w:line="240" w:lineRule="auto"/>
        <w:rPr>
          <w:rFonts w:ascii="Arial" w:hAnsi="Arial" w:cs="Arial"/>
          <w:color w:val="000000"/>
        </w:rPr>
      </w:pPr>
      <w:r>
        <w:rPr>
          <w:rFonts w:ascii="Arial" w:hAnsi="Arial" w:cs="Arial"/>
          <w:color w:val="000000"/>
        </w:rPr>
        <w:lastRenderedPageBreak/>
        <w:t>из </w:t>
      </w:r>
      <w:hyperlink r:id="rId4190"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23" name="Рисунок 623"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9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Отладка</w:t>
      </w:r>
      <w:r>
        <w:rPr>
          <w:rFonts w:ascii="Arial" w:hAnsi="Arial" w:cs="Arial"/>
          <w:color w:val="000000"/>
        </w:rPr>
        <w:t>;</w:t>
      </w:r>
    </w:p>
    <w:p w:rsidR="008D2112" w:rsidRDefault="008D2112" w:rsidP="008D2112">
      <w:pPr>
        <w:numPr>
          <w:ilvl w:val="0"/>
          <w:numId w:val="984"/>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Отладка</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Отладка</w:t>
      </w:r>
      <w:r>
        <w:rPr>
          <w:rFonts w:ascii="Arial" w:hAnsi="Arial" w:cs="Arial"/>
          <w:color w:val="000000"/>
          <w:sz w:val="20"/>
          <w:szCs w:val="20"/>
        </w:rPr>
        <w:t> входят следующие элементы:</w:t>
      </w:r>
    </w:p>
    <w:p w:rsidR="008D2112" w:rsidRDefault="008D2112" w:rsidP="008D2112">
      <w:pPr>
        <w:numPr>
          <w:ilvl w:val="0"/>
          <w:numId w:val="985"/>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1" w:history="1">
        <w:r>
          <w:rPr>
            <w:rStyle w:val="uicontrol"/>
            <w:rFonts w:ascii="Arial" w:hAnsi="Arial" w:cs="Arial"/>
            <w:b/>
            <w:bCs/>
            <w:color w:val="0388A6"/>
          </w:rPr>
          <w:t>Отладка</w:t>
        </w:r>
      </w:hyperlink>
      <w:r>
        <w:rPr>
          <w:rFonts w:ascii="Arial" w:hAnsi="Arial" w:cs="Arial"/>
          <w:color w:val="000000"/>
        </w:rPr>
        <w:t>. Эта панель показывает доступные предметы отладки и текущий стек исполнения;</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2" w:history="1">
        <w:r>
          <w:rPr>
            <w:rStyle w:val="uicontrol"/>
            <w:rFonts w:ascii="Arial" w:hAnsi="Arial" w:cs="Arial"/>
            <w:b/>
            <w:bCs/>
            <w:color w:val="0388A6"/>
          </w:rPr>
          <w:t>Структура проекта</w:t>
        </w:r>
      </w:hyperlink>
      <w:r>
        <w:rPr>
          <w:rFonts w:ascii="Arial" w:hAnsi="Arial" w:cs="Arial"/>
          <w:color w:val="000000"/>
        </w:rPr>
        <w:t>. Эта панель показывает структуру прикладного решения в виде совокупности обычных файлов, а не в виде дерева объектов конфигурации;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3" w:history="1">
        <w:r>
          <w:rPr>
            <w:rStyle w:val="uicontrol"/>
            <w:rFonts w:ascii="Arial" w:hAnsi="Arial" w:cs="Arial"/>
            <w:b/>
            <w:bCs/>
            <w:color w:val="0388A6"/>
          </w:rPr>
          <w:t>Навигатор</w:t>
        </w:r>
      </w:hyperlink>
      <w:r>
        <w:rPr>
          <w:rFonts w:ascii="Arial" w:hAnsi="Arial" w:cs="Arial"/>
          <w:color w:val="000000"/>
        </w:rPr>
        <w:t>. Эта панель показывает список прикладных решений и их элементов, которые разрабатываются с помощью 1</w:t>
      </w:r>
      <w:proofErr w:type="gramStart"/>
      <w:r>
        <w:rPr>
          <w:rFonts w:ascii="Arial" w:hAnsi="Arial" w:cs="Arial"/>
          <w:color w:val="000000"/>
        </w:rPr>
        <w:t>C:EDT</w:t>
      </w:r>
      <w:proofErr w:type="gramEnd"/>
      <w:r>
        <w:rPr>
          <w:rFonts w:ascii="Arial" w:hAnsi="Arial" w:cs="Arial"/>
          <w:color w:val="000000"/>
        </w:rPr>
        <w:t>: проекты конфигураций, проекты расширений конфигураций, а также проекты внешних отчетов и обработок.</w:t>
      </w:r>
    </w:p>
    <w:p w:rsidR="008D2112" w:rsidRDefault="008D2112" w:rsidP="008D2112">
      <w:pPr>
        <w:numPr>
          <w:ilvl w:val="0"/>
          <w:numId w:val="985"/>
        </w:numPr>
        <w:spacing w:beforeAutospacing="1" w:after="100" w:afterAutospacing="1" w:line="240" w:lineRule="auto"/>
        <w:rPr>
          <w:rFonts w:ascii="Arial" w:hAnsi="Arial" w:cs="Arial"/>
          <w:color w:val="000000"/>
        </w:rPr>
      </w:pPr>
      <w:r>
        <w:rPr>
          <w:rFonts w:ascii="Arial" w:hAnsi="Arial" w:cs="Arial"/>
          <w:color w:val="000000"/>
        </w:rPr>
        <w:t>Область редакторов. При остановке исполнения встроенного языка в этой области открывается </w:t>
      </w:r>
      <w:hyperlink r:id="rId4194" w:history="1">
        <w:r>
          <w:rPr>
            <w:rStyle w:val="af9"/>
            <w:rFonts w:ascii="Arial" w:hAnsi="Arial" w:cs="Arial"/>
            <w:color w:val="0388A6"/>
          </w:rPr>
          <w:t>редактор встроенного языка</w:t>
        </w:r>
      </w:hyperlink>
      <w:r>
        <w:rPr>
          <w:rFonts w:ascii="Arial" w:hAnsi="Arial" w:cs="Arial"/>
          <w:color w:val="000000"/>
        </w:rPr>
        <w:t>. В режиме отладки он имеет ряд дополнительных функций, облегчающих отладку.</w:t>
      </w:r>
    </w:p>
    <w:p w:rsidR="008D2112" w:rsidRDefault="008D2112" w:rsidP="008D2112">
      <w:pPr>
        <w:numPr>
          <w:ilvl w:val="0"/>
          <w:numId w:val="985"/>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5" w:history="1">
        <w:r>
          <w:rPr>
            <w:rStyle w:val="uicontrol"/>
            <w:rFonts w:ascii="Arial" w:hAnsi="Arial" w:cs="Arial"/>
            <w:b/>
            <w:bCs/>
            <w:color w:val="0388A6"/>
          </w:rPr>
          <w:t>Переменные</w:t>
        </w:r>
      </w:hyperlink>
      <w:r>
        <w:rPr>
          <w:rFonts w:ascii="Arial" w:hAnsi="Arial" w:cs="Arial"/>
          <w:color w:val="000000"/>
        </w:rPr>
        <w:t>. Эта панель показывает все переменные, доступные в модуле.</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6" w:history="1">
        <w:r>
          <w:rPr>
            <w:rStyle w:val="uicontrol"/>
            <w:rFonts w:ascii="Arial" w:hAnsi="Arial" w:cs="Arial"/>
            <w:b/>
            <w:bCs/>
            <w:color w:val="0388A6"/>
          </w:rPr>
          <w:t>Точки прерывания</w:t>
        </w:r>
      </w:hyperlink>
      <w:r>
        <w:rPr>
          <w:rFonts w:ascii="Arial" w:hAnsi="Arial" w:cs="Arial"/>
          <w:color w:val="000000"/>
        </w:rPr>
        <w:t>. Эта панель показывает все точки прерывания в текущей рабочей области.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7" w:history="1">
        <w:r>
          <w:rPr>
            <w:rStyle w:val="uicontrol"/>
            <w:rFonts w:ascii="Arial" w:hAnsi="Arial" w:cs="Arial"/>
            <w:b/>
            <w:bCs/>
            <w:color w:val="0388A6"/>
          </w:rPr>
          <w:t>Выражения</w:t>
        </w:r>
      </w:hyperlink>
      <w:r>
        <w:rPr>
          <w:rFonts w:ascii="Arial" w:hAnsi="Arial" w:cs="Arial"/>
          <w:color w:val="000000"/>
        </w:rPr>
        <w:t>. Эта панель позволяет вам задавать различные выражения, которые будут вычисляться при каждом шаге отладчика.</w:t>
      </w:r>
    </w:p>
    <w:p w:rsidR="008D2112" w:rsidRDefault="008D2112" w:rsidP="008D2112">
      <w:pPr>
        <w:numPr>
          <w:ilvl w:val="0"/>
          <w:numId w:val="985"/>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8" w:history="1">
        <w:r>
          <w:rPr>
            <w:rStyle w:val="uicontrol"/>
            <w:rFonts w:ascii="Arial" w:hAnsi="Arial" w:cs="Arial"/>
            <w:b/>
            <w:bCs/>
            <w:color w:val="0388A6"/>
          </w:rPr>
          <w:t>Консоль</w:t>
        </w:r>
      </w:hyperlink>
      <w:r>
        <w:rPr>
          <w:rFonts w:ascii="Arial" w:hAnsi="Arial" w:cs="Arial"/>
          <w:color w:val="000000"/>
        </w:rPr>
        <w:t>. Эта панель показывает информацию, направляемую в стандартный поток вывода;</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199" w:history="1">
        <w:r>
          <w:rPr>
            <w:rStyle w:val="uicontrol"/>
            <w:rFonts w:ascii="Arial" w:hAnsi="Arial" w:cs="Arial"/>
            <w:b/>
            <w:bCs/>
            <w:color w:val="0388A6"/>
          </w:rPr>
          <w:t>Неполадки</w:t>
        </w:r>
      </w:hyperlink>
      <w:r>
        <w:rPr>
          <w:rFonts w:ascii="Arial" w:hAnsi="Arial" w:cs="Arial"/>
          <w:color w:val="000000"/>
        </w:rPr>
        <w:t>. Эта панель показывает ошибки и предупреждения, обнаруженные в результате автоматической проверки конфигурации;</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200" w:history="1">
        <w:r>
          <w:rPr>
            <w:rStyle w:val="uicontrol"/>
            <w:rFonts w:ascii="Arial" w:hAnsi="Arial" w:cs="Arial"/>
            <w:b/>
            <w:bCs/>
            <w:color w:val="0388A6"/>
          </w:rPr>
          <w:t>Значения</w:t>
        </w:r>
      </w:hyperlink>
      <w:r>
        <w:rPr>
          <w:rFonts w:ascii="Arial" w:hAnsi="Arial" w:cs="Arial"/>
          <w:color w:val="000000"/>
        </w:rPr>
        <w:t>. Эта панель показывает значения коллекций и объектов в более удобном виде;</w:t>
      </w:r>
    </w:p>
    <w:p w:rsidR="008D2112" w:rsidRDefault="008D2112" w:rsidP="008D2112">
      <w:pPr>
        <w:numPr>
          <w:ilvl w:val="1"/>
          <w:numId w:val="985"/>
        </w:numPr>
        <w:spacing w:beforeAutospacing="1" w:after="100" w:afterAutospacing="1" w:line="240" w:lineRule="auto"/>
        <w:rPr>
          <w:rFonts w:ascii="Arial" w:hAnsi="Arial" w:cs="Arial"/>
          <w:color w:val="000000"/>
        </w:rPr>
      </w:pPr>
      <w:hyperlink r:id="rId4201" w:history="1">
        <w:r>
          <w:rPr>
            <w:rStyle w:val="uicontrol"/>
            <w:rFonts w:ascii="Arial" w:hAnsi="Arial" w:cs="Arial"/>
            <w:b/>
            <w:bCs/>
            <w:color w:val="0388A6"/>
          </w:rPr>
          <w:t>Ошибки конфигурации</w:t>
        </w:r>
      </w:hyperlink>
      <w:r>
        <w:rPr>
          <w:rFonts w:ascii="Arial" w:hAnsi="Arial" w:cs="Arial"/>
          <w:color w:val="000000"/>
        </w:rPr>
        <w:t>. Эта панель показывает ошибки и предупреждения, обнаруженные в результате </w:t>
      </w:r>
      <w:hyperlink r:id="rId4202" w:history="1">
        <w:r>
          <w:rPr>
            <w:rStyle w:val="af9"/>
            <w:rFonts w:ascii="Arial" w:hAnsi="Arial" w:cs="Arial"/>
            <w:color w:val="0388A6"/>
          </w:rPr>
          <w:t>автоматической проверки конфигурации</w:t>
        </w:r>
      </w:hyperlink>
      <w:r>
        <w:rPr>
          <w:rFonts w:ascii="Arial" w:hAnsi="Arial" w:cs="Arial"/>
          <w:color w:val="000000"/>
        </w:rPr>
        <w:t>.</w:t>
      </w:r>
    </w:p>
    <w:p w:rsidR="008D2112" w:rsidRDefault="008D2112" w:rsidP="008D2112">
      <w:pPr>
        <w:pStyle w:val="4"/>
      </w:pPr>
      <w:r>
        <w:t>Возобновление, завершение и приостановка отладки</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21615" cy="186055"/>
            <wp:effectExtent l="0" t="0" r="6985" b="4445"/>
            <wp:docPr id="622" name="Рисунок 622" descr="https://its.1c.ua/db/content/edtdoc/src/topics/159/002.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edtdoc/src/topics/159/002.png?_=1579516829"/>
                    <pic:cNvPicPr>
                      <a:picLocks noChangeAspect="1" noChangeArrowheads="1"/>
                    </pic:cNvPicPr>
                  </pic:nvPicPr>
                  <pic:blipFill>
                    <a:blip r:embed="rId4203">
                      <a:extLst>
                        <a:ext uri="{28A0092B-C50C-407E-A947-70E740481C1C}">
                          <a14:useLocalDpi xmlns:a14="http://schemas.microsoft.com/office/drawing/2010/main" val="0"/>
                        </a:ext>
                      </a:extLst>
                    </a:blip>
                    <a:srcRect/>
                    <a:stretch>
                      <a:fillRect/>
                    </a:stretch>
                  </pic:blipFill>
                  <pic:spPr bwMode="auto">
                    <a:xfrm>
                      <a:off x="0" y="0"/>
                      <a:ext cx="221615" cy="186055"/>
                    </a:xfrm>
                    <a:prstGeom prst="rect">
                      <a:avLst/>
                    </a:prstGeom>
                    <a:noFill/>
                    <a:ln>
                      <a:noFill/>
                    </a:ln>
                  </pic:spPr>
                </pic:pic>
              </a:graphicData>
            </a:graphic>
          </wp:inline>
        </w:drawing>
      </w:r>
      <w:r>
        <w:rPr>
          <w:rFonts w:ascii="Arial" w:hAnsi="Arial" w:cs="Arial"/>
          <w:color w:val="000000"/>
          <w:sz w:val="20"/>
          <w:szCs w:val="20"/>
        </w:rPr>
        <w:t> — Продолжить.</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21615" cy="186055"/>
            <wp:effectExtent l="0" t="0" r="6985" b="4445"/>
            <wp:docPr id="621" name="Рисунок 621" descr="https://its.1c.ua/db/content/edtdoc/src/topics/159/00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ts.1c.ua/db/content/edtdoc/src/topics/159/003.png?_=1579516829"/>
                    <pic:cNvPicPr>
                      <a:picLocks noChangeAspect="1" noChangeArrowheads="1"/>
                    </pic:cNvPicPr>
                  </pic:nvPicPr>
                  <pic:blipFill>
                    <a:blip r:embed="rId4204">
                      <a:extLst>
                        <a:ext uri="{28A0092B-C50C-407E-A947-70E740481C1C}">
                          <a14:useLocalDpi xmlns:a14="http://schemas.microsoft.com/office/drawing/2010/main" val="0"/>
                        </a:ext>
                      </a:extLst>
                    </a:blip>
                    <a:srcRect/>
                    <a:stretch>
                      <a:fillRect/>
                    </a:stretch>
                  </pic:blipFill>
                  <pic:spPr bwMode="auto">
                    <a:xfrm>
                      <a:off x="0" y="0"/>
                      <a:ext cx="221615" cy="186055"/>
                    </a:xfrm>
                    <a:prstGeom prst="rect">
                      <a:avLst/>
                    </a:prstGeom>
                    <a:noFill/>
                    <a:ln>
                      <a:noFill/>
                    </a:ln>
                  </pic:spPr>
                </pic:pic>
              </a:graphicData>
            </a:graphic>
          </wp:inline>
        </w:drawing>
      </w:r>
      <w:r>
        <w:rPr>
          <w:rFonts w:ascii="Arial" w:hAnsi="Arial" w:cs="Arial"/>
          <w:color w:val="000000"/>
          <w:sz w:val="20"/>
          <w:szCs w:val="20"/>
        </w:rPr>
        <w:t> — Приостановить.</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221615" cy="186055"/>
            <wp:effectExtent l="0" t="0" r="6985" b="4445"/>
            <wp:docPr id="620" name="Рисунок 620" descr="https://its.1c.ua/db/content/edtdoc/src/topics/159/00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ua/db/content/edtdoc/src/topics/159/004.png?_=1579516829"/>
                    <pic:cNvPicPr>
                      <a:picLocks noChangeAspect="1" noChangeArrowheads="1"/>
                    </pic:cNvPicPr>
                  </pic:nvPicPr>
                  <pic:blipFill>
                    <a:blip r:embed="rId4205">
                      <a:extLst>
                        <a:ext uri="{28A0092B-C50C-407E-A947-70E740481C1C}">
                          <a14:useLocalDpi xmlns:a14="http://schemas.microsoft.com/office/drawing/2010/main" val="0"/>
                        </a:ext>
                      </a:extLst>
                    </a:blip>
                    <a:srcRect/>
                    <a:stretch>
                      <a:fillRect/>
                    </a:stretch>
                  </pic:blipFill>
                  <pic:spPr bwMode="auto">
                    <a:xfrm>
                      <a:off x="0" y="0"/>
                      <a:ext cx="221615" cy="186055"/>
                    </a:xfrm>
                    <a:prstGeom prst="rect">
                      <a:avLst/>
                    </a:prstGeom>
                    <a:noFill/>
                    <a:ln>
                      <a:noFill/>
                    </a:ln>
                  </pic:spPr>
                </pic:pic>
              </a:graphicData>
            </a:graphic>
          </wp:inline>
        </w:drawing>
      </w:r>
      <w:r>
        <w:rPr>
          <w:rFonts w:ascii="Arial" w:hAnsi="Arial" w:cs="Arial"/>
          <w:color w:val="000000"/>
          <w:sz w:val="20"/>
          <w:szCs w:val="20"/>
        </w:rPr>
        <w:t> — Завершить.</w:t>
      </w:r>
    </w:p>
    <w:p w:rsidR="008D2112" w:rsidRDefault="008D2112" w:rsidP="008D2112">
      <w:pPr>
        <w:pStyle w:val="4"/>
      </w:pPr>
      <w:r>
        <w:t>Автоматическое подключение предметов отладки по типам</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Автоматически подключаются не все предметы отладки, а только предметы некоторых типов. Чтобы предметы отладки других типов тоже подключались автоматически, откройте выпадающий список </w:t>
      </w:r>
      <w:r>
        <w:rPr>
          <w:rFonts w:ascii="Arial" w:hAnsi="Arial" w:cs="Arial"/>
          <w:noProof/>
          <w:color w:val="000000"/>
          <w:sz w:val="20"/>
          <w:szCs w:val="20"/>
        </w:rPr>
        <w:drawing>
          <wp:inline distT="0" distB="0" distL="0" distR="0">
            <wp:extent cx="364490" cy="200025"/>
            <wp:effectExtent l="0" t="0" r="0" b="9525"/>
            <wp:docPr id="619" name="Рисунок 619" descr="https://its.1c.ua/db/content/edtdoc/src/topics/159/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edtdoc/src/topics/159/007.png?_=1579516829"/>
                    <pic:cNvPicPr>
                      <a:picLocks noChangeAspect="1" noChangeArrowheads="1"/>
                    </pic:cNvPicPr>
                  </pic:nvPicPr>
                  <pic:blipFill>
                    <a:blip r:embed="rId4206">
                      <a:extLst>
                        <a:ext uri="{28A0092B-C50C-407E-A947-70E740481C1C}">
                          <a14:useLocalDpi xmlns:a14="http://schemas.microsoft.com/office/drawing/2010/main" val="0"/>
                        </a:ext>
                      </a:extLst>
                    </a:blip>
                    <a:srcRect/>
                    <a:stretch>
                      <a:fillRect/>
                    </a:stretch>
                  </pic:blipFill>
                  <pic:spPr bwMode="auto">
                    <a:xfrm>
                      <a:off x="0" y="0"/>
                      <a:ext cx="364490" cy="200025"/>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 и отметьте нужные типы.</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257675" cy="2993390"/>
            <wp:effectExtent l="0" t="0" r="9525" b="0"/>
            <wp:docPr id="618" name="Рисунок 618" descr="https://its.1c.ua/db/content/edtdoc/src/topics/159/013.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edtdoc/src/topics/159/013.png?_=1579516829"/>
                    <pic:cNvPicPr>
                      <a:picLocks noChangeAspect="1" noChangeArrowheads="1"/>
                    </pic:cNvPicPr>
                  </pic:nvPicPr>
                  <pic:blipFill>
                    <a:blip r:embed="rId4207">
                      <a:extLst>
                        <a:ext uri="{28A0092B-C50C-407E-A947-70E740481C1C}">
                          <a14:useLocalDpi xmlns:a14="http://schemas.microsoft.com/office/drawing/2010/main" val="0"/>
                        </a:ext>
                      </a:extLst>
                    </a:blip>
                    <a:srcRect/>
                    <a:stretch>
                      <a:fillRect/>
                    </a:stretch>
                  </pic:blipFill>
                  <pic:spPr bwMode="auto">
                    <a:xfrm>
                      <a:off x="0" y="0"/>
                      <a:ext cx="4257675" cy="2993390"/>
                    </a:xfrm>
                    <a:prstGeom prst="rect">
                      <a:avLst/>
                    </a:prstGeom>
                    <a:noFill/>
                    <a:ln>
                      <a:noFill/>
                    </a:ln>
                  </pic:spPr>
                </pic:pic>
              </a:graphicData>
            </a:graphic>
          </wp:inline>
        </w:drawing>
      </w:r>
    </w:p>
    <w:p w:rsidR="008D2112" w:rsidRDefault="008D2112" w:rsidP="008D2112">
      <w:pPr>
        <w:pStyle w:val="4"/>
      </w:pPr>
      <w:r>
        <w:t>Автоматическое подключение предметов отладки по отборам</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Вы можете более точно задать условия, по которым тот или иной предмет будет автоматически подключен к отладке. Каждое условие задается отбором, включающим в себя тип предмета отладки, имя пользователя и область информационной базы, которая будет отлаживаться. Чтобы создать или изменить отбор, нажмите шестеренку </w:t>
      </w:r>
      <w:r>
        <w:rPr>
          <w:rFonts w:ascii="Arial" w:hAnsi="Arial" w:cs="Arial"/>
          <w:noProof/>
          <w:color w:val="000000"/>
          <w:sz w:val="20"/>
          <w:szCs w:val="20"/>
        </w:rPr>
        <w:drawing>
          <wp:inline distT="0" distB="0" distL="0" distR="0">
            <wp:extent cx="364490" cy="200025"/>
            <wp:effectExtent l="0" t="0" r="0" b="9525"/>
            <wp:docPr id="617" name="Рисунок 617" descr="https://its.1c.ua/db/content/edtdoc/src/topics/159/007.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edtdoc/src/topics/159/007.png?_=1579516829"/>
                    <pic:cNvPicPr>
                      <a:picLocks noChangeAspect="1" noChangeArrowheads="1"/>
                    </pic:cNvPicPr>
                  </pic:nvPicPr>
                  <pic:blipFill>
                    <a:blip r:embed="rId4206">
                      <a:extLst>
                        <a:ext uri="{28A0092B-C50C-407E-A947-70E740481C1C}">
                          <a14:useLocalDpi xmlns:a14="http://schemas.microsoft.com/office/drawing/2010/main" val="0"/>
                        </a:ext>
                      </a:extLst>
                    </a:blip>
                    <a:srcRect/>
                    <a:stretch>
                      <a:fillRect/>
                    </a:stretch>
                  </pic:blipFill>
                  <pic:spPr bwMode="auto">
                    <a:xfrm>
                      <a:off x="0" y="0"/>
                      <a:ext cx="364490" cy="200025"/>
                    </a:xfrm>
                    <a:prstGeom prst="rect">
                      <a:avLst/>
                    </a:prstGeom>
                    <a:noFill/>
                    <a:ln>
                      <a:noFill/>
                    </a:ln>
                  </pic:spPr>
                </pic:pic>
              </a:graphicData>
            </a:graphic>
          </wp:inline>
        </w:drawing>
      </w:r>
      <w:r>
        <w:rPr>
          <w:rFonts w:ascii="Arial" w:hAnsi="Arial" w:cs="Arial"/>
          <w:color w:val="000000"/>
          <w:sz w:val="20"/>
          <w:szCs w:val="20"/>
        </w:rPr>
        <w:t> в командной панели основного окна.</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579110" cy="5650865"/>
            <wp:effectExtent l="0" t="0" r="2540" b="6985"/>
            <wp:docPr id="616" name="Рисунок 616" descr="https://its.1c.ua/db/content/edtdoc/src/topics/159/014.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edtdoc/src/topics/159/014.png?_=1579516829"/>
                    <pic:cNvPicPr>
                      <a:picLocks noChangeAspect="1" noChangeArrowheads="1"/>
                    </pic:cNvPicPr>
                  </pic:nvPicPr>
                  <pic:blipFill>
                    <a:blip r:embed="rId4208">
                      <a:extLst>
                        <a:ext uri="{28A0092B-C50C-407E-A947-70E740481C1C}">
                          <a14:useLocalDpi xmlns:a14="http://schemas.microsoft.com/office/drawing/2010/main" val="0"/>
                        </a:ext>
                      </a:extLst>
                    </a:blip>
                    <a:srcRect/>
                    <a:stretch>
                      <a:fillRect/>
                    </a:stretch>
                  </pic:blipFill>
                  <pic:spPr bwMode="auto">
                    <a:xfrm>
                      <a:off x="0" y="0"/>
                      <a:ext cx="5579110" cy="5650865"/>
                    </a:xfrm>
                    <a:prstGeom prst="rect">
                      <a:avLst/>
                    </a:prstGeom>
                    <a:noFill/>
                    <a:ln>
                      <a:noFill/>
                    </a:ln>
                  </pic:spPr>
                </pic:pic>
              </a:graphicData>
            </a:graphic>
          </wp:inline>
        </w:drawing>
      </w:r>
    </w:p>
    <w:p w:rsidR="008D2112" w:rsidRDefault="008D2112" w:rsidP="008D2112">
      <w:pPr>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09" w:history="1">
        <w:r>
          <w:rPr>
            <w:rStyle w:val="af9"/>
            <w:rFonts w:ascii="Arial" w:hAnsi="Arial" w:cs="Arial"/>
            <w:color w:val="0388A6"/>
          </w:rPr>
          <w:t>Перспективы</w:t>
        </w:r>
      </w:hyperlink>
    </w:p>
    <w:p w:rsidR="008D2112" w:rsidRDefault="008D2112" w:rsidP="008D2112">
      <w:pPr>
        <w:pStyle w:val="3"/>
      </w:pPr>
      <w:r>
        <w:t>Перспектива «Схема данных»</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Схема данных</w:t>
      </w:r>
      <w:r>
        <w:rPr>
          <w:rFonts w:ascii="Arial" w:hAnsi="Arial" w:cs="Arial"/>
          <w:color w:val="000000"/>
          <w:sz w:val="20"/>
          <w:szCs w:val="20"/>
        </w:rPr>
        <w:t> — это рабочее пространство для создания и редактирования файлов схем данных.</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422015"/>
            <wp:effectExtent l="0" t="0" r="0" b="6985"/>
            <wp:docPr id="626" name="Рисунок 626" descr="https://its.1c.ua/db/content/edtdoc/src/topics/165/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edtdoc/src/topics/165/001.png?_=1579516829"/>
                    <pic:cNvPicPr>
                      <a:picLocks noChangeAspect="1" noChangeArrowheads="1"/>
                    </pic:cNvPicPr>
                  </pic:nvPicPr>
                  <pic:blipFill>
                    <a:blip r:embed="rId4210">
                      <a:extLst>
                        <a:ext uri="{28A0092B-C50C-407E-A947-70E740481C1C}">
                          <a14:useLocalDpi xmlns:a14="http://schemas.microsoft.com/office/drawing/2010/main" val="0"/>
                        </a:ext>
                      </a:extLst>
                    </a:blip>
                    <a:srcRect/>
                    <a:stretch>
                      <a:fillRect/>
                    </a:stretch>
                  </pic:blipFill>
                  <pic:spPr bwMode="auto">
                    <a:xfrm>
                      <a:off x="0" y="0"/>
                      <a:ext cx="5715000" cy="3422015"/>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Вы можете открыть эту перспективу:</w:t>
      </w:r>
    </w:p>
    <w:p w:rsidR="008D2112" w:rsidRDefault="008D2112" w:rsidP="008D2112">
      <w:pPr>
        <w:numPr>
          <w:ilvl w:val="0"/>
          <w:numId w:val="986"/>
        </w:numPr>
        <w:spacing w:beforeAutospacing="1" w:after="100" w:afterAutospacing="1" w:line="240" w:lineRule="auto"/>
        <w:rPr>
          <w:rFonts w:ascii="Arial" w:hAnsi="Arial" w:cs="Arial"/>
          <w:color w:val="000000"/>
        </w:rPr>
      </w:pPr>
      <w:r>
        <w:rPr>
          <w:rFonts w:ascii="Arial" w:hAnsi="Arial" w:cs="Arial"/>
          <w:color w:val="000000"/>
        </w:rPr>
        <w:t>из </w:t>
      </w:r>
      <w:hyperlink r:id="rId4211"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25" name="Рисунок 625"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5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Схема данных</w:t>
      </w:r>
      <w:r>
        <w:rPr>
          <w:rFonts w:ascii="Arial" w:hAnsi="Arial" w:cs="Arial"/>
          <w:color w:val="000000"/>
        </w:rPr>
        <w:t>;</w:t>
      </w:r>
    </w:p>
    <w:p w:rsidR="008D2112" w:rsidRDefault="008D2112" w:rsidP="008D2112">
      <w:pPr>
        <w:numPr>
          <w:ilvl w:val="0"/>
          <w:numId w:val="986"/>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Схема данных</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Схема данных</w:t>
      </w:r>
      <w:r>
        <w:rPr>
          <w:rFonts w:ascii="Arial" w:hAnsi="Arial" w:cs="Arial"/>
          <w:color w:val="000000"/>
          <w:sz w:val="20"/>
          <w:szCs w:val="20"/>
        </w:rPr>
        <w:t> входят следующие элементы:</w:t>
      </w:r>
    </w:p>
    <w:p w:rsidR="008D2112" w:rsidRDefault="008D2112" w:rsidP="008D2112">
      <w:pPr>
        <w:numPr>
          <w:ilvl w:val="0"/>
          <w:numId w:val="987"/>
        </w:numPr>
        <w:spacing w:beforeAutospacing="1" w:after="100" w:afterAutospacing="1" w:line="240" w:lineRule="auto"/>
        <w:rPr>
          <w:rFonts w:ascii="Arial" w:hAnsi="Arial" w:cs="Arial"/>
          <w:color w:val="000000"/>
        </w:rPr>
      </w:pPr>
      <w:r>
        <w:rPr>
          <w:rFonts w:ascii="Arial" w:hAnsi="Arial" w:cs="Arial"/>
          <w:color w:val="000000"/>
        </w:rPr>
        <w:t>Панель </w:t>
      </w:r>
      <w:hyperlink r:id="rId4212" w:history="1">
        <w:r>
          <w:rPr>
            <w:rStyle w:val="uicontrol"/>
            <w:rFonts w:ascii="Arial" w:hAnsi="Arial" w:cs="Arial"/>
            <w:b/>
            <w:bCs/>
            <w:color w:val="0388A6"/>
          </w:rPr>
          <w:t>Навигатор</w:t>
        </w:r>
      </w:hyperlink>
      <w:r>
        <w:rPr>
          <w:rFonts w:ascii="Arial" w:hAnsi="Arial" w:cs="Arial"/>
          <w:color w:val="000000"/>
        </w:rPr>
        <w:t>. Эта панель показывает список прикладных решений и их элементов, которые разрабатываются с помощью 1</w:t>
      </w:r>
      <w:proofErr w:type="gramStart"/>
      <w:r>
        <w:rPr>
          <w:rFonts w:ascii="Arial" w:hAnsi="Arial" w:cs="Arial"/>
          <w:color w:val="000000"/>
        </w:rPr>
        <w:t>C:EDT</w:t>
      </w:r>
      <w:proofErr w:type="gramEnd"/>
      <w:r>
        <w:rPr>
          <w:rFonts w:ascii="Arial" w:hAnsi="Arial" w:cs="Arial"/>
          <w:color w:val="000000"/>
        </w:rPr>
        <w:t>: проекты конфигураций, проекты расширений конфигурации, а также проекты внешних отчетов и обработок.</w:t>
      </w:r>
    </w:p>
    <w:p w:rsidR="008D2112" w:rsidRDefault="008D2112" w:rsidP="008D2112">
      <w:pPr>
        <w:numPr>
          <w:ilvl w:val="0"/>
          <w:numId w:val="987"/>
        </w:numPr>
        <w:spacing w:beforeAutospacing="1" w:after="100" w:afterAutospacing="1" w:line="240" w:lineRule="auto"/>
        <w:rPr>
          <w:rFonts w:ascii="Arial" w:hAnsi="Arial" w:cs="Arial"/>
          <w:color w:val="000000"/>
        </w:rPr>
      </w:pPr>
      <w:r>
        <w:rPr>
          <w:rFonts w:ascii="Arial" w:hAnsi="Arial" w:cs="Arial"/>
          <w:color w:val="000000"/>
        </w:rPr>
        <w:t>Область редакторов. В этой области автоматически открывается </w:t>
      </w:r>
      <w:hyperlink r:id="rId4213" w:history="1">
        <w:r>
          <w:rPr>
            <w:rStyle w:val="af9"/>
            <w:rFonts w:ascii="Arial" w:hAnsi="Arial" w:cs="Arial"/>
            <w:color w:val="0388A6"/>
          </w:rPr>
          <w:t>редактор схемы данных</w:t>
        </w:r>
      </w:hyperlink>
      <w:r>
        <w:rPr>
          <w:rFonts w:ascii="Arial" w:hAnsi="Arial" w:cs="Arial"/>
          <w:color w:val="000000"/>
        </w:rPr>
        <w:t>, показывающий файл новой схемы.</w:t>
      </w:r>
    </w:p>
    <w:p w:rsidR="008D2112" w:rsidRDefault="008D2112" w:rsidP="008D2112">
      <w:pPr>
        <w:numPr>
          <w:ilvl w:val="0"/>
          <w:numId w:val="987"/>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87"/>
        </w:numPr>
        <w:spacing w:beforeAutospacing="1" w:after="100" w:afterAutospacing="1" w:line="240" w:lineRule="auto"/>
        <w:rPr>
          <w:rFonts w:ascii="Arial" w:hAnsi="Arial" w:cs="Arial"/>
          <w:color w:val="000000"/>
        </w:rPr>
      </w:pPr>
      <w:hyperlink r:id="rId4214" w:history="1">
        <w:r>
          <w:rPr>
            <w:rStyle w:val="uicontrol"/>
            <w:rFonts w:ascii="Arial" w:hAnsi="Arial" w:cs="Arial"/>
            <w:b/>
            <w:bCs/>
            <w:color w:val="0388A6"/>
          </w:rPr>
          <w:t>Схема</w:t>
        </w:r>
      </w:hyperlink>
      <w:r>
        <w:rPr>
          <w:rFonts w:ascii="Arial" w:hAnsi="Arial" w:cs="Arial"/>
          <w:color w:val="000000"/>
        </w:rPr>
        <w:t>. Эта панель показывает ту часть схемы данных, которая в данный момент отображается в окне редактора;</w:t>
      </w:r>
    </w:p>
    <w:p w:rsidR="008D2112" w:rsidRDefault="008D2112" w:rsidP="008D2112">
      <w:pPr>
        <w:numPr>
          <w:ilvl w:val="1"/>
          <w:numId w:val="987"/>
        </w:numPr>
        <w:spacing w:beforeAutospacing="1" w:after="100" w:afterAutospacing="1" w:line="240" w:lineRule="auto"/>
        <w:rPr>
          <w:rFonts w:ascii="Arial" w:hAnsi="Arial" w:cs="Arial"/>
          <w:color w:val="000000"/>
        </w:rPr>
      </w:pPr>
      <w:hyperlink r:id="rId4215" w:history="1">
        <w:r>
          <w:rPr>
            <w:rStyle w:val="uicontrol"/>
            <w:rFonts w:ascii="Arial" w:hAnsi="Arial" w:cs="Arial"/>
            <w:b/>
            <w:bCs/>
            <w:color w:val="0388A6"/>
          </w:rPr>
          <w:t>Структура проекта</w:t>
        </w:r>
      </w:hyperlink>
      <w:r>
        <w:rPr>
          <w:rFonts w:ascii="Arial" w:hAnsi="Arial" w:cs="Arial"/>
          <w:color w:val="000000"/>
        </w:rPr>
        <w:t>. Эта панель показывает структуру прикладного решения в виде совокупности обычных файлов, а не в виде дерева объектов конфигурации.</w:t>
      </w:r>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16" w:history="1">
        <w:r>
          <w:rPr>
            <w:rStyle w:val="af9"/>
            <w:rFonts w:ascii="Arial" w:hAnsi="Arial" w:cs="Arial"/>
            <w:color w:val="0388A6"/>
          </w:rPr>
          <w:t>Перспективы</w:t>
        </w:r>
      </w:hyperlink>
    </w:p>
    <w:p w:rsidR="008D2112" w:rsidRDefault="008D2112" w:rsidP="008D2112">
      <w:pPr>
        <w:rPr>
          <w:rFonts w:ascii="Arial" w:hAnsi="Arial" w:cs="Arial"/>
          <w:color w:val="000000"/>
        </w:rPr>
      </w:pPr>
      <w:r>
        <w:rPr>
          <w:rStyle w:val="ad"/>
          <w:rFonts w:ascii="Arial" w:hAnsi="Arial" w:cs="Arial"/>
          <w:color w:val="000000"/>
        </w:rPr>
        <w:t>Информация, связанная с данной</w:t>
      </w:r>
    </w:p>
    <w:p w:rsidR="008D2112" w:rsidRDefault="008D2112" w:rsidP="008D2112">
      <w:pPr>
        <w:numPr>
          <w:ilvl w:val="0"/>
          <w:numId w:val="988"/>
        </w:numPr>
        <w:spacing w:before="0" w:after="0" w:line="240" w:lineRule="auto"/>
        <w:rPr>
          <w:rFonts w:ascii="Arial" w:hAnsi="Arial" w:cs="Arial"/>
          <w:color w:val="000000"/>
        </w:rPr>
      </w:pPr>
      <w:hyperlink r:id="rId4217" w:history="1">
        <w:r>
          <w:rPr>
            <w:rStyle w:val="af9"/>
            <w:rFonts w:ascii="Arial" w:hAnsi="Arial" w:cs="Arial"/>
            <w:color w:val="0388A6"/>
          </w:rPr>
          <w:t>Редактор схемы данных</w:t>
        </w:r>
      </w:hyperlink>
    </w:p>
    <w:p w:rsidR="008D2112" w:rsidRDefault="008D2112" w:rsidP="008D2112">
      <w:pPr>
        <w:numPr>
          <w:ilvl w:val="0"/>
          <w:numId w:val="988"/>
        </w:numPr>
        <w:spacing w:before="0" w:after="0" w:line="240" w:lineRule="auto"/>
        <w:rPr>
          <w:rFonts w:ascii="Arial" w:hAnsi="Arial" w:cs="Arial"/>
          <w:color w:val="000000"/>
        </w:rPr>
      </w:pPr>
      <w:hyperlink r:id="rId4218" w:history="1">
        <w:r>
          <w:rPr>
            <w:rStyle w:val="af9"/>
            <w:rFonts w:ascii="Arial" w:hAnsi="Arial" w:cs="Arial"/>
            <w:color w:val="0388A6"/>
          </w:rPr>
          <w:t>Панель «Схема» (редактор схемы данных)</w:t>
        </w:r>
      </w:hyperlink>
    </w:p>
    <w:p w:rsidR="008D2112" w:rsidRDefault="008D2112" w:rsidP="008D2112">
      <w:pPr>
        <w:numPr>
          <w:ilvl w:val="0"/>
          <w:numId w:val="988"/>
        </w:numPr>
        <w:spacing w:before="0" w:after="0" w:line="240" w:lineRule="auto"/>
        <w:rPr>
          <w:rFonts w:ascii="Arial" w:hAnsi="Arial" w:cs="Arial"/>
          <w:color w:val="000000"/>
        </w:rPr>
      </w:pPr>
      <w:hyperlink r:id="rId4219" w:history="1">
        <w:r>
          <w:rPr>
            <w:rStyle w:val="af9"/>
            <w:rFonts w:ascii="Arial" w:hAnsi="Arial" w:cs="Arial"/>
            <w:color w:val="0388A6"/>
          </w:rPr>
          <w:t>Группа параметров «V8 — Схема данных — Стили линий»</w:t>
        </w:r>
      </w:hyperlink>
    </w:p>
    <w:p w:rsidR="008D2112" w:rsidRDefault="008D2112" w:rsidP="008D2112">
      <w:pPr>
        <w:numPr>
          <w:ilvl w:val="0"/>
          <w:numId w:val="988"/>
        </w:numPr>
        <w:spacing w:before="0" w:after="0" w:line="240" w:lineRule="auto"/>
        <w:rPr>
          <w:rFonts w:ascii="Arial" w:hAnsi="Arial" w:cs="Arial"/>
          <w:color w:val="000000"/>
        </w:rPr>
      </w:pPr>
      <w:hyperlink r:id="rId4220" w:history="1">
        <w:r>
          <w:rPr>
            <w:rStyle w:val="af9"/>
            <w:rFonts w:ascii="Arial" w:hAnsi="Arial" w:cs="Arial"/>
            <w:color w:val="0388A6"/>
          </w:rPr>
          <w:t>Группа параметров «V8 — Схема данных — Цвета»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89"/>
        </w:numPr>
        <w:spacing w:before="0" w:after="0" w:line="240" w:lineRule="auto"/>
        <w:rPr>
          <w:rFonts w:ascii="Arial" w:hAnsi="Arial" w:cs="Arial"/>
          <w:color w:val="000000"/>
        </w:rPr>
      </w:pPr>
      <w:hyperlink r:id="rId4221" w:history="1">
        <w:r>
          <w:rPr>
            <w:rStyle w:val="af9"/>
            <w:rFonts w:ascii="Arial" w:hAnsi="Arial" w:cs="Arial"/>
            <w:color w:val="0388A6"/>
          </w:rPr>
          <w:t>Схемы данных</w:t>
        </w:r>
      </w:hyperlink>
    </w:p>
    <w:p w:rsidR="008D2112" w:rsidRDefault="008D2112" w:rsidP="008D2112">
      <w:pPr>
        <w:rPr>
          <w:rFonts w:ascii="Arial" w:hAnsi="Arial" w:cs="Arial"/>
          <w:color w:val="000000"/>
        </w:rPr>
      </w:pPr>
      <w:r>
        <w:rPr>
          <w:rStyle w:val="ad"/>
          <w:rFonts w:ascii="Arial" w:hAnsi="Arial" w:cs="Arial"/>
          <w:color w:val="000000"/>
        </w:rPr>
        <w:t>Сценарии разработки</w:t>
      </w:r>
    </w:p>
    <w:p w:rsidR="008D2112" w:rsidRDefault="008D2112" w:rsidP="008D2112">
      <w:pPr>
        <w:numPr>
          <w:ilvl w:val="0"/>
          <w:numId w:val="990"/>
        </w:numPr>
        <w:spacing w:before="0" w:after="0" w:line="240" w:lineRule="auto"/>
        <w:rPr>
          <w:rFonts w:ascii="Arial" w:hAnsi="Arial" w:cs="Arial"/>
          <w:color w:val="000000"/>
        </w:rPr>
      </w:pPr>
      <w:hyperlink r:id="rId4222" w:history="1">
        <w:r>
          <w:rPr>
            <w:rStyle w:val="af9"/>
            <w:rFonts w:ascii="Arial" w:hAnsi="Arial" w:cs="Arial"/>
            <w:color w:val="0388A6"/>
          </w:rPr>
          <w:t>Работа со схемами данных</w:t>
        </w:r>
      </w:hyperlink>
    </w:p>
    <w:p w:rsidR="008D2112" w:rsidRDefault="008D2112" w:rsidP="008D2112">
      <w:pPr>
        <w:pStyle w:val="3"/>
      </w:pPr>
      <w:r>
        <w:lastRenderedPageBreak/>
        <w:t>Перспектива «Информация»</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Информация</w:t>
      </w:r>
      <w:r>
        <w:rPr>
          <w:rFonts w:ascii="Arial" w:hAnsi="Arial" w:cs="Arial"/>
          <w:color w:val="000000"/>
          <w:sz w:val="20"/>
          <w:szCs w:val="20"/>
        </w:rPr>
        <w:t> — это рабочее пространство, в котором вы можете работать с проектом как с набором обычных файлов.</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422015"/>
            <wp:effectExtent l="0" t="0" r="0" b="6985"/>
            <wp:docPr id="628" name="Рисунок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
                    <pic:cNvPicPr>
                      <a:picLocks noChangeAspect="1" noChangeArrowheads="1"/>
                    </pic:cNvPicPr>
                  </pic:nvPicPr>
                  <pic:blipFill>
                    <a:blip r:embed="rId4223">
                      <a:extLst>
                        <a:ext uri="{28A0092B-C50C-407E-A947-70E740481C1C}">
                          <a14:useLocalDpi xmlns:a14="http://schemas.microsoft.com/office/drawing/2010/main" val="0"/>
                        </a:ext>
                      </a:extLst>
                    </a:blip>
                    <a:srcRect/>
                    <a:stretch>
                      <a:fillRect/>
                    </a:stretch>
                  </pic:blipFill>
                  <pic:spPr bwMode="auto">
                    <a:xfrm>
                      <a:off x="0" y="0"/>
                      <a:ext cx="5715000" cy="3422015"/>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Вы можете открыть эту перспективу:</w:t>
      </w:r>
    </w:p>
    <w:p w:rsidR="008D2112" w:rsidRDefault="008D2112" w:rsidP="008D2112">
      <w:pPr>
        <w:numPr>
          <w:ilvl w:val="0"/>
          <w:numId w:val="991"/>
        </w:numPr>
        <w:spacing w:beforeAutospacing="1" w:after="100" w:afterAutospacing="1" w:line="240" w:lineRule="auto"/>
        <w:rPr>
          <w:rFonts w:ascii="Arial" w:hAnsi="Arial" w:cs="Arial"/>
          <w:color w:val="000000"/>
        </w:rPr>
      </w:pPr>
      <w:r>
        <w:rPr>
          <w:rFonts w:ascii="Arial" w:hAnsi="Arial" w:cs="Arial"/>
          <w:color w:val="000000"/>
        </w:rPr>
        <w:t>из </w:t>
      </w:r>
      <w:hyperlink r:id="rId4224"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27" name="Рисунок 627"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0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Информация</w:t>
      </w:r>
      <w:r>
        <w:rPr>
          <w:rFonts w:ascii="Arial" w:hAnsi="Arial" w:cs="Arial"/>
          <w:color w:val="000000"/>
        </w:rPr>
        <w:t>;</w:t>
      </w:r>
    </w:p>
    <w:p w:rsidR="008D2112" w:rsidRDefault="008D2112" w:rsidP="008D2112">
      <w:pPr>
        <w:numPr>
          <w:ilvl w:val="0"/>
          <w:numId w:val="991"/>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Информация</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Информация</w:t>
      </w:r>
      <w:r>
        <w:rPr>
          <w:rFonts w:ascii="Arial" w:hAnsi="Arial" w:cs="Arial"/>
          <w:color w:val="000000"/>
          <w:sz w:val="20"/>
          <w:szCs w:val="20"/>
        </w:rPr>
        <w:t> входят следующие элементы:</w:t>
      </w:r>
    </w:p>
    <w:p w:rsidR="008D2112" w:rsidRDefault="008D2112" w:rsidP="008D2112">
      <w:pPr>
        <w:numPr>
          <w:ilvl w:val="0"/>
          <w:numId w:val="992"/>
        </w:numPr>
        <w:spacing w:beforeAutospacing="1" w:after="100" w:afterAutospacing="1" w:line="240" w:lineRule="auto"/>
        <w:rPr>
          <w:rFonts w:ascii="Arial" w:hAnsi="Arial" w:cs="Arial"/>
          <w:color w:val="000000"/>
        </w:rPr>
      </w:pPr>
      <w:r>
        <w:rPr>
          <w:rFonts w:ascii="Arial" w:hAnsi="Arial" w:cs="Arial"/>
          <w:color w:val="000000"/>
        </w:rPr>
        <w:t>Панель </w:t>
      </w:r>
      <w:hyperlink r:id="rId4225" w:history="1">
        <w:r>
          <w:rPr>
            <w:rStyle w:val="uicontrol"/>
            <w:rFonts w:ascii="Arial" w:hAnsi="Arial" w:cs="Arial"/>
            <w:b/>
            <w:bCs/>
            <w:color w:val="0388A6"/>
          </w:rPr>
          <w:t>Структура проекта</w:t>
        </w:r>
      </w:hyperlink>
      <w:r>
        <w:rPr>
          <w:rFonts w:ascii="Arial" w:hAnsi="Arial" w:cs="Arial"/>
          <w:color w:val="000000"/>
        </w:rPr>
        <w:t>. Эта панель показывает структуру прикладного решения в виде совокупности обычных файлов, а не в виде дерева объектов конфигурации.</w:t>
      </w:r>
    </w:p>
    <w:p w:rsidR="008D2112" w:rsidRDefault="008D2112" w:rsidP="008D2112">
      <w:pPr>
        <w:numPr>
          <w:ilvl w:val="0"/>
          <w:numId w:val="992"/>
        </w:numPr>
        <w:spacing w:beforeAutospacing="1" w:after="100" w:afterAutospacing="1" w:line="240" w:lineRule="auto"/>
        <w:rPr>
          <w:rFonts w:ascii="Arial" w:hAnsi="Arial" w:cs="Arial"/>
          <w:color w:val="000000"/>
        </w:rPr>
      </w:pPr>
      <w:r>
        <w:rPr>
          <w:rFonts w:ascii="Arial" w:hAnsi="Arial" w:cs="Arial"/>
          <w:color w:val="000000"/>
        </w:rPr>
        <w:t xml:space="preserve">Область редакторов. В этой области может быть автоматически открыты различные редакторы, </w:t>
      </w:r>
      <w:proofErr w:type="gramStart"/>
      <w:r>
        <w:rPr>
          <w:rFonts w:ascii="Arial" w:hAnsi="Arial" w:cs="Arial"/>
          <w:color w:val="000000"/>
        </w:rPr>
        <w:t>например</w:t>
      </w:r>
      <w:proofErr w:type="gramEnd"/>
      <w:r>
        <w:rPr>
          <w:rFonts w:ascii="Arial" w:hAnsi="Arial" w:cs="Arial"/>
          <w:color w:val="000000"/>
        </w:rPr>
        <w:t xml:space="preserve"> XML-редактор.</w:t>
      </w:r>
    </w:p>
    <w:p w:rsidR="008D2112" w:rsidRDefault="008D2112" w:rsidP="008D2112">
      <w:pPr>
        <w:numPr>
          <w:ilvl w:val="0"/>
          <w:numId w:val="992"/>
        </w:numPr>
        <w:spacing w:beforeAutospacing="1" w:after="100" w:afterAutospacing="1" w:line="240" w:lineRule="auto"/>
        <w:rPr>
          <w:rFonts w:ascii="Arial" w:hAnsi="Arial" w:cs="Arial"/>
          <w:color w:val="000000"/>
        </w:rPr>
      </w:pPr>
      <w:r>
        <w:rPr>
          <w:rFonts w:ascii="Arial" w:hAnsi="Arial" w:cs="Arial"/>
          <w:color w:val="000000"/>
        </w:rPr>
        <w:t>Панель </w:t>
      </w:r>
      <w:hyperlink r:id="rId4226" w:history="1">
        <w:r>
          <w:rPr>
            <w:rStyle w:val="uicontrol"/>
            <w:rFonts w:ascii="Arial" w:hAnsi="Arial" w:cs="Arial"/>
            <w:b/>
            <w:bCs/>
            <w:color w:val="0388A6"/>
          </w:rPr>
          <w:t>Схема</w:t>
        </w:r>
      </w:hyperlink>
      <w:r>
        <w:rPr>
          <w:rFonts w:ascii="Arial" w:hAnsi="Arial" w:cs="Arial"/>
          <w:color w:val="000000"/>
        </w:rPr>
        <w:t>. Эта панель показывает структуру файла, открытого в редакторе. Например, структуру типов XML-документа.</w:t>
      </w:r>
    </w:p>
    <w:p w:rsidR="008D2112" w:rsidRDefault="008D2112" w:rsidP="008D2112">
      <w:pPr>
        <w:numPr>
          <w:ilvl w:val="0"/>
          <w:numId w:val="992"/>
        </w:numPr>
        <w:spacing w:beforeAutospacing="1" w:after="100" w:afterAutospacing="1" w:line="240" w:lineRule="auto"/>
        <w:rPr>
          <w:rFonts w:ascii="Arial" w:hAnsi="Arial" w:cs="Arial"/>
          <w:color w:val="000000"/>
        </w:rPr>
      </w:pPr>
      <w:r>
        <w:rPr>
          <w:rFonts w:ascii="Arial" w:hAnsi="Arial" w:cs="Arial"/>
          <w:color w:val="000000"/>
        </w:rPr>
        <w:t>Панель </w:t>
      </w:r>
      <w:hyperlink r:id="rId4227" w:history="1">
        <w:r>
          <w:rPr>
            <w:rStyle w:val="uicontrol"/>
            <w:rFonts w:ascii="Arial" w:hAnsi="Arial" w:cs="Arial"/>
            <w:b/>
            <w:bCs/>
            <w:color w:val="0388A6"/>
          </w:rPr>
          <w:t>Задачи</w:t>
        </w:r>
      </w:hyperlink>
      <w:r>
        <w:rPr>
          <w:rFonts w:ascii="Arial" w:hAnsi="Arial" w:cs="Arial"/>
          <w:color w:val="000000"/>
        </w:rPr>
        <w:t>. Эта панель показывает список задач, которые предстоит выполнить или которые уже выполнены.</w:t>
      </w:r>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28" w:history="1">
        <w:r>
          <w:rPr>
            <w:rStyle w:val="af9"/>
            <w:rFonts w:ascii="Arial" w:hAnsi="Arial" w:cs="Arial"/>
            <w:color w:val="0388A6"/>
          </w:rPr>
          <w:t>Перспективы</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93"/>
        </w:numPr>
        <w:spacing w:before="0" w:after="0" w:line="240" w:lineRule="auto"/>
        <w:rPr>
          <w:rFonts w:ascii="Arial" w:hAnsi="Arial" w:cs="Arial"/>
          <w:color w:val="000000"/>
        </w:rPr>
      </w:pPr>
      <w:hyperlink r:id="rId4229" w:history="1">
        <w:r>
          <w:rPr>
            <w:rStyle w:val="af9"/>
            <w:rFonts w:ascii="Arial" w:hAnsi="Arial" w:cs="Arial"/>
            <w:color w:val="0388A6"/>
          </w:rPr>
          <w:t>Перспективы</w:t>
        </w:r>
      </w:hyperlink>
    </w:p>
    <w:p w:rsidR="008D2112" w:rsidRDefault="008D2112" w:rsidP="008D2112">
      <w:pPr>
        <w:numPr>
          <w:ilvl w:val="0"/>
          <w:numId w:val="993"/>
        </w:numPr>
        <w:spacing w:before="0" w:after="0" w:line="240" w:lineRule="auto"/>
        <w:rPr>
          <w:rFonts w:ascii="Arial" w:hAnsi="Arial" w:cs="Arial"/>
          <w:color w:val="000000"/>
        </w:rPr>
      </w:pPr>
      <w:hyperlink r:id="rId4230" w:history="1">
        <w:r>
          <w:rPr>
            <w:rStyle w:val="af9"/>
            <w:rFonts w:ascii="Arial" w:hAnsi="Arial" w:cs="Arial"/>
            <w:color w:val="0388A6"/>
          </w:rPr>
          <w:t>Конфигурация хранится в виде файлов</w:t>
        </w:r>
      </w:hyperlink>
    </w:p>
    <w:p w:rsidR="008D2112" w:rsidRDefault="008D2112" w:rsidP="008D2112">
      <w:pPr>
        <w:rPr>
          <w:rFonts w:ascii="Arial" w:hAnsi="Arial" w:cs="Arial"/>
          <w:color w:val="000000"/>
        </w:rPr>
      </w:pPr>
      <w:r>
        <w:rPr>
          <w:rStyle w:val="ad"/>
          <w:rFonts w:ascii="Arial" w:hAnsi="Arial" w:cs="Arial"/>
          <w:color w:val="000000"/>
        </w:rPr>
        <w:t>Справочник</w:t>
      </w:r>
    </w:p>
    <w:p w:rsidR="008D2112" w:rsidRDefault="008D2112" w:rsidP="008D2112">
      <w:pPr>
        <w:numPr>
          <w:ilvl w:val="0"/>
          <w:numId w:val="994"/>
        </w:numPr>
        <w:spacing w:before="0" w:after="0" w:line="240" w:lineRule="auto"/>
        <w:rPr>
          <w:rFonts w:ascii="Arial" w:hAnsi="Arial" w:cs="Arial"/>
          <w:color w:val="000000"/>
        </w:rPr>
      </w:pPr>
      <w:hyperlink r:id="rId4231" w:history="1">
        <w:r>
          <w:rPr>
            <w:rStyle w:val="af9"/>
            <w:rFonts w:ascii="Arial" w:hAnsi="Arial" w:cs="Arial"/>
            <w:color w:val="0388A6"/>
          </w:rPr>
          <w:t>Панель перспектив</w:t>
        </w:r>
      </w:hyperlink>
    </w:p>
    <w:p w:rsidR="008D2112" w:rsidRDefault="008D2112" w:rsidP="008D2112">
      <w:pPr>
        <w:pStyle w:val="3"/>
      </w:pPr>
      <w:r>
        <w:t>Перспектива «Git»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Git</w:t>
      </w:r>
      <w:r>
        <w:rPr>
          <w:rFonts w:ascii="Arial" w:hAnsi="Arial" w:cs="Arial"/>
          <w:color w:val="000000"/>
          <w:sz w:val="20"/>
          <w:szCs w:val="20"/>
        </w:rPr>
        <w:t> — это основное рабочее пространство для работы с системой контроля версий </w:t>
      </w:r>
      <w:r>
        <w:rPr>
          <w:rStyle w:val="uicontrol"/>
          <w:rFonts w:ascii="Arial" w:hAnsi="Arial" w:cs="Arial"/>
          <w:b/>
          <w:bCs/>
          <w:color w:val="000000"/>
          <w:sz w:val="20"/>
          <w:szCs w:val="20"/>
        </w:rPr>
        <w:t>Git</w:t>
      </w:r>
      <w:r>
        <w:rPr>
          <w:rFonts w:ascii="Arial" w:hAnsi="Arial" w:cs="Arial"/>
          <w:color w:val="000000"/>
          <w:sz w:val="20"/>
          <w:szCs w:val="20"/>
        </w:rPr>
        <w:t>.</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715000" cy="3550285"/>
            <wp:effectExtent l="0" t="0" r="0" b="0"/>
            <wp:docPr id="630" name="Рисунок 630" descr="https://its.1c.ua/db/content/edtdoc/src/topics/168/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edtdoc/src/topics/168/001.png?_=1579516829"/>
                    <pic:cNvPicPr>
                      <a:picLocks noChangeAspect="1" noChangeArrowheads="1"/>
                    </pic:cNvPicPr>
                  </pic:nvPicPr>
                  <pic:blipFill>
                    <a:blip r:embed="rId4232">
                      <a:extLst>
                        <a:ext uri="{28A0092B-C50C-407E-A947-70E740481C1C}">
                          <a14:useLocalDpi xmlns:a14="http://schemas.microsoft.com/office/drawing/2010/main" val="0"/>
                        </a:ext>
                      </a:extLst>
                    </a:blip>
                    <a:srcRect/>
                    <a:stretch>
                      <a:fillRect/>
                    </a:stretch>
                  </pic:blipFill>
                  <pic:spPr bwMode="auto">
                    <a:xfrm>
                      <a:off x="0" y="0"/>
                      <a:ext cx="5715000" cy="3550285"/>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Вы можете открыть эту перспективу:</w:t>
      </w:r>
    </w:p>
    <w:p w:rsidR="008D2112" w:rsidRDefault="008D2112" w:rsidP="008D2112">
      <w:pPr>
        <w:numPr>
          <w:ilvl w:val="0"/>
          <w:numId w:val="995"/>
        </w:numPr>
        <w:spacing w:beforeAutospacing="1" w:after="100" w:afterAutospacing="1" w:line="240" w:lineRule="auto"/>
        <w:rPr>
          <w:rFonts w:ascii="Arial" w:hAnsi="Arial" w:cs="Arial"/>
          <w:color w:val="000000"/>
        </w:rPr>
      </w:pPr>
      <w:r>
        <w:rPr>
          <w:rFonts w:ascii="Arial" w:hAnsi="Arial" w:cs="Arial"/>
          <w:color w:val="000000"/>
        </w:rPr>
        <w:t>из </w:t>
      </w:r>
      <w:hyperlink r:id="rId4233"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29" name="Рисунок 629"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8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Git</w:t>
      </w:r>
      <w:r>
        <w:rPr>
          <w:rFonts w:ascii="Arial" w:hAnsi="Arial" w:cs="Arial"/>
          <w:color w:val="000000"/>
        </w:rPr>
        <w:t>;</w:t>
      </w:r>
    </w:p>
    <w:p w:rsidR="008D2112" w:rsidRDefault="008D2112" w:rsidP="008D2112">
      <w:pPr>
        <w:numPr>
          <w:ilvl w:val="0"/>
          <w:numId w:val="995"/>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Git</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Git</w:t>
      </w:r>
      <w:r>
        <w:rPr>
          <w:rFonts w:ascii="Arial" w:hAnsi="Arial" w:cs="Arial"/>
          <w:color w:val="000000"/>
          <w:sz w:val="20"/>
          <w:szCs w:val="20"/>
        </w:rPr>
        <w:t> входят следующие элементы:</w:t>
      </w:r>
    </w:p>
    <w:p w:rsidR="008D2112" w:rsidRDefault="008D2112" w:rsidP="008D2112">
      <w:pPr>
        <w:numPr>
          <w:ilvl w:val="0"/>
          <w:numId w:val="996"/>
        </w:numPr>
        <w:spacing w:beforeAutospacing="1" w:after="100" w:afterAutospacing="1" w:line="240" w:lineRule="auto"/>
        <w:rPr>
          <w:rFonts w:ascii="Arial" w:hAnsi="Arial" w:cs="Arial"/>
          <w:color w:val="000000"/>
        </w:rPr>
      </w:pPr>
      <w:r>
        <w:rPr>
          <w:rFonts w:ascii="Arial" w:hAnsi="Arial" w:cs="Arial"/>
          <w:color w:val="000000"/>
        </w:rPr>
        <w:t>Панель </w:t>
      </w:r>
      <w:hyperlink r:id="rId4234" w:history="1">
        <w:r>
          <w:rPr>
            <w:rStyle w:val="uicontrol"/>
            <w:rFonts w:ascii="Arial" w:hAnsi="Arial" w:cs="Arial"/>
            <w:b/>
            <w:bCs/>
            <w:color w:val="0388A6"/>
          </w:rPr>
          <w:t>Репозитории Git</w:t>
        </w:r>
      </w:hyperlink>
      <w:r>
        <w:rPr>
          <w:rFonts w:ascii="Arial" w:hAnsi="Arial" w:cs="Arial"/>
          <w:color w:val="000000"/>
        </w:rPr>
        <w:t>. Это главный инструмент, который позволяет управлять одновременно несколькими репозиториями.</w:t>
      </w:r>
    </w:p>
    <w:p w:rsidR="008D2112" w:rsidRDefault="008D2112" w:rsidP="008D2112">
      <w:pPr>
        <w:numPr>
          <w:ilvl w:val="0"/>
          <w:numId w:val="996"/>
        </w:numPr>
        <w:spacing w:beforeAutospacing="1" w:after="100" w:afterAutospacing="1" w:line="240" w:lineRule="auto"/>
        <w:rPr>
          <w:rFonts w:ascii="Arial" w:hAnsi="Arial" w:cs="Arial"/>
          <w:color w:val="000000"/>
        </w:rPr>
      </w:pPr>
      <w:r>
        <w:rPr>
          <w:rFonts w:ascii="Arial" w:hAnsi="Arial" w:cs="Arial"/>
          <w:color w:val="000000"/>
        </w:rPr>
        <w:t>Область редакторов. В этой области, например, может открываться </w:t>
      </w:r>
      <w:hyperlink r:id="rId4235" w:tgtFrame="_blank" w:history="1">
        <w:r>
          <w:rPr>
            <w:rStyle w:val="af9"/>
            <w:rFonts w:ascii="Arial" w:hAnsi="Arial" w:cs="Arial"/>
            <w:color w:val="0388A6"/>
          </w:rPr>
          <w:t>Egit commit viewer</w:t>
        </w:r>
      </w:hyperlink>
      <w:r>
        <w:rPr>
          <w:rFonts w:ascii="Arial" w:hAnsi="Arial" w:cs="Arial"/>
          <w:color w:val="000000"/>
        </w:rPr>
        <w:t> для просмотра коммита.</w:t>
      </w:r>
    </w:p>
    <w:p w:rsidR="008D2112" w:rsidRDefault="008D2112" w:rsidP="008D2112">
      <w:pPr>
        <w:numPr>
          <w:ilvl w:val="0"/>
          <w:numId w:val="996"/>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996"/>
        </w:numPr>
        <w:spacing w:beforeAutospacing="1" w:after="100" w:afterAutospacing="1" w:line="240" w:lineRule="auto"/>
        <w:rPr>
          <w:rFonts w:ascii="Arial" w:hAnsi="Arial" w:cs="Arial"/>
          <w:color w:val="000000"/>
        </w:rPr>
      </w:pPr>
      <w:hyperlink r:id="rId4236" w:history="1">
        <w:r>
          <w:rPr>
            <w:rStyle w:val="uicontrol"/>
            <w:rFonts w:ascii="Arial" w:hAnsi="Arial" w:cs="Arial"/>
            <w:b/>
            <w:bCs/>
            <w:color w:val="0388A6"/>
          </w:rPr>
          <w:t>История</w:t>
        </w:r>
      </w:hyperlink>
      <w:r>
        <w:rPr>
          <w:rFonts w:ascii="Arial" w:hAnsi="Arial" w:cs="Arial"/>
          <w:color w:val="000000"/>
        </w:rPr>
        <w:t>. Эта панель показывает ресурсы репозитория, акцентируя внимание на коммитах;</w:t>
      </w:r>
    </w:p>
    <w:p w:rsidR="008D2112" w:rsidRDefault="008D2112" w:rsidP="008D2112">
      <w:pPr>
        <w:numPr>
          <w:ilvl w:val="1"/>
          <w:numId w:val="996"/>
        </w:numPr>
        <w:spacing w:beforeAutospacing="1" w:after="100" w:afterAutospacing="1" w:line="240" w:lineRule="auto"/>
        <w:rPr>
          <w:rFonts w:ascii="Arial" w:hAnsi="Arial" w:cs="Arial"/>
          <w:color w:val="000000"/>
        </w:rPr>
      </w:pPr>
      <w:hyperlink r:id="rId4237" w:history="1">
        <w:r>
          <w:rPr>
            <w:rStyle w:val="uicontrol"/>
            <w:rFonts w:ascii="Arial" w:hAnsi="Arial" w:cs="Arial"/>
            <w:b/>
            <w:bCs/>
            <w:color w:val="0388A6"/>
          </w:rPr>
          <w:t>Синхронизация</w:t>
        </w:r>
      </w:hyperlink>
      <w:r>
        <w:rPr>
          <w:rFonts w:ascii="Arial" w:hAnsi="Arial" w:cs="Arial"/>
          <w:color w:val="000000"/>
        </w:rPr>
        <w:t>. Эта панель позволяет вам проверять различия между ресурсами в локальной директории и ресурсами, находящимися в локальной или удаленной ветке;</w:t>
      </w:r>
    </w:p>
    <w:p w:rsidR="008D2112" w:rsidRDefault="008D2112" w:rsidP="008D2112">
      <w:pPr>
        <w:numPr>
          <w:ilvl w:val="1"/>
          <w:numId w:val="996"/>
        </w:numPr>
        <w:spacing w:beforeAutospacing="1" w:after="100" w:afterAutospacing="1" w:line="240" w:lineRule="auto"/>
        <w:rPr>
          <w:rFonts w:ascii="Arial" w:hAnsi="Arial" w:cs="Arial"/>
          <w:color w:val="000000"/>
        </w:rPr>
      </w:pPr>
      <w:hyperlink r:id="rId4238" w:history="1">
        <w:r>
          <w:rPr>
            <w:rStyle w:val="uicontrol"/>
            <w:rFonts w:ascii="Arial" w:hAnsi="Arial" w:cs="Arial"/>
            <w:b/>
            <w:bCs/>
            <w:color w:val="0388A6"/>
          </w:rPr>
          <w:t>Индексирование Git</w:t>
        </w:r>
      </w:hyperlink>
      <w:r>
        <w:rPr>
          <w:rFonts w:ascii="Arial" w:hAnsi="Arial" w:cs="Arial"/>
          <w:color w:val="000000"/>
        </w:rPr>
        <w:t>. Эта панель показывает изменения, сделанные в рабочем каталоге;</w:t>
      </w:r>
    </w:p>
    <w:p w:rsidR="008D2112" w:rsidRDefault="008D2112" w:rsidP="008D2112">
      <w:pPr>
        <w:numPr>
          <w:ilvl w:val="1"/>
          <w:numId w:val="996"/>
        </w:numPr>
        <w:spacing w:beforeAutospacing="1" w:after="100" w:afterAutospacing="1" w:line="240" w:lineRule="auto"/>
        <w:rPr>
          <w:rFonts w:ascii="Arial" w:hAnsi="Arial" w:cs="Arial"/>
          <w:color w:val="000000"/>
        </w:rPr>
      </w:pPr>
      <w:hyperlink r:id="rId4239" w:history="1">
        <w:r>
          <w:rPr>
            <w:rStyle w:val="uicontrol"/>
            <w:rFonts w:ascii="Arial" w:hAnsi="Arial" w:cs="Arial"/>
            <w:b/>
            <w:bCs/>
            <w:color w:val="0388A6"/>
          </w:rPr>
          <w:t>Журнал ссылок Git</w:t>
        </w:r>
      </w:hyperlink>
      <w:r>
        <w:rPr>
          <w:rFonts w:ascii="Arial" w:hAnsi="Arial" w:cs="Arial"/>
          <w:color w:val="000000"/>
        </w:rPr>
        <w:t>. Эта панель показывает журнал ссылок для выбранного репозитория;</w:t>
      </w:r>
    </w:p>
    <w:p w:rsidR="008D2112" w:rsidRDefault="008D2112" w:rsidP="008D2112">
      <w:pPr>
        <w:numPr>
          <w:ilvl w:val="1"/>
          <w:numId w:val="996"/>
        </w:numPr>
        <w:spacing w:beforeAutospacing="1" w:after="100" w:afterAutospacing="1" w:line="240" w:lineRule="auto"/>
        <w:rPr>
          <w:rFonts w:ascii="Arial" w:hAnsi="Arial" w:cs="Arial"/>
          <w:color w:val="000000"/>
        </w:rPr>
      </w:pPr>
      <w:hyperlink r:id="rId4240" w:history="1">
        <w:r>
          <w:rPr>
            <w:rStyle w:val="uicontrol"/>
            <w:rFonts w:ascii="Arial" w:hAnsi="Arial" w:cs="Arial"/>
            <w:b/>
            <w:bCs/>
            <w:color w:val="0388A6"/>
          </w:rPr>
          <w:t>Свойства</w:t>
        </w:r>
      </w:hyperlink>
      <w:r>
        <w:rPr>
          <w:rFonts w:ascii="Arial" w:hAnsi="Arial" w:cs="Arial"/>
          <w:color w:val="000000"/>
        </w:rPr>
        <w:t>. Эта панель показывает свойства локальных и удаленных репозиториев, выбранных в панели </w:t>
      </w:r>
      <w:r>
        <w:rPr>
          <w:rStyle w:val="uicontrol"/>
          <w:rFonts w:ascii="Arial" w:hAnsi="Arial" w:cs="Arial"/>
          <w:b/>
          <w:bCs/>
          <w:color w:val="000000"/>
        </w:rPr>
        <w:t>Репозитории Git</w:t>
      </w:r>
      <w:r>
        <w:rPr>
          <w:rFonts w:ascii="Arial" w:hAnsi="Arial" w:cs="Arial"/>
          <w:color w:val="000000"/>
        </w:rPr>
        <w:t>.</w:t>
      </w:r>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41" w:history="1">
        <w:r>
          <w:rPr>
            <w:rStyle w:val="af9"/>
            <w:rFonts w:ascii="Arial" w:hAnsi="Arial" w:cs="Arial"/>
            <w:color w:val="0388A6"/>
          </w:rPr>
          <w:t>Перспективы</w:t>
        </w:r>
      </w:hyperlink>
    </w:p>
    <w:p w:rsidR="008D2112" w:rsidRDefault="008D2112" w:rsidP="008D2112">
      <w:pPr>
        <w:rPr>
          <w:rFonts w:ascii="Arial" w:hAnsi="Arial" w:cs="Arial"/>
          <w:color w:val="000000"/>
        </w:rPr>
      </w:pPr>
      <w:r>
        <w:rPr>
          <w:rStyle w:val="ad"/>
          <w:rFonts w:ascii="Arial" w:hAnsi="Arial" w:cs="Arial"/>
          <w:color w:val="000000"/>
        </w:rPr>
        <w:t>Примеры</w:t>
      </w:r>
    </w:p>
    <w:p w:rsidR="008D2112" w:rsidRDefault="008D2112" w:rsidP="008D2112">
      <w:pPr>
        <w:numPr>
          <w:ilvl w:val="0"/>
          <w:numId w:val="997"/>
        </w:numPr>
        <w:spacing w:before="0" w:after="0" w:line="240" w:lineRule="auto"/>
        <w:rPr>
          <w:rFonts w:ascii="Arial" w:hAnsi="Arial" w:cs="Arial"/>
          <w:color w:val="000000"/>
        </w:rPr>
      </w:pPr>
      <w:hyperlink r:id="rId4242"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998"/>
        </w:numPr>
        <w:spacing w:before="0" w:after="0" w:line="240" w:lineRule="auto"/>
        <w:rPr>
          <w:rFonts w:ascii="Arial" w:hAnsi="Arial" w:cs="Arial"/>
          <w:color w:val="000000"/>
        </w:rPr>
      </w:pPr>
      <w:hyperlink r:id="rId4243" w:history="1">
        <w:r>
          <w:rPr>
            <w:rStyle w:val="af9"/>
            <w:rFonts w:ascii="Arial" w:hAnsi="Arial" w:cs="Arial"/>
            <w:color w:val="0388A6"/>
          </w:rPr>
          <w:t>Интеграция со сторонними системами контроля версий</w:t>
        </w:r>
      </w:hyperlink>
    </w:p>
    <w:p w:rsidR="008D2112" w:rsidRDefault="008D2112" w:rsidP="008D2112">
      <w:pPr>
        <w:numPr>
          <w:ilvl w:val="0"/>
          <w:numId w:val="998"/>
        </w:numPr>
        <w:spacing w:before="0" w:after="0" w:line="240" w:lineRule="auto"/>
        <w:rPr>
          <w:rFonts w:ascii="Arial" w:hAnsi="Arial" w:cs="Arial"/>
          <w:color w:val="000000"/>
        </w:rPr>
      </w:pPr>
      <w:hyperlink r:id="rId4244" w:history="1">
        <w:r>
          <w:rPr>
            <w:rStyle w:val="af9"/>
            <w:rFonts w:ascii="Arial" w:hAnsi="Arial" w:cs="Arial"/>
            <w:color w:val="0388A6"/>
          </w:rPr>
          <w:t>Конфигурация хранится в виде файлов</w:t>
        </w:r>
      </w:hyperlink>
    </w:p>
    <w:p w:rsidR="008D2112" w:rsidRDefault="008D2112" w:rsidP="008D2112">
      <w:pPr>
        <w:numPr>
          <w:ilvl w:val="0"/>
          <w:numId w:val="998"/>
        </w:numPr>
        <w:spacing w:before="0" w:after="0" w:line="240" w:lineRule="auto"/>
        <w:rPr>
          <w:rFonts w:ascii="Arial" w:hAnsi="Arial" w:cs="Arial"/>
          <w:color w:val="000000"/>
        </w:rPr>
      </w:pPr>
      <w:hyperlink r:id="rId4245" w:history="1">
        <w:r>
          <w:rPr>
            <w:rStyle w:val="af9"/>
            <w:rFonts w:ascii="Arial" w:hAnsi="Arial" w:cs="Arial"/>
            <w:color w:val="0388A6"/>
          </w:rPr>
          <w:t>Групповая разработка и система контроля версий Git</w:t>
        </w:r>
      </w:hyperlink>
    </w:p>
    <w:p w:rsidR="008D2112" w:rsidRDefault="008D2112" w:rsidP="008D2112">
      <w:pPr>
        <w:rPr>
          <w:rFonts w:ascii="Arial" w:hAnsi="Arial" w:cs="Arial"/>
          <w:color w:val="000000"/>
        </w:rPr>
      </w:pPr>
      <w:r>
        <w:rPr>
          <w:rStyle w:val="ad"/>
          <w:rFonts w:ascii="Arial" w:hAnsi="Arial" w:cs="Arial"/>
          <w:color w:val="000000"/>
        </w:rPr>
        <w:t>Сценарии разработки</w:t>
      </w:r>
    </w:p>
    <w:p w:rsidR="008D2112" w:rsidRDefault="008D2112" w:rsidP="008D2112">
      <w:pPr>
        <w:numPr>
          <w:ilvl w:val="0"/>
          <w:numId w:val="999"/>
        </w:numPr>
        <w:spacing w:before="0" w:after="0" w:line="240" w:lineRule="auto"/>
        <w:rPr>
          <w:rFonts w:ascii="Arial" w:hAnsi="Arial" w:cs="Arial"/>
          <w:color w:val="000000"/>
        </w:rPr>
      </w:pPr>
      <w:hyperlink r:id="rId4246"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1000"/>
        </w:numPr>
        <w:spacing w:before="0" w:after="0" w:line="240" w:lineRule="auto"/>
        <w:rPr>
          <w:rFonts w:ascii="Arial" w:hAnsi="Arial" w:cs="Arial"/>
          <w:color w:val="000000"/>
        </w:rPr>
      </w:pPr>
      <w:hyperlink r:id="rId4247" w:history="1">
        <w:r>
          <w:rPr>
            <w:rStyle w:val="af9"/>
            <w:rFonts w:ascii="Arial" w:hAnsi="Arial" w:cs="Arial"/>
            <w:color w:val="0388A6"/>
          </w:rPr>
          <w:t>Перспективы</w:t>
        </w:r>
      </w:hyperlink>
    </w:p>
    <w:p w:rsidR="008D2112" w:rsidRDefault="008D2112" w:rsidP="008D2112">
      <w:pPr>
        <w:numPr>
          <w:ilvl w:val="0"/>
          <w:numId w:val="1000"/>
        </w:numPr>
        <w:spacing w:before="0" w:after="0" w:line="240" w:lineRule="auto"/>
        <w:rPr>
          <w:rFonts w:ascii="Arial" w:hAnsi="Arial" w:cs="Arial"/>
          <w:color w:val="000000"/>
        </w:rPr>
      </w:pPr>
      <w:hyperlink r:id="rId4248" w:history="1">
        <w:r>
          <w:rPr>
            <w:rStyle w:val="af9"/>
            <w:rFonts w:ascii="Arial" w:hAnsi="Arial" w:cs="Arial"/>
            <w:color w:val="0388A6"/>
          </w:rPr>
          <w:t>Конфигурация хранится в виде файлов</w:t>
        </w:r>
      </w:hyperlink>
    </w:p>
    <w:p w:rsidR="008D2112" w:rsidRDefault="008D2112" w:rsidP="008D2112">
      <w:pPr>
        <w:numPr>
          <w:ilvl w:val="0"/>
          <w:numId w:val="1000"/>
        </w:numPr>
        <w:spacing w:before="0" w:after="0" w:line="240" w:lineRule="auto"/>
        <w:rPr>
          <w:rFonts w:ascii="Arial" w:hAnsi="Arial" w:cs="Arial"/>
          <w:color w:val="000000"/>
        </w:rPr>
      </w:pPr>
      <w:hyperlink r:id="rId4249" w:history="1">
        <w:r>
          <w:rPr>
            <w:rStyle w:val="af9"/>
            <w:rFonts w:ascii="Arial" w:hAnsi="Arial" w:cs="Arial"/>
            <w:color w:val="0388A6"/>
          </w:rPr>
          <w:t>Интеграция со сторонними системами контроля версий</w:t>
        </w:r>
      </w:hyperlink>
    </w:p>
    <w:p w:rsidR="008D2112" w:rsidRDefault="008D2112" w:rsidP="008D2112">
      <w:pPr>
        <w:rPr>
          <w:rFonts w:ascii="Arial" w:hAnsi="Arial" w:cs="Arial"/>
          <w:color w:val="000000"/>
        </w:rPr>
      </w:pPr>
      <w:r>
        <w:rPr>
          <w:rStyle w:val="ad"/>
          <w:rFonts w:ascii="Arial" w:hAnsi="Arial" w:cs="Arial"/>
          <w:color w:val="000000"/>
        </w:rPr>
        <w:t>Знакомство на примерах</w:t>
      </w:r>
    </w:p>
    <w:p w:rsidR="008D2112" w:rsidRDefault="008D2112" w:rsidP="008D2112">
      <w:pPr>
        <w:numPr>
          <w:ilvl w:val="0"/>
          <w:numId w:val="1001"/>
        </w:numPr>
        <w:spacing w:before="0" w:after="0" w:line="240" w:lineRule="auto"/>
        <w:rPr>
          <w:rFonts w:ascii="Arial" w:hAnsi="Arial" w:cs="Arial"/>
          <w:color w:val="000000"/>
        </w:rPr>
      </w:pPr>
      <w:hyperlink r:id="rId4250" w:history="1">
        <w:r>
          <w:rPr>
            <w:rStyle w:val="af9"/>
            <w:rFonts w:ascii="Arial" w:hAnsi="Arial" w:cs="Arial"/>
            <w:color w:val="0388A6"/>
          </w:rPr>
          <w:t>Создание удаленного репозитория на GitHub и помещение конфигурации в него</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1002"/>
        </w:numPr>
        <w:spacing w:before="0" w:after="0" w:line="240" w:lineRule="auto"/>
        <w:rPr>
          <w:rFonts w:ascii="Arial" w:hAnsi="Arial" w:cs="Arial"/>
          <w:color w:val="000000"/>
        </w:rPr>
      </w:pPr>
      <w:hyperlink r:id="rId4251"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Справочник</w:t>
      </w:r>
    </w:p>
    <w:p w:rsidR="008D2112" w:rsidRDefault="008D2112" w:rsidP="008D2112">
      <w:pPr>
        <w:numPr>
          <w:ilvl w:val="0"/>
          <w:numId w:val="1003"/>
        </w:numPr>
        <w:spacing w:before="0" w:after="0" w:line="240" w:lineRule="auto"/>
        <w:rPr>
          <w:rFonts w:ascii="Arial" w:hAnsi="Arial" w:cs="Arial"/>
          <w:color w:val="000000"/>
        </w:rPr>
      </w:pPr>
      <w:hyperlink r:id="rId4252" w:history="1">
        <w:r>
          <w:rPr>
            <w:rStyle w:val="af9"/>
            <w:rFonts w:ascii="Arial" w:hAnsi="Arial" w:cs="Arial"/>
            <w:color w:val="0388A6"/>
          </w:rPr>
          <w:t>Панель перспектив</w:t>
        </w:r>
      </w:hyperlink>
    </w:p>
    <w:p w:rsidR="008D2112" w:rsidRDefault="008D2112" w:rsidP="008D2112">
      <w:pPr>
        <w:rPr>
          <w:rFonts w:ascii="Arial" w:hAnsi="Arial" w:cs="Arial"/>
          <w:color w:val="000000"/>
        </w:rPr>
      </w:pPr>
      <w:r>
        <w:rPr>
          <w:rStyle w:val="ad"/>
          <w:rFonts w:ascii="Arial" w:hAnsi="Arial" w:cs="Arial"/>
          <w:color w:val="000000"/>
        </w:rPr>
        <w:t>EGit Documentation</w:t>
      </w:r>
    </w:p>
    <w:p w:rsidR="008D2112" w:rsidRDefault="008D2112" w:rsidP="008D2112">
      <w:pPr>
        <w:numPr>
          <w:ilvl w:val="0"/>
          <w:numId w:val="1004"/>
        </w:numPr>
        <w:spacing w:before="0" w:after="0" w:line="240" w:lineRule="auto"/>
        <w:rPr>
          <w:rFonts w:ascii="Arial" w:hAnsi="Arial" w:cs="Arial"/>
          <w:color w:val="000000"/>
        </w:rPr>
      </w:pPr>
      <w:hyperlink r:id="rId4253" w:tgtFrame="_blank" w:history="1">
        <w:r>
          <w:rPr>
            <w:rStyle w:val="af9"/>
            <w:rFonts w:ascii="Arial" w:hAnsi="Arial" w:cs="Arial"/>
            <w:color w:val="0388A6"/>
          </w:rPr>
          <w:t>EGit User Guide</w:t>
        </w:r>
      </w:hyperlink>
    </w:p>
    <w:p w:rsidR="008D2112" w:rsidRDefault="008D2112" w:rsidP="008D2112">
      <w:pPr>
        <w:rPr>
          <w:rFonts w:ascii="Arial" w:hAnsi="Arial" w:cs="Arial"/>
          <w:color w:val="000000"/>
        </w:rPr>
      </w:pPr>
      <w:r>
        <w:rPr>
          <w:rStyle w:val="ad"/>
          <w:rFonts w:ascii="Arial" w:hAnsi="Arial" w:cs="Arial"/>
          <w:color w:val="000000"/>
        </w:rPr>
        <w:t>Другие материалы</w:t>
      </w:r>
    </w:p>
    <w:p w:rsidR="008D2112" w:rsidRDefault="008D2112" w:rsidP="008D2112">
      <w:pPr>
        <w:numPr>
          <w:ilvl w:val="0"/>
          <w:numId w:val="1005"/>
        </w:numPr>
        <w:spacing w:before="0" w:after="0" w:line="240" w:lineRule="auto"/>
        <w:rPr>
          <w:rFonts w:ascii="Arial" w:hAnsi="Arial" w:cs="Arial"/>
          <w:color w:val="000000"/>
        </w:rPr>
      </w:pPr>
      <w:hyperlink r:id="rId4254" w:tgtFrame="_blank" w:history="1">
        <w:r>
          <w:rPr>
            <w:rStyle w:val="af9"/>
            <w:rFonts w:ascii="Arial" w:hAnsi="Arial" w:cs="Arial"/>
            <w:color w:val="0388A6"/>
          </w:rPr>
          <w:t>Книга </w:t>
        </w:r>
        <w:r>
          <w:rPr>
            <w:rStyle w:val="uicontrol"/>
            <w:rFonts w:ascii="Arial" w:hAnsi="Arial" w:cs="Arial"/>
            <w:b/>
            <w:bCs/>
            <w:color w:val="0388A6"/>
          </w:rPr>
          <w:t>Групповая разработка в 1C:Enterprise Development Tools</w:t>
        </w:r>
        <w:r>
          <w:rPr>
            <w:rStyle w:val="af9"/>
            <w:rFonts w:ascii="Arial" w:hAnsi="Arial" w:cs="Arial"/>
            <w:color w:val="0388A6"/>
          </w:rPr>
          <w:t>.</w:t>
        </w:r>
      </w:hyperlink>
    </w:p>
    <w:p w:rsidR="008D2112" w:rsidRDefault="008D2112" w:rsidP="008D2112">
      <w:pPr>
        <w:pStyle w:val="3"/>
      </w:pPr>
      <w:r>
        <w:t>Перспектива «Синхронизация совместной работы»</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Перспектива </w:t>
      </w:r>
      <w:r>
        <w:rPr>
          <w:rStyle w:val="uicontrol"/>
          <w:rFonts w:ascii="Arial" w:hAnsi="Arial" w:cs="Arial"/>
          <w:b/>
          <w:bCs/>
          <w:color w:val="000000"/>
          <w:sz w:val="20"/>
          <w:szCs w:val="20"/>
        </w:rPr>
        <w:t>Синхронизация совместной работы</w:t>
      </w:r>
      <w:r>
        <w:rPr>
          <w:rFonts w:ascii="Arial" w:hAnsi="Arial" w:cs="Arial"/>
          <w:color w:val="000000"/>
          <w:sz w:val="20"/>
          <w:szCs w:val="20"/>
        </w:rPr>
        <w:t> позволяет синхронизировать ресурсы локального хранилища с их образами в удаленном хранилище. Она включает панели для синхронизации, просмотра хронологии и сравнения содержимого ресурсов.</w:t>
      </w:r>
    </w:p>
    <w:p w:rsidR="008D2112" w:rsidRDefault="008D2112" w:rsidP="008D2112">
      <w:pPr>
        <w:pStyle w:val="af8"/>
        <w:rPr>
          <w:rFonts w:ascii="Arial" w:hAnsi="Arial" w:cs="Arial"/>
          <w:color w:val="000000"/>
          <w:sz w:val="20"/>
          <w:szCs w:val="20"/>
        </w:rPr>
      </w:pPr>
      <w:r>
        <w:rPr>
          <w:rFonts w:ascii="Arial" w:hAnsi="Arial" w:cs="Arial"/>
          <w:noProof/>
          <w:color w:val="000000"/>
          <w:sz w:val="20"/>
          <w:szCs w:val="20"/>
        </w:rPr>
        <w:drawing>
          <wp:inline distT="0" distB="0" distL="0" distR="0">
            <wp:extent cx="5715000" cy="3286125"/>
            <wp:effectExtent l="0" t="0" r="0" b="9525"/>
            <wp:docPr id="632" name="Рисунок 632" descr="https://its.1c.ua/db/content/edtdoc/src/topics/161/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edtdoc/src/topics/161/001.png?_=1579516829"/>
                    <pic:cNvPicPr>
                      <a:picLocks noChangeAspect="1" noChangeArrowheads="1"/>
                    </pic:cNvPicPr>
                  </pic:nvPicPr>
                  <pic:blipFill>
                    <a:blip r:embed="rId4255">
                      <a:extLst>
                        <a:ext uri="{28A0092B-C50C-407E-A947-70E740481C1C}">
                          <a14:useLocalDpi xmlns:a14="http://schemas.microsoft.com/office/drawing/2010/main" val="0"/>
                        </a:ext>
                      </a:extLst>
                    </a:blip>
                    <a:srcRect/>
                    <a:stretch>
                      <a:fillRect/>
                    </a:stretch>
                  </pic:blipFill>
                  <pic:spPr bwMode="auto">
                    <a:xfrm>
                      <a:off x="0" y="0"/>
                      <a:ext cx="5715000" cy="3286125"/>
                    </a:xfrm>
                    <a:prstGeom prst="rect">
                      <a:avLst/>
                    </a:prstGeom>
                    <a:noFill/>
                    <a:ln>
                      <a:noFill/>
                    </a:ln>
                  </pic:spPr>
                </pic:pic>
              </a:graphicData>
            </a:graphic>
          </wp:inline>
        </w:drawing>
      </w:r>
    </w:p>
    <w:p w:rsidR="008D2112" w:rsidRDefault="008D2112" w:rsidP="008D2112">
      <w:pPr>
        <w:rPr>
          <w:rFonts w:ascii="Arial" w:hAnsi="Arial" w:cs="Arial"/>
          <w:color w:val="000000"/>
        </w:rPr>
      </w:pPr>
      <w:r>
        <w:rPr>
          <w:rFonts w:ascii="Arial" w:hAnsi="Arial" w:cs="Arial"/>
          <w:color w:val="000000"/>
        </w:rPr>
        <w:t>Вы можете открыть эту перспективу:</w:t>
      </w:r>
    </w:p>
    <w:p w:rsidR="008D2112" w:rsidRDefault="008D2112" w:rsidP="008D2112">
      <w:pPr>
        <w:numPr>
          <w:ilvl w:val="0"/>
          <w:numId w:val="1006"/>
        </w:numPr>
        <w:spacing w:beforeAutospacing="1" w:after="100" w:afterAutospacing="1" w:line="240" w:lineRule="auto"/>
        <w:rPr>
          <w:rFonts w:ascii="Arial" w:hAnsi="Arial" w:cs="Arial"/>
          <w:color w:val="000000"/>
        </w:rPr>
      </w:pPr>
      <w:r>
        <w:rPr>
          <w:rFonts w:ascii="Arial" w:hAnsi="Arial" w:cs="Arial"/>
          <w:color w:val="000000"/>
        </w:rPr>
        <w:t>из </w:t>
      </w:r>
      <w:hyperlink r:id="rId4256" w:history="1">
        <w:r>
          <w:rPr>
            <w:rStyle w:val="af9"/>
            <w:rFonts w:ascii="Arial" w:hAnsi="Arial" w:cs="Arial"/>
            <w:color w:val="0388A6"/>
          </w:rPr>
          <w:t>панели перспектив</w:t>
        </w:r>
      </w:hyperlink>
      <w:r>
        <w:rPr>
          <w:rFonts w:ascii="Arial" w:hAnsi="Arial" w:cs="Arial"/>
          <w:color w:val="000000"/>
        </w:rPr>
        <w:t>, нажав </w:t>
      </w:r>
      <w:r>
        <w:rPr>
          <w:rFonts w:ascii="Arial" w:hAnsi="Arial" w:cs="Arial"/>
          <w:b/>
          <w:bCs/>
          <w:noProof/>
          <w:color w:val="000000"/>
          <w:lang w:eastAsia="ru-RU"/>
        </w:rPr>
        <w:drawing>
          <wp:inline distT="0" distB="0" distL="0" distR="0">
            <wp:extent cx="142875" cy="157480"/>
            <wp:effectExtent l="0" t="0" r="9525" b="0"/>
            <wp:docPr id="631" name="Рисунок 631" descr="https://its.1c.ua/db/content/edtdoc/src/topics/196/001.png?_=157951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1__image_f2b_jxc_1jb" descr="https://its.1c.ua/db/content/edtdoc/src/topics/196/001.png?_=1579516829"/>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42875" cy="157480"/>
                    </a:xfrm>
                    <a:prstGeom prst="rect">
                      <a:avLst/>
                    </a:prstGeom>
                    <a:noFill/>
                    <a:ln>
                      <a:noFill/>
                    </a:ln>
                  </pic:spPr>
                </pic:pic>
              </a:graphicData>
            </a:graphic>
          </wp:inline>
        </w:drawing>
      </w:r>
      <w:r>
        <w:rPr>
          <w:rStyle w:val="menucascade"/>
          <w:rFonts w:ascii="Arial" w:hAnsi="Arial" w:cs="Arial"/>
          <w:color w:val="000000"/>
        </w:rPr>
        <w:t> &gt; </w:t>
      </w:r>
      <w:r>
        <w:rPr>
          <w:rStyle w:val="uicontrol"/>
          <w:rFonts w:ascii="Arial" w:hAnsi="Arial" w:cs="Arial"/>
          <w:b/>
          <w:bCs/>
          <w:color w:val="000000"/>
        </w:rPr>
        <w:t>Синхронизация совместной работы</w:t>
      </w:r>
      <w:r>
        <w:rPr>
          <w:rFonts w:ascii="Arial" w:hAnsi="Arial" w:cs="Arial"/>
          <w:color w:val="000000"/>
        </w:rPr>
        <w:t>;</w:t>
      </w:r>
    </w:p>
    <w:p w:rsidR="008D2112" w:rsidRDefault="008D2112" w:rsidP="008D2112">
      <w:pPr>
        <w:numPr>
          <w:ilvl w:val="0"/>
          <w:numId w:val="1006"/>
        </w:numPr>
        <w:spacing w:beforeAutospacing="1" w:after="100" w:afterAutospacing="1" w:line="240" w:lineRule="auto"/>
        <w:rPr>
          <w:rFonts w:ascii="Arial" w:hAnsi="Arial" w:cs="Arial"/>
          <w:color w:val="000000"/>
        </w:rPr>
      </w:pPr>
      <w:r>
        <w:rPr>
          <w:rFonts w:ascii="Arial" w:hAnsi="Arial" w:cs="Arial"/>
          <w:color w:val="000000"/>
        </w:rPr>
        <w:t>из главного меню основного окна, нажав </w:t>
      </w:r>
      <w:proofErr w:type="gramStart"/>
      <w:r>
        <w:rPr>
          <w:rStyle w:val="uicontrol"/>
          <w:rFonts w:ascii="Arial" w:hAnsi="Arial" w:cs="Arial"/>
          <w:b/>
          <w:bCs/>
          <w:color w:val="000000"/>
        </w:rPr>
        <w:t>Окно</w:t>
      </w:r>
      <w:r>
        <w:rPr>
          <w:rStyle w:val="menucascade"/>
          <w:rFonts w:ascii="Arial" w:hAnsi="Arial" w:cs="Arial"/>
          <w:color w:val="000000"/>
        </w:rPr>
        <w:t> &gt;</w:t>
      </w:r>
      <w:proofErr w:type="gramEnd"/>
      <w:r>
        <w:rPr>
          <w:rStyle w:val="menucascade"/>
          <w:rFonts w:ascii="Arial" w:hAnsi="Arial" w:cs="Arial"/>
          <w:color w:val="000000"/>
        </w:rPr>
        <w:t> </w:t>
      </w:r>
      <w:r>
        <w:rPr>
          <w:rStyle w:val="uicontrol"/>
          <w:rFonts w:ascii="Arial" w:hAnsi="Arial" w:cs="Arial"/>
          <w:b/>
          <w:bCs/>
          <w:color w:val="000000"/>
        </w:rPr>
        <w:t>Перспектива &gt;</w:t>
      </w:r>
      <w:r>
        <w:rPr>
          <w:rStyle w:val="menucascade"/>
          <w:rFonts w:ascii="Arial" w:hAnsi="Arial" w:cs="Arial"/>
          <w:color w:val="000000"/>
        </w:rPr>
        <w:t> &gt; </w:t>
      </w:r>
      <w:r>
        <w:rPr>
          <w:rStyle w:val="uicontrol"/>
          <w:rFonts w:ascii="Arial" w:hAnsi="Arial" w:cs="Arial"/>
          <w:b/>
          <w:bCs/>
          <w:color w:val="000000"/>
        </w:rPr>
        <w:t>Открыть перспективу &gt;</w:t>
      </w:r>
      <w:r>
        <w:rPr>
          <w:rStyle w:val="menucascade"/>
          <w:rFonts w:ascii="Arial" w:hAnsi="Arial" w:cs="Arial"/>
          <w:color w:val="000000"/>
        </w:rPr>
        <w:t> &gt; </w:t>
      </w:r>
      <w:r>
        <w:rPr>
          <w:rStyle w:val="uicontrol"/>
          <w:rFonts w:ascii="Arial" w:hAnsi="Arial" w:cs="Arial"/>
          <w:b/>
          <w:bCs/>
          <w:color w:val="000000"/>
        </w:rPr>
        <w:t>Прочие...</w:t>
      </w:r>
      <w:r>
        <w:rPr>
          <w:rStyle w:val="menucascade"/>
          <w:rFonts w:ascii="Arial" w:hAnsi="Arial" w:cs="Arial"/>
          <w:color w:val="000000"/>
        </w:rPr>
        <w:t> &gt; </w:t>
      </w:r>
      <w:r>
        <w:rPr>
          <w:rStyle w:val="uicontrol"/>
          <w:rFonts w:ascii="Arial" w:hAnsi="Arial" w:cs="Arial"/>
          <w:b/>
          <w:bCs/>
          <w:color w:val="000000"/>
        </w:rPr>
        <w:t>Синхронизация совместной работы</w:t>
      </w:r>
      <w:r>
        <w:rPr>
          <w:rFonts w:ascii="Arial" w:hAnsi="Arial" w:cs="Arial"/>
          <w:color w:val="000000"/>
        </w:rPr>
        <w:t>.</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В стандартный состав перспективы </w:t>
      </w:r>
      <w:r>
        <w:rPr>
          <w:rStyle w:val="uicontrol"/>
          <w:rFonts w:ascii="Arial" w:hAnsi="Arial" w:cs="Arial"/>
          <w:b/>
          <w:bCs/>
          <w:color w:val="000000"/>
          <w:sz w:val="20"/>
          <w:szCs w:val="20"/>
        </w:rPr>
        <w:t>Синхронизация совместной работы</w:t>
      </w:r>
      <w:r>
        <w:rPr>
          <w:rFonts w:ascii="Arial" w:hAnsi="Arial" w:cs="Arial"/>
          <w:color w:val="000000"/>
          <w:sz w:val="20"/>
          <w:szCs w:val="20"/>
        </w:rPr>
        <w:t> входят следующие элементы:</w:t>
      </w:r>
    </w:p>
    <w:p w:rsidR="008D2112" w:rsidRDefault="008D2112" w:rsidP="008D2112">
      <w:pPr>
        <w:numPr>
          <w:ilvl w:val="0"/>
          <w:numId w:val="1007"/>
        </w:numPr>
        <w:spacing w:beforeAutospacing="1" w:after="100" w:afterAutospacing="1" w:line="240" w:lineRule="auto"/>
        <w:rPr>
          <w:rFonts w:ascii="Arial" w:hAnsi="Arial" w:cs="Arial"/>
          <w:color w:val="000000"/>
        </w:rPr>
      </w:pPr>
      <w:r>
        <w:rPr>
          <w:rFonts w:ascii="Arial" w:hAnsi="Arial" w:cs="Arial"/>
          <w:color w:val="000000"/>
        </w:rPr>
        <w:t>Панель </w:t>
      </w:r>
      <w:hyperlink r:id="rId4257" w:history="1">
        <w:r>
          <w:rPr>
            <w:rStyle w:val="uicontrol"/>
            <w:rFonts w:ascii="Arial" w:hAnsi="Arial" w:cs="Arial"/>
            <w:b/>
            <w:bCs/>
            <w:color w:val="0388A6"/>
          </w:rPr>
          <w:t>Синхронизация</w:t>
        </w:r>
      </w:hyperlink>
      <w:r>
        <w:rPr>
          <w:rFonts w:ascii="Arial" w:hAnsi="Arial" w:cs="Arial"/>
          <w:color w:val="000000"/>
        </w:rPr>
        <w:t>. Эта панель позволяет вам проверять различия между ресурсами в локальной директории и ресурсами, находящимися в локальной или удаленной ветке.</w:t>
      </w:r>
    </w:p>
    <w:p w:rsidR="008D2112" w:rsidRDefault="008D2112" w:rsidP="008D2112">
      <w:pPr>
        <w:numPr>
          <w:ilvl w:val="0"/>
          <w:numId w:val="1007"/>
        </w:numPr>
        <w:spacing w:beforeAutospacing="1" w:after="100" w:afterAutospacing="1" w:line="240" w:lineRule="auto"/>
        <w:rPr>
          <w:rFonts w:ascii="Arial" w:hAnsi="Arial" w:cs="Arial"/>
          <w:color w:val="000000"/>
        </w:rPr>
      </w:pPr>
      <w:r>
        <w:rPr>
          <w:rFonts w:ascii="Arial" w:hAnsi="Arial" w:cs="Arial"/>
          <w:color w:val="000000"/>
        </w:rPr>
        <w:lastRenderedPageBreak/>
        <w:t>Область редакторов. В этой области может быть автоматически открыта </w:t>
      </w:r>
      <w:hyperlink r:id="rId4258" w:history="1">
        <w:r>
          <w:rPr>
            <w:rStyle w:val="af9"/>
            <w:rFonts w:ascii="Arial" w:hAnsi="Arial" w:cs="Arial"/>
            <w:color w:val="0388A6"/>
          </w:rPr>
          <w:t>панель сравнения файлов</w:t>
        </w:r>
      </w:hyperlink>
      <w:r>
        <w:rPr>
          <w:rFonts w:ascii="Arial" w:hAnsi="Arial" w:cs="Arial"/>
          <w:color w:val="000000"/>
        </w:rPr>
        <w:t> для анализа отличий локального и удаленного файла.</w:t>
      </w:r>
    </w:p>
    <w:p w:rsidR="008D2112" w:rsidRDefault="008D2112" w:rsidP="008D2112">
      <w:pPr>
        <w:numPr>
          <w:ilvl w:val="0"/>
          <w:numId w:val="1007"/>
        </w:numPr>
        <w:spacing w:beforeAutospacing="1" w:after="100" w:afterAutospacing="1" w:line="240" w:lineRule="auto"/>
        <w:rPr>
          <w:rFonts w:ascii="Arial" w:hAnsi="Arial" w:cs="Arial"/>
          <w:color w:val="000000"/>
        </w:rPr>
      </w:pPr>
      <w:r>
        <w:rPr>
          <w:rFonts w:ascii="Arial" w:hAnsi="Arial" w:cs="Arial"/>
          <w:color w:val="000000"/>
        </w:rPr>
        <w:t>Панели:</w:t>
      </w:r>
    </w:p>
    <w:p w:rsidR="008D2112" w:rsidRDefault="008D2112" w:rsidP="008D2112">
      <w:pPr>
        <w:numPr>
          <w:ilvl w:val="1"/>
          <w:numId w:val="1007"/>
        </w:numPr>
        <w:spacing w:beforeAutospacing="1" w:after="100" w:afterAutospacing="1" w:line="240" w:lineRule="auto"/>
        <w:rPr>
          <w:rFonts w:ascii="Arial" w:hAnsi="Arial" w:cs="Arial"/>
          <w:color w:val="000000"/>
        </w:rPr>
      </w:pPr>
      <w:hyperlink r:id="rId4259" w:history="1">
        <w:r>
          <w:rPr>
            <w:rStyle w:val="uicontrol"/>
            <w:rFonts w:ascii="Arial" w:hAnsi="Arial" w:cs="Arial"/>
            <w:b/>
            <w:bCs/>
            <w:color w:val="0388A6"/>
          </w:rPr>
          <w:t>История</w:t>
        </w:r>
      </w:hyperlink>
      <w:r>
        <w:rPr>
          <w:rFonts w:ascii="Arial" w:hAnsi="Arial" w:cs="Arial"/>
          <w:color w:val="000000"/>
        </w:rPr>
        <w:t>. Эта панель показывает ресурсы репозитория, акцентируя внимание на коммитах.</w:t>
      </w:r>
    </w:p>
    <w:p w:rsidR="008D2112" w:rsidRDefault="008D2112" w:rsidP="008D2112">
      <w:pPr>
        <w:numPr>
          <w:ilvl w:val="1"/>
          <w:numId w:val="1007"/>
        </w:numPr>
        <w:spacing w:beforeAutospacing="1" w:after="100" w:afterAutospacing="1" w:line="240" w:lineRule="auto"/>
        <w:rPr>
          <w:rFonts w:ascii="Arial" w:hAnsi="Arial" w:cs="Arial"/>
          <w:color w:val="000000"/>
        </w:rPr>
      </w:pPr>
      <w:hyperlink r:id="rId4260" w:history="1">
        <w:r>
          <w:rPr>
            <w:rStyle w:val="uicontrol"/>
            <w:rFonts w:ascii="Arial" w:hAnsi="Arial" w:cs="Arial"/>
            <w:b/>
            <w:bCs/>
            <w:color w:val="0388A6"/>
          </w:rPr>
          <w:t>Задачи</w:t>
        </w:r>
      </w:hyperlink>
      <w:r>
        <w:rPr>
          <w:rFonts w:ascii="Arial" w:hAnsi="Arial" w:cs="Arial"/>
          <w:color w:val="000000"/>
        </w:rPr>
        <w:t>. Эта панель показывает список задач, которые предстоит выполнить или которые уже выполнены.</w:t>
      </w:r>
    </w:p>
    <w:p w:rsidR="008D2112" w:rsidRDefault="008D2112" w:rsidP="008D2112">
      <w:pPr>
        <w:numPr>
          <w:ilvl w:val="1"/>
          <w:numId w:val="1007"/>
        </w:numPr>
        <w:spacing w:beforeAutospacing="1" w:after="100" w:afterAutospacing="1" w:line="240" w:lineRule="auto"/>
        <w:rPr>
          <w:rFonts w:ascii="Arial" w:hAnsi="Arial" w:cs="Arial"/>
          <w:color w:val="000000"/>
        </w:rPr>
      </w:pPr>
      <w:hyperlink r:id="rId4261" w:history="1">
        <w:r>
          <w:rPr>
            <w:rStyle w:val="uicontrol"/>
            <w:rFonts w:ascii="Arial" w:hAnsi="Arial" w:cs="Arial"/>
            <w:b/>
            <w:bCs/>
            <w:color w:val="0388A6"/>
          </w:rPr>
          <w:t>Неполадки</w:t>
        </w:r>
      </w:hyperlink>
      <w:r>
        <w:rPr>
          <w:rFonts w:ascii="Arial" w:hAnsi="Arial" w:cs="Arial"/>
          <w:color w:val="000000"/>
        </w:rPr>
        <w:t>. Эта панель показывает ошибки и предупреждения, обнаруженные в результате автоматической проверки конфигурации.</w:t>
      </w:r>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262" w:history="1">
        <w:r>
          <w:rPr>
            <w:rStyle w:val="af9"/>
            <w:rFonts w:ascii="Arial" w:hAnsi="Arial" w:cs="Arial"/>
            <w:color w:val="0388A6"/>
          </w:rPr>
          <w:t>Перспективы</w:t>
        </w:r>
      </w:hyperlink>
    </w:p>
    <w:p w:rsidR="008D2112" w:rsidRDefault="008D2112" w:rsidP="008D2112">
      <w:pPr>
        <w:rPr>
          <w:rFonts w:ascii="Arial" w:hAnsi="Arial" w:cs="Arial"/>
          <w:color w:val="000000"/>
        </w:rPr>
      </w:pPr>
      <w:r>
        <w:rPr>
          <w:rStyle w:val="ad"/>
          <w:rFonts w:ascii="Arial" w:hAnsi="Arial" w:cs="Arial"/>
          <w:color w:val="000000"/>
        </w:rPr>
        <w:t>Примеры</w:t>
      </w:r>
    </w:p>
    <w:p w:rsidR="008D2112" w:rsidRDefault="008D2112" w:rsidP="008D2112">
      <w:pPr>
        <w:numPr>
          <w:ilvl w:val="0"/>
          <w:numId w:val="1008"/>
        </w:numPr>
        <w:spacing w:before="0" w:after="0" w:line="240" w:lineRule="auto"/>
        <w:rPr>
          <w:rFonts w:ascii="Arial" w:hAnsi="Arial" w:cs="Arial"/>
          <w:color w:val="000000"/>
        </w:rPr>
      </w:pPr>
      <w:hyperlink r:id="rId4263"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1009"/>
        </w:numPr>
        <w:spacing w:before="0" w:after="0" w:line="240" w:lineRule="auto"/>
        <w:rPr>
          <w:rFonts w:ascii="Arial" w:hAnsi="Arial" w:cs="Arial"/>
          <w:color w:val="000000"/>
        </w:rPr>
      </w:pPr>
      <w:hyperlink r:id="rId4264" w:history="1">
        <w:r>
          <w:rPr>
            <w:rStyle w:val="af9"/>
            <w:rFonts w:ascii="Arial" w:hAnsi="Arial" w:cs="Arial"/>
            <w:color w:val="0388A6"/>
          </w:rPr>
          <w:t>Интеграция со сторонними системами контроля версий</w:t>
        </w:r>
      </w:hyperlink>
    </w:p>
    <w:p w:rsidR="008D2112" w:rsidRDefault="008D2112" w:rsidP="008D2112">
      <w:pPr>
        <w:numPr>
          <w:ilvl w:val="0"/>
          <w:numId w:val="1009"/>
        </w:numPr>
        <w:spacing w:before="0" w:after="0" w:line="240" w:lineRule="auto"/>
        <w:rPr>
          <w:rFonts w:ascii="Arial" w:hAnsi="Arial" w:cs="Arial"/>
          <w:color w:val="000000"/>
        </w:rPr>
      </w:pPr>
      <w:hyperlink r:id="rId4265" w:history="1">
        <w:r>
          <w:rPr>
            <w:rStyle w:val="af9"/>
            <w:rFonts w:ascii="Arial" w:hAnsi="Arial" w:cs="Arial"/>
            <w:color w:val="0388A6"/>
          </w:rPr>
          <w:t>Конфигурация хранится в виде файлов</w:t>
        </w:r>
      </w:hyperlink>
    </w:p>
    <w:p w:rsidR="008D2112" w:rsidRDefault="008D2112" w:rsidP="008D2112">
      <w:pPr>
        <w:numPr>
          <w:ilvl w:val="0"/>
          <w:numId w:val="1009"/>
        </w:numPr>
        <w:spacing w:before="0" w:after="0" w:line="240" w:lineRule="auto"/>
        <w:rPr>
          <w:rFonts w:ascii="Arial" w:hAnsi="Arial" w:cs="Arial"/>
          <w:color w:val="000000"/>
        </w:rPr>
      </w:pPr>
      <w:hyperlink r:id="rId4266" w:history="1">
        <w:r>
          <w:rPr>
            <w:rStyle w:val="af9"/>
            <w:rFonts w:ascii="Arial" w:hAnsi="Arial" w:cs="Arial"/>
            <w:color w:val="0388A6"/>
          </w:rPr>
          <w:t>Групповая разработка и система контроля версий Git</w:t>
        </w:r>
      </w:hyperlink>
    </w:p>
    <w:p w:rsidR="008D2112" w:rsidRDefault="008D2112" w:rsidP="008D2112">
      <w:pPr>
        <w:rPr>
          <w:rFonts w:ascii="Arial" w:hAnsi="Arial" w:cs="Arial"/>
          <w:color w:val="000000"/>
        </w:rPr>
      </w:pPr>
      <w:r>
        <w:rPr>
          <w:rStyle w:val="ad"/>
          <w:rFonts w:ascii="Arial" w:hAnsi="Arial" w:cs="Arial"/>
          <w:color w:val="000000"/>
        </w:rPr>
        <w:t>Сценарии разработки</w:t>
      </w:r>
    </w:p>
    <w:p w:rsidR="008D2112" w:rsidRDefault="008D2112" w:rsidP="008D2112">
      <w:pPr>
        <w:numPr>
          <w:ilvl w:val="0"/>
          <w:numId w:val="1010"/>
        </w:numPr>
        <w:spacing w:before="0" w:after="0" w:line="240" w:lineRule="auto"/>
        <w:rPr>
          <w:rFonts w:ascii="Arial" w:hAnsi="Arial" w:cs="Arial"/>
          <w:color w:val="000000"/>
        </w:rPr>
      </w:pPr>
      <w:hyperlink r:id="rId4267"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1011"/>
        </w:numPr>
        <w:spacing w:before="0" w:after="0" w:line="240" w:lineRule="auto"/>
        <w:rPr>
          <w:rFonts w:ascii="Arial" w:hAnsi="Arial" w:cs="Arial"/>
          <w:color w:val="000000"/>
        </w:rPr>
      </w:pPr>
      <w:hyperlink r:id="rId4268" w:history="1">
        <w:r>
          <w:rPr>
            <w:rStyle w:val="af9"/>
            <w:rFonts w:ascii="Arial" w:hAnsi="Arial" w:cs="Arial"/>
            <w:color w:val="0388A6"/>
          </w:rPr>
          <w:t>Перспективы</w:t>
        </w:r>
      </w:hyperlink>
    </w:p>
    <w:p w:rsidR="008D2112" w:rsidRDefault="008D2112" w:rsidP="008D2112">
      <w:pPr>
        <w:numPr>
          <w:ilvl w:val="0"/>
          <w:numId w:val="1011"/>
        </w:numPr>
        <w:spacing w:before="0" w:after="0" w:line="240" w:lineRule="auto"/>
        <w:rPr>
          <w:rFonts w:ascii="Arial" w:hAnsi="Arial" w:cs="Arial"/>
          <w:color w:val="000000"/>
        </w:rPr>
      </w:pPr>
      <w:hyperlink r:id="rId4269" w:history="1">
        <w:r>
          <w:rPr>
            <w:rStyle w:val="af9"/>
            <w:rFonts w:ascii="Arial" w:hAnsi="Arial" w:cs="Arial"/>
            <w:color w:val="0388A6"/>
          </w:rPr>
          <w:t>Конфигурация хранится в виде файлов</w:t>
        </w:r>
      </w:hyperlink>
    </w:p>
    <w:p w:rsidR="008D2112" w:rsidRDefault="008D2112" w:rsidP="008D2112">
      <w:pPr>
        <w:numPr>
          <w:ilvl w:val="0"/>
          <w:numId w:val="1011"/>
        </w:numPr>
        <w:spacing w:before="0" w:after="0" w:line="240" w:lineRule="auto"/>
        <w:rPr>
          <w:rFonts w:ascii="Arial" w:hAnsi="Arial" w:cs="Arial"/>
          <w:color w:val="000000"/>
        </w:rPr>
      </w:pPr>
      <w:hyperlink r:id="rId4270" w:history="1">
        <w:r>
          <w:rPr>
            <w:rStyle w:val="af9"/>
            <w:rFonts w:ascii="Arial" w:hAnsi="Arial" w:cs="Arial"/>
            <w:color w:val="0388A6"/>
          </w:rPr>
          <w:t>Интеграция со сторонними системами контроля версий</w:t>
        </w:r>
      </w:hyperlink>
    </w:p>
    <w:p w:rsidR="008D2112" w:rsidRDefault="008D2112" w:rsidP="008D2112">
      <w:pPr>
        <w:numPr>
          <w:ilvl w:val="0"/>
          <w:numId w:val="1011"/>
        </w:numPr>
        <w:spacing w:before="0" w:after="0" w:line="240" w:lineRule="auto"/>
        <w:rPr>
          <w:rFonts w:ascii="Arial" w:hAnsi="Arial" w:cs="Arial"/>
          <w:color w:val="000000"/>
        </w:rPr>
      </w:pPr>
      <w:hyperlink r:id="rId4271" w:history="1">
        <w:r>
          <w:rPr>
            <w:rStyle w:val="af9"/>
            <w:rFonts w:ascii="Arial" w:hAnsi="Arial" w:cs="Arial"/>
            <w:color w:val="0388A6"/>
          </w:rPr>
          <w:t>Сравнение файлов с учетом семантики встроенного языка</w:t>
        </w:r>
      </w:hyperlink>
    </w:p>
    <w:p w:rsidR="008D2112" w:rsidRDefault="008D2112" w:rsidP="008D2112">
      <w:pPr>
        <w:rPr>
          <w:rFonts w:ascii="Arial" w:hAnsi="Arial" w:cs="Arial"/>
          <w:color w:val="000000"/>
        </w:rPr>
      </w:pPr>
      <w:r>
        <w:rPr>
          <w:rStyle w:val="ad"/>
          <w:rFonts w:ascii="Arial" w:hAnsi="Arial" w:cs="Arial"/>
          <w:color w:val="000000"/>
        </w:rPr>
        <w:t>Сценарии работы</w:t>
      </w:r>
    </w:p>
    <w:p w:rsidR="008D2112" w:rsidRDefault="008D2112" w:rsidP="008D2112">
      <w:pPr>
        <w:numPr>
          <w:ilvl w:val="0"/>
          <w:numId w:val="1012"/>
        </w:numPr>
        <w:spacing w:before="0" w:after="0" w:line="240" w:lineRule="auto"/>
        <w:rPr>
          <w:rFonts w:ascii="Arial" w:hAnsi="Arial" w:cs="Arial"/>
          <w:color w:val="000000"/>
        </w:rPr>
      </w:pPr>
      <w:hyperlink r:id="rId4272" w:history="1">
        <w:r>
          <w:rPr>
            <w:rStyle w:val="af9"/>
            <w:rFonts w:ascii="Arial" w:hAnsi="Arial" w:cs="Arial"/>
            <w:color w:val="0388A6"/>
          </w:rPr>
          <w:t>Групповая разработка</w:t>
        </w:r>
      </w:hyperlink>
    </w:p>
    <w:p w:rsidR="008D2112" w:rsidRDefault="008D2112" w:rsidP="008D2112">
      <w:pPr>
        <w:rPr>
          <w:rFonts w:ascii="Arial" w:hAnsi="Arial" w:cs="Arial"/>
          <w:color w:val="000000"/>
        </w:rPr>
      </w:pPr>
      <w:r>
        <w:rPr>
          <w:rStyle w:val="ad"/>
          <w:rFonts w:ascii="Arial" w:hAnsi="Arial" w:cs="Arial"/>
          <w:color w:val="000000"/>
        </w:rPr>
        <w:t>Справочник</w:t>
      </w:r>
    </w:p>
    <w:p w:rsidR="008D2112" w:rsidRDefault="008D2112" w:rsidP="008D2112">
      <w:pPr>
        <w:numPr>
          <w:ilvl w:val="0"/>
          <w:numId w:val="1013"/>
        </w:numPr>
        <w:spacing w:before="0" w:after="0" w:line="240" w:lineRule="auto"/>
        <w:rPr>
          <w:rFonts w:ascii="Arial" w:hAnsi="Arial" w:cs="Arial"/>
          <w:color w:val="000000"/>
        </w:rPr>
      </w:pPr>
      <w:hyperlink r:id="rId4273" w:history="1">
        <w:r>
          <w:rPr>
            <w:rStyle w:val="af9"/>
            <w:rFonts w:ascii="Arial" w:hAnsi="Arial" w:cs="Arial"/>
            <w:color w:val="0388A6"/>
          </w:rPr>
          <w:t>Панель перспектив</w:t>
        </w:r>
      </w:hyperlink>
    </w:p>
    <w:p w:rsidR="008D2112" w:rsidRDefault="008D2112" w:rsidP="008D2112">
      <w:pPr>
        <w:rPr>
          <w:rFonts w:ascii="Arial" w:hAnsi="Arial" w:cs="Arial"/>
          <w:color w:val="000000"/>
        </w:rPr>
      </w:pPr>
      <w:r>
        <w:rPr>
          <w:rStyle w:val="ad"/>
          <w:rFonts w:ascii="Arial" w:hAnsi="Arial" w:cs="Arial"/>
          <w:color w:val="000000"/>
        </w:rPr>
        <w:t>EGit Documentation</w:t>
      </w:r>
    </w:p>
    <w:p w:rsidR="008D2112" w:rsidRDefault="008D2112" w:rsidP="008D2112">
      <w:pPr>
        <w:numPr>
          <w:ilvl w:val="0"/>
          <w:numId w:val="1014"/>
        </w:numPr>
        <w:spacing w:before="0" w:after="0" w:line="240" w:lineRule="auto"/>
        <w:rPr>
          <w:rFonts w:ascii="Arial" w:hAnsi="Arial" w:cs="Arial"/>
          <w:color w:val="000000"/>
        </w:rPr>
      </w:pPr>
      <w:hyperlink r:id="rId4274" w:tgtFrame="_blank" w:history="1">
        <w:r>
          <w:rPr>
            <w:rStyle w:val="af9"/>
            <w:rFonts w:ascii="Arial" w:hAnsi="Arial" w:cs="Arial"/>
            <w:color w:val="0388A6"/>
          </w:rPr>
          <w:t>Synchronize View</w:t>
        </w:r>
      </w:hyperlink>
    </w:p>
    <w:p w:rsidR="008D2112" w:rsidRDefault="008D2112" w:rsidP="008D2112">
      <w:pPr>
        <w:pStyle w:val="2"/>
      </w:pPr>
      <w:bookmarkStart w:id="18" w:name="_GoBack"/>
      <w:bookmarkEnd w:id="18"/>
      <w:r>
        <w:t>Панели</w:t>
      </w:r>
    </w:p>
    <w:p w:rsidR="008D2112" w:rsidRDefault="008D2112" w:rsidP="008D2112">
      <w:pPr>
        <w:pStyle w:val="af8"/>
        <w:rPr>
          <w:rFonts w:ascii="Arial" w:hAnsi="Arial" w:cs="Arial"/>
          <w:color w:val="000000"/>
          <w:sz w:val="20"/>
          <w:szCs w:val="20"/>
        </w:rPr>
      </w:pPr>
      <w:r>
        <w:rPr>
          <w:rFonts w:ascii="Arial" w:hAnsi="Arial" w:cs="Arial"/>
          <w:color w:val="000000"/>
          <w:sz w:val="20"/>
          <w:szCs w:val="20"/>
        </w:rPr>
        <w:t>Этот раздел содержит описание функциональных возможностей панелей.</w:t>
      </w:r>
    </w:p>
    <w:p w:rsidR="008D2112" w:rsidRDefault="008D2112" w:rsidP="008D2112">
      <w:pPr>
        <w:numPr>
          <w:ilvl w:val="0"/>
          <w:numId w:val="1015"/>
        </w:numPr>
        <w:spacing w:before="240" w:after="240" w:line="240" w:lineRule="auto"/>
        <w:rPr>
          <w:rFonts w:ascii="Arial" w:hAnsi="Arial" w:cs="Arial"/>
          <w:color w:val="000000"/>
        </w:rPr>
      </w:pPr>
      <w:hyperlink r:id="rId4275" w:history="1">
        <w:r>
          <w:rPr>
            <w:rStyle w:val="af9"/>
            <w:rFonts w:ascii="Arial" w:hAnsi="Arial" w:cs="Arial"/>
            <w:b/>
            <w:bCs/>
            <w:color w:val="0388A6"/>
          </w:rPr>
          <w:t>Панель «Веб-серверы»</w:t>
        </w:r>
      </w:hyperlink>
    </w:p>
    <w:p w:rsidR="008D2112" w:rsidRDefault="008D2112" w:rsidP="008D2112">
      <w:pPr>
        <w:numPr>
          <w:ilvl w:val="0"/>
          <w:numId w:val="1015"/>
        </w:numPr>
        <w:spacing w:before="240" w:after="240" w:line="240" w:lineRule="auto"/>
        <w:rPr>
          <w:rFonts w:ascii="Arial" w:hAnsi="Arial" w:cs="Arial"/>
          <w:color w:val="000000"/>
        </w:rPr>
      </w:pPr>
      <w:hyperlink r:id="rId4276" w:history="1">
        <w:r>
          <w:rPr>
            <w:rStyle w:val="af9"/>
            <w:rFonts w:ascii="Arial" w:hAnsi="Arial" w:cs="Arial"/>
            <w:b/>
            <w:bCs/>
            <w:color w:val="0388A6"/>
          </w:rPr>
          <w:t>Панель «Внутренний Web-браузер»</w:t>
        </w:r>
      </w:hyperlink>
    </w:p>
    <w:p w:rsidR="008D2112" w:rsidRDefault="008D2112" w:rsidP="008D2112">
      <w:pPr>
        <w:numPr>
          <w:ilvl w:val="0"/>
          <w:numId w:val="1015"/>
        </w:numPr>
        <w:spacing w:before="240" w:after="240" w:line="240" w:lineRule="auto"/>
        <w:rPr>
          <w:rFonts w:ascii="Arial" w:hAnsi="Arial" w:cs="Arial"/>
          <w:color w:val="000000"/>
        </w:rPr>
      </w:pPr>
      <w:hyperlink r:id="rId4277" w:history="1">
        <w:r>
          <w:rPr>
            <w:rStyle w:val="af9"/>
            <w:rFonts w:ascii="Arial" w:hAnsi="Arial" w:cs="Arial"/>
            <w:b/>
            <w:bCs/>
            <w:color w:val="0388A6"/>
          </w:rPr>
          <w:t>Панель «Выражения»</w:t>
        </w:r>
      </w:hyperlink>
    </w:p>
    <w:p w:rsidR="008D2112" w:rsidRDefault="008D2112" w:rsidP="008D2112">
      <w:pPr>
        <w:numPr>
          <w:ilvl w:val="0"/>
          <w:numId w:val="1015"/>
        </w:numPr>
        <w:spacing w:before="240" w:after="240" w:line="240" w:lineRule="auto"/>
        <w:rPr>
          <w:rFonts w:ascii="Arial" w:hAnsi="Arial" w:cs="Arial"/>
          <w:color w:val="000000"/>
        </w:rPr>
      </w:pPr>
      <w:hyperlink r:id="rId4278" w:history="1">
        <w:r>
          <w:rPr>
            <w:rStyle w:val="af9"/>
            <w:rFonts w:ascii="Arial" w:hAnsi="Arial" w:cs="Arial"/>
            <w:b/>
            <w:bCs/>
            <w:color w:val="0388A6"/>
          </w:rPr>
          <w:t>Панель «Журнал ссылок Git»</w:t>
        </w:r>
      </w:hyperlink>
    </w:p>
    <w:p w:rsidR="008D2112" w:rsidRDefault="008D2112" w:rsidP="008D2112">
      <w:pPr>
        <w:numPr>
          <w:ilvl w:val="0"/>
          <w:numId w:val="1015"/>
        </w:numPr>
        <w:spacing w:before="240" w:after="240" w:line="240" w:lineRule="auto"/>
        <w:rPr>
          <w:rFonts w:ascii="Arial" w:hAnsi="Arial" w:cs="Arial"/>
          <w:color w:val="000000"/>
        </w:rPr>
      </w:pPr>
      <w:hyperlink r:id="rId4279" w:history="1">
        <w:r>
          <w:rPr>
            <w:rStyle w:val="af9"/>
            <w:rFonts w:ascii="Arial" w:hAnsi="Arial" w:cs="Arial"/>
            <w:b/>
            <w:bCs/>
            <w:color w:val="0388A6"/>
          </w:rPr>
          <w:t>Панель «Задачи»</w:t>
        </w:r>
      </w:hyperlink>
    </w:p>
    <w:p w:rsidR="008D2112" w:rsidRDefault="008D2112" w:rsidP="008D2112">
      <w:pPr>
        <w:numPr>
          <w:ilvl w:val="0"/>
          <w:numId w:val="1015"/>
        </w:numPr>
        <w:spacing w:before="240" w:after="240" w:line="240" w:lineRule="auto"/>
        <w:rPr>
          <w:rFonts w:ascii="Arial" w:hAnsi="Arial" w:cs="Arial"/>
          <w:color w:val="000000"/>
        </w:rPr>
      </w:pPr>
      <w:hyperlink r:id="rId4280" w:history="1">
        <w:r>
          <w:rPr>
            <w:rStyle w:val="af9"/>
            <w:rFonts w:ascii="Arial" w:hAnsi="Arial" w:cs="Arial"/>
            <w:b/>
            <w:bCs/>
            <w:color w:val="0388A6"/>
          </w:rPr>
          <w:t>Панель «Закладки»</w:t>
        </w:r>
      </w:hyperlink>
    </w:p>
    <w:p w:rsidR="008D2112" w:rsidRDefault="008D2112" w:rsidP="008D2112">
      <w:pPr>
        <w:numPr>
          <w:ilvl w:val="0"/>
          <w:numId w:val="1015"/>
        </w:numPr>
        <w:spacing w:before="240" w:after="240" w:line="240" w:lineRule="auto"/>
        <w:rPr>
          <w:rFonts w:ascii="Arial" w:hAnsi="Arial" w:cs="Arial"/>
          <w:color w:val="000000"/>
        </w:rPr>
      </w:pPr>
      <w:hyperlink r:id="rId4281" w:history="1">
        <w:r>
          <w:rPr>
            <w:rStyle w:val="af9"/>
            <w:rFonts w:ascii="Arial" w:hAnsi="Arial" w:cs="Arial"/>
            <w:b/>
            <w:bCs/>
            <w:color w:val="0388A6"/>
          </w:rPr>
          <w:t>Панель «Замер производительности»</w:t>
        </w:r>
      </w:hyperlink>
    </w:p>
    <w:p w:rsidR="008D2112" w:rsidRDefault="008D2112" w:rsidP="008D2112">
      <w:pPr>
        <w:numPr>
          <w:ilvl w:val="0"/>
          <w:numId w:val="1015"/>
        </w:numPr>
        <w:spacing w:before="240" w:after="240" w:line="240" w:lineRule="auto"/>
        <w:rPr>
          <w:rFonts w:ascii="Arial" w:hAnsi="Arial" w:cs="Arial"/>
          <w:color w:val="000000"/>
        </w:rPr>
      </w:pPr>
      <w:hyperlink r:id="rId4282" w:history="1">
        <w:r>
          <w:rPr>
            <w:rStyle w:val="af9"/>
            <w:rFonts w:ascii="Arial" w:hAnsi="Arial" w:cs="Arial"/>
            <w:b/>
            <w:bCs/>
            <w:color w:val="0388A6"/>
          </w:rPr>
          <w:t>Панель «Значения»</w:t>
        </w:r>
      </w:hyperlink>
    </w:p>
    <w:p w:rsidR="008D2112" w:rsidRDefault="008D2112" w:rsidP="008D2112">
      <w:pPr>
        <w:numPr>
          <w:ilvl w:val="0"/>
          <w:numId w:val="1015"/>
        </w:numPr>
        <w:spacing w:before="240" w:after="240" w:line="240" w:lineRule="auto"/>
        <w:rPr>
          <w:rFonts w:ascii="Arial" w:hAnsi="Arial" w:cs="Arial"/>
          <w:color w:val="000000"/>
        </w:rPr>
      </w:pPr>
      <w:hyperlink r:id="rId4283" w:history="1">
        <w:r>
          <w:rPr>
            <w:rStyle w:val="af9"/>
            <w:rFonts w:ascii="Arial" w:hAnsi="Arial" w:cs="Arial"/>
            <w:b/>
            <w:bCs/>
            <w:color w:val="0388A6"/>
          </w:rPr>
          <w:t>Панель «Иерархия вызовов»</w:t>
        </w:r>
      </w:hyperlink>
    </w:p>
    <w:p w:rsidR="008D2112" w:rsidRDefault="008D2112" w:rsidP="008D2112">
      <w:pPr>
        <w:numPr>
          <w:ilvl w:val="0"/>
          <w:numId w:val="1015"/>
        </w:numPr>
        <w:spacing w:before="240" w:after="240" w:line="240" w:lineRule="auto"/>
        <w:rPr>
          <w:rFonts w:ascii="Arial" w:hAnsi="Arial" w:cs="Arial"/>
          <w:color w:val="000000"/>
        </w:rPr>
      </w:pPr>
      <w:hyperlink r:id="rId4284" w:history="1">
        <w:r>
          <w:rPr>
            <w:rStyle w:val="af9"/>
            <w:rFonts w:ascii="Arial" w:hAnsi="Arial" w:cs="Arial"/>
            <w:b/>
            <w:bCs/>
            <w:color w:val="0388A6"/>
          </w:rPr>
          <w:t>Панель «Индексирование Git»</w:t>
        </w:r>
      </w:hyperlink>
    </w:p>
    <w:p w:rsidR="008D2112" w:rsidRDefault="008D2112" w:rsidP="008D2112">
      <w:pPr>
        <w:numPr>
          <w:ilvl w:val="0"/>
          <w:numId w:val="1015"/>
        </w:numPr>
        <w:spacing w:before="240" w:after="240" w:line="240" w:lineRule="auto"/>
        <w:rPr>
          <w:rFonts w:ascii="Arial" w:hAnsi="Arial" w:cs="Arial"/>
          <w:color w:val="000000"/>
        </w:rPr>
      </w:pPr>
      <w:hyperlink r:id="rId4285" w:history="1">
        <w:r>
          <w:rPr>
            <w:rStyle w:val="af9"/>
            <w:rFonts w:ascii="Arial" w:hAnsi="Arial" w:cs="Arial"/>
            <w:b/>
            <w:bCs/>
            <w:color w:val="0388A6"/>
          </w:rPr>
          <w:t>Панель «Информационные базы»</w:t>
        </w:r>
      </w:hyperlink>
    </w:p>
    <w:p w:rsidR="008D2112" w:rsidRDefault="008D2112" w:rsidP="008D2112">
      <w:pPr>
        <w:numPr>
          <w:ilvl w:val="0"/>
          <w:numId w:val="1015"/>
        </w:numPr>
        <w:spacing w:before="240" w:after="240" w:line="240" w:lineRule="auto"/>
        <w:rPr>
          <w:rFonts w:ascii="Arial" w:hAnsi="Arial" w:cs="Arial"/>
          <w:color w:val="000000"/>
        </w:rPr>
      </w:pPr>
      <w:hyperlink r:id="rId4286" w:history="1">
        <w:r>
          <w:rPr>
            <w:rStyle w:val="af9"/>
            <w:rFonts w:ascii="Arial" w:hAnsi="Arial" w:cs="Arial"/>
            <w:b/>
            <w:bCs/>
            <w:color w:val="0388A6"/>
          </w:rPr>
          <w:t>Панель «История»</w:t>
        </w:r>
      </w:hyperlink>
    </w:p>
    <w:p w:rsidR="008D2112" w:rsidRDefault="008D2112" w:rsidP="008D2112">
      <w:pPr>
        <w:numPr>
          <w:ilvl w:val="0"/>
          <w:numId w:val="1015"/>
        </w:numPr>
        <w:spacing w:before="240" w:after="240" w:line="240" w:lineRule="auto"/>
        <w:rPr>
          <w:rFonts w:ascii="Arial" w:hAnsi="Arial" w:cs="Arial"/>
          <w:color w:val="000000"/>
        </w:rPr>
      </w:pPr>
      <w:hyperlink r:id="rId4287" w:history="1">
        <w:r>
          <w:rPr>
            <w:rStyle w:val="af9"/>
            <w:rFonts w:ascii="Arial" w:hAnsi="Arial" w:cs="Arial"/>
            <w:b/>
            <w:bCs/>
            <w:color w:val="0388A6"/>
          </w:rPr>
          <w:t>Панель «Консоль»</w:t>
        </w:r>
      </w:hyperlink>
    </w:p>
    <w:p w:rsidR="008D2112" w:rsidRDefault="008D2112" w:rsidP="008D2112">
      <w:pPr>
        <w:numPr>
          <w:ilvl w:val="0"/>
          <w:numId w:val="1015"/>
        </w:numPr>
        <w:spacing w:before="240" w:after="240" w:line="240" w:lineRule="auto"/>
        <w:rPr>
          <w:rFonts w:ascii="Arial" w:hAnsi="Arial" w:cs="Arial"/>
          <w:color w:val="000000"/>
        </w:rPr>
      </w:pPr>
      <w:hyperlink r:id="rId4288" w:history="1">
        <w:r>
          <w:rPr>
            <w:rStyle w:val="af9"/>
            <w:rFonts w:ascii="Arial" w:hAnsi="Arial" w:cs="Arial"/>
            <w:b/>
            <w:bCs/>
            <w:color w:val="0388A6"/>
          </w:rPr>
          <w:t>Панель «Навигатор»</w:t>
        </w:r>
      </w:hyperlink>
    </w:p>
    <w:p w:rsidR="008D2112" w:rsidRDefault="008D2112" w:rsidP="008D2112">
      <w:pPr>
        <w:numPr>
          <w:ilvl w:val="0"/>
          <w:numId w:val="1015"/>
        </w:numPr>
        <w:spacing w:before="240" w:after="240" w:line="240" w:lineRule="auto"/>
        <w:rPr>
          <w:rFonts w:ascii="Arial" w:hAnsi="Arial" w:cs="Arial"/>
          <w:color w:val="000000"/>
        </w:rPr>
      </w:pPr>
      <w:hyperlink r:id="rId4289" w:history="1">
        <w:r>
          <w:rPr>
            <w:rStyle w:val="af9"/>
            <w:rFonts w:ascii="Arial" w:hAnsi="Arial" w:cs="Arial"/>
            <w:b/>
            <w:bCs/>
            <w:color w:val="0388A6"/>
          </w:rPr>
          <w:t>Панель «Неполадки»</w:t>
        </w:r>
      </w:hyperlink>
    </w:p>
    <w:p w:rsidR="008D2112" w:rsidRDefault="008D2112" w:rsidP="008D2112">
      <w:pPr>
        <w:numPr>
          <w:ilvl w:val="0"/>
          <w:numId w:val="1015"/>
        </w:numPr>
        <w:spacing w:before="240" w:after="240" w:line="240" w:lineRule="auto"/>
        <w:rPr>
          <w:rFonts w:ascii="Arial" w:hAnsi="Arial" w:cs="Arial"/>
          <w:color w:val="000000"/>
        </w:rPr>
      </w:pPr>
      <w:hyperlink r:id="rId4290" w:history="1">
        <w:r>
          <w:rPr>
            <w:rStyle w:val="af9"/>
            <w:rFonts w:ascii="Arial" w:hAnsi="Arial" w:cs="Arial"/>
            <w:b/>
            <w:bCs/>
            <w:color w:val="0388A6"/>
          </w:rPr>
          <w:t>Панель «Отладка»</w:t>
        </w:r>
      </w:hyperlink>
    </w:p>
    <w:p w:rsidR="008D2112" w:rsidRDefault="008D2112" w:rsidP="008D2112">
      <w:pPr>
        <w:numPr>
          <w:ilvl w:val="0"/>
          <w:numId w:val="1015"/>
        </w:numPr>
        <w:spacing w:before="240" w:after="240" w:line="240" w:lineRule="auto"/>
        <w:rPr>
          <w:rFonts w:ascii="Arial" w:hAnsi="Arial" w:cs="Arial"/>
          <w:color w:val="000000"/>
        </w:rPr>
      </w:pPr>
      <w:hyperlink r:id="rId4291" w:history="1">
        <w:r>
          <w:rPr>
            <w:rStyle w:val="af9"/>
            <w:rFonts w:ascii="Arial" w:hAnsi="Arial" w:cs="Arial"/>
            <w:b/>
            <w:bCs/>
            <w:color w:val="0388A6"/>
          </w:rPr>
          <w:t>Панель «Ошибки конфигурации»</w:t>
        </w:r>
      </w:hyperlink>
    </w:p>
    <w:p w:rsidR="008D2112" w:rsidRDefault="008D2112" w:rsidP="008D2112">
      <w:pPr>
        <w:numPr>
          <w:ilvl w:val="0"/>
          <w:numId w:val="1015"/>
        </w:numPr>
        <w:spacing w:before="240" w:after="240" w:line="240" w:lineRule="auto"/>
        <w:rPr>
          <w:rFonts w:ascii="Arial" w:hAnsi="Arial" w:cs="Arial"/>
          <w:color w:val="000000"/>
        </w:rPr>
      </w:pPr>
      <w:hyperlink r:id="rId4292" w:history="1">
        <w:r>
          <w:rPr>
            <w:rStyle w:val="af9"/>
            <w:rFonts w:ascii="Arial" w:hAnsi="Arial" w:cs="Arial"/>
            <w:b/>
            <w:bCs/>
            <w:color w:val="0388A6"/>
          </w:rPr>
          <w:t>Панель «Памятки»</w:t>
        </w:r>
      </w:hyperlink>
    </w:p>
    <w:p w:rsidR="008D2112" w:rsidRDefault="008D2112" w:rsidP="008D2112">
      <w:pPr>
        <w:numPr>
          <w:ilvl w:val="0"/>
          <w:numId w:val="1015"/>
        </w:numPr>
        <w:spacing w:before="240" w:after="240" w:line="240" w:lineRule="auto"/>
        <w:rPr>
          <w:rFonts w:ascii="Arial" w:hAnsi="Arial" w:cs="Arial"/>
          <w:color w:val="000000"/>
        </w:rPr>
      </w:pPr>
      <w:hyperlink r:id="rId4293" w:history="1">
        <w:r>
          <w:rPr>
            <w:rStyle w:val="af9"/>
            <w:rFonts w:ascii="Arial" w:hAnsi="Arial" w:cs="Arial"/>
            <w:b/>
            <w:bCs/>
            <w:color w:val="0388A6"/>
          </w:rPr>
          <w:t>Панель «Перебазировать интерактивно»</w:t>
        </w:r>
      </w:hyperlink>
    </w:p>
    <w:p w:rsidR="008D2112" w:rsidRDefault="008D2112" w:rsidP="008D2112">
      <w:pPr>
        <w:numPr>
          <w:ilvl w:val="0"/>
          <w:numId w:val="1015"/>
        </w:numPr>
        <w:spacing w:before="240" w:after="240" w:line="240" w:lineRule="auto"/>
        <w:rPr>
          <w:rFonts w:ascii="Arial" w:hAnsi="Arial" w:cs="Arial"/>
          <w:color w:val="000000"/>
        </w:rPr>
      </w:pPr>
      <w:hyperlink r:id="rId4294" w:history="1">
        <w:r>
          <w:rPr>
            <w:rStyle w:val="af9"/>
            <w:rFonts w:ascii="Arial" w:hAnsi="Arial" w:cs="Arial"/>
            <w:b/>
            <w:bCs/>
            <w:color w:val="0388A6"/>
          </w:rPr>
          <w:t>Панель «Переменные»</w:t>
        </w:r>
      </w:hyperlink>
    </w:p>
    <w:p w:rsidR="008D2112" w:rsidRDefault="008D2112" w:rsidP="008D2112">
      <w:pPr>
        <w:numPr>
          <w:ilvl w:val="0"/>
          <w:numId w:val="1015"/>
        </w:numPr>
        <w:spacing w:before="240" w:after="240" w:line="240" w:lineRule="auto"/>
        <w:rPr>
          <w:rFonts w:ascii="Arial" w:hAnsi="Arial" w:cs="Arial"/>
          <w:color w:val="000000"/>
        </w:rPr>
      </w:pPr>
      <w:hyperlink r:id="rId4295" w:history="1">
        <w:r>
          <w:rPr>
            <w:rStyle w:val="af9"/>
            <w:rFonts w:ascii="Arial" w:hAnsi="Arial" w:cs="Arial"/>
            <w:b/>
            <w:bCs/>
            <w:color w:val="0388A6"/>
          </w:rPr>
          <w:t>Панель «Поиск» (поиск в конфигурациях)</w:t>
        </w:r>
      </w:hyperlink>
    </w:p>
    <w:p w:rsidR="008D2112" w:rsidRDefault="008D2112" w:rsidP="008D2112">
      <w:pPr>
        <w:numPr>
          <w:ilvl w:val="0"/>
          <w:numId w:val="1015"/>
        </w:numPr>
        <w:spacing w:before="240" w:after="240" w:line="240" w:lineRule="auto"/>
        <w:rPr>
          <w:rFonts w:ascii="Arial" w:hAnsi="Arial" w:cs="Arial"/>
          <w:color w:val="000000"/>
        </w:rPr>
      </w:pPr>
      <w:hyperlink r:id="rId4296" w:history="1">
        <w:r>
          <w:rPr>
            <w:rStyle w:val="af9"/>
            <w:rFonts w:ascii="Arial" w:hAnsi="Arial" w:cs="Arial"/>
            <w:b/>
            <w:bCs/>
            <w:color w:val="0388A6"/>
          </w:rPr>
          <w:t>Панель «Поиск» (поиск ссылок)</w:t>
        </w:r>
      </w:hyperlink>
    </w:p>
    <w:p w:rsidR="008D2112" w:rsidRDefault="008D2112" w:rsidP="008D2112">
      <w:pPr>
        <w:numPr>
          <w:ilvl w:val="0"/>
          <w:numId w:val="1015"/>
        </w:numPr>
        <w:spacing w:before="240" w:after="240" w:line="240" w:lineRule="auto"/>
        <w:rPr>
          <w:rFonts w:ascii="Arial" w:hAnsi="Arial" w:cs="Arial"/>
          <w:color w:val="000000"/>
        </w:rPr>
      </w:pPr>
      <w:hyperlink r:id="rId4297" w:history="1">
        <w:r>
          <w:rPr>
            <w:rStyle w:val="af9"/>
            <w:rFonts w:ascii="Arial" w:hAnsi="Arial" w:cs="Arial"/>
            <w:b/>
            <w:bCs/>
            <w:color w:val="0388A6"/>
          </w:rPr>
          <w:t>Панель «Протокол ошибок»</w:t>
        </w:r>
      </w:hyperlink>
    </w:p>
    <w:p w:rsidR="008D2112" w:rsidRDefault="008D2112" w:rsidP="008D2112">
      <w:pPr>
        <w:numPr>
          <w:ilvl w:val="0"/>
          <w:numId w:val="1015"/>
        </w:numPr>
        <w:spacing w:before="240" w:after="240" w:line="240" w:lineRule="auto"/>
        <w:rPr>
          <w:rFonts w:ascii="Arial" w:hAnsi="Arial" w:cs="Arial"/>
          <w:color w:val="000000"/>
        </w:rPr>
      </w:pPr>
      <w:hyperlink r:id="rId4298" w:history="1">
        <w:r>
          <w:rPr>
            <w:rStyle w:val="af9"/>
            <w:rFonts w:ascii="Arial" w:hAnsi="Arial" w:cs="Arial"/>
            <w:b/>
            <w:bCs/>
            <w:color w:val="0388A6"/>
          </w:rPr>
          <w:t>Панель «Разработка»</w:t>
        </w:r>
      </w:hyperlink>
    </w:p>
    <w:p w:rsidR="008D2112" w:rsidRDefault="008D2112" w:rsidP="008D2112">
      <w:pPr>
        <w:numPr>
          <w:ilvl w:val="0"/>
          <w:numId w:val="1015"/>
        </w:numPr>
        <w:spacing w:before="240" w:after="240" w:line="240" w:lineRule="auto"/>
        <w:rPr>
          <w:rFonts w:ascii="Arial" w:hAnsi="Arial" w:cs="Arial"/>
          <w:color w:val="000000"/>
        </w:rPr>
      </w:pPr>
      <w:hyperlink r:id="rId4299" w:history="1">
        <w:r>
          <w:rPr>
            <w:rStyle w:val="af9"/>
            <w:rFonts w:ascii="Arial" w:hAnsi="Arial" w:cs="Arial"/>
            <w:b/>
            <w:bCs/>
            <w:color w:val="0388A6"/>
          </w:rPr>
          <w:t>Панель «Репозитории Git»</w:t>
        </w:r>
      </w:hyperlink>
    </w:p>
    <w:p w:rsidR="008D2112" w:rsidRDefault="008D2112" w:rsidP="008D2112">
      <w:pPr>
        <w:numPr>
          <w:ilvl w:val="0"/>
          <w:numId w:val="1015"/>
        </w:numPr>
        <w:spacing w:before="240" w:after="240" w:line="240" w:lineRule="auto"/>
        <w:rPr>
          <w:rFonts w:ascii="Arial" w:hAnsi="Arial" w:cs="Arial"/>
          <w:color w:val="000000"/>
        </w:rPr>
      </w:pPr>
      <w:hyperlink r:id="rId4300" w:history="1">
        <w:r>
          <w:rPr>
            <w:rStyle w:val="af9"/>
            <w:rFonts w:ascii="Arial" w:hAnsi="Arial" w:cs="Arial"/>
            <w:b/>
            <w:bCs/>
            <w:color w:val="0388A6"/>
          </w:rPr>
          <w:t>Панель «Свойства»</w:t>
        </w:r>
      </w:hyperlink>
    </w:p>
    <w:p w:rsidR="008D2112" w:rsidRDefault="008D2112" w:rsidP="008D2112">
      <w:pPr>
        <w:numPr>
          <w:ilvl w:val="0"/>
          <w:numId w:val="1015"/>
        </w:numPr>
        <w:spacing w:before="240" w:after="240" w:line="240" w:lineRule="auto"/>
        <w:rPr>
          <w:rFonts w:ascii="Arial" w:hAnsi="Arial" w:cs="Arial"/>
          <w:color w:val="000000"/>
        </w:rPr>
      </w:pPr>
      <w:hyperlink r:id="rId4301" w:history="1">
        <w:r>
          <w:rPr>
            <w:rStyle w:val="af9"/>
            <w:rFonts w:ascii="Arial" w:hAnsi="Arial" w:cs="Arial"/>
            <w:b/>
            <w:bCs/>
            <w:color w:val="0388A6"/>
          </w:rPr>
          <w:t>Панель «Синтакс-помощник»</w:t>
        </w:r>
      </w:hyperlink>
    </w:p>
    <w:p w:rsidR="008D2112" w:rsidRDefault="008D2112" w:rsidP="008D2112">
      <w:pPr>
        <w:numPr>
          <w:ilvl w:val="0"/>
          <w:numId w:val="1015"/>
        </w:numPr>
        <w:spacing w:before="240" w:after="240" w:line="240" w:lineRule="auto"/>
        <w:rPr>
          <w:rFonts w:ascii="Arial" w:hAnsi="Arial" w:cs="Arial"/>
          <w:color w:val="000000"/>
        </w:rPr>
      </w:pPr>
      <w:hyperlink r:id="rId4302" w:history="1">
        <w:r>
          <w:rPr>
            <w:rStyle w:val="af9"/>
            <w:rFonts w:ascii="Arial" w:hAnsi="Arial" w:cs="Arial"/>
            <w:b/>
            <w:bCs/>
            <w:color w:val="0388A6"/>
          </w:rPr>
          <w:t>Панель «Синхронизация»</w:t>
        </w:r>
      </w:hyperlink>
    </w:p>
    <w:p w:rsidR="008D2112" w:rsidRDefault="008D2112" w:rsidP="008D2112">
      <w:pPr>
        <w:numPr>
          <w:ilvl w:val="0"/>
          <w:numId w:val="1015"/>
        </w:numPr>
        <w:spacing w:before="240" w:after="240" w:line="240" w:lineRule="auto"/>
        <w:rPr>
          <w:rFonts w:ascii="Arial" w:hAnsi="Arial" w:cs="Arial"/>
          <w:color w:val="000000"/>
        </w:rPr>
      </w:pPr>
      <w:hyperlink r:id="rId4303" w:history="1">
        <w:r>
          <w:rPr>
            <w:rStyle w:val="af9"/>
            <w:rFonts w:ascii="Arial" w:hAnsi="Arial" w:cs="Arial"/>
            <w:b/>
            <w:bCs/>
            <w:color w:val="0388A6"/>
          </w:rPr>
          <w:t>Панель «Состояние»</w:t>
        </w:r>
      </w:hyperlink>
    </w:p>
    <w:p w:rsidR="008D2112" w:rsidRDefault="008D2112" w:rsidP="008D2112">
      <w:pPr>
        <w:numPr>
          <w:ilvl w:val="0"/>
          <w:numId w:val="1015"/>
        </w:numPr>
        <w:spacing w:before="240" w:after="240" w:line="240" w:lineRule="auto"/>
        <w:rPr>
          <w:rFonts w:ascii="Arial" w:hAnsi="Arial" w:cs="Arial"/>
          <w:color w:val="000000"/>
        </w:rPr>
      </w:pPr>
      <w:hyperlink r:id="rId4304" w:history="1">
        <w:r>
          <w:rPr>
            <w:rStyle w:val="af9"/>
            <w:rFonts w:ascii="Arial" w:hAnsi="Arial" w:cs="Arial"/>
            <w:b/>
            <w:bCs/>
            <w:color w:val="0388A6"/>
          </w:rPr>
          <w:t>Панель «Сравнение»</w:t>
        </w:r>
      </w:hyperlink>
    </w:p>
    <w:p w:rsidR="008D2112" w:rsidRDefault="008D2112" w:rsidP="008D2112">
      <w:pPr>
        <w:numPr>
          <w:ilvl w:val="0"/>
          <w:numId w:val="1015"/>
        </w:numPr>
        <w:spacing w:before="240" w:after="240" w:line="240" w:lineRule="auto"/>
        <w:rPr>
          <w:rFonts w:ascii="Arial" w:hAnsi="Arial" w:cs="Arial"/>
          <w:color w:val="000000"/>
        </w:rPr>
      </w:pPr>
      <w:hyperlink r:id="rId4305" w:history="1">
        <w:r>
          <w:rPr>
            <w:rStyle w:val="af9"/>
            <w:rFonts w:ascii="Arial" w:hAnsi="Arial" w:cs="Arial"/>
            <w:b/>
            <w:bCs/>
            <w:color w:val="0388A6"/>
          </w:rPr>
          <w:t>Панель «Сравнение в дереве Git»</w:t>
        </w:r>
      </w:hyperlink>
    </w:p>
    <w:p w:rsidR="008D2112" w:rsidRDefault="008D2112" w:rsidP="008D2112">
      <w:pPr>
        <w:numPr>
          <w:ilvl w:val="0"/>
          <w:numId w:val="1015"/>
        </w:numPr>
        <w:spacing w:before="240" w:after="240" w:line="240" w:lineRule="auto"/>
        <w:rPr>
          <w:rFonts w:ascii="Arial" w:hAnsi="Arial" w:cs="Arial"/>
          <w:color w:val="000000"/>
        </w:rPr>
      </w:pPr>
      <w:hyperlink r:id="rId4306" w:history="1">
        <w:r>
          <w:rPr>
            <w:rStyle w:val="af9"/>
            <w:rFonts w:ascii="Arial" w:hAnsi="Arial" w:cs="Arial"/>
            <w:b/>
            <w:bCs/>
            <w:color w:val="0388A6"/>
          </w:rPr>
          <w:t>Панель «Структура проекта»</w:t>
        </w:r>
      </w:hyperlink>
    </w:p>
    <w:p w:rsidR="008D2112" w:rsidRDefault="008D2112" w:rsidP="008D2112">
      <w:pPr>
        <w:numPr>
          <w:ilvl w:val="0"/>
          <w:numId w:val="1015"/>
        </w:numPr>
        <w:spacing w:before="240" w:after="240" w:line="240" w:lineRule="auto"/>
        <w:rPr>
          <w:rFonts w:ascii="Arial" w:hAnsi="Arial" w:cs="Arial"/>
          <w:color w:val="000000"/>
        </w:rPr>
      </w:pPr>
      <w:hyperlink r:id="rId4307" w:history="1">
        <w:r>
          <w:rPr>
            <w:rStyle w:val="af9"/>
            <w:rFonts w:ascii="Arial" w:hAnsi="Arial" w:cs="Arial"/>
            <w:b/>
            <w:bCs/>
            <w:color w:val="0388A6"/>
          </w:rPr>
          <w:t>Панель «Схема» (HTML-редактор)</w:t>
        </w:r>
      </w:hyperlink>
    </w:p>
    <w:p w:rsidR="008D2112" w:rsidRDefault="008D2112" w:rsidP="008D2112">
      <w:pPr>
        <w:numPr>
          <w:ilvl w:val="0"/>
          <w:numId w:val="1015"/>
        </w:numPr>
        <w:spacing w:before="240" w:after="240" w:line="240" w:lineRule="auto"/>
        <w:rPr>
          <w:rFonts w:ascii="Arial" w:hAnsi="Arial" w:cs="Arial"/>
          <w:color w:val="000000"/>
        </w:rPr>
      </w:pPr>
      <w:hyperlink r:id="rId4308" w:history="1">
        <w:r>
          <w:rPr>
            <w:rStyle w:val="af9"/>
            <w:rFonts w:ascii="Arial" w:hAnsi="Arial" w:cs="Arial"/>
            <w:b/>
            <w:bCs/>
            <w:color w:val="0388A6"/>
          </w:rPr>
          <w:t>Панель «Схема» (редактор встроенного языка)</w:t>
        </w:r>
      </w:hyperlink>
    </w:p>
    <w:p w:rsidR="008D2112" w:rsidRDefault="008D2112" w:rsidP="008D2112">
      <w:pPr>
        <w:numPr>
          <w:ilvl w:val="0"/>
          <w:numId w:val="1015"/>
        </w:numPr>
        <w:spacing w:before="240" w:after="240" w:line="240" w:lineRule="auto"/>
        <w:rPr>
          <w:rFonts w:ascii="Arial" w:hAnsi="Arial" w:cs="Arial"/>
          <w:color w:val="000000"/>
        </w:rPr>
      </w:pPr>
      <w:hyperlink r:id="rId4309" w:history="1">
        <w:r>
          <w:rPr>
            <w:rStyle w:val="af9"/>
            <w:rFonts w:ascii="Arial" w:hAnsi="Arial" w:cs="Arial"/>
            <w:b/>
            <w:bCs/>
            <w:color w:val="0388A6"/>
          </w:rPr>
          <w:t>Панель «Схема» (редактор схемы данных)</w:t>
        </w:r>
      </w:hyperlink>
    </w:p>
    <w:p w:rsidR="008D2112" w:rsidRDefault="008D2112" w:rsidP="008D2112">
      <w:pPr>
        <w:numPr>
          <w:ilvl w:val="0"/>
          <w:numId w:val="1015"/>
        </w:numPr>
        <w:spacing w:before="240" w:after="240" w:line="240" w:lineRule="auto"/>
        <w:rPr>
          <w:rFonts w:ascii="Arial" w:hAnsi="Arial" w:cs="Arial"/>
          <w:color w:val="000000"/>
        </w:rPr>
      </w:pPr>
      <w:hyperlink r:id="rId4310" w:history="1">
        <w:r>
          <w:rPr>
            <w:rStyle w:val="af9"/>
            <w:rFonts w:ascii="Arial" w:hAnsi="Arial" w:cs="Arial"/>
            <w:b/>
            <w:bCs/>
            <w:color w:val="0388A6"/>
          </w:rPr>
          <w:t>Панель «Точки прерывания»</w:t>
        </w:r>
      </w:hyperlink>
    </w:p>
    <w:p w:rsidR="008D2112" w:rsidRDefault="008D2112" w:rsidP="008D2112">
      <w:pPr>
        <w:spacing w:before="0" w:after="0"/>
        <w:rPr>
          <w:rFonts w:ascii="Arial" w:hAnsi="Arial" w:cs="Arial"/>
          <w:color w:val="000000"/>
        </w:rPr>
      </w:pPr>
      <w:r>
        <w:rPr>
          <w:rStyle w:val="ad"/>
          <w:rFonts w:ascii="Arial" w:hAnsi="Arial" w:cs="Arial"/>
          <w:color w:val="000000"/>
        </w:rPr>
        <w:t>На уровень выше:</w:t>
      </w:r>
      <w:r>
        <w:rPr>
          <w:rFonts w:ascii="Arial" w:hAnsi="Arial" w:cs="Arial"/>
          <w:color w:val="000000"/>
        </w:rPr>
        <w:t> </w:t>
      </w:r>
      <w:hyperlink r:id="rId4311" w:tooltip="Этот раздел содержит описание функциональных возможностей инструментов, входящих в состав 1C:EDT: перспектив, панелей, редакторов, мастеров и других элементов среды разработки." w:history="1">
        <w:r>
          <w:rPr>
            <w:rStyle w:val="af9"/>
            <w:rFonts w:ascii="Arial" w:hAnsi="Arial" w:cs="Arial"/>
            <w:color w:val="0388A6"/>
          </w:rPr>
          <w:t>Справочная информация</w:t>
        </w:r>
      </w:hyperlink>
    </w:p>
    <w:p w:rsidR="008D2112" w:rsidRDefault="008D2112" w:rsidP="008D2112">
      <w:pPr>
        <w:rPr>
          <w:rFonts w:ascii="Arial" w:hAnsi="Arial" w:cs="Arial"/>
          <w:color w:val="000000"/>
        </w:rPr>
      </w:pPr>
      <w:r>
        <w:rPr>
          <w:rStyle w:val="ad"/>
          <w:rFonts w:ascii="Arial" w:hAnsi="Arial" w:cs="Arial"/>
          <w:color w:val="000000"/>
        </w:rPr>
        <w:t>Концепции</w:t>
      </w:r>
    </w:p>
    <w:p w:rsidR="008D2112" w:rsidRDefault="008D2112" w:rsidP="008D2112">
      <w:pPr>
        <w:numPr>
          <w:ilvl w:val="0"/>
          <w:numId w:val="1016"/>
        </w:numPr>
        <w:spacing w:before="0" w:after="0" w:line="240" w:lineRule="auto"/>
        <w:rPr>
          <w:rFonts w:ascii="Arial" w:hAnsi="Arial" w:cs="Arial"/>
          <w:color w:val="000000"/>
        </w:rPr>
      </w:pPr>
      <w:hyperlink r:id="rId4312" w:history="1">
        <w:r>
          <w:rPr>
            <w:rStyle w:val="af9"/>
            <w:rFonts w:ascii="Arial" w:hAnsi="Arial" w:cs="Arial"/>
            <w:color w:val="0388A6"/>
          </w:rPr>
          <w:t>Панели</w:t>
        </w:r>
      </w:hyperlink>
    </w:p>
    <w:p w:rsidR="008D2112" w:rsidRDefault="008D2112" w:rsidP="008D2112">
      <w:pPr>
        <w:numPr>
          <w:ilvl w:val="0"/>
          <w:numId w:val="1016"/>
        </w:numPr>
        <w:spacing w:before="0" w:after="0" w:line="240" w:lineRule="auto"/>
        <w:rPr>
          <w:rFonts w:ascii="Arial" w:hAnsi="Arial" w:cs="Arial"/>
          <w:color w:val="000000"/>
        </w:rPr>
      </w:pPr>
      <w:hyperlink r:id="rId4313" w:history="1">
        <w:r>
          <w:rPr>
            <w:rStyle w:val="af9"/>
            <w:rFonts w:ascii="Arial" w:hAnsi="Arial" w:cs="Arial"/>
            <w:color w:val="0388A6"/>
          </w:rPr>
          <w:t>Командные панели</w:t>
        </w:r>
      </w:hyperlink>
    </w:p>
    <w:p w:rsidR="00927C89" w:rsidRDefault="00927C89"/>
    <w:p w:rsidR="00927C89" w:rsidRDefault="00927C89"/>
    <w:p w:rsidR="00927C89" w:rsidRDefault="00927C89"/>
    <w:sectPr w:rsidR="00927C89" w:rsidSect="00927C89">
      <w:headerReference w:type="default" r:id="rId4314"/>
      <w:footerReference w:type="default" r:id="rId431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6968" w:rsidRDefault="00636968" w:rsidP="00927C89">
      <w:pPr>
        <w:spacing w:before="0" w:after="0" w:line="240" w:lineRule="auto"/>
      </w:pPr>
      <w:r>
        <w:separator/>
      </w:r>
    </w:p>
  </w:endnote>
  <w:endnote w:type="continuationSeparator" w:id="0">
    <w:p w:rsidR="00636968" w:rsidRDefault="00636968" w:rsidP="00927C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1485000"/>
      <w:docPartObj>
        <w:docPartGallery w:val="Page Numbers (Bottom of Page)"/>
        <w:docPartUnique/>
      </w:docPartObj>
    </w:sdtPr>
    <w:sdtContent>
      <w:p w:rsidR="004737C9" w:rsidRDefault="004737C9" w:rsidP="00927C89">
        <w:pPr>
          <w:pStyle w:val="a5"/>
          <w:pBdr>
            <w:top w:val="single" w:sz="4" w:space="1" w:color="auto"/>
          </w:pBdr>
          <w:jc w:val="center"/>
        </w:pPr>
        <w:r>
          <w:fldChar w:fldCharType="begin"/>
        </w:r>
        <w:r>
          <w:instrText>PAGE   \* MERGEFORMAT</w:instrText>
        </w:r>
        <w:r>
          <w:fldChar w:fldCharType="separate"/>
        </w:r>
        <w:r w:rsidR="008D2112">
          <w:rPr>
            <w:noProof/>
          </w:rPr>
          <w:t>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9095633"/>
      <w:docPartObj>
        <w:docPartGallery w:val="Page Numbers (Bottom of Page)"/>
        <w:docPartUnique/>
      </w:docPartObj>
    </w:sdtPr>
    <w:sdtContent>
      <w:p w:rsidR="004737C9" w:rsidRDefault="004737C9" w:rsidP="00927C89">
        <w:pPr>
          <w:pStyle w:val="a5"/>
          <w:pBdr>
            <w:top w:val="single" w:sz="4" w:space="1" w:color="auto"/>
          </w:pBdr>
          <w:jc w:val="center"/>
        </w:pPr>
        <w:r>
          <w:fldChar w:fldCharType="begin"/>
        </w:r>
        <w:r>
          <w:instrText>PAGE   \* MERGEFORMAT</w:instrText>
        </w:r>
        <w:r>
          <w:fldChar w:fldCharType="separate"/>
        </w:r>
        <w:r w:rsidR="008D2112">
          <w:rPr>
            <w:noProof/>
          </w:rPr>
          <w:t>469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6968" w:rsidRDefault="00636968" w:rsidP="00927C89">
      <w:pPr>
        <w:spacing w:before="0" w:after="0" w:line="240" w:lineRule="auto"/>
      </w:pPr>
      <w:r>
        <w:separator/>
      </w:r>
    </w:p>
  </w:footnote>
  <w:footnote w:type="continuationSeparator" w:id="0">
    <w:p w:rsidR="00636968" w:rsidRDefault="00636968" w:rsidP="00927C8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7C9" w:rsidRDefault="004737C9">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7C9" w:rsidRPr="00B904A3" w:rsidRDefault="004737C9" w:rsidP="00927C89">
    <w:pPr>
      <w:pStyle w:val="a3"/>
      <w:pBdr>
        <w:bottom w:val="single" w:sz="4" w:space="1" w:color="auto"/>
      </w:pBdr>
      <w:spacing w:before="0"/>
      <w:rPr>
        <w:lang w:val="en-US"/>
      </w:rPr>
    </w:pPr>
    <w:sdt>
      <w:sdtPr>
        <w:rPr>
          <w:rStyle w:val="af1"/>
          <w:lang w:val="en-US"/>
        </w:rPr>
        <w:alias w:val="Тема"/>
        <w:tag w:val=""/>
        <w:id w:val="1135066888"/>
        <w:placeholder>
          <w:docPart w:val="9DE3A4182AB7456680D52DA42E218548"/>
        </w:placeholder>
        <w:dataBinding w:prefixMappings="xmlns:ns0='http://purl.org/dc/elements/1.1/' xmlns:ns1='http://schemas.openxmlformats.org/package/2006/metadata/core-properties' " w:xpath="/ns1:coreProperties[1]/ns0:subject[1]" w:storeItemID="{6C3C8BC8-F283-45AE-878A-BAB7291924A1}"/>
        <w:text/>
      </w:sdtPr>
      <w:sdtEndPr>
        <w:rPr>
          <w:rStyle w:val="a0"/>
          <w:color w:val="auto"/>
          <w:sz w:val="20"/>
          <w:szCs w:val="20"/>
        </w:rPr>
      </w:sdtEndPr>
      <w:sdtContent>
        <w:r w:rsidRPr="00B904A3">
          <w:rPr>
            <w:rStyle w:val="af1"/>
            <w:lang w:val="en-US"/>
          </w:rPr>
          <w:t>1C:Enterprise Development Tools</w:t>
        </w:r>
      </w:sdtContent>
    </w:sdt>
    <w:r w:rsidRPr="00B904A3">
      <w:rPr>
        <w:lang w:val="en-US"/>
      </w:rPr>
      <w:t xml:space="preserve">: </w:t>
    </w:r>
    <w:sdt>
      <w:sdtPr>
        <w:rPr>
          <w:lang w:val="en-US"/>
        </w:rPr>
        <w:alias w:val="Название"/>
        <w:tag w:val=""/>
        <w:id w:val="-1347560558"/>
        <w:placeholder>
          <w:docPart w:val="96B5FD61EAAC42E38AFC1E9B1A2895A0"/>
        </w:placeholder>
        <w:dataBinding w:prefixMappings="xmlns:ns0='http://purl.org/dc/elements/1.1/' xmlns:ns1='http://schemas.openxmlformats.org/package/2006/metadata/core-properties' " w:xpath="/ns1:coreProperties[1]/ns0:title[1]" w:storeItemID="{6C3C8BC8-F283-45AE-878A-BAB7291924A1}"/>
        <w:text/>
      </w:sdtPr>
      <w:sdtContent>
        <w:r w:rsidRPr="00B904A3">
          <w:rPr>
            <w:lang w:val="en-US"/>
          </w:rPr>
          <w:t>Руководство разработчика</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28D6"/>
    <w:multiLevelType w:val="multilevel"/>
    <w:tmpl w:val="CE34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279FF"/>
    <w:multiLevelType w:val="multilevel"/>
    <w:tmpl w:val="E7C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F6282"/>
    <w:multiLevelType w:val="multilevel"/>
    <w:tmpl w:val="B280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8530D"/>
    <w:multiLevelType w:val="multilevel"/>
    <w:tmpl w:val="9C6A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9E68B4"/>
    <w:multiLevelType w:val="multilevel"/>
    <w:tmpl w:val="31F0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0213A"/>
    <w:multiLevelType w:val="multilevel"/>
    <w:tmpl w:val="F20C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D359A4"/>
    <w:multiLevelType w:val="multilevel"/>
    <w:tmpl w:val="6668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DE6A7A"/>
    <w:multiLevelType w:val="multilevel"/>
    <w:tmpl w:val="3A44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07BAC"/>
    <w:multiLevelType w:val="multilevel"/>
    <w:tmpl w:val="96A4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102C2"/>
    <w:multiLevelType w:val="multilevel"/>
    <w:tmpl w:val="EAB6D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764C2C"/>
    <w:multiLevelType w:val="multilevel"/>
    <w:tmpl w:val="FD5E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54873"/>
    <w:multiLevelType w:val="multilevel"/>
    <w:tmpl w:val="4082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F40EE"/>
    <w:multiLevelType w:val="multilevel"/>
    <w:tmpl w:val="555C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F2669"/>
    <w:multiLevelType w:val="multilevel"/>
    <w:tmpl w:val="8894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D038C8"/>
    <w:multiLevelType w:val="multilevel"/>
    <w:tmpl w:val="FE04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ED1D63"/>
    <w:multiLevelType w:val="multilevel"/>
    <w:tmpl w:val="10BC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EF57FE"/>
    <w:multiLevelType w:val="multilevel"/>
    <w:tmpl w:val="002C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82C15"/>
    <w:multiLevelType w:val="multilevel"/>
    <w:tmpl w:val="D46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3C6F8D"/>
    <w:multiLevelType w:val="multilevel"/>
    <w:tmpl w:val="A52C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8C5A51"/>
    <w:multiLevelType w:val="multilevel"/>
    <w:tmpl w:val="3052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A35DC5"/>
    <w:multiLevelType w:val="multilevel"/>
    <w:tmpl w:val="44EC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DB4DB7"/>
    <w:multiLevelType w:val="multilevel"/>
    <w:tmpl w:val="355A19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EB28A0"/>
    <w:multiLevelType w:val="multilevel"/>
    <w:tmpl w:val="7398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284C53"/>
    <w:multiLevelType w:val="multilevel"/>
    <w:tmpl w:val="9460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353A85"/>
    <w:multiLevelType w:val="multilevel"/>
    <w:tmpl w:val="623E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715"/>
    <w:multiLevelType w:val="multilevel"/>
    <w:tmpl w:val="8AE8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F0A93"/>
    <w:multiLevelType w:val="multilevel"/>
    <w:tmpl w:val="C954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5175CD"/>
    <w:multiLevelType w:val="multilevel"/>
    <w:tmpl w:val="032E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27F23"/>
    <w:multiLevelType w:val="multilevel"/>
    <w:tmpl w:val="49E8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806A2C"/>
    <w:multiLevelType w:val="multilevel"/>
    <w:tmpl w:val="ED12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8774E7"/>
    <w:multiLevelType w:val="multilevel"/>
    <w:tmpl w:val="0528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DD61B8"/>
    <w:multiLevelType w:val="multilevel"/>
    <w:tmpl w:val="31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060FD9"/>
    <w:multiLevelType w:val="multilevel"/>
    <w:tmpl w:val="64A2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1A7867"/>
    <w:multiLevelType w:val="multilevel"/>
    <w:tmpl w:val="974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D699F"/>
    <w:multiLevelType w:val="multilevel"/>
    <w:tmpl w:val="AC9A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4757B4"/>
    <w:multiLevelType w:val="multilevel"/>
    <w:tmpl w:val="BBAE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682BAB"/>
    <w:multiLevelType w:val="multilevel"/>
    <w:tmpl w:val="F650FB9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78274E"/>
    <w:multiLevelType w:val="multilevel"/>
    <w:tmpl w:val="0A74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AE3C34"/>
    <w:multiLevelType w:val="multilevel"/>
    <w:tmpl w:val="BD12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BE2364"/>
    <w:multiLevelType w:val="multilevel"/>
    <w:tmpl w:val="D0A27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4C10AE3"/>
    <w:multiLevelType w:val="multilevel"/>
    <w:tmpl w:val="982A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F55CAC"/>
    <w:multiLevelType w:val="multilevel"/>
    <w:tmpl w:val="FF307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F96435"/>
    <w:multiLevelType w:val="multilevel"/>
    <w:tmpl w:val="24D2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0407FB"/>
    <w:multiLevelType w:val="multilevel"/>
    <w:tmpl w:val="909C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554B42"/>
    <w:multiLevelType w:val="multilevel"/>
    <w:tmpl w:val="E44E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66591A"/>
    <w:multiLevelType w:val="multilevel"/>
    <w:tmpl w:val="FD5C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6947BD"/>
    <w:multiLevelType w:val="multilevel"/>
    <w:tmpl w:val="C8BE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C057E3"/>
    <w:multiLevelType w:val="multilevel"/>
    <w:tmpl w:val="B7B40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5C741C9"/>
    <w:multiLevelType w:val="multilevel"/>
    <w:tmpl w:val="02F4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E01AE6"/>
    <w:multiLevelType w:val="multilevel"/>
    <w:tmpl w:val="2804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F35DAE"/>
    <w:multiLevelType w:val="multilevel"/>
    <w:tmpl w:val="58E4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4F2B2D"/>
    <w:multiLevelType w:val="multilevel"/>
    <w:tmpl w:val="4FFA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59298B"/>
    <w:multiLevelType w:val="multilevel"/>
    <w:tmpl w:val="0610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5B13DB"/>
    <w:multiLevelType w:val="multilevel"/>
    <w:tmpl w:val="C11A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7C6552"/>
    <w:multiLevelType w:val="multilevel"/>
    <w:tmpl w:val="9FB2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965D9C"/>
    <w:multiLevelType w:val="multilevel"/>
    <w:tmpl w:val="09E8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E06419"/>
    <w:multiLevelType w:val="multilevel"/>
    <w:tmpl w:val="C900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FD350F"/>
    <w:multiLevelType w:val="multilevel"/>
    <w:tmpl w:val="62F2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090957"/>
    <w:multiLevelType w:val="multilevel"/>
    <w:tmpl w:val="1964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15569D"/>
    <w:multiLevelType w:val="multilevel"/>
    <w:tmpl w:val="1A46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3775C4"/>
    <w:multiLevelType w:val="multilevel"/>
    <w:tmpl w:val="7B78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3C4970"/>
    <w:multiLevelType w:val="multilevel"/>
    <w:tmpl w:val="1E04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3D60C7"/>
    <w:multiLevelType w:val="multilevel"/>
    <w:tmpl w:val="04B6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4A4EBC"/>
    <w:multiLevelType w:val="multilevel"/>
    <w:tmpl w:val="7968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673D29"/>
    <w:multiLevelType w:val="multilevel"/>
    <w:tmpl w:val="12AA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7E1310"/>
    <w:multiLevelType w:val="multilevel"/>
    <w:tmpl w:val="DC42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870207"/>
    <w:multiLevelType w:val="multilevel"/>
    <w:tmpl w:val="EA1E3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7981079"/>
    <w:multiLevelType w:val="multilevel"/>
    <w:tmpl w:val="24B0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A044DA"/>
    <w:multiLevelType w:val="multilevel"/>
    <w:tmpl w:val="25C8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C7185F"/>
    <w:multiLevelType w:val="multilevel"/>
    <w:tmpl w:val="476A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CB2B85"/>
    <w:multiLevelType w:val="multilevel"/>
    <w:tmpl w:val="772E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CC5209"/>
    <w:multiLevelType w:val="multilevel"/>
    <w:tmpl w:val="B84C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1C4D1C"/>
    <w:multiLevelType w:val="multilevel"/>
    <w:tmpl w:val="CD98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350F2E"/>
    <w:multiLevelType w:val="multilevel"/>
    <w:tmpl w:val="1808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4C7768"/>
    <w:multiLevelType w:val="multilevel"/>
    <w:tmpl w:val="30D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5D7764"/>
    <w:multiLevelType w:val="multilevel"/>
    <w:tmpl w:val="EF9CE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5F477C"/>
    <w:multiLevelType w:val="multilevel"/>
    <w:tmpl w:val="33EE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914FBF"/>
    <w:multiLevelType w:val="multilevel"/>
    <w:tmpl w:val="4B40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920852"/>
    <w:multiLevelType w:val="multilevel"/>
    <w:tmpl w:val="A8C0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17719E"/>
    <w:multiLevelType w:val="multilevel"/>
    <w:tmpl w:val="304E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374303"/>
    <w:multiLevelType w:val="multilevel"/>
    <w:tmpl w:val="3692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4A1A0D"/>
    <w:multiLevelType w:val="multilevel"/>
    <w:tmpl w:val="1CDC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8E3CF0"/>
    <w:multiLevelType w:val="multilevel"/>
    <w:tmpl w:val="06A6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AB137A"/>
    <w:multiLevelType w:val="multilevel"/>
    <w:tmpl w:val="DBA0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10D12"/>
    <w:multiLevelType w:val="multilevel"/>
    <w:tmpl w:val="36FE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E24B3A"/>
    <w:multiLevelType w:val="multilevel"/>
    <w:tmpl w:val="8A30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2C67DF"/>
    <w:multiLevelType w:val="multilevel"/>
    <w:tmpl w:val="3A08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A5223E7"/>
    <w:multiLevelType w:val="multilevel"/>
    <w:tmpl w:val="1C52E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A6461A7"/>
    <w:multiLevelType w:val="multilevel"/>
    <w:tmpl w:val="1CAC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A701EB5"/>
    <w:multiLevelType w:val="multilevel"/>
    <w:tmpl w:val="80CE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75686F"/>
    <w:multiLevelType w:val="multilevel"/>
    <w:tmpl w:val="5456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BF7283"/>
    <w:multiLevelType w:val="multilevel"/>
    <w:tmpl w:val="94D8BA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ACF5813"/>
    <w:multiLevelType w:val="multilevel"/>
    <w:tmpl w:val="31C4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D36841"/>
    <w:multiLevelType w:val="multilevel"/>
    <w:tmpl w:val="C2EA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026E93"/>
    <w:multiLevelType w:val="multilevel"/>
    <w:tmpl w:val="90A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06191C"/>
    <w:multiLevelType w:val="multilevel"/>
    <w:tmpl w:val="F192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19791E"/>
    <w:multiLevelType w:val="multilevel"/>
    <w:tmpl w:val="6C2E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415AA"/>
    <w:multiLevelType w:val="multilevel"/>
    <w:tmpl w:val="A9BA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2F3E70"/>
    <w:multiLevelType w:val="multilevel"/>
    <w:tmpl w:val="3268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352A6E"/>
    <w:multiLevelType w:val="multilevel"/>
    <w:tmpl w:val="058A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393E59"/>
    <w:multiLevelType w:val="multilevel"/>
    <w:tmpl w:val="346A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4B6C9D"/>
    <w:multiLevelType w:val="multilevel"/>
    <w:tmpl w:val="289A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503804"/>
    <w:multiLevelType w:val="multilevel"/>
    <w:tmpl w:val="3D06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643989"/>
    <w:multiLevelType w:val="multilevel"/>
    <w:tmpl w:val="FCC8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AA21BE"/>
    <w:multiLevelType w:val="multilevel"/>
    <w:tmpl w:val="3DC0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AA36EF"/>
    <w:multiLevelType w:val="multilevel"/>
    <w:tmpl w:val="4214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C0788B"/>
    <w:multiLevelType w:val="multilevel"/>
    <w:tmpl w:val="94F4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787B7A"/>
    <w:multiLevelType w:val="multilevel"/>
    <w:tmpl w:val="759C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7C1518"/>
    <w:multiLevelType w:val="multilevel"/>
    <w:tmpl w:val="C3D42C9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C7C16E5"/>
    <w:multiLevelType w:val="multilevel"/>
    <w:tmpl w:val="F77E2CF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8907F6"/>
    <w:multiLevelType w:val="multilevel"/>
    <w:tmpl w:val="36C0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9D0987"/>
    <w:multiLevelType w:val="multilevel"/>
    <w:tmpl w:val="5732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A956DC"/>
    <w:multiLevelType w:val="multilevel"/>
    <w:tmpl w:val="0CB0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50CD2"/>
    <w:multiLevelType w:val="multilevel"/>
    <w:tmpl w:val="0F9C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16482C"/>
    <w:multiLevelType w:val="multilevel"/>
    <w:tmpl w:val="1D7C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860F31"/>
    <w:multiLevelType w:val="multilevel"/>
    <w:tmpl w:val="FCCCC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8F5F50"/>
    <w:multiLevelType w:val="multilevel"/>
    <w:tmpl w:val="A73C4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FA6DF1"/>
    <w:multiLevelType w:val="multilevel"/>
    <w:tmpl w:val="163E9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E0217AA"/>
    <w:multiLevelType w:val="multilevel"/>
    <w:tmpl w:val="2AEA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E11500B"/>
    <w:multiLevelType w:val="multilevel"/>
    <w:tmpl w:val="053C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366324"/>
    <w:multiLevelType w:val="multilevel"/>
    <w:tmpl w:val="322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5200E2"/>
    <w:multiLevelType w:val="multilevel"/>
    <w:tmpl w:val="0718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66215A"/>
    <w:multiLevelType w:val="multilevel"/>
    <w:tmpl w:val="7DB8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7B2F52"/>
    <w:multiLevelType w:val="multilevel"/>
    <w:tmpl w:val="4E2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A037FB"/>
    <w:multiLevelType w:val="multilevel"/>
    <w:tmpl w:val="8EC4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A801F0"/>
    <w:multiLevelType w:val="multilevel"/>
    <w:tmpl w:val="20A2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B43A93"/>
    <w:multiLevelType w:val="multilevel"/>
    <w:tmpl w:val="A4E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C55EC3"/>
    <w:multiLevelType w:val="multilevel"/>
    <w:tmpl w:val="6C985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ECF4C01"/>
    <w:multiLevelType w:val="multilevel"/>
    <w:tmpl w:val="1A6E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63D59"/>
    <w:multiLevelType w:val="multilevel"/>
    <w:tmpl w:val="80A26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6118E"/>
    <w:multiLevelType w:val="multilevel"/>
    <w:tmpl w:val="4BDE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A14599"/>
    <w:multiLevelType w:val="multilevel"/>
    <w:tmpl w:val="6904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A27E6F"/>
    <w:multiLevelType w:val="multilevel"/>
    <w:tmpl w:val="7996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B009AA"/>
    <w:multiLevelType w:val="multilevel"/>
    <w:tmpl w:val="D9344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FBA13BC"/>
    <w:multiLevelType w:val="multilevel"/>
    <w:tmpl w:val="7C32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F149DF"/>
    <w:multiLevelType w:val="multilevel"/>
    <w:tmpl w:val="446A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02D3577"/>
    <w:multiLevelType w:val="multilevel"/>
    <w:tmpl w:val="AAF6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05B35AA"/>
    <w:multiLevelType w:val="multilevel"/>
    <w:tmpl w:val="E224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8A3938"/>
    <w:multiLevelType w:val="multilevel"/>
    <w:tmpl w:val="C218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97215D"/>
    <w:multiLevelType w:val="multilevel"/>
    <w:tmpl w:val="38DA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BF31D7"/>
    <w:multiLevelType w:val="multilevel"/>
    <w:tmpl w:val="6042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E14A08"/>
    <w:multiLevelType w:val="multilevel"/>
    <w:tmpl w:val="CE0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E60D09"/>
    <w:multiLevelType w:val="multilevel"/>
    <w:tmpl w:val="995E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3545AA"/>
    <w:multiLevelType w:val="multilevel"/>
    <w:tmpl w:val="B784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970E45"/>
    <w:multiLevelType w:val="multilevel"/>
    <w:tmpl w:val="4C4E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9D668D"/>
    <w:multiLevelType w:val="multilevel"/>
    <w:tmpl w:val="046E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A478D3"/>
    <w:multiLevelType w:val="multilevel"/>
    <w:tmpl w:val="2884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268572B"/>
    <w:multiLevelType w:val="multilevel"/>
    <w:tmpl w:val="A2B6B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26B44EA"/>
    <w:multiLevelType w:val="multilevel"/>
    <w:tmpl w:val="08AC0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27B3254"/>
    <w:multiLevelType w:val="multilevel"/>
    <w:tmpl w:val="D98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2A03E3E"/>
    <w:multiLevelType w:val="multilevel"/>
    <w:tmpl w:val="02FC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B14688"/>
    <w:multiLevelType w:val="multilevel"/>
    <w:tmpl w:val="061A68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2B97F99"/>
    <w:multiLevelType w:val="multilevel"/>
    <w:tmpl w:val="D120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C54D55"/>
    <w:multiLevelType w:val="multilevel"/>
    <w:tmpl w:val="18C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E6259F"/>
    <w:multiLevelType w:val="multilevel"/>
    <w:tmpl w:val="E488F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31A6E4C"/>
    <w:multiLevelType w:val="multilevel"/>
    <w:tmpl w:val="760A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36A0EFE"/>
    <w:multiLevelType w:val="multilevel"/>
    <w:tmpl w:val="99BA0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8876B0"/>
    <w:multiLevelType w:val="multilevel"/>
    <w:tmpl w:val="41EC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957810"/>
    <w:multiLevelType w:val="multilevel"/>
    <w:tmpl w:val="C30A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3161D"/>
    <w:multiLevelType w:val="multilevel"/>
    <w:tmpl w:val="0024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B77C09"/>
    <w:multiLevelType w:val="multilevel"/>
    <w:tmpl w:val="7CC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BE239B"/>
    <w:multiLevelType w:val="multilevel"/>
    <w:tmpl w:val="6D34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CD56DA"/>
    <w:multiLevelType w:val="multilevel"/>
    <w:tmpl w:val="69EC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DF13E9"/>
    <w:multiLevelType w:val="multilevel"/>
    <w:tmpl w:val="0C4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E5670E"/>
    <w:multiLevelType w:val="multilevel"/>
    <w:tmpl w:val="8A96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F95C37"/>
    <w:multiLevelType w:val="multilevel"/>
    <w:tmpl w:val="C2FA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4221B8A"/>
    <w:multiLevelType w:val="multilevel"/>
    <w:tmpl w:val="7906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C03224"/>
    <w:multiLevelType w:val="multilevel"/>
    <w:tmpl w:val="985A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D60D39"/>
    <w:multiLevelType w:val="multilevel"/>
    <w:tmpl w:val="D094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FD6395"/>
    <w:multiLevelType w:val="multilevel"/>
    <w:tmpl w:val="3D52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5F23D8"/>
    <w:multiLevelType w:val="multilevel"/>
    <w:tmpl w:val="9AC4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6449BD"/>
    <w:multiLevelType w:val="multilevel"/>
    <w:tmpl w:val="22F8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9477AE"/>
    <w:multiLevelType w:val="multilevel"/>
    <w:tmpl w:val="5D4E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AF10CE"/>
    <w:multiLevelType w:val="multilevel"/>
    <w:tmpl w:val="B7A8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CC6D3A"/>
    <w:multiLevelType w:val="multilevel"/>
    <w:tmpl w:val="3A70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E70176"/>
    <w:multiLevelType w:val="multilevel"/>
    <w:tmpl w:val="919C7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5F05889"/>
    <w:multiLevelType w:val="multilevel"/>
    <w:tmpl w:val="A07E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68227CD"/>
    <w:multiLevelType w:val="multilevel"/>
    <w:tmpl w:val="3962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6C23995"/>
    <w:multiLevelType w:val="multilevel"/>
    <w:tmpl w:val="A7FC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70D0D3F"/>
    <w:multiLevelType w:val="multilevel"/>
    <w:tmpl w:val="BB6A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71A78AA"/>
    <w:multiLevelType w:val="multilevel"/>
    <w:tmpl w:val="C18A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7315B65"/>
    <w:multiLevelType w:val="multilevel"/>
    <w:tmpl w:val="052A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7455B59"/>
    <w:multiLevelType w:val="multilevel"/>
    <w:tmpl w:val="6A2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7512BA5"/>
    <w:multiLevelType w:val="multilevel"/>
    <w:tmpl w:val="06EA9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86150F"/>
    <w:multiLevelType w:val="multilevel"/>
    <w:tmpl w:val="2674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8B5D80"/>
    <w:multiLevelType w:val="multilevel"/>
    <w:tmpl w:val="9E7E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930A79"/>
    <w:multiLevelType w:val="multilevel"/>
    <w:tmpl w:val="D818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B665C3"/>
    <w:multiLevelType w:val="multilevel"/>
    <w:tmpl w:val="87AC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D31C53"/>
    <w:multiLevelType w:val="multilevel"/>
    <w:tmpl w:val="A18A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F13A1D"/>
    <w:multiLevelType w:val="multilevel"/>
    <w:tmpl w:val="4194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8095962"/>
    <w:multiLevelType w:val="multilevel"/>
    <w:tmpl w:val="7CA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2F6B2A"/>
    <w:multiLevelType w:val="multilevel"/>
    <w:tmpl w:val="CAF6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472080"/>
    <w:multiLevelType w:val="multilevel"/>
    <w:tmpl w:val="F970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5F25C4"/>
    <w:multiLevelType w:val="multilevel"/>
    <w:tmpl w:val="0A12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D71E4E"/>
    <w:multiLevelType w:val="multilevel"/>
    <w:tmpl w:val="770A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923143E"/>
    <w:multiLevelType w:val="multilevel"/>
    <w:tmpl w:val="ABA4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9620709"/>
    <w:multiLevelType w:val="multilevel"/>
    <w:tmpl w:val="0FBA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97F41DA"/>
    <w:multiLevelType w:val="multilevel"/>
    <w:tmpl w:val="268C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9A44CFE"/>
    <w:multiLevelType w:val="multilevel"/>
    <w:tmpl w:val="C184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9D66E76"/>
    <w:multiLevelType w:val="multilevel"/>
    <w:tmpl w:val="E606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E400C0"/>
    <w:multiLevelType w:val="multilevel"/>
    <w:tmpl w:val="08865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A14208E"/>
    <w:multiLevelType w:val="multilevel"/>
    <w:tmpl w:val="4EC0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A1F4ECB"/>
    <w:multiLevelType w:val="multilevel"/>
    <w:tmpl w:val="16C6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A37608C"/>
    <w:multiLevelType w:val="multilevel"/>
    <w:tmpl w:val="5B6C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A5A1C41"/>
    <w:multiLevelType w:val="multilevel"/>
    <w:tmpl w:val="2156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ACC288E"/>
    <w:multiLevelType w:val="multilevel"/>
    <w:tmpl w:val="34FA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AEE4F13"/>
    <w:multiLevelType w:val="multilevel"/>
    <w:tmpl w:val="A852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AF1340C"/>
    <w:multiLevelType w:val="multilevel"/>
    <w:tmpl w:val="EE82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B0C606E"/>
    <w:multiLevelType w:val="multilevel"/>
    <w:tmpl w:val="59AC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B5F32B0"/>
    <w:multiLevelType w:val="multilevel"/>
    <w:tmpl w:val="8206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B6D6BF0"/>
    <w:multiLevelType w:val="multilevel"/>
    <w:tmpl w:val="48789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B792AFC"/>
    <w:multiLevelType w:val="multilevel"/>
    <w:tmpl w:val="9D76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B7F2003"/>
    <w:multiLevelType w:val="multilevel"/>
    <w:tmpl w:val="7AD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BA95EAF"/>
    <w:multiLevelType w:val="multilevel"/>
    <w:tmpl w:val="5E08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BD32494"/>
    <w:multiLevelType w:val="multilevel"/>
    <w:tmpl w:val="F1CC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BE85374"/>
    <w:multiLevelType w:val="multilevel"/>
    <w:tmpl w:val="9AD4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C0A568E"/>
    <w:multiLevelType w:val="multilevel"/>
    <w:tmpl w:val="A3B4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C1052FE"/>
    <w:multiLevelType w:val="multilevel"/>
    <w:tmpl w:val="2900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C2443C8"/>
    <w:multiLevelType w:val="multilevel"/>
    <w:tmpl w:val="26BC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C260B98"/>
    <w:multiLevelType w:val="multilevel"/>
    <w:tmpl w:val="D974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C2B4CE2"/>
    <w:multiLevelType w:val="multilevel"/>
    <w:tmpl w:val="7C0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C2D3244"/>
    <w:multiLevelType w:val="multilevel"/>
    <w:tmpl w:val="484C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C4252AC"/>
    <w:multiLevelType w:val="multilevel"/>
    <w:tmpl w:val="CF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C44097D"/>
    <w:multiLevelType w:val="multilevel"/>
    <w:tmpl w:val="8118D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C8D06B5"/>
    <w:multiLevelType w:val="multilevel"/>
    <w:tmpl w:val="E822E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C906AAA"/>
    <w:multiLevelType w:val="multilevel"/>
    <w:tmpl w:val="A1AC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C981F3D"/>
    <w:multiLevelType w:val="multilevel"/>
    <w:tmpl w:val="579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CB17691"/>
    <w:multiLevelType w:val="multilevel"/>
    <w:tmpl w:val="BEE04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CF52C14"/>
    <w:multiLevelType w:val="multilevel"/>
    <w:tmpl w:val="88D2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1446F3"/>
    <w:multiLevelType w:val="multilevel"/>
    <w:tmpl w:val="40CC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726416"/>
    <w:multiLevelType w:val="multilevel"/>
    <w:tmpl w:val="E47ADC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1DA871C8"/>
    <w:multiLevelType w:val="multilevel"/>
    <w:tmpl w:val="C094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DDE11AE"/>
    <w:multiLevelType w:val="multilevel"/>
    <w:tmpl w:val="067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E50E57"/>
    <w:multiLevelType w:val="multilevel"/>
    <w:tmpl w:val="8AFC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FF0195"/>
    <w:multiLevelType w:val="multilevel"/>
    <w:tmpl w:val="D1AE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E334C1F"/>
    <w:multiLevelType w:val="multilevel"/>
    <w:tmpl w:val="281E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E4F7EE8"/>
    <w:multiLevelType w:val="multilevel"/>
    <w:tmpl w:val="D11A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6F507F"/>
    <w:multiLevelType w:val="multilevel"/>
    <w:tmpl w:val="BF1E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832E98"/>
    <w:multiLevelType w:val="multilevel"/>
    <w:tmpl w:val="8E2A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E863C5D"/>
    <w:multiLevelType w:val="multilevel"/>
    <w:tmpl w:val="F81C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E9149B8"/>
    <w:multiLevelType w:val="multilevel"/>
    <w:tmpl w:val="C67C1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E945C3E"/>
    <w:multiLevelType w:val="multilevel"/>
    <w:tmpl w:val="EE26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C640F7"/>
    <w:multiLevelType w:val="multilevel"/>
    <w:tmpl w:val="1206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D518ED"/>
    <w:multiLevelType w:val="multilevel"/>
    <w:tmpl w:val="C8BE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ED92DAC"/>
    <w:multiLevelType w:val="multilevel"/>
    <w:tmpl w:val="B62C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EDC103B"/>
    <w:multiLevelType w:val="multilevel"/>
    <w:tmpl w:val="AA84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F0D790A"/>
    <w:multiLevelType w:val="multilevel"/>
    <w:tmpl w:val="90DC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F1D5AE1"/>
    <w:multiLevelType w:val="multilevel"/>
    <w:tmpl w:val="5476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577204"/>
    <w:multiLevelType w:val="multilevel"/>
    <w:tmpl w:val="9F04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872AC1"/>
    <w:multiLevelType w:val="multilevel"/>
    <w:tmpl w:val="B562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F9725B6"/>
    <w:multiLevelType w:val="multilevel"/>
    <w:tmpl w:val="E602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FB93C25"/>
    <w:multiLevelType w:val="multilevel"/>
    <w:tmpl w:val="243C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FCE6098"/>
    <w:multiLevelType w:val="multilevel"/>
    <w:tmpl w:val="EC14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FF70792"/>
    <w:multiLevelType w:val="multilevel"/>
    <w:tmpl w:val="3C40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0103410"/>
    <w:multiLevelType w:val="multilevel"/>
    <w:tmpl w:val="EF66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422FC4"/>
    <w:multiLevelType w:val="multilevel"/>
    <w:tmpl w:val="7A66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05D3AC0"/>
    <w:multiLevelType w:val="multilevel"/>
    <w:tmpl w:val="445C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06B73DE"/>
    <w:multiLevelType w:val="multilevel"/>
    <w:tmpl w:val="C602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8B1CF4"/>
    <w:multiLevelType w:val="multilevel"/>
    <w:tmpl w:val="E83E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B03BB1"/>
    <w:multiLevelType w:val="multilevel"/>
    <w:tmpl w:val="6E02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D07214"/>
    <w:multiLevelType w:val="multilevel"/>
    <w:tmpl w:val="8B68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1377B7A"/>
    <w:multiLevelType w:val="multilevel"/>
    <w:tmpl w:val="9F5E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15D213B"/>
    <w:multiLevelType w:val="multilevel"/>
    <w:tmpl w:val="038A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15F7A5F"/>
    <w:multiLevelType w:val="multilevel"/>
    <w:tmpl w:val="AD64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6560A9"/>
    <w:multiLevelType w:val="multilevel"/>
    <w:tmpl w:val="234A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672A53"/>
    <w:multiLevelType w:val="multilevel"/>
    <w:tmpl w:val="C520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864381"/>
    <w:multiLevelType w:val="multilevel"/>
    <w:tmpl w:val="D57ED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1E505F3"/>
    <w:multiLevelType w:val="multilevel"/>
    <w:tmpl w:val="B54A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E86916"/>
    <w:multiLevelType w:val="multilevel"/>
    <w:tmpl w:val="A2D4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F84F33"/>
    <w:multiLevelType w:val="multilevel"/>
    <w:tmpl w:val="36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20A2343"/>
    <w:multiLevelType w:val="multilevel"/>
    <w:tmpl w:val="D14C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210051D"/>
    <w:multiLevelType w:val="multilevel"/>
    <w:tmpl w:val="AA34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2276CA2"/>
    <w:multiLevelType w:val="multilevel"/>
    <w:tmpl w:val="C90A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22427593"/>
    <w:multiLevelType w:val="multilevel"/>
    <w:tmpl w:val="D4706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2555F85"/>
    <w:multiLevelType w:val="multilevel"/>
    <w:tmpl w:val="5B96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6700E7"/>
    <w:multiLevelType w:val="multilevel"/>
    <w:tmpl w:val="A370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26F36D9"/>
    <w:multiLevelType w:val="multilevel"/>
    <w:tmpl w:val="E4EA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29314FB"/>
    <w:multiLevelType w:val="multilevel"/>
    <w:tmpl w:val="1502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2A01518"/>
    <w:multiLevelType w:val="multilevel"/>
    <w:tmpl w:val="E264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2C815FF"/>
    <w:multiLevelType w:val="multilevel"/>
    <w:tmpl w:val="34B4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2E43F2C"/>
    <w:multiLevelType w:val="multilevel"/>
    <w:tmpl w:val="52FC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2F952CE"/>
    <w:multiLevelType w:val="multilevel"/>
    <w:tmpl w:val="DDA4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2FE15EA"/>
    <w:multiLevelType w:val="multilevel"/>
    <w:tmpl w:val="E014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3052E8C"/>
    <w:multiLevelType w:val="multilevel"/>
    <w:tmpl w:val="FC58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38308EA"/>
    <w:multiLevelType w:val="multilevel"/>
    <w:tmpl w:val="6988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3A10D25"/>
    <w:multiLevelType w:val="multilevel"/>
    <w:tmpl w:val="D84C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3D71540"/>
    <w:multiLevelType w:val="multilevel"/>
    <w:tmpl w:val="E690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3E959D0"/>
    <w:multiLevelType w:val="multilevel"/>
    <w:tmpl w:val="A84E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409361B"/>
    <w:multiLevelType w:val="multilevel"/>
    <w:tmpl w:val="B9B4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4395766"/>
    <w:multiLevelType w:val="multilevel"/>
    <w:tmpl w:val="6DD2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4C84B0D"/>
    <w:multiLevelType w:val="multilevel"/>
    <w:tmpl w:val="E6AC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4CD0C98"/>
    <w:multiLevelType w:val="multilevel"/>
    <w:tmpl w:val="BCF2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4F459EB"/>
    <w:multiLevelType w:val="multilevel"/>
    <w:tmpl w:val="8D38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502679A"/>
    <w:multiLevelType w:val="multilevel"/>
    <w:tmpl w:val="8EC8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5112F74"/>
    <w:multiLevelType w:val="multilevel"/>
    <w:tmpl w:val="4670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5503655"/>
    <w:multiLevelType w:val="multilevel"/>
    <w:tmpl w:val="36FA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5613F5F"/>
    <w:multiLevelType w:val="multilevel"/>
    <w:tmpl w:val="DB5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5892C2F"/>
    <w:multiLevelType w:val="multilevel"/>
    <w:tmpl w:val="651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59C09E7"/>
    <w:multiLevelType w:val="multilevel"/>
    <w:tmpl w:val="12F4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3D230D"/>
    <w:multiLevelType w:val="multilevel"/>
    <w:tmpl w:val="B46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64319F7"/>
    <w:multiLevelType w:val="multilevel"/>
    <w:tmpl w:val="891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6762F92"/>
    <w:multiLevelType w:val="multilevel"/>
    <w:tmpl w:val="81DA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6B10FD3"/>
    <w:multiLevelType w:val="multilevel"/>
    <w:tmpl w:val="AC04A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6CD508B"/>
    <w:multiLevelType w:val="multilevel"/>
    <w:tmpl w:val="514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6CE5D26"/>
    <w:multiLevelType w:val="multilevel"/>
    <w:tmpl w:val="8058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6D744BB"/>
    <w:multiLevelType w:val="multilevel"/>
    <w:tmpl w:val="08A0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70D5B0D"/>
    <w:multiLevelType w:val="multilevel"/>
    <w:tmpl w:val="8F1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73854CF"/>
    <w:multiLevelType w:val="multilevel"/>
    <w:tmpl w:val="B38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7687A41"/>
    <w:multiLevelType w:val="multilevel"/>
    <w:tmpl w:val="D7BA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7774472"/>
    <w:multiLevelType w:val="multilevel"/>
    <w:tmpl w:val="3532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77854E7"/>
    <w:multiLevelType w:val="multilevel"/>
    <w:tmpl w:val="B62E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7BD3808"/>
    <w:multiLevelType w:val="multilevel"/>
    <w:tmpl w:val="A5A63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7E244E1"/>
    <w:multiLevelType w:val="multilevel"/>
    <w:tmpl w:val="4A5C3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7FB7305"/>
    <w:multiLevelType w:val="multilevel"/>
    <w:tmpl w:val="98F6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8272991"/>
    <w:multiLevelType w:val="multilevel"/>
    <w:tmpl w:val="909C2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8394C91"/>
    <w:multiLevelType w:val="multilevel"/>
    <w:tmpl w:val="2492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8450F7A"/>
    <w:multiLevelType w:val="multilevel"/>
    <w:tmpl w:val="E860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84B0FFA"/>
    <w:multiLevelType w:val="multilevel"/>
    <w:tmpl w:val="2474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86B4F24"/>
    <w:multiLevelType w:val="multilevel"/>
    <w:tmpl w:val="DDE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86C6800"/>
    <w:multiLevelType w:val="multilevel"/>
    <w:tmpl w:val="163C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86E2F6B"/>
    <w:multiLevelType w:val="multilevel"/>
    <w:tmpl w:val="BCC6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88D7490"/>
    <w:multiLevelType w:val="multilevel"/>
    <w:tmpl w:val="2318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8BF66DE"/>
    <w:multiLevelType w:val="multilevel"/>
    <w:tmpl w:val="3C6C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8C82B47"/>
    <w:multiLevelType w:val="multilevel"/>
    <w:tmpl w:val="1358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8EB7742"/>
    <w:multiLevelType w:val="multilevel"/>
    <w:tmpl w:val="D37C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9030400"/>
    <w:multiLevelType w:val="multilevel"/>
    <w:tmpl w:val="68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9031820"/>
    <w:multiLevelType w:val="multilevel"/>
    <w:tmpl w:val="68ECB4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291017C9"/>
    <w:multiLevelType w:val="multilevel"/>
    <w:tmpl w:val="4E3A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9653A3F"/>
    <w:multiLevelType w:val="multilevel"/>
    <w:tmpl w:val="765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97C2AAF"/>
    <w:multiLevelType w:val="multilevel"/>
    <w:tmpl w:val="79FC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993161A"/>
    <w:multiLevelType w:val="multilevel"/>
    <w:tmpl w:val="3D84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99457AA"/>
    <w:multiLevelType w:val="multilevel"/>
    <w:tmpl w:val="D3DE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B54EE5"/>
    <w:multiLevelType w:val="multilevel"/>
    <w:tmpl w:val="B646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C81839"/>
    <w:multiLevelType w:val="multilevel"/>
    <w:tmpl w:val="F2C0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EF6C04"/>
    <w:multiLevelType w:val="multilevel"/>
    <w:tmpl w:val="3B84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F84A18"/>
    <w:multiLevelType w:val="multilevel"/>
    <w:tmpl w:val="A19E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A0943B4"/>
    <w:multiLevelType w:val="multilevel"/>
    <w:tmpl w:val="35DE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A3B5E69"/>
    <w:multiLevelType w:val="multilevel"/>
    <w:tmpl w:val="5928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99676B"/>
    <w:multiLevelType w:val="multilevel"/>
    <w:tmpl w:val="6B3E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AA3608A"/>
    <w:multiLevelType w:val="multilevel"/>
    <w:tmpl w:val="C148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2AA4194D"/>
    <w:multiLevelType w:val="multilevel"/>
    <w:tmpl w:val="C95E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B4A756E"/>
    <w:multiLevelType w:val="multilevel"/>
    <w:tmpl w:val="9C46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B5D5064"/>
    <w:multiLevelType w:val="multilevel"/>
    <w:tmpl w:val="8DEE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B9F316C"/>
    <w:multiLevelType w:val="multilevel"/>
    <w:tmpl w:val="8B0A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BAA565D"/>
    <w:multiLevelType w:val="multilevel"/>
    <w:tmpl w:val="0EF4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AE7F15"/>
    <w:multiLevelType w:val="multilevel"/>
    <w:tmpl w:val="4A0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B14F6F"/>
    <w:multiLevelType w:val="multilevel"/>
    <w:tmpl w:val="13B8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EF3009"/>
    <w:multiLevelType w:val="multilevel"/>
    <w:tmpl w:val="FF4E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C031976"/>
    <w:multiLevelType w:val="multilevel"/>
    <w:tmpl w:val="FCAA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C126E4B"/>
    <w:multiLevelType w:val="multilevel"/>
    <w:tmpl w:val="0320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C3070C3"/>
    <w:multiLevelType w:val="multilevel"/>
    <w:tmpl w:val="4CF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C3B0954"/>
    <w:multiLevelType w:val="multilevel"/>
    <w:tmpl w:val="30CA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544B33"/>
    <w:multiLevelType w:val="multilevel"/>
    <w:tmpl w:val="46C0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723EC2"/>
    <w:multiLevelType w:val="multilevel"/>
    <w:tmpl w:val="CE9A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9F03CE"/>
    <w:multiLevelType w:val="multilevel"/>
    <w:tmpl w:val="437E9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C24B15"/>
    <w:multiLevelType w:val="multilevel"/>
    <w:tmpl w:val="6F46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E92B47"/>
    <w:multiLevelType w:val="multilevel"/>
    <w:tmpl w:val="E2CC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D0F5C21"/>
    <w:multiLevelType w:val="multilevel"/>
    <w:tmpl w:val="497C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D14094C"/>
    <w:multiLevelType w:val="multilevel"/>
    <w:tmpl w:val="9BFC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3D2AB2"/>
    <w:multiLevelType w:val="multilevel"/>
    <w:tmpl w:val="57F0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FB41C1"/>
    <w:multiLevelType w:val="multilevel"/>
    <w:tmpl w:val="B96E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FE1B42"/>
    <w:multiLevelType w:val="multilevel"/>
    <w:tmpl w:val="BDD8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E0647C3"/>
    <w:multiLevelType w:val="multilevel"/>
    <w:tmpl w:val="74E2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E135D4E"/>
    <w:multiLevelType w:val="multilevel"/>
    <w:tmpl w:val="7DD8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E1A6A61"/>
    <w:multiLevelType w:val="multilevel"/>
    <w:tmpl w:val="8F10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E227C5A"/>
    <w:multiLevelType w:val="multilevel"/>
    <w:tmpl w:val="BE8A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E3A1FF8"/>
    <w:multiLevelType w:val="multilevel"/>
    <w:tmpl w:val="57DC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536AA4"/>
    <w:multiLevelType w:val="multilevel"/>
    <w:tmpl w:val="D00E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7E62E5"/>
    <w:multiLevelType w:val="multilevel"/>
    <w:tmpl w:val="530E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A40A02"/>
    <w:multiLevelType w:val="multilevel"/>
    <w:tmpl w:val="472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A66436"/>
    <w:multiLevelType w:val="multilevel"/>
    <w:tmpl w:val="6EE0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E12FDA"/>
    <w:multiLevelType w:val="multilevel"/>
    <w:tmpl w:val="E92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E71D28"/>
    <w:multiLevelType w:val="multilevel"/>
    <w:tmpl w:val="71C8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EFC4824"/>
    <w:multiLevelType w:val="multilevel"/>
    <w:tmpl w:val="98B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F22749F"/>
    <w:multiLevelType w:val="multilevel"/>
    <w:tmpl w:val="B434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F2C7394"/>
    <w:multiLevelType w:val="multilevel"/>
    <w:tmpl w:val="98F6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505AB1"/>
    <w:multiLevelType w:val="multilevel"/>
    <w:tmpl w:val="22EA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811309"/>
    <w:multiLevelType w:val="multilevel"/>
    <w:tmpl w:val="E9ECA4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2FC41C75"/>
    <w:multiLevelType w:val="multilevel"/>
    <w:tmpl w:val="B0C6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FB7BED"/>
    <w:multiLevelType w:val="multilevel"/>
    <w:tmpl w:val="20A4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0003007"/>
    <w:multiLevelType w:val="multilevel"/>
    <w:tmpl w:val="878A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1E3566"/>
    <w:multiLevelType w:val="multilevel"/>
    <w:tmpl w:val="91866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4D4089"/>
    <w:multiLevelType w:val="multilevel"/>
    <w:tmpl w:val="0C52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5F57E0"/>
    <w:multiLevelType w:val="multilevel"/>
    <w:tmpl w:val="CEEC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8E7276"/>
    <w:multiLevelType w:val="multilevel"/>
    <w:tmpl w:val="D5BE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975CBF"/>
    <w:multiLevelType w:val="multilevel"/>
    <w:tmpl w:val="ADAA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D64468"/>
    <w:multiLevelType w:val="multilevel"/>
    <w:tmpl w:val="1C3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153C04"/>
    <w:multiLevelType w:val="multilevel"/>
    <w:tmpl w:val="274C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2C179C"/>
    <w:multiLevelType w:val="multilevel"/>
    <w:tmpl w:val="0110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1460F4A"/>
    <w:multiLevelType w:val="multilevel"/>
    <w:tmpl w:val="7500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1634DB4"/>
    <w:multiLevelType w:val="multilevel"/>
    <w:tmpl w:val="7F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170419E"/>
    <w:multiLevelType w:val="multilevel"/>
    <w:tmpl w:val="FFCE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1A96349"/>
    <w:multiLevelType w:val="multilevel"/>
    <w:tmpl w:val="55C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1AF4AA4"/>
    <w:multiLevelType w:val="multilevel"/>
    <w:tmpl w:val="7178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1D14E47"/>
    <w:multiLevelType w:val="multilevel"/>
    <w:tmpl w:val="7A2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1DF6727"/>
    <w:multiLevelType w:val="multilevel"/>
    <w:tmpl w:val="14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3A1AFF"/>
    <w:multiLevelType w:val="multilevel"/>
    <w:tmpl w:val="A61E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7F7B23"/>
    <w:multiLevelType w:val="multilevel"/>
    <w:tmpl w:val="7AD8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2884CB0"/>
    <w:multiLevelType w:val="multilevel"/>
    <w:tmpl w:val="65F0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28850FF"/>
    <w:multiLevelType w:val="multilevel"/>
    <w:tmpl w:val="1FD8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2941F94"/>
    <w:multiLevelType w:val="multilevel"/>
    <w:tmpl w:val="5810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2E068FE"/>
    <w:multiLevelType w:val="multilevel"/>
    <w:tmpl w:val="2A38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1E3D6E"/>
    <w:multiLevelType w:val="multilevel"/>
    <w:tmpl w:val="DAAA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1F6995"/>
    <w:multiLevelType w:val="multilevel"/>
    <w:tmpl w:val="ABF2E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33736DDB"/>
    <w:multiLevelType w:val="multilevel"/>
    <w:tmpl w:val="98B2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7C5A30"/>
    <w:multiLevelType w:val="multilevel"/>
    <w:tmpl w:val="459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38E0E48"/>
    <w:multiLevelType w:val="multilevel"/>
    <w:tmpl w:val="1490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3A468D7"/>
    <w:multiLevelType w:val="multilevel"/>
    <w:tmpl w:val="7B6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3A90B10"/>
    <w:multiLevelType w:val="multilevel"/>
    <w:tmpl w:val="36C0B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3F03254"/>
    <w:multiLevelType w:val="multilevel"/>
    <w:tmpl w:val="DA5A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07265F"/>
    <w:multiLevelType w:val="multilevel"/>
    <w:tmpl w:val="8B32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3B7928"/>
    <w:multiLevelType w:val="multilevel"/>
    <w:tmpl w:val="AF8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6D6978"/>
    <w:multiLevelType w:val="multilevel"/>
    <w:tmpl w:val="D65C0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751E88"/>
    <w:multiLevelType w:val="multilevel"/>
    <w:tmpl w:val="F412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8A402F"/>
    <w:multiLevelType w:val="multilevel"/>
    <w:tmpl w:val="1AF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4C10704"/>
    <w:multiLevelType w:val="multilevel"/>
    <w:tmpl w:val="ABB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4DA545A"/>
    <w:multiLevelType w:val="multilevel"/>
    <w:tmpl w:val="B5F8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4E03EE0"/>
    <w:multiLevelType w:val="multilevel"/>
    <w:tmpl w:val="BDF4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4E205E6"/>
    <w:multiLevelType w:val="multilevel"/>
    <w:tmpl w:val="12B8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4FA16EB"/>
    <w:multiLevelType w:val="multilevel"/>
    <w:tmpl w:val="F8463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4FF5397"/>
    <w:multiLevelType w:val="multilevel"/>
    <w:tmpl w:val="1FD6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123961"/>
    <w:multiLevelType w:val="multilevel"/>
    <w:tmpl w:val="FDAC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136616"/>
    <w:multiLevelType w:val="multilevel"/>
    <w:tmpl w:val="32DA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3206BA"/>
    <w:multiLevelType w:val="multilevel"/>
    <w:tmpl w:val="5620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360F23"/>
    <w:multiLevelType w:val="multilevel"/>
    <w:tmpl w:val="AC2A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5C22112"/>
    <w:multiLevelType w:val="multilevel"/>
    <w:tmpl w:val="C276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5EB2A19"/>
    <w:multiLevelType w:val="multilevel"/>
    <w:tmpl w:val="7C52B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220291"/>
    <w:multiLevelType w:val="multilevel"/>
    <w:tmpl w:val="3FF0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620F51"/>
    <w:multiLevelType w:val="multilevel"/>
    <w:tmpl w:val="92BE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73AF"/>
    <w:multiLevelType w:val="multilevel"/>
    <w:tmpl w:val="A508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C61471"/>
    <w:multiLevelType w:val="multilevel"/>
    <w:tmpl w:val="E56A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C738E"/>
    <w:multiLevelType w:val="multilevel"/>
    <w:tmpl w:val="C196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DB3653"/>
    <w:multiLevelType w:val="multilevel"/>
    <w:tmpl w:val="730E6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7131B8E"/>
    <w:multiLevelType w:val="multilevel"/>
    <w:tmpl w:val="B336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718640B"/>
    <w:multiLevelType w:val="multilevel"/>
    <w:tmpl w:val="7D12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340CE8"/>
    <w:multiLevelType w:val="multilevel"/>
    <w:tmpl w:val="9C78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380BF9"/>
    <w:multiLevelType w:val="multilevel"/>
    <w:tmpl w:val="05862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750296E"/>
    <w:multiLevelType w:val="multilevel"/>
    <w:tmpl w:val="4E0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B5A0E"/>
    <w:multiLevelType w:val="multilevel"/>
    <w:tmpl w:val="294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9B6D09"/>
    <w:multiLevelType w:val="multilevel"/>
    <w:tmpl w:val="5E1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BD0EFA"/>
    <w:multiLevelType w:val="multilevel"/>
    <w:tmpl w:val="6BD8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E04951"/>
    <w:multiLevelType w:val="multilevel"/>
    <w:tmpl w:val="DAF4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F03484"/>
    <w:multiLevelType w:val="multilevel"/>
    <w:tmpl w:val="D62E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81075C2"/>
    <w:multiLevelType w:val="multilevel"/>
    <w:tmpl w:val="C1FC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81539AB"/>
    <w:multiLevelType w:val="multilevel"/>
    <w:tmpl w:val="1024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1D5C9E"/>
    <w:multiLevelType w:val="multilevel"/>
    <w:tmpl w:val="A9081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38420ADE"/>
    <w:multiLevelType w:val="multilevel"/>
    <w:tmpl w:val="2F4E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A54456"/>
    <w:multiLevelType w:val="multilevel"/>
    <w:tmpl w:val="9B4C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B83967"/>
    <w:multiLevelType w:val="multilevel"/>
    <w:tmpl w:val="C028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C171B5"/>
    <w:multiLevelType w:val="multilevel"/>
    <w:tmpl w:val="13B2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9216B68"/>
    <w:multiLevelType w:val="multilevel"/>
    <w:tmpl w:val="8410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92D3D34"/>
    <w:multiLevelType w:val="multilevel"/>
    <w:tmpl w:val="8888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93D28EC"/>
    <w:multiLevelType w:val="multilevel"/>
    <w:tmpl w:val="2F3C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94E36A2"/>
    <w:multiLevelType w:val="multilevel"/>
    <w:tmpl w:val="4EE2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5233B1"/>
    <w:multiLevelType w:val="multilevel"/>
    <w:tmpl w:val="8CA0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5A6C62"/>
    <w:multiLevelType w:val="multilevel"/>
    <w:tmpl w:val="65A83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8E3CA3"/>
    <w:multiLevelType w:val="multilevel"/>
    <w:tmpl w:val="F8B2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AB1E5A"/>
    <w:multiLevelType w:val="multilevel"/>
    <w:tmpl w:val="540A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D30DBD"/>
    <w:multiLevelType w:val="multilevel"/>
    <w:tmpl w:val="80F4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E96FAA"/>
    <w:multiLevelType w:val="multilevel"/>
    <w:tmpl w:val="5AE4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FD6896"/>
    <w:multiLevelType w:val="multilevel"/>
    <w:tmpl w:val="3F26F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A022D32"/>
    <w:multiLevelType w:val="multilevel"/>
    <w:tmpl w:val="4BF0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A1448E0"/>
    <w:multiLevelType w:val="multilevel"/>
    <w:tmpl w:val="DC52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A3B2303"/>
    <w:multiLevelType w:val="multilevel"/>
    <w:tmpl w:val="BE64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A423905"/>
    <w:multiLevelType w:val="multilevel"/>
    <w:tmpl w:val="7F38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A55201B"/>
    <w:multiLevelType w:val="multilevel"/>
    <w:tmpl w:val="C552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627ACF"/>
    <w:multiLevelType w:val="multilevel"/>
    <w:tmpl w:val="6FC65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A9B0506"/>
    <w:multiLevelType w:val="multilevel"/>
    <w:tmpl w:val="AD44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A510A3"/>
    <w:multiLevelType w:val="multilevel"/>
    <w:tmpl w:val="C47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A86D92"/>
    <w:multiLevelType w:val="multilevel"/>
    <w:tmpl w:val="8E8C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AB7C6F"/>
    <w:multiLevelType w:val="multilevel"/>
    <w:tmpl w:val="FB3C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B167F41"/>
    <w:multiLevelType w:val="multilevel"/>
    <w:tmpl w:val="69F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B2D681D"/>
    <w:multiLevelType w:val="multilevel"/>
    <w:tmpl w:val="F6024C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B5572E6"/>
    <w:multiLevelType w:val="multilevel"/>
    <w:tmpl w:val="3F1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B9465B8"/>
    <w:multiLevelType w:val="multilevel"/>
    <w:tmpl w:val="212E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BB5428F"/>
    <w:multiLevelType w:val="multilevel"/>
    <w:tmpl w:val="5B2E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BD7514"/>
    <w:multiLevelType w:val="multilevel"/>
    <w:tmpl w:val="C982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C0D6F6A"/>
    <w:multiLevelType w:val="multilevel"/>
    <w:tmpl w:val="1EAA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C6F3914"/>
    <w:multiLevelType w:val="multilevel"/>
    <w:tmpl w:val="F4DC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C901FFF"/>
    <w:multiLevelType w:val="multilevel"/>
    <w:tmpl w:val="757CB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3CA07A66"/>
    <w:multiLevelType w:val="multilevel"/>
    <w:tmpl w:val="DF8C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B81844"/>
    <w:multiLevelType w:val="multilevel"/>
    <w:tmpl w:val="4BB4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BA61F6"/>
    <w:multiLevelType w:val="multilevel"/>
    <w:tmpl w:val="DBE46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3CBD70D9"/>
    <w:multiLevelType w:val="multilevel"/>
    <w:tmpl w:val="2D52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D57388"/>
    <w:multiLevelType w:val="multilevel"/>
    <w:tmpl w:val="ED90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CF6599C"/>
    <w:multiLevelType w:val="multilevel"/>
    <w:tmpl w:val="03E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191643"/>
    <w:multiLevelType w:val="multilevel"/>
    <w:tmpl w:val="97867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4E2754"/>
    <w:multiLevelType w:val="multilevel"/>
    <w:tmpl w:val="0CD6D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3D5E0973"/>
    <w:multiLevelType w:val="multilevel"/>
    <w:tmpl w:val="6FE6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C149F0"/>
    <w:multiLevelType w:val="multilevel"/>
    <w:tmpl w:val="5FD8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B43A7"/>
    <w:multiLevelType w:val="multilevel"/>
    <w:tmpl w:val="3158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B604A"/>
    <w:multiLevelType w:val="multilevel"/>
    <w:tmpl w:val="92BA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DD857FA"/>
    <w:multiLevelType w:val="multilevel"/>
    <w:tmpl w:val="95B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DE070F5"/>
    <w:multiLevelType w:val="multilevel"/>
    <w:tmpl w:val="6B868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DFC1C20"/>
    <w:multiLevelType w:val="multilevel"/>
    <w:tmpl w:val="7098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033052"/>
    <w:multiLevelType w:val="multilevel"/>
    <w:tmpl w:val="D52A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062FAD"/>
    <w:multiLevelType w:val="multilevel"/>
    <w:tmpl w:val="90C6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24212E"/>
    <w:multiLevelType w:val="multilevel"/>
    <w:tmpl w:val="2D22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35287A"/>
    <w:multiLevelType w:val="multilevel"/>
    <w:tmpl w:val="FA1A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E603675"/>
    <w:multiLevelType w:val="multilevel"/>
    <w:tmpl w:val="D4F2E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E6906A5"/>
    <w:multiLevelType w:val="multilevel"/>
    <w:tmpl w:val="30B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EA74791"/>
    <w:multiLevelType w:val="multilevel"/>
    <w:tmpl w:val="6C62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EAD3B08"/>
    <w:multiLevelType w:val="multilevel"/>
    <w:tmpl w:val="AD74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ECB3362"/>
    <w:multiLevelType w:val="multilevel"/>
    <w:tmpl w:val="CAE0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ED230D3"/>
    <w:multiLevelType w:val="multilevel"/>
    <w:tmpl w:val="8B76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F2C3E3D"/>
    <w:multiLevelType w:val="multilevel"/>
    <w:tmpl w:val="DBCA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F4150B3"/>
    <w:multiLevelType w:val="multilevel"/>
    <w:tmpl w:val="4DD8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FA442FB"/>
    <w:multiLevelType w:val="multilevel"/>
    <w:tmpl w:val="8DAA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FAF4BA1"/>
    <w:multiLevelType w:val="multilevel"/>
    <w:tmpl w:val="32BE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FC52D6C"/>
    <w:multiLevelType w:val="multilevel"/>
    <w:tmpl w:val="98E8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FC77675"/>
    <w:multiLevelType w:val="multilevel"/>
    <w:tmpl w:val="851C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FDF04DE"/>
    <w:multiLevelType w:val="multilevel"/>
    <w:tmpl w:val="CFFA4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FE873C5"/>
    <w:multiLevelType w:val="multilevel"/>
    <w:tmpl w:val="1DF0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0344A96"/>
    <w:multiLevelType w:val="multilevel"/>
    <w:tmpl w:val="65A02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06A667B"/>
    <w:multiLevelType w:val="multilevel"/>
    <w:tmpl w:val="92FA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07623F0"/>
    <w:multiLevelType w:val="multilevel"/>
    <w:tmpl w:val="B37E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0774F0F"/>
    <w:multiLevelType w:val="multilevel"/>
    <w:tmpl w:val="6248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0955752"/>
    <w:multiLevelType w:val="multilevel"/>
    <w:tmpl w:val="4A2C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09B3B8C"/>
    <w:multiLevelType w:val="multilevel"/>
    <w:tmpl w:val="33DE4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0A536B3"/>
    <w:multiLevelType w:val="multilevel"/>
    <w:tmpl w:val="6254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0B9415F"/>
    <w:multiLevelType w:val="multilevel"/>
    <w:tmpl w:val="36A0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0B9479C"/>
    <w:multiLevelType w:val="multilevel"/>
    <w:tmpl w:val="C6BC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0BB16A8"/>
    <w:multiLevelType w:val="multilevel"/>
    <w:tmpl w:val="AFFE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0CC188C"/>
    <w:multiLevelType w:val="multilevel"/>
    <w:tmpl w:val="B7B8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0DC6DC5"/>
    <w:multiLevelType w:val="multilevel"/>
    <w:tmpl w:val="C932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11328CC"/>
    <w:multiLevelType w:val="multilevel"/>
    <w:tmpl w:val="8328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11752C8"/>
    <w:multiLevelType w:val="multilevel"/>
    <w:tmpl w:val="3892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11F7B03"/>
    <w:multiLevelType w:val="multilevel"/>
    <w:tmpl w:val="0E4C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14076DC"/>
    <w:multiLevelType w:val="multilevel"/>
    <w:tmpl w:val="448C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1825F4B"/>
    <w:multiLevelType w:val="multilevel"/>
    <w:tmpl w:val="19BC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1A103C5"/>
    <w:multiLevelType w:val="multilevel"/>
    <w:tmpl w:val="B66E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1A462D5"/>
    <w:multiLevelType w:val="multilevel"/>
    <w:tmpl w:val="8550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1FB0D89"/>
    <w:multiLevelType w:val="multilevel"/>
    <w:tmpl w:val="E3328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21016E3"/>
    <w:multiLevelType w:val="multilevel"/>
    <w:tmpl w:val="76B6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21E30D6"/>
    <w:multiLevelType w:val="multilevel"/>
    <w:tmpl w:val="6B4E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21E353A"/>
    <w:multiLevelType w:val="multilevel"/>
    <w:tmpl w:val="6E2AB8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2270783"/>
    <w:multiLevelType w:val="multilevel"/>
    <w:tmpl w:val="A700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24805A6"/>
    <w:multiLevelType w:val="multilevel"/>
    <w:tmpl w:val="DB92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28531BD"/>
    <w:multiLevelType w:val="multilevel"/>
    <w:tmpl w:val="9552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2920E3D"/>
    <w:multiLevelType w:val="multilevel"/>
    <w:tmpl w:val="D43C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29C182A"/>
    <w:multiLevelType w:val="multilevel"/>
    <w:tmpl w:val="95A8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2D117FA"/>
    <w:multiLevelType w:val="multilevel"/>
    <w:tmpl w:val="154A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2E05F3F"/>
    <w:multiLevelType w:val="multilevel"/>
    <w:tmpl w:val="84BE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3196A4F"/>
    <w:multiLevelType w:val="multilevel"/>
    <w:tmpl w:val="4C6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3334447"/>
    <w:multiLevelType w:val="multilevel"/>
    <w:tmpl w:val="25CE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33E5906"/>
    <w:multiLevelType w:val="multilevel"/>
    <w:tmpl w:val="2730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34D2A5D"/>
    <w:multiLevelType w:val="multilevel"/>
    <w:tmpl w:val="CB8E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35F5EC3"/>
    <w:multiLevelType w:val="multilevel"/>
    <w:tmpl w:val="3872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38F0607"/>
    <w:multiLevelType w:val="multilevel"/>
    <w:tmpl w:val="C062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3A54163"/>
    <w:multiLevelType w:val="multilevel"/>
    <w:tmpl w:val="6DA6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3C34257"/>
    <w:multiLevelType w:val="multilevel"/>
    <w:tmpl w:val="A114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4164B2A"/>
    <w:multiLevelType w:val="multilevel"/>
    <w:tmpl w:val="8CC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42755C2"/>
    <w:multiLevelType w:val="multilevel"/>
    <w:tmpl w:val="8488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4386567"/>
    <w:multiLevelType w:val="multilevel"/>
    <w:tmpl w:val="D9F6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45D6481"/>
    <w:multiLevelType w:val="multilevel"/>
    <w:tmpl w:val="CE70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4623600"/>
    <w:multiLevelType w:val="multilevel"/>
    <w:tmpl w:val="B9E0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4650819"/>
    <w:multiLevelType w:val="multilevel"/>
    <w:tmpl w:val="D29A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4802140"/>
    <w:multiLevelType w:val="multilevel"/>
    <w:tmpl w:val="7A1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4832177"/>
    <w:multiLevelType w:val="multilevel"/>
    <w:tmpl w:val="2E8C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4953990"/>
    <w:multiLevelType w:val="multilevel"/>
    <w:tmpl w:val="2A22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4B16D33"/>
    <w:multiLevelType w:val="multilevel"/>
    <w:tmpl w:val="FFBC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4BC1490"/>
    <w:multiLevelType w:val="multilevel"/>
    <w:tmpl w:val="FF5C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4BE7383"/>
    <w:multiLevelType w:val="multilevel"/>
    <w:tmpl w:val="5AB8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4CF6FE8"/>
    <w:multiLevelType w:val="multilevel"/>
    <w:tmpl w:val="AE52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4D725BB"/>
    <w:multiLevelType w:val="multilevel"/>
    <w:tmpl w:val="414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E96050"/>
    <w:multiLevelType w:val="multilevel"/>
    <w:tmpl w:val="74D2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4FC4398"/>
    <w:multiLevelType w:val="multilevel"/>
    <w:tmpl w:val="B4CA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53E25CD"/>
    <w:multiLevelType w:val="multilevel"/>
    <w:tmpl w:val="E45C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54226EF"/>
    <w:multiLevelType w:val="multilevel"/>
    <w:tmpl w:val="CE6E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54C27DD"/>
    <w:multiLevelType w:val="multilevel"/>
    <w:tmpl w:val="0E82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56F6C9B"/>
    <w:multiLevelType w:val="multilevel"/>
    <w:tmpl w:val="8156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57D7D37"/>
    <w:multiLevelType w:val="multilevel"/>
    <w:tmpl w:val="EFA6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5A4753B"/>
    <w:multiLevelType w:val="multilevel"/>
    <w:tmpl w:val="7480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D5486A"/>
    <w:multiLevelType w:val="multilevel"/>
    <w:tmpl w:val="A970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5F625F3"/>
    <w:multiLevelType w:val="multilevel"/>
    <w:tmpl w:val="4E50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602046D"/>
    <w:multiLevelType w:val="multilevel"/>
    <w:tmpl w:val="0DA8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6142370"/>
    <w:multiLevelType w:val="multilevel"/>
    <w:tmpl w:val="85C8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6642A8B"/>
    <w:multiLevelType w:val="multilevel"/>
    <w:tmpl w:val="8C0C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4681136F"/>
    <w:multiLevelType w:val="multilevel"/>
    <w:tmpl w:val="9E1C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69E4DEE"/>
    <w:multiLevelType w:val="multilevel"/>
    <w:tmpl w:val="D23CF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6CF3F44"/>
    <w:multiLevelType w:val="multilevel"/>
    <w:tmpl w:val="BABA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6EA37F8"/>
    <w:multiLevelType w:val="multilevel"/>
    <w:tmpl w:val="A388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7067AF3"/>
    <w:multiLevelType w:val="multilevel"/>
    <w:tmpl w:val="3950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7467F8F"/>
    <w:multiLevelType w:val="multilevel"/>
    <w:tmpl w:val="E4C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7792F80"/>
    <w:multiLevelType w:val="multilevel"/>
    <w:tmpl w:val="FE548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7C10DD4"/>
    <w:multiLevelType w:val="multilevel"/>
    <w:tmpl w:val="82AE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8342BB3"/>
    <w:multiLevelType w:val="multilevel"/>
    <w:tmpl w:val="3F30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8360D09"/>
    <w:multiLevelType w:val="multilevel"/>
    <w:tmpl w:val="8AB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8436624"/>
    <w:multiLevelType w:val="multilevel"/>
    <w:tmpl w:val="645C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88A24D9"/>
    <w:multiLevelType w:val="multilevel"/>
    <w:tmpl w:val="A262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8B8115F"/>
    <w:multiLevelType w:val="multilevel"/>
    <w:tmpl w:val="3A624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8DB43C5"/>
    <w:multiLevelType w:val="multilevel"/>
    <w:tmpl w:val="3BF0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8E83CED"/>
    <w:multiLevelType w:val="multilevel"/>
    <w:tmpl w:val="1DDC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9515FE7"/>
    <w:multiLevelType w:val="multilevel"/>
    <w:tmpl w:val="C79A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9AC08C1"/>
    <w:multiLevelType w:val="multilevel"/>
    <w:tmpl w:val="0B02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9D2342C"/>
    <w:multiLevelType w:val="multilevel"/>
    <w:tmpl w:val="4F48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9D7059E"/>
    <w:multiLevelType w:val="multilevel"/>
    <w:tmpl w:val="67FA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9F7449E"/>
    <w:multiLevelType w:val="multilevel"/>
    <w:tmpl w:val="521E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A2E7B0D"/>
    <w:multiLevelType w:val="multilevel"/>
    <w:tmpl w:val="CD70C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A6708A2"/>
    <w:multiLevelType w:val="multilevel"/>
    <w:tmpl w:val="D490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AAE30C4"/>
    <w:multiLevelType w:val="multilevel"/>
    <w:tmpl w:val="F532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AE502B7"/>
    <w:multiLevelType w:val="multilevel"/>
    <w:tmpl w:val="9CBA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AFA2177"/>
    <w:multiLevelType w:val="multilevel"/>
    <w:tmpl w:val="22627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AFF5713"/>
    <w:multiLevelType w:val="multilevel"/>
    <w:tmpl w:val="652E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B0950AC"/>
    <w:multiLevelType w:val="multilevel"/>
    <w:tmpl w:val="56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B2A4ED9"/>
    <w:multiLevelType w:val="multilevel"/>
    <w:tmpl w:val="4874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B4D014F"/>
    <w:multiLevelType w:val="multilevel"/>
    <w:tmpl w:val="D026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B831BF8"/>
    <w:multiLevelType w:val="multilevel"/>
    <w:tmpl w:val="5578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B8F661B"/>
    <w:multiLevelType w:val="multilevel"/>
    <w:tmpl w:val="CD24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BC05C17"/>
    <w:multiLevelType w:val="multilevel"/>
    <w:tmpl w:val="72D4C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BD97F4A"/>
    <w:multiLevelType w:val="multilevel"/>
    <w:tmpl w:val="1B2A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C0D5FFC"/>
    <w:multiLevelType w:val="multilevel"/>
    <w:tmpl w:val="2E6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CB32D38"/>
    <w:multiLevelType w:val="multilevel"/>
    <w:tmpl w:val="E44C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4CB45FF7"/>
    <w:multiLevelType w:val="multilevel"/>
    <w:tmpl w:val="890E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CD309FF"/>
    <w:multiLevelType w:val="multilevel"/>
    <w:tmpl w:val="426EE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4CD708E1"/>
    <w:multiLevelType w:val="multilevel"/>
    <w:tmpl w:val="B25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D3414E7"/>
    <w:multiLevelType w:val="multilevel"/>
    <w:tmpl w:val="1C5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D49324D"/>
    <w:multiLevelType w:val="multilevel"/>
    <w:tmpl w:val="ED12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D527D5A"/>
    <w:multiLevelType w:val="multilevel"/>
    <w:tmpl w:val="88E42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D61466F"/>
    <w:multiLevelType w:val="multilevel"/>
    <w:tmpl w:val="9CA8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D8417FD"/>
    <w:multiLevelType w:val="multilevel"/>
    <w:tmpl w:val="E5B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D951843"/>
    <w:multiLevelType w:val="multilevel"/>
    <w:tmpl w:val="F9C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D9C1F96"/>
    <w:multiLevelType w:val="multilevel"/>
    <w:tmpl w:val="EAA2E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4DBE29CF"/>
    <w:multiLevelType w:val="multilevel"/>
    <w:tmpl w:val="42C8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DC9532F"/>
    <w:multiLevelType w:val="multilevel"/>
    <w:tmpl w:val="F338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DF506B3"/>
    <w:multiLevelType w:val="multilevel"/>
    <w:tmpl w:val="4B3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E071E34"/>
    <w:multiLevelType w:val="multilevel"/>
    <w:tmpl w:val="E1C2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E205D54"/>
    <w:multiLevelType w:val="multilevel"/>
    <w:tmpl w:val="383C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E4E3DEE"/>
    <w:multiLevelType w:val="multilevel"/>
    <w:tmpl w:val="0E94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E764770"/>
    <w:multiLevelType w:val="multilevel"/>
    <w:tmpl w:val="D1D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E8450F7"/>
    <w:multiLevelType w:val="multilevel"/>
    <w:tmpl w:val="905A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E8931F5"/>
    <w:multiLevelType w:val="multilevel"/>
    <w:tmpl w:val="6EE8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E8D30E9"/>
    <w:multiLevelType w:val="multilevel"/>
    <w:tmpl w:val="189E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EAD1B76"/>
    <w:multiLevelType w:val="multilevel"/>
    <w:tmpl w:val="43C2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EF84C28"/>
    <w:multiLevelType w:val="multilevel"/>
    <w:tmpl w:val="E2BE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F03608F"/>
    <w:multiLevelType w:val="multilevel"/>
    <w:tmpl w:val="212E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F2E4E7E"/>
    <w:multiLevelType w:val="multilevel"/>
    <w:tmpl w:val="200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F4255AA"/>
    <w:multiLevelType w:val="multilevel"/>
    <w:tmpl w:val="3A34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F5B16C7"/>
    <w:multiLevelType w:val="multilevel"/>
    <w:tmpl w:val="08981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0290057"/>
    <w:multiLevelType w:val="multilevel"/>
    <w:tmpl w:val="58B0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03D7BF0"/>
    <w:multiLevelType w:val="multilevel"/>
    <w:tmpl w:val="E648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06876AF"/>
    <w:multiLevelType w:val="multilevel"/>
    <w:tmpl w:val="C40A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0882B00"/>
    <w:multiLevelType w:val="multilevel"/>
    <w:tmpl w:val="D17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094030D"/>
    <w:multiLevelType w:val="multilevel"/>
    <w:tmpl w:val="677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0993AF6"/>
    <w:multiLevelType w:val="multilevel"/>
    <w:tmpl w:val="517C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0AF0C5C"/>
    <w:multiLevelType w:val="multilevel"/>
    <w:tmpl w:val="B0460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0CC6D4F"/>
    <w:multiLevelType w:val="multilevel"/>
    <w:tmpl w:val="981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10A2F22"/>
    <w:multiLevelType w:val="multilevel"/>
    <w:tmpl w:val="AF5A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1543BB8"/>
    <w:multiLevelType w:val="multilevel"/>
    <w:tmpl w:val="8BC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18C1E31"/>
    <w:multiLevelType w:val="multilevel"/>
    <w:tmpl w:val="FD64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19461C9"/>
    <w:multiLevelType w:val="multilevel"/>
    <w:tmpl w:val="5EA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1DD50C7"/>
    <w:multiLevelType w:val="multilevel"/>
    <w:tmpl w:val="38A4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1F269BB"/>
    <w:multiLevelType w:val="multilevel"/>
    <w:tmpl w:val="E60E5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20012FB"/>
    <w:multiLevelType w:val="multilevel"/>
    <w:tmpl w:val="9200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20305FF"/>
    <w:multiLevelType w:val="multilevel"/>
    <w:tmpl w:val="7C6A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2083191"/>
    <w:multiLevelType w:val="multilevel"/>
    <w:tmpl w:val="A184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2141439"/>
    <w:multiLevelType w:val="multilevel"/>
    <w:tmpl w:val="F87E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21D61CB"/>
    <w:multiLevelType w:val="multilevel"/>
    <w:tmpl w:val="FB824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230467A"/>
    <w:multiLevelType w:val="multilevel"/>
    <w:tmpl w:val="148E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2861413"/>
    <w:multiLevelType w:val="multilevel"/>
    <w:tmpl w:val="8B5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2A6734D"/>
    <w:multiLevelType w:val="multilevel"/>
    <w:tmpl w:val="41AA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2EB5964"/>
    <w:multiLevelType w:val="multilevel"/>
    <w:tmpl w:val="3B6AC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3035788"/>
    <w:multiLevelType w:val="multilevel"/>
    <w:tmpl w:val="99BC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337316F"/>
    <w:multiLevelType w:val="multilevel"/>
    <w:tmpl w:val="6F7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3522D8C"/>
    <w:multiLevelType w:val="multilevel"/>
    <w:tmpl w:val="2E94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38675FB"/>
    <w:multiLevelType w:val="multilevel"/>
    <w:tmpl w:val="D938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38B3DFB"/>
    <w:multiLevelType w:val="multilevel"/>
    <w:tmpl w:val="0DC4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38E3C9D"/>
    <w:multiLevelType w:val="multilevel"/>
    <w:tmpl w:val="0BE4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3BA5361"/>
    <w:multiLevelType w:val="multilevel"/>
    <w:tmpl w:val="086C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3ED7EF0"/>
    <w:multiLevelType w:val="multilevel"/>
    <w:tmpl w:val="1878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4162A77"/>
    <w:multiLevelType w:val="multilevel"/>
    <w:tmpl w:val="98DE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4243C04"/>
    <w:multiLevelType w:val="multilevel"/>
    <w:tmpl w:val="2908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43B303B"/>
    <w:multiLevelType w:val="multilevel"/>
    <w:tmpl w:val="F2F2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43F357A"/>
    <w:multiLevelType w:val="multilevel"/>
    <w:tmpl w:val="6C06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45F008F"/>
    <w:multiLevelType w:val="multilevel"/>
    <w:tmpl w:val="29BA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4713CF2"/>
    <w:multiLevelType w:val="multilevel"/>
    <w:tmpl w:val="BC1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49510DE"/>
    <w:multiLevelType w:val="multilevel"/>
    <w:tmpl w:val="B5A0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4977D1C"/>
    <w:multiLevelType w:val="multilevel"/>
    <w:tmpl w:val="FA42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49A4F87"/>
    <w:multiLevelType w:val="multilevel"/>
    <w:tmpl w:val="6E84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C26A8B"/>
    <w:multiLevelType w:val="multilevel"/>
    <w:tmpl w:val="6DDE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4D6529E"/>
    <w:multiLevelType w:val="multilevel"/>
    <w:tmpl w:val="6354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5236082"/>
    <w:multiLevelType w:val="multilevel"/>
    <w:tmpl w:val="44F2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5347B8F"/>
    <w:multiLevelType w:val="multilevel"/>
    <w:tmpl w:val="F9BE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5404214"/>
    <w:multiLevelType w:val="multilevel"/>
    <w:tmpl w:val="777E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54D2B47"/>
    <w:multiLevelType w:val="multilevel"/>
    <w:tmpl w:val="1288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555543E"/>
    <w:multiLevelType w:val="multilevel"/>
    <w:tmpl w:val="2094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5706775"/>
    <w:multiLevelType w:val="multilevel"/>
    <w:tmpl w:val="77FA5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711BB0"/>
    <w:multiLevelType w:val="multilevel"/>
    <w:tmpl w:val="C306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5991583"/>
    <w:multiLevelType w:val="multilevel"/>
    <w:tmpl w:val="FA5AE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5AF6B03"/>
    <w:multiLevelType w:val="multilevel"/>
    <w:tmpl w:val="4CEA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D6408B"/>
    <w:multiLevelType w:val="multilevel"/>
    <w:tmpl w:val="9272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5EE6605"/>
    <w:multiLevelType w:val="multilevel"/>
    <w:tmpl w:val="47C4A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65257B4"/>
    <w:multiLevelType w:val="multilevel"/>
    <w:tmpl w:val="9B1CF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5667017A"/>
    <w:multiLevelType w:val="multilevel"/>
    <w:tmpl w:val="82E0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67C0AD3"/>
    <w:multiLevelType w:val="multilevel"/>
    <w:tmpl w:val="F6EC4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56831E43"/>
    <w:multiLevelType w:val="multilevel"/>
    <w:tmpl w:val="7204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6943031"/>
    <w:multiLevelType w:val="multilevel"/>
    <w:tmpl w:val="F9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9C7008"/>
    <w:multiLevelType w:val="multilevel"/>
    <w:tmpl w:val="72B4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6A95439"/>
    <w:multiLevelType w:val="multilevel"/>
    <w:tmpl w:val="86B2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6AE0F81"/>
    <w:multiLevelType w:val="multilevel"/>
    <w:tmpl w:val="ED70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6BC3F75"/>
    <w:multiLevelType w:val="multilevel"/>
    <w:tmpl w:val="3A60D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6C807C6"/>
    <w:multiLevelType w:val="multilevel"/>
    <w:tmpl w:val="D13A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0E0907"/>
    <w:multiLevelType w:val="multilevel"/>
    <w:tmpl w:val="021C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2749BC"/>
    <w:multiLevelType w:val="multilevel"/>
    <w:tmpl w:val="0F54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2B538D"/>
    <w:multiLevelType w:val="multilevel"/>
    <w:tmpl w:val="FF8E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4549EA"/>
    <w:multiLevelType w:val="multilevel"/>
    <w:tmpl w:val="BD54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7517855"/>
    <w:multiLevelType w:val="multilevel"/>
    <w:tmpl w:val="32B6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756379B"/>
    <w:multiLevelType w:val="multilevel"/>
    <w:tmpl w:val="E362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769118F"/>
    <w:multiLevelType w:val="multilevel"/>
    <w:tmpl w:val="A516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79067C4"/>
    <w:multiLevelType w:val="multilevel"/>
    <w:tmpl w:val="4B22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7B15C5C"/>
    <w:multiLevelType w:val="multilevel"/>
    <w:tmpl w:val="E034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7BA463C"/>
    <w:multiLevelType w:val="multilevel"/>
    <w:tmpl w:val="3D94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7CD27DF"/>
    <w:multiLevelType w:val="multilevel"/>
    <w:tmpl w:val="BF16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83D6E10"/>
    <w:multiLevelType w:val="multilevel"/>
    <w:tmpl w:val="3896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4C269D"/>
    <w:multiLevelType w:val="multilevel"/>
    <w:tmpl w:val="3524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5214BA"/>
    <w:multiLevelType w:val="multilevel"/>
    <w:tmpl w:val="B6C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921CEC"/>
    <w:multiLevelType w:val="multilevel"/>
    <w:tmpl w:val="8D36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9F0AA0"/>
    <w:multiLevelType w:val="multilevel"/>
    <w:tmpl w:val="75FE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8A15A06"/>
    <w:multiLevelType w:val="multilevel"/>
    <w:tmpl w:val="B82C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8B61857"/>
    <w:multiLevelType w:val="multilevel"/>
    <w:tmpl w:val="E37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8C95FC7"/>
    <w:multiLevelType w:val="multilevel"/>
    <w:tmpl w:val="25A6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8D06B00"/>
    <w:multiLevelType w:val="multilevel"/>
    <w:tmpl w:val="607E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8F624E1"/>
    <w:multiLevelType w:val="multilevel"/>
    <w:tmpl w:val="25C8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8F74EBA"/>
    <w:multiLevelType w:val="multilevel"/>
    <w:tmpl w:val="114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02680E"/>
    <w:multiLevelType w:val="multilevel"/>
    <w:tmpl w:val="4878A6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59060EF6"/>
    <w:multiLevelType w:val="multilevel"/>
    <w:tmpl w:val="5E16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94569B1"/>
    <w:multiLevelType w:val="multilevel"/>
    <w:tmpl w:val="EEE6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9457EEE"/>
    <w:multiLevelType w:val="multilevel"/>
    <w:tmpl w:val="9E62A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9722455"/>
    <w:multiLevelType w:val="multilevel"/>
    <w:tmpl w:val="1692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599A3CC4"/>
    <w:multiLevelType w:val="multilevel"/>
    <w:tmpl w:val="DBF85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599D2256"/>
    <w:multiLevelType w:val="multilevel"/>
    <w:tmpl w:val="059E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9B3608A"/>
    <w:multiLevelType w:val="multilevel"/>
    <w:tmpl w:val="BBE2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9CA5CC2"/>
    <w:multiLevelType w:val="multilevel"/>
    <w:tmpl w:val="8A902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5A6114DA"/>
    <w:multiLevelType w:val="multilevel"/>
    <w:tmpl w:val="298A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A855813"/>
    <w:multiLevelType w:val="multilevel"/>
    <w:tmpl w:val="18C6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AC32EE3"/>
    <w:multiLevelType w:val="multilevel"/>
    <w:tmpl w:val="DE0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E971B6"/>
    <w:multiLevelType w:val="multilevel"/>
    <w:tmpl w:val="5178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AF65CD0"/>
    <w:multiLevelType w:val="multilevel"/>
    <w:tmpl w:val="CB4C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B010A60"/>
    <w:multiLevelType w:val="multilevel"/>
    <w:tmpl w:val="5B2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18673F"/>
    <w:multiLevelType w:val="multilevel"/>
    <w:tmpl w:val="56CE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B1D2E38"/>
    <w:multiLevelType w:val="multilevel"/>
    <w:tmpl w:val="B84C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B5C10A8"/>
    <w:multiLevelType w:val="multilevel"/>
    <w:tmpl w:val="64DA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B7E2962"/>
    <w:multiLevelType w:val="multilevel"/>
    <w:tmpl w:val="C260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BA1048A"/>
    <w:multiLevelType w:val="multilevel"/>
    <w:tmpl w:val="88EE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BA80B42"/>
    <w:multiLevelType w:val="multilevel"/>
    <w:tmpl w:val="1F5E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BFF10AF"/>
    <w:multiLevelType w:val="multilevel"/>
    <w:tmpl w:val="6C20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C01520C"/>
    <w:multiLevelType w:val="multilevel"/>
    <w:tmpl w:val="DC4C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C0F644D"/>
    <w:multiLevelType w:val="multilevel"/>
    <w:tmpl w:val="75F22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5C515B96"/>
    <w:multiLevelType w:val="multilevel"/>
    <w:tmpl w:val="CA1E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5C9A48C3"/>
    <w:multiLevelType w:val="multilevel"/>
    <w:tmpl w:val="4426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A021B8"/>
    <w:multiLevelType w:val="multilevel"/>
    <w:tmpl w:val="9A6A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CFF768B"/>
    <w:multiLevelType w:val="multilevel"/>
    <w:tmpl w:val="2942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D09676D"/>
    <w:multiLevelType w:val="multilevel"/>
    <w:tmpl w:val="07EC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D234BD9"/>
    <w:multiLevelType w:val="multilevel"/>
    <w:tmpl w:val="1C14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D2D4183"/>
    <w:multiLevelType w:val="multilevel"/>
    <w:tmpl w:val="F4EE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D316823"/>
    <w:multiLevelType w:val="multilevel"/>
    <w:tmpl w:val="8584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D6F25A4"/>
    <w:multiLevelType w:val="multilevel"/>
    <w:tmpl w:val="984E5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D8D43D3"/>
    <w:multiLevelType w:val="multilevel"/>
    <w:tmpl w:val="6E52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DBA7D5F"/>
    <w:multiLevelType w:val="multilevel"/>
    <w:tmpl w:val="0E60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1F0745"/>
    <w:multiLevelType w:val="multilevel"/>
    <w:tmpl w:val="2B32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E1F255D"/>
    <w:multiLevelType w:val="multilevel"/>
    <w:tmpl w:val="16E4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2B6BDA"/>
    <w:multiLevelType w:val="multilevel"/>
    <w:tmpl w:val="9650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E361627"/>
    <w:multiLevelType w:val="multilevel"/>
    <w:tmpl w:val="2C74D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E8324AF"/>
    <w:multiLevelType w:val="multilevel"/>
    <w:tmpl w:val="2768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EA35D5B"/>
    <w:multiLevelType w:val="multilevel"/>
    <w:tmpl w:val="863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EA52E75"/>
    <w:multiLevelType w:val="multilevel"/>
    <w:tmpl w:val="E94A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ED558AF"/>
    <w:multiLevelType w:val="multilevel"/>
    <w:tmpl w:val="F786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ED84A58"/>
    <w:multiLevelType w:val="multilevel"/>
    <w:tmpl w:val="994C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EE242FB"/>
    <w:multiLevelType w:val="multilevel"/>
    <w:tmpl w:val="998E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EF05D8C"/>
    <w:multiLevelType w:val="multilevel"/>
    <w:tmpl w:val="01BE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EFE0B66"/>
    <w:multiLevelType w:val="multilevel"/>
    <w:tmpl w:val="ED08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F272E0A"/>
    <w:multiLevelType w:val="multilevel"/>
    <w:tmpl w:val="EA62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F3C3E7F"/>
    <w:multiLevelType w:val="multilevel"/>
    <w:tmpl w:val="7A5A6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5FA760CE"/>
    <w:multiLevelType w:val="multilevel"/>
    <w:tmpl w:val="3446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FC8526A"/>
    <w:multiLevelType w:val="multilevel"/>
    <w:tmpl w:val="E8C42A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FEC3159"/>
    <w:multiLevelType w:val="multilevel"/>
    <w:tmpl w:val="D51E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0C7C52"/>
    <w:multiLevelType w:val="multilevel"/>
    <w:tmpl w:val="4F0A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532BCF"/>
    <w:multiLevelType w:val="multilevel"/>
    <w:tmpl w:val="98DE0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60672254"/>
    <w:multiLevelType w:val="multilevel"/>
    <w:tmpl w:val="6A9E8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60B12675"/>
    <w:multiLevelType w:val="multilevel"/>
    <w:tmpl w:val="0B5E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DD4592"/>
    <w:multiLevelType w:val="multilevel"/>
    <w:tmpl w:val="8FB8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10849E0"/>
    <w:multiLevelType w:val="multilevel"/>
    <w:tmpl w:val="C55027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6113536F"/>
    <w:multiLevelType w:val="multilevel"/>
    <w:tmpl w:val="2E64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1345D63"/>
    <w:multiLevelType w:val="multilevel"/>
    <w:tmpl w:val="D3FC1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1391C1D"/>
    <w:multiLevelType w:val="multilevel"/>
    <w:tmpl w:val="6556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16519A5"/>
    <w:multiLevelType w:val="multilevel"/>
    <w:tmpl w:val="1F32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1901408"/>
    <w:multiLevelType w:val="multilevel"/>
    <w:tmpl w:val="351E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2022328"/>
    <w:multiLevelType w:val="multilevel"/>
    <w:tmpl w:val="BB7E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22F65AB"/>
    <w:multiLevelType w:val="multilevel"/>
    <w:tmpl w:val="239C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234251A"/>
    <w:multiLevelType w:val="multilevel"/>
    <w:tmpl w:val="FFFC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23C69F6"/>
    <w:multiLevelType w:val="multilevel"/>
    <w:tmpl w:val="B518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2B61CF0"/>
    <w:multiLevelType w:val="multilevel"/>
    <w:tmpl w:val="CB4E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2F17203"/>
    <w:multiLevelType w:val="multilevel"/>
    <w:tmpl w:val="429C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2F21949"/>
    <w:multiLevelType w:val="multilevel"/>
    <w:tmpl w:val="8FCE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32A06F4"/>
    <w:multiLevelType w:val="multilevel"/>
    <w:tmpl w:val="D312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35748AF"/>
    <w:multiLevelType w:val="multilevel"/>
    <w:tmpl w:val="4A0E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388216B"/>
    <w:multiLevelType w:val="multilevel"/>
    <w:tmpl w:val="69A6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3CB405A"/>
    <w:multiLevelType w:val="multilevel"/>
    <w:tmpl w:val="EF1A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40E441F"/>
    <w:multiLevelType w:val="multilevel"/>
    <w:tmpl w:val="413A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4432033"/>
    <w:multiLevelType w:val="multilevel"/>
    <w:tmpl w:val="0F4E8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647B16B3"/>
    <w:multiLevelType w:val="multilevel"/>
    <w:tmpl w:val="1B7E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4A71C31"/>
    <w:multiLevelType w:val="multilevel"/>
    <w:tmpl w:val="8D5E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4B421EF"/>
    <w:multiLevelType w:val="multilevel"/>
    <w:tmpl w:val="3066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4BB297E"/>
    <w:multiLevelType w:val="multilevel"/>
    <w:tmpl w:val="13F8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4C23CB3"/>
    <w:multiLevelType w:val="multilevel"/>
    <w:tmpl w:val="BB6A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4C64490"/>
    <w:multiLevelType w:val="multilevel"/>
    <w:tmpl w:val="3314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4D04824"/>
    <w:multiLevelType w:val="multilevel"/>
    <w:tmpl w:val="8394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543118F"/>
    <w:multiLevelType w:val="multilevel"/>
    <w:tmpl w:val="7B3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58D2079"/>
    <w:multiLevelType w:val="multilevel"/>
    <w:tmpl w:val="19FE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5AD7356"/>
    <w:multiLevelType w:val="multilevel"/>
    <w:tmpl w:val="EBF6C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65BA650B"/>
    <w:multiLevelType w:val="multilevel"/>
    <w:tmpl w:val="60B6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081F13"/>
    <w:multiLevelType w:val="multilevel"/>
    <w:tmpl w:val="B85A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313C12"/>
    <w:multiLevelType w:val="multilevel"/>
    <w:tmpl w:val="9112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64A70FA"/>
    <w:multiLevelType w:val="multilevel"/>
    <w:tmpl w:val="D496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64C2F4F"/>
    <w:multiLevelType w:val="multilevel"/>
    <w:tmpl w:val="6B5A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66C785A"/>
    <w:multiLevelType w:val="multilevel"/>
    <w:tmpl w:val="D32A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6796CED"/>
    <w:multiLevelType w:val="multilevel"/>
    <w:tmpl w:val="070C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6896994"/>
    <w:multiLevelType w:val="multilevel"/>
    <w:tmpl w:val="305A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6A76D29"/>
    <w:multiLevelType w:val="multilevel"/>
    <w:tmpl w:val="0CF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6B27880"/>
    <w:multiLevelType w:val="multilevel"/>
    <w:tmpl w:val="4436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6E644FA"/>
    <w:multiLevelType w:val="multilevel"/>
    <w:tmpl w:val="B6D2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6E8298E"/>
    <w:multiLevelType w:val="multilevel"/>
    <w:tmpl w:val="B3B2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6F923E0"/>
    <w:multiLevelType w:val="multilevel"/>
    <w:tmpl w:val="1734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6FA410E"/>
    <w:multiLevelType w:val="multilevel"/>
    <w:tmpl w:val="F9D6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7433F35"/>
    <w:multiLevelType w:val="multilevel"/>
    <w:tmpl w:val="490A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77839AE"/>
    <w:multiLevelType w:val="multilevel"/>
    <w:tmpl w:val="0B80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7A32BC5"/>
    <w:multiLevelType w:val="multilevel"/>
    <w:tmpl w:val="A6CA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7AD2F90"/>
    <w:multiLevelType w:val="multilevel"/>
    <w:tmpl w:val="AE4A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7C82EAB"/>
    <w:multiLevelType w:val="multilevel"/>
    <w:tmpl w:val="148C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7DF26EF"/>
    <w:multiLevelType w:val="multilevel"/>
    <w:tmpl w:val="8D5A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7E6205D"/>
    <w:multiLevelType w:val="multilevel"/>
    <w:tmpl w:val="8D8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7E91EE5"/>
    <w:multiLevelType w:val="multilevel"/>
    <w:tmpl w:val="D49C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8222061"/>
    <w:multiLevelType w:val="multilevel"/>
    <w:tmpl w:val="DEDE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82B0B0F"/>
    <w:multiLevelType w:val="multilevel"/>
    <w:tmpl w:val="DCCE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85E3530"/>
    <w:multiLevelType w:val="multilevel"/>
    <w:tmpl w:val="4526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88E4B43"/>
    <w:multiLevelType w:val="multilevel"/>
    <w:tmpl w:val="2E62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8926926"/>
    <w:multiLevelType w:val="multilevel"/>
    <w:tmpl w:val="3358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8962047"/>
    <w:multiLevelType w:val="multilevel"/>
    <w:tmpl w:val="E866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8B77F8E"/>
    <w:multiLevelType w:val="multilevel"/>
    <w:tmpl w:val="A06C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8B816BC"/>
    <w:multiLevelType w:val="multilevel"/>
    <w:tmpl w:val="B946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8BF256D"/>
    <w:multiLevelType w:val="multilevel"/>
    <w:tmpl w:val="FD98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8FA7B3E"/>
    <w:multiLevelType w:val="multilevel"/>
    <w:tmpl w:val="7C46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9070A79"/>
    <w:multiLevelType w:val="multilevel"/>
    <w:tmpl w:val="CDC8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92C0089"/>
    <w:multiLevelType w:val="multilevel"/>
    <w:tmpl w:val="7716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92E6415"/>
    <w:multiLevelType w:val="multilevel"/>
    <w:tmpl w:val="7052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9634C05"/>
    <w:multiLevelType w:val="multilevel"/>
    <w:tmpl w:val="5A3C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98E40FE"/>
    <w:multiLevelType w:val="multilevel"/>
    <w:tmpl w:val="064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9954D22"/>
    <w:multiLevelType w:val="multilevel"/>
    <w:tmpl w:val="AB5C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996684F"/>
    <w:multiLevelType w:val="multilevel"/>
    <w:tmpl w:val="B5AC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9CB5848"/>
    <w:multiLevelType w:val="multilevel"/>
    <w:tmpl w:val="0610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9EC5391"/>
    <w:multiLevelType w:val="multilevel"/>
    <w:tmpl w:val="63CE4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6A0214EB"/>
    <w:multiLevelType w:val="multilevel"/>
    <w:tmpl w:val="7DDE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A52294F"/>
    <w:multiLevelType w:val="multilevel"/>
    <w:tmpl w:val="E8A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A574B38"/>
    <w:multiLevelType w:val="multilevel"/>
    <w:tmpl w:val="F5CE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AAD2E38"/>
    <w:multiLevelType w:val="multilevel"/>
    <w:tmpl w:val="A13A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ABB5F43"/>
    <w:multiLevelType w:val="multilevel"/>
    <w:tmpl w:val="CC92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AC83EAE"/>
    <w:multiLevelType w:val="multilevel"/>
    <w:tmpl w:val="9716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B1D0FA0"/>
    <w:multiLevelType w:val="multilevel"/>
    <w:tmpl w:val="58F0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B3D581B"/>
    <w:multiLevelType w:val="multilevel"/>
    <w:tmpl w:val="7A98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BA4515E"/>
    <w:multiLevelType w:val="multilevel"/>
    <w:tmpl w:val="914E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BAE49E2"/>
    <w:multiLevelType w:val="multilevel"/>
    <w:tmpl w:val="45D2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BB8375A"/>
    <w:multiLevelType w:val="multilevel"/>
    <w:tmpl w:val="911C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BF904EA"/>
    <w:multiLevelType w:val="multilevel"/>
    <w:tmpl w:val="5044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C195199"/>
    <w:multiLevelType w:val="multilevel"/>
    <w:tmpl w:val="466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C1A7680"/>
    <w:multiLevelType w:val="multilevel"/>
    <w:tmpl w:val="B72A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C2818E6"/>
    <w:multiLevelType w:val="multilevel"/>
    <w:tmpl w:val="B390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C373D84"/>
    <w:multiLevelType w:val="multilevel"/>
    <w:tmpl w:val="4C74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C6776D2"/>
    <w:multiLevelType w:val="multilevel"/>
    <w:tmpl w:val="4984C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6C7B0C44"/>
    <w:multiLevelType w:val="multilevel"/>
    <w:tmpl w:val="5A58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CA11A5B"/>
    <w:multiLevelType w:val="multilevel"/>
    <w:tmpl w:val="80BA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D076786"/>
    <w:multiLevelType w:val="multilevel"/>
    <w:tmpl w:val="BBF0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D094D68"/>
    <w:multiLevelType w:val="multilevel"/>
    <w:tmpl w:val="941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D146B7D"/>
    <w:multiLevelType w:val="multilevel"/>
    <w:tmpl w:val="DEE0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D510F05"/>
    <w:multiLevelType w:val="multilevel"/>
    <w:tmpl w:val="E33C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DAB0E58"/>
    <w:multiLevelType w:val="multilevel"/>
    <w:tmpl w:val="DB920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DB173D6"/>
    <w:multiLevelType w:val="multilevel"/>
    <w:tmpl w:val="51F0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DE36373"/>
    <w:multiLevelType w:val="multilevel"/>
    <w:tmpl w:val="EA52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DEA04B7"/>
    <w:multiLevelType w:val="multilevel"/>
    <w:tmpl w:val="1EFA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DF64D2D"/>
    <w:multiLevelType w:val="multilevel"/>
    <w:tmpl w:val="E534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E08039E"/>
    <w:multiLevelType w:val="multilevel"/>
    <w:tmpl w:val="DE4C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E4232EE"/>
    <w:multiLevelType w:val="multilevel"/>
    <w:tmpl w:val="0B2C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E452F5D"/>
    <w:multiLevelType w:val="multilevel"/>
    <w:tmpl w:val="98E2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EA04803"/>
    <w:multiLevelType w:val="multilevel"/>
    <w:tmpl w:val="D7A8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EBA2ED2"/>
    <w:multiLevelType w:val="multilevel"/>
    <w:tmpl w:val="E6A4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EC12AA6"/>
    <w:multiLevelType w:val="multilevel"/>
    <w:tmpl w:val="AAEC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C706D9"/>
    <w:multiLevelType w:val="multilevel"/>
    <w:tmpl w:val="CD5E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F113BD7"/>
    <w:multiLevelType w:val="multilevel"/>
    <w:tmpl w:val="E966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F1372F5"/>
    <w:multiLevelType w:val="multilevel"/>
    <w:tmpl w:val="BF94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F1544DD"/>
    <w:multiLevelType w:val="multilevel"/>
    <w:tmpl w:val="37B81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F1B2E70"/>
    <w:multiLevelType w:val="multilevel"/>
    <w:tmpl w:val="8472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F4C76B2"/>
    <w:multiLevelType w:val="multilevel"/>
    <w:tmpl w:val="9DCA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F7519DB"/>
    <w:multiLevelType w:val="multilevel"/>
    <w:tmpl w:val="48C4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FA14310"/>
    <w:multiLevelType w:val="multilevel"/>
    <w:tmpl w:val="F48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B6749B"/>
    <w:multiLevelType w:val="multilevel"/>
    <w:tmpl w:val="4CE8DE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70177959"/>
    <w:multiLevelType w:val="multilevel"/>
    <w:tmpl w:val="1976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A25201"/>
    <w:multiLevelType w:val="multilevel"/>
    <w:tmpl w:val="761A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0CB6ADA"/>
    <w:multiLevelType w:val="multilevel"/>
    <w:tmpl w:val="05E2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022EC9"/>
    <w:multiLevelType w:val="multilevel"/>
    <w:tmpl w:val="2F0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15778B"/>
    <w:multiLevelType w:val="multilevel"/>
    <w:tmpl w:val="C3D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3140E9"/>
    <w:multiLevelType w:val="multilevel"/>
    <w:tmpl w:val="F4B4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563011"/>
    <w:multiLevelType w:val="multilevel"/>
    <w:tmpl w:val="520A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1632170"/>
    <w:multiLevelType w:val="multilevel"/>
    <w:tmpl w:val="FF32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1A109D0"/>
    <w:multiLevelType w:val="multilevel"/>
    <w:tmpl w:val="3252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1A35C3C"/>
    <w:multiLevelType w:val="multilevel"/>
    <w:tmpl w:val="71AE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1B20246"/>
    <w:multiLevelType w:val="multilevel"/>
    <w:tmpl w:val="DEE8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1B336EF"/>
    <w:multiLevelType w:val="multilevel"/>
    <w:tmpl w:val="369693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71C972CC"/>
    <w:multiLevelType w:val="multilevel"/>
    <w:tmpl w:val="B8EC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1DC64F4"/>
    <w:multiLevelType w:val="multilevel"/>
    <w:tmpl w:val="649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1DF5272"/>
    <w:multiLevelType w:val="multilevel"/>
    <w:tmpl w:val="516A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0447B1"/>
    <w:multiLevelType w:val="multilevel"/>
    <w:tmpl w:val="3E48D7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2560C8F"/>
    <w:multiLevelType w:val="multilevel"/>
    <w:tmpl w:val="107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C96335"/>
    <w:multiLevelType w:val="multilevel"/>
    <w:tmpl w:val="691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CC44B4"/>
    <w:multiLevelType w:val="multilevel"/>
    <w:tmpl w:val="DF18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2FF6CE0"/>
    <w:multiLevelType w:val="multilevel"/>
    <w:tmpl w:val="34C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1F419C"/>
    <w:multiLevelType w:val="multilevel"/>
    <w:tmpl w:val="A0EA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682513"/>
    <w:multiLevelType w:val="multilevel"/>
    <w:tmpl w:val="EF8A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3A965D4"/>
    <w:multiLevelType w:val="multilevel"/>
    <w:tmpl w:val="6286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3BC384E"/>
    <w:multiLevelType w:val="multilevel"/>
    <w:tmpl w:val="A784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3BE0EDE"/>
    <w:multiLevelType w:val="multilevel"/>
    <w:tmpl w:val="0DEC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3D5739A"/>
    <w:multiLevelType w:val="multilevel"/>
    <w:tmpl w:val="7DD2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42F0B05"/>
    <w:multiLevelType w:val="multilevel"/>
    <w:tmpl w:val="F02E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390354"/>
    <w:multiLevelType w:val="multilevel"/>
    <w:tmpl w:val="9C4E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407DA7"/>
    <w:multiLevelType w:val="multilevel"/>
    <w:tmpl w:val="92D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24E14"/>
    <w:multiLevelType w:val="multilevel"/>
    <w:tmpl w:val="1944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E00511"/>
    <w:multiLevelType w:val="multilevel"/>
    <w:tmpl w:val="2DE6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EF3E74"/>
    <w:multiLevelType w:val="multilevel"/>
    <w:tmpl w:val="5C3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5272BE1"/>
    <w:multiLevelType w:val="multilevel"/>
    <w:tmpl w:val="1D5C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422A58"/>
    <w:multiLevelType w:val="multilevel"/>
    <w:tmpl w:val="6BF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562A79"/>
    <w:multiLevelType w:val="multilevel"/>
    <w:tmpl w:val="3172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6A41C7"/>
    <w:multiLevelType w:val="multilevel"/>
    <w:tmpl w:val="6A9E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58B353C"/>
    <w:multiLevelType w:val="multilevel"/>
    <w:tmpl w:val="112A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5995132"/>
    <w:multiLevelType w:val="multilevel"/>
    <w:tmpl w:val="457E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5A179C8"/>
    <w:multiLevelType w:val="multilevel"/>
    <w:tmpl w:val="8A86D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5A75B39"/>
    <w:multiLevelType w:val="multilevel"/>
    <w:tmpl w:val="EACE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5B56349"/>
    <w:multiLevelType w:val="multilevel"/>
    <w:tmpl w:val="6D50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5F57F27"/>
    <w:multiLevelType w:val="multilevel"/>
    <w:tmpl w:val="9AF2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030FDD"/>
    <w:multiLevelType w:val="multilevel"/>
    <w:tmpl w:val="7242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0B598A"/>
    <w:multiLevelType w:val="multilevel"/>
    <w:tmpl w:val="BB26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1021D1"/>
    <w:multiLevelType w:val="multilevel"/>
    <w:tmpl w:val="050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376D89"/>
    <w:multiLevelType w:val="multilevel"/>
    <w:tmpl w:val="029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6446F56"/>
    <w:multiLevelType w:val="multilevel"/>
    <w:tmpl w:val="196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6544974"/>
    <w:multiLevelType w:val="multilevel"/>
    <w:tmpl w:val="4052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661285F"/>
    <w:multiLevelType w:val="multilevel"/>
    <w:tmpl w:val="DBAE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3" w15:restartNumberingAfterBreak="0">
    <w:nsid w:val="766257B9"/>
    <w:multiLevelType w:val="multilevel"/>
    <w:tmpl w:val="4D64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66B3059"/>
    <w:multiLevelType w:val="multilevel"/>
    <w:tmpl w:val="F79C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67A018D"/>
    <w:multiLevelType w:val="multilevel"/>
    <w:tmpl w:val="35BA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6921E64"/>
    <w:multiLevelType w:val="multilevel"/>
    <w:tmpl w:val="2DE6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6AC71D4"/>
    <w:multiLevelType w:val="multilevel"/>
    <w:tmpl w:val="368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6B00570"/>
    <w:multiLevelType w:val="multilevel"/>
    <w:tmpl w:val="8CC8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6CB1DD7"/>
    <w:multiLevelType w:val="multilevel"/>
    <w:tmpl w:val="D24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6D34109"/>
    <w:multiLevelType w:val="multilevel"/>
    <w:tmpl w:val="77A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70E1FC1"/>
    <w:multiLevelType w:val="multilevel"/>
    <w:tmpl w:val="B71A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71829DF"/>
    <w:multiLevelType w:val="multilevel"/>
    <w:tmpl w:val="18E4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71F2BBC"/>
    <w:multiLevelType w:val="multilevel"/>
    <w:tmpl w:val="FE6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74E31AC"/>
    <w:multiLevelType w:val="multilevel"/>
    <w:tmpl w:val="8286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76063BA"/>
    <w:multiLevelType w:val="multilevel"/>
    <w:tmpl w:val="26B6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79F52F3"/>
    <w:multiLevelType w:val="multilevel"/>
    <w:tmpl w:val="E66E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7A54751"/>
    <w:multiLevelType w:val="multilevel"/>
    <w:tmpl w:val="80EA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7B10B64"/>
    <w:multiLevelType w:val="multilevel"/>
    <w:tmpl w:val="7B6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7CB76AE"/>
    <w:multiLevelType w:val="multilevel"/>
    <w:tmpl w:val="A8F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7F5394D"/>
    <w:multiLevelType w:val="multilevel"/>
    <w:tmpl w:val="0338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9102286"/>
    <w:multiLevelType w:val="multilevel"/>
    <w:tmpl w:val="2BA4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99A5753"/>
    <w:multiLevelType w:val="multilevel"/>
    <w:tmpl w:val="8554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9D93F1F"/>
    <w:multiLevelType w:val="multilevel"/>
    <w:tmpl w:val="B60C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9DC331F"/>
    <w:multiLevelType w:val="multilevel"/>
    <w:tmpl w:val="F32E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9F20D10"/>
    <w:multiLevelType w:val="multilevel"/>
    <w:tmpl w:val="8436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A0D1012"/>
    <w:multiLevelType w:val="multilevel"/>
    <w:tmpl w:val="5892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A461B95"/>
    <w:multiLevelType w:val="multilevel"/>
    <w:tmpl w:val="A756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A5F6D30"/>
    <w:multiLevelType w:val="multilevel"/>
    <w:tmpl w:val="12B0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A671596"/>
    <w:multiLevelType w:val="multilevel"/>
    <w:tmpl w:val="7E5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A696C92"/>
    <w:multiLevelType w:val="multilevel"/>
    <w:tmpl w:val="F904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A961567"/>
    <w:multiLevelType w:val="multilevel"/>
    <w:tmpl w:val="7480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AC3616B"/>
    <w:multiLevelType w:val="multilevel"/>
    <w:tmpl w:val="3E68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AF72143"/>
    <w:multiLevelType w:val="multilevel"/>
    <w:tmpl w:val="874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B1E7DD1"/>
    <w:multiLevelType w:val="multilevel"/>
    <w:tmpl w:val="0F9AF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B59507E"/>
    <w:multiLevelType w:val="multilevel"/>
    <w:tmpl w:val="517C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B605FB3"/>
    <w:multiLevelType w:val="multilevel"/>
    <w:tmpl w:val="6332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B69427D"/>
    <w:multiLevelType w:val="multilevel"/>
    <w:tmpl w:val="CCD2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B6A7417"/>
    <w:multiLevelType w:val="multilevel"/>
    <w:tmpl w:val="D094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B832FB1"/>
    <w:multiLevelType w:val="multilevel"/>
    <w:tmpl w:val="B7E6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BB8087E"/>
    <w:multiLevelType w:val="multilevel"/>
    <w:tmpl w:val="FD72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BD624E3"/>
    <w:multiLevelType w:val="multilevel"/>
    <w:tmpl w:val="8F04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C0B7813"/>
    <w:multiLevelType w:val="multilevel"/>
    <w:tmpl w:val="7238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C6336AC"/>
    <w:multiLevelType w:val="multilevel"/>
    <w:tmpl w:val="32E8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C6448AE"/>
    <w:multiLevelType w:val="multilevel"/>
    <w:tmpl w:val="01B8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C6E67BE"/>
    <w:multiLevelType w:val="multilevel"/>
    <w:tmpl w:val="81A4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C702386"/>
    <w:multiLevelType w:val="multilevel"/>
    <w:tmpl w:val="0684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CAD5F3C"/>
    <w:multiLevelType w:val="multilevel"/>
    <w:tmpl w:val="A388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CB15513"/>
    <w:multiLevelType w:val="multilevel"/>
    <w:tmpl w:val="0D06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CFA4DBD"/>
    <w:multiLevelType w:val="multilevel"/>
    <w:tmpl w:val="2E62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0" w15:restartNumberingAfterBreak="0">
    <w:nsid w:val="7D0B6A79"/>
    <w:multiLevelType w:val="multilevel"/>
    <w:tmpl w:val="E732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D197FDF"/>
    <w:multiLevelType w:val="multilevel"/>
    <w:tmpl w:val="BE3E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D224492"/>
    <w:multiLevelType w:val="multilevel"/>
    <w:tmpl w:val="AE3CE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D253A20"/>
    <w:multiLevelType w:val="multilevel"/>
    <w:tmpl w:val="2E4E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D2C54BF"/>
    <w:multiLevelType w:val="multilevel"/>
    <w:tmpl w:val="E468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D7A074C"/>
    <w:multiLevelType w:val="multilevel"/>
    <w:tmpl w:val="3800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D9D4935"/>
    <w:multiLevelType w:val="multilevel"/>
    <w:tmpl w:val="684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DE0456C"/>
    <w:multiLevelType w:val="multilevel"/>
    <w:tmpl w:val="2914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DFA377D"/>
    <w:multiLevelType w:val="multilevel"/>
    <w:tmpl w:val="D3B21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E0D13E7"/>
    <w:multiLevelType w:val="multilevel"/>
    <w:tmpl w:val="6BC8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E153034"/>
    <w:multiLevelType w:val="multilevel"/>
    <w:tmpl w:val="F8C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E45018D"/>
    <w:multiLevelType w:val="multilevel"/>
    <w:tmpl w:val="4FE224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7E606E41"/>
    <w:multiLevelType w:val="multilevel"/>
    <w:tmpl w:val="E4DA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E9A30B7"/>
    <w:multiLevelType w:val="multilevel"/>
    <w:tmpl w:val="40A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EAC5D5E"/>
    <w:multiLevelType w:val="multilevel"/>
    <w:tmpl w:val="4732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EBA0A8F"/>
    <w:multiLevelType w:val="multilevel"/>
    <w:tmpl w:val="A112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EBB2890"/>
    <w:multiLevelType w:val="multilevel"/>
    <w:tmpl w:val="A8D0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EDB6D48"/>
    <w:multiLevelType w:val="multilevel"/>
    <w:tmpl w:val="7114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EEB574E"/>
    <w:multiLevelType w:val="multilevel"/>
    <w:tmpl w:val="39C2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EFA0006"/>
    <w:multiLevelType w:val="multilevel"/>
    <w:tmpl w:val="1C3A6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0" w15:restartNumberingAfterBreak="0">
    <w:nsid w:val="7F0C31F6"/>
    <w:multiLevelType w:val="multilevel"/>
    <w:tmpl w:val="D352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F29204B"/>
    <w:multiLevelType w:val="multilevel"/>
    <w:tmpl w:val="3E966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F2B65CE"/>
    <w:multiLevelType w:val="multilevel"/>
    <w:tmpl w:val="986CC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F2D23ED"/>
    <w:multiLevelType w:val="multilevel"/>
    <w:tmpl w:val="EFD4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F466D63"/>
    <w:multiLevelType w:val="multilevel"/>
    <w:tmpl w:val="66E8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FB50839"/>
    <w:multiLevelType w:val="multilevel"/>
    <w:tmpl w:val="3E0A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2"/>
  </w:num>
  <w:num w:numId="2">
    <w:abstractNumId w:val="877"/>
  </w:num>
  <w:num w:numId="3">
    <w:abstractNumId w:val="85"/>
  </w:num>
  <w:num w:numId="4">
    <w:abstractNumId w:val="787"/>
  </w:num>
  <w:num w:numId="5">
    <w:abstractNumId w:val="224"/>
  </w:num>
  <w:num w:numId="6">
    <w:abstractNumId w:val="771"/>
  </w:num>
  <w:num w:numId="7">
    <w:abstractNumId w:val="861"/>
  </w:num>
  <w:num w:numId="8">
    <w:abstractNumId w:val="352"/>
  </w:num>
  <w:num w:numId="9">
    <w:abstractNumId w:val="123"/>
  </w:num>
  <w:num w:numId="10">
    <w:abstractNumId w:val="454"/>
  </w:num>
  <w:num w:numId="11">
    <w:abstractNumId w:val="49"/>
  </w:num>
  <w:num w:numId="12">
    <w:abstractNumId w:val="1006"/>
  </w:num>
  <w:num w:numId="13">
    <w:abstractNumId w:val="675"/>
  </w:num>
  <w:num w:numId="14">
    <w:abstractNumId w:val="706"/>
  </w:num>
  <w:num w:numId="15">
    <w:abstractNumId w:val="426"/>
  </w:num>
  <w:num w:numId="16">
    <w:abstractNumId w:val="403"/>
  </w:num>
  <w:num w:numId="17">
    <w:abstractNumId w:val="37"/>
  </w:num>
  <w:num w:numId="18">
    <w:abstractNumId w:val="543"/>
  </w:num>
  <w:num w:numId="19">
    <w:abstractNumId w:val="934"/>
  </w:num>
  <w:num w:numId="20">
    <w:abstractNumId w:val="656"/>
  </w:num>
  <w:num w:numId="21">
    <w:abstractNumId w:val="341"/>
  </w:num>
  <w:num w:numId="22">
    <w:abstractNumId w:val="209"/>
  </w:num>
  <w:num w:numId="23">
    <w:abstractNumId w:val="67"/>
  </w:num>
  <w:num w:numId="24">
    <w:abstractNumId w:val="476"/>
  </w:num>
  <w:num w:numId="25">
    <w:abstractNumId w:val="414"/>
  </w:num>
  <w:num w:numId="26">
    <w:abstractNumId w:val="271"/>
  </w:num>
  <w:num w:numId="27">
    <w:abstractNumId w:val="182"/>
  </w:num>
  <w:num w:numId="28">
    <w:abstractNumId w:val="458"/>
  </w:num>
  <w:num w:numId="29">
    <w:abstractNumId w:val="265"/>
  </w:num>
  <w:num w:numId="30">
    <w:abstractNumId w:val="780"/>
  </w:num>
  <w:num w:numId="31">
    <w:abstractNumId w:val="88"/>
  </w:num>
  <w:num w:numId="32">
    <w:abstractNumId w:val="595"/>
  </w:num>
  <w:num w:numId="33">
    <w:abstractNumId w:val="761"/>
  </w:num>
  <w:num w:numId="34">
    <w:abstractNumId w:val="416"/>
  </w:num>
  <w:num w:numId="35">
    <w:abstractNumId w:val="931"/>
  </w:num>
  <w:num w:numId="36">
    <w:abstractNumId w:val="490"/>
  </w:num>
  <w:num w:numId="37">
    <w:abstractNumId w:val="950"/>
  </w:num>
  <w:num w:numId="38">
    <w:abstractNumId w:val="96"/>
  </w:num>
  <w:num w:numId="39">
    <w:abstractNumId w:val="484"/>
  </w:num>
  <w:num w:numId="40">
    <w:abstractNumId w:val="580"/>
  </w:num>
  <w:num w:numId="41">
    <w:abstractNumId w:val="334"/>
  </w:num>
  <w:num w:numId="42">
    <w:abstractNumId w:val="452"/>
  </w:num>
  <w:num w:numId="43">
    <w:abstractNumId w:val="924"/>
  </w:num>
  <w:num w:numId="44">
    <w:abstractNumId w:val="839"/>
  </w:num>
  <w:num w:numId="45">
    <w:abstractNumId w:val="418"/>
  </w:num>
  <w:num w:numId="46">
    <w:abstractNumId w:val="233"/>
  </w:num>
  <w:num w:numId="47">
    <w:abstractNumId w:val="309"/>
  </w:num>
  <w:num w:numId="48">
    <w:abstractNumId w:val="250"/>
  </w:num>
  <w:num w:numId="49">
    <w:abstractNumId w:val="930"/>
  </w:num>
  <w:num w:numId="50">
    <w:abstractNumId w:val="805"/>
  </w:num>
  <w:num w:numId="51">
    <w:abstractNumId w:val="920"/>
  </w:num>
  <w:num w:numId="52">
    <w:abstractNumId w:val="112"/>
  </w:num>
  <w:num w:numId="53">
    <w:abstractNumId w:val="620"/>
  </w:num>
  <w:num w:numId="54">
    <w:abstractNumId w:val="713"/>
  </w:num>
  <w:num w:numId="55">
    <w:abstractNumId w:val="648"/>
  </w:num>
  <w:num w:numId="56">
    <w:abstractNumId w:val="982"/>
  </w:num>
  <w:num w:numId="57">
    <w:abstractNumId w:val="872"/>
  </w:num>
  <w:num w:numId="58">
    <w:abstractNumId w:val="317"/>
  </w:num>
  <w:num w:numId="59">
    <w:abstractNumId w:val="229"/>
  </w:num>
  <w:num w:numId="60">
    <w:abstractNumId w:val="901"/>
  </w:num>
  <w:num w:numId="61">
    <w:abstractNumId w:val="582"/>
  </w:num>
  <w:num w:numId="62">
    <w:abstractNumId w:val="38"/>
  </w:num>
  <w:num w:numId="63">
    <w:abstractNumId w:val="956"/>
  </w:num>
  <w:num w:numId="64">
    <w:abstractNumId w:val="256"/>
  </w:num>
  <w:num w:numId="65">
    <w:abstractNumId w:val="763"/>
  </w:num>
  <w:num w:numId="66">
    <w:abstractNumId w:val="944"/>
  </w:num>
  <w:num w:numId="67">
    <w:abstractNumId w:val="221"/>
  </w:num>
  <w:num w:numId="68">
    <w:abstractNumId w:val="193"/>
  </w:num>
  <w:num w:numId="69">
    <w:abstractNumId w:val="647"/>
  </w:num>
  <w:num w:numId="70">
    <w:abstractNumId w:val="20"/>
  </w:num>
  <w:num w:numId="71">
    <w:abstractNumId w:val="220"/>
  </w:num>
  <w:num w:numId="72">
    <w:abstractNumId w:val="55"/>
  </w:num>
  <w:num w:numId="73">
    <w:abstractNumId w:val="305"/>
  </w:num>
  <w:num w:numId="74">
    <w:abstractNumId w:val="695"/>
  </w:num>
  <w:num w:numId="75">
    <w:abstractNumId w:val="248"/>
  </w:num>
  <w:num w:numId="76">
    <w:abstractNumId w:val="630"/>
  </w:num>
  <w:num w:numId="77">
    <w:abstractNumId w:val="264"/>
  </w:num>
  <w:num w:numId="78">
    <w:abstractNumId w:val="478"/>
  </w:num>
  <w:num w:numId="79">
    <w:abstractNumId w:val="518"/>
  </w:num>
  <w:num w:numId="80">
    <w:abstractNumId w:val="946"/>
  </w:num>
  <w:num w:numId="81">
    <w:abstractNumId w:val="521"/>
  </w:num>
  <w:num w:numId="82">
    <w:abstractNumId w:val="17"/>
  </w:num>
  <w:num w:numId="83">
    <w:abstractNumId w:val="425"/>
  </w:num>
  <w:num w:numId="84">
    <w:abstractNumId w:val="581"/>
  </w:num>
  <w:num w:numId="85">
    <w:abstractNumId w:val="64"/>
  </w:num>
  <w:num w:numId="86">
    <w:abstractNumId w:val="140"/>
  </w:num>
  <w:num w:numId="87">
    <w:abstractNumId w:val="254"/>
  </w:num>
  <w:num w:numId="88">
    <w:abstractNumId w:val="154"/>
  </w:num>
  <w:num w:numId="89">
    <w:abstractNumId w:val="735"/>
  </w:num>
  <w:num w:numId="90">
    <w:abstractNumId w:val="952"/>
  </w:num>
  <w:num w:numId="91">
    <w:abstractNumId w:val="977"/>
  </w:num>
  <w:num w:numId="92">
    <w:abstractNumId w:val="166"/>
  </w:num>
  <w:num w:numId="93">
    <w:abstractNumId w:val="225"/>
  </w:num>
  <w:num w:numId="94">
    <w:abstractNumId w:val="99"/>
  </w:num>
  <w:num w:numId="95">
    <w:abstractNumId w:val="988"/>
  </w:num>
  <w:num w:numId="96">
    <w:abstractNumId w:val="290"/>
  </w:num>
  <w:num w:numId="97">
    <w:abstractNumId w:val="765"/>
  </w:num>
  <w:num w:numId="98">
    <w:abstractNumId w:val="994"/>
  </w:num>
  <w:num w:numId="99">
    <w:abstractNumId w:val="470"/>
  </w:num>
  <w:num w:numId="100">
    <w:abstractNumId w:val="789"/>
  </w:num>
  <w:num w:numId="101">
    <w:abstractNumId w:val="349"/>
  </w:num>
  <w:num w:numId="102">
    <w:abstractNumId w:val="616"/>
  </w:num>
  <w:num w:numId="103">
    <w:abstractNumId w:val="715"/>
  </w:num>
  <w:num w:numId="104">
    <w:abstractNumId w:val="752"/>
  </w:num>
  <w:num w:numId="105">
    <w:abstractNumId w:val="507"/>
  </w:num>
  <w:num w:numId="106">
    <w:abstractNumId w:val="501"/>
  </w:num>
  <w:num w:numId="107">
    <w:abstractNumId w:val="824"/>
  </w:num>
  <w:num w:numId="108">
    <w:abstractNumId w:val="791"/>
  </w:num>
  <w:num w:numId="109">
    <w:abstractNumId w:val="216"/>
  </w:num>
  <w:num w:numId="110">
    <w:abstractNumId w:val="80"/>
  </w:num>
  <w:num w:numId="111">
    <w:abstractNumId w:val="379"/>
  </w:num>
  <w:num w:numId="112">
    <w:abstractNumId w:val="412"/>
  </w:num>
  <w:num w:numId="113">
    <w:abstractNumId w:val="285"/>
  </w:num>
  <w:num w:numId="114">
    <w:abstractNumId w:val="683"/>
  </w:num>
  <w:num w:numId="115">
    <w:abstractNumId w:val="56"/>
  </w:num>
  <w:num w:numId="116">
    <w:abstractNumId w:val="506"/>
  </w:num>
  <w:num w:numId="117">
    <w:abstractNumId w:val="737"/>
  </w:num>
  <w:num w:numId="118">
    <w:abstractNumId w:val="681"/>
  </w:num>
  <w:num w:numId="119">
    <w:abstractNumId w:val="691"/>
  </w:num>
  <w:num w:numId="120">
    <w:abstractNumId w:val="444"/>
  </w:num>
  <w:num w:numId="121">
    <w:abstractNumId w:val="717"/>
  </w:num>
  <w:num w:numId="122">
    <w:abstractNumId w:val="87"/>
  </w:num>
  <w:num w:numId="123">
    <w:abstractNumId w:val="996"/>
  </w:num>
  <w:num w:numId="124">
    <w:abstractNumId w:val="313"/>
  </w:num>
  <w:num w:numId="125">
    <w:abstractNumId w:val="682"/>
  </w:num>
  <w:num w:numId="126">
    <w:abstractNumId w:val="33"/>
  </w:num>
  <w:num w:numId="127">
    <w:abstractNumId w:val="516"/>
  </w:num>
  <w:num w:numId="128">
    <w:abstractNumId w:val="42"/>
  </w:num>
  <w:num w:numId="129">
    <w:abstractNumId w:val="378"/>
  </w:num>
  <w:num w:numId="130">
    <w:abstractNumId w:val="686"/>
  </w:num>
  <w:num w:numId="131">
    <w:abstractNumId w:val="464"/>
  </w:num>
  <w:num w:numId="132">
    <w:abstractNumId w:val="102"/>
  </w:num>
  <w:num w:numId="133">
    <w:abstractNumId w:val="1002"/>
  </w:num>
  <w:num w:numId="134">
    <w:abstractNumId w:val="44"/>
  </w:num>
  <w:num w:numId="135">
    <w:abstractNumId w:val="151"/>
  </w:num>
  <w:num w:numId="136">
    <w:abstractNumId w:val="465"/>
  </w:num>
  <w:num w:numId="137">
    <w:abstractNumId w:val="438"/>
  </w:num>
  <w:num w:numId="138">
    <w:abstractNumId w:val="759"/>
  </w:num>
  <w:num w:numId="139">
    <w:abstractNumId w:val="591"/>
  </w:num>
  <w:num w:numId="140">
    <w:abstractNumId w:val="62"/>
  </w:num>
  <w:num w:numId="141">
    <w:abstractNumId w:val="631"/>
  </w:num>
  <w:num w:numId="142">
    <w:abstractNumId w:val="662"/>
  </w:num>
  <w:num w:numId="143">
    <w:abstractNumId w:val="975"/>
  </w:num>
  <w:num w:numId="144">
    <w:abstractNumId w:val="870"/>
  </w:num>
  <w:num w:numId="145">
    <w:abstractNumId w:val="472"/>
  </w:num>
  <w:num w:numId="146">
    <w:abstractNumId w:val="346"/>
  </w:num>
  <w:num w:numId="147">
    <w:abstractNumId w:val="909"/>
  </w:num>
  <w:num w:numId="148">
    <w:abstractNumId w:val="576"/>
  </w:num>
  <w:num w:numId="149">
    <w:abstractNumId w:val="108"/>
  </w:num>
  <w:num w:numId="150">
    <w:abstractNumId w:val="939"/>
  </w:num>
  <w:num w:numId="151">
    <w:abstractNumId w:val="781"/>
  </w:num>
  <w:num w:numId="152">
    <w:abstractNumId w:val="959"/>
  </w:num>
  <w:num w:numId="153">
    <w:abstractNumId w:val="932"/>
  </w:num>
  <w:num w:numId="154">
    <w:abstractNumId w:val="513"/>
  </w:num>
  <w:num w:numId="155">
    <w:abstractNumId w:val="383"/>
  </w:num>
  <w:num w:numId="156">
    <w:abstractNumId w:val="732"/>
  </w:num>
  <w:num w:numId="157">
    <w:abstractNumId w:val="86"/>
  </w:num>
  <w:num w:numId="158">
    <w:abstractNumId w:val="421"/>
  </w:num>
  <w:num w:numId="159">
    <w:abstractNumId w:val="963"/>
  </w:num>
  <w:num w:numId="160">
    <w:abstractNumId w:val="721"/>
  </w:num>
  <w:num w:numId="161">
    <w:abstractNumId w:val="451"/>
  </w:num>
  <w:num w:numId="162">
    <w:abstractNumId w:val="72"/>
  </w:num>
  <w:num w:numId="163">
    <w:abstractNumId w:val="520"/>
  </w:num>
  <w:num w:numId="164">
    <w:abstractNumId w:val="497"/>
  </w:num>
  <w:num w:numId="165">
    <w:abstractNumId w:val="269"/>
  </w:num>
  <w:num w:numId="166">
    <w:abstractNumId w:val="522"/>
  </w:num>
  <w:num w:numId="167">
    <w:abstractNumId w:val="875"/>
  </w:num>
  <w:num w:numId="168">
    <w:abstractNumId w:val="679"/>
  </w:num>
  <w:num w:numId="169">
    <w:abstractNumId w:val="326"/>
  </w:num>
  <w:num w:numId="170">
    <w:abstractNumId w:val="36"/>
  </w:num>
  <w:num w:numId="171">
    <w:abstractNumId w:val="230"/>
  </w:num>
  <w:num w:numId="172">
    <w:abstractNumId w:val="905"/>
  </w:num>
  <w:num w:numId="173">
    <w:abstractNumId w:val="619"/>
  </w:num>
  <w:num w:numId="174">
    <w:abstractNumId w:val="91"/>
  </w:num>
  <w:num w:numId="175">
    <w:abstractNumId w:val="207"/>
  </w:num>
  <w:num w:numId="176">
    <w:abstractNumId w:val="728"/>
  </w:num>
  <w:num w:numId="177">
    <w:abstractNumId w:val="239"/>
  </w:num>
  <w:num w:numId="178">
    <w:abstractNumId w:val="745"/>
  </w:num>
  <w:num w:numId="179">
    <w:abstractNumId w:val="885"/>
  </w:num>
  <w:num w:numId="180">
    <w:abstractNumId w:val="1001"/>
  </w:num>
  <w:num w:numId="181">
    <w:abstractNumId w:val="377"/>
  </w:num>
  <w:num w:numId="182">
    <w:abstractNumId w:val="666"/>
  </w:num>
  <w:num w:numId="183">
    <w:abstractNumId w:val="308"/>
  </w:num>
  <w:num w:numId="184">
    <w:abstractNumId w:val="247"/>
  </w:num>
  <w:num w:numId="185">
    <w:abstractNumId w:val="121"/>
  </w:num>
  <w:num w:numId="186">
    <w:abstractNumId w:val="372"/>
  </w:num>
  <w:num w:numId="187">
    <w:abstractNumId w:val="724"/>
  </w:num>
  <w:num w:numId="188">
    <w:abstractNumId w:val="186"/>
  </w:num>
  <w:num w:numId="189">
    <w:abstractNumId w:val="893"/>
  </w:num>
  <w:num w:numId="190">
    <w:abstractNumId w:val="689"/>
  </w:num>
  <w:num w:numId="191">
    <w:abstractNumId w:val="646"/>
  </w:num>
  <w:num w:numId="192">
    <w:abstractNumId w:val="343"/>
  </w:num>
  <w:num w:numId="193">
    <w:abstractNumId w:val="319"/>
  </w:num>
  <w:num w:numId="194">
    <w:abstractNumId w:val="948"/>
  </w:num>
  <w:num w:numId="195">
    <w:abstractNumId w:val="386"/>
  </w:num>
  <w:num w:numId="196">
    <w:abstractNumId w:val="991"/>
  </w:num>
  <w:num w:numId="197">
    <w:abstractNumId w:val="965"/>
  </w:num>
  <w:num w:numId="198">
    <w:abstractNumId w:val="849"/>
  </w:num>
  <w:num w:numId="199">
    <w:abstractNumId w:val="279"/>
  </w:num>
  <w:num w:numId="200">
    <w:abstractNumId w:val="228"/>
  </w:num>
  <w:num w:numId="201">
    <w:abstractNumId w:val="92"/>
  </w:num>
  <w:num w:numId="202">
    <w:abstractNumId w:val="70"/>
  </w:num>
  <w:num w:numId="203">
    <w:abstractNumId w:val="242"/>
  </w:num>
  <w:num w:numId="204">
    <w:abstractNumId w:val="938"/>
  </w:num>
  <w:num w:numId="205">
    <w:abstractNumId w:val="929"/>
  </w:num>
  <w:num w:numId="206">
    <w:abstractNumId w:val="606"/>
  </w:num>
  <w:num w:numId="207">
    <w:abstractNumId w:val="63"/>
  </w:num>
  <w:num w:numId="208">
    <w:abstractNumId w:val="435"/>
  </w:num>
  <w:num w:numId="209">
    <w:abstractNumId w:val="551"/>
  </w:num>
  <w:num w:numId="210">
    <w:abstractNumId w:val="951"/>
  </w:num>
  <w:num w:numId="211">
    <w:abstractNumId w:val="594"/>
  </w:num>
  <w:num w:numId="212">
    <w:abstractNumId w:val="833"/>
  </w:num>
  <w:num w:numId="213">
    <w:abstractNumId w:val="483"/>
  </w:num>
  <w:num w:numId="214">
    <w:abstractNumId w:val="868"/>
  </w:num>
  <w:num w:numId="215">
    <w:abstractNumId w:val="360"/>
  </w:num>
  <w:num w:numId="216">
    <w:abstractNumId w:val="840"/>
  </w:num>
  <w:num w:numId="217">
    <w:abstractNumId w:val="2"/>
  </w:num>
  <w:num w:numId="218">
    <w:abstractNumId w:val="32"/>
  </w:num>
  <w:num w:numId="219">
    <w:abstractNumId w:val="98"/>
  </w:num>
  <w:num w:numId="220">
    <w:abstractNumId w:val="519"/>
  </w:num>
  <w:num w:numId="221">
    <w:abstractNumId w:val="754"/>
  </w:num>
  <w:num w:numId="222">
    <w:abstractNumId w:val="659"/>
  </w:num>
  <w:num w:numId="223">
    <w:abstractNumId w:val="887"/>
  </w:num>
  <w:num w:numId="224">
    <w:abstractNumId w:val="359"/>
  </w:num>
  <w:num w:numId="225">
    <w:abstractNumId w:val="77"/>
  </w:num>
  <w:num w:numId="226">
    <w:abstractNumId w:val="241"/>
  </w:num>
  <w:num w:numId="227">
    <w:abstractNumId w:val="627"/>
  </w:num>
  <w:num w:numId="228">
    <w:abstractNumId w:val="129"/>
  </w:num>
  <w:num w:numId="229">
    <w:abstractNumId w:val="434"/>
  </w:num>
  <w:num w:numId="230">
    <w:abstractNumId w:val="258"/>
  </w:num>
  <w:num w:numId="231">
    <w:abstractNumId w:val="892"/>
  </w:num>
  <w:num w:numId="232">
    <w:abstractNumId w:val="6"/>
  </w:num>
  <w:num w:numId="233">
    <w:abstractNumId w:val="688"/>
  </w:num>
  <w:num w:numId="234">
    <w:abstractNumId w:val="910"/>
  </w:num>
  <w:num w:numId="235">
    <w:abstractNumId w:val="22"/>
  </w:num>
  <w:num w:numId="236">
    <w:abstractNumId w:val="138"/>
  </w:num>
  <w:num w:numId="237">
    <w:abstractNumId w:val="623"/>
  </w:num>
  <w:num w:numId="238">
    <w:abstractNumId w:val="76"/>
  </w:num>
  <w:num w:numId="239">
    <w:abstractNumId w:val="911"/>
  </w:num>
  <w:num w:numId="240">
    <w:abstractNumId w:val="578"/>
  </w:num>
  <w:num w:numId="241">
    <w:abstractNumId w:val="587"/>
  </w:num>
  <w:num w:numId="242">
    <w:abstractNumId w:val="746"/>
  </w:num>
  <w:num w:numId="243">
    <w:abstractNumId w:val="278"/>
  </w:num>
  <w:num w:numId="244">
    <w:abstractNumId w:val="399"/>
  </w:num>
  <w:num w:numId="245">
    <w:abstractNumId w:val="169"/>
  </w:num>
  <w:num w:numId="246">
    <w:abstractNumId w:val="990"/>
  </w:num>
  <w:num w:numId="247">
    <w:abstractNumId w:val="1008"/>
  </w:num>
  <w:num w:numId="248">
    <w:abstractNumId w:val="731"/>
  </w:num>
  <w:num w:numId="249">
    <w:abstractNumId w:val="864"/>
  </w:num>
  <w:num w:numId="250">
    <w:abstractNumId w:val="463"/>
  </w:num>
  <w:num w:numId="251">
    <w:abstractNumId w:val="338"/>
  </w:num>
  <w:num w:numId="252">
    <w:abstractNumId w:val="48"/>
  </w:num>
  <w:num w:numId="253">
    <w:abstractNumId w:val="219"/>
  </w:num>
  <w:num w:numId="254">
    <w:abstractNumId w:val="841"/>
  </w:num>
  <w:num w:numId="255">
    <w:abstractNumId w:val="933"/>
  </w:num>
  <w:num w:numId="256">
    <w:abstractNumId w:val="795"/>
  </w:num>
  <w:num w:numId="257">
    <w:abstractNumId w:val="293"/>
  </w:num>
  <w:num w:numId="258">
    <w:abstractNumId w:val="270"/>
  </w:num>
  <w:num w:numId="259">
    <w:abstractNumId w:val="236"/>
  </w:num>
  <w:num w:numId="260">
    <w:abstractNumId w:val="267"/>
  </w:num>
  <w:num w:numId="261">
    <w:abstractNumId w:val="93"/>
  </w:num>
  <w:num w:numId="262">
    <w:abstractNumId w:val="914"/>
  </w:num>
  <w:num w:numId="263">
    <w:abstractNumId w:val="30"/>
  </w:num>
  <w:num w:numId="264">
    <w:abstractNumId w:val="192"/>
  </w:num>
  <w:num w:numId="265">
    <w:abstractNumId w:val="603"/>
  </w:num>
  <w:num w:numId="266">
    <w:abstractNumId w:val="819"/>
  </w:num>
  <w:num w:numId="267">
    <w:abstractNumId w:val="69"/>
  </w:num>
  <w:num w:numId="268">
    <w:abstractNumId w:val="325"/>
  </w:num>
  <w:num w:numId="269">
    <w:abstractNumId w:val="347"/>
  </w:num>
  <w:num w:numId="270">
    <w:abstractNumId w:val="740"/>
  </w:num>
  <w:num w:numId="271">
    <w:abstractNumId w:val="723"/>
  </w:num>
  <w:num w:numId="272">
    <w:abstractNumId w:val="586"/>
  </w:num>
  <w:num w:numId="273">
    <w:abstractNumId w:val="103"/>
  </w:num>
  <w:num w:numId="274">
    <w:abstractNumId w:val="387"/>
  </w:num>
  <w:num w:numId="275">
    <w:abstractNumId w:val="710"/>
  </w:num>
  <w:num w:numId="276">
    <w:abstractNumId w:val="1013"/>
  </w:num>
  <w:num w:numId="277">
    <w:abstractNumId w:val="912"/>
  </w:num>
  <w:num w:numId="278">
    <w:abstractNumId w:val="823"/>
  </w:num>
  <w:num w:numId="279">
    <w:abstractNumId w:val="413"/>
  </w:num>
  <w:num w:numId="280">
    <w:abstractNumId w:val="423"/>
  </w:num>
  <w:num w:numId="281">
    <w:abstractNumId w:val="533"/>
  </w:num>
  <w:num w:numId="282">
    <w:abstractNumId w:val="927"/>
  </w:num>
  <w:num w:numId="283">
    <w:abstractNumId w:val="73"/>
  </w:num>
  <w:num w:numId="284">
    <w:abstractNumId w:val="915"/>
  </w:num>
  <w:num w:numId="285">
    <w:abstractNumId w:val="214"/>
  </w:num>
  <w:num w:numId="286">
    <w:abstractNumId w:val="968"/>
  </w:num>
  <w:num w:numId="287">
    <w:abstractNumId w:val="751"/>
  </w:num>
  <w:num w:numId="288">
    <w:abstractNumId w:val="356"/>
  </w:num>
  <w:num w:numId="289">
    <w:abstractNumId w:val="361"/>
  </w:num>
  <w:num w:numId="290">
    <w:abstractNumId w:val="803"/>
  </w:num>
  <w:num w:numId="291">
    <w:abstractNumId w:val="902"/>
  </w:num>
  <w:num w:numId="292">
    <w:abstractNumId w:val="601"/>
  </w:num>
  <w:num w:numId="293">
    <w:abstractNumId w:val="333"/>
  </w:num>
  <w:num w:numId="294">
    <w:abstractNumId w:val="238"/>
  </w:num>
  <w:num w:numId="295">
    <w:abstractNumId w:val="615"/>
  </w:num>
  <w:num w:numId="296">
    <w:abstractNumId w:val="262"/>
  </w:num>
  <w:num w:numId="297">
    <w:abstractNumId w:val="514"/>
  </w:num>
  <w:num w:numId="298">
    <w:abstractNumId w:val="568"/>
  </w:num>
  <w:num w:numId="299">
    <w:abstractNumId w:val="753"/>
  </w:num>
  <w:num w:numId="300">
    <w:abstractNumId w:val="259"/>
  </w:num>
  <w:num w:numId="301">
    <w:abstractNumId w:val="633"/>
  </w:num>
  <w:num w:numId="302">
    <w:abstractNumId w:val="712"/>
  </w:num>
  <w:num w:numId="303">
    <w:abstractNumId w:val="556"/>
  </w:num>
  <w:num w:numId="304">
    <w:abstractNumId w:val="119"/>
  </w:num>
  <w:num w:numId="305">
    <w:abstractNumId w:val="180"/>
  </w:num>
  <w:num w:numId="306">
    <w:abstractNumId w:val="895"/>
  </w:num>
  <w:num w:numId="307">
    <w:abstractNumId w:val="473"/>
  </w:num>
  <w:num w:numId="308">
    <w:abstractNumId w:val="12"/>
  </w:num>
  <w:num w:numId="309">
    <w:abstractNumId w:val="299"/>
  </w:num>
  <w:num w:numId="310">
    <w:abstractNumId w:val="97"/>
  </w:num>
  <w:num w:numId="311">
    <w:abstractNumId w:val="599"/>
  </w:num>
  <w:num w:numId="312">
    <w:abstractNumId w:val="244"/>
  </w:num>
  <w:num w:numId="313">
    <w:abstractNumId w:val="381"/>
  </w:num>
  <w:num w:numId="314">
    <w:abstractNumId w:val="880"/>
  </w:num>
  <w:num w:numId="315">
    <w:abstractNumId w:val="187"/>
  </w:num>
  <w:num w:numId="316">
    <w:abstractNumId w:val="673"/>
  </w:num>
  <w:num w:numId="317">
    <w:abstractNumId w:val="709"/>
  </w:num>
  <w:num w:numId="318">
    <w:abstractNumId w:val="639"/>
  </w:num>
  <w:num w:numId="319">
    <w:abstractNumId w:val="512"/>
  </w:num>
  <w:num w:numId="320">
    <w:abstractNumId w:val="374"/>
  </w:num>
  <w:num w:numId="321">
    <w:abstractNumId w:val="90"/>
  </w:num>
  <w:num w:numId="322">
    <w:abstractNumId w:val="420"/>
  </w:num>
  <w:num w:numId="323">
    <w:abstractNumId w:val="362"/>
  </w:num>
  <w:num w:numId="324">
    <w:abstractNumId w:val="43"/>
  </w:num>
  <w:num w:numId="325">
    <w:abstractNumId w:val="329"/>
  </w:num>
  <w:num w:numId="326">
    <w:abstractNumId w:val="583"/>
  </w:num>
  <w:num w:numId="327">
    <w:abstractNumId w:val="142"/>
  </w:num>
  <w:num w:numId="328">
    <w:abstractNumId w:val="584"/>
  </w:num>
  <w:num w:numId="329">
    <w:abstractNumId w:val="40"/>
  </w:num>
  <w:num w:numId="330">
    <w:abstractNumId w:val="3"/>
  </w:num>
  <w:num w:numId="331">
    <w:abstractNumId w:val="215"/>
  </w:num>
  <w:num w:numId="332">
    <w:abstractNumId w:val="760"/>
  </w:num>
  <w:num w:numId="333">
    <w:abstractNumId w:val="696"/>
  </w:num>
  <w:num w:numId="334">
    <w:abstractNumId w:val="375"/>
  </w:num>
  <w:num w:numId="335">
    <w:abstractNumId w:val="883"/>
  </w:num>
  <w:num w:numId="336">
    <w:abstractNumId w:val="283"/>
  </w:num>
  <w:num w:numId="337">
    <w:abstractNumId w:val="462"/>
  </w:num>
  <w:num w:numId="338">
    <w:abstractNumId w:val="984"/>
  </w:num>
  <w:num w:numId="339">
    <w:abstractNumId w:val="489"/>
  </w:num>
  <w:num w:numId="340">
    <w:abstractNumId w:val="298"/>
  </w:num>
  <w:num w:numId="341">
    <w:abstractNumId w:val="879"/>
  </w:num>
  <w:num w:numId="342">
    <w:abstractNumId w:val="937"/>
  </w:num>
  <w:num w:numId="343">
    <w:abstractNumId w:val="286"/>
  </w:num>
  <w:num w:numId="344">
    <w:abstractNumId w:val="68"/>
  </w:num>
  <w:num w:numId="345">
    <w:abstractNumId w:val="110"/>
  </w:num>
  <w:num w:numId="346">
    <w:abstractNumId w:val="385"/>
  </w:num>
  <w:num w:numId="347">
    <w:abstractNumId w:val="11"/>
  </w:num>
  <w:num w:numId="348">
    <w:abstractNumId w:val="261"/>
  </w:num>
  <w:num w:numId="349">
    <w:abstractNumId w:val="78"/>
  </w:num>
  <w:num w:numId="350">
    <w:abstractNumId w:val="788"/>
  </w:num>
  <w:num w:numId="351">
    <w:abstractNumId w:val="534"/>
  </w:num>
  <w:num w:numId="352">
    <w:abstractNumId w:val="368"/>
  </w:num>
  <w:num w:numId="353">
    <w:abstractNumId w:val="58"/>
  </w:num>
  <w:num w:numId="354">
    <w:abstractNumId w:val="881"/>
  </w:num>
  <w:num w:numId="355">
    <w:abstractNumId w:val="986"/>
  </w:num>
  <w:num w:numId="356">
    <w:abstractNumId w:val="226"/>
  </w:num>
  <w:num w:numId="357">
    <w:abstractNumId w:val="288"/>
  </w:num>
  <w:num w:numId="358">
    <w:abstractNumId w:val="592"/>
  </w:num>
  <w:num w:numId="359">
    <w:abstractNumId w:val="492"/>
  </w:num>
  <w:num w:numId="360">
    <w:abstractNumId w:val="979"/>
  </w:num>
  <w:num w:numId="361">
    <w:abstractNumId w:val="369"/>
  </w:num>
  <w:num w:numId="362">
    <w:abstractNumId w:val="921"/>
  </w:num>
  <w:num w:numId="363">
    <w:abstractNumId w:val="235"/>
  </w:num>
  <w:num w:numId="364">
    <w:abstractNumId w:val="846"/>
  </w:num>
  <w:num w:numId="365">
    <w:abstractNumId w:val="553"/>
  </w:num>
  <w:num w:numId="366">
    <w:abstractNumId w:val="636"/>
  </w:num>
  <w:num w:numId="367">
    <w:abstractNumId w:val="949"/>
  </w:num>
  <w:num w:numId="368">
    <w:abstractNumId w:val="276"/>
  </w:num>
  <w:num w:numId="369">
    <w:abstractNumId w:val="697"/>
  </w:num>
  <w:num w:numId="370">
    <w:abstractNumId w:val="782"/>
  </w:num>
  <w:num w:numId="371">
    <w:abstractNumId w:val="370"/>
  </w:num>
  <w:num w:numId="372">
    <w:abstractNumId w:val="876"/>
  </w:num>
  <w:num w:numId="373">
    <w:abstractNumId w:val="546"/>
  </w:num>
  <w:num w:numId="374">
    <w:abstractNumId w:val="800"/>
  </w:num>
  <w:num w:numId="375">
    <w:abstractNumId w:val="962"/>
  </w:num>
  <w:num w:numId="376">
    <w:abstractNumId w:val="523"/>
  </w:num>
  <w:num w:numId="377">
    <w:abstractNumId w:val="730"/>
  </w:num>
  <w:num w:numId="378">
    <w:abstractNumId w:val="292"/>
  </w:num>
  <w:num w:numId="379">
    <w:abstractNumId w:val="854"/>
  </w:num>
  <w:num w:numId="380">
    <w:abstractNumId w:val="537"/>
  </w:num>
  <w:num w:numId="381">
    <w:abstractNumId w:val="899"/>
  </w:num>
  <w:num w:numId="382">
    <w:abstractNumId w:val="997"/>
  </w:num>
  <w:num w:numId="383">
    <w:abstractNumId w:val="337"/>
  </w:num>
  <w:num w:numId="384">
    <w:abstractNumId w:val="210"/>
  </w:num>
  <w:num w:numId="385">
    <w:abstractNumId w:val="405"/>
  </w:num>
  <w:num w:numId="386">
    <w:abstractNumId w:val="834"/>
  </w:num>
  <w:num w:numId="387">
    <w:abstractNumId w:val="35"/>
  </w:num>
  <w:num w:numId="388">
    <w:abstractNumId w:val="987"/>
  </w:num>
  <w:num w:numId="389">
    <w:abstractNumId w:val="161"/>
  </w:num>
  <w:num w:numId="390">
    <w:abstractNumId w:val="13"/>
  </w:num>
  <w:num w:numId="391">
    <w:abstractNumId w:val="726"/>
  </w:num>
  <w:num w:numId="392">
    <w:abstractNumId w:val="904"/>
  </w:num>
  <w:num w:numId="393">
    <w:abstractNumId w:val="61"/>
  </w:num>
  <w:num w:numId="394">
    <w:abstractNumId w:val="566"/>
  </w:num>
  <w:num w:numId="395">
    <w:abstractNumId w:val="711"/>
  </w:num>
  <w:num w:numId="396">
    <w:abstractNumId w:val="827"/>
  </w:num>
  <w:num w:numId="397">
    <w:abstractNumId w:val="373"/>
  </w:num>
  <w:num w:numId="398">
    <w:abstractNumId w:val="100"/>
  </w:num>
  <w:num w:numId="399">
    <w:abstractNumId w:val="611"/>
  </w:num>
  <w:num w:numId="400">
    <w:abstractNumId w:val="455"/>
  </w:num>
  <w:num w:numId="401">
    <w:abstractNumId w:val="882"/>
  </w:num>
  <w:num w:numId="402">
    <w:abstractNumId w:val="947"/>
  </w:num>
  <w:num w:numId="403">
    <w:abstractNumId w:val="685"/>
  </w:num>
  <w:num w:numId="404">
    <w:abstractNumId w:val="976"/>
  </w:num>
  <w:num w:numId="405">
    <w:abstractNumId w:val="652"/>
  </w:num>
  <w:num w:numId="406">
    <w:abstractNumId w:val="729"/>
  </w:num>
  <w:num w:numId="407">
    <w:abstractNumId w:val="505"/>
  </w:num>
  <w:num w:numId="408">
    <w:abstractNumId w:val="747"/>
  </w:num>
  <w:num w:numId="409">
    <w:abstractNumId w:val="66"/>
  </w:num>
  <w:num w:numId="410">
    <w:abstractNumId w:val="776"/>
  </w:num>
  <w:num w:numId="411">
    <w:abstractNumId w:val="657"/>
  </w:num>
  <w:num w:numId="412">
    <w:abstractNumId w:val="445"/>
  </w:num>
  <w:num w:numId="413">
    <w:abstractNumId w:val="393"/>
  </w:num>
  <w:num w:numId="414">
    <w:abstractNumId w:val="212"/>
  </w:num>
  <w:num w:numId="415">
    <w:abstractNumId w:val="500"/>
  </w:num>
  <w:num w:numId="416">
    <w:abstractNumId w:val="797"/>
  </w:num>
  <w:num w:numId="417">
    <w:abstractNumId w:val="562"/>
  </w:num>
  <w:num w:numId="418">
    <w:abstractNumId w:val="989"/>
  </w:num>
  <w:num w:numId="419">
    <w:abstractNumId w:val="621"/>
  </w:num>
  <w:num w:numId="420">
    <w:abstractNumId w:val="57"/>
  </w:num>
  <w:num w:numId="421">
    <w:abstractNumId w:val="211"/>
  </w:num>
  <w:num w:numId="422">
    <w:abstractNumId w:val="83"/>
  </w:num>
  <w:num w:numId="423">
    <w:abstractNumId w:val="60"/>
  </w:num>
  <w:num w:numId="424">
    <w:abstractNumId w:val="919"/>
  </w:num>
  <w:num w:numId="425">
    <w:abstractNumId w:val="217"/>
  </w:num>
  <w:num w:numId="426">
    <w:abstractNumId w:val="629"/>
  </w:num>
  <w:num w:numId="427">
    <w:abstractNumId w:val="703"/>
  </w:num>
  <w:num w:numId="428">
    <w:abstractNumId w:val="364"/>
  </w:num>
  <w:num w:numId="429">
    <w:abstractNumId w:val="607"/>
  </w:num>
  <w:num w:numId="430">
    <w:abstractNumId w:val="53"/>
  </w:num>
  <w:num w:numId="431">
    <w:abstractNumId w:val="118"/>
  </w:num>
  <w:num w:numId="432">
    <w:abstractNumId w:val="234"/>
  </w:num>
  <w:num w:numId="433">
    <w:abstractNumId w:val="832"/>
  </w:num>
  <w:num w:numId="434">
    <w:abstractNumId w:val="698"/>
  </w:num>
  <w:num w:numId="435">
    <w:abstractNumId w:val="573"/>
  </w:num>
  <w:num w:numId="436">
    <w:abstractNumId w:val="847"/>
  </w:num>
  <w:num w:numId="437">
    <w:abstractNumId w:val="344"/>
  </w:num>
  <w:num w:numId="438">
    <w:abstractNumId w:val="486"/>
  </w:num>
  <w:num w:numId="439">
    <w:abstractNumId w:val="575"/>
  </w:num>
  <w:num w:numId="440">
    <w:abstractNumId w:val="570"/>
  </w:num>
  <w:num w:numId="441">
    <w:abstractNumId w:val="394"/>
  </w:num>
  <w:num w:numId="442">
    <w:abstractNumId w:val="107"/>
  </w:num>
  <w:num w:numId="443">
    <w:abstractNumId w:val="295"/>
  </w:num>
  <w:num w:numId="444">
    <w:abstractNumId w:val="785"/>
  </w:num>
  <w:num w:numId="445">
    <w:abstractNumId w:val="524"/>
  </w:num>
  <w:num w:numId="446">
    <w:abstractNumId w:val="866"/>
  </w:num>
  <w:num w:numId="447">
    <w:abstractNumId w:val="775"/>
  </w:num>
  <w:num w:numId="448">
    <w:abstractNumId w:val="560"/>
  </w:num>
  <w:num w:numId="449">
    <w:abstractNumId w:val="480"/>
  </w:num>
  <w:num w:numId="450">
    <w:abstractNumId w:val="188"/>
  </w:num>
  <w:num w:numId="451">
    <w:abstractNumId w:val="561"/>
  </w:num>
  <w:num w:numId="452">
    <w:abstractNumId w:val="859"/>
  </w:num>
  <w:num w:numId="453">
    <w:abstractNumId w:val="719"/>
  </w:num>
  <w:num w:numId="454">
    <w:abstractNumId w:val="843"/>
  </w:num>
  <w:num w:numId="455">
    <w:abstractNumId w:val="208"/>
  </w:num>
  <w:num w:numId="456">
    <w:abstractNumId w:val="773"/>
  </w:num>
  <w:num w:numId="457">
    <w:abstractNumId w:val="367"/>
  </w:num>
  <w:num w:numId="458">
    <w:abstractNumId w:val="116"/>
  </w:num>
  <w:num w:numId="459">
    <w:abstractNumId w:val="739"/>
  </w:num>
  <w:num w:numId="460">
    <w:abstractNumId w:val="900"/>
  </w:num>
  <w:num w:numId="461">
    <w:abstractNumId w:val="953"/>
  </w:num>
  <w:num w:numId="462">
    <w:abstractNumId w:val="873"/>
  </w:num>
  <w:num w:numId="463">
    <w:abstractNumId w:val="808"/>
  </w:num>
  <w:num w:numId="464">
    <w:abstractNumId w:val="477"/>
  </w:num>
  <w:num w:numId="465">
    <w:abstractNumId w:val="835"/>
  </w:num>
  <w:num w:numId="466">
    <w:abstractNumId w:val="410"/>
  </w:num>
  <w:num w:numId="467">
    <w:abstractNumId w:val="390"/>
  </w:num>
  <w:num w:numId="468">
    <w:abstractNumId w:val="287"/>
  </w:num>
  <w:num w:numId="469">
    <w:abstractNumId w:val="674"/>
  </w:num>
  <w:num w:numId="470">
    <w:abstractNumId w:val="926"/>
  </w:num>
  <w:num w:numId="471">
    <w:abstractNumId w:val="794"/>
  </w:num>
  <w:num w:numId="472">
    <w:abstractNumId w:val="890"/>
  </w:num>
  <w:num w:numId="473">
    <w:abstractNumId w:val="528"/>
  </w:num>
  <w:num w:numId="474">
    <w:abstractNumId w:val="807"/>
  </w:num>
  <w:num w:numId="475">
    <w:abstractNumId w:val="114"/>
  </w:num>
  <w:num w:numId="476">
    <w:abstractNumId w:val="417"/>
  </w:num>
  <w:num w:numId="477">
    <w:abstractNumId w:val="644"/>
  </w:num>
  <w:num w:numId="478">
    <w:abstractNumId w:val="173"/>
  </w:num>
  <w:num w:numId="479">
    <w:abstractNumId w:val="609"/>
  </w:num>
  <w:num w:numId="480">
    <w:abstractNumId w:val="205"/>
  </w:num>
  <w:num w:numId="481">
    <w:abstractNumId w:val="177"/>
  </w:num>
  <w:num w:numId="482">
    <w:abstractNumId w:val="201"/>
  </w:num>
  <w:num w:numId="483">
    <w:abstractNumId w:val="109"/>
  </w:num>
  <w:num w:numId="484">
    <w:abstractNumId w:val="815"/>
  </w:num>
  <w:num w:numId="485">
    <w:abstractNumId w:val="825"/>
  </w:num>
  <w:num w:numId="486">
    <w:abstractNumId w:val="14"/>
  </w:num>
  <w:num w:numId="487">
    <w:abstractNumId w:val="744"/>
  </w:num>
  <w:num w:numId="488">
    <w:abstractNumId w:val="908"/>
  </w:num>
  <w:num w:numId="489">
    <w:abstractNumId w:val="684"/>
  </w:num>
  <w:num w:numId="490">
    <w:abstractNumId w:val="135"/>
  </w:num>
  <w:num w:numId="491">
    <w:abstractNumId w:val="867"/>
  </w:num>
  <w:num w:numId="492">
    <w:abstractNumId w:val="355"/>
  </w:num>
  <w:num w:numId="493">
    <w:abstractNumId w:val="1009"/>
  </w:num>
  <w:num w:numId="494">
    <w:abstractNumId w:val="47"/>
  </w:num>
  <w:num w:numId="495">
    <w:abstractNumId w:val="672"/>
  </w:num>
  <w:num w:numId="496">
    <w:abstractNumId w:val="155"/>
  </w:num>
  <w:num w:numId="497">
    <w:abstractNumId w:val="820"/>
  </w:num>
  <w:num w:numId="498">
    <w:abstractNumId w:val="585"/>
  </w:num>
  <w:num w:numId="499">
    <w:abstractNumId w:val="272"/>
  </w:num>
  <w:num w:numId="500">
    <w:abstractNumId w:val="748"/>
  </w:num>
  <w:num w:numId="501">
    <w:abstractNumId w:val="133"/>
  </w:num>
  <w:num w:numId="502">
    <w:abstractNumId w:val="273"/>
  </w:num>
  <w:num w:numId="503">
    <w:abstractNumId w:val="772"/>
  </w:num>
  <w:num w:numId="504">
    <w:abstractNumId w:val="54"/>
  </w:num>
  <w:num w:numId="505">
    <w:abstractNumId w:val="9"/>
  </w:num>
  <w:num w:numId="506">
    <w:abstractNumId w:val="245"/>
  </w:num>
  <w:num w:numId="507">
    <w:abstractNumId w:val="810"/>
  </w:num>
  <w:num w:numId="508">
    <w:abstractNumId w:val="612"/>
  </w:num>
  <w:num w:numId="509">
    <w:abstractNumId w:val="727"/>
  </w:num>
  <w:num w:numId="510">
    <w:abstractNumId w:val="577"/>
  </w:num>
  <w:num w:numId="511">
    <w:abstractNumId w:val="487"/>
  </w:num>
  <w:num w:numId="512">
    <w:abstractNumId w:val="185"/>
  </w:num>
  <w:num w:numId="513">
    <w:abstractNumId w:val="983"/>
  </w:num>
  <w:num w:numId="514">
    <w:abstractNumId w:val="804"/>
  </w:num>
  <w:num w:numId="515">
    <w:abstractNumId w:val="836"/>
  </w:num>
  <w:num w:numId="516">
    <w:abstractNumId w:val="147"/>
  </w:num>
  <w:num w:numId="517">
    <w:abstractNumId w:val="321"/>
  </w:num>
  <w:num w:numId="518">
    <w:abstractNumId w:val="94"/>
  </w:num>
  <w:num w:numId="519">
    <w:abstractNumId w:val="469"/>
  </w:num>
  <w:num w:numId="520">
    <w:abstractNumId w:val="170"/>
  </w:num>
  <w:num w:numId="521">
    <w:abstractNumId w:val="750"/>
  </w:num>
  <w:num w:numId="522">
    <w:abstractNumId w:val="174"/>
  </w:num>
  <w:num w:numId="523">
    <w:abstractNumId w:val="206"/>
  </w:num>
  <w:num w:numId="524">
    <w:abstractNumId w:val="191"/>
  </w:num>
  <w:num w:numId="525">
    <w:abstractNumId w:val="39"/>
  </w:num>
  <w:num w:numId="526">
    <w:abstractNumId w:val="260"/>
  </w:num>
  <w:num w:numId="527">
    <w:abstractNumId w:val="340"/>
  </w:num>
  <w:num w:numId="528">
    <w:abstractNumId w:val="152"/>
  </w:num>
  <w:num w:numId="529">
    <w:abstractNumId w:val="203"/>
  </w:num>
  <w:num w:numId="530">
    <w:abstractNumId w:val="722"/>
  </w:num>
  <w:num w:numId="531">
    <w:abstractNumId w:val="457"/>
  </w:num>
  <w:num w:numId="532">
    <w:abstractNumId w:val="756"/>
  </w:num>
  <w:num w:numId="533">
    <w:abstractNumId w:val="1007"/>
  </w:num>
  <w:num w:numId="534">
    <w:abstractNumId w:val="197"/>
  </w:num>
  <w:num w:numId="535">
    <w:abstractNumId w:val="126"/>
  </w:num>
  <w:num w:numId="536">
    <w:abstractNumId w:val="468"/>
  </w:num>
  <w:num w:numId="537">
    <w:abstractNumId w:val="812"/>
  </w:num>
  <w:num w:numId="538">
    <w:abstractNumId w:val="515"/>
  </w:num>
  <w:num w:numId="539">
    <w:abstractNumId w:val="485"/>
  </w:num>
  <w:num w:numId="540">
    <w:abstractNumId w:val="552"/>
  </w:num>
  <w:num w:numId="541">
    <w:abstractNumId w:val="442"/>
  </w:num>
  <w:num w:numId="542">
    <w:abstractNumId w:val="554"/>
  </w:num>
  <w:num w:numId="543">
    <w:abstractNumId w:val="796"/>
  </w:num>
  <w:num w:numId="544">
    <w:abstractNumId w:val="742"/>
  </w:num>
  <w:num w:numId="545">
    <w:abstractNumId w:val="1011"/>
  </w:num>
  <w:num w:numId="546">
    <w:abstractNumId w:val="200"/>
  </w:num>
  <w:num w:numId="547">
    <w:abstractNumId w:val="638"/>
  </w:num>
  <w:num w:numId="548">
    <w:abstractNumId w:val="778"/>
  </w:num>
  <w:num w:numId="549">
    <w:abstractNumId w:val="602"/>
  </w:num>
  <w:num w:numId="550">
    <w:abstractNumId w:val="980"/>
  </w:num>
  <w:num w:numId="551">
    <w:abstractNumId w:val="777"/>
  </w:num>
  <w:num w:numId="552">
    <w:abstractNumId w:val="806"/>
  </w:num>
  <w:num w:numId="553">
    <w:abstractNumId w:val="922"/>
  </w:num>
  <w:num w:numId="554">
    <w:abstractNumId w:val="906"/>
  </w:num>
  <w:num w:numId="555">
    <w:abstractNumId w:val="184"/>
  </w:num>
  <w:num w:numId="556">
    <w:abstractNumId w:val="146"/>
  </w:num>
  <w:num w:numId="557">
    <w:abstractNumId w:val="897"/>
  </w:num>
  <w:num w:numId="558">
    <w:abstractNumId w:val="814"/>
  </w:num>
  <w:num w:numId="559">
    <w:abstractNumId w:val="335"/>
  </w:num>
  <w:num w:numId="560">
    <w:abstractNumId w:val="297"/>
  </w:num>
  <w:num w:numId="561">
    <w:abstractNumId w:val="955"/>
  </w:num>
  <w:num w:numId="562">
    <w:abstractNumId w:val="141"/>
  </w:num>
  <w:num w:numId="563">
    <w:abstractNumId w:val="527"/>
  </w:num>
  <w:num w:numId="564">
    <w:abstractNumId w:val="194"/>
  </w:num>
  <w:num w:numId="565">
    <w:abstractNumId w:val="509"/>
  </w:num>
  <w:num w:numId="566">
    <w:abstractNumId w:val="903"/>
  </w:num>
  <w:num w:numId="567">
    <w:abstractNumId w:val="494"/>
  </w:num>
  <w:num w:numId="568">
    <w:abstractNumId w:val="113"/>
  </w:num>
  <w:num w:numId="569">
    <w:abstractNumId w:val="811"/>
  </w:num>
  <w:num w:numId="570">
    <w:abstractNumId w:val="29"/>
  </w:num>
  <w:num w:numId="571">
    <w:abstractNumId w:val="510"/>
  </w:num>
  <w:num w:numId="572">
    <w:abstractNumId w:val="15"/>
  </w:num>
  <w:num w:numId="573">
    <w:abstractNumId w:val="471"/>
  </w:num>
  <w:num w:numId="574">
    <w:abstractNumId w:val="131"/>
  </w:num>
  <w:num w:numId="575">
    <w:abstractNumId w:val="957"/>
  </w:num>
  <w:num w:numId="576">
    <w:abstractNumId w:val="545"/>
  </w:num>
  <w:num w:numId="577">
    <w:abstractNumId w:val="266"/>
  </w:num>
  <w:num w:numId="578">
    <w:abstractNumId w:val="650"/>
  </w:num>
  <w:num w:numId="579">
    <w:abstractNumId w:val="111"/>
  </w:num>
  <w:num w:numId="580">
    <w:abstractNumId w:val="124"/>
  </w:num>
  <w:num w:numId="581">
    <w:abstractNumId w:val="590"/>
  </w:num>
  <w:num w:numId="582">
    <w:abstractNumId w:val="52"/>
  </w:num>
  <w:num w:numId="583">
    <w:abstractNumId w:val="565"/>
  </w:num>
  <w:num w:numId="584">
    <w:abstractNumId w:val="105"/>
  </w:num>
  <w:num w:numId="585">
    <w:abstractNumId w:val="274"/>
  </w:num>
  <w:num w:numId="586">
    <w:abstractNumId w:val="665"/>
  </w:num>
  <w:num w:numId="587">
    <w:abstractNumId w:val="198"/>
  </w:num>
  <w:num w:numId="588">
    <w:abstractNumId w:val="837"/>
  </w:num>
  <w:num w:numId="589">
    <w:abstractNumId w:val="339"/>
  </w:num>
  <w:num w:numId="590">
    <w:abstractNumId w:val="692"/>
  </w:num>
  <w:num w:numId="591">
    <w:abstractNumId w:val="430"/>
  </w:num>
  <w:num w:numId="592">
    <w:abstractNumId w:val="793"/>
  </w:num>
  <w:num w:numId="593">
    <w:abstractNumId w:val="482"/>
  </w:num>
  <w:num w:numId="594">
    <w:abstractNumId w:val="175"/>
  </w:num>
  <w:num w:numId="595">
    <w:abstractNumId w:val="569"/>
  </w:num>
  <w:num w:numId="596">
    <w:abstractNumId w:val="227"/>
  </w:num>
  <w:num w:numId="597">
    <w:abstractNumId w:val="479"/>
  </w:num>
  <w:num w:numId="598">
    <w:abstractNumId w:val="769"/>
  </w:num>
  <w:num w:numId="599">
    <w:abstractNumId w:val="658"/>
  </w:num>
  <w:num w:numId="600">
    <w:abstractNumId w:val="865"/>
  </w:num>
  <w:num w:numId="601">
    <w:abstractNumId w:val="851"/>
  </w:num>
  <w:num w:numId="602">
    <w:abstractNumId w:val="670"/>
  </w:num>
  <w:num w:numId="603">
    <w:abstractNumId w:val="164"/>
  </w:num>
  <w:num w:numId="604">
    <w:abstractNumId w:val="848"/>
  </w:num>
  <w:num w:numId="605">
    <w:abstractNumId w:val="784"/>
  </w:num>
  <w:num w:numId="606">
    <w:abstractNumId w:val="315"/>
  </w:num>
  <w:num w:numId="607">
    <w:abstractNumId w:val="320"/>
  </w:num>
  <w:num w:numId="608">
    <w:abstractNumId w:val="502"/>
  </w:num>
  <w:num w:numId="609">
    <w:abstractNumId w:val="26"/>
  </w:num>
  <w:num w:numId="610">
    <w:abstractNumId w:val="291"/>
  </w:num>
  <w:num w:numId="611">
    <w:abstractNumId w:val="392"/>
  </w:num>
  <w:num w:numId="612">
    <w:abstractNumId w:val="311"/>
  </w:num>
  <w:num w:numId="613">
    <w:abstractNumId w:val="941"/>
  </w:num>
  <w:num w:numId="614">
    <w:abstractNumId w:val="82"/>
  </w:num>
  <w:num w:numId="615">
    <w:abstractNumId w:val="95"/>
  </w:num>
  <w:num w:numId="616">
    <w:abstractNumId w:val="978"/>
  </w:num>
  <w:num w:numId="617">
    <w:abstractNumId w:val="178"/>
  </w:num>
  <w:num w:numId="618">
    <w:abstractNumId w:val="970"/>
  </w:num>
  <w:num w:numId="619">
    <w:abstractNumId w:val="330"/>
  </w:num>
  <w:num w:numId="620">
    <w:abstractNumId w:val="255"/>
  </w:num>
  <w:num w:numId="621">
    <w:abstractNumId w:val="667"/>
  </w:num>
  <w:num w:numId="622">
    <w:abstractNumId w:val="701"/>
  </w:num>
  <w:num w:numId="623">
    <w:abstractNumId w:val="384"/>
  </w:num>
  <w:num w:numId="624">
    <w:abstractNumId w:val="157"/>
  </w:num>
  <w:num w:numId="625">
    <w:abstractNumId w:val="736"/>
  </w:num>
  <w:num w:numId="626">
    <w:abstractNumId w:val="738"/>
  </w:num>
  <w:num w:numId="627">
    <w:abstractNumId w:val="396"/>
  </w:num>
  <w:num w:numId="628">
    <w:abstractNumId w:val="802"/>
  </w:num>
  <w:num w:numId="629">
    <w:abstractNumId w:val="130"/>
  </w:num>
  <w:num w:numId="630">
    <w:abstractNumId w:val="382"/>
  </w:num>
  <w:num w:numId="631">
    <w:abstractNumId w:val="676"/>
  </w:num>
  <w:num w:numId="632">
    <w:abstractNumId w:val="71"/>
  </w:num>
  <w:num w:numId="633">
    <w:abstractNumId w:val="733"/>
  </w:num>
  <w:num w:numId="634">
    <w:abstractNumId w:val="488"/>
  </w:num>
  <w:num w:numId="635">
    <w:abstractNumId w:val="429"/>
  </w:num>
  <w:num w:numId="636">
    <w:abstractNumId w:val="150"/>
  </w:num>
  <w:num w:numId="637">
    <w:abstractNumId w:val="303"/>
  </w:num>
  <w:num w:numId="638">
    <w:abstractNumId w:val="449"/>
  </w:num>
  <w:num w:numId="639">
    <w:abstractNumId w:val="637"/>
  </w:num>
  <w:num w:numId="640">
    <w:abstractNumId w:val="889"/>
  </w:num>
  <w:num w:numId="641">
    <w:abstractNumId w:val="181"/>
  </w:num>
  <w:num w:numId="642">
    <w:abstractNumId w:val="954"/>
  </w:num>
  <w:num w:numId="643">
    <w:abstractNumId w:val="572"/>
  </w:num>
  <w:num w:numId="644">
    <w:abstractNumId w:val="801"/>
  </w:num>
  <w:num w:numId="645">
    <w:abstractNumId w:val="574"/>
  </w:num>
  <w:num w:numId="646">
    <w:abstractNumId w:val="81"/>
  </w:num>
  <w:num w:numId="647">
    <w:abstractNumId w:val="353"/>
  </w:num>
  <w:num w:numId="648">
    <w:abstractNumId w:val="818"/>
  </w:num>
  <w:num w:numId="649">
    <w:abstractNumId w:val="571"/>
  </w:num>
  <w:num w:numId="650">
    <w:abstractNumId w:val="925"/>
  </w:num>
  <w:num w:numId="651">
    <w:abstractNumId w:val="995"/>
  </w:num>
  <w:num w:numId="652">
    <w:abstractNumId w:val="640"/>
  </w:num>
  <w:num w:numId="653">
    <w:abstractNumId w:val="134"/>
  </w:num>
  <w:num w:numId="654">
    <w:abstractNumId w:val="654"/>
  </w:num>
  <w:num w:numId="655">
    <w:abstractNumId w:val="304"/>
  </w:num>
  <w:num w:numId="656">
    <w:abstractNumId w:val="358"/>
  </w:num>
  <w:num w:numId="657">
    <w:abstractNumId w:val="196"/>
  </w:num>
  <w:num w:numId="658">
    <w:abstractNumId w:val="790"/>
  </w:num>
  <w:num w:numId="659">
    <w:abstractNumId w:val="195"/>
  </w:num>
  <w:num w:numId="660">
    <w:abstractNumId w:val="51"/>
  </w:num>
  <w:num w:numId="661">
    <w:abstractNumId w:val="1015"/>
  </w:num>
  <w:num w:numId="662">
    <w:abstractNumId w:val="431"/>
  </w:num>
  <w:num w:numId="663">
    <w:abstractNumId w:val="596"/>
  </w:num>
  <w:num w:numId="664">
    <w:abstractNumId w:val="5"/>
  </w:num>
  <w:num w:numId="665">
    <w:abstractNumId w:val="878"/>
  </w:num>
  <w:num w:numId="666">
    <w:abstractNumId w:val="918"/>
  </w:num>
  <w:num w:numId="667">
    <w:abstractNumId w:val="327"/>
  </w:num>
  <w:num w:numId="668">
    <w:abstractNumId w:val="475"/>
  </w:num>
  <w:num w:numId="669">
    <w:abstractNumId w:val="474"/>
  </w:num>
  <w:num w:numId="670">
    <w:abstractNumId w:val="517"/>
  </w:num>
  <w:num w:numId="671">
    <w:abstractNumId w:val="461"/>
  </w:num>
  <w:num w:numId="672">
    <w:abstractNumId w:val="923"/>
  </w:num>
  <w:num w:numId="673">
    <w:abstractNumId w:val="655"/>
  </w:num>
  <w:num w:numId="674">
    <w:abstractNumId w:val="786"/>
  </w:num>
  <w:num w:numId="675">
    <w:abstractNumId w:val="162"/>
  </w:num>
  <w:num w:numId="676">
    <w:abstractNumId w:val="503"/>
  </w:num>
  <w:num w:numId="677">
    <w:abstractNumId w:val="18"/>
  </w:num>
  <w:num w:numId="678">
    <w:abstractNumId w:val="894"/>
  </w:num>
  <w:num w:numId="679">
    <w:abstractNumId w:val="437"/>
  </w:num>
  <w:num w:numId="680">
    <w:abstractNumId w:val="966"/>
  </w:num>
  <w:num w:numId="681">
    <w:abstractNumId w:val="821"/>
  </w:num>
  <w:num w:numId="682">
    <w:abstractNumId w:val="973"/>
  </w:num>
  <w:num w:numId="683">
    <w:abstractNumId w:val="432"/>
  </w:num>
  <w:num w:numId="684">
    <w:abstractNumId w:val="993"/>
  </w:num>
  <w:num w:numId="685">
    <w:abstractNumId w:val="539"/>
  </w:num>
  <w:num w:numId="686">
    <w:abstractNumId w:val="424"/>
  </w:num>
  <w:num w:numId="687">
    <w:abstractNumId w:val="536"/>
  </w:num>
  <w:num w:numId="688">
    <w:abstractNumId w:val="183"/>
  </w:num>
  <w:num w:numId="689">
    <w:abstractNumId w:val="422"/>
  </w:num>
  <w:num w:numId="690">
    <w:abstractNumId w:val="690"/>
  </w:num>
  <w:num w:numId="691">
    <w:abstractNumId w:val="660"/>
  </w:num>
  <w:num w:numId="692">
    <w:abstractNumId w:val="680"/>
  </w:num>
  <w:num w:numId="693">
    <w:abstractNumId w:val="132"/>
  </w:num>
  <w:num w:numId="694">
    <w:abstractNumId w:val="998"/>
  </w:num>
  <w:num w:numId="695">
    <w:abstractNumId w:val="597"/>
  </w:num>
  <w:num w:numId="696">
    <w:abstractNumId w:val="232"/>
  </w:num>
  <w:num w:numId="697">
    <w:abstractNumId w:val="257"/>
  </w:num>
  <w:num w:numId="698">
    <w:abstractNumId w:val="708"/>
  </w:num>
  <w:num w:numId="699">
    <w:abstractNumId w:val="1012"/>
  </w:num>
  <w:num w:numId="700">
    <w:abstractNumId w:val="189"/>
  </w:num>
  <w:num w:numId="701">
    <w:abstractNumId w:val="156"/>
  </w:num>
  <w:num w:numId="702">
    <w:abstractNumId w:val="395"/>
  </w:num>
  <w:num w:numId="703">
    <w:abstractNumId w:val="856"/>
  </w:num>
  <w:num w:numId="704">
    <w:abstractNumId w:val="618"/>
  </w:num>
  <w:num w:numId="705">
    <w:abstractNumId w:val="376"/>
  </w:num>
  <w:num w:numId="706">
    <w:abstractNumId w:val="316"/>
  </w:num>
  <w:num w:numId="707">
    <w:abstractNumId w:val="857"/>
  </w:num>
  <w:num w:numId="708">
    <w:abstractNumId w:val="491"/>
  </w:num>
  <w:num w:numId="709">
    <w:abstractNumId w:val="7"/>
  </w:num>
  <w:num w:numId="710">
    <w:abstractNumId w:val="136"/>
  </w:num>
  <w:num w:numId="711">
    <w:abstractNumId w:val="822"/>
  </w:num>
  <w:num w:numId="712">
    <w:abstractNumId w:val="34"/>
  </w:num>
  <w:num w:numId="713">
    <w:abstractNumId w:val="125"/>
  </w:num>
  <w:num w:numId="714">
    <w:abstractNumId w:val="972"/>
  </w:num>
  <w:num w:numId="715">
    <w:abstractNumId w:val="626"/>
  </w:num>
  <w:num w:numId="716">
    <w:abstractNumId w:val="558"/>
  </w:num>
  <w:num w:numId="717">
    <w:abstractNumId w:val="678"/>
  </w:num>
  <w:num w:numId="718">
    <w:abstractNumId w:val="559"/>
  </w:num>
  <w:num w:numId="719">
    <w:abstractNumId w:val="397"/>
  </w:num>
  <w:num w:numId="720">
    <w:abstractNumId w:val="860"/>
  </w:num>
  <w:num w:numId="721">
    <w:abstractNumId w:val="886"/>
  </w:num>
  <w:num w:numId="722">
    <w:abstractNumId w:val="31"/>
  </w:num>
  <w:num w:numId="723">
    <w:abstractNumId w:val="504"/>
  </w:num>
  <w:num w:numId="724">
    <w:abstractNumId w:val="398"/>
  </w:num>
  <w:num w:numId="725">
    <w:abstractNumId w:val="1003"/>
  </w:num>
  <w:num w:numId="726">
    <w:abstractNumId w:val="544"/>
  </w:num>
  <w:num w:numId="727">
    <w:abstractNumId w:val="525"/>
  </w:num>
  <w:num w:numId="728">
    <w:abstractNumId w:val="252"/>
  </w:num>
  <w:num w:numId="729">
    <w:abstractNumId w:val="46"/>
  </w:num>
  <w:num w:numId="730">
    <w:abstractNumId w:val="838"/>
  </w:num>
  <w:num w:numId="731">
    <w:abstractNumId w:val="231"/>
  </w:num>
  <w:num w:numId="732">
    <w:abstractNumId w:val="440"/>
  </w:num>
  <w:num w:numId="733">
    <w:abstractNumId w:val="493"/>
  </w:num>
  <w:num w:numId="734">
    <w:abstractNumId w:val="24"/>
  </w:num>
  <w:num w:numId="735">
    <w:abstractNumId w:val="1010"/>
  </w:num>
  <w:num w:numId="736">
    <w:abstractNumId w:val="27"/>
  </w:num>
  <w:num w:numId="737">
    <w:abstractNumId w:val="888"/>
  </w:num>
  <w:num w:numId="738">
    <w:abstractNumId w:val="89"/>
  </w:num>
  <w:num w:numId="739">
    <w:abstractNumId w:val="324"/>
  </w:num>
  <w:num w:numId="740">
    <w:abstractNumId w:val="863"/>
  </w:num>
  <w:num w:numId="741">
    <w:abstractNumId w:val="622"/>
  </w:num>
  <w:num w:numId="742">
    <w:abstractNumId w:val="774"/>
  </w:num>
  <w:num w:numId="743">
    <w:abstractNumId w:val="467"/>
  </w:num>
  <w:num w:numId="744">
    <w:abstractNumId w:val="365"/>
  </w:num>
  <w:num w:numId="745">
    <w:abstractNumId w:val="0"/>
  </w:num>
  <w:num w:numId="746">
    <w:abstractNumId w:val="21"/>
  </w:num>
  <w:num w:numId="747">
    <w:abstractNumId w:val="179"/>
  </w:num>
  <w:num w:numId="748">
    <w:abstractNumId w:val="127"/>
  </w:num>
  <w:num w:numId="749">
    <w:abstractNumId w:val="757"/>
  </w:num>
  <w:num w:numId="750">
    <w:abstractNumId w:val="928"/>
  </w:num>
  <w:num w:numId="751">
    <w:abstractNumId w:val="529"/>
  </w:num>
  <w:num w:numId="752">
    <w:abstractNumId w:val="634"/>
  </w:num>
  <w:num w:numId="753">
    <w:abstractNumId w:val="799"/>
  </w:num>
  <w:num w:numId="754">
    <w:abstractNumId w:val="223"/>
  </w:num>
  <w:num w:numId="755">
    <w:abstractNumId w:val="942"/>
  </w:num>
  <w:num w:numId="756">
    <w:abstractNumId w:val="614"/>
  </w:num>
  <w:num w:numId="757">
    <w:abstractNumId w:val="466"/>
  </w:num>
  <w:num w:numId="758">
    <w:abstractNumId w:val="874"/>
  </w:num>
  <w:num w:numId="759">
    <w:abstractNumId w:val="312"/>
  </w:num>
  <w:num w:numId="760">
    <w:abstractNumId w:val="783"/>
  </w:num>
  <w:num w:numId="761">
    <w:abstractNumId w:val="661"/>
  </w:num>
  <w:num w:numId="762">
    <w:abstractNumId w:val="992"/>
  </w:num>
  <w:num w:numId="763">
    <w:abstractNumId w:val="850"/>
  </w:num>
  <w:num w:numId="764">
    <w:abstractNumId w:val="310"/>
  </w:num>
  <w:num w:numId="765">
    <w:abstractNumId w:val="579"/>
  </w:num>
  <w:num w:numId="766">
    <w:abstractNumId w:val="342"/>
  </w:num>
  <w:num w:numId="767">
    <w:abstractNumId w:val="41"/>
  </w:num>
  <w:num w:numId="768">
    <w:abstractNumId w:val="705"/>
  </w:num>
  <w:num w:numId="769">
    <w:abstractNumId w:val="117"/>
  </w:num>
  <w:num w:numId="770">
    <w:abstractNumId w:val="499"/>
  </w:num>
  <w:num w:numId="771">
    <w:abstractNumId w:val="511"/>
  </w:num>
  <w:num w:numId="772">
    <w:abstractNumId w:val="139"/>
  </w:num>
  <w:num w:numId="773">
    <w:abstractNumId w:val="428"/>
  </w:num>
  <w:num w:numId="774">
    <w:abstractNumId w:val="314"/>
  </w:num>
  <w:num w:numId="775">
    <w:abstractNumId w:val="168"/>
  </w:num>
  <w:num w:numId="776">
    <w:abstractNumId w:val="153"/>
  </w:num>
  <w:num w:numId="777">
    <w:abstractNumId w:val="762"/>
  </w:num>
  <w:num w:numId="778">
    <w:abstractNumId w:val="589"/>
  </w:num>
  <w:num w:numId="779">
    <w:abstractNumId w:val="588"/>
  </w:num>
  <w:num w:numId="780">
    <w:abstractNumId w:val="532"/>
  </w:num>
  <w:num w:numId="781">
    <w:abstractNumId w:val="495"/>
  </w:num>
  <w:num w:numId="782">
    <w:abstractNumId w:val="380"/>
  </w:num>
  <w:num w:numId="783">
    <w:abstractNumId w:val="831"/>
  </w:num>
  <w:num w:numId="784">
    <w:abstractNumId w:val="605"/>
  </w:num>
  <w:num w:numId="785">
    <w:abstractNumId w:val="598"/>
  </w:num>
  <w:num w:numId="786">
    <w:abstractNumId w:val="158"/>
  </w:num>
  <w:num w:numId="787">
    <w:abstractNumId w:val="366"/>
  </w:num>
  <w:num w:numId="788">
    <w:abstractNumId w:val="306"/>
  </w:num>
  <w:num w:numId="789">
    <w:abstractNumId w:val="160"/>
  </w:num>
  <w:num w:numId="790">
    <w:abstractNumId w:val="19"/>
  </w:num>
  <w:num w:numId="791">
    <w:abstractNumId w:val="75"/>
  </w:num>
  <w:num w:numId="792">
    <w:abstractNumId w:val="460"/>
  </w:num>
  <w:num w:numId="793">
    <w:abstractNumId w:val="642"/>
  </w:num>
  <w:num w:numId="794">
    <w:abstractNumId w:val="830"/>
  </w:num>
  <w:num w:numId="795">
    <w:abstractNumId w:val="296"/>
  </w:num>
  <w:num w:numId="796">
    <w:abstractNumId w:val="357"/>
  </w:num>
  <w:num w:numId="797">
    <w:abstractNumId w:val="999"/>
  </w:num>
  <w:num w:numId="798">
    <w:abstractNumId w:val="159"/>
  </w:num>
  <w:num w:numId="799">
    <w:abstractNumId w:val="218"/>
  </w:num>
  <w:num w:numId="800">
    <w:abstractNumId w:val="693"/>
  </w:num>
  <w:num w:numId="801">
    <w:abstractNumId w:val="302"/>
  </w:num>
  <w:num w:numId="802">
    <w:abstractNumId w:val="718"/>
  </w:num>
  <w:num w:numId="803">
    <w:abstractNumId w:val="213"/>
  </w:num>
  <w:num w:numId="804">
    <w:abstractNumId w:val="967"/>
  </w:num>
  <w:num w:numId="805">
    <w:abstractNumId w:val="1000"/>
  </w:num>
  <w:num w:numId="806">
    <w:abstractNumId w:val="852"/>
  </w:num>
  <w:num w:numId="807">
    <w:abstractNumId w:val="456"/>
  </w:num>
  <w:num w:numId="808">
    <w:abstractNumId w:val="400"/>
  </w:num>
  <w:num w:numId="809">
    <w:abstractNumId w:val="669"/>
  </w:num>
  <w:num w:numId="810">
    <w:abstractNumId w:val="668"/>
  </w:num>
  <w:num w:numId="811">
    <w:abstractNumId w:val="563"/>
  </w:num>
  <w:num w:numId="812">
    <w:abstractNumId w:val="251"/>
  </w:num>
  <w:num w:numId="813">
    <w:abstractNumId w:val="628"/>
  </w:num>
  <w:num w:numId="814">
    <w:abstractNumId w:val="779"/>
  </w:num>
  <w:num w:numId="815">
    <w:abstractNumId w:val="354"/>
  </w:num>
  <w:num w:numId="816">
    <w:abstractNumId w:val="282"/>
  </w:num>
  <w:num w:numId="817">
    <w:abstractNumId w:val="149"/>
  </w:num>
  <w:num w:numId="818">
    <w:abstractNumId w:val="163"/>
  </w:num>
  <w:num w:numId="819">
    <w:abstractNumId w:val="645"/>
  </w:num>
  <w:num w:numId="820">
    <w:abstractNumId w:val="725"/>
  </w:num>
  <w:num w:numId="821">
    <w:abstractNumId w:val="1004"/>
  </w:num>
  <w:num w:numId="822">
    <w:abstractNumId w:val="535"/>
  </w:num>
  <w:num w:numId="823">
    <w:abstractNumId w:val="363"/>
  </w:num>
  <w:num w:numId="824">
    <w:abstractNumId w:val="336"/>
  </w:num>
  <w:num w:numId="825">
    <w:abstractNumId w:val="842"/>
  </w:num>
  <w:num w:numId="826">
    <w:abstractNumId w:val="4"/>
  </w:num>
  <w:num w:numId="827">
    <w:abstractNumId w:val="407"/>
  </w:num>
  <w:num w:numId="828">
    <w:abstractNumId w:val="677"/>
  </w:num>
  <w:num w:numId="829">
    <w:abstractNumId w:val="826"/>
  </w:num>
  <w:num w:numId="830">
    <w:abstractNumId w:val="275"/>
  </w:num>
  <w:num w:numId="831">
    <w:abstractNumId w:val="567"/>
  </w:num>
  <w:num w:numId="832">
    <w:abstractNumId w:val="716"/>
  </w:num>
  <w:num w:numId="833">
    <w:abstractNumId w:val="907"/>
  </w:num>
  <w:num w:numId="834">
    <w:abstractNumId w:val="792"/>
  </w:num>
  <w:num w:numId="835">
    <w:abstractNumId w:val="974"/>
  </w:num>
  <w:num w:numId="836">
    <w:abstractNumId w:val="167"/>
  </w:num>
  <w:num w:numId="837">
    <w:abstractNumId w:val="268"/>
  </w:num>
  <w:num w:numId="838">
    <w:abstractNumId w:val="294"/>
  </w:num>
  <w:num w:numId="839">
    <w:abstractNumId w:val="699"/>
  </w:num>
  <w:num w:numId="840">
    <w:abstractNumId w:val="104"/>
  </w:num>
  <w:num w:numId="841">
    <w:abstractNumId w:val="816"/>
  </w:num>
  <w:num w:numId="842">
    <w:abstractNumId w:val="122"/>
  </w:num>
  <w:num w:numId="843">
    <w:abstractNumId w:val="530"/>
  </w:num>
  <w:num w:numId="844">
    <w:abstractNumId w:val="871"/>
  </w:num>
  <w:num w:numId="845">
    <w:abstractNumId w:val="441"/>
  </w:num>
  <w:num w:numId="846">
    <w:abstractNumId w:val="16"/>
  </w:num>
  <w:num w:numId="847">
    <w:abstractNumId w:val="345"/>
  </w:num>
  <w:num w:numId="848">
    <w:abstractNumId w:val="277"/>
  </w:num>
  <w:num w:numId="849">
    <w:abstractNumId w:val="284"/>
  </w:num>
  <w:num w:numId="850">
    <w:abstractNumId w:val="971"/>
  </w:num>
  <w:num w:numId="851">
    <w:abstractNumId w:val="427"/>
  </w:num>
  <w:num w:numId="852">
    <w:abstractNumId w:val="549"/>
  </w:num>
  <w:num w:numId="853">
    <w:abstractNumId w:val="263"/>
  </w:num>
  <w:num w:numId="854">
    <w:abstractNumId w:val="391"/>
  </w:num>
  <w:num w:numId="855">
    <w:abstractNumId w:val="542"/>
  </w:num>
  <w:num w:numId="856">
    <w:abstractNumId w:val="862"/>
  </w:num>
  <w:num w:numId="857">
    <w:abstractNumId w:val="541"/>
  </w:num>
  <w:num w:numId="858">
    <w:abstractNumId w:val="322"/>
  </w:num>
  <w:num w:numId="859">
    <w:abstractNumId w:val="145"/>
  </w:num>
  <w:num w:numId="860">
    <w:abstractNumId w:val="891"/>
  </w:num>
  <w:num w:numId="861">
    <w:abstractNumId w:val="913"/>
  </w:num>
  <w:num w:numId="862">
    <w:abstractNumId w:val="253"/>
  </w:num>
  <w:num w:numId="863">
    <w:abstractNumId w:val="700"/>
  </w:num>
  <w:num w:numId="864">
    <w:abstractNumId w:val="481"/>
  </w:num>
  <w:num w:numId="865">
    <w:abstractNumId w:val="120"/>
  </w:num>
  <w:num w:numId="866">
    <w:abstractNumId w:val="624"/>
  </w:num>
  <w:num w:numId="867">
    <w:abstractNumId w:val="408"/>
  </w:num>
  <w:num w:numId="868">
    <w:abstractNumId w:val="79"/>
  </w:num>
  <w:num w:numId="869">
    <w:abstractNumId w:val="734"/>
  </w:num>
  <w:num w:numId="870">
    <w:abstractNumId w:val="84"/>
  </w:num>
  <w:num w:numId="871">
    <w:abstractNumId w:val="199"/>
  </w:num>
  <w:num w:numId="872">
    <w:abstractNumId w:val="300"/>
  </w:num>
  <w:num w:numId="873">
    <w:abstractNumId w:val="853"/>
  </w:num>
  <w:num w:numId="874">
    <w:abstractNumId w:val="961"/>
  </w:num>
  <w:num w:numId="875">
    <w:abstractNumId w:val="741"/>
  </w:num>
  <w:num w:numId="876">
    <w:abstractNumId w:val="1"/>
  </w:num>
  <w:num w:numId="877">
    <w:abstractNumId w:val="714"/>
  </w:num>
  <w:num w:numId="878">
    <w:abstractNumId w:val="447"/>
  </w:num>
  <w:num w:numId="879">
    <w:abstractNumId w:val="106"/>
  </w:num>
  <w:num w:numId="880">
    <w:abstractNumId w:val="526"/>
  </w:num>
  <w:num w:numId="881">
    <w:abstractNumId w:val="115"/>
  </w:num>
  <w:num w:numId="882">
    <w:abstractNumId w:val="74"/>
  </w:num>
  <w:num w:numId="883">
    <w:abstractNumId w:val="137"/>
  </w:num>
  <w:num w:numId="884">
    <w:abstractNumId w:val="707"/>
  </w:num>
  <w:num w:numId="885">
    <w:abstractNumId w:val="844"/>
  </w:num>
  <w:num w:numId="886">
    <w:abstractNumId w:val="641"/>
  </w:num>
  <w:num w:numId="887">
    <w:abstractNumId w:val="50"/>
  </w:num>
  <w:num w:numId="888">
    <w:abstractNumId w:val="246"/>
  </w:num>
  <w:num w:numId="889">
    <w:abstractNumId w:val="328"/>
  </w:num>
  <w:num w:numId="890">
    <w:abstractNumId w:val="450"/>
  </w:num>
  <w:num w:numId="891">
    <w:abstractNumId w:val="985"/>
  </w:num>
  <w:num w:numId="892">
    <w:abstractNumId w:val="767"/>
  </w:num>
  <w:num w:numId="893">
    <w:abstractNumId w:val="498"/>
  </w:num>
  <w:num w:numId="894">
    <w:abstractNumId w:val="798"/>
  </w:num>
  <w:num w:numId="895">
    <w:abstractNumId w:val="958"/>
  </w:num>
  <w:num w:numId="896">
    <w:abstractNumId w:val="945"/>
  </w:num>
  <w:num w:numId="897">
    <w:abstractNumId w:val="10"/>
  </w:num>
  <w:num w:numId="898">
    <w:abstractNumId w:val="323"/>
  </w:num>
  <w:num w:numId="899">
    <w:abstractNumId w:val="531"/>
  </w:num>
  <w:num w:numId="900">
    <w:abstractNumId w:val="448"/>
  </w:num>
  <w:num w:numId="901">
    <w:abstractNumId w:val="540"/>
  </w:num>
  <w:num w:numId="902">
    <w:abstractNumId w:val="25"/>
  </w:num>
  <w:num w:numId="903">
    <w:abstractNumId w:val="564"/>
  </w:num>
  <w:num w:numId="904">
    <w:abstractNumId w:val="884"/>
  </w:num>
  <w:num w:numId="905">
    <w:abstractNumId w:val="301"/>
  </w:num>
  <w:num w:numId="906">
    <w:abstractNumId w:val="101"/>
  </w:num>
  <w:num w:numId="907">
    <w:abstractNumId w:val="439"/>
  </w:num>
  <w:num w:numId="908">
    <w:abstractNumId w:val="969"/>
  </w:num>
  <w:num w:numId="909">
    <w:abstractNumId w:val="204"/>
  </w:num>
  <w:num w:numId="910">
    <w:abstractNumId w:val="817"/>
  </w:num>
  <w:num w:numId="911">
    <w:abstractNumId w:val="289"/>
  </w:num>
  <w:num w:numId="912">
    <w:abstractNumId w:val="943"/>
  </w:num>
  <w:num w:numId="913">
    <w:abstractNumId w:val="348"/>
  </w:num>
  <w:num w:numId="914">
    <w:abstractNumId w:val="557"/>
  </w:num>
  <w:num w:numId="915">
    <w:abstractNumId w:val="845"/>
  </w:num>
  <w:num w:numId="916">
    <w:abstractNumId w:val="651"/>
  </w:num>
  <w:num w:numId="917">
    <w:abstractNumId w:val="443"/>
  </w:num>
  <w:num w:numId="918">
    <w:abstractNumId w:val="896"/>
  </w:num>
  <w:num w:numId="919">
    <w:abstractNumId w:val="332"/>
  </w:num>
  <w:num w:numId="920">
    <w:abstractNumId w:val="508"/>
  </w:num>
  <w:num w:numId="921">
    <w:abstractNumId w:val="351"/>
  </w:num>
  <w:num w:numId="922">
    <w:abstractNumId w:val="664"/>
  </w:num>
  <w:num w:numId="923">
    <w:abstractNumId w:val="190"/>
  </w:num>
  <w:num w:numId="924">
    <w:abstractNumId w:val="625"/>
  </w:num>
  <w:num w:numId="925">
    <w:abstractNumId w:val="459"/>
  </w:num>
  <w:num w:numId="926">
    <w:abstractNumId w:val="608"/>
  </w:num>
  <w:num w:numId="927">
    <w:abstractNumId w:val="59"/>
  </w:num>
  <w:num w:numId="928">
    <w:abstractNumId w:val="813"/>
  </w:num>
  <w:num w:numId="929">
    <w:abstractNumId w:val="720"/>
  </w:num>
  <w:num w:numId="930">
    <w:abstractNumId w:val="936"/>
  </w:num>
  <w:num w:numId="931">
    <w:abstractNumId w:val="23"/>
  </w:num>
  <w:num w:numId="932">
    <w:abstractNumId w:val="917"/>
  </w:num>
  <w:num w:numId="933">
    <w:abstractNumId w:val="28"/>
  </w:num>
  <w:num w:numId="934">
    <w:abstractNumId w:val="415"/>
  </w:num>
  <w:num w:numId="935">
    <w:abstractNumId w:val="548"/>
  </w:num>
  <w:num w:numId="936">
    <w:abstractNumId w:val="388"/>
  </w:num>
  <w:num w:numId="937">
    <w:abstractNumId w:val="547"/>
  </w:num>
  <w:num w:numId="938">
    <w:abstractNumId w:val="1014"/>
  </w:num>
  <w:num w:numId="939">
    <w:abstractNumId w:val="764"/>
  </w:num>
  <w:num w:numId="940">
    <w:abstractNumId w:val="743"/>
  </w:num>
  <w:num w:numId="941">
    <w:abstractNumId w:val="243"/>
  </w:num>
  <w:num w:numId="942">
    <w:abstractNumId w:val="411"/>
  </w:num>
  <w:num w:numId="943">
    <w:abstractNumId w:val="144"/>
  </w:num>
  <w:num w:numId="944">
    <w:abstractNumId w:val="755"/>
  </w:num>
  <w:num w:numId="945">
    <w:abstractNumId w:val="828"/>
  </w:num>
  <w:num w:numId="946">
    <w:abstractNumId w:val="280"/>
  </w:num>
  <w:num w:numId="947">
    <w:abstractNumId w:val="202"/>
  </w:num>
  <w:num w:numId="948">
    <w:abstractNumId w:val="65"/>
  </w:num>
  <w:num w:numId="949">
    <w:abstractNumId w:val="8"/>
  </w:num>
  <w:num w:numId="950">
    <w:abstractNumId w:val="446"/>
  </w:num>
  <w:num w:numId="951">
    <w:abstractNumId w:val="402"/>
  </w:num>
  <w:num w:numId="952">
    <w:abstractNumId w:val="307"/>
  </w:num>
  <w:num w:numId="953">
    <w:abstractNumId w:val="935"/>
  </w:num>
  <w:num w:numId="954">
    <w:abstractNumId w:val="770"/>
  </w:num>
  <w:num w:numId="955">
    <w:abstractNumId w:val="610"/>
  </w:num>
  <w:num w:numId="956">
    <w:abstractNumId w:val="171"/>
  </w:num>
  <w:num w:numId="957">
    <w:abstractNumId w:val="496"/>
  </w:num>
  <w:num w:numId="958">
    <w:abstractNumId w:val="617"/>
  </w:num>
  <w:num w:numId="959">
    <w:abstractNumId w:val="331"/>
  </w:num>
  <w:num w:numId="960">
    <w:abstractNumId w:val="768"/>
  </w:num>
  <w:num w:numId="961">
    <w:abstractNumId w:val="981"/>
  </w:num>
  <w:num w:numId="962">
    <w:abstractNumId w:val="829"/>
  </w:num>
  <w:num w:numId="963">
    <w:abstractNumId w:val="433"/>
  </w:num>
  <w:num w:numId="964">
    <w:abstractNumId w:val="604"/>
  </w:num>
  <w:num w:numId="965">
    <w:abstractNumId w:val="237"/>
  </w:num>
  <w:num w:numId="966">
    <w:abstractNumId w:val="613"/>
  </w:num>
  <w:num w:numId="967">
    <w:abstractNumId w:val="371"/>
  </w:num>
  <w:num w:numId="968">
    <w:abstractNumId w:val="869"/>
  </w:num>
  <w:num w:numId="969">
    <w:abstractNumId w:val="898"/>
  </w:num>
  <w:num w:numId="970">
    <w:abstractNumId w:val="176"/>
  </w:num>
  <w:num w:numId="971">
    <w:abstractNumId w:val="538"/>
  </w:num>
  <w:num w:numId="972">
    <w:abstractNumId w:val="749"/>
  </w:num>
  <w:num w:numId="973">
    <w:abstractNumId w:val="632"/>
  </w:num>
  <w:num w:numId="974">
    <w:abstractNumId w:val="766"/>
  </w:num>
  <w:num w:numId="975">
    <w:abstractNumId w:val="940"/>
  </w:num>
  <w:num w:numId="976">
    <w:abstractNumId w:val="964"/>
  </w:num>
  <w:num w:numId="977">
    <w:abstractNumId w:val="1005"/>
  </w:num>
  <w:num w:numId="978">
    <w:abstractNumId w:val="643"/>
  </w:num>
  <w:num w:numId="979">
    <w:abstractNumId w:val="436"/>
  </w:num>
  <w:num w:numId="980">
    <w:abstractNumId w:val="593"/>
  </w:num>
  <w:num w:numId="981">
    <w:abstractNumId w:val="165"/>
  </w:num>
  <w:num w:numId="982">
    <w:abstractNumId w:val="143"/>
  </w:num>
  <w:num w:numId="983">
    <w:abstractNumId w:val="858"/>
  </w:num>
  <w:num w:numId="984">
    <w:abstractNumId w:val="702"/>
  </w:num>
  <w:num w:numId="985">
    <w:abstractNumId w:val="419"/>
  </w:num>
  <w:num w:numId="986">
    <w:abstractNumId w:val="916"/>
  </w:num>
  <w:num w:numId="987">
    <w:abstractNumId w:val="809"/>
  </w:num>
  <w:num w:numId="988">
    <w:abstractNumId w:val="409"/>
  </w:num>
  <w:num w:numId="989">
    <w:abstractNumId w:val="600"/>
  </w:num>
  <w:num w:numId="990">
    <w:abstractNumId w:val="249"/>
  </w:num>
  <w:num w:numId="991">
    <w:abstractNumId w:val="960"/>
  </w:num>
  <w:num w:numId="992">
    <w:abstractNumId w:val="694"/>
  </w:num>
  <w:num w:numId="993">
    <w:abstractNumId w:val="704"/>
  </w:num>
  <w:num w:numId="994">
    <w:abstractNumId w:val="758"/>
  </w:num>
  <w:num w:numId="995">
    <w:abstractNumId w:val="401"/>
  </w:num>
  <w:num w:numId="996">
    <w:abstractNumId w:val="148"/>
  </w:num>
  <w:num w:numId="997">
    <w:abstractNumId w:val="555"/>
  </w:num>
  <w:num w:numId="998">
    <w:abstractNumId w:val="653"/>
  </w:num>
  <w:num w:numId="999">
    <w:abstractNumId w:val="404"/>
  </w:num>
  <w:num w:numId="1000">
    <w:abstractNumId w:val="687"/>
  </w:num>
  <w:num w:numId="1001">
    <w:abstractNumId w:val="128"/>
  </w:num>
  <w:num w:numId="1002">
    <w:abstractNumId w:val="550"/>
  </w:num>
  <w:num w:numId="1003">
    <w:abstractNumId w:val="318"/>
  </w:num>
  <w:num w:numId="1004">
    <w:abstractNumId w:val="350"/>
  </w:num>
  <w:num w:numId="1005">
    <w:abstractNumId w:val="222"/>
  </w:num>
  <w:num w:numId="1006">
    <w:abstractNumId w:val="635"/>
  </w:num>
  <w:num w:numId="1007">
    <w:abstractNumId w:val="240"/>
  </w:num>
  <w:num w:numId="1008">
    <w:abstractNumId w:val="453"/>
  </w:num>
  <w:num w:numId="1009">
    <w:abstractNumId w:val="45"/>
  </w:num>
  <w:num w:numId="1010">
    <w:abstractNumId w:val="281"/>
  </w:num>
  <w:num w:numId="1011">
    <w:abstractNumId w:val="649"/>
  </w:num>
  <w:num w:numId="1012">
    <w:abstractNumId w:val="671"/>
  </w:num>
  <w:num w:numId="1013">
    <w:abstractNumId w:val="389"/>
  </w:num>
  <w:num w:numId="1014">
    <w:abstractNumId w:val="855"/>
  </w:num>
  <w:num w:numId="1015">
    <w:abstractNumId w:val="406"/>
  </w:num>
  <w:num w:numId="1016">
    <w:abstractNumId w:val="663"/>
  </w:num>
  <w:numIdMacAtCleanup w:val="10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C89"/>
    <w:rsid w:val="00071F12"/>
    <w:rsid w:val="00174C61"/>
    <w:rsid w:val="001B4A08"/>
    <w:rsid w:val="00271056"/>
    <w:rsid w:val="002A127E"/>
    <w:rsid w:val="002B2C97"/>
    <w:rsid w:val="003219ED"/>
    <w:rsid w:val="003477E4"/>
    <w:rsid w:val="003B1CD6"/>
    <w:rsid w:val="003B3EA3"/>
    <w:rsid w:val="00401ACE"/>
    <w:rsid w:val="0047151D"/>
    <w:rsid w:val="004737C9"/>
    <w:rsid w:val="00485AC9"/>
    <w:rsid w:val="00523EC2"/>
    <w:rsid w:val="005302FD"/>
    <w:rsid w:val="00531D9C"/>
    <w:rsid w:val="00573230"/>
    <w:rsid w:val="00575245"/>
    <w:rsid w:val="005A4768"/>
    <w:rsid w:val="0061585E"/>
    <w:rsid w:val="00621128"/>
    <w:rsid w:val="00636968"/>
    <w:rsid w:val="00667D3D"/>
    <w:rsid w:val="0068224F"/>
    <w:rsid w:val="006B2498"/>
    <w:rsid w:val="008B1AFF"/>
    <w:rsid w:val="008C15B1"/>
    <w:rsid w:val="008D2112"/>
    <w:rsid w:val="008E4BEE"/>
    <w:rsid w:val="00912870"/>
    <w:rsid w:val="00927C89"/>
    <w:rsid w:val="009769F0"/>
    <w:rsid w:val="009A55DC"/>
    <w:rsid w:val="009A6AA3"/>
    <w:rsid w:val="009C4CA2"/>
    <w:rsid w:val="00A135C9"/>
    <w:rsid w:val="00B1175D"/>
    <w:rsid w:val="00B21E66"/>
    <w:rsid w:val="00B26E64"/>
    <w:rsid w:val="00B904A3"/>
    <w:rsid w:val="00C92900"/>
    <w:rsid w:val="00D6228A"/>
    <w:rsid w:val="00E16FEA"/>
    <w:rsid w:val="00E61DE5"/>
    <w:rsid w:val="00F140A8"/>
    <w:rsid w:val="00F3572D"/>
    <w:rsid w:val="00F80871"/>
    <w:rsid w:val="00FB1284"/>
    <w:rsid w:val="00FB5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814FB0-FD36-48C5-BE33-088BA93A6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7C89"/>
  </w:style>
  <w:style w:type="paragraph" w:styleId="1">
    <w:name w:val="heading 1"/>
    <w:basedOn w:val="a"/>
    <w:next w:val="a"/>
    <w:link w:val="10"/>
    <w:uiPriority w:val="9"/>
    <w:qFormat/>
    <w:rsid w:val="00F80871"/>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20"/>
      <w:outlineLvl w:val="0"/>
    </w:pPr>
    <w:rPr>
      <w:caps/>
      <w:color w:val="FFFFFF" w:themeColor="background1"/>
      <w:spacing w:val="15"/>
      <w:sz w:val="22"/>
      <w:szCs w:val="22"/>
    </w:rPr>
  </w:style>
  <w:style w:type="paragraph" w:styleId="2">
    <w:name w:val="heading 2"/>
    <w:basedOn w:val="a"/>
    <w:next w:val="a"/>
    <w:link w:val="20"/>
    <w:uiPriority w:val="9"/>
    <w:unhideWhenUsed/>
    <w:qFormat/>
    <w:rsid w:val="00F80871"/>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20" w:after="120"/>
      <w:outlineLvl w:val="1"/>
    </w:pPr>
    <w:rPr>
      <w:caps/>
      <w:spacing w:val="15"/>
    </w:rPr>
  </w:style>
  <w:style w:type="paragraph" w:styleId="3">
    <w:name w:val="heading 3"/>
    <w:basedOn w:val="a"/>
    <w:next w:val="a"/>
    <w:link w:val="30"/>
    <w:uiPriority w:val="9"/>
    <w:unhideWhenUsed/>
    <w:qFormat/>
    <w:rsid w:val="00F80871"/>
    <w:pPr>
      <w:keepNext/>
      <w:keepLines/>
      <w:pBdr>
        <w:top w:val="single" w:sz="6" w:space="2" w:color="5B9BD5" w:themeColor="accent1"/>
      </w:pBdr>
      <w:spacing w:before="120" w:after="120"/>
      <w:outlineLvl w:val="2"/>
    </w:pPr>
    <w:rPr>
      <w:caps/>
      <w:color w:val="1F4D78" w:themeColor="accent1" w:themeShade="7F"/>
      <w:spacing w:val="15"/>
    </w:rPr>
  </w:style>
  <w:style w:type="paragraph" w:styleId="4">
    <w:name w:val="heading 4"/>
    <w:basedOn w:val="a"/>
    <w:next w:val="a"/>
    <w:link w:val="40"/>
    <w:uiPriority w:val="9"/>
    <w:unhideWhenUsed/>
    <w:qFormat/>
    <w:rsid w:val="00F3572D"/>
    <w:pPr>
      <w:keepNext/>
      <w:keepLines/>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0"/>
    <w:uiPriority w:val="9"/>
    <w:unhideWhenUsed/>
    <w:qFormat/>
    <w:rsid w:val="005A4768"/>
    <w:pPr>
      <w:keepNext/>
      <w:keepLines/>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0"/>
    <w:uiPriority w:val="9"/>
    <w:unhideWhenUsed/>
    <w:qFormat/>
    <w:rsid w:val="00A135C9"/>
    <w:pPr>
      <w:keepNext/>
      <w:keepLines/>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0"/>
    <w:uiPriority w:val="9"/>
    <w:semiHidden/>
    <w:unhideWhenUsed/>
    <w:qFormat/>
    <w:rsid w:val="00927C89"/>
    <w:pPr>
      <w:spacing w:before="200" w:after="0"/>
      <w:outlineLvl w:val="6"/>
    </w:pPr>
    <w:rPr>
      <w:caps/>
      <w:color w:val="2E74B5" w:themeColor="accent1" w:themeShade="BF"/>
      <w:spacing w:val="10"/>
    </w:rPr>
  </w:style>
  <w:style w:type="paragraph" w:styleId="8">
    <w:name w:val="heading 8"/>
    <w:basedOn w:val="a"/>
    <w:next w:val="a"/>
    <w:link w:val="80"/>
    <w:uiPriority w:val="9"/>
    <w:semiHidden/>
    <w:unhideWhenUsed/>
    <w:qFormat/>
    <w:rsid w:val="00927C89"/>
    <w:pPr>
      <w:spacing w:before="200" w:after="0"/>
      <w:outlineLvl w:val="7"/>
    </w:pPr>
    <w:rPr>
      <w:caps/>
      <w:spacing w:val="10"/>
      <w:sz w:val="18"/>
      <w:szCs w:val="18"/>
    </w:rPr>
  </w:style>
  <w:style w:type="paragraph" w:styleId="9">
    <w:name w:val="heading 9"/>
    <w:basedOn w:val="a"/>
    <w:next w:val="a"/>
    <w:link w:val="90"/>
    <w:uiPriority w:val="9"/>
    <w:semiHidden/>
    <w:unhideWhenUsed/>
    <w:qFormat/>
    <w:rsid w:val="00927C89"/>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7C89"/>
    <w:pPr>
      <w:tabs>
        <w:tab w:val="center" w:pos="4677"/>
        <w:tab w:val="right" w:pos="9355"/>
      </w:tabs>
      <w:spacing w:after="0"/>
    </w:pPr>
  </w:style>
  <w:style w:type="character" w:customStyle="1" w:styleId="a4">
    <w:name w:val="Верхний колонтитул Знак"/>
    <w:basedOn w:val="a0"/>
    <w:link w:val="a3"/>
    <w:uiPriority w:val="99"/>
    <w:rsid w:val="00927C89"/>
  </w:style>
  <w:style w:type="paragraph" w:styleId="a5">
    <w:name w:val="footer"/>
    <w:basedOn w:val="a"/>
    <w:link w:val="a6"/>
    <w:uiPriority w:val="99"/>
    <w:unhideWhenUsed/>
    <w:rsid w:val="00927C89"/>
    <w:pPr>
      <w:tabs>
        <w:tab w:val="center" w:pos="4677"/>
        <w:tab w:val="right" w:pos="9355"/>
      </w:tabs>
      <w:spacing w:after="0"/>
    </w:pPr>
  </w:style>
  <w:style w:type="character" w:customStyle="1" w:styleId="a6">
    <w:name w:val="Нижний колонтитул Знак"/>
    <w:basedOn w:val="a0"/>
    <w:link w:val="a5"/>
    <w:uiPriority w:val="99"/>
    <w:rsid w:val="00927C89"/>
  </w:style>
  <w:style w:type="character" w:styleId="a7">
    <w:name w:val="Placeholder Text"/>
    <w:basedOn w:val="a0"/>
    <w:uiPriority w:val="99"/>
    <w:semiHidden/>
    <w:rsid w:val="00927C89"/>
    <w:rPr>
      <w:color w:val="808080"/>
    </w:rPr>
  </w:style>
  <w:style w:type="character" w:customStyle="1" w:styleId="10">
    <w:name w:val="Заголовок 1 Знак"/>
    <w:basedOn w:val="a0"/>
    <w:link w:val="1"/>
    <w:uiPriority w:val="9"/>
    <w:rsid w:val="00F80871"/>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F80871"/>
    <w:rPr>
      <w:caps/>
      <w:spacing w:val="15"/>
      <w:shd w:val="clear" w:color="auto" w:fill="DEEAF6" w:themeFill="accent1" w:themeFillTint="33"/>
    </w:rPr>
  </w:style>
  <w:style w:type="character" w:customStyle="1" w:styleId="30">
    <w:name w:val="Заголовок 3 Знак"/>
    <w:basedOn w:val="a0"/>
    <w:link w:val="3"/>
    <w:uiPriority w:val="9"/>
    <w:rsid w:val="00F80871"/>
    <w:rPr>
      <w:caps/>
      <w:color w:val="1F4D78" w:themeColor="accent1" w:themeShade="7F"/>
      <w:spacing w:val="15"/>
    </w:rPr>
  </w:style>
  <w:style w:type="character" w:customStyle="1" w:styleId="40">
    <w:name w:val="Заголовок 4 Знак"/>
    <w:basedOn w:val="a0"/>
    <w:link w:val="4"/>
    <w:uiPriority w:val="9"/>
    <w:rsid w:val="00F3572D"/>
    <w:rPr>
      <w:caps/>
      <w:color w:val="2E74B5" w:themeColor="accent1" w:themeShade="BF"/>
      <w:spacing w:val="10"/>
    </w:rPr>
  </w:style>
  <w:style w:type="character" w:customStyle="1" w:styleId="50">
    <w:name w:val="Заголовок 5 Знак"/>
    <w:basedOn w:val="a0"/>
    <w:link w:val="5"/>
    <w:uiPriority w:val="9"/>
    <w:rsid w:val="005A4768"/>
    <w:rPr>
      <w:caps/>
      <w:color w:val="2E74B5" w:themeColor="accent1" w:themeShade="BF"/>
      <w:spacing w:val="10"/>
    </w:rPr>
  </w:style>
  <w:style w:type="character" w:customStyle="1" w:styleId="60">
    <w:name w:val="Заголовок 6 Знак"/>
    <w:basedOn w:val="a0"/>
    <w:link w:val="6"/>
    <w:uiPriority w:val="9"/>
    <w:rsid w:val="00A135C9"/>
    <w:rPr>
      <w:caps/>
      <w:color w:val="2E74B5" w:themeColor="accent1" w:themeShade="BF"/>
      <w:spacing w:val="10"/>
    </w:rPr>
  </w:style>
  <w:style w:type="character" w:customStyle="1" w:styleId="70">
    <w:name w:val="Заголовок 7 Знак"/>
    <w:basedOn w:val="a0"/>
    <w:link w:val="7"/>
    <w:uiPriority w:val="9"/>
    <w:semiHidden/>
    <w:rsid w:val="00927C89"/>
    <w:rPr>
      <w:caps/>
      <w:color w:val="2E74B5" w:themeColor="accent1" w:themeShade="BF"/>
      <w:spacing w:val="10"/>
    </w:rPr>
  </w:style>
  <w:style w:type="character" w:customStyle="1" w:styleId="80">
    <w:name w:val="Заголовок 8 Знак"/>
    <w:basedOn w:val="a0"/>
    <w:link w:val="8"/>
    <w:uiPriority w:val="9"/>
    <w:semiHidden/>
    <w:rsid w:val="00927C89"/>
    <w:rPr>
      <w:caps/>
      <w:spacing w:val="10"/>
      <w:sz w:val="18"/>
      <w:szCs w:val="18"/>
    </w:rPr>
  </w:style>
  <w:style w:type="character" w:customStyle="1" w:styleId="90">
    <w:name w:val="Заголовок 9 Знак"/>
    <w:basedOn w:val="a0"/>
    <w:link w:val="9"/>
    <w:uiPriority w:val="9"/>
    <w:semiHidden/>
    <w:rsid w:val="00927C89"/>
    <w:rPr>
      <w:i/>
      <w:iCs/>
      <w:caps/>
      <w:spacing w:val="10"/>
      <w:sz w:val="18"/>
      <w:szCs w:val="18"/>
    </w:rPr>
  </w:style>
  <w:style w:type="paragraph" w:styleId="a8">
    <w:name w:val="caption"/>
    <w:basedOn w:val="a"/>
    <w:next w:val="a"/>
    <w:uiPriority w:val="35"/>
    <w:semiHidden/>
    <w:unhideWhenUsed/>
    <w:qFormat/>
    <w:rsid w:val="00927C89"/>
    <w:rPr>
      <w:b/>
      <w:bCs/>
      <w:color w:val="2E74B5" w:themeColor="accent1" w:themeShade="BF"/>
      <w:sz w:val="16"/>
      <w:szCs w:val="16"/>
    </w:rPr>
  </w:style>
  <w:style w:type="paragraph" w:styleId="a9">
    <w:name w:val="Title"/>
    <w:basedOn w:val="a"/>
    <w:next w:val="a"/>
    <w:link w:val="aa"/>
    <w:uiPriority w:val="10"/>
    <w:qFormat/>
    <w:rsid w:val="00927C89"/>
    <w:pPr>
      <w:spacing w:before="0" w:after="0"/>
    </w:pPr>
    <w:rPr>
      <w:rFonts w:asciiTheme="majorHAnsi" w:eastAsiaTheme="majorEastAsia" w:hAnsiTheme="majorHAnsi" w:cstheme="majorBidi"/>
      <w:caps/>
      <w:color w:val="5B9BD5" w:themeColor="accent1"/>
      <w:spacing w:val="10"/>
      <w:sz w:val="52"/>
      <w:szCs w:val="52"/>
    </w:rPr>
  </w:style>
  <w:style w:type="character" w:customStyle="1" w:styleId="aa">
    <w:name w:val="Заголовок Знак"/>
    <w:basedOn w:val="a0"/>
    <w:link w:val="a9"/>
    <w:uiPriority w:val="10"/>
    <w:rsid w:val="00927C89"/>
    <w:rPr>
      <w:rFonts w:asciiTheme="majorHAnsi" w:eastAsiaTheme="majorEastAsia" w:hAnsiTheme="majorHAnsi" w:cstheme="majorBidi"/>
      <w:caps/>
      <w:color w:val="5B9BD5" w:themeColor="accent1"/>
      <w:spacing w:val="10"/>
      <w:sz w:val="52"/>
      <w:szCs w:val="52"/>
    </w:rPr>
  </w:style>
  <w:style w:type="paragraph" w:styleId="ab">
    <w:name w:val="Subtitle"/>
    <w:basedOn w:val="a"/>
    <w:next w:val="a"/>
    <w:link w:val="ac"/>
    <w:uiPriority w:val="11"/>
    <w:qFormat/>
    <w:rsid w:val="00927C89"/>
    <w:pPr>
      <w:spacing w:before="0" w:after="500" w:line="240" w:lineRule="auto"/>
    </w:pPr>
    <w:rPr>
      <w:caps/>
      <w:color w:val="595959" w:themeColor="text1" w:themeTint="A6"/>
      <w:spacing w:val="10"/>
      <w:sz w:val="21"/>
      <w:szCs w:val="21"/>
    </w:rPr>
  </w:style>
  <w:style w:type="character" w:customStyle="1" w:styleId="ac">
    <w:name w:val="Подзаголовок Знак"/>
    <w:basedOn w:val="a0"/>
    <w:link w:val="ab"/>
    <w:uiPriority w:val="11"/>
    <w:rsid w:val="00927C89"/>
    <w:rPr>
      <w:caps/>
      <w:color w:val="595959" w:themeColor="text1" w:themeTint="A6"/>
      <w:spacing w:val="10"/>
      <w:sz w:val="21"/>
      <w:szCs w:val="21"/>
    </w:rPr>
  </w:style>
  <w:style w:type="character" w:styleId="ad">
    <w:name w:val="Strong"/>
    <w:uiPriority w:val="22"/>
    <w:qFormat/>
    <w:rsid w:val="00927C89"/>
    <w:rPr>
      <w:b/>
      <w:bCs/>
    </w:rPr>
  </w:style>
  <w:style w:type="character" w:styleId="ae">
    <w:name w:val="Emphasis"/>
    <w:uiPriority w:val="20"/>
    <w:qFormat/>
    <w:rsid w:val="00927C89"/>
    <w:rPr>
      <w:caps/>
      <w:color w:val="1F4D78" w:themeColor="accent1" w:themeShade="7F"/>
      <w:spacing w:val="5"/>
    </w:rPr>
  </w:style>
  <w:style w:type="paragraph" w:styleId="af">
    <w:name w:val="No Spacing"/>
    <w:uiPriority w:val="1"/>
    <w:qFormat/>
    <w:rsid w:val="00927C89"/>
    <w:pPr>
      <w:spacing w:after="0" w:line="240" w:lineRule="auto"/>
    </w:pPr>
  </w:style>
  <w:style w:type="paragraph" w:styleId="21">
    <w:name w:val="Quote"/>
    <w:basedOn w:val="a"/>
    <w:next w:val="a"/>
    <w:link w:val="22"/>
    <w:uiPriority w:val="29"/>
    <w:qFormat/>
    <w:rsid w:val="00927C89"/>
    <w:rPr>
      <w:i/>
      <w:iCs/>
      <w:sz w:val="24"/>
      <w:szCs w:val="24"/>
    </w:rPr>
  </w:style>
  <w:style w:type="character" w:customStyle="1" w:styleId="22">
    <w:name w:val="Цитата 2 Знак"/>
    <w:basedOn w:val="a0"/>
    <w:link w:val="21"/>
    <w:uiPriority w:val="29"/>
    <w:rsid w:val="00927C89"/>
    <w:rPr>
      <w:i/>
      <w:iCs/>
      <w:sz w:val="24"/>
      <w:szCs w:val="24"/>
    </w:rPr>
  </w:style>
  <w:style w:type="paragraph" w:styleId="af0">
    <w:name w:val="Intense Quote"/>
    <w:basedOn w:val="a"/>
    <w:next w:val="a"/>
    <w:link w:val="af1"/>
    <w:uiPriority w:val="30"/>
    <w:qFormat/>
    <w:rsid w:val="00927C89"/>
    <w:pPr>
      <w:spacing w:before="240" w:after="240" w:line="240" w:lineRule="auto"/>
      <w:ind w:left="1080" w:right="1080"/>
      <w:jc w:val="center"/>
    </w:pPr>
    <w:rPr>
      <w:color w:val="5B9BD5" w:themeColor="accent1"/>
      <w:sz w:val="24"/>
      <w:szCs w:val="24"/>
    </w:rPr>
  </w:style>
  <w:style w:type="character" w:customStyle="1" w:styleId="af1">
    <w:name w:val="Выделенная цитата Знак"/>
    <w:basedOn w:val="a0"/>
    <w:link w:val="af0"/>
    <w:uiPriority w:val="30"/>
    <w:rsid w:val="00927C89"/>
    <w:rPr>
      <w:color w:val="5B9BD5" w:themeColor="accent1"/>
      <w:sz w:val="24"/>
      <w:szCs w:val="24"/>
    </w:rPr>
  </w:style>
  <w:style w:type="character" w:styleId="af2">
    <w:name w:val="Subtle Emphasis"/>
    <w:uiPriority w:val="19"/>
    <w:qFormat/>
    <w:rsid w:val="00927C89"/>
    <w:rPr>
      <w:i/>
      <w:iCs/>
      <w:color w:val="1F4D78" w:themeColor="accent1" w:themeShade="7F"/>
    </w:rPr>
  </w:style>
  <w:style w:type="character" w:styleId="af3">
    <w:name w:val="Intense Emphasis"/>
    <w:uiPriority w:val="21"/>
    <w:qFormat/>
    <w:rsid w:val="00927C89"/>
    <w:rPr>
      <w:b/>
      <w:bCs/>
      <w:caps/>
      <w:color w:val="1F4D78" w:themeColor="accent1" w:themeShade="7F"/>
      <w:spacing w:val="10"/>
    </w:rPr>
  </w:style>
  <w:style w:type="character" w:styleId="af4">
    <w:name w:val="Subtle Reference"/>
    <w:uiPriority w:val="31"/>
    <w:qFormat/>
    <w:rsid w:val="00927C89"/>
    <w:rPr>
      <w:b/>
      <w:bCs/>
      <w:color w:val="5B9BD5" w:themeColor="accent1"/>
    </w:rPr>
  </w:style>
  <w:style w:type="character" w:styleId="af5">
    <w:name w:val="Intense Reference"/>
    <w:uiPriority w:val="32"/>
    <w:qFormat/>
    <w:rsid w:val="00927C89"/>
    <w:rPr>
      <w:b/>
      <w:bCs/>
      <w:i/>
      <w:iCs/>
      <w:caps/>
      <w:color w:val="5B9BD5" w:themeColor="accent1"/>
    </w:rPr>
  </w:style>
  <w:style w:type="character" w:styleId="af6">
    <w:name w:val="Book Title"/>
    <w:uiPriority w:val="33"/>
    <w:qFormat/>
    <w:rsid w:val="00927C89"/>
    <w:rPr>
      <w:b/>
      <w:bCs/>
      <w:i/>
      <w:iCs/>
      <w:spacing w:val="0"/>
    </w:rPr>
  </w:style>
  <w:style w:type="paragraph" w:styleId="af7">
    <w:name w:val="TOC Heading"/>
    <w:basedOn w:val="1"/>
    <w:next w:val="a"/>
    <w:uiPriority w:val="39"/>
    <w:unhideWhenUsed/>
    <w:qFormat/>
    <w:rsid w:val="00927C89"/>
    <w:pPr>
      <w:outlineLvl w:val="9"/>
    </w:pPr>
  </w:style>
  <w:style w:type="paragraph" w:styleId="af8">
    <w:name w:val="Normal (Web)"/>
    <w:basedOn w:val="a"/>
    <w:uiPriority w:val="99"/>
    <w:semiHidden/>
    <w:unhideWhenUsed/>
    <w:rsid w:val="00F80871"/>
    <w:pPr>
      <w:spacing w:beforeAutospacing="1" w:after="100" w:afterAutospacing="1" w:line="240" w:lineRule="auto"/>
    </w:pPr>
    <w:rPr>
      <w:rFonts w:ascii="Times New Roman" w:eastAsia="Times New Roman" w:hAnsi="Times New Roman" w:cs="Times New Roman"/>
      <w:sz w:val="24"/>
      <w:szCs w:val="24"/>
      <w:lang w:eastAsia="ru-RU"/>
    </w:rPr>
  </w:style>
  <w:style w:type="character" w:styleId="af9">
    <w:name w:val="Hyperlink"/>
    <w:basedOn w:val="a0"/>
    <w:uiPriority w:val="99"/>
    <w:unhideWhenUsed/>
    <w:rsid w:val="00F80871"/>
    <w:rPr>
      <w:color w:val="0000FF"/>
      <w:u w:val="single"/>
    </w:rPr>
  </w:style>
  <w:style w:type="character" w:customStyle="1" w:styleId="uicontrol">
    <w:name w:val="uicontrol"/>
    <w:basedOn w:val="a0"/>
    <w:rsid w:val="00F80871"/>
  </w:style>
  <w:style w:type="character" w:customStyle="1" w:styleId="filepath">
    <w:name w:val="filepath"/>
    <w:basedOn w:val="a0"/>
    <w:rsid w:val="00F80871"/>
  </w:style>
  <w:style w:type="character" w:customStyle="1" w:styleId="notetitle">
    <w:name w:val="notetitle"/>
    <w:basedOn w:val="a0"/>
    <w:rsid w:val="00F80871"/>
  </w:style>
  <w:style w:type="character" w:customStyle="1" w:styleId="apiname">
    <w:name w:val="apiname"/>
    <w:basedOn w:val="a0"/>
    <w:rsid w:val="00F80871"/>
  </w:style>
  <w:style w:type="character" w:styleId="HTML">
    <w:name w:val="HTML Definition"/>
    <w:basedOn w:val="a0"/>
    <w:uiPriority w:val="99"/>
    <w:semiHidden/>
    <w:unhideWhenUsed/>
    <w:rsid w:val="00F80871"/>
    <w:rPr>
      <w:i/>
      <w:iCs/>
    </w:rPr>
  </w:style>
  <w:style w:type="paragraph" w:styleId="11">
    <w:name w:val="toc 1"/>
    <w:basedOn w:val="a"/>
    <w:next w:val="a"/>
    <w:autoRedefine/>
    <w:uiPriority w:val="39"/>
    <w:unhideWhenUsed/>
    <w:rsid w:val="00F3572D"/>
    <w:pPr>
      <w:spacing w:after="100"/>
    </w:pPr>
  </w:style>
  <w:style w:type="paragraph" w:styleId="23">
    <w:name w:val="toc 2"/>
    <w:basedOn w:val="a"/>
    <w:next w:val="a"/>
    <w:autoRedefine/>
    <w:uiPriority w:val="39"/>
    <w:unhideWhenUsed/>
    <w:rsid w:val="00F3572D"/>
    <w:pPr>
      <w:spacing w:after="100"/>
      <w:ind w:left="200"/>
    </w:pPr>
  </w:style>
  <w:style w:type="character" w:customStyle="1" w:styleId="menucascade">
    <w:name w:val="menucascade"/>
    <w:basedOn w:val="a0"/>
    <w:rsid w:val="00F3572D"/>
  </w:style>
  <w:style w:type="character" w:customStyle="1" w:styleId="cmdname">
    <w:name w:val="cmdname"/>
    <w:basedOn w:val="a0"/>
    <w:rsid w:val="00F3572D"/>
  </w:style>
  <w:style w:type="paragraph" w:styleId="HTML0">
    <w:name w:val="HTML Preformatted"/>
    <w:basedOn w:val="a"/>
    <w:link w:val="HTML1"/>
    <w:uiPriority w:val="99"/>
    <w:semiHidden/>
    <w:unhideWhenUsed/>
    <w:rsid w:val="00F35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ru-RU"/>
    </w:rPr>
  </w:style>
  <w:style w:type="character" w:customStyle="1" w:styleId="HTML1">
    <w:name w:val="Стандартный HTML Знак"/>
    <w:basedOn w:val="a0"/>
    <w:link w:val="HTML0"/>
    <w:uiPriority w:val="99"/>
    <w:semiHidden/>
    <w:rsid w:val="00F3572D"/>
    <w:rPr>
      <w:rFonts w:ascii="Courier New" w:eastAsia="Times New Roman" w:hAnsi="Courier New" w:cs="Courier New"/>
      <w:lang w:eastAsia="ru-RU"/>
    </w:rPr>
  </w:style>
  <w:style w:type="character" w:styleId="HTML2">
    <w:name w:val="HTML Code"/>
    <w:basedOn w:val="a0"/>
    <w:uiPriority w:val="99"/>
    <w:semiHidden/>
    <w:unhideWhenUsed/>
    <w:rsid w:val="00F3572D"/>
    <w:rPr>
      <w:rFonts w:ascii="Courier New" w:eastAsia="Times New Roman" w:hAnsi="Courier New" w:cs="Courier New"/>
      <w:sz w:val="20"/>
      <w:szCs w:val="20"/>
    </w:rPr>
  </w:style>
  <w:style w:type="character" w:customStyle="1" w:styleId="warningtitle">
    <w:name w:val="warningtitle"/>
    <w:basedOn w:val="a0"/>
    <w:rsid w:val="00F3572D"/>
  </w:style>
  <w:style w:type="character" w:customStyle="1" w:styleId="importanttitle">
    <w:name w:val="importanttitle"/>
    <w:basedOn w:val="a0"/>
    <w:rsid w:val="00F3572D"/>
  </w:style>
  <w:style w:type="character" w:customStyle="1" w:styleId="tiptitle">
    <w:name w:val="tiptitle"/>
    <w:basedOn w:val="a0"/>
    <w:rsid w:val="00F3572D"/>
  </w:style>
  <w:style w:type="character" w:customStyle="1" w:styleId="troubletitle">
    <w:name w:val="troubletitle"/>
    <w:basedOn w:val="a0"/>
    <w:rsid w:val="00F3572D"/>
  </w:style>
  <w:style w:type="character" w:customStyle="1" w:styleId="shortcut">
    <w:name w:val="shortcut"/>
    <w:basedOn w:val="a0"/>
    <w:rsid w:val="00485AC9"/>
  </w:style>
  <w:style w:type="character" w:customStyle="1" w:styleId="figtitleprefix">
    <w:name w:val="figtitleprefix"/>
    <w:basedOn w:val="a0"/>
    <w:rsid w:val="002A127E"/>
  </w:style>
  <w:style w:type="character" w:customStyle="1" w:styleId="fig--title-label-number">
    <w:name w:val="fig--title-label-number"/>
    <w:basedOn w:val="a0"/>
    <w:rsid w:val="002A127E"/>
  </w:style>
  <w:style w:type="character" w:customStyle="1" w:styleId="fastpathtitle">
    <w:name w:val="fastpathtitle"/>
    <w:basedOn w:val="a0"/>
    <w:rsid w:val="009C4C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9871">
      <w:bodyDiv w:val="1"/>
      <w:marLeft w:val="0"/>
      <w:marRight w:val="0"/>
      <w:marTop w:val="0"/>
      <w:marBottom w:val="0"/>
      <w:divBdr>
        <w:top w:val="none" w:sz="0" w:space="0" w:color="auto"/>
        <w:left w:val="none" w:sz="0" w:space="0" w:color="auto"/>
        <w:bottom w:val="none" w:sz="0" w:space="0" w:color="auto"/>
        <w:right w:val="none" w:sz="0" w:space="0" w:color="auto"/>
      </w:divBdr>
      <w:divsChild>
        <w:div w:id="2037610046">
          <w:marLeft w:val="0"/>
          <w:marRight w:val="0"/>
          <w:marTop w:val="0"/>
          <w:marBottom w:val="0"/>
          <w:divBdr>
            <w:top w:val="none" w:sz="0" w:space="0" w:color="auto"/>
            <w:left w:val="none" w:sz="0" w:space="0" w:color="auto"/>
            <w:bottom w:val="none" w:sz="0" w:space="0" w:color="auto"/>
            <w:right w:val="none" w:sz="0" w:space="0" w:color="auto"/>
          </w:divBdr>
          <w:divsChild>
            <w:div w:id="1114708993">
              <w:marLeft w:val="0"/>
              <w:marRight w:val="0"/>
              <w:marTop w:val="240"/>
              <w:marBottom w:val="0"/>
              <w:divBdr>
                <w:top w:val="none" w:sz="0" w:space="0" w:color="auto"/>
                <w:left w:val="none" w:sz="0" w:space="0" w:color="auto"/>
                <w:bottom w:val="none" w:sz="0" w:space="0" w:color="auto"/>
                <w:right w:val="none" w:sz="0" w:space="0" w:color="auto"/>
              </w:divBdr>
            </w:div>
            <w:div w:id="1457527505">
              <w:marLeft w:val="0"/>
              <w:marRight w:val="0"/>
              <w:marTop w:val="240"/>
              <w:marBottom w:val="240"/>
              <w:divBdr>
                <w:top w:val="none" w:sz="0" w:space="0" w:color="auto"/>
                <w:left w:val="none" w:sz="0" w:space="0" w:color="auto"/>
                <w:bottom w:val="none" w:sz="0" w:space="0" w:color="auto"/>
                <w:right w:val="none" w:sz="0" w:space="0" w:color="auto"/>
              </w:divBdr>
            </w:div>
            <w:div w:id="661083944">
              <w:marLeft w:val="0"/>
              <w:marRight w:val="0"/>
              <w:marTop w:val="0"/>
              <w:marBottom w:val="0"/>
              <w:divBdr>
                <w:top w:val="none" w:sz="0" w:space="0" w:color="auto"/>
                <w:left w:val="none" w:sz="0" w:space="0" w:color="auto"/>
                <w:bottom w:val="none" w:sz="0" w:space="0" w:color="auto"/>
                <w:right w:val="none" w:sz="0" w:space="0" w:color="auto"/>
              </w:divBdr>
            </w:div>
            <w:div w:id="1218468117">
              <w:marLeft w:val="0"/>
              <w:marRight w:val="0"/>
              <w:marTop w:val="0"/>
              <w:marBottom w:val="0"/>
              <w:divBdr>
                <w:top w:val="none" w:sz="0" w:space="0" w:color="auto"/>
                <w:left w:val="none" w:sz="0" w:space="0" w:color="auto"/>
                <w:bottom w:val="none" w:sz="0" w:space="0" w:color="auto"/>
                <w:right w:val="none" w:sz="0" w:space="0" w:color="auto"/>
              </w:divBdr>
            </w:div>
            <w:div w:id="299581671">
              <w:marLeft w:val="0"/>
              <w:marRight w:val="0"/>
              <w:marTop w:val="0"/>
              <w:marBottom w:val="0"/>
              <w:divBdr>
                <w:top w:val="none" w:sz="0" w:space="0" w:color="auto"/>
                <w:left w:val="none" w:sz="0" w:space="0" w:color="auto"/>
                <w:bottom w:val="none" w:sz="0" w:space="0" w:color="auto"/>
                <w:right w:val="none" w:sz="0" w:space="0" w:color="auto"/>
              </w:divBdr>
            </w:div>
            <w:div w:id="32269014">
              <w:marLeft w:val="0"/>
              <w:marRight w:val="0"/>
              <w:marTop w:val="240"/>
              <w:marBottom w:val="240"/>
              <w:divBdr>
                <w:top w:val="none" w:sz="0" w:space="0" w:color="auto"/>
                <w:left w:val="none" w:sz="0" w:space="0" w:color="auto"/>
                <w:bottom w:val="none" w:sz="0" w:space="0" w:color="auto"/>
                <w:right w:val="none" w:sz="0" w:space="0" w:color="auto"/>
              </w:divBdr>
            </w:div>
            <w:div w:id="1559317886">
              <w:marLeft w:val="0"/>
              <w:marRight w:val="0"/>
              <w:marTop w:val="240"/>
              <w:marBottom w:val="240"/>
              <w:divBdr>
                <w:top w:val="none" w:sz="0" w:space="0" w:color="auto"/>
                <w:left w:val="none" w:sz="0" w:space="0" w:color="auto"/>
                <w:bottom w:val="none" w:sz="0" w:space="0" w:color="auto"/>
                <w:right w:val="none" w:sz="0" w:space="0" w:color="auto"/>
              </w:divBdr>
            </w:div>
          </w:divsChild>
        </w:div>
        <w:div w:id="923144570">
          <w:marLeft w:val="0"/>
          <w:marRight w:val="0"/>
          <w:marTop w:val="0"/>
          <w:marBottom w:val="0"/>
          <w:divBdr>
            <w:top w:val="none" w:sz="0" w:space="0" w:color="auto"/>
            <w:left w:val="none" w:sz="0" w:space="0" w:color="auto"/>
            <w:bottom w:val="none" w:sz="0" w:space="0" w:color="auto"/>
            <w:right w:val="none" w:sz="0" w:space="0" w:color="auto"/>
          </w:divBdr>
          <w:divsChild>
            <w:div w:id="1327125211">
              <w:marLeft w:val="0"/>
              <w:marRight w:val="0"/>
              <w:marTop w:val="0"/>
              <w:marBottom w:val="0"/>
              <w:divBdr>
                <w:top w:val="none" w:sz="0" w:space="0" w:color="auto"/>
                <w:left w:val="none" w:sz="0" w:space="0" w:color="auto"/>
                <w:bottom w:val="none" w:sz="0" w:space="0" w:color="auto"/>
                <w:right w:val="none" w:sz="0" w:space="0" w:color="auto"/>
              </w:divBdr>
              <w:divsChild>
                <w:div w:id="14431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1626">
      <w:bodyDiv w:val="1"/>
      <w:marLeft w:val="0"/>
      <w:marRight w:val="0"/>
      <w:marTop w:val="0"/>
      <w:marBottom w:val="0"/>
      <w:divBdr>
        <w:top w:val="none" w:sz="0" w:space="0" w:color="auto"/>
        <w:left w:val="none" w:sz="0" w:space="0" w:color="auto"/>
        <w:bottom w:val="none" w:sz="0" w:space="0" w:color="auto"/>
        <w:right w:val="none" w:sz="0" w:space="0" w:color="auto"/>
      </w:divBdr>
      <w:divsChild>
        <w:div w:id="9262325">
          <w:marLeft w:val="0"/>
          <w:marRight w:val="0"/>
          <w:marTop w:val="0"/>
          <w:marBottom w:val="0"/>
          <w:divBdr>
            <w:top w:val="none" w:sz="0" w:space="0" w:color="auto"/>
            <w:left w:val="none" w:sz="0" w:space="0" w:color="auto"/>
            <w:bottom w:val="none" w:sz="0" w:space="0" w:color="auto"/>
            <w:right w:val="none" w:sz="0" w:space="0" w:color="auto"/>
          </w:divBdr>
        </w:div>
        <w:div w:id="500314119">
          <w:marLeft w:val="0"/>
          <w:marRight w:val="0"/>
          <w:marTop w:val="0"/>
          <w:marBottom w:val="0"/>
          <w:divBdr>
            <w:top w:val="none" w:sz="0" w:space="0" w:color="auto"/>
            <w:left w:val="none" w:sz="0" w:space="0" w:color="auto"/>
            <w:bottom w:val="none" w:sz="0" w:space="0" w:color="auto"/>
            <w:right w:val="none" w:sz="0" w:space="0" w:color="auto"/>
          </w:divBdr>
          <w:divsChild>
            <w:div w:id="1537888048">
              <w:marLeft w:val="0"/>
              <w:marRight w:val="0"/>
              <w:marTop w:val="0"/>
              <w:marBottom w:val="0"/>
              <w:divBdr>
                <w:top w:val="none" w:sz="0" w:space="0" w:color="auto"/>
                <w:left w:val="none" w:sz="0" w:space="0" w:color="auto"/>
                <w:bottom w:val="none" w:sz="0" w:space="0" w:color="auto"/>
                <w:right w:val="none" w:sz="0" w:space="0" w:color="auto"/>
              </w:divBdr>
              <w:divsChild>
                <w:div w:id="1928074881">
                  <w:marLeft w:val="0"/>
                  <w:marRight w:val="0"/>
                  <w:marTop w:val="0"/>
                  <w:marBottom w:val="0"/>
                  <w:divBdr>
                    <w:top w:val="none" w:sz="0" w:space="0" w:color="auto"/>
                    <w:left w:val="none" w:sz="0" w:space="0" w:color="auto"/>
                    <w:bottom w:val="none" w:sz="0" w:space="0" w:color="auto"/>
                    <w:right w:val="none" w:sz="0" w:space="0" w:color="auto"/>
                  </w:divBdr>
                </w:div>
              </w:divsChild>
            </w:div>
            <w:div w:id="1065104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01189">
      <w:bodyDiv w:val="1"/>
      <w:marLeft w:val="0"/>
      <w:marRight w:val="0"/>
      <w:marTop w:val="0"/>
      <w:marBottom w:val="0"/>
      <w:divBdr>
        <w:top w:val="none" w:sz="0" w:space="0" w:color="auto"/>
        <w:left w:val="none" w:sz="0" w:space="0" w:color="auto"/>
        <w:bottom w:val="none" w:sz="0" w:space="0" w:color="auto"/>
        <w:right w:val="none" w:sz="0" w:space="0" w:color="auto"/>
      </w:divBdr>
      <w:divsChild>
        <w:div w:id="1478912619">
          <w:marLeft w:val="0"/>
          <w:marRight w:val="0"/>
          <w:marTop w:val="0"/>
          <w:marBottom w:val="0"/>
          <w:divBdr>
            <w:top w:val="none" w:sz="0" w:space="0" w:color="auto"/>
            <w:left w:val="none" w:sz="0" w:space="0" w:color="auto"/>
            <w:bottom w:val="none" w:sz="0" w:space="0" w:color="auto"/>
            <w:right w:val="none" w:sz="0" w:space="0" w:color="auto"/>
          </w:divBdr>
          <w:divsChild>
            <w:div w:id="550069364">
              <w:marLeft w:val="0"/>
              <w:marRight w:val="0"/>
              <w:marTop w:val="240"/>
              <w:marBottom w:val="0"/>
              <w:divBdr>
                <w:top w:val="none" w:sz="0" w:space="0" w:color="auto"/>
                <w:left w:val="none" w:sz="0" w:space="0" w:color="auto"/>
                <w:bottom w:val="none" w:sz="0" w:space="0" w:color="auto"/>
                <w:right w:val="none" w:sz="0" w:space="0" w:color="auto"/>
              </w:divBdr>
              <w:divsChild>
                <w:div w:id="1289705682">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240604182">
          <w:marLeft w:val="0"/>
          <w:marRight w:val="0"/>
          <w:marTop w:val="0"/>
          <w:marBottom w:val="0"/>
          <w:divBdr>
            <w:top w:val="none" w:sz="0" w:space="0" w:color="auto"/>
            <w:left w:val="none" w:sz="0" w:space="0" w:color="auto"/>
            <w:bottom w:val="none" w:sz="0" w:space="0" w:color="auto"/>
            <w:right w:val="none" w:sz="0" w:space="0" w:color="auto"/>
          </w:divBdr>
          <w:divsChild>
            <w:div w:id="154998031">
              <w:marLeft w:val="0"/>
              <w:marRight w:val="0"/>
              <w:marTop w:val="0"/>
              <w:marBottom w:val="0"/>
              <w:divBdr>
                <w:top w:val="none" w:sz="0" w:space="0" w:color="auto"/>
                <w:left w:val="none" w:sz="0" w:space="0" w:color="auto"/>
                <w:bottom w:val="none" w:sz="0" w:space="0" w:color="auto"/>
                <w:right w:val="none" w:sz="0" w:space="0" w:color="auto"/>
              </w:divBdr>
              <w:divsChild>
                <w:div w:id="909848690">
                  <w:marLeft w:val="0"/>
                  <w:marRight w:val="0"/>
                  <w:marTop w:val="0"/>
                  <w:marBottom w:val="0"/>
                  <w:divBdr>
                    <w:top w:val="none" w:sz="0" w:space="0" w:color="auto"/>
                    <w:left w:val="none" w:sz="0" w:space="0" w:color="auto"/>
                    <w:bottom w:val="none" w:sz="0" w:space="0" w:color="auto"/>
                    <w:right w:val="none" w:sz="0" w:space="0" w:color="auto"/>
                  </w:divBdr>
                </w:div>
              </w:divsChild>
            </w:div>
            <w:div w:id="1503201502">
              <w:marLeft w:val="0"/>
              <w:marRight w:val="0"/>
              <w:marTop w:val="0"/>
              <w:marBottom w:val="240"/>
              <w:divBdr>
                <w:top w:val="none" w:sz="0" w:space="0" w:color="auto"/>
                <w:left w:val="none" w:sz="0" w:space="0" w:color="auto"/>
                <w:bottom w:val="none" w:sz="0" w:space="0" w:color="auto"/>
                <w:right w:val="none" w:sz="0" w:space="0" w:color="auto"/>
              </w:divBdr>
            </w:div>
            <w:div w:id="1155072787">
              <w:marLeft w:val="0"/>
              <w:marRight w:val="0"/>
              <w:marTop w:val="0"/>
              <w:marBottom w:val="240"/>
              <w:divBdr>
                <w:top w:val="none" w:sz="0" w:space="0" w:color="auto"/>
                <w:left w:val="none" w:sz="0" w:space="0" w:color="auto"/>
                <w:bottom w:val="none" w:sz="0" w:space="0" w:color="auto"/>
                <w:right w:val="none" w:sz="0" w:space="0" w:color="auto"/>
              </w:divBdr>
            </w:div>
            <w:div w:id="46427489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359529">
      <w:bodyDiv w:val="1"/>
      <w:marLeft w:val="0"/>
      <w:marRight w:val="0"/>
      <w:marTop w:val="0"/>
      <w:marBottom w:val="0"/>
      <w:divBdr>
        <w:top w:val="none" w:sz="0" w:space="0" w:color="auto"/>
        <w:left w:val="none" w:sz="0" w:space="0" w:color="auto"/>
        <w:bottom w:val="none" w:sz="0" w:space="0" w:color="auto"/>
        <w:right w:val="none" w:sz="0" w:space="0" w:color="auto"/>
      </w:divBdr>
      <w:divsChild>
        <w:div w:id="884486604">
          <w:marLeft w:val="0"/>
          <w:marRight w:val="0"/>
          <w:marTop w:val="0"/>
          <w:marBottom w:val="0"/>
          <w:divBdr>
            <w:top w:val="none" w:sz="0" w:space="0" w:color="auto"/>
            <w:left w:val="none" w:sz="0" w:space="0" w:color="auto"/>
            <w:bottom w:val="none" w:sz="0" w:space="0" w:color="auto"/>
            <w:right w:val="none" w:sz="0" w:space="0" w:color="auto"/>
          </w:divBdr>
        </w:div>
        <w:div w:id="2145660915">
          <w:marLeft w:val="0"/>
          <w:marRight w:val="0"/>
          <w:marTop w:val="0"/>
          <w:marBottom w:val="0"/>
          <w:divBdr>
            <w:top w:val="none" w:sz="0" w:space="0" w:color="auto"/>
            <w:left w:val="none" w:sz="0" w:space="0" w:color="auto"/>
            <w:bottom w:val="none" w:sz="0" w:space="0" w:color="auto"/>
            <w:right w:val="none" w:sz="0" w:space="0" w:color="auto"/>
          </w:divBdr>
          <w:divsChild>
            <w:div w:id="455563867">
              <w:marLeft w:val="0"/>
              <w:marRight w:val="0"/>
              <w:marTop w:val="0"/>
              <w:marBottom w:val="0"/>
              <w:divBdr>
                <w:top w:val="none" w:sz="0" w:space="0" w:color="auto"/>
                <w:left w:val="none" w:sz="0" w:space="0" w:color="auto"/>
                <w:bottom w:val="none" w:sz="0" w:space="0" w:color="auto"/>
                <w:right w:val="none" w:sz="0" w:space="0" w:color="auto"/>
              </w:divBdr>
              <w:divsChild>
                <w:div w:id="149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15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42">
          <w:marLeft w:val="0"/>
          <w:marRight w:val="0"/>
          <w:marTop w:val="0"/>
          <w:marBottom w:val="0"/>
          <w:divBdr>
            <w:top w:val="none" w:sz="0" w:space="0" w:color="auto"/>
            <w:left w:val="none" w:sz="0" w:space="0" w:color="auto"/>
            <w:bottom w:val="none" w:sz="0" w:space="0" w:color="auto"/>
            <w:right w:val="none" w:sz="0" w:space="0" w:color="auto"/>
          </w:divBdr>
        </w:div>
        <w:div w:id="125317831">
          <w:marLeft w:val="0"/>
          <w:marRight w:val="0"/>
          <w:marTop w:val="0"/>
          <w:marBottom w:val="0"/>
          <w:divBdr>
            <w:top w:val="none" w:sz="0" w:space="0" w:color="auto"/>
            <w:left w:val="none" w:sz="0" w:space="0" w:color="auto"/>
            <w:bottom w:val="none" w:sz="0" w:space="0" w:color="auto"/>
            <w:right w:val="none" w:sz="0" w:space="0" w:color="auto"/>
          </w:divBdr>
          <w:divsChild>
            <w:div w:id="1193155186">
              <w:marLeft w:val="0"/>
              <w:marRight w:val="0"/>
              <w:marTop w:val="0"/>
              <w:marBottom w:val="0"/>
              <w:divBdr>
                <w:top w:val="none" w:sz="0" w:space="0" w:color="auto"/>
                <w:left w:val="none" w:sz="0" w:space="0" w:color="auto"/>
                <w:bottom w:val="none" w:sz="0" w:space="0" w:color="auto"/>
                <w:right w:val="none" w:sz="0" w:space="0" w:color="auto"/>
              </w:divBdr>
              <w:divsChild>
                <w:div w:id="3303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4114">
      <w:bodyDiv w:val="1"/>
      <w:marLeft w:val="0"/>
      <w:marRight w:val="0"/>
      <w:marTop w:val="0"/>
      <w:marBottom w:val="0"/>
      <w:divBdr>
        <w:top w:val="none" w:sz="0" w:space="0" w:color="auto"/>
        <w:left w:val="none" w:sz="0" w:space="0" w:color="auto"/>
        <w:bottom w:val="none" w:sz="0" w:space="0" w:color="auto"/>
        <w:right w:val="none" w:sz="0" w:space="0" w:color="auto"/>
      </w:divBdr>
      <w:divsChild>
        <w:div w:id="769813217">
          <w:marLeft w:val="0"/>
          <w:marRight w:val="0"/>
          <w:marTop w:val="0"/>
          <w:marBottom w:val="0"/>
          <w:divBdr>
            <w:top w:val="none" w:sz="0" w:space="0" w:color="auto"/>
            <w:left w:val="none" w:sz="0" w:space="0" w:color="auto"/>
            <w:bottom w:val="none" w:sz="0" w:space="0" w:color="auto"/>
            <w:right w:val="none" w:sz="0" w:space="0" w:color="auto"/>
          </w:divBdr>
        </w:div>
        <w:div w:id="287473573">
          <w:marLeft w:val="0"/>
          <w:marRight w:val="0"/>
          <w:marTop w:val="0"/>
          <w:marBottom w:val="0"/>
          <w:divBdr>
            <w:top w:val="none" w:sz="0" w:space="0" w:color="auto"/>
            <w:left w:val="none" w:sz="0" w:space="0" w:color="auto"/>
            <w:bottom w:val="none" w:sz="0" w:space="0" w:color="auto"/>
            <w:right w:val="none" w:sz="0" w:space="0" w:color="auto"/>
          </w:divBdr>
          <w:divsChild>
            <w:div w:id="1921602309">
              <w:marLeft w:val="0"/>
              <w:marRight w:val="0"/>
              <w:marTop w:val="0"/>
              <w:marBottom w:val="0"/>
              <w:divBdr>
                <w:top w:val="none" w:sz="0" w:space="0" w:color="auto"/>
                <w:left w:val="none" w:sz="0" w:space="0" w:color="auto"/>
                <w:bottom w:val="none" w:sz="0" w:space="0" w:color="auto"/>
                <w:right w:val="none" w:sz="0" w:space="0" w:color="auto"/>
              </w:divBdr>
              <w:divsChild>
                <w:div w:id="171488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5872">
      <w:bodyDiv w:val="1"/>
      <w:marLeft w:val="0"/>
      <w:marRight w:val="0"/>
      <w:marTop w:val="0"/>
      <w:marBottom w:val="0"/>
      <w:divBdr>
        <w:top w:val="none" w:sz="0" w:space="0" w:color="auto"/>
        <w:left w:val="none" w:sz="0" w:space="0" w:color="auto"/>
        <w:bottom w:val="none" w:sz="0" w:space="0" w:color="auto"/>
        <w:right w:val="none" w:sz="0" w:space="0" w:color="auto"/>
      </w:divBdr>
      <w:divsChild>
        <w:div w:id="1464032864">
          <w:marLeft w:val="0"/>
          <w:marRight w:val="0"/>
          <w:marTop w:val="0"/>
          <w:marBottom w:val="0"/>
          <w:divBdr>
            <w:top w:val="none" w:sz="0" w:space="0" w:color="auto"/>
            <w:left w:val="none" w:sz="0" w:space="0" w:color="auto"/>
            <w:bottom w:val="none" w:sz="0" w:space="0" w:color="auto"/>
            <w:right w:val="none" w:sz="0" w:space="0" w:color="auto"/>
          </w:divBdr>
        </w:div>
        <w:div w:id="1473401275">
          <w:marLeft w:val="0"/>
          <w:marRight w:val="0"/>
          <w:marTop w:val="0"/>
          <w:marBottom w:val="0"/>
          <w:divBdr>
            <w:top w:val="none" w:sz="0" w:space="0" w:color="auto"/>
            <w:left w:val="none" w:sz="0" w:space="0" w:color="auto"/>
            <w:bottom w:val="none" w:sz="0" w:space="0" w:color="auto"/>
            <w:right w:val="none" w:sz="0" w:space="0" w:color="auto"/>
          </w:divBdr>
          <w:divsChild>
            <w:div w:id="1589730328">
              <w:marLeft w:val="0"/>
              <w:marRight w:val="0"/>
              <w:marTop w:val="0"/>
              <w:marBottom w:val="0"/>
              <w:divBdr>
                <w:top w:val="none" w:sz="0" w:space="0" w:color="auto"/>
                <w:left w:val="none" w:sz="0" w:space="0" w:color="auto"/>
                <w:bottom w:val="none" w:sz="0" w:space="0" w:color="auto"/>
                <w:right w:val="none" w:sz="0" w:space="0" w:color="auto"/>
              </w:divBdr>
              <w:divsChild>
                <w:div w:id="640428090">
                  <w:marLeft w:val="0"/>
                  <w:marRight w:val="0"/>
                  <w:marTop w:val="0"/>
                  <w:marBottom w:val="0"/>
                  <w:divBdr>
                    <w:top w:val="none" w:sz="0" w:space="0" w:color="auto"/>
                    <w:left w:val="none" w:sz="0" w:space="0" w:color="auto"/>
                    <w:bottom w:val="none" w:sz="0" w:space="0" w:color="auto"/>
                    <w:right w:val="none" w:sz="0" w:space="0" w:color="auto"/>
                  </w:divBdr>
                </w:div>
              </w:divsChild>
            </w:div>
            <w:div w:id="6539971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253888">
      <w:bodyDiv w:val="1"/>
      <w:marLeft w:val="0"/>
      <w:marRight w:val="0"/>
      <w:marTop w:val="0"/>
      <w:marBottom w:val="0"/>
      <w:divBdr>
        <w:top w:val="none" w:sz="0" w:space="0" w:color="auto"/>
        <w:left w:val="none" w:sz="0" w:space="0" w:color="auto"/>
        <w:bottom w:val="none" w:sz="0" w:space="0" w:color="auto"/>
        <w:right w:val="none" w:sz="0" w:space="0" w:color="auto"/>
      </w:divBdr>
      <w:divsChild>
        <w:div w:id="1885213932">
          <w:marLeft w:val="0"/>
          <w:marRight w:val="0"/>
          <w:marTop w:val="0"/>
          <w:marBottom w:val="0"/>
          <w:divBdr>
            <w:top w:val="none" w:sz="0" w:space="0" w:color="auto"/>
            <w:left w:val="none" w:sz="0" w:space="0" w:color="auto"/>
            <w:bottom w:val="none" w:sz="0" w:space="0" w:color="auto"/>
            <w:right w:val="none" w:sz="0" w:space="0" w:color="auto"/>
          </w:divBdr>
          <w:divsChild>
            <w:div w:id="1626693381">
              <w:marLeft w:val="0"/>
              <w:marRight w:val="0"/>
              <w:marTop w:val="240"/>
              <w:marBottom w:val="240"/>
              <w:divBdr>
                <w:top w:val="none" w:sz="0" w:space="0" w:color="auto"/>
                <w:left w:val="none" w:sz="0" w:space="0" w:color="auto"/>
                <w:bottom w:val="none" w:sz="0" w:space="0" w:color="auto"/>
                <w:right w:val="none" w:sz="0" w:space="0" w:color="auto"/>
              </w:divBdr>
              <w:divsChild>
                <w:div w:id="33098563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43795218">
          <w:marLeft w:val="0"/>
          <w:marRight w:val="0"/>
          <w:marTop w:val="0"/>
          <w:marBottom w:val="0"/>
          <w:divBdr>
            <w:top w:val="none" w:sz="0" w:space="0" w:color="auto"/>
            <w:left w:val="none" w:sz="0" w:space="0" w:color="auto"/>
            <w:bottom w:val="none" w:sz="0" w:space="0" w:color="auto"/>
            <w:right w:val="none" w:sz="0" w:space="0" w:color="auto"/>
          </w:divBdr>
          <w:divsChild>
            <w:div w:id="35744236">
              <w:marLeft w:val="0"/>
              <w:marRight w:val="0"/>
              <w:marTop w:val="0"/>
              <w:marBottom w:val="0"/>
              <w:divBdr>
                <w:top w:val="none" w:sz="0" w:space="0" w:color="auto"/>
                <w:left w:val="none" w:sz="0" w:space="0" w:color="auto"/>
                <w:bottom w:val="none" w:sz="0" w:space="0" w:color="auto"/>
                <w:right w:val="none" w:sz="0" w:space="0" w:color="auto"/>
              </w:divBdr>
              <w:divsChild>
                <w:div w:id="1082216010">
                  <w:marLeft w:val="0"/>
                  <w:marRight w:val="0"/>
                  <w:marTop w:val="0"/>
                  <w:marBottom w:val="0"/>
                  <w:divBdr>
                    <w:top w:val="none" w:sz="0" w:space="0" w:color="auto"/>
                    <w:left w:val="none" w:sz="0" w:space="0" w:color="auto"/>
                    <w:bottom w:val="none" w:sz="0" w:space="0" w:color="auto"/>
                    <w:right w:val="none" w:sz="0" w:space="0" w:color="auto"/>
                  </w:divBdr>
                </w:div>
              </w:divsChild>
            </w:div>
            <w:div w:id="1834711120">
              <w:marLeft w:val="0"/>
              <w:marRight w:val="0"/>
              <w:marTop w:val="0"/>
              <w:marBottom w:val="240"/>
              <w:divBdr>
                <w:top w:val="none" w:sz="0" w:space="0" w:color="auto"/>
                <w:left w:val="none" w:sz="0" w:space="0" w:color="auto"/>
                <w:bottom w:val="none" w:sz="0" w:space="0" w:color="auto"/>
                <w:right w:val="none" w:sz="0" w:space="0" w:color="auto"/>
              </w:divBdr>
            </w:div>
            <w:div w:id="986414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2559572">
      <w:bodyDiv w:val="1"/>
      <w:marLeft w:val="0"/>
      <w:marRight w:val="0"/>
      <w:marTop w:val="0"/>
      <w:marBottom w:val="0"/>
      <w:divBdr>
        <w:top w:val="none" w:sz="0" w:space="0" w:color="auto"/>
        <w:left w:val="none" w:sz="0" w:space="0" w:color="auto"/>
        <w:bottom w:val="none" w:sz="0" w:space="0" w:color="auto"/>
        <w:right w:val="none" w:sz="0" w:space="0" w:color="auto"/>
      </w:divBdr>
      <w:divsChild>
        <w:div w:id="792287054">
          <w:marLeft w:val="0"/>
          <w:marRight w:val="0"/>
          <w:marTop w:val="0"/>
          <w:marBottom w:val="0"/>
          <w:divBdr>
            <w:top w:val="none" w:sz="0" w:space="0" w:color="auto"/>
            <w:left w:val="none" w:sz="0" w:space="0" w:color="auto"/>
            <w:bottom w:val="none" w:sz="0" w:space="0" w:color="auto"/>
            <w:right w:val="none" w:sz="0" w:space="0" w:color="auto"/>
          </w:divBdr>
        </w:div>
        <w:div w:id="1749300438">
          <w:marLeft w:val="0"/>
          <w:marRight w:val="0"/>
          <w:marTop w:val="0"/>
          <w:marBottom w:val="0"/>
          <w:divBdr>
            <w:top w:val="none" w:sz="0" w:space="0" w:color="auto"/>
            <w:left w:val="none" w:sz="0" w:space="0" w:color="auto"/>
            <w:bottom w:val="none" w:sz="0" w:space="0" w:color="auto"/>
            <w:right w:val="none" w:sz="0" w:space="0" w:color="auto"/>
          </w:divBdr>
          <w:divsChild>
            <w:div w:id="1345279562">
              <w:marLeft w:val="0"/>
              <w:marRight w:val="0"/>
              <w:marTop w:val="0"/>
              <w:marBottom w:val="0"/>
              <w:divBdr>
                <w:top w:val="none" w:sz="0" w:space="0" w:color="auto"/>
                <w:left w:val="none" w:sz="0" w:space="0" w:color="auto"/>
                <w:bottom w:val="none" w:sz="0" w:space="0" w:color="auto"/>
                <w:right w:val="none" w:sz="0" w:space="0" w:color="auto"/>
              </w:divBdr>
              <w:divsChild>
                <w:div w:id="162013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17346">
      <w:bodyDiv w:val="1"/>
      <w:marLeft w:val="0"/>
      <w:marRight w:val="0"/>
      <w:marTop w:val="0"/>
      <w:marBottom w:val="0"/>
      <w:divBdr>
        <w:top w:val="none" w:sz="0" w:space="0" w:color="auto"/>
        <w:left w:val="none" w:sz="0" w:space="0" w:color="auto"/>
        <w:bottom w:val="none" w:sz="0" w:space="0" w:color="auto"/>
        <w:right w:val="none" w:sz="0" w:space="0" w:color="auto"/>
      </w:divBdr>
      <w:divsChild>
        <w:div w:id="739594979">
          <w:marLeft w:val="0"/>
          <w:marRight w:val="0"/>
          <w:marTop w:val="0"/>
          <w:marBottom w:val="0"/>
          <w:divBdr>
            <w:top w:val="none" w:sz="0" w:space="0" w:color="auto"/>
            <w:left w:val="none" w:sz="0" w:space="0" w:color="auto"/>
            <w:bottom w:val="none" w:sz="0" w:space="0" w:color="auto"/>
            <w:right w:val="none" w:sz="0" w:space="0" w:color="auto"/>
          </w:divBdr>
          <w:divsChild>
            <w:div w:id="1683700541">
              <w:marLeft w:val="0"/>
              <w:marRight w:val="0"/>
              <w:marTop w:val="240"/>
              <w:marBottom w:val="0"/>
              <w:divBdr>
                <w:top w:val="none" w:sz="0" w:space="0" w:color="auto"/>
                <w:left w:val="none" w:sz="0" w:space="0" w:color="auto"/>
                <w:bottom w:val="none" w:sz="0" w:space="0" w:color="auto"/>
                <w:right w:val="none" w:sz="0" w:space="0" w:color="auto"/>
              </w:divBdr>
            </w:div>
          </w:divsChild>
        </w:div>
        <w:div w:id="777411547">
          <w:marLeft w:val="0"/>
          <w:marRight w:val="0"/>
          <w:marTop w:val="0"/>
          <w:marBottom w:val="0"/>
          <w:divBdr>
            <w:top w:val="none" w:sz="0" w:space="0" w:color="auto"/>
            <w:left w:val="none" w:sz="0" w:space="0" w:color="auto"/>
            <w:bottom w:val="none" w:sz="0" w:space="0" w:color="auto"/>
            <w:right w:val="none" w:sz="0" w:space="0" w:color="auto"/>
          </w:divBdr>
          <w:divsChild>
            <w:div w:id="323778416">
              <w:marLeft w:val="0"/>
              <w:marRight w:val="0"/>
              <w:marTop w:val="0"/>
              <w:marBottom w:val="0"/>
              <w:divBdr>
                <w:top w:val="none" w:sz="0" w:space="0" w:color="auto"/>
                <w:left w:val="none" w:sz="0" w:space="0" w:color="auto"/>
                <w:bottom w:val="none" w:sz="0" w:space="0" w:color="auto"/>
                <w:right w:val="none" w:sz="0" w:space="0" w:color="auto"/>
              </w:divBdr>
              <w:divsChild>
                <w:div w:id="19511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0406">
      <w:bodyDiv w:val="1"/>
      <w:marLeft w:val="0"/>
      <w:marRight w:val="0"/>
      <w:marTop w:val="0"/>
      <w:marBottom w:val="0"/>
      <w:divBdr>
        <w:top w:val="none" w:sz="0" w:space="0" w:color="auto"/>
        <w:left w:val="none" w:sz="0" w:space="0" w:color="auto"/>
        <w:bottom w:val="none" w:sz="0" w:space="0" w:color="auto"/>
        <w:right w:val="none" w:sz="0" w:space="0" w:color="auto"/>
      </w:divBdr>
      <w:divsChild>
        <w:div w:id="819541430">
          <w:marLeft w:val="0"/>
          <w:marRight w:val="0"/>
          <w:marTop w:val="0"/>
          <w:marBottom w:val="0"/>
          <w:divBdr>
            <w:top w:val="none" w:sz="0" w:space="0" w:color="auto"/>
            <w:left w:val="none" w:sz="0" w:space="0" w:color="auto"/>
            <w:bottom w:val="none" w:sz="0" w:space="0" w:color="auto"/>
            <w:right w:val="none" w:sz="0" w:space="0" w:color="auto"/>
          </w:divBdr>
        </w:div>
        <w:div w:id="130024115">
          <w:marLeft w:val="0"/>
          <w:marRight w:val="0"/>
          <w:marTop w:val="0"/>
          <w:marBottom w:val="0"/>
          <w:divBdr>
            <w:top w:val="none" w:sz="0" w:space="0" w:color="auto"/>
            <w:left w:val="none" w:sz="0" w:space="0" w:color="auto"/>
            <w:bottom w:val="none" w:sz="0" w:space="0" w:color="auto"/>
            <w:right w:val="none" w:sz="0" w:space="0" w:color="auto"/>
          </w:divBdr>
          <w:divsChild>
            <w:div w:id="2076583368">
              <w:marLeft w:val="0"/>
              <w:marRight w:val="0"/>
              <w:marTop w:val="0"/>
              <w:marBottom w:val="0"/>
              <w:divBdr>
                <w:top w:val="none" w:sz="0" w:space="0" w:color="auto"/>
                <w:left w:val="none" w:sz="0" w:space="0" w:color="auto"/>
                <w:bottom w:val="none" w:sz="0" w:space="0" w:color="auto"/>
                <w:right w:val="none" w:sz="0" w:space="0" w:color="auto"/>
              </w:divBdr>
              <w:divsChild>
                <w:div w:id="6184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6361">
      <w:bodyDiv w:val="1"/>
      <w:marLeft w:val="0"/>
      <w:marRight w:val="0"/>
      <w:marTop w:val="0"/>
      <w:marBottom w:val="0"/>
      <w:divBdr>
        <w:top w:val="none" w:sz="0" w:space="0" w:color="auto"/>
        <w:left w:val="none" w:sz="0" w:space="0" w:color="auto"/>
        <w:bottom w:val="none" w:sz="0" w:space="0" w:color="auto"/>
        <w:right w:val="none" w:sz="0" w:space="0" w:color="auto"/>
      </w:divBdr>
      <w:divsChild>
        <w:div w:id="771047926">
          <w:marLeft w:val="0"/>
          <w:marRight w:val="0"/>
          <w:marTop w:val="0"/>
          <w:marBottom w:val="0"/>
          <w:divBdr>
            <w:top w:val="none" w:sz="0" w:space="0" w:color="auto"/>
            <w:left w:val="none" w:sz="0" w:space="0" w:color="auto"/>
            <w:bottom w:val="none" w:sz="0" w:space="0" w:color="auto"/>
            <w:right w:val="none" w:sz="0" w:space="0" w:color="auto"/>
          </w:divBdr>
        </w:div>
        <w:div w:id="581111839">
          <w:marLeft w:val="0"/>
          <w:marRight w:val="0"/>
          <w:marTop w:val="0"/>
          <w:marBottom w:val="0"/>
          <w:divBdr>
            <w:top w:val="none" w:sz="0" w:space="0" w:color="auto"/>
            <w:left w:val="none" w:sz="0" w:space="0" w:color="auto"/>
            <w:bottom w:val="none" w:sz="0" w:space="0" w:color="auto"/>
            <w:right w:val="none" w:sz="0" w:space="0" w:color="auto"/>
          </w:divBdr>
          <w:divsChild>
            <w:div w:id="40715054">
              <w:marLeft w:val="0"/>
              <w:marRight w:val="0"/>
              <w:marTop w:val="0"/>
              <w:marBottom w:val="0"/>
              <w:divBdr>
                <w:top w:val="none" w:sz="0" w:space="0" w:color="auto"/>
                <w:left w:val="none" w:sz="0" w:space="0" w:color="auto"/>
                <w:bottom w:val="none" w:sz="0" w:space="0" w:color="auto"/>
                <w:right w:val="none" w:sz="0" w:space="0" w:color="auto"/>
              </w:divBdr>
              <w:divsChild>
                <w:div w:id="1565527611">
                  <w:marLeft w:val="0"/>
                  <w:marRight w:val="0"/>
                  <w:marTop w:val="0"/>
                  <w:marBottom w:val="0"/>
                  <w:divBdr>
                    <w:top w:val="none" w:sz="0" w:space="0" w:color="auto"/>
                    <w:left w:val="none" w:sz="0" w:space="0" w:color="auto"/>
                    <w:bottom w:val="none" w:sz="0" w:space="0" w:color="auto"/>
                    <w:right w:val="none" w:sz="0" w:space="0" w:color="auto"/>
                  </w:divBdr>
                </w:div>
              </w:divsChild>
            </w:div>
            <w:div w:id="18169201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9715364">
      <w:bodyDiv w:val="1"/>
      <w:marLeft w:val="0"/>
      <w:marRight w:val="0"/>
      <w:marTop w:val="0"/>
      <w:marBottom w:val="0"/>
      <w:divBdr>
        <w:top w:val="none" w:sz="0" w:space="0" w:color="auto"/>
        <w:left w:val="none" w:sz="0" w:space="0" w:color="auto"/>
        <w:bottom w:val="none" w:sz="0" w:space="0" w:color="auto"/>
        <w:right w:val="none" w:sz="0" w:space="0" w:color="auto"/>
      </w:divBdr>
      <w:divsChild>
        <w:div w:id="137696758">
          <w:marLeft w:val="0"/>
          <w:marRight w:val="0"/>
          <w:marTop w:val="0"/>
          <w:marBottom w:val="0"/>
          <w:divBdr>
            <w:top w:val="none" w:sz="0" w:space="0" w:color="auto"/>
            <w:left w:val="none" w:sz="0" w:space="0" w:color="auto"/>
            <w:bottom w:val="none" w:sz="0" w:space="0" w:color="auto"/>
            <w:right w:val="none" w:sz="0" w:space="0" w:color="auto"/>
          </w:divBdr>
        </w:div>
        <w:div w:id="1482119865">
          <w:marLeft w:val="0"/>
          <w:marRight w:val="0"/>
          <w:marTop w:val="0"/>
          <w:marBottom w:val="0"/>
          <w:divBdr>
            <w:top w:val="none" w:sz="0" w:space="0" w:color="auto"/>
            <w:left w:val="none" w:sz="0" w:space="0" w:color="auto"/>
            <w:bottom w:val="none" w:sz="0" w:space="0" w:color="auto"/>
            <w:right w:val="none" w:sz="0" w:space="0" w:color="auto"/>
          </w:divBdr>
          <w:divsChild>
            <w:div w:id="674117265">
              <w:marLeft w:val="0"/>
              <w:marRight w:val="0"/>
              <w:marTop w:val="0"/>
              <w:marBottom w:val="0"/>
              <w:divBdr>
                <w:top w:val="none" w:sz="0" w:space="0" w:color="auto"/>
                <w:left w:val="none" w:sz="0" w:space="0" w:color="auto"/>
                <w:bottom w:val="none" w:sz="0" w:space="0" w:color="auto"/>
                <w:right w:val="none" w:sz="0" w:space="0" w:color="auto"/>
              </w:divBdr>
              <w:divsChild>
                <w:div w:id="515854072">
                  <w:marLeft w:val="0"/>
                  <w:marRight w:val="0"/>
                  <w:marTop w:val="0"/>
                  <w:marBottom w:val="0"/>
                  <w:divBdr>
                    <w:top w:val="none" w:sz="0" w:space="0" w:color="auto"/>
                    <w:left w:val="none" w:sz="0" w:space="0" w:color="auto"/>
                    <w:bottom w:val="none" w:sz="0" w:space="0" w:color="auto"/>
                    <w:right w:val="none" w:sz="0" w:space="0" w:color="auto"/>
                  </w:divBdr>
                </w:div>
              </w:divsChild>
            </w:div>
            <w:div w:id="10312297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1027930">
      <w:bodyDiv w:val="1"/>
      <w:marLeft w:val="0"/>
      <w:marRight w:val="0"/>
      <w:marTop w:val="0"/>
      <w:marBottom w:val="0"/>
      <w:divBdr>
        <w:top w:val="none" w:sz="0" w:space="0" w:color="auto"/>
        <w:left w:val="none" w:sz="0" w:space="0" w:color="auto"/>
        <w:bottom w:val="none" w:sz="0" w:space="0" w:color="auto"/>
        <w:right w:val="none" w:sz="0" w:space="0" w:color="auto"/>
      </w:divBdr>
      <w:divsChild>
        <w:div w:id="740055658">
          <w:marLeft w:val="0"/>
          <w:marRight w:val="0"/>
          <w:marTop w:val="0"/>
          <w:marBottom w:val="0"/>
          <w:divBdr>
            <w:top w:val="none" w:sz="0" w:space="0" w:color="auto"/>
            <w:left w:val="none" w:sz="0" w:space="0" w:color="auto"/>
            <w:bottom w:val="none" w:sz="0" w:space="0" w:color="auto"/>
            <w:right w:val="none" w:sz="0" w:space="0" w:color="auto"/>
          </w:divBdr>
        </w:div>
        <w:div w:id="467359713">
          <w:marLeft w:val="0"/>
          <w:marRight w:val="0"/>
          <w:marTop w:val="0"/>
          <w:marBottom w:val="0"/>
          <w:divBdr>
            <w:top w:val="none" w:sz="0" w:space="0" w:color="auto"/>
            <w:left w:val="none" w:sz="0" w:space="0" w:color="auto"/>
            <w:bottom w:val="none" w:sz="0" w:space="0" w:color="auto"/>
            <w:right w:val="none" w:sz="0" w:space="0" w:color="auto"/>
          </w:divBdr>
          <w:divsChild>
            <w:div w:id="1454397176">
              <w:marLeft w:val="0"/>
              <w:marRight w:val="0"/>
              <w:marTop w:val="0"/>
              <w:marBottom w:val="0"/>
              <w:divBdr>
                <w:top w:val="none" w:sz="0" w:space="0" w:color="auto"/>
                <w:left w:val="none" w:sz="0" w:space="0" w:color="auto"/>
                <w:bottom w:val="none" w:sz="0" w:space="0" w:color="auto"/>
                <w:right w:val="none" w:sz="0" w:space="0" w:color="auto"/>
              </w:divBdr>
              <w:divsChild>
                <w:div w:id="7400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9888">
      <w:bodyDiv w:val="1"/>
      <w:marLeft w:val="0"/>
      <w:marRight w:val="0"/>
      <w:marTop w:val="0"/>
      <w:marBottom w:val="0"/>
      <w:divBdr>
        <w:top w:val="none" w:sz="0" w:space="0" w:color="auto"/>
        <w:left w:val="none" w:sz="0" w:space="0" w:color="auto"/>
        <w:bottom w:val="none" w:sz="0" w:space="0" w:color="auto"/>
        <w:right w:val="none" w:sz="0" w:space="0" w:color="auto"/>
      </w:divBdr>
      <w:divsChild>
        <w:div w:id="1999729533">
          <w:marLeft w:val="0"/>
          <w:marRight w:val="0"/>
          <w:marTop w:val="0"/>
          <w:marBottom w:val="0"/>
          <w:divBdr>
            <w:top w:val="none" w:sz="0" w:space="0" w:color="auto"/>
            <w:left w:val="none" w:sz="0" w:space="0" w:color="auto"/>
            <w:bottom w:val="none" w:sz="0" w:space="0" w:color="auto"/>
            <w:right w:val="none" w:sz="0" w:space="0" w:color="auto"/>
          </w:divBdr>
        </w:div>
        <w:div w:id="1421415319">
          <w:marLeft w:val="0"/>
          <w:marRight w:val="0"/>
          <w:marTop w:val="0"/>
          <w:marBottom w:val="0"/>
          <w:divBdr>
            <w:top w:val="none" w:sz="0" w:space="0" w:color="auto"/>
            <w:left w:val="none" w:sz="0" w:space="0" w:color="auto"/>
            <w:bottom w:val="none" w:sz="0" w:space="0" w:color="auto"/>
            <w:right w:val="none" w:sz="0" w:space="0" w:color="auto"/>
          </w:divBdr>
          <w:divsChild>
            <w:div w:id="1513493971">
              <w:marLeft w:val="0"/>
              <w:marRight w:val="0"/>
              <w:marTop w:val="0"/>
              <w:marBottom w:val="0"/>
              <w:divBdr>
                <w:top w:val="none" w:sz="0" w:space="0" w:color="auto"/>
                <w:left w:val="none" w:sz="0" w:space="0" w:color="auto"/>
                <w:bottom w:val="none" w:sz="0" w:space="0" w:color="auto"/>
                <w:right w:val="none" w:sz="0" w:space="0" w:color="auto"/>
              </w:divBdr>
              <w:divsChild>
                <w:div w:id="8872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5082">
      <w:bodyDiv w:val="1"/>
      <w:marLeft w:val="0"/>
      <w:marRight w:val="0"/>
      <w:marTop w:val="0"/>
      <w:marBottom w:val="0"/>
      <w:divBdr>
        <w:top w:val="none" w:sz="0" w:space="0" w:color="auto"/>
        <w:left w:val="none" w:sz="0" w:space="0" w:color="auto"/>
        <w:bottom w:val="none" w:sz="0" w:space="0" w:color="auto"/>
        <w:right w:val="none" w:sz="0" w:space="0" w:color="auto"/>
      </w:divBdr>
      <w:divsChild>
        <w:div w:id="2039312814">
          <w:marLeft w:val="0"/>
          <w:marRight w:val="0"/>
          <w:marTop w:val="0"/>
          <w:marBottom w:val="0"/>
          <w:divBdr>
            <w:top w:val="none" w:sz="0" w:space="0" w:color="auto"/>
            <w:left w:val="none" w:sz="0" w:space="0" w:color="auto"/>
            <w:bottom w:val="none" w:sz="0" w:space="0" w:color="auto"/>
            <w:right w:val="none" w:sz="0" w:space="0" w:color="auto"/>
          </w:divBdr>
        </w:div>
        <w:div w:id="2008629986">
          <w:marLeft w:val="0"/>
          <w:marRight w:val="0"/>
          <w:marTop w:val="0"/>
          <w:marBottom w:val="0"/>
          <w:divBdr>
            <w:top w:val="none" w:sz="0" w:space="0" w:color="auto"/>
            <w:left w:val="none" w:sz="0" w:space="0" w:color="auto"/>
            <w:bottom w:val="none" w:sz="0" w:space="0" w:color="auto"/>
            <w:right w:val="none" w:sz="0" w:space="0" w:color="auto"/>
          </w:divBdr>
          <w:divsChild>
            <w:div w:id="1307934219">
              <w:marLeft w:val="0"/>
              <w:marRight w:val="0"/>
              <w:marTop w:val="0"/>
              <w:marBottom w:val="0"/>
              <w:divBdr>
                <w:top w:val="none" w:sz="0" w:space="0" w:color="auto"/>
                <w:left w:val="none" w:sz="0" w:space="0" w:color="auto"/>
                <w:bottom w:val="none" w:sz="0" w:space="0" w:color="auto"/>
                <w:right w:val="none" w:sz="0" w:space="0" w:color="auto"/>
              </w:divBdr>
              <w:divsChild>
                <w:div w:id="543450244">
                  <w:marLeft w:val="0"/>
                  <w:marRight w:val="0"/>
                  <w:marTop w:val="0"/>
                  <w:marBottom w:val="0"/>
                  <w:divBdr>
                    <w:top w:val="none" w:sz="0" w:space="0" w:color="auto"/>
                    <w:left w:val="none" w:sz="0" w:space="0" w:color="auto"/>
                    <w:bottom w:val="none" w:sz="0" w:space="0" w:color="auto"/>
                    <w:right w:val="none" w:sz="0" w:space="0" w:color="auto"/>
                  </w:divBdr>
                </w:div>
              </w:divsChild>
            </w:div>
            <w:div w:id="267083201">
              <w:marLeft w:val="0"/>
              <w:marRight w:val="0"/>
              <w:marTop w:val="0"/>
              <w:marBottom w:val="240"/>
              <w:divBdr>
                <w:top w:val="none" w:sz="0" w:space="0" w:color="auto"/>
                <w:left w:val="none" w:sz="0" w:space="0" w:color="auto"/>
                <w:bottom w:val="none" w:sz="0" w:space="0" w:color="auto"/>
                <w:right w:val="none" w:sz="0" w:space="0" w:color="auto"/>
              </w:divBdr>
            </w:div>
            <w:div w:id="501119925">
              <w:marLeft w:val="0"/>
              <w:marRight w:val="0"/>
              <w:marTop w:val="0"/>
              <w:marBottom w:val="240"/>
              <w:divBdr>
                <w:top w:val="none" w:sz="0" w:space="0" w:color="auto"/>
                <w:left w:val="none" w:sz="0" w:space="0" w:color="auto"/>
                <w:bottom w:val="none" w:sz="0" w:space="0" w:color="auto"/>
                <w:right w:val="none" w:sz="0" w:space="0" w:color="auto"/>
              </w:divBdr>
            </w:div>
            <w:div w:id="17178506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0583141">
      <w:bodyDiv w:val="1"/>
      <w:marLeft w:val="0"/>
      <w:marRight w:val="0"/>
      <w:marTop w:val="0"/>
      <w:marBottom w:val="0"/>
      <w:divBdr>
        <w:top w:val="none" w:sz="0" w:space="0" w:color="auto"/>
        <w:left w:val="none" w:sz="0" w:space="0" w:color="auto"/>
        <w:bottom w:val="none" w:sz="0" w:space="0" w:color="auto"/>
        <w:right w:val="none" w:sz="0" w:space="0" w:color="auto"/>
      </w:divBdr>
      <w:divsChild>
        <w:div w:id="1414012071">
          <w:marLeft w:val="0"/>
          <w:marRight w:val="0"/>
          <w:marTop w:val="0"/>
          <w:marBottom w:val="0"/>
          <w:divBdr>
            <w:top w:val="none" w:sz="0" w:space="0" w:color="auto"/>
            <w:left w:val="none" w:sz="0" w:space="0" w:color="auto"/>
            <w:bottom w:val="none" w:sz="0" w:space="0" w:color="auto"/>
            <w:right w:val="none" w:sz="0" w:space="0" w:color="auto"/>
          </w:divBdr>
          <w:divsChild>
            <w:div w:id="1906379027">
              <w:marLeft w:val="450"/>
              <w:marRight w:val="0"/>
              <w:marTop w:val="240"/>
              <w:marBottom w:val="240"/>
              <w:divBdr>
                <w:top w:val="dotted" w:sz="12" w:space="4" w:color="F9A81B"/>
                <w:left w:val="dotted" w:sz="12" w:space="4" w:color="F9A81B"/>
                <w:bottom w:val="dotted" w:sz="12" w:space="4" w:color="F9A81B"/>
                <w:right w:val="dotted" w:sz="12" w:space="4" w:color="F9A81B"/>
              </w:divBdr>
            </w:div>
            <w:div w:id="274950050">
              <w:marLeft w:val="0"/>
              <w:marRight w:val="0"/>
              <w:marTop w:val="240"/>
              <w:marBottom w:val="0"/>
              <w:divBdr>
                <w:top w:val="none" w:sz="0" w:space="0" w:color="auto"/>
                <w:left w:val="none" w:sz="0" w:space="0" w:color="auto"/>
                <w:bottom w:val="none" w:sz="0" w:space="0" w:color="auto"/>
                <w:right w:val="none" w:sz="0" w:space="0" w:color="auto"/>
              </w:divBdr>
              <w:divsChild>
                <w:div w:id="408845324">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793328054">
          <w:marLeft w:val="0"/>
          <w:marRight w:val="0"/>
          <w:marTop w:val="0"/>
          <w:marBottom w:val="0"/>
          <w:divBdr>
            <w:top w:val="none" w:sz="0" w:space="0" w:color="auto"/>
            <w:left w:val="none" w:sz="0" w:space="0" w:color="auto"/>
            <w:bottom w:val="none" w:sz="0" w:space="0" w:color="auto"/>
            <w:right w:val="none" w:sz="0" w:space="0" w:color="auto"/>
          </w:divBdr>
          <w:divsChild>
            <w:div w:id="580870051">
              <w:marLeft w:val="0"/>
              <w:marRight w:val="0"/>
              <w:marTop w:val="0"/>
              <w:marBottom w:val="0"/>
              <w:divBdr>
                <w:top w:val="none" w:sz="0" w:space="0" w:color="auto"/>
                <w:left w:val="none" w:sz="0" w:space="0" w:color="auto"/>
                <w:bottom w:val="none" w:sz="0" w:space="0" w:color="auto"/>
                <w:right w:val="none" w:sz="0" w:space="0" w:color="auto"/>
              </w:divBdr>
              <w:divsChild>
                <w:div w:id="1154680530">
                  <w:marLeft w:val="0"/>
                  <w:marRight w:val="0"/>
                  <w:marTop w:val="0"/>
                  <w:marBottom w:val="0"/>
                  <w:divBdr>
                    <w:top w:val="none" w:sz="0" w:space="0" w:color="auto"/>
                    <w:left w:val="none" w:sz="0" w:space="0" w:color="auto"/>
                    <w:bottom w:val="none" w:sz="0" w:space="0" w:color="auto"/>
                    <w:right w:val="none" w:sz="0" w:space="0" w:color="auto"/>
                  </w:divBdr>
                </w:div>
              </w:divsChild>
            </w:div>
            <w:div w:id="2141145310">
              <w:marLeft w:val="0"/>
              <w:marRight w:val="0"/>
              <w:marTop w:val="240"/>
              <w:marBottom w:val="240"/>
              <w:divBdr>
                <w:top w:val="none" w:sz="0" w:space="0" w:color="auto"/>
                <w:left w:val="none" w:sz="0" w:space="0" w:color="auto"/>
                <w:bottom w:val="none" w:sz="0" w:space="0" w:color="auto"/>
                <w:right w:val="none" w:sz="0" w:space="0" w:color="auto"/>
              </w:divBdr>
            </w:div>
            <w:div w:id="9806959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7101196">
      <w:bodyDiv w:val="1"/>
      <w:marLeft w:val="0"/>
      <w:marRight w:val="0"/>
      <w:marTop w:val="0"/>
      <w:marBottom w:val="0"/>
      <w:divBdr>
        <w:top w:val="none" w:sz="0" w:space="0" w:color="auto"/>
        <w:left w:val="none" w:sz="0" w:space="0" w:color="auto"/>
        <w:bottom w:val="none" w:sz="0" w:space="0" w:color="auto"/>
        <w:right w:val="none" w:sz="0" w:space="0" w:color="auto"/>
      </w:divBdr>
      <w:divsChild>
        <w:div w:id="228224331">
          <w:marLeft w:val="0"/>
          <w:marRight w:val="0"/>
          <w:marTop w:val="0"/>
          <w:marBottom w:val="0"/>
          <w:divBdr>
            <w:top w:val="none" w:sz="0" w:space="0" w:color="auto"/>
            <w:left w:val="none" w:sz="0" w:space="0" w:color="auto"/>
            <w:bottom w:val="none" w:sz="0" w:space="0" w:color="auto"/>
            <w:right w:val="none" w:sz="0" w:space="0" w:color="auto"/>
          </w:divBdr>
        </w:div>
        <w:div w:id="661616999">
          <w:marLeft w:val="0"/>
          <w:marRight w:val="0"/>
          <w:marTop w:val="0"/>
          <w:marBottom w:val="0"/>
          <w:divBdr>
            <w:top w:val="none" w:sz="0" w:space="0" w:color="auto"/>
            <w:left w:val="none" w:sz="0" w:space="0" w:color="auto"/>
            <w:bottom w:val="none" w:sz="0" w:space="0" w:color="auto"/>
            <w:right w:val="none" w:sz="0" w:space="0" w:color="auto"/>
          </w:divBdr>
          <w:divsChild>
            <w:div w:id="2053383979">
              <w:marLeft w:val="0"/>
              <w:marRight w:val="0"/>
              <w:marTop w:val="0"/>
              <w:marBottom w:val="0"/>
              <w:divBdr>
                <w:top w:val="none" w:sz="0" w:space="0" w:color="auto"/>
                <w:left w:val="none" w:sz="0" w:space="0" w:color="auto"/>
                <w:bottom w:val="none" w:sz="0" w:space="0" w:color="auto"/>
                <w:right w:val="none" w:sz="0" w:space="0" w:color="auto"/>
              </w:divBdr>
              <w:divsChild>
                <w:div w:id="208344502">
                  <w:marLeft w:val="0"/>
                  <w:marRight w:val="0"/>
                  <w:marTop w:val="0"/>
                  <w:marBottom w:val="0"/>
                  <w:divBdr>
                    <w:top w:val="none" w:sz="0" w:space="0" w:color="auto"/>
                    <w:left w:val="none" w:sz="0" w:space="0" w:color="auto"/>
                    <w:bottom w:val="none" w:sz="0" w:space="0" w:color="auto"/>
                    <w:right w:val="none" w:sz="0" w:space="0" w:color="auto"/>
                  </w:divBdr>
                </w:div>
              </w:divsChild>
            </w:div>
            <w:div w:id="974259371">
              <w:marLeft w:val="0"/>
              <w:marRight w:val="0"/>
              <w:marTop w:val="0"/>
              <w:marBottom w:val="240"/>
              <w:divBdr>
                <w:top w:val="none" w:sz="0" w:space="0" w:color="auto"/>
                <w:left w:val="none" w:sz="0" w:space="0" w:color="auto"/>
                <w:bottom w:val="none" w:sz="0" w:space="0" w:color="auto"/>
                <w:right w:val="none" w:sz="0" w:space="0" w:color="auto"/>
              </w:divBdr>
            </w:div>
            <w:div w:id="1378506864">
              <w:marLeft w:val="0"/>
              <w:marRight w:val="0"/>
              <w:marTop w:val="0"/>
              <w:marBottom w:val="240"/>
              <w:divBdr>
                <w:top w:val="none" w:sz="0" w:space="0" w:color="auto"/>
                <w:left w:val="none" w:sz="0" w:space="0" w:color="auto"/>
                <w:bottom w:val="none" w:sz="0" w:space="0" w:color="auto"/>
                <w:right w:val="none" w:sz="0" w:space="0" w:color="auto"/>
              </w:divBdr>
            </w:div>
            <w:div w:id="19530482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7488989">
      <w:bodyDiv w:val="1"/>
      <w:marLeft w:val="0"/>
      <w:marRight w:val="0"/>
      <w:marTop w:val="0"/>
      <w:marBottom w:val="0"/>
      <w:divBdr>
        <w:top w:val="none" w:sz="0" w:space="0" w:color="auto"/>
        <w:left w:val="none" w:sz="0" w:space="0" w:color="auto"/>
        <w:bottom w:val="none" w:sz="0" w:space="0" w:color="auto"/>
        <w:right w:val="none" w:sz="0" w:space="0" w:color="auto"/>
      </w:divBdr>
      <w:divsChild>
        <w:div w:id="1430346419">
          <w:marLeft w:val="0"/>
          <w:marRight w:val="0"/>
          <w:marTop w:val="0"/>
          <w:marBottom w:val="0"/>
          <w:divBdr>
            <w:top w:val="none" w:sz="0" w:space="0" w:color="auto"/>
            <w:left w:val="none" w:sz="0" w:space="0" w:color="auto"/>
            <w:bottom w:val="none" w:sz="0" w:space="0" w:color="auto"/>
            <w:right w:val="none" w:sz="0" w:space="0" w:color="auto"/>
          </w:divBdr>
        </w:div>
        <w:div w:id="177355473">
          <w:marLeft w:val="0"/>
          <w:marRight w:val="0"/>
          <w:marTop w:val="0"/>
          <w:marBottom w:val="0"/>
          <w:divBdr>
            <w:top w:val="none" w:sz="0" w:space="0" w:color="auto"/>
            <w:left w:val="none" w:sz="0" w:space="0" w:color="auto"/>
            <w:bottom w:val="none" w:sz="0" w:space="0" w:color="auto"/>
            <w:right w:val="none" w:sz="0" w:space="0" w:color="auto"/>
          </w:divBdr>
          <w:divsChild>
            <w:div w:id="1889410681">
              <w:marLeft w:val="0"/>
              <w:marRight w:val="0"/>
              <w:marTop w:val="0"/>
              <w:marBottom w:val="0"/>
              <w:divBdr>
                <w:top w:val="none" w:sz="0" w:space="0" w:color="auto"/>
                <w:left w:val="none" w:sz="0" w:space="0" w:color="auto"/>
                <w:bottom w:val="none" w:sz="0" w:space="0" w:color="auto"/>
                <w:right w:val="none" w:sz="0" w:space="0" w:color="auto"/>
              </w:divBdr>
              <w:divsChild>
                <w:div w:id="6987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4879">
      <w:bodyDiv w:val="1"/>
      <w:marLeft w:val="0"/>
      <w:marRight w:val="0"/>
      <w:marTop w:val="0"/>
      <w:marBottom w:val="0"/>
      <w:divBdr>
        <w:top w:val="none" w:sz="0" w:space="0" w:color="auto"/>
        <w:left w:val="none" w:sz="0" w:space="0" w:color="auto"/>
        <w:bottom w:val="none" w:sz="0" w:space="0" w:color="auto"/>
        <w:right w:val="none" w:sz="0" w:space="0" w:color="auto"/>
      </w:divBdr>
      <w:divsChild>
        <w:div w:id="1139499635">
          <w:marLeft w:val="0"/>
          <w:marRight w:val="0"/>
          <w:marTop w:val="0"/>
          <w:marBottom w:val="0"/>
          <w:divBdr>
            <w:top w:val="none" w:sz="0" w:space="0" w:color="auto"/>
            <w:left w:val="none" w:sz="0" w:space="0" w:color="auto"/>
            <w:bottom w:val="none" w:sz="0" w:space="0" w:color="auto"/>
            <w:right w:val="none" w:sz="0" w:space="0" w:color="auto"/>
          </w:divBdr>
        </w:div>
        <w:div w:id="1081758049">
          <w:marLeft w:val="0"/>
          <w:marRight w:val="0"/>
          <w:marTop w:val="0"/>
          <w:marBottom w:val="0"/>
          <w:divBdr>
            <w:top w:val="none" w:sz="0" w:space="0" w:color="auto"/>
            <w:left w:val="none" w:sz="0" w:space="0" w:color="auto"/>
            <w:bottom w:val="none" w:sz="0" w:space="0" w:color="auto"/>
            <w:right w:val="none" w:sz="0" w:space="0" w:color="auto"/>
          </w:divBdr>
          <w:divsChild>
            <w:div w:id="768626375">
              <w:marLeft w:val="0"/>
              <w:marRight w:val="0"/>
              <w:marTop w:val="0"/>
              <w:marBottom w:val="0"/>
              <w:divBdr>
                <w:top w:val="none" w:sz="0" w:space="0" w:color="auto"/>
                <w:left w:val="none" w:sz="0" w:space="0" w:color="auto"/>
                <w:bottom w:val="none" w:sz="0" w:space="0" w:color="auto"/>
                <w:right w:val="none" w:sz="0" w:space="0" w:color="auto"/>
              </w:divBdr>
              <w:divsChild>
                <w:div w:id="21296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217">
      <w:bodyDiv w:val="1"/>
      <w:marLeft w:val="0"/>
      <w:marRight w:val="0"/>
      <w:marTop w:val="0"/>
      <w:marBottom w:val="0"/>
      <w:divBdr>
        <w:top w:val="none" w:sz="0" w:space="0" w:color="auto"/>
        <w:left w:val="none" w:sz="0" w:space="0" w:color="auto"/>
        <w:bottom w:val="none" w:sz="0" w:space="0" w:color="auto"/>
        <w:right w:val="none" w:sz="0" w:space="0" w:color="auto"/>
      </w:divBdr>
      <w:divsChild>
        <w:div w:id="753236578">
          <w:marLeft w:val="0"/>
          <w:marRight w:val="0"/>
          <w:marTop w:val="0"/>
          <w:marBottom w:val="0"/>
          <w:divBdr>
            <w:top w:val="none" w:sz="0" w:space="0" w:color="auto"/>
            <w:left w:val="none" w:sz="0" w:space="0" w:color="auto"/>
            <w:bottom w:val="none" w:sz="0" w:space="0" w:color="auto"/>
            <w:right w:val="none" w:sz="0" w:space="0" w:color="auto"/>
          </w:divBdr>
        </w:div>
        <w:div w:id="757140331">
          <w:marLeft w:val="0"/>
          <w:marRight w:val="0"/>
          <w:marTop w:val="0"/>
          <w:marBottom w:val="0"/>
          <w:divBdr>
            <w:top w:val="none" w:sz="0" w:space="0" w:color="auto"/>
            <w:left w:val="none" w:sz="0" w:space="0" w:color="auto"/>
            <w:bottom w:val="none" w:sz="0" w:space="0" w:color="auto"/>
            <w:right w:val="none" w:sz="0" w:space="0" w:color="auto"/>
          </w:divBdr>
          <w:divsChild>
            <w:div w:id="1602178785">
              <w:marLeft w:val="0"/>
              <w:marRight w:val="0"/>
              <w:marTop w:val="0"/>
              <w:marBottom w:val="0"/>
              <w:divBdr>
                <w:top w:val="none" w:sz="0" w:space="0" w:color="auto"/>
                <w:left w:val="none" w:sz="0" w:space="0" w:color="auto"/>
                <w:bottom w:val="none" w:sz="0" w:space="0" w:color="auto"/>
                <w:right w:val="none" w:sz="0" w:space="0" w:color="auto"/>
              </w:divBdr>
              <w:divsChild>
                <w:div w:id="5135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27236">
      <w:bodyDiv w:val="1"/>
      <w:marLeft w:val="0"/>
      <w:marRight w:val="0"/>
      <w:marTop w:val="0"/>
      <w:marBottom w:val="0"/>
      <w:divBdr>
        <w:top w:val="none" w:sz="0" w:space="0" w:color="auto"/>
        <w:left w:val="none" w:sz="0" w:space="0" w:color="auto"/>
        <w:bottom w:val="none" w:sz="0" w:space="0" w:color="auto"/>
        <w:right w:val="none" w:sz="0" w:space="0" w:color="auto"/>
      </w:divBdr>
      <w:divsChild>
        <w:div w:id="331875631">
          <w:marLeft w:val="0"/>
          <w:marRight w:val="0"/>
          <w:marTop w:val="0"/>
          <w:marBottom w:val="0"/>
          <w:divBdr>
            <w:top w:val="none" w:sz="0" w:space="0" w:color="auto"/>
            <w:left w:val="none" w:sz="0" w:space="0" w:color="auto"/>
            <w:bottom w:val="none" w:sz="0" w:space="0" w:color="auto"/>
            <w:right w:val="none" w:sz="0" w:space="0" w:color="auto"/>
          </w:divBdr>
        </w:div>
        <w:div w:id="1750079757">
          <w:marLeft w:val="0"/>
          <w:marRight w:val="0"/>
          <w:marTop w:val="0"/>
          <w:marBottom w:val="0"/>
          <w:divBdr>
            <w:top w:val="none" w:sz="0" w:space="0" w:color="auto"/>
            <w:left w:val="none" w:sz="0" w:space="0" w:color="auto"/>
            <w:bottom w:val="none" w:sz="0" w:space="0" w:color="auto"/>
            <w:right w:val="none" w:sz="0" w:space="0" w:color="auto"/>
          </w:divBdr>
          <w:divsChild>
            <w:div w:id="665674722">
              <w:marLeft w:val="0"/>
              <w:marRight w:val="0"/>
              <w:marTop w:val="0"/>
              <w:marBottom w:val="0"/>
              <w:divBdr>
                <w:top w:val="none" w:sz="0" w:space="0" w:color="auto"/>
                <w:left w:val="none" w:sz="0" w:space="0" w:color="auto"/>
                <w:bottom w:val="none" w:sz="0" w:space="0" w:color="auto"/>
                <w:right w:val="none" w:sz="0" w:space="0" w:color="auto"/>
              </w:divBdr>
              <w:divsChild>
                <w:div w:id="17725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1538">
      <w:bodyDiv w:val="1"/>
      <w:marLeft w:val="0"/>
      <w:marRight w:val="0"/>
      <w:marTop w:val="0"/>
      <w:marBottom w:val="0"/>
      <w:divBdr>
        <w:top w:val="none" w:sz="0" w:space="0" w:color="auto"/>
        <w:left w:val="none" w:sz="0" w:space="0" w:color="auto"/>
        <w:bottom w:val="none" w:sz="0" w:space="0" w:color="auto"/>
        <w:right w:val="none" w:sz="0" w:space="0" w:color="auto"/>
      </w:divBdr>
      <w:divsChild>
        <w:div w:id="1330912285">
          <w:marLeft w:val="0"/>
          <w:marRight w:val="0"/>
          <w:marTop w:val="0"/>
          <w:marBottom w:val="0"/>
          <w:divBdr>
            <w:top w:val="none" w:sz="0" w:space="0" w:color="auto"/>
            <w:left w:val="none" w:sz="0" w:space="0" w:color="auto"/>
            <w:bottom w:val="none" w:sz="0" w:space="0" w:color="auto"/>
            <w:right w:val="none" w:sz="0" w:space="0" w:color="auto"/>
          </w:divBdr>
          <w:divsChild>
            <w:div w:id="633564196">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569850521">
          <w:marLeft w:val="0"/>
          <w:marRight w:val="0"/>
          <w:marTop w:val="0"/>
          <w:marBottom w:val="0"/>
          <w:divBdr>
            <w:top w:val="none" w:sz="0" w:space="0" w:color="auto"/>
            <w:left w:val="none" w:sz="0" w:space="0" w:color="auto"/>
            <w:bottom w:val="none" w:sz="0" w:space="0" w:color="auto"/>
            <w:right w:val="none" w:sz="0" w:space="0" w:color="auto"/>
          </w:divBdr>
          <w:divsChild>
            <w:div w:id="2064981570">
              <w:marLeft w:val="0"/>
              <w:marRight w:val="0"/>
              <w:marTop w:val="0"/>
              <w:marBottom w:val="0"/>
              <w:divBdr>
                <w:top w:val="none" w:sz="0" w:space="0" w:color="auto"/>
                <w:left w:val="none" w:sz="0" w:space="0" w:color="auto"/>
                <w:bottom w:val="none" w:sz="0" w:space="0" w:color="auto"/>
                <w:right w:val="none" w:sz="0" w:space="0" w:color="auto"/>
              </w:divBdr>
              <w:divsChild>
                <w:div w:id="848329056">
                  <w:marLeft w:val="0"/>
                  <w:marRight w:val="0"/>
                  <w:marTop w:val="0"/>
                  <w:marBottom w:val="0"/>
                  <w:divBdr>
                    <w:top w:val="none" w:sz="0" w:space="0" w:color="auto"/>
                    <w:left w:val="none" w:sz="0" w:space="0" w:color="auto"/>
                    <w:bottom w:val="none" w:sz="0" w:space="0" w:color="auto"/>
                    <w:right w:val="none" w:sz="0" w:space="0" w:color="auto"/>
                  </w:divBdr>
                </w:div>
              </w:divsChild>
            </w:div>
            <w:div w:id="2119330029">
              <w:marLeft w:val="0"/>
              <w:marRight w:val="0"/>
              <w:marTop w:val="0"/>
              <w:marBottom w:val="240"/>
              <w:divBdr>
                <w:top w:val="none" w:sz="0" w:space="0" w:color="auto"/>
                <w:left w:val="none" w:sz="0" w:space="0" w:color="auto"/>
                <w:bottom w:val="none" w:sz="0" w:space="0" w:color="auto"/>
                <w:right w:val="none" w:sz="0" w:space="0" w:color="auto"/>
              </w:divBdr>
            </w:div>
            <w:div w:id="3086771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459832">
      <w:bodyDiv w:val="1"/>
      <w:marLeft w:val="0"/>
      <w:marRight w:val="0"/>
      <w:marTop w:val="0"/>
      <w:marBottom w:val="0"/>
      <w:divBdr>
        <w:top w:val="none" w:sz="0" w:space="0" w:color="auto"/>
        <w:left w:val="none" w:sz="0" w:space="0" w:color="auto"/>
        <w:bottom w:val="none" w:sz="0" w:space="0" w:color="auto"/>
        <w:right w:val="none" w:sz="0" w:space="0" w:color="auto"/>
      </w:divBdr>
      <w:divsChild>
        <w:div w:id="220673505">
          <w:marLeft w:val="0"/>
          <w:marRight w:val="0"/>
          <w:marTop w:val="0"/>
          <w:marBottom w:val="0"/>
          <w:divBdr>
            <w:top w:val="none" w:sz="0" w:space="0" w:color="auto"/>
            <w:left w:val="none" w:sz="0" w:space="0" w:color="auto"/>
            <w:bottom w:val="none" w:sz="0" w:space="0" w:color="auto"/>
            <w:right w:val="none" w:sz="0" w:space="0" w:color="auto"/>
          </w:divBdr>
        </w:div>
        <w:div w:id="1261643725">
          <w:marLeft w:val="0"/>
          <w:marRight w:val="0"/>
          <w:marTop w:val="0"/>
          <w:marBottom w:val="0"/>
          <w:divBdr>
            <w:top w:val="none" w:sz="0" w:space="0" w:color="auto"/>
            <w:left w:val="none" w:sz="0" w:space="0" w:color="auto"/>
            <w:bottom w:val="none" w:sz="0" w:space="0" w:color="auto"/>
            <w:right w:val="none" w:sz="0" w:space="0" w:color="auto"/>
          </w:divBdr>
          <w:divsChild>
            <w:div w:id="1940796144">
              <w:marLeft w:val="0"/>
              <w:marRight w:val="0"/>
              <w:marTop w:val="0"/>
              <w:marBottom w:val="0"/>
              <w:divBdr>
                <w:top w:val="none" w:sz="0" w:space="0" w:color="auto"/>
                <w:left w:val="none" w:sz="0" w:space="0" w:color="auto"/>
                <w:bottom w:val="none" w:sz="0" w:space="0" w:color="auto"/>
                <w:right w:val="none" w:sz="0" w:space="0" w:color="auto"/>
              </w:divBdr>
              <w:divsChild>
                <w:div w:id="4275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6572">
      <w:bodyDiv w:val="1"/>
      <w:marLeft w:val="0"/>
      <w:marRight w:val="0"/>
      <w:marTop w:val="0"/>
      <w:marBottom w:val="0"/>
      <w:divBdr>
        <w:top w:val="none" w:sz="0" w:space="0" w:color="auto"/>
        <w:left w:val="none" w:sz="0" w:space="0" w:color="auto"/>
        <w:bottom w:val="none" w:sz="0" w:space="0" w:color="auto"/>
        <w:right w:val="none" w:sz="0" w:space="0" w:color="auto"/>
      </w:divBdr>
      <w:divsChild>
        <w:div w:id="691952171">
          <w:marLeft w:val="0"/>
          <w:marRight w:val="0"/>
          <w:marTop w:val="0"/>
          <w:marBottom w:val="0"/>
          <w:divBdr>
            <w:top w:val="none" w:sz="0" w:space="0" w:color="auto"/>
            <w:left w:val="none" w:sz="0" w:space="0" w:color="auto"/>
            <w:bottom w:val="none" w:sz="0" w:space="0" w:color="auto"/>
            <w:right w:val="none" w:sz="0" w:space="0" w:color="auto"/>
          </w:divBdr>
          <w:divsChild>
            <w:div w:id="209460407">
              <w:marLeft w:val="0"/>
              <w:marRight w:val="0"/>
              <w:marTop w:val="240"/>
              <w:marBottom w:val="0"/>
              <w:divBdr>
                <w:top w:val="none" w:sz="0" w:space="0" w:color="auto"/>
                <w:left w:val="none" w:sz="0" w:space="0" w:color="auto"/>
                <w:bottom w:val="none" w:sz="0" w:space="0" w:color="auto"/>
                <w:right w:val="none" w:sz="0" w:space="0" w:color="auto"/>
              </w:divBdr>
            </w:div>
          </w:divsChild>
        </w:div>
        <w:div w:id="1463889293">
          <w:marLeft w:val="0"/>
          <w:marRight w:val="0"/>
          <w:marTop w:val="0"/>
          <w:marBottom w:val="0"/>
          <w:divBdr>
            <w:top w:val="none" w:sz="0" w:space="0" w:color="auto"/>
            <w:left w:val="none" w:sz="0" w:space="0" w:color="auto"/>
            <w:bottom w:val="none" w:sz="0" w:space="0" w:color="auto"/>
            <w:right w:val="none" w:sz="0" w:space="0" w:color="auto"/>
          </w:divBdr>
          <w:divsChild>
            <w:div w:id="117383746">
              <w:marLeft w:val="0"/>
              <w:marRight w:val="0"/>
              <w:marTop w:val="0"/>
              <w:marBottom w:val="0"/>
              <w:divBdr>
                <w:top w:val="none" w:sz="0" w:space="0" w:color="auto"/>
                <w:left w:val="none" w:sz="0" w:space="0" w:color="auto"/>
                <w:bottom w:val="none" w:sz="0" w:space="0" w:color="auto"/>
                <w:right w:val="none" w:sz="0" w:space="0" w:color="auto"/>
              </w:divBdr>
              <w:divsChild>
                <w:div w:id="11792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368">
      <w:bodyDiv w:val="1"/>
      <w:marLeft w:val="0"/>
      <w:marRight w:val="0"/>
      <w:marTop w:val="0"/>
      <w:marBottom w:val="0"/>
      <w:divBdr>
        <w:top w:val="none" w:sz="0" w:space="0" w:color="auto"/>
        <w:left w:val="none" w:sz="0" w:space="0" w:color="auto"/>
        <w:bottom w:val="none" w:sz="0" w:space="0" w:color="auto"/>
        <w:right w:val="none" w:sz="0" w:space="0" w:color="auto"/>
      </w:divBdr>
      <w:divsChild>
        <w:div w:id="401291134">
          <w:marLeft w:val="0"/>
          <w:marRight w:val="0"/>
          <w:marTop w:val="0"/>
          <w:marBottom w:val="0"/>
          <w:divBdr>
            <w:top w:val="none" w:sz="0" w:space="0" w:color="auto"/>
            <w:left w:val="none" w:sz="0" w:space="0" w:color="auto"/>
            <w:bottom w:val="none" w:sz="0" w:space="0" w:color="auto"/>
            <w:right w:val="none" w:sz="0" w:space="0" w:color="auto"/>
          </w:divBdr>
        </w:div>
        <w:div w:id="1380786595">
          <w:marLeft w:val="0"/>
          <w:marRight w:val="0"/>
          <w:marTop w:val="0"/>
          <w:marBottom w:val="0"/>
          <w:divBdr>
            <w:top w:val="none" w:sz="0" w:space="0" w:color="auto"/>
            <w:left w:val="none" w:sz="0" w:space="0" w:color="auto"/>
            <w:bottom w:val="none" w:sz="0" w:space="0" w:color="auto"/>
            <w:right w:val="none" w:sz="0" w:space="0" w:color="auto"/>
          </w:divBdr>
          <w:divsChild>
            <w:div w:id="1980694872">
              <w:marLeft w:val="0"/>
              <w:marRight w:val="0"/>
              <w:marTop w:val="0"/>
              <w:marBottom w:val="0"/>
              <w:divBdr>
                <w:top w:val="none" w:sz="0" w:space="0" w:color="auto"/>
                <w:left w:val="none" w:sz="0" w:space="0" w:color="auto"/>
                <w:bottom w:val="none" w:sz="0" w:space="0" w:color="auto"/>
                <w:right w:val="none" w:sz="0" w:space="0" w:color="auto"/>
              </w:divBdr>
              <w:divsChild>
                <w:div w:id="2127388825">
                  <w:marLeft w:val="0"/>
                  <w:marRight w:val="0"/>
                  <w:marTop w:val="0"/>
                  <w:marBottom w:val="0"/>
                  <w:divBdr>
                    <w:top w:val="none" w:sz="0" w:space="0" w:color="auto"/>
                    <w:left w:val="none" w:sz="0" w:space="0" w:color="auto"/>
                    <w:bottom w:val="none" w:sz="0" w:space="0" w:color="auto"/>
                    <w:right w:val="none" w:sz="0" w:space="0" w:color="auto"/>
                  </w:divBdr>
                </w:div>
              </w:divsChild>
            </w:div>
            <w:div w:id="5045888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4523814">
      <w:bodyDiv w:val="1"/>
      <w:marLeft w:val="0"/>
      <w:marRight w:val="0"/>
      <w:marTop w:val="0"/>
      <w:marBottom w:val="0"/>
      <w:divBdr>
        <w:top w:val="none" w:sz="0" w:space="0" w:color="auto"/>
        <w:left w:val="none" w:sz="0" w:space="0" w:color="auto"/>
        <w:bottom w:val="none" w:sz="0" w:space="0" w:color="auto"/>
        <w:right w:val="none" w:sz="0" w:space="0" w:color="auto"/>
      </w:divBdr>
      <w:divsChild>
        <w:div w:id="1171792969">
          <w:marLeft w:val="0"/>
          <w:marRight w:val="0"/>
          <w:marTop w:val="0"/>
          <w:marBottom w:val="0"/>
          <w:divBdr>
            <w:top w:val="none" w:sz="0" w:space="0" w:color="auto"/>
            <w:left w:val="none" w:sz="0" w:space="0" w:color="auto"/>
            <w:bottom w:val="none" w:sz="0" w:space="0" w:color="auto"/>
            <w:right w:val="none" w:sz="0" w:space="0" w:color="auto"/>
          </w:divBdr>
        </w:div>
        <w:div w:id="5641688">
          <w:marLeft w:val="0"/>
          <w:marRight w:val="0"/>
          <w:marTop w:val="0"/>
          <w:marBottom w:val="0"/>
          <w:divBdr>
            <w:top w:val="none" w:sz="0" w:space="0" w:color="auto"/>
            <w:left w:val="none" w:sz="0" w:space="0" w:color="auto"/>
            <w:bottom w:val="none" w:sz="0" w:space="0" w:color="auto"/>
            <w:right w:val="none" w:sz="0" w:space="0" w:color="auto"/>
          </w:divBdr>
          <w:divsChild>
            <w:div w:id="2025014247">
              <w:marLeft w:val="0"/>
              <w:marRight w:val="0"/>
              <w:marTop w:val="0"/>
              <w:marBottom w:val="0"/>
              <w:divBdr>
                <w:top w:val="none" w:sz="0" w:space="0" w:color="auto"/>
                <w:left w:val="none" w:sz="0" w:space="0" w:color="auto"/>
                <w:bottom w:val="none" w:sz="0" w:space="0" w:color="auto"/>
                <w:right w:val="none" w:sz="0" w:space="0" w:color="auto"/>
              </w:divBdr>
              <w:divsChild>
                <w:div w:id="15011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43283">
      <w:bodyDiv w:val="1"/>
      <w:marLeft w:val="0"/>
      <w:marRight w:val="0"/>
      <w:marTop w:val="0"/>
      <w:marBottom w:val="0"/>
      <w:divBdr>
        <w:top w:val="none" w:sz="0" w:space="0" w:color="auto"/>
        <w:left w:val="none" w:sz="0" w:space="0" w:color="auto"/>
        <w:bottom w:val="none" w:sz="0" w:space="0" w:color="auto"/>
        <w:right w:val="none" w:sz="0" w:space="0" w:color="auto"/>
      </w:divBdr>
      <w:divsChild>
        <w:div w:id="1026103686">
          <w:marLeft w:val="0"/>
          <w:marRight w:val="0"/>
          <w:marTop w:val="0"/>
          <w:marBottom w:val="0"/>
          <w:divBdr>
            <w:top w:val="none" w:sz="0" w:space="0" w:color="auto"/>
            <w:left w:val="none" w:sz="0" w:space="0" w:color="auto"/>
            <w:bottom w:val="none" w:sz="0" w:space="0" w:color="auto"/>
            <w:right w:val="none" w:sz="0" w:space="0" w:color="auto"/>
          </w:divBdr>
          <w:divsChild>
            <w:div w:id="1092315843">
              <w:marLeft w:val="0"/>
              <w:marRight w:val="0"/>
              <w:marTop w:val="240"/>
              <w:marBottom w:val="0"/>
              <w:divBdr>
                <w:top w:val="none" w:sz="0" w:space="0" w:color="auto"/>
                <w:left w:val="none" w:sz="0" w:space="0" w:color="auto"/>
                <w:bottom w:val="none" w:sz="0" w:space="0" w:color="auto"/>
                <w:right w:val="none" w:sz="0" w:space="0" w:color="auto"/>
              </w:divBdr>
            </w:div>
            <w:div w:id="1501194460">
              <w:marLeft w:val="0"/>
              <w:marRight w:val="0"/>
              <w:marTop w:val="240"/>
              <w:marBottom w:val="240"/>
              <w:divBdr>
                <w:top w:val="none" w:sz="0" w:space="0" w:color="auto"/>
                <w:left w:val="none" w:sz="0" w:space="0" w:color="auto"/>
                <w:bottom w:val="none" w:sz="0" w:space="0" w:color="auto"/>
                <w:right w:val="none" w:sz="0" w:space="0" w:color="auto"/>
              </w:divBdr>
            </w:div>
            <w:div w:id="1574731725">
              <w:marLeft w:val="0"/>
              <w:marRight w:val="0"/>
              <w:marTop w:val="0"/>
              <w:marBottom w:val="0"/>
              <w:divBdr>
                <w:top w:val="none" w:sz="0" w:space="0" w:color="auto"/>
                <w:left w:val="none" w:sz="0" w:space="0" w:color="auto"/>
                <w:bottom w:val="none" w:sz="0" w:space="0" w:color="auto"/>
                <w:right w:val="none" w:sz="0" w:space="0" w:color="auto"/>
              </w:divBdr>
            </w:div>
            <w:div w:id="150947394">
              <w:marLeft w:val="0"/>
              <w:marRight w:val="0"/>
              <w:marTop w:val="0"/>
              <w:marBottom w:val="0"/>
              <w:divBdr>
                <w:top w:val="none" w:sz="0" w:space="0" w:color="auto"/>
                <w:left w:val="none" w:sz="0" w:space="0" w:color="auto"/>
                <w:bottom w:val="none" w:sz="0" w:space="0" w:color="auto"/>
                <w:right w:val="none" w:sz="0" w:space="0" w:color="auto"/>
              </w:divBdr>
            </w:div>
            <w:div w:id="2032299528">
              <w:marLeft w:val="0"/>
              <w:marRight w:val="0"/>
              <w:marTop w:val="0"/>
              <w:marBottom w:val="0"/>
              <w:divBdr>
                <w:top w:val="none" w:sz="0" w:space="0" w:color="auto"/>
                <w:left w:val="none" w:sz="0" w:space="0" w:color="auto"/>
                <w:bottom w:val="none" w:sz="0" w:space="0" w:color="auto"/>
                <w:right w:val="none" w:sz="0" w:space="0" w:color="auto"/>
              </w:divBdr>
            </w:div>
            <w:div w:id="967006456">
              <w:marLeft w:val="0"/>
              <w:marRight w:val="0"/>
              <w:marTop w:val="240"/>
              <w:marBottom w:val="240"/>
              <w:divBdr>
                <w:top w:val="none" w:sz="0" w:space="0" w:color="auto"/>
                <w:left w:val="none" w:sz="0" w:space="0" w:color="auto"/>
                <w:bottom w:val="none" w:sz="0" w:space="0" w:color="auto"/>
                <w:right w:val="none" w:sz="0" w:space="0" w:color="auto"/>
              </w:divBdr>
            </w:div>
            <w:div w:id="927621475">
              <w:marLeft w:val="0"/>
              <w:marRight w:val="0"/>
              <w:marTop w:val="240"/>
              <w:marBottom w:val="240"/>
              <w:divBdr>
                <w:top w:val="none" w:sz="0" w:space="0" w:color="auto"/>
                <w:left w:val="none" w:sz="0" w:space="0" w:color="auto"/>
                <w:bottom w:val="none" w:sz="0" w:space="0" w:color="auto"/>
                <w:right w:val="none" w:sz="0" w:space="0" w:color="auto"/>
              </w:divBdr>
            </w:div>
          </w:divsChild>
        </w:div>
        <w:div w:id="1935743361">
          <w:marLeft w:val="0"/>
          <w:marRight w:val="0"/>
          <w:marTop w:val="0"/>
          <w:marBottom w:val="0"/>
          <w:divBdr>
            <w:top w:val="none" w:sz="0" w:space="0" w:color="auto"/>
            <w:left w:val="none" w:sz="0" w:space="0" w:color="auto"/>
            <w:bottom w:val="none" w:sz="0" w:space="0" w:color="auto"/>
            <w:right w:val="none" w:sz="0" w:space="0" w:color="auto"/>
          </w:divBdr>
          <w:divsChild>
            <w:div w:id="1756852081">
              <w:marLeft w:val="0"/>
              <w:marRight w:val="0"/>
              <w:marTop w:val="0"/>
              <w:marBottom w:val="0"/>
              <w:divBdr>
                <w:top w:val="none" w:sz="0" w:space="0" w:color="auto"/>
                <w:left w:val="none" w:sz="0" w:space="0" w:color="auto"/>
                <w:bottom w:val="none" w:sz="0" w:space="0" w:color="auto"/>
                <w:right w:val="none" w:sz="0" w:space="0" w:color="auto"/>
              </w:divBdr>
              <w:divsChild>
                <w:div w:id="7466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1550">
      <w:bodyDiv w:val="1"/>
      <w:marLeft w:val="0"/>
      <w:marRight w:val="0"/>
      <w:marTop w:val="0"/>
      <w:marBottom w:val="0"/>
      <w:divBdr>
        <w:top w:val="none" w:sz="0" w:space="0" w:color="auto"/>
        <w:left w:val="none" w:sz="0" w:space="0" w:color="auto"/>
        <w:bottom w:val="none" w:sz="0" w:space="0" w:color="auto"/>
        <w:right w:val="none" w:sz="0" w:space="0" w:color="auto"/>
      </w:divBdr>
      <w:divsChild>
        <w:div w:id="1145511109">
          <w:marLeft w:val="0"/>
          <w:marRight w:val="0"/>
          <w:marTop w:val="0"/>
          <w:marBottom w:val="0"/>
          <w:divBdr>
            <w:top w:val="none" w:sz="0" w:space="0" w:color="auto"/>
            <w:left w:val="none" w:sz="0" w:space="0" w:color="auto"/>
            <w:bottom w:val="none" w:sz="0" w:space="0" w:color="auto"/>
            <w:right w:val="none" w:sz="0" w:space="0" w:color="auto"/>
          </w:divBdr>
        </w:div>
        <w:div w:id="1044646045">
          <w:marLeft w:val="0"/>
          <w:marRight w:val="0"/>
          <w:marTop w:val="0"/>
          <w:marBottom w:val="0"/>
          <w:divBdr>
            <w:top w:val="none" w:sz="0" w:space="0" w:color="auto"/>
            <w:left w:val="none" w:sz="0" w:space="0" w:color="auto"/>
            <w:bottom w:val="none" w:sz="0" w:space="0" w:color="auto"/>
            <w:right w:val="none" w:sz="0" w:space="0" w:color="auto"/>
          </w:divBdr>
          <w:divsChild>
            <w:div w:id="2142070005">
              <w:marLeft w:val="0"/>
              <w:marRight w:val="0"/>
              <w:marTop w:val="0"/>
              <w:marBottom w:val="0"/>
              <w:divBdr>
                <w:top w:val="none" w:sz="0" w:space="0" w:color="auto"/>
                <w:left w:val="none" w:sz="0" w:space="0" w:color="auto"/>
                <w:bottom w:val="none" w:sz="0" w:space="0" w:color="auto"/>
                <w:right w:val="none" w:sz="0" w:space="0" w:color="auto"/>
              </w:divBdr>
              <w:divsChild>
                <w:div w:id="12476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046">
      <w:bodyDiv w:val="1"/>
      <w:marLeft w:val="0"/>
      <w:marRight w:val="0"/>
      <w:marTop w:val="0"/>
      <w:marBottom w:val="0"/>
      <w:divBdr>
        <w:top w:val="none" w:sz="0" w:space="0" w:color="auto"/>
        <w:left w:val="none" w:sz="0" w:space="0" w:color="auto"/>
        <w:bottom w:val="none" w:sz="0" w:space="0" w:color="auto"/>
        <w:right w:val="none" w:sz="0" w:space="0" w:color="auto"/>
      </w:divBdr>
      <w:divsChild>
        <w:div w:id="562836933">
          <w:marLeft w:val="0"/>
          <w:marRight w:val="0"/>
          <w:marTop w:val="0"/>
          <w:marBottom w:val="0"/>
          <w:divBdr>
            <w:top w:val="none" w:sz="0" w:space="0" w:color="auto"/>
            <w:left w:val="none" w:sz="0" w:space="0" w:color="auto"/>
            <w:bottom w:val="none" w:sz="0" w:space="0" w:color="auto"/>
            <w:right w:val="none" w:sz="0" w:space="0" w:color="auto"/>
          </w:divBdr>
        </w:div>
        <w:div w:id="244346501">
          <w:marLeft w:val="0"/>
          <w:marRight w:val="0"/>
          <w:marTop w:val="0"/>
          <w:marBottom w:val="0"/>
          <w:divBdr>
            <w:top w:val="none" w:sz="0" w:space="0" w:color="auto"/>
            <w:left w:val="none" w:sz="0" w:space="0" w:color="auto"/>
            <w:bottom w:val="none" w:sz="0" w:space="0" w:color="auto"/>
            <w:right w:val="none" w:sz="0" w:space="0" w:color="auto"/>
          </w:divBdr>
          <w:divsChild>
            <w:div w:id="983200371">
              <w:marLeft w:val="0"/>
              <w:marRight w:val="0"/>
              <w:marTop w:val="0"/>
              <w:marBottom w:val="0"/>
              <w:divBdr>
                <w:top w:val="none" w:sz="0" w:space="0" w:color="auto"/>
                <w:left w:val="none" w:sz="0" w:space="0" w:color="auto"/>
                <w:bottom w:val="none" w:sz="0" w:space="0" w:color="auto"/>
                <w:right w:val="none" w:sz="0" w:space="0" w:color="auto"/>
              </w:divBdr>
              <w:divsChild>
                <w:div w:id="1762410755">
                  <w:marLeft w:val="0"/>
                  <w:marRight w:val="0"/>
                  <w:marTop w:val="0"/>
                  <w:marBottom w:val="0"/>
                  <w:divBdr>
                    <w:top w:val="none" w:sz="0" w:space="0" w:color="auto"/>
                    <w:left w:val="none" w:sz="0" w:space="0" w:color="auto"/>
                    <w:bottom w:val="none" w:sz="0" w:space="0" w:color="auto"/>
                    <w:right w:val="none" w:sz="0" w:space="0" w:color="auto"/>
                  </w:divBdr>
                </w:div>
              </w:divsChild>
            </w:div>
            <w:div w:id="5747812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6625019">
      <w:bodyDiv w:val="1"/>
      <w:marLeft w:val="0"/>
      <w:marRight w:val="0"/>
      <w:marTop w:val="0"/>
      <w:marBottom w:val="0"/>
      <w:divBdr>
        <w:top w:val="none" w:sz="0" w:space="0" w:color="auto"/>
        <w:left w:val="none" w:sz="0" w:space="0" w:color="auto"/>
        <w:bottom w:val="none" w:sz="0" w:space="0" w:color="auto"/>
        <w:right w:val="none" w:sz="0" w:space="0" w:color="auto"/>
      </w:divBdr>
      <w:divsChild>
        <w:div w:id="1119375299">
          <w:marLeft w:val="0"/>
          <w:marRight w:val="0"/>
          <w:marTop w:val="0"/>
          <w:marBottom w:val="0"/>
          <w:divBdr>
            <w:top w:val="none" w:sz="0" w:space="0" w:color="auto"/>
            <w:left w:val="none" w:sz="0" w:space="0" w:color="auto"/>
            <w:bottom w:val="none" w:sz="0" w:space="0" w:color="auto"/>
            <w:right w:val="none" w:sz="0" w:space="0" w:color="auto"/>
          </w:divBdr>
          <w:divsChild>
            <w:div w:id="2044330806">
              <w:marLeft w:val="0"/>
              <w:marRight w:val="0"/>
              <w:marTop w:val="240"/>
              <w:marBottom w:val="0"/>
              <w:divBdr>
                <w:top w:val="none" w:sz="0" w:space="0" w:color="auto"/>
                <w:left w:val="none" w:sz="0" w:space="0" w:color="auto"/>
                <w:bottom w:val="none" w:sz="0" w:space="0" w:color="auto"/>
                <w:right w:val="none" w:sz="0" w:space="0" w:color="auto"/>
              </w:divBdr>
            </w:div>
          </w:divsChild>
        </w:div>
        <w:div w:id="533202477">
          <w:marLeft w:val="0"/>
          <w:marRight w:val="0"/>
          <w:marTop w:val="0"/>
          <w:marBottom w:val="0"/>
          <w:divBdr>
            <w:top w:val="none" w:sz="0" w:space="0" w:color="auto"/>
            <w:left w:val="none" w:sz="0" w:space="0" w:color="auto"/>
            <w:bottom w:val="none" w:sz="0" w:space="0" w:color="auto"/>
            <w:right w:val="none" w:sz="0" w:space="0" w:color="auto"/>
          </w:divBdr>
          <w:divsChild>
            <w:div w:id="1060831490">
              <w:marLeft w:val="0"/>
              <w:marRight w:val="0"/>
              <w:marTop w:val="0"/>
              <w:marBottom w:val="0"/>
              <w:divBdr>
                <w:top w:val="none" w:sz="0" w:space="0" w:color="auto"/>
                <w:left w:val="none" w:sz="0" w:space="0" w:color="auto"/>
                <w:bottom w:val="none" w:sz="0" w:space="0" w:color="auto"/>
                <w:right w:val="none" w:sz="0" w:space="0" w:color="auto"/>
              </w:divBdr>
              <w:divsChild>
                <w:div w:id="35044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013">
      <w:bodyDiv w:val="1"/>
      <w:marLeft w:val="0"/>
      <w:marRight w:val="0"/>
      <w:marTop w:val="0"/>
      <w:marBottom w:val="0"/>
      <w:divBdr>
        <w:top w:val="none" w:sz="0" w:space="0" w:color="auto"/>
        <w:left w:val="none" w:sz="0" w:space="0" w:color="auto"/>
        <w:bottom w:val="none" w:sz="0" w:space="0" w:color="auto"/>
        <w:right w:val="none" w:sz="0" w:space="0" w:color="auto"/>
      </w:divBdr>
      <w:divsChild>
        <w:div w:id="885680637">
          <w:marLeft w:val="0"/>
          <w:marRight w:val="0"/>
          <w:marTop w:val="0"/>
          <w:marBottom w:val="0"/>
          <w:divBdr>
            <w:top w:val="none" w:sz="0" w:space="0" w:color="auto"/>
            <w:left w:val="none" w:sz="0" w:space="0" w:color="auto"/>
            <w:bottom w:val="none" w:sz="0" w:space="0" w:color="auto"/>
            <w:right w:val="none" w:sz="0" w:space="0" w:color="auto"/>
          </w:divBdr>
          <w:divsChild>
            <w:div w:id="2092702736">
              <w:marLeft w:val="0"/>
              <w:marRight w:val="0"/>
              <w:marTop w:val="240"/>
              <w:marBottom w:val="0"/>
              <w:divBdr>
                <w:top w:val="none" w:sz="0" w:space="0" w:color="auto"/>
                <w:left w:val="none" w:sz="0" w:space="0" w:color="auto"/>
                <w:bottom w:val="none" w:sz="0" w:space="0" w:color="auto"/>
                <w:right w:val="none" w:sz="0" w:space="0" w:color="auto"/>
              </w:divBdr>
            </w:div>
          </w:divsChild>
        </w:div>
        <w:div w:id="1170676721">
          <w:marLeft w:val="0"/>
          <w:marRight w:val="0"/>
          <w:marTop w:val="0"/>
          <w:marBottom w:val="0"/>
          <w:divBdr>
            <w:top w:val="none" w:sz="0" w:space="0" w:color="auto"/>
            <w:left w:val="none" w:sz="0" w:space="0" w:color="auto"/>
            <w:bottom w:val="none" w:sz="0" w:space="0" w:color="auto"/>
            <w:right w:val="none" w:sz="0" w:space="0" w:color="auto"/>
          </w:divBdr>
          <w:divsChild>
            <w:div w:id="296421068">
              <w:marLeft w:val="0"/>
              <w:marRight w:val="0"/>
              <w:marTop w:val="0"/>
              <w:marBottom w:val="0"/>
              <w:divBdr>
                <w:top w:val="none" w:sz="0" w:space="0" w:color="auto"/>
                <w:left w:val="none" w:sz="0" w:space="0" w:color="auto"/>
                <w:bottom w:val="none" w:sz="0" w:space="0" w:color="auto"/>
                <w:right w:val="none" w:sz="0" w:space="0" w:color="auto"/>
              </w:divBdr>
              <w:divsChild>
                <w:div w:id="6259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9395">
      <w:bodyDiv w:val="1"/>
      <w:marLeft w:val="0"/>
      <w:marRight w:val="0"/>
      <w:marTop w:val="0"/>
      <w:marBottom w:val="0"/>
      <w:divBdr>
        <w:top w:val="none" w:sz="0" w:space="0" w:color="auto"/>
        <w:left w:val="none" w:sz="0" w:space="0" w:color="auto"/>
        <w:bottom w:val="none" w:sz="0" w:space="0" w:color="auto"/>
        <w:right w:val="none" w:sz="0" w:space="0" w:color="auto"/>
      </w:divBdr>
      <w:divsChild>
        <w:div w:id="684987332">
          <w:marLeft w:val="0"/>
          <w:marRight w:val="0"/>
          <w:marTop w:val="0"/>
          <w:marBottom w:val="0"/>
          <w:divBdr>
            <w:top w:val="none" w:sz="0" w:space="0" w:color="auto"/>
            <w:left w:val="none" w:sz="0" w:space="0" w:color="auto"/>
            <w:bottom w:val="none" w:sz="0" w:space="0" w:color="auto"/>
            <w:right w:val="none" w:sz="0" w:space="0" w:color="auto"/>
          </w:divBdr>
        </w:div>
        <w:div w:id="436948030">
          <w:marLeft w:val="0"/>
          <w:marRight w:val="0"/>
          <w:marTop w:val="0"/>
          <w:marBottom w:val="0"/>
          <w:divBdr>
            <w:top w:val="none" w:sz="0" w:space="0" w:color="auto"/>
            <w:left w:val="none" w:sz="0" w:space="0" w:color="auto"/>
            <w:bottom w:val="none" w:sz="0" w:space="0" w:color="auto"/>
            <w:right w:val="none" w:sz="0" w:space="0" w:color="auto"/>
          </w:divBdr>
          <w:divsChild>
            <w:div w:id="2071610677">
              <w:marLeft w:val="0"/>
              <w:marRight w:val="0"/>
              <w:marTop w:val="0"/>
              <w:marBottom w:val="0"/>
              <w:divBdr>
                <w:top w:val="none" w:sz="0" w:space="0" w:color="auto"/>
                <w:left w:val="none" w:sz="0" w:space="0" w:color="auto"/>
                <w:bottom w:val="none" w:sz="0" w:space="0" w:color="auto"/>
                <w:right w:val="none" w:sz="0" w:space="0" w:color="auto"/>
              </w:divBdr>
              <w:divsChild>
                <w:div w:id="157295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9671">
      <w:bodyDiv w:val="1"/>
      <w:marLeft w:val="0"/>
      <w:marRight w:val="0"/>
      <w:marTop w:val="0"/>
      <w:marBottom w:val="0"/>
      <w:divBdr>
        <w:top w:val="none" w:sz="0" w:space="0" w:color="auto"/>
        <w:left w:val="none" w:sz="0" w:space="0" w:color="auto"/>
        <w:bottom w:val="none" w:sz="0" w:space="0" w:color="auto"/>
        <w:right w:val="none" w:sz="0" w:space="0" w:color="auto"/>
      </w:divBdr>
      <w:divsChild>
        <w:div w:id="1249078441">
          <w:marLeft w:val="0"/>
          <w:marRight w:val="0"/>
          <w:marTop w:val="0"/>
          <w:marBottom w:val="0"/>
          <w:divBdr>
            <w:top w:val="none" w:sz="0" w:space="0" w:color="auto"/>
            <w:left w:val="none" w:sz="0" w:space="0" w:color="auto"/>
            <w:bottom w:val="none" w:sz="0" w:space="0" w:color="auto"/>
            <w:right w:val="none" w:sz="0" w:space="0" w:color="auto"/>
          </w:divBdr>
        </w:div>
        <w:div w:id="1968202152">
          <w:marLeft w:val="0"/>
          <w:marRight w:val="0"/>
          <w:marTop w:val="0"/>
          <w:marBottom w:val="0"/>
          <w:divBdr>
            <w:top w:val="none" w:sz="0" w:space="0" w:color="auto"/>
            <w:left w:val="none" w:sz="0" w:space="0" w:color="auto"/>
            <w:bottom w:val="none" w:sz="0" w:space="0" w:color="auto"/>
            <w:right w:val="none" w:sz="0" w:space="0" w:color="auto"/>
          </w:divBdr>
          <w:divsChild>
            <w:div w:id="1020666155">
              <w:marLeft w:val="0"/>
              <w:marRight w:val="0"/>
              <w:marTop w:val="0"/>
              <w:marBottom w:val="0"/>
              <w:divBdr>
                <w:top w:val="none" w:sz="0" w:space="0" w:color="auto"/>
                <w:left w:val="none" w:sz="0" w:space="0" w:color="auto"/>
                <w:bottom w:val="none" w:sz="0" w:space="0" w:color="auto"/>
                <w:right w:val="none" w:sz="0" w:space="0" w:color="auto"/>
              </w:divBdr>
              <w:divsChild>
                <w:div w:id="9017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9286">
      <w:bodyDiv w:val="1"/>
      <w:marLeft w:val="0"/>
      <w:marRight w:val="0"/>
      <w:marTop w:val="0"/>
      <w:marBottom w:val="0"/>
      <w:divBdr>
        <w:top w:val="none" w:sz="0" w:space="0" w:color="auto"/>
        <w:left w:val="none" w:sz="0" w:space="0" w:color="auto"/>
        <w:bottom w:val="none" w:sz="0" w:space="0" w:color="auto"/>
        <w:right w:val="none" w:sz="0" w:space="0" w:color="auto"/>
      </w:divBdr>
      <w:divsChild>
        <w:div w:id="142739049">
          <w:marLeft w:val="0"/>
          <w:marRight w:val="0"/>
          <w:marTop w:val="0"/>
          <w:marBottom w:val="0"/>
          <w:divBdr>
            <w:top w:val="none" w:sz="0" w:space="0" w:color="auto"/>
            <w:left w:val="none" w:sz="0" w:space="0" w:color="auto"/>
            <w:bottom w:val="none" w:sz="0" w:space="0" w:color="auto"/>
            <w:right w:val="none" w:sz="0" w:space="0" w:color="auto"/>
          </w:divBdr>
        </w:div>
        <w:div w:id="1585412175">
          <w:marLeft w:val="0"/>
          <w:marRight w:val="0"/>
          <w:marTop w:val="0"/>
          <w:marBottom w:val="0"/>
          <w:divBdr>
            <w:top w:val="none" w:sz="0" w:space="0" w:color="auto"/>
            <w:left w:val="none" w:sz="0" w:space="0" w:color="auto"/>
            <w:bottom w:val="none" w:sz="0" w:space="0" w:color="auto"/>
            <w:right w:val="none" w:sz="0" w:space="0" w:color="auto"/>
          </w:divBdr>
          <w:divsChild>
            <w:div w:id="1591549873">
              <w:marLeft w:val="0"/>
              <w:marRight w:val="0"/>
              <w:marTop w:val="0"/>
              <w:marBottom w:val="0"/>
              <w:divBdr>
                <w:top w:val="none" w:sz="0" w:space="0" w:color="auto"/>
                <w:left w:val="none" w:sz="0" w:space="0" w:color="auto"/>
                <w:bottom w:val="none" w:sz="0" w:space="0" w:color="auto"/>
                <w:right w:val="none" w:sz="0" w:space="0" w:color="auto"/>
              </w:divBdr>
              <w:divsChild>
                <w:div w:id="18058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2268">
      <w:bodyDiv w:val="1"/>
      <w:marLeft w:val="0"/>
      <w:marRight w:val="0"/>
      <w:marTop w:val="0"/>
      <w:marBottom w:val="0"/>
      <w:divBdr>
        <w:top w:val="none" w:sz="0" w:space="0" w:color="auto"/>
        <w:left w:val="none" w:sz="0" w:space="0" w:color="auto"/>
        <w:bottom w:val="none" w:sz="0" w:space="0" w:color="auto"/>
        <w:right w:val="none" w:sz="0" w:space="0" w:color="auto"/>
      </w:divBdr>
      <w:divsChild>
        <w:div w:id="53087863">
          <w:marLeft w:val="0"/>
          <w:marRight w:val="0"/>
          <w:marTop w:val="0"/>
          <w:marBottom w:val="0"/>
          <w:divBdr>
            <w:top w:val="none" w:sz="0" w:space="0" w:color="auto"/>
            <w:left w:val="none" w:sz="0" w:space="0" w:color="auto"/>
            <w:bottom w:val="none" w:sz="0" w:space="0" w:color="auto"/>
            <w:right w:val="none" w:sz="0" w:space="0" w:color="auto"/>
          </w:divBdr>
          <w:divsChild>
            <w:div w:id="1100107117">
              <w:marLeft w:val="450"/>
              <w:marRight w:val="0"/>
              <w:marTop w:val="240"/>
              <w:marBottom w:val="240"/>
              <w:divBdr>
                <w:top w:val="dotted" w:sz="12" w:space="4" w:color="F9A81B"/>
                <w:left w:val="dotted" w:sz="12" w:space="4" w:color="F9A81B"/>
                <w:bottom w:val="dotted" w:sz="12" w:space="4" w:color="F9A81B"/>
                <w:right w:val="dotted" w:sz="12" w:space="4" w:color="F9A81B"/>
              </w:divBdr>
            </w:div>
            <w:div w:id="1592735357">
              <w:marLeft w:val="0"/>
              <w:marRight w:val="0"/>
              <w:marTop w:val="240"/>
              <w:marBottom w:val="240"/>
              <w:divBdr>
                <w:top w:val="none" w:sz="0" w:space="0" w:color="auto"/>
                <w:left w:val="none" w:sz="0" w:space="0" w:color="auto"/>
                <w:bottom w:val="none" w:sz="0" w:space="0" w:color="auto"/>
                <w:right w:val="none" w:sz="0" w:space="0" w:color="auto"/>
              </w:divBdr>
              <w:divsChild>
                <w:div w:id="1014843295">
                  <w:marLeft w:val="0"/>
                  <w:marRight w:val="0"/>
                  <w:marTop w:val="240"/>
                  <w:marBottom w:val="0"/>
                  <w:divBdr>
                    <w:top w:val="none" w:sz="0" w:space="0" w:color="auto"/>
                    <w:left w:val="none" w:sz="0" w:space="0" w:color="auto"/>
                    <w:bottom w:val="none" w:sz="0" w:space="0" w:color="auto"/>
                    <w:right w:val="none" w:sz="0" w:space="0" w:color="auto"/>
                  </w:divBdr>
                </w:div>
                <w:div w:id="1728602621">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658384058">
          <w:marLeft w:val="0"/>
          <w:marRight w:val="0"/>
          <w:marTop w:val="0"/>
          <w:marBottom w:val="0"/>
          <w:divBdr>
            <w:top w:val="none" w:sz="0" w:space="0" w:color="auto"/>
            <w:left w:val="none" w:sz="0" w:space="0" w:color="auto"/>
            <w:bottom w:val="none" w:sz="0" w:space="0" w:color="auto"/>
            <w:right w:val="none" w:sz="0" w:space="0" w:color="auto"/>
          </w:divBdr>
          <w:divsChild>
            <w:div w:id="755630704">
              <w:marLeft w:val="0"/>
              <w:marRight w:val="0"/>
              <w:marTop w:val="0"/>
              <w:marBottom w:val="0"/>
              <w:divBdr>
                <w:top w:val="none" w:sz="0" w:space="0" w:color="auto"/>
                <w:left w:val="none" w:sz="0" w:space="0" w:color="auto"/>
                <w:bottom w:val="none" w:sz="0" w:space="0" w:color="auto"/>
                <w:right w:val="none" w:sz="0" w:space="0" w:color="auto"/>
              </w:divBdr>
              <w:divsChild>
                <w:div w:id="150147244">
                  <w:marLeft w:val="0"/>
                  <w:marRight w:val="0"/>
                  <w:marTop w:val="0"/>
                  <w:marBottom w:val="0"/>
                  <w:divBdr>
                    <w:top w:val="none" w:sz="0" w:space="0" w:color="auto"/>
                    <w:left w:val="none" w:sz="0" w:space="0" w:color="auto"/>
                    <w:bottom w:val="none" w:sz="0" w:space="0" w:color="auto"/>
                    <w:right w:val="none" w:sz="0" w:space="0" w:color="auto"/>
                  </w:divBdr>
                </w:div>
              </w:divsChild>
            </w:div>
            <w:div w:id="2063021746">
              <w:marLeft w:val="0"/>
              <w:marRight w:val="0"/>
              <w:marTop w:val="240"/>
              <w:marBottom w:val="240"/>
              <w:divBdr>
                <w:top w:val="none" w:sz="0" w:space="0" w:color="auto"/>
                <w:left w:val="none" w:sz="0" w:space="0" w:color="auto"/>
                <w:bottom w:val="none" w:sz="0" w:space="0" w:color="auto"/>
                <w:right w:val="none" w:sz="0" w:space="0" w:color="auto"/>
              </w:divBdr>
            </w:div>
            <w:div w:id="1852646809">
              <w:marLeft w:val="0"/>
              <w:marRight w:val="0"/>
              <w:marTop w:val="0"/>
              <w:marBottom w:val="240"/>
              <w:divBdr>
                <w:top w:val="none" w:sz="0" w:space="0" w:color="auto"/>
                <w:left w:val="none" w:sz="0" w:space="0" w:color="auto"/>
                <w:bottom w:val="none" w:sz="0" w:space="0" w:color="auto"/>
                <w:right w:val="none" w:sz="0" w:space="0" w:color="auto"/>
              </w:divBdr>
            </w:div>
            <w:div w:id="6644355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2651350">
      <w:bodyDiv w:val="1"/>
      <w:marLeft w:val="0"/>
      <w:marRight w:val="0"/>
      <w:marTop w:val="0"/>
      <w:marBottom w:val="0"/>
      <w:divBdr>
        <w:top w:val="none" w:sz="0" w:space="0" w:color="auto"/>
        <w:left w:val="none" w:sz="0" w:space="0" w:color="auto"/>
        <w:bottom w:val="none" w:sz="0" w:space="0" w:color="auto"/>
        <w:right w:val="none" w:sz="0" w:space="0" w:color="auto"/>
      </w:divBdr>
      <w:divsChild>
        <w:div w:id="1015041287">
          <w:marLeft w:val="0"/>
          <w:marRight w:val="0"/>
          <w:marTop w:val="0"/>
          <w:marBottom w:val="0"/>
          <w:divBdr>
            <w:top w:val="none" w:sz="0" w:space="0" w:color="auto"/>
            <w:left w:val="none" w:sz="0" w:space="0" w:color="auto"/>
            <w:bottom w:val="none" w:sz="0" w:space="0" w:color="auto"/>
            <w:right w:val="none" w:sz="0" w:space="0" w:color="auto"/>
          </w:divBdr>
        </w:div>
        <w:div w:id="1016269825">
          <w:marLeft w:val="0"/>
          <w:marRight w:val="0"/>
          <w:marTop w:val="0"/>
          <w:marBottom w:val="0"/>
          <w:divBdr>
            <w:top w:val="none" w:sz="0" w:space="0" w:color="auto"/>
            <w:left w:val="none" w:sz="0" w:space="0" w:color="auto"/>
            <w:bottom w:val="none" w:sz="0" w:space="0" w:color="auto"/>
            <w:right w:val="none" w:sz="0" w:space="0" w:color="auto"/>
          </w:divBdr>
          <w:divsChild>
            <w:div w:id="336077678">
              <w:marLeft w:val="0"/>
              <w:marRight w:val="0"/>
              <w:marTop w:val="0"/>
              <w:marBottom w:val="0"/>
              <w:divBdr>
                <w:top w:val="none" w:sz="0" w:space="0" w:color="auto"/>
                <w:left w:val="none" w:sz="0" w:space="0" w:color="auto"/>
                <w:bottom w:val="none" w:sz="0" w:space="0" w:color="auto"/>
                <w:right w:val="none" w:sz="0" w:space="0" w:color="auto"/>
              </w:divBdr>
              <w:divsChild>
                <w:div w:id="4568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6526">
      <w:bodyDiv w:val="1"/>
      <w:marLeft w:val="0"/>
      <w:marRight w:val="0"/>
      <w:marTop w:val="0"/>
      <w:marBottom w:val="0"/>
      <w:divBdr>
        <w:top w:val="none" w:sz="0" w:space="0" w:color="auto"/>
        <w:left w:val="none" w:sz="0" w:space="0" w:color="auto"/>
        <w:bottom w:val="none" w:sz="0" w:space="0" w:color="auto"/>
        <w:right w:val="none" w:sz="0" w:space="0" w:color="auto"/>
      </w:divBdr>
      <w:divsChild>
        <w:div w:id="141511645">
          <w:marLeft w:val="0"/>
          <w:marRight w:val="0"/>
          <w:marTop w:val="0"/>
          <w:marBottom w:val="0"/>
          <w:divBdr>
            <w:top w:val="none" w:sz="0" w:space="0" w:color="auto"/>
            <w:left w:val="none" w:sz="0" w:space="0" w:color="auto"/>
            <w:bottom w:val="none" w:sz="0" w:space="0" w:color="auto"/>
            <w:right w:val="none" w:sz="0" w:space="0" w:color="auto"/>
          </w:divBdr>
        </w:div>
        <w:div w:id="1381517524">
          <w:marLeft w:val="0"/>
          <w:marRight w:val="0"/>
          <w:marTop w:val="0"/>
          <w:marBottom w:val="0"/>
          <w:divBdr>
            <w:top w:val="none" w:sz="0" w:space="0" w:color="auto"/>
            <w:left w:val="none" w:sz="0" w:space="0" w:color="auto"/>
            <w:bottom w:val="none" w:sz="0" w:space="0" w:color="auto"/>
            <w:right w:val="none" w:sz="0" w:space="0" w:color="auto"/>
          </w:divBdr>
          <w:divsChild>
            <w:div w:id="631520696">
              <w:marLeft w:val="0"/>
              <w:marRight w:val="0"/>
              <w:marTop w:val="0"/>
              <w:marBottom w:val="0"/>
              <w:divBdr>
                <w:top w:val="none" w:sz="0" w:space="0" w:color="auto"/>
                <w:left w:val="none" w:sz="0" w:space="0" w:color="auto"/>
                <w:bottom w:val="none" w:sz="0" w:space="0" w:color="auto"/>
                <w:right w:val="none" w:sz="0" w:space="0" w:color="auto"/>
              </w:divBdr>
              <w:divsChild>
                <w:div w:id="185893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1330">
      <w:bodyDiv w:val="1"/>
      <w:marLeft w:val="0"/>
      <w:marRight w:val="0"/>
      <w:marTop w:val="0"/>
      <w:marBottom w:val="0"/>
      <w:divBdr>
        <w:top w:val="none" w:sz="0" w:space="0" w:color="auto"/>
        <w:left w:val="none" w:sz="0" w:space="0" w:color="auto"/>
        <w:bottom w:val="none" w:sz="0" w:space="0" w:color="auto"/>
        <w:right w:val="none" w:sz="0" w:space="0" w:color="auto"/>
      </w:divBdr>
      <w:divsChild>
        <w:div w:id="1327247089">
          <w:marLeft w:val="0"/>
          <w:marRight w:val="0"/>
          <w:marTop w:val="0"/>
          <w:marBottom w:val="0"/>
          <w:divBdr>
            <w:top w:val="none" w:sz="0" w:space="0" w:color="auto"/>
            <w:left w:val="none" w:sz="0" w:space="0" w:color="auto"/>
            <w:bottom w:val="none" w:sz="0" w:space="0" w:color="auto"/>
            <w:right w:val="none" w:sz="0" w:space="0" w:color="auto"/>
          </w:divBdr>
        </w:div>
        <w:div w:id="2036153125">
          <w:marLeft w:val="0"/>
          <w:marRight w:val="0"/>
          <w:marTop w:val="0"/>
          <w:marBottom w:val="0"/>
          <w:divBdr>
            <w:top w:val="none" w:sz="0" w:space="0" w:color="auto"/>
            <w:left w:val="none" w:sz="0" w:space="0" w:color="auto"/>
            <w:bottom w:val="none" w:sz="0" w:space="0" w:color="auto"/>
            <w:right w:val="none" w:sz="0" w:space="0" w:color="auto"/>
          </w:divBdr>
          <w:divsChild>
            <w:div w:id="1041325212">
              <w:marLeft w:val="0"/>
              <w:marRight w:val="0"/>
              <w:marTop w:val="0"/>
              <w:marBottom w:val="0"/>
              <w:divBdr>
                <w:top w:val="none" w:sz="0" w:space="0" w:color="auto"/>
                <w:left w:val="none" w:sz="0" w:space="0" w:color="auto"/>
                <w:bottom w:val="none" w:sz="0" w:space="0" w:color="auto"/>
                <w:right w:val="none" w:sz="0" w:space="0" w:color="auto"/>
              </w:divBdr>
              <w:divsChild>
                <w:div w:id="1187212437">
                  <w:marLeft w:val="0"/>
                  <w:marRight w:val="0"/>
                  <w:marTop w:val="0"/>
                  <w:marBottom w:val="0"/>
                  <w:divBdr>
                    <w:top w:val="none" w:sz="0" w:space="0" w:color="auto"/>
                    <w:left w:val="none" w:sz="0" w:space="0" w:color="auto"/>
                    <w:bottom w:val="none" w:sz="0" w:space="0" w:color="auto"/>
                    <w:right w:val="none" w:sz="0" w:space="0" w:color="auto"/>
                  </w:divBdr>
                </w:div>
              </w:divsChild>
            </w:div>
            <w:div w:id="4971860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9875180">
      <w:bodyDiv w:val="1"/>
      <w:marLeft w:val="0"/>
      <w:marRight w:val="0"/>
      <w:marTop w:val="0"/>
      <w:marBottom w:val="0"/>
      <w:divBdr>
        <w:top w:val="none" w:sz="0" w:space="0" w:color="auto"/>
        <w:left w:val="none" w:sz="0" w:space="0" w:color="auto"/>
        <w:bottom w:val="none" w:sz="0" w:space="0" w:color="auto"/>
        <w:right w:val="none" w:sz="0" w:space="0" w:color="auto"/>
      </w:divBdr>
      <w:divsChild>
        <w:div w:id="744112086">
          <w:marLeft w:val="0"/>
          <w:marRight w:val="0"/>
          <w:marTop w:val="0"/>
          <w:marBottom w:val="0"/>
          <w:divBdr>
            <w:top w:val="none" w:sz="0" w:space="0" w:color="auto"/>
            <w:left w:val="none" w:sz="0" w:space="0" w:color="auto"/>
            <w:bottom w:val="none" w:sz="0" w:space="0" w:color="auto"/>
            <w:right w:val="none" w:sz="0" w:space="0" w:color="auto"/>
          </w:divBdr>
        </w:div>
        <w:div w:id="1425809330">
          <w:marLeft w:val="0"/>
          <w:marRight w:val="0"/>
          <w:marTop w:val="0"/>
          <w:marBottom w:val="0"/>
          <w:divBdr>
            <w:top w:val="none" w:sz="0" w:space="0" w:color="auto"/>
            <w:left w:val="none" w:sz="0" w:space="0" w:color="auto"/>
            <w:bottom w:val="none" w:sz="0" w:space="0" w:color="auto"/>
            <w:right w:val="none" w:sz="0" w:space="0" w:color="auto"/>
          </w:divBdr>
          <w:divsChild>
            <w:div w:id="1505509584">
              <w:marLeft w:val="0"/>
              <w:marRight w:val="0"/>
              <w:marTop w:val="0"/>
              <w:marBottom w:val="0"/>
              <w:divBdr>
                <w:top w:val="none" w:sz="0" w:space="0" w:color="auto"/>
                <w:left w:val="none" w:sz="0" w:space="0" w:color="auto"/>
                <w:bottom w:val="none" w:sz="0" w:space="0" w:color="auto"/>
                <w:right w:val="none" w:sz="0" w:space="0" w:color="auto"/>
              </w:divBdr>
              <w:divsChild>
                <w:div w:id="2103718037">
                  <w:marLeft w:val="0"/>
                  <w:marRight w:val="0"/>
                  <w:marTop w:val="0"/>
                  <w:marBottom w:val="0"/>
                  <w:divBdr>
                    <w:top w:val="none" w:sz="0" w:space="0" w:color="auto"/>
                    <w:left w:val="none" w:sz="0" w:space="0" w:color="auto"/>
                    <w:bottom w:val="none" w:sz="0" w:space="0" w:color="auto"/>
                    <w:right w:val="none" w:sz="0" w:space="0" w:color="auto"/>
                  </w:divBdr>
                </w:div>
              </w:divsChild>
            </w:div>
            <w:div w:id="1272006058">
              <w:marLeft w:val="0"/>
              <w:marRight w:val="0"/>
              <w:marTop w:val="0"/>
              <w:marBottom w:val="240"/>
              <w:divBdr>
                <w:top w:val="none" w:sz="0" w:space="0" w:color="auto"/>
                <w:left w:val="none" w:sz="0" w:space="0" w:color="auto"/>
                <w:bottom w:val="none" w:sz="0" w:space="0" w:color="auto"/>
                <w:right w:val="none" w:sz="0" w:space="0" w:color="auto"/>
              </w:divBdr>
            </w:div>
            <w:div w:id="1677927663">
              <w:marLeft w:val="0"/>
              <w:marRight w:val="0"/>
              <w:marTop w:val="0"/>
              <w:marBottom w:val="240"/>
              <w:divBdr>
                <w:top w:val="none" w:sz="0" w:space="0" w:color="auto"/>
                <w:left w:val="none" w:sz="0" w:space="0" w:color="auto"/>
                <w:bottom w:val="none" w:sz="0" w:space="0" w:color="auto"/>
                <w:right w:val="none" w:sz="0" w:space="0" w:color="auto"/>
              </w:divBdr>
            </w:div>
            <w:div w:id="79606911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3807281">
      <w:bodyDiv w:val="1"/>
      <w:marLeft w:val="0"/>
      <w:marRight w:val="0"/>
      <w:marTop w:val="0"/>
      <w:marBottom w:val="0"/>
      <w:divBdr>
        <w:top w:val="none" w:sz="0" w:space="0" w:color="auto"/>
        <w:left w:val="none" w:sz="0" w:space="0" w:color="auto"/>
        <w:bottom w:val="none" w:sz="0" w:space="0" w:color="auto"/>
        <w:right w:val="none" w:sz="0" w:space="0" w:color="auto"/>
      </w:divBdr>
      <w:divsChild>
        <w:div w:id="1534490914">
          <w:marLeft w:val="0"/>
          <w:marRight w:val="0"/>
          <w:marTop w:val="0"/>
          <w:marBottom w:val="0"/>
          <w:divBdr>
            <w:top w:val="none" w:sz="0" w:space="0" w:color="auto"/>
            <w:left w:val="none" w:sz="0" w:space="0" w:color="auto"/>
            <w:bottom w:val="none" w:sz="0" w:space="0" w:color="auto"/>
            <w:right w:val="none" w:sz="0" w:space="0" w:color="auto"/>
          </w:divBdr>
        </w:div>
        <w:div w:id="1781366600">
          <w:marLeft w:val="0"/>
          <w:marRight w:val="0"/>
          <w:marTop w:val="0"/>
          <w:marBottom w:val="0"/>
          <w:divBdr>
            <w:top w:val="none" w:sz="0" w:space="0" w:color="auto"/>
            <w:left w:val="none" w:sz="0" w:space="0" w:color="auto"/>
            <w:bottom w:val="none" w:sz="0" w:space="0" w:color="auto"/>
            <w:right w:val="none" w:sz="0" w:space="0" w:color="auto"/>
          </w:divBdr>
          <w:divsChild>
            <w:div w:id="1929149455">
              <w:marLeft w:val="0"/>
              <w:marRight w:val="0"/>
              <w:marTop w:val="0"/>
              <w:marBottom w:val="0"/>
              <w:divBdr>
                <w:top w:val="none" w:sz="0" w:space="0" w:color="auto"/>
                <w:left w:val="none" w:sz="0" w:space="0" w:color="auto"/>
                <w:bottom w:val="none" w:sz="0" w:space="0" w:color="auto"/>
                <w:right w:val="none" w:sz="0" w:space="0" w:color="auto"/>
              </w:divBdr>
              <w:divsChild>
                <w:div w:id="6946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5858">
      <w:bodyDiv w:val="1"/>
      <w:marLeft w:val="0"/>
      <w:marRight w:val="0"/>
      <w:marTop w:val="0"/>
      <w:marBottom w:val="0"/>
      <w:divBdr>
        <w:top w:val="none" w:sz="0" w:space="0" w:color="auto"/>
        <w:left w:val="none" w:sz="0" w:space="0" w:color="auto"/>
        <w:bottom w:val="none" w:sz="0" w:space="0" w:color="auto"/>
        <w:right w:val="none" w:sz="0" w:space="0" w:color="auto"/>
      </w:divBdr>
      <w:divsChild>
        <w:div w:id="689838747">
          <w:marLeft w:val="0"/>
          <w:marRight w:val="0"/>
          <w:marTop w:val="0"/>
          <w:marBottom w:val="0"/>
          <w:divBdr>
            <w:top w:val="none" w:sz="0" w:space="0" w:color="auto"/>
            <w:left w:val="none" w:sz="0" w:space="0" w:color="auto"/>
            <w:bottom w:val="none" w:sz="0" w:space="0" w:color="auto"/>
            <w:right w:val="none" w:sz="0" w:space="0" w:color="auto"/>
          </w:divBdr>
        </w:div>
        <w:div w:id="424962766">
          <w:marLeft w:val="0"/>
          <w:marRight w:val="0"/>
          <w:marTop w:val="0"/>
          <w:marBottom w:val="0"/>
          <w:divBdr>
            <w:top w:val="none" w:sz="0" w:space="0" w:color="auto"/>
            <w:left w:val="none" w:sz="0" w:space="0" w:color="auto"/>
            <w:bottom w:val="none" w:sz="0" w:space="0" w:color="auto"/>
            <w:right w:val="none" w:sz="0" w:space="0" w:color="auto"/>
          </w:divBdr>
          <w:divsChild>
            <w:div w:id="1872260354">
              <w:marLeft w:val="0"/>
              <w:marRight w:val="0"/>
              <w:marTop w:val="0"/>
              <w:marBottom w:val="0"/>
              <w:divBdr>
                <w:top w:val="none" w:sz="0" w:space="0" w:color="auto"/>
                <w:left w:val="none" w:sz="0" w:space="0" w:color="auto"/>
                <w:bottom w:val="none" w:sz="0" w:space="0" w:color="auto"/>
                <w:right w:val="none" w:sz="0" w:space="0" w:color="auto"/>
              </w:divBdr>
              <w:divsChild>
                <w:div w:id="1183470804">
                  <w:marLeft w:val="0"/>
                  <w:marRight w:val="0"/>
                  <w:marTop w:val="0"/>
                  <w:marBottom w:val="0"/>
                  <w:divBdr>
                    <w:top w:val="none" w:sz="0" w:space="0" w:color="auto"/>
                    <w:left w:val="none" w:sz="0" w:space="0" w:color="auto"/>
                    <w:bottom w:val="none" w:sz="0" w:space="0" w:color="auto"/>
                    <w:right w:val="none" w:sz="0" w:space="0" w:color="auto"/>
                  </w:divBdr>
                </w:div>
              </w:divsChild>
            </w:div>
            <w:div w:id="1078867720">
              <w:marLeft w:val="0"/>
              <w:marRight w:val="0"/>
              <w:marTop w:val="0"/>
              <w:marBottom w:val="240"/>
              <w:divBdr>
                <w:top w:val="none" w:sz="0" w:space="0" w:color="auto"/>
                <w:left w:val="none" w:sz="0" w:space="0" w:color="auto"/>
                <w:bottom w:val="none" w:sz="0" w:space="0" w:color="auto"/>
                <w:right w:val="none" w:sz="0" w:space="0" w:color="auto"/>
              </w:divBdr>
            </w:div>
            <w:div w:id="1336225013">
              <w:marLeft w:val="0"/>
              <w:marRight w:val="0"/>
              <w:marTop w:val="0"/>
              <w:marBottom w:val="240"/>
              <w:divBdr>
                <w:top w:val="none" w:sz="0" w:space="0" w:color="auto"/>
                <w:left w:val="none" w:sz="0" w:space="0" w:color="auto"/>
                <w:bottom w:val="none" w:sz="0" w:space="0" w:color="auto"/>
                <w:right w:val="none" w:sz="0" w:space="0" w:color="auto"/>
              </w:divBdr>
            </w:div>
            <w:div w:id="1779132821">
              <w:marLeft w:val="0"/>
              <w:marRight w:val="0"/>
              <w:marTop w:val="0"/>
              <w:marBottom w:val="240"/>
              <w:divBdr>
                <w:top w:val="none" w:sz="0" w:space="0" w:color="auto"/>
                <w:left w:val="none" w:sz="0" w:space="0" w:color="auto"/>
                <w:bottom w:val="none" w:sz="0" w:space="0" w:color="auto"/>
                <w:right w:val="none" w:sz="0" w:space="0" w:color="auto"/>
              </w:divBdr>
            </w:div>
            <w:div w:id="1883059889">
              <w:marLeft w:val="0"/>
              <w:marRight w:val="0"/>
              <w:marTop w:val="0"/>
              <w:marBottom w:val="240"/>
              <w:divBdr>
                <w:top w:val="none" w:sz="0" w:space="0" w:color="auto"/>
                <w:left w:val="none" w:sz="0" w:space="0" w:color="auto"/>
                <w:bottom w:val="none" w:sz="0" w:space="0" w:color="auto"/>
                <w:right w:val="none" w:sz="0" w:space="0" w:color="auto"/>
              </w:divBdr>
            </w:div>
            <w:div w:id="11653666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6815653">
      <w:bodyDiv w:val="1"/>
      <w:marLeft w:val="0"/>
      <w:marRight w:val="0"/>
      <w:marTop w:val="0"/>
      <w:marBottom w:val="0"/>
      <w:divBdr>
        <w:top w:val="none" w:sz="0" w:space="0" w:color="auto"/>
        <w:left w:val="none" w:sz="0" w:space="0" w:color="auto"/>
        <w:bottom w:val="none" w:sz="0" w:space="0" w:color="auto"/>
        <w:right w:val="none" w:sz="0" w:space="0" w:color="auto"/>
      </w:divBdr>
      <w:divsChild>
        <w:div w:id="1554191590">
          <w:marLeft w:val="0"/>
          <w:marRight w:val="0"/>
          <w:marTop w:val="0"/>
          <w:marBottom w:val="0"/>
          <w:divBdr>
            <w:top w:val="none" w:sz="0" w:space="0" w:color="auto"/>
            <w:left w:val="none" w:sz="0" w:space="0" w:color="auto"/>
            <w:bottom w:val="none" w:sz="0" w:space="0" w:color="auto"/>
            <w:right w:val="none" w:sz="0" w:space="0" w:color="auto"/>
          </w:divBdr>
        </w:div>
        <w:div w:id="450977429">
          <w:marLeft w:val="0"/>
          <w:marRight w:val="0"/>
          <w:marTop w:val="0"/>
          <w:marBottom w:val="0"/>
          <w:divBdr>
            <w:top w:val="none" w:sz="0" w:space="0" w:color="auto"/>
            <w:left w:val="none" w:sz="0" w:space="0" w:color="auto"/>
            <w:bottom w:val="none" w:sz="0" w:space="0" w:color="auto"/>
            <w:right w:val="none" w:sz="0" w:space="0" w:color="auto"/>
          </w:divBdr>
          <w:divsChild>
            <w:div w:id="48964338">
              <w:marLeft w:val="0"/>
              <w:marRight w:val="0"/>
              <w:marTop w:val="0"/>
              <w:marBottom w:val="0"/>
              <w:divBdr>
                <w:top w:val="none" w:sz="0" w:space="0" w:color="auto"/>
                <w:left w:val="none" w:sz="0" w:space="0" w:color="auto"/>
                <w:bottom w:val="none" w:sz="0" w:space="0" w:color="auto"/>
                <w:right w:val="none" w:sz="0" w:space="0" w:color="auto"/>
              </w:divBdr>
              <w:divsChild>
                <w:div w:id="1625308161">
                  <w:marLeft w:val="0"/>
                  <w:marRight w:val="0"/>
                  <w:marTop w:val="0"/>
                  <w:marBottom w:val="0"/>
                  <w:divBdr>
                    <w:top w:val="none" w:sz="0" w:space="0" w:color="auto"/>
                    <w:left w:val="none" w:sz="0" w:space="0" w:color="auto"/>
                    <w:bottom w:val="none" w:sz="0" w:space="0" w:color="auto"/>
                    <w:right w:val="none" w:sz="0" w:space="0" w:color="auto"/>
                  </w:divBdr>
                </w:div>
              </w:divsChild>
            </w:div>
            <w:div w:id="515585404">
              <w:marLeft w:val="0"/>
              <w:marRight w:val="0"/>
              <w:marTop w:val="0"/>
              <w:marBottom w:val="240"/>
              <w:divBdr>
                <w:top w:val="none" w:sz="0" w:space="0" w:color="auto"/>
                <w:left w:val="none" w:sz="0" w:space="0" w:color="auto"/>
                <w:bottom w:val="none" w:sz="0" w:space="0" w:color="auto"/>
                <w:right w:val="none" w:sz="0" w:space="0" w:color="auto"/>
              </w:divBdr>
            </w:div>
            <w:div w:id="20863692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7477191">
      <w:bodyDiv w:val="1"/>
      <w:marLeft w:val="0"/>
      <w:marRight w:val="0"/>
      <w:marTop w:val="0"/>
      <w:marBottom w:val="0"/>
      <w:divBdr>
        <w:top w:val="none" w:sz="0" w:space="0" w:color="auto"/>
        <w:left w:val="none" w:sz="0" w:space="0" w:color="auto"/>
        <w:bottom w:val="none" w:sz="0" w:space="0" w:color="auto"/>
        <w:right w:val="none" w:sz="0" w:space="0" w:color="auto"/>
      </w:divBdr>
      <w:divsChild>
        <w:div w:id="1758791135">
          <w:marLeft w:val="0"/>
          <w:marRight w:val="0"/>
          <w:marTop w:val="0"/>
          <w:marBottom w:val="0"/>
          <w:divBdr>
            <w:top w:val="none" w:sz="0" w:space="0" w:color="auto"/>
            <w:left w:val="none" w:sz="0" w:space="0" w:color="auto"/>
            <w:bottom w:val="none" w:sz="0" w:space="0" w:color="auto"/>
            <w:right w:val="none" w:sz="0" w:space="0" w:color="auto"/>
          </w:divBdr>
        </w:div>
        <w:div w:id="1760976900">
          <w:marLeft w:val="0"/>
          <w:marRight w:val="0"/>
          <w:marTop w:val="0"/>
          <w:marBottom w:val="0"/>
          <w:divBdr>
            <w:top w:val="none" w:sz="0" w:space="0" w:color="auto"/>
            <w:left w:val="none" w:sz="0" w:space="0" w:color="auto"/>
            <w:bottom w:val="none" w:sz="0" w:space="0" w:color="auto"/>
            <w:right w:val="none" w:sz="0" w:space="0" w:color="auto"/>
          </w:divBdr>
          <w:divsChild>
            <w:div w:id="1629117915">
              <w:marLeft w:val="0"/>
              <w:marRight w:val="0"/>
              <w:marTop w:val="0"/>
              <w:marBottom w:val="0"/>
              <w:divBdr>
                <w:top w:val="none" w:sz="0" w:space="0" w:color="auto"/>
                <w:left w:val="none" w:sz="0" w:space="0" w:color="auto"/>
                <w:bottom w:val="none" w:sz="0" w:space="0" w:color="auto"/>
                <w:right w:val="none" w:sz="0" w:space="0" w:color="auto"/>
              </w:divBdr>
              <w:divsChild>
                <w:div w:id="1071807723">
                  <w:marLeft w:val="0"/>
                  <w:marRight w:val="0"/>
                  <w:marTop w:val="0"/>
                  <w:marBottom w:val="0"/>
                  <w:divBdr>
                    <w:top w:val="none" w:sz="0" w:space="0" w:color="auto"/>
                    <w:left w:val="none" w:sz="0" w:space="0" w:color="auto"/>
                    <w:bottom w:val="none" w:sz="0" w:space="0" w:color="auto"/>
                    <w:right w:val="none" w:sz="0" w:space="0" w:color="auto"/>
                  </w:divBdr>
                </w:div>
              </w:divsChild>
            </w:div>
            <w:div w:id="1866282486">
              <w:marLeft w:val="0"/>
              <w:marRight w:val="0"/>
              <w:marTop w:val="0"/>
              <w:marBottom w:val="240"/>
              <w:divBdr>
                <w:top w:val="none" w:sz="0" w:space="0" w:color="auto"/>
                <w:left w:val="none" w:sz="0" w:space="0" w:color="auto"/>
                <w:bottom w:val="none" w:sz="0" w:space="0" w:color="auto"/>
                <w:right w:val="none" w:sz="0" w:space="0" w:color="auto"/>
              </w:divBdr>
            </w:div>
            <w:div w:id="1127041646">
              <w:marLeft w:val="0"/>
              <w:marRight w:val="0"/>
              <w:marTop w:val="0"/>
              <w:marBottom w:val="240"/>
              <w:divBdr>
                <w:top w:val="none" w:sz="0" w:space="0" w:color="auto"/>
                <w:left w:val="none" w:sz="0" w:space="0" w:color="auto"/>
                <w:bottom w:val="none" w:sz="0" w:space="0" w:color="auto"/>
                <w:right w:val="none" w:sz="0" w:space="0" w:color="auto"/>
              </w:divBdr>
            </w:div>
            <w:div w:id="627853823">
              <w:marLeft w:val="0"/>
              <w:marRight w:val="0"/>
              <w:marTop w:val="0"/>
              <w:marBottom w:val="240"/>
              <w:divBdr>
                <w:top w:val="none" w:sz="0" w:space="0" w:color="auto"/>
                <w:left w:val="none" w:sz="0" w:space="0" w:color="auto"/>
                <w:bottom w:val="none" w:sz="0" w:space="0" w:color="auto"/>
                <w:right w:val="none" w:sz="0" w:space="0" w:color="auto"/>
              </w:divBdr>
            </w:div>
            <w:div w:id="1159081825">
              <w:marLeft w:val="0"/>
              <w:marRight w:val="0"/>
              <w:marTop w:val="0"/>
              <w:marBottom w:val="240"/>
              <w:divBdr>
                <w:top w:val="none" w:sz="0" w:space="0" w:color="auto"/>
                <w:left w:val="none" w:sz="0" w:space="0" w:color="auto"/>
                <w:bottom w:val="none" w:sz="0" w:space="0" w:color="auto"/>
                <w:right w:val="none" w:sz="0" w:space="0" w:color="auto"/>
              </w:divBdr>
            </w:div>
            <w:div w:id="15357185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8076909">
      <w:bodyDiv w:val="1"/>
      <w:marLeft w:val="0"/>
      <w:marRight w:val="0"/>
      <w:marTop w:val="0"/>
      <w:marBottom w:val="0"/>
      <w:divBdr>
        <w:top w:val="none" w:sz="0" w:space="0" w:color="auto"/>
        <w:left w:val="none" w:sz="0" w:space="0" w:color="auto"/>
        <w:bottom w:val="none" w:sz="0" w:space="0" w:color="auto"/>
        <w:right w:val="none" w:sz="0" w:space="0" w:color="auto"/>
      </w:divBdr>
      <w:divsChild>
        <w:div w:id="1242448013">
          <w:marLeft w:val="0"/>
          <w:marRight w:val="0"/>
          <w:marTop w:val="0"/>
          <w:marBottom w:val="0"/>
          <w:divBdr>
            <w:top w:val="none" w:sz="0" w:space="0" w:color="auto"/>
            <w:left w:val="none" w:sz="0" w:space="0" w:color="auto"/>
            <w:bottom w:val="none" w:sz="0" w:space="0" w:color="auto"/>
            <w:right w:val="none" w:sz="0" w:space="0" w:color="auto"/>
          </w:divBdr>
        </w:div>
        <w:div w:id="782699097">
          <w:marLeft w:val="0"/>
          <w:marRight w:val="0"/>
          <w:marTop w:val="0"/>
          <w:marBottom w:val="0"/>
          <w:divBdr>
            <w:top w:val="none" w:sz="0" w:space="0" w:color="auto"/>
            <w:left w:val="none" w:sz="0" w:space="0" w:color="auto"/>
            <w:bottom w:val="none" w:sz="0" w:space="0" w:color="auto"/>
            <w:right w:val="none" w:sz="0" w:space="0" w:color="auto"/>
          </w:divBdr>
          <w:divsChild>
            <w:div w:id="1888490720">
              <w:marLeft w:val="0"/>
              <w:marRight w:val="0"/>
              <w:marTop w:val="0"/>
              <w:marBottom w:val="0"/>
              <w:divBdr>
                <w:top w:val="none" w:sz="0" w:space="0" w:color="auto"/>
                <w:left w:val="none" w:sz="0" w:space="0" w:color="auto"/>
                <w:bottom w:val="none" w:sz="0" w:space="0" w:color="auto"/>
                <w:right w:val="none" w:sz="0" w:space="0" w:color="auto"/>
              </w:divBdr>
              <w:divsChild>
                <w:div w:id="1821538756">
                  <w:marLeft w:val="0"/>
                  <w:marRight w:val="0"/>
                  <w:marTop w:val="0"/>
                  <w:marBottom w:val="0"/>
                  <w:divBdr>
                    <w:top w:val="none" w:sz="0" w:space="0" w:color="auto"/>
                    <w:left w:val="none" w:sz="0" w:space="0" w:color="auto"/>
                    <w:bottom w:val="none" w:sz="0" w:space="0" w:color="auto"/>
                    <w:right w:val="none" w:sz="0" w:space="0" w:color="auto"/>
                  </w:divBdr>
                </w:div>
              </w:divsChild>
            </w:div>
            <w:div w:id="16137028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8423162">
      <w:bodyDiv w:val="1"/>
      <w:marLeft w:val="0"/>
      <w:marRight w:val="0"/>
      <w:marTop w:val="0"/>
      <w:marBottom w:val="0"/>
      <w:divBdr>
        <w:top w:val="none" w:sz="0" w:space="0" w:color="auto"/>
        <w:left w:val="none" w:sz="0" w:space="0" w:color="auto"/>
        <w:bottom w:val="none" w:sz="0" w:space="0" w:color="auto"/>
        <w:right w:val="none" w:sz="0" w:space="0" w:color="auto"/>
      </w:divBdr>
      <w:divsChild>
        <w:div w:id="409231326">
          <w:marLeft w:val="0"/>
          <w:marRight w:val="0"/>
          <w:marTop w:val="0"/>
          <w:marBottom w:val="0"/>
          <w:divBdr>
            <w:top w:val="none" w:sz="0" w:space="0" w:color="auto"/>
            <w:left w:val="none" w:sz="0" w:space="0" w:color="auto"/>
            <w:bottom w:val="none" w:sz="0" w:space="0" w:color="auto"/>
            <w:right w:val="none" w:sz="0" w:space="0" w:color="auto"/>
          </w:divBdr>
        </w:div>
        <w:div w:id="84230082">
          <w:marLeft w:val="0"/>
          <w:marRight w:val="0"/>
          <w:marTop w:val="0"/>
          <w:marBottom w:val="0"/>
          <w:divBdr>
            <w:top w:val="none" w:sz="0" w:space="0" w:color="auto"/>
            <w:left w:val="none" w:sz="0" w:space="0" w:color="auto"/>
            <w:bottom w:val="none" w:sz="0" w:space="0" w:color="auto"/>
            <w:right w:val="none" w:sz="0" w:space="0" w:color="auto"/>
          </w:divBdr>
          <w:divsChild>
            <w:div w:id="2098792177">
              <w:marLeft w:val="0"/>
              <w:marRight w:val="0"/>
              <w:marTop w:val="0"/>
              <w:marBottom w:val="0"/>
              <w:divBdr>
                <w:top w:val="none" w:sz="0" w:space="0" w:color="auto"/>
                <w:left w:val="none" w:sz="0" w:space="0" w:color="auto"/>
                <w:bottom w:val="none" w:sz="0" w:space="0" w:color="auto"/>
                <w:right w:val="none" w:sz="0" w:space="0" w:color="auto"/>
              </w:divBdr>
              <w:divsChild>
                <w:div w:id="1591281774">
                  <w:marLeft w:val="0"/>
                  <w:marRight w:val="0"/>
                  <w:marTop w:val="0"/>
                  <w:marBottom w:val="0"/>
                  <w:divBdr>
                    <w:top w:val="none" w:sz="0" w:space="0" w:color="auto"/>
                    <w:left w:val="none" w:sz="0" w:space="0" w:color="auto"/>
                    <w:bottom w:val="none" w:sz="0" w:space="0" w:color="auto"/>
                    <w:right w:val="none" w:sz="0" w:space="0" w:color="auto"/>
                  </w:divBdr>
                </w:div>
              </w:divsChild>
            </w:div>
            <w:div w:id="1832062129">
              <w:marLeft w:val="0"/>
              <w:marRight w:val="0"/>
              <w:marTop w:val="0"/>
              <w:marBottom w:val="240"/>
              <w:divBdr>
                <w:top w:val="none" w:sz="0" w:space="0" w:color="auto"/>
                <w:left w:val="none" w:sz="0" w:space="0" w:color="auto"/>
                <w:bottom w:val="none" w:sz="0" w:space="0" w:color="auto"/>
                <w:right w:val="none" w:sz="0" w:space="0" w:color="auto"/>
              </w:divBdr>
            </w:div>
            <w:div w:id="18200713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843155">
      <w:bodyDiv w:val="1"/>
      <w:marLeft w:val="0"/>
      <w:marRight w:val="0"/>
      <w:marTop w:val="0"/>
      <w:marBottom w:val="0"/>
      <w:divBdr>
        <w:top w:val="none" w:sz="0" w:space="0" w:color="auto"/>
        <w:left w:val="none" w:sz="0" w:space="0" w:color="auto"/>
        <w:bottom w:val="none" w:sz="0" w:space="0" w:color="auto"/>
        <w:right w:val="none" w:sz="0" w:space="0" w:color="auto"/>
      </w:divBdr>
      <w:divsChild>
        <w:div w:id="1535079270">
          <w:marLeft w:val="0"/>
          <w:marRight w:val="0"/>
          <w:marTop w:val="0"/>
          <w:marBottom w:val="0"/>
          <w:divBdr>
            <w:top w:val="none" w:sz="0" w:space="0" w:color="auto"/>
            <w:left w:val="none" w:sz="0" w:space="0" w:color="auto"/>
            <w:bottom w:val="none" w:sz="0" w:space="0" w:color="auto"/>
            <w:right w:val="none" w:sz="0" w:space="0" w:color="auto"/>
          </w:divBdr>
        </w:div>
        <w:div w:id="388264338">
          <w:marLeft w:val="0"/>
          <w:marRight w:val="0"/>
          <w:marTop w:val="0"/>
          <w:marBottom w:val="0"/>
          <w:divBdr>
            <w:top w:val="none" w:sz="0" w:space="0" w:color="auto"/>
            <w:left w:val="none" w:sz="0" w:space="0" w:color="auto"/>
            <w:bottom w:val="none" w:sz="0" w:space="0" w:color="auto"/>
            <w:right w:val="none" w:sz="0" w:space="0" w:color="auto"/>
          </w:divBdr>
          <w:divsChild>
            <w:div w:id="114182688">
              <w:marLeft w:val="0"/>
              <w:marRight w:val="0"/>
              <w:marTop w:val="0"/>
              <w:marBottom w:val="0"/>
              <w:divBdr>
                <w:top w:val="none" w:sz="0" w:space="0" w:color="auto"/>
                <w:left w:val="none" w:sz="0" w:space="0" w:color="auto"/>
                <w:bottom w:val="none" w:sz="0" w:space="0" w:color="auto"/>
                <w:right w:val="none" w:sz="0" w:space="0" w:color="auto"/>
              </w:divBdr>
              <w:divsChild>
                <w:div w:id="659963164">
                  <w:marLeft w:val="0"/>
                  <w:marRight w:val="0"/>
                  <w:marTop w:val="0"/>
                  <w:marBottom w:val="0"/>
                  <w:divBdr>
                    <w:top w:val="none" w:sz="0" w:space="0" w:color="auto"/>
                    <w:left w:val="none" w:sz="0" w:space="0" w:color="auto"/>
                    <w:bottom w:val="none" w:sz="0" w:space="0" w:color="auto"/>
                    <w:right w:val="none" w:sz="0" w:space="0" w:color="auto"/>
                  </w:divBdr>
                </w:div>
              </w:divsChild>
            </w:div>
            <w:div w:id="16575648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1580275">
      <w:bodyDiv w:val="1"/>
      <w:marLeft w:val="0"/>
      <w:marRight w:val="0"/>
      <w:marTop w:val="0"/>
      <w:marBottom w:val="0"/>
      <w:divBdr>
        <w:top w:val="none" w:sz="0" w:space="0" w:color="auto"/>
        <w:left w:val="none" w:sz="0" w:space="0" w:color="auto"/>
        <w:bottom w:val="none" w:sz="0" w:space="0" w:color="auto"/>
        <w:right w:val="none" w:sz="0" w:space="0" w:color="auto"/>
      </w:divBdr>
      <w:divsChild>
        <w:div w:id="95945827">
          <w:marLeft w:val="0"/>
          <w:marRight w:val="0"/>
          <w:marTop w:val="0"/>
          <w:marBottom w:val="0"/>
          <w:divBdr>
            <w:top w:val="none" w:sz="0" w:space="0" w:color="auto"/>
            <w:left w:val="none" w:sz="0" w:space="0" w:color="auto"/>
            <w:bottom w:val="none" w:sz="0" w:space="0" w:color="auto"/>
            <w:right w:val="none" w:sz="0" w:space="0" w:color="auto"/>
          </w:divBdr>
          <w:divsChild>
            <w:div w:id="51394758">
              <w:marLeft w:val="0"/>
              <w:marRight w:val="0"/>
              <w:marTop w:val="240"/>
              <w:marBottom w:val="0"/>
              <w:divBdr>
                <w:top w:val="none" w:sz="0" w:space="0" w:color="auto"/>
                <w:left w:val="none" w:sz="0" w:space="0" w:color="auto"/>
                <w:bottom w:val="none" w:sz="0" w:space="0" w:color="auto"/>
                <w:right w:val="none" w:sz="0" w:space="0" w:color="auto"/>
              </w:divBdr>
            </w:div>
            <w:div w:id="204878588">
              <w:marLeft w:val="0"/>
              <w:marRight w:val="0"/>
              <w:marTop w:val="240"/>
              <w:marBottom w:val="240"/>
              <w:divBdr>
                <w:top w:val="none" w:sz="0" w:space="0" w:color="auto"/>
                <w:left w:val="none" w:sz="0" w:space="0" w:color="auto"/>
                <w:bottom w:val="none" w:sz="0" w:space="0" w:color="auto"/>
                <w:right w:val="none" w:sz="0" w:space="0" w:color="auto"/>
              </w:divBdr>
            </w:div>
            <w:div w:id="1353528147">
              <w:marLeft w:val="0"/>
              <w:marRight w:val="0"/>
              <w:marTop w:val="0"/>
              <w:marBottom w:val="0"/>
              <w:divBdr>
                <w:top w:val="none" w:sz="0" w:space="0" w:color="auto"/>
                <w:left w:val="none" w:sz="0" w:space="0" w:color="auto"/>
                <w:bottom w:val="none" w:sz="0" w:space="0" w:color="auto"/>
                <w:right w:val="none" w:sz="0" w:space="0" w:color="auto"/>
              </w:divBdr>
            </w:div>
            <w:div w:id="360863969">
              <w:marLeft w:val="0"/>
              <w:marRight w:val="0"/>
              <w:marTop w:val="0"/>
              <w:marBottom w:val="0"/>
              <w:divBdr>
                <w:top w:val="none" w:sz="0" w:space="0" w:color="auto"/>
                <w:left w:val="none" w:sz="0" w:space="0" w:color="auto"/>
                <w:bottom w:val="none" w:sz="0" w:space="0" w:color="auto"/>
                <w:right w:val="none" w:sz="0" w:space="0" w:color="auto"/>
              </w:divBdr>
            </w:div>
            <w:div w:id="1678842728">
              <w:marLeft w:val="0"/>
              <w:marRight w:val="0"/>
              <w:marTop w:val="0"/>
              <w:marBottom w:val="0"/>
              <w:divBdr>
                <w:top w:val="none" w:sz="0" w:space="0" w:color="auto"/>
                <w:left w:val="none" w:sz="0" w:space="0" w:color="auto"/>
                <w:bottom w:val="none" w:sz="0" w:space="0" w:color="auto"/>
                <w:right w:val="none" w:sz="0" w:space="0" w:color="auto"/>
              </w:divBdr>
            </w:div>
            <w:div w:id="75397416">
              <w:marLeft w:val="0"/>
              <w:marRight w:val="0"/>
              <w:marTop w:val="240"/>
              <w:marBottom w:val="240"/>
              <w:divBdr>
                <w:top w:val="none" w:sz="0" w:space="0" w:color="auto"/>
                <w:left w:val="none" w:sz="0" w:space="0" w:color="auto"/>
                <w:bottom w:val="none" w:sz="0" w:space="0" w:color="auto"/>
                <w:right w:val="none" w:sz="0" w:space="0" w:color="auto"/>
              </w:divBdr>
            </w:div>
            <w:div w:id="436297248">
              <w:marLeft w:val="0"/>
              <w:marRight w:val="0"/>
              <w:marTop w:val="240"/>
              <w:marBottom w:val="240"/>
              <w:divBdr>
                <w:top w:val="none" w:sz="0" w:space="0" w:color="auto"/>
                <w:left w:val="none" w:sz="0" w:space="0" w:color="auto"/>
                <w:bottom w:val="none" w:sz="0" w:space="0" w:color="auto"/>
                <w:right w:val="none" w:sz="0" w:space="0" w:color="auto"/>
              </w:divBdr>
            </w:div>
          </w:divsChild>
        </w:div>
        <w:div w:id="2030250307">
          <w:marLeft w:val="0"/>
          <w:marRight w:val="0"/>
          <w:marTop w:val="0"/>
          <w:marBottom w:val="0"/>
          <w:divBdr>
            <w:top w:val="none" w:sz="0" w:space="0" w:color="auto"/>
            <w:left w:val="none" w:sz="0" w:space="0" w:color="auto"/>
            <w:bottom w:val="none" w:sz="0" w:space="0" w:color="auto"/>
            <w:right w:val="none" w:sz="0" w:space="0" w:color="auto"/>
          </w:divBdr>
          <w:divsChild>
            <w:div w:id="1351099571">
              <w:marLeft w:val="0"/>
              <w:marRight w:val="0"/>
              <w:marTop w:val="0"/>
              <w:marBottom w:val="0"/>
              <w:divBdr>
                <w:top w:val="none" w:sz="0" w:space="0" w:color="auto"/>
                <w:left w:val="none" w:sz="0" w:space="0" w:color="auto"/>
                <w:bottom w:val="none" w:sz="0" w:space="0" w:color="auto"/>
                <w:right w:val="none" w:sz="0" w:space="0" w:color="auto"/>
              </w:divBdr>
              <w:divsChild>
                <w:div w:id="12046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066656">
      <w:bodyDiv w:val="1"/>
      <w:marLeft w:val="0"/>
      <w:marRight w:val="0"/>
      <w:marTop w:val="0"/>
      <w:marBottom w:val="0"/>
      <w:divBdr>
        <w:top w:val="none" w:sz="0" w:space="0" w:color="auto"/>
        <w:left w:val="none" w:sz="0" w:space="0" w:color="auto"/>
        <w:bottom w:val="none" w:sz="0" w:space="0" w:color="auto"/>
        <w:right w:val="none" w:sz="0" w:space="0" w:color="auto"/>
      </w:divBdr>
      <w:divsChild>
        <w:div w:id="716903862">
          <w:marLeft w:val="0"/>
          <w:marRight w:val="0"/>
          <w:marTop w:val="0"/>
          <w:marBottom w:val="0"/>
          <w:divBdr>
            <w:top w:val="none" w:sz="0" w:space="0" w:color="auto"/>
            <w:left w:val="none" w:sz="0" w:space="0" w:color="auto"/>
            <w:bottom w:val="none" w:sz="0" w:space="0" w:color="auto"/>
            <w:right w:val="none" w:sz="0" w:space="0" w:color="auto"/>
          </w:divBdr>
        </w:div>
        <w:div w:id="906573775">
          <w:marLeft w:val="0"/>
          <w:marRight w:val="0"/>
          <w:marTop w:val="0"/>
          <w:marBottom w:val="0"/>
          <w:divBdr>
            <w:top w:val="none" w:sz="0" w:space="0" w:color="auto"/>
            <w:left w:val="none" w:sz="0" w:space="0" w:color="auto"/>
            <w:bottom w:val="none" w:sz="0" w:space="0" w:color="auto"/>
            <w:right w:val="none" w:sz="0" w:space="0" w:color="auto"/>
          </w:divBdr>
          <w:divsChild>
            <w:div w:id="1804931071">
              <w:marLeft w:val="0"/>
              <w:marRight w:val="0"/>
              <w:marTop w:val="0"/>
              <w:marBottom w:val="0"/>
              <w:divBdr>
                <w:top w:val="none" w:sz="0" w:space="0" w:color="auto"/>
                <w:left w:val="none" w:sz="0" w:space="0" w:color="auto"/>
                <w:bottom w:val="none" w:sz="0" w:space="0" w:color="auto"/>
                <w:right w:val="none" w:sz="0" w:space="0" w:color="auto"/>
              </w:divBdr>
              <w:divsChild>
                <w:div w:id="775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09033">
      <w:bodyDiv w:val="1"/>
      <w:marLeft w:val="0"/>
      <w:marRight w:val="0"/>
      <w:marTop w:val="0"/>
      <w:marBottom w:val="0"/>
      <w:divBdr>
        <w:top w:val="none" w:sz="0" w:space="0" w:color="auto"/>
        <w:left w:val="none" w:sz="0" w:space="0" w:color="auto"/>
        <w:bottom w:val="none" w:sz="0" w:space="0" w:color="auto"/>
        <w:right w:val="none" w:sz="0" w:space="0" w:color="auto"/>
      </w:divBdr>
      <w:divsChild>
        <w:div w:id="609749886">
          <w:marLeft w:val="0"/>
          <w:marRight w:val="0"/>
          <w:marTop w:val="0"/>
          <w:marBottom w:val="0"/>
          <w:divBdr>
            <w:top w:val="none" w:sz="0" w:space="0" w:color="auto"/>
            <w:left w:val="none" w:sz="0" w:space="0" w:color="auto"/>
            <w:bottom w:val="none" w:sz="0" w:space="0" w:color="auto"/>
            <w:right w:val="none" w:sz="0" w:space="0" w:color="auto"/>
          </w:divBdr>
        </w:div>
        <w:div w:id="1719431623">
          <w:marLeft w:val="0"/>
          <w:marRight w:val="0"/>
          <w:marTop w:val="0"/>
          <w:marBottom w:val="0"/>
          <w:divBdr>
            <w:top w:val="none" w:sz="0" w:space="0" w:color="auto"/>
            <w:left w:val="none" w:sz="0" w:space="0" w:color="auto"/>
            <w:bottom w:val="none" w:sz="0" w:space="0" w:color="auto"/>
            <w:right w:val="none" w:sz="0" w:space="0" w:color="auto"/>
          </w:divBdr>
          <w:divsChild>
            <w:div w:id="1250041544">
              <w:marLeft w:val="0"/>
              <w:marRight w:val="0"/>
              <w:marTop w:val="0"/>
              <w:marBottom w:val="0"/>
              <w:divBdr>
                <w:top w:val="none" w:sz="0" w:space="0" w:color="auto"/>
                <w:left w:val="none" w:sz="0" w:space="0" w:color="auto"/>
                <w:bottom w:val="none" w:sz="0" w:space="0" w:color="auto"/>
                <w:right w:val="none" w:sz="0" w:space="0" w:color="auto"/>
              </w:divBdr>
              <w:divsChild>
                <w:div w:id="1772313655">
                  <w:marLeft w:val="0"/>
                  <w:marRight w:val="0"/>
                  <w:marTop w:val="0"/>
                  <w:marBottom w:val="0"/>
                  <w:divBdr>
                    <w:top w:val="none" w:sz="0" w:space="0" w:color="auto"/>
                    <w:left w:val="none" w:sz="0" w:space="0" w:color="auto"/>
                    <w:bottom w:val="none" w:sz="0" w:space="0" w:color="auto"/>
                    <w:right w:val="none" w:sz="0" w:space="0" w:color="auto"/>
                  </w:divBdr>
                </w:div>
              </w:divsChild>
            </w:div>
            <w:div w:id="73362097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30584531">
      <w:bodyDiv w:val="1"/>
      <w:marLeft w:val="0"/>
      <w:marRight w:val="0"/>
      <w:marTop w:val="0"/>
      <w:marBottom w:val="0"/>
      <w:divBdr>
        <w:top w:val="none" w:sz="0" w:space="0" w:color="auto"/>
        <w:left w:val="none" w:sz="0" w:space="0" w:color="auto"/>
        <w:bottom w:val="none" w:sz="0" w:space="0" w:color="auto"/>
        <w:right w:val="none" w:sz="0" w:space="0" w:color="auto"/>
      </w:divBdr>
      <w:divsChild>
        <w:div w:id="746416497">
          <w:marLeft w:val="0"/>
          <w:marRight w:val="0"/>
          <w:marTop w:val="0"/>
          <w:marBottom w:val="0"/>
          <w:divBdr>
            <w:top w:val="none" w:sz="0" w:space="0" w:color="auto"/>
            <w:left w:val="none" w:sz="0" w:space="0" w:color="auto"/>
            <w:bottom w:val="none" w:sz="0" w:space="0" w:color="auto"/>
            <w:right w:val="none" w:sz="0" w:space="0" w:color="auto"/>
          </w:divBdr>
        </w:div>
        <w:div w:id="1931280845">
          <w:marLeft w:val="0"/>
          <w:marRight w:val="0"/>
          <w:marTop w:val="0"/>
          <w:marBottom w:val="0"/>
          <w:divBdr>
            <w:top w:val="none" w:sz="0" w:space="0" w:color="auto"/>
            <w:left w:val="none" w:sz="0" w:space="0" w:color="auto"/>
            <w:bottom w:val="none" w:sz="0" w:space="0" w:color="auto"/>
            <w:right w:val="none" w:sz="0" w:space="0" w:color="auto"/>
          </w:divBdr>
          <w:divsChild>
            <w:div w:id="1712418556">
              <w:marLeft w:val="0"/>
              <w:marRight w:val="0"/>
              <w:marTop w:val="0"/>
              <w:marBottom w:val="0"/>
              <w:divBdr>
                <w:top w:val="none" w:sz="0" w:space="0" w:color="auto"/>
                <w:left w:val="none" w:sz="0" w:space="0" w:color="auto"/>
                <w:bottom w:val="none" w:sz="0" w:space="0" w:color="auto"/>
                <w:right w:val="none" w:sz="0" w:space="0" w:color="auto"/>
              </w:divBdr>
              <w:divsChild>
                <w:div w:id="1158840055">
                  <w:marLeft w:val="0"/>
                  <w:marRight w:val="0"/>
                  <w:marTop w:val="0"/>
                  <w:marBottom w:val="0"/>
                  <w:divBdr>
                    <w:top w:val="none" w:sz="0" w:space="0" w:color="auto"/>
                    <w:left w:val="none" w:sz="0" w:space="0" w:color="auto"/>
                    <w:bottom w:val="none" w:sz="0" w:space="0" w:color="auto"/>
                    <w:right w:val="none" w:sz="0" w:space="0" w:color="auto"/>
                  </w:divBdr>
                </w:div>
              </w:divsChild>
            </w:div>
            <w:div w:id="1594823654">
              <w:marLeft w:val="0"/>
              <w:marRight w:val="0"/>
              <w:marTop w:val="0"/>
              <w:marBottom w:val="240"/>
              <w:divBdr>
                <w:top w:val="none" w:sz="0" w:space="0" w:color="auto"/>
                <w:left w:val="none" w:sz="0" w:space="0" w:color="auto"/>
                <w:bottom w:val="none" w:sz="0" w:space="0" w:color="auto"/>
                <w:right w:val="none" w:sz="0" w:space="0" w:color="auto"/>
              </w:divBdr>
            </w:div>
            <w:div w:id="850411185">
              <w:marLeft w:val="0"/>
              <w:marRight w:val="0"/>
              <w:marTop w:val="0"/>
              <w:marBottom w:val="240"/>
              <w:divBdr>
                <w:top w:val="none" w:sz="0" w:space="0" w:color="auto"/>
                <w:left w:val="none" w:sz="0" w:space="0" w:color="auto"/>
                <w:bottom w:val="none" w:sz="0" w:space="0" w:color="auto"/>
                <w:right w:val="none" w:sz="0" w:space="0" w:color="auto"/>
              </w:divBdr>
            </w:div>
            <w:div w:id="816049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31083389">
      <w:bodyDiv w:val="1"/>
      <w:marLeft w:val="0"/>
      <w:marRight w:val="0"/>
      <w:marTop w:val="0"/>
      <w:marBottom w:val="0"/>
      <w:divBdr>
        <w:top w:val="none" w:sz="0" w:space="0" w:color="auto"/>
        <w:left w:val="none" w:sz="0" w:space="0" w:color="auto"/>
        <w:bottom w:val="none" w:sz="0" w:space="0" w:color="auto"/>
        <w:right w:val="none" w:sz="0" w:space="0" w:color="auto"/>
      </w:divBdr>
      <w:divsChild>
        <w:div w:id="802382805">
          <w:marLeft w:val="0"/>
          <w:marRight w:val="0"/>
          <w:marTop w:val="0"/>
          <w:marBottom w:val="0"/>
          <w:divBdr>
            <w:top w:val="none" w:sz="0" w:space="0" w:color="auto"/>
            <w:left w:val="none" w:sz="0" w:space="0" w:color="auto"/>
            <w:bottom w:val="none" w:sz="0" w:space="0" w:color="auto"/>
            <w:right w:val="none" w:sz="0" w:space="0" w:color="auto"/>
          </w:divBdr>
        </w:div>
        <w:div w:id="1354382701">
          <w:marLeft w:val="0"/>
          <w:marRight w:val="0"/>
          <w:marTop w:val="0"/>
          <w:marBottom w:val="0"/>
          <w:divBdr>
            <w:top w:val="none" w:sz="0" w:space="0" w:color="auto"/>
            <w:left w:val="none" w:sz="0" w:space="0" w:color="auto"/>
            <w:bottom w:val="none" w:sz="0" w:space="0" w:color="auto"/>
            <w:right w:val="none" w:sz="0" w:space="0" w:color="auto"/>
          </w:divBdr>
          <w:divsChild>
            <w:div w:id="741369855">
              <w:marLeft w:val="0"/>
              <w:marRight w:val="0"/>
              <w:marTop w:val="0"/>
              <w:marBottom w:val="0"/>
              <w:divBdr>
                <w:top w:val="none" w:sz="0" w:space="0" w:color="auto"/>
                <w:left w:val="none" w:sz="0" w:space="0" w:color="auto"/>
                <w:bottom w:val="none" w:sz="0" w:space="0" w:color="auto"/>
                <w:right w:val="none" w:sz="0" w:space="0" w:color="auto"/>
              </w:divBdr>
              <w:divsChild>
                <w:div w:id="410469922">
                  <w:marLeft w:val="0"/>
                  <w:marRight w:val="0"/>
                  <w:marTop w:val="0"/>
                  <w:marBottom w:val="0"/>
                  <w:divBdr>
                    <w:top w:val="none" w:sz="0" w:space="0" w:color="auto"/>
                    <w:left w:val="none" w:sz="0" w:space="0" w:color="auto"/>
                    <w:bottom w:val="none" w:sz="0" w:space="0" w:color="auto"/>
                    <w:right w:val="none" w:sz="0" w:space="0" w:color="auto"/>
                  </w:divBdr>
                </w:div>
              </w:divsChild>
            </w:div>
            <w:div w:id="12470364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40988693">
      <w:bodyDiv w:val="1"/>
      <w:marLeft w:val="0"/>
      <w:marRight w:val="0"/>
      <w:marTop w:val="0"/>
      <w:marBottom w:val="0"/>
      <w:divBdr>
        <w:top w:val="none" w:sz="0" w:space="0" w:color="auto"/>
        <w:left w:val="none" w:sz="0" w:space="0" w:color="auto"/>
        <w:bottom w:val="none" w:sz="0" w:space="0" w:color="auto"/>
        <w:right w:val="none" w:sz="0" w:space="0" w:color="auto"/>
      </w:divBdr>
      <w:divsChild>
        <w:div w:id="1990283481">
          <w:marLeft w:val="0"/>
          <w:marRight w:val="0"/>
          <w:marTop w:val="0"/>
          <w:marBottom w:val="0"/>
          <w:divBdr>
            <w:top w:val="none" w:sz="0" w:space="0" w:color="auto"/>
            <w:left w:val="none" w:sz="0" w:space="0" w:color="auto"/>
            <w:bottom w:val="none" w:sz="0" w:space="0" w:color="auto"/>
            <w:right w:val="none" w:sz="0" w:space="0" w:color="auto"/>
          </w:divBdr>
          <w:divsChild>
            <w:div w:id="1929338886">
              <w:marLeft w:val="0"/>
              <w:marRight w:val="0"/>
              <w:marTop w:val="240"/>
              <w:marBottom w:val="0"/>
              <w:divBdr>
                <w:top w:val="none" w:sz="0" w:space="0" w:color="auto"/>
                <w:left w:val="none" w:sz="0" w:space="0" w:color="auto"/>
                <w:bottom w:val="none" w:sz="0" w:space="0" w:color="auto"/>
                <w:right w:val="none" w:sz="0" w:space="0" w:color="auto"/>
              </w:divBdr>
              <w:divsChild>
                <w:div w:id="1028263620">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 w:id="831455452">
          <w:marLeft w:val="0"/>
          <w:marRight w:val="0"/>
          <w:marTop w:val="0"/>
          <w:marBottom w:val="0"/>
          <w:divBdr>
            <w:top w:val="none" w:sz="0" w:space="0" w:color="auto"/>
            <w:left w:val="none" w:sz="0" w:space="0" w:color="auto"/>
            <w:bottom w:val="none" w:sz="0" w:space="0" w:color="auto"/>
            <w:right w:val="none" w:sz="0" w:space="0" w:color="auto"/>
          </w:divBdr>
          <w:divsChild>
            <w:div w:id="2090156020">
              <w:marLeft w:val="0"/>
              <w:marRight w:val="0"/>
              <w:marTop w:val="0"/>
              <w:marBottom w:val="0"/>
              <w:divBdr>
                <w:top w:val="none" w:sz="0" w:space="0" w:color="auto"/>
                <w:left w:val="none" w:sz="0" w:space="0" w:color="auto"/>
                <w:bottom w:val="none" w:sz="0" w:space="0" w:color="auto"/>
                <w:right w:val="none" w:sz="0" w:space="0" w:color="auto"/>
              </w:divBdr>
              <w:divsChild>
                <w:div w:id="1203638486">
                  <w:marLeft w:val="0"/>
                  <w:marRight w:val="0"/>
                  <w:marTop w:val="0"/>
                  <w:marBottom w:val="0"/>
                  <w:divBdr>
                    <w:top w:val="none" w:sz="0" w:space="0" w:color="auto"/>
                    <w:left w:val="none" w:sz="0" w:space="0" w:color="auto"/>
                    <w:bottom w:val="none" w:sz="0" w:space="0" w:color="auto"/>
                    <w:right w:val="none" w:sz="0" w:space="0" w:color="auto"/>
                  </w:divBdr>
                </w:div>
              </w:divsChild>
            </w:div>
            <w:div w:id="979266475">
              <w:marLeft w:val="0"/>
              <w:marRight w:val="0"/>
              <w:marTop w:val="0"/>
              <w:marBottom w:val="240"/>
              <w:divBdr>
                <w:top w:val="none" w:sz="0" w:space="0" w:color="auto"/>
                <w:left w:val="none" w:sz="0" w:space="0" w:color="auto"/>
                <w:bottom w:val="none" w:sz="0" w:space="0" w:color="auto"/>
                <w:right w:val="none" w:sz="0" w:space="0" w:color="auto"/>
              </w:divBdr>
            </w:div>
            <w:div w:id="6107495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41262845">
      <w:bodyDiv w:val="1"/>
      <w:marLeft w:val="0"/>
      <w:marRight w:val="0"/>
      <w:marTop w:val="0"/>
      <w:marBottom w:val="0"/>
      <w:divBdr>
        <w:top w:val="none" w:sz="0" w:space="0" w:color="auto"/>
        <w:left w:val="none" w:sz="0" w:space="0" w:color="auto"/>
        <w:bottom w:val="none" w:sz="0" w:space="0" w:color="auto"/>
        <w:right w:val="none" w:sz="0" w:space="0" w:color="auto"/>
      </w:divBdr>
      <w:divsChild>
        <w:div w:id="2048096372">
          <w:marLeft w:val="0"/>
          <w:marRight w:val="0"/>
          <w:marTop w:val="0"/>
          <w:marBottom w:val="0"/>
          <w:divBdr>
            <w:top w:val="none" w:sz="0" w:space="0" w:color="auto"/>
            <w:left w:val="none" w:sz="0" w:space="0" w:color="auto"/>
            <w:bottom w:val="none" w:sz="0" w:space="0" w:color="auto"/>
            <w:right w:val="none" w:sz="0" w:space="0" w:color="auto"/>
          </w:divBdr>
        </w:div>
        <w:div w:id="1796941667">
          <w:marLeft w:val="0"/>
          <w:marRight w:val="0"/>
          <w:marTop w:val="0"/>
          <w:marBottom w:val="0"/>
          <w:divBdr>
            <w:top w:val="none" w:sz="0" w:space="0" w:color="auto"/>
            <w:left w:val="none" w:sz="0" w:space="0" w:color="auto"/>
            <w:bottom w:val="none" w:sz="0" w:space="0" w:color="auto"/>
            <w:right w:val="none" w:sz="0" w:space="0" w:color="auto"/>
          </w:divBdr>
          <w:divsChild>
            <w:div w:id="605967272">
              <w:marLeft w:val="0"/>
              <w:marRight w:val="0"/>
              <w:marTop w:val="0"/>
              <w:marBottom w:val="0"/>
              <w:divBdr>
                <w:top w:val="none" w:sz="0" w:space="0" w:color="auto"/>
                <w:left w:val="none" w:sz="0" w:space="0" w:color="auto"/>
                <w:bottom w:val="none" w:sz="0" w:space="0" w:color="auto"/>
                <w:right w:val="none" w:sz="0" w:space="0" w:color="auto"/>
              </w:divBdr>
              <w:divsChild>
                <w:div w:id="946154807">
                  <w:marLeft w:val="0"/>
                  <w:marRight w:val="0"/>
                  <w:marTop w:val="0"/>
                  <w:marBottom w:val="0"/>
                  <w:divBdr>
                    <w:top w:val="none" w:sz="0" w:space="0" w:color="auto"/>
                    <w:left w:val="none" w:sz="0" w:space="0" w:color="auto"/>
                    <w:bottom w:val="none" w:sz="0" w:space="0" w:color="auto"/>
                    <w:right w:val="none" w:sz="0" w:space="0" w:color="auto"/>
                  </w:divBdr>
                </w:div>
              </w:divsChild>
            </w:div>
            <w:div w:id="97599327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48394179">
      <w:bodyDiv w:val="1"/>
      <w:marLeft w:val="0"/>
      <w:marRight w:val="0"/>
      <w:marTop w:val="0"/>
      <w:marBottom w:val="0"/>
      <w:divBdr>
        <w:top w:val="none" w:sz="0" w:space="0" w:color="auto"/>
        <w:left w:val="none" w:sz="0" w:space="0" w:color="auto"/>
        <w:bottom w:val="none" w:sz="0" w:space="0" w:color="auto"/>
        <w:right w:val="none" w:sz="0" w:space="0" w:color="auto"/>
      </w:divBdr>
      <w:divsChild>
        <w:div w:id="276568888">
          <w:marLeft w:val="0"/>
          <w:marRight w:val="0"/>
          <w:marTop w:val="0"/>
          <w:marBottom w:val="0"/>
          <w:divBdr>
            <w:top w:val="none" w:sz="0" w:space="0" w:color="auto"/>
            <w:left w:val="none" w:sz="0" w:space="0" w:color="auto"/>
            <w:bottom w:val="none" w:sz="0" w:space="0" w:color="auto"/>
            <w:right w:val="none" w:sz="0" w:space="0" w:color="auto"/>
          </w:divBdr>
        </w:div>
        <w:div w:id="1713262448">
          <w:marLeft w:val="0"/>
          <w:marRight w:val="0"/>
          <w:marTop w:val="0"/>
          <w:marBottom w:val="0"/>
          <w:divBdr>
            <w:top w:val="none" w:sz="0" w:space="0" w:color="auto"/>
            <w:left w:val="none" w:sz="0" w:space="0" w:color="auto"/>
            <w:bottom w:val="none" w:sz="0" w:space="0" w:color="auto"/>
            <w:right w:val="none" w:sz="0" w:space="0" w:color="auto"/>
          </w:divBdr>
          <w:divsChild>
            <w:div w:id="346954980">
              <w:marLeft w:val="0"/>
              <w:marRight w:val="0"/>
              <w:marTop w:val="0"/>
              <w:marBottom w:val="0"/>
              <w:divBdr>
                <w:top w:val="none" w:sz="0" w:space="0" w:color="auto"/>
                <w:left w:val="none" w:sz="0" w:space="0" w:color="auto"/>
                <w:bottom w:val="none" w:sz="0" w:space="0" w:color="auto"/>
                <w:right w:val="none" w:sz="0" w:space="0" w:color="auto"/>
              </w:divBdr>
              <w:divsChild>
                <w:div w:id="919101517">
                  <w:marLeft w:val="0"/>
                  <w:marRight w:val="0"/>
                  <w:marTop w:val="0"/>
                  <w:marBottom w:val="0"/>
                  <w:divBdr>
                    <w:top w:val="none" w:sz="0" w:space="0" w:color="auto"/>
                    <w:left w:val="none" w:sz="0" w:space="0" w:color="auto"/>
                    <w:bottom w:val="none" w:sz="0" w:space="0" w:color="auto"/>
                    <w:right w:val="none" w:sz="0" w:space="0" w:color="auto"/>
                  </w:divBdr>
                </w:div>
              </w:divsChild>
            </w:div>
            <w:div w:id="1169784648">
              <w:marLeft w:val="0"/>
              <w:marRight w:val="0"/>
              <w:marTop w:val="0"/>
              <w:marBottom w:val="240"/>
              <w:divBdr>
                <w:top w:val="none" w:sz="0" w:space="0" w:color="auto"/>
                <w:left w:val="none" w:sz="0" w:space="0" w:color="auto"/>
                <w:bottom w:val="none" w:sz="0" w:space="0" w:color="auto"/>
                <w:right w:val="none" w:sz="0" w:space="0" w:color="auto"/>
              </w:divBdr>
            </w:div>
            <w:div w:id="652491599">
              <w:marLeft w:val="0"/>
              <w:marRight w:val="0"/>
              <w:marTop w:val="0"/>
              <w:marBottom w:val="240"/>
              <w:divBdr>
                <w:top w:val="none" w:sz="0" w:space="0" w:color="auto"/>
                <w:left w:val="none" w:sz="0" w:space="0" w:color="auto"/>
                <w:bottom w:val="none" w:sz="0" w:space="0" w:color="auto"/>
                <w:right w:val="none" w:sz="0" w:space="0" w:color="auto"/>
              </w:divBdr>
            </w:div>
            <w:div w:id="14444219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50549575">
      <w:bodyDiv w:val="1"/>
      <w:marLeft w:val="0"/>
      <w:marRight w:val="0"/>
      <w:marTop w:val="0"/>
      <w:marBottom w:val="0"/>
      <w:divBdr>
        <w:top w:val="none" w:sz="0" w:space="0" w:color="auto"/>
        <w:left w:val="none" w:sz="0" w:space="0" w:color="auto"/>
        <w:bottom w:val="none" w:sz="0" w:space="0" w:color="auto"/>
        <w:right w:val="none" w:sz="0" w:space="0" w:color="auto"/>
      </w:divBdr>
      <w:divsChild>
        <w:div w:id="170334395">
          <w:marLeft w:val="0"/>
          <w:marRight w:val="0"/>
          <w:marTop w:val="0"/>
          <w:marBottom w:val="0"/>
          <w:divBdr>
            <w:top w:val="none" w:sz="0" w:space="0" w:color="auto"/>
            <w:left w:val="none" w:sz="0" w:space="0" w:color="auto"/>
            <w:bottom w:val="none" w:sz="0" w:space="0" w:color="auto"/>
            <w:right w:val="none" w:sz="0" w:space="0" w:color="auto"/>
          </w:divBdr>
          <w:divsChild>
            <w:div w:id="1007513278">
              <w:marLeft w:val="0"/>
              <w:marRight w:val="0"/>
              <w:marTop w:val="240"/>
              <w:marBottom w:val="240"/>
              <w:divBdr>
                <w:top w:val="none" w:sz="0" w:space="0" w:color="auto"/>
                <w:left w:val="none" w:sz="0" w:space="0" w:color="auto"/>
                <w:bottom w:val="none" w:sz="0" w:space="0" w:color="auto"/>
                <w:right w:val="none" w:sz="0" w:space="0" w:color="auto"/>
              </w:divBdr>
              <w:divsChild>
                <w:div w:id="16671739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4717407">
          <w:marLeft w:val="0"/>
          <w:marRight w:val="0"/>
          <w:marTop w:val="0"/>
          <w:marBottom w:val="0"/>
          <w:divBdr>
            <w:top w:val="none" w:sz="0" w:space="0" w:color="auto"/>
            <w:left w:val="none" w:sz="0" w:space="0" w:color="auto"/>
            <w:bottom w:val="none" w:sz="0" w:space="0" w:color="auto"/>
            <w:right w:val="none" w:sz="0" w:space="0" w:color="auto"/>
          </w:divBdr>
          <w:divsChild>
            <w:div w:id="1166749362">
              <w:marLeft w:val="0"/>
              <w:marRight w:val="0"/>
              <w:marTop w:val="0"/>
              <w:marBottom w:val="0"/>
              <w:divBdr>
                <w:top w:val="none" w:sz="0" w:space="0" w:color="auto"/>
                <w:left w:val="none" w:sz="0" w:space="0" w:color="auto"/>
                <w:bottom w:val="none" w:sz="0" w:space="0" w:color="auto"/>
                <w:right w:val="none" w:sz="0" w:space="0" w:color="auto"/>
              </w:divBdr>
              <w:divsChild>
                <w:div w:id="1290354160">
                  <w:marLeft w:val="0"/>
                  <w:marRight w:val="0"/>
                  <w:marTop w:val="0"/>
                  <w:marBottom w:val="0"/>
                  <w:divBdr>
                    <w:top w:val="none" w:sz="0" w:space="0" w:color="auto"/>
                    <w:left w:val="none" w:sz="0" w:space="0" w:color="auto"/>
                    <w:bottom w:val="none" w:sz="0" w:space="0" w:color="auto"/>
                    <w:right w:val="none" w:sz="0" w:space="0" w:color="auto"/>
                  </w:divBdr>
                </w:div>
              </w:divsChild>
            </w:div>
            <w:div w:id="1520467318">
              <w:marLeft w:val="0"/>
              <w:marRight w:val="0"/>
              <w:marTop w:val="0"/>
              <w:marBottom w:val="240"/>
              <w:divBdr>
                <w:top w:val="none" w:sz="0" w:space="0" w:color="auto"/>
                <w:left w:val="none" w:sz="0" w:space="0" w:color="auto"/>
                <w:bottom w:val="none" w:sz="0" w:space="0" w:color="auto"/>
                <w:right w:val="none" w:sz="0" w:space="0" w:color="auto"/>
              </w:divBdr>
            </w:div>
            <w:div w:id="11867469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51085532">
      <w:bodyDiv w:val="1"/>
      <w:marLeft w:val="0"/>
      <w:marRight w:val="0"/>
      <w:marTop w:val="0"/>
      <w:marBottom w:val="0"/>
      <w:divBdr>
        <w:top w:val="none" w:sz="0" w:space="0" w:color="auto"/>
        <w:left w:val="none" w:sz="0" w:space="0" w:color="auto"/>
        <w:bottom w:val="none" w:sz="0" w:space="0" w:color="auto"/>
        <w:right w:val="none" w:sz="0" w:space="0" w:color="auto"/>
      </w:divBdr>
      <w:divsChild>
        <w:div w:id="1978291377">
          <w:marLeft w:val="0"/>
          <w:marRight w:val="0"/>
          <w:marTop w:val="0"/>
          <w:marBottom w:val="0"/>
          <w:divBdr>
            <w:top w:val="none" w:sz="0" w:space="0" w:color="auto"/>
            <w:left w:val="none" w:sz="0" w:space="0" w:color="auto"/>
            <w:bottom w:val="none" w:sz="0" w:space="0" w:color="auto"/>
            <w:right w:val="none" w:sz="0" w:space="0" w:color="auto"/>
          </w:divBdr>
          <w:divsChild>
            <w:div w:id="37171732">
              <w:marLeft w:val="0"/>
              <w:marRight w:val="0"/>
              <w:marTop w:val="240"/>
              <w:marBottom w:val="240"/>
              <w:divBdr>
                <w:top w:val="none" w:sz="0" w:space="0" w:color="auto"/>
                <w:left w:val="none" w:sz="0" w:space="0" w:color="auto"/>
                <w:bottom w:val="none" w:sz="0" w:space="0" w:color="auto"/>
                <w:right w:val="none" w:sz="0" w:space="0" w:color="auto"/>
              </w:divBdr>
              <w:divsChild>
                <w:div w:id="784736160">
                  <w:marLeft w:val="0"/>
                  <w:marRight w:val="0"/>
                  <w:marTop w:val="240"/>
                  <w:marBottom w:val="0"/>
                  <w:divBdr>
                    <w:top w:val="none" w:sz="0" w:space="0" w:color="auto"/>
                    <w:left w:val="none" w:sz="0" w:space="0" w:color="auto"/>
                    <w:bottom w:val="none" w:sz="0" w:space="0" w:color="auto"/>
                    <w:right w:val="none" w:sz="0" w:space="0" w:color="auto"/>
                  </w:divBdr>
                </w:div>
                <w:div w:id="1372421953">
                  <w:marLeft w:val="0"/>
                  <w:marRight w:val="0"/>
                  <w:marTop w:val="240"/>
                  <w:marBottom w:val="0"/>
                  <w:divBdr>
                    <w:top w:val="none" w:sz="0" w:space="0" w:color="auto"/>
                    <w:left w:val="none" w:sz="0" w:space="0" w:color="auto"/>
                    <w:bottom w:val="none" w:sz="0" w:space="0" w:color="auto"/>
                    <w:right w:val="none" w:sz="0" w:space="0" w:color="auto"/>
                  </w:divBdr>
                </w:div>
              </w:divsChild>
            </w:div>
            <w:div w:id="1829787777">
              <w:marLeft w:val="0"/>
              <w:marRight w:val="0"/>
              <w:marTop w:val="240"/>
              <w:marBottom w:val="240"/>
              <w:divBdr>
                <w:top w:val="none" w:sz="0" w:space="0" w:color="auto"/>
                <w:left w:val="none" w:sz="0" w:space="0" w:color="auto"/>
                <w:bottom w:val="none" w:sz="0" w:space="0" w:color="auto"/>
                <w:right w:val="none" w:sz="0" w:space="0" w:color="auto"/>
              </w:divBdr>
              <w:divsChild>
                <w:div w:id="340817342">
                  <w:marLeft w:val="0"/>
                  <w:marRight w:val="0"/>
                  <w:marTop w:val="240"/>
                  <w:marBottom w:val="0"/>
                  <w:divBdr>
                    <w:top w:val="none" w:sz="0" w:space="0" w:color="auto"/>
                    <w:left w:val="none" w:sz="0" w:space="0" w:color="auto"/>
                    <w:bottom w:val="none" w:sz="0" w:space="0" w:color="auto"/>
                    <w:right w:val="none" w:sz="0" w:space="0" w:color="auto"/>
                  </w:divBdr>
                </w:div>
                <w:div w:id="437333175">
                  <w:marLeft w:val="0"/>
                  <w:marRight w:val="0"/>
                  <w:marTop w:val="0"/>
                  <w:marBottom w:val="0"/>
                  <w:divBdr>
                    <w:top w:val="none" w:sz="0" w:space="0" w:color="auto"/>
                    <w:left w:val="none" w:sz="0" w:space="0" w:color="auto"/>
                    <w:bottom w:val="none" w:sz="0" w:space="0" w:color="auto"/>
                    <w:right w:val="none" w:sz="0" w:space="0" w:color="auto"/>
                  </w:divBdr>
                </w:div>
              </w:divsChild>
            </w:div>
            <w:div w:id="650134899">
              <w:marLeft w:val="0"/>
              <w:marRight w:val="0"/>
              <w:marTop w:val="240"/>
              <w:marBottom w:val="240"/>
              <w:divBdr>
                <w:top w:val="none" w:sz="0" w:space="0" w:color="auto"/>
                <w:left w:val="none" w:sz="0" w:space="0" w:color="auto"/>
                <w:bottom w:val="none" w:sz="0" w:space="0" w:color="auto"/>
                <w:right w:val="none" w:sz="0" w:space="0" w:color="auto"/>
              </w:divBdr>
              <w:divsChild>
                <w:div w:id="498272741">
                  <w:marLeft w:val="0"/>
                  <w:marRight w:val="0"/>
                  <w:marTop w:val="240"/>
                  <w:marBottom w:val="0"/>
                  <w:divBdr>
                    <w:top w:val="none" w:sz="0" w:space="0" w:color="auto"/>
                    <w:left w:val="none" w:sz="0" w:space="0" w:color="auto"/>
                    <w:bottom w:val="none" w:sz="0" w:space="0" w:color="auto"/>
                    <w:right w:val="none" w:sz="0" w:space="0" w:color="auto"/>
                  </w:divBdr>
                  <w:divsChild>
                    <w:div w:id="19651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20580">
          <w:marLeft w:val="0"/>
          <w:marRight w:val="0"/>
          <w:marTop w:val="0"/>
          <w:marBottom w:val="0"/>
          <w:divBdr>
            <w:top w:val="none" w:sz="0" w:space="0" w:color="auto"/>
            <w:left w:val="none" w:sz="0" w:space="0" w:color="auto"/>
            <w:bottom w:val="none" w:sz="0" w:space="0" w:color="auto"/>
            <w:right w:val="none" w:sz="0" w:space="0" w:color="auto"/>
          </w:divBdr>
          <w:divsChild>
            <w:div w:id="1750418301">
              <w:marLeft w:val="0"/>
              <w:marRight w:val="0"/>
              <w:marTop w:val="0"/>
              <w:marBottom w:val="0"/>
              <w:divBdr>
                <w:top w:val="none" w:sz="0" w:space="0" w:color="auto"/>
                <w:left w:val="none" w:sz="0" w:space="0" w:color="auto"/>
                <w:bottom w:val="none" w:sz="0" w:space="0" w:color="auto"/>
                <w:right w:val="none" w:sz="0" w:space="0" w:color="auto"/>
              </w:divBdr>
              <w:divsChild>
                <w:div w:id="878012092">
                  <w:marLeft w:val="0"/>
                  <w:marRight w:val="0"/>
                  <w:marTop w:val="0"/>
                  <w:marBottom w:val="0"/>
                  <w:divBdr>
                    <w:top w:val="none" w:sz="0" w:space="0" w:color="auto"/>
                    <w:left w:val="none" w:sz="0" w:space="0" w:color="auto"/>
                    <w:bottom w:val="none" w:sz="0" w:space="0" w:color="auto"/>
                    <w:right w:val="none" w:sz="0" w:space="0" w:color="auto"/>
                  </w:divBdr>
                </w:div>
              </w:divsChild>
            </w:div>
            <w:div w:id="2034720371">
              <w:marLeft w:val="0"/>
              <w:marRight w:val="0"/>
              <w:marTop w:val="240"/>
              <w:marBottom w:val="240"/>
              <w:divBdr>
                <w:top w:val="none" w:sz="0" w:space="0" w:color="auto"/>
                <w:left w:val="none" w:sz="0" w:space="0" w:color="auto"/>
                <w:bottom w:val="none" w:sz="0" w:space="0" w:color="auto"/>
                <w:right w:val="none" w:sz="0" w:space="0" w:color="auto"/>
              </w:divBdr>
            </w:div>
            <w:div w:id="1088620384">
              <w:marLeft w:val="0"/>
              <w:marRight w:val="0"/>
              <w:marTop w:val="0"/>
              <w:marBottom w:val="240"/>
              <w:divBdr>
                <w:top w:val="none" w:sz="0" w:space="0" w:color="auto"/>
                <w:left w:val="none" w:sz="0" w:space="0" w:color="auto"/>
                <w:bottom w:val="none" w:sz="0" w:space="0" w:color="auto"/>
                <w:right w:val="none" w:sz="0" w:space="0" w:color="auto"/>
              </w:divBdr>
            </w:div>
            <w:div w:id="8213899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58366516">
      <w:bodyDiv w:val="1"/>
      <w:marLeft w:val="0"/>
      <w:marRight w:val="0"/>
      <w:marTop w:val="0"/>
      <w:marBottom w:val="0"/>
      <w:divBdr>
        <w:top w:val="none" w:sz="0" w:space="0" w:color="auto"/>
        <w:left w:val="none" w:sz="0" w:space="0" w:color="auto"/>
        <w:bottom w:val="none" w:sz="0" w:space="0" w:color="auto"/>
        <w:right w:val="none" w:sz="0" w:space="0" w:color="auto"/>
      </w:divBdr>
      <w:divsChild>
        <w:div w:id="1948779853">
          <w:marLeft w:val="0"/>
          <w:marRight w:val="0"/>
          <w:marTop w:val="0"/>
          <w:marBottom w:val="0"/>
          <w:divBdr>
            <w:top w:val="none" w:sz="0" w:space="0" w:color="auto"/>
            <w:left w:val="none" w:sz="0" w:space="0" w:color="auto"/>
            <w:bottom w:val="none" w:sz="0" w:space="0" w:color="auto"/>
            <w:right w:val="none" w:sz="0" w:space="0" w:color="auto"/>
          </w:divBdr>
          <w:divsChild>
            <w:div w:id="1313870799">
              <w:marLeft w:val="0"/>
              <w:marRight w:val="0"/>
              <w:marTop w:val="240"/>
              <w:marBottom w:val="240"/>
              <w:divBdr>
                <w:top w:val="none" w:sz="0" w:space="0" w:color="auto"/>
                <w:left w:val="none" w:sz="0" w:space="0" w:color="auto"/>
                <w:bottom w:val="none" w:sz="0" w:space="0" w:color="auto"/>
                <w:right w:val="none" w:sz="0" w:space="0" w:color="auto"/>
              </w:divBdr>
              <w:divsChild>
                <w:div w:id="755592969">
                  <w:marLeft w:val="0"/>
                  <w:marRight w:val="0"/>
                  <w:marTop w:val="240"/>
                  <w:marBottom w:val="0"/>
                  <w:divBdr>
                    <w:top w:val="none" w:sz="0" w:space="0" w:color="auto"/>
                    <w:left w:val="none" w:sz="0" w:space="0" w:color="auto"/>
                    <w:bottom w:val="none" w:sz="0" w:space="0" w:color="auto"/>
                    <w:right w:val="none" w:sz="0" w:space="0" w:color="auto"/>
                  </w:divBdr>
                </w:div>
              </w:divsChild>
            </w:div>
            <w:div w:id="1711878657">
              <w:marLeft w:val="0"/>
              <w:marRight w:val="0"/>
              <w:marTop w:val="240"/>
              <w:marBottom w:val="240"/>
              <w:divBdr>
                <w:top w:val="none" w:sz="0" w:space="0" w:color="auto"/>
                <w:left w:val="none" w:sz="0" w:space="0" w:color="auto"/>
                <w:bottom w:val="none" w:sz="0" w:space="0" w:color="auto"/>
                <w:right w:val="none" w:sz="0" w:space="0" w:color="auto"/>
              </w:divBdr>
              <w:divsChild>
                <w:div w:id="61964671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75865724">
          <w:marLeft w:val="0"/>
          <w:marRight w:val="0"/>
          <w:marTop w:val="0"/>
          <w:marBottom w:val="0"/>
          <w:divBdr>
            <w:top w:val="none" w:sz="0" w:space="0" w:color="auto"/>
            <w:left w:val="none" w:sz="0" w:space="0" w:color="auto"/>
            <w:bottom w:val="none" w:sz="0" w:space="0" w:color="auto"/>
            <w:right w:val="none" w:sz="0" w:space="0" w:color="auto"/>
          </w:divBdr>
          <w:divsChild>
            <w:div w:id="32848473">
              <w:marLeft w:val="0"/>
              <w:marRight w:val="0"/>
              <w:marTop w:val="0"/>
              <w:marBottom w:val="0"/>
              <w:divBdr>
                <w:top w:val="none" w:sz="0" w:space="0" w:color="auto"/>
                <w:left w:val="none" w:sz="0" w:space="0" w:color="auto"/>
                <w:bottom w:val="none" w:sz="0" w:space="0" w:color="auto"/>
                <w:right w:val="none" w:sz="0" w:space="0" w:color="auto"/>
              </w:divBdr>
              <w:divsChild>
                <w:div w:id="17281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5174">
      <w:bodyDiv w:val="1"/>
      <w:marLeft w:val="0"/>
      <w:marRight w:val="0"/>
      <w:marTop w:val="0"/>
      <w:marBottom w:val="0"/>
      <w:divBdr>
        <w:top w:val="none" w:sz="0" w:space="0" w:color="auto"/>
        <w:left w:val="none" w:sz="0" w:space="0" w:color="auto"/>
        <w:bottom w:val="none" w:sz="0" w:space="0" w:color="auto"/>
        <w:right w:val="none" w:sz="0" w:space="0" w:color="auto"/>
      </w:divBdr>
      <w:divsChild>
        <w:div w:id="434599412">
          <w:marLeft w:val="0"/>
          <w:marRight w:val="0"/>
          <w:marTop w:val="0"/>
          <w:marBottom w:val="0"/>
          <w:divBdr>
            <w:top w:val="none" w:sz="0" w:space="0" w:color="auto"/>
            <w:left w:val="none" w:sz="0" w:space="0" w:color="auto"/>
            <w:bottom w:val="none" w:sz="0" w:space="0" w:color="auto"/>
            <w:right w:val="none" w:sz="0" w:space="0" w:color="auto"/>
          </w:divBdr>
        </w:div>
        <w:div w:id="2145736964">
          <w:marLeft w:val="0"/>
          <w:marRight w:val="0"/>
          <w:marTop w:val="0"/>
          <w:marBottom w:val="0"/>
          <w:divBdr>
            <w:top w:val="none" w:sz="0" w:space="0" w:color="auto"/>
            <w:left w:val="none" w:sz="0" w:space="0" w:color="auto"/>
            <w:bottom w:val="none" w:sz="0" w:space="0" w:color="auto"/>
            <w:right w:val="none" w:sz="0" w:space="0" w:color="auto"/>
          </w:divBdr>
          <w:divsChild>
            <w:div w:id="1580797398">
              <w:marLeft w:val="0"/>
              <w:marRight w:val="0"/>
              <w:marTop w:val="0"/>
              <w:marBottom w:val="0"/>
              <w:divBdr>
                <w:top w:val="none" w:sz="0" w:space="0" w:color="auto"/>
                <w:left w:val="none" w:sz="0" w:space="0" w:color="auto"/>
                <w:bottom w:val="none" w:sz="0" w:space="0" w:color="auto"/>
                <w:right w:val="none" w:sz="0" w:space="0" w:color="auto"/>
              </w:divBdr>
              <w:divsChild>
                <w:div w:id="1003238633">
                  <w:marLeft w:val="0"/>
                  <w:marRight w:val="0"/>
                  <w:marTop w:val="0"/>
                  <w:marBottom w:val="0"/>
                  <w:divBdr>
                    <w:top w:val="none" w:sz="0" w:space="0" w:color="auto"/>
                    <w:left w:val="none" w:sz="0" w:space="0" w:color="auto"/>
                    <w:bottom w:val="none" w:sz="0" w:space="0" w:color="auto"/>
                    <w:right w:val="none" w:sz="0" w:space="0" w:color="auto"/>
                  </w:divBdr>
                </w:div>
              </w:divsChild>
            </w:div>
            <w:div w:id="1338726250">
              <w:marLeft w:val="0"/>
              <w:marRight w:val="0"/>
              <w:marTop w:val="0"/>
              <w:marBottom w:val="240"/>
              <w:divBdr>
                <w:top w:val="none" w:sz="0" w:space="0" w:color="auto"/>
                <w:left w:val="none" w:sz="0" w:space="0" w:color="auto"/>
                <w:bottom w:val="none" w:sz="0" w:space="0" w:color="auto"/>
                <w:right w:val="none" w:sz="0" w:space="0" w:color="auto"/>
              </w:divBdr>
            </w:div>
            <w:div w:id="12917844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63652826">
      <w:bodyDiv w:val="1"/>
      <w:marLeft w:val="0"/>
      <w:marRight w:val="0"/>
      <w:marTop w:val="0"/>
      <w:marBottom w:val="0"/>
      <w:divBdr>
        <w:top w:val="none" w:sz="0" w:space="0" w:color="auto"/>
        <w:left w:val="none" w:sz="0" w:space="0" w:color="auto"/>
        <w:bottom w:val="none" w:sz="0" w:space="0" w:color="auto"/>
        <w:right w:val="none" w:sz="0" w:space="0" w:color="auto"/>
      </w:divBdr>
      <w:divsChild>
        <w:div w:id="640504162">
          <w:marLeft w:val="0"/>
          <w:marRight w:val="0"/>
          <w:marTop w:val="0"/>
          <w:marBottom w:val="0"/>
          <w:divBdr>
            <w:top w:val="none" w:sz="0" w:space="0" w:color="auto"/>
            <w:left w:val="none" w:sz="0" w:space="0" w:color="auto"/>
            <w:bottom w:val="none" w:sz="0" w:space="0" w:color="auto"/>
            <w:right w:val="none" w:sz="0" w:space="0" w:color="auto"/>
          </w:divBdr>
        </w:div>
        <w:div w:id="996229672">
          <w:marLeft w:val="0"/>
          <w:marRight w:val="0"/>
          <w:marTop w:val="0"/>
          <w:marBottom w:val="0"/>
          <w:divBdr>
            <w:top w:val="none" w:sz="0" w:space="0" w:color="auto"/>
            <w:left w:val="none" w:sz="0" w:space="0" w:color="auto"/>
            <w:bottom w:val="none" w:sz="0" w:space="0" w:color="auto"/>
            <w:right w:val="none" w:sz="0" w:space="0" w:color="auto"/>
          </w:divBdr>
          <w:divsChild>
            <w:div w:id="837159499">
              <w:marLeft w:val="0"/>
              <w:marRight w:val="0"/>
              <w:marTop w:val="0"/>
              <w:marBottom w:val="0"/>
              <w:divBdr>
                <w:top w:val="none" w:sz="0" w:space="0" w:color="auto"/>
                <w:left w:val="none" w:sz="0" w:space="0" w:color="auto"/>
                <w:bottom w:val="none" w:sz="0" w:space="0" w:color="auto"/>
                <w:right w:val="none" w:sz="0" w:space="0" w:color="auto"/>
              </w:divBdr>
              <w:divsChild>
                <w:div w:id="1224683952">
                  <w:marLeft w:val="0"/>
                  <w:marRight w:val="0"/>
                  <w:marTop w:val="0"/>
                  <w:marBottom w:val="0"/>
                  <w:divBdr>
                    <w:top w:val="none" w:sz="0" w:space="0" w:color="auto"/>
                    <w:left w:val="none" w:sz="0" w:space="0" w:color="auto"/>
                    <w:bottom w:val="none" w:sz="0" w:space="0" w:color="auto"/>
                    <w:right w:val="none" w:sz="0" w:space="0" w:color="auto"/>
                  </w:divBdr>
                </w:div>
              </w:divsChild>
            </w:div>
            <w:div w:id="429930720">
              <w:marLeft w:val="0"/>
              <w:marRight w:val="0"/>
              <w:marTop w:val="0"/>
              <w:marBottom w:val="240"/>
              <w:divBdr>
                <w:top w:val="none" w:sz="0" w:space="0" w:color="auto"/>
                <w:left w:val="none" w:sz="0" w:space="0" w:color="auto"/>
                <w:bottom w:val="none" w:sz="0" w:space="0" w:color="auto"/>
                <w:right w:val="none" w:sz="0" w:space="0" w:color="auto"/>
              </w:divBdr>
            </w:div>
            <w:div w:id="6783915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66039223">
      <w:bodyDiv w:val="1"/>
      <w:marLeft w:val="0"/>
      <w:marRight w:val="0"/>
      <w:marTop w:val="0"/>
      <w:marBottom w:val="0"/>
      <w:divBdr>
        <w:top w:val="none" w:sz="0" w:space="0" w:color="auto"/>
        <w:left w:val="none" w:sz="0" w:space="0" w:color="auto"/>
        <w:bottom w:val="none" w:sz="0" w:space="0" w:color="auto"/>
        <w:right w:val="none" w:sz="0" w:space="0" w:color="auto"/>
      </w:divBdr>
      <w:divsChild>
        <w:div w:id="1677807562">
          <w:marLeft w:val="0"/>
          <w:marRight w:val="0"/>
          <w:marTop w:val="0"/>
          <w:marBottom w:val="0"/>
          <w:divBdr>
            <w:top w:val="none" w:sz="0" w:space="0" w:color="auto"/>
            <w:left w:val="none" w:sz="0" w:space="0" w:color="auto"/>
            <w:bottom w:val="none" w:sz="0" w:space="0" w:color="auto"/>
            <w:right w:val="none" w:sz="0" w:space="0" w:color="auto"/>
          </w:divBdr>
          <w:divsChild>
            <w:div w:id="371808451">
              <w:marLeft w:val="0"/>
              <w:marRight w:val="0"/>
              <w:marTop w:val="240"/>
              <w:marBottom w:val="240"/>
              <w:divBdr>
                <w:top w:val="none" w:sz="0" w:space="0" w:color="auto"/>
                <w:left w:val="none" w:sz="0" w:space="0" w:color="auto"/>
                <w:bottom w:val="none" w:sz="0" w:space="0" w:color="auto"/>
                <w:right w:val="none" w:sz="0" w:space="0" w:color="auto"/>
              </w:divBdr>
            </w:div>
            <w:div w:id="1343508325">
              <w:marLeft w:val="0"/>
              <w:marRight w:val="0"/>
              <w:marTop w:val="240"/>
              <w:marBottom w:val="240"/>
              <w:divBdr>
                <w:top w:val="none" w:sz="0" w:space="0" w:color="auto"/>
                <w:left w:val="none" w:sz="0" w:space="0" w:color="auto"/>
                <w:bottom w:val="none" w:sz="0" w:space="0" w:color="auto"/>
                <w:right w:val="none" w:sz="0" w:space="0" w:color="auto"/>
              </w:divBdr>
            </w:div>
            <w:div w:id="400712647">
              <w:marLeft w:val="0"/>
              <w:marRight w:val="0"/>
              <w:marTop w:val="240"/>
              <w:marBottom w:val="240"/>
              <w:divBdr>
                <w:top w:val="none" w:sz="0" w:space="0" w:color="auto"/>
                <w:left w:val="none" w:sz="0" w:space="0" w:color="auto"/>
                <w:bottom w:val="none" w:sz="0" w:space="0" w:color="auto"/>
                <w:right w:val="none" w:sz="0" w:space="0" w:color="auto"/>
              </w:divBdr>
            </w:div>
          </w:divsChild>
        </w:div>
        <w:div w:id="87190806">
          <w:marLeft w:val="0"/>
          <w:marRight w:val="0"/>
          <w:marTop w:val="0"/>
          <w:marBottom w:val="0"/>
          <w:divBdr>
            <w:top w:val="none" w:sz="0" w:space="0" w:color="auto"/>
            <w:left w:val="none" w:sz="0" w:space="0" w:color="auto"/>
            <w:bottom w:val="none" w:sz="0" w:space="0" w:color="auto"/>
            <w:right w:val="none" w:sz="0" w:space="0" w:color="auto"/>
          </w:divBdr>
          <w:divsChild>
            <w:div w:id="1392575819">
              <w:marLeft w:val="0"/>
              <w:marRight w:val="0"/>
              <w:marTop w:val="0"/>
              <w:marBottom w:val="0"/>
              <w:divBdr>
                <w:top w:val="none" w:sz="0" w:space="0" w:color="auto"/>
                <w:left w:val="none" w:sz="0" w:space="0" w:color="auto"/>
                <w:bottom w:val="none" w:sz="0" w:space="0" w:color="auto"/>
                <w:right w:val="none" w:sz="0" w:space="0" w:color="auto"/>
              </w:divBdr>
              <w:divsChild>
                <w:div w:id="421340098">
                  <w:marLeft w:val="0"/>
                  <w:marRight w:val="0"/>
                  <w:marTop w:val="0"/>
                  <w:marBottom w:val="0"/>
                  <w:divBdr>
                    <w:top w:val="none" w:sz="0" w:space="0" w:color="auto"/>
                    <w:left w:val="none" w:sz="0" w:space="0" w:color="auto"/>
                    <w:bottom w:val="none" w:sz="0" w:space="0" w:color="auto"/>
                    <w:right w:val="none" w:sz="0" w:space="0" w:color="auto"/>
                  </w:divBdr>
                </w:div>
              </w:divsChild>
            </w:div>
            <w:div w:id="14381397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68582085">
      <w:bodyDiv w:val="1"/>
      <w:marLeft w:val="0"/>
      <w:marRight w:val="0"/>
      <w:marTop w:val="0"/>
      <w:marBottom w:val="0"/>
      <w:divBdr>
        <w:top w:val="none" w:sz="0" w:space="0" w:color="auto"/>
        <w:left w:val="none" w:sz="0" w:space="0" w:color="auto"/>
        <w:bottom w:val="none" w:sz="0" w:space="0" w:color="auto"/>
        <w:right w:val="none" w:sz="0" w:space="0" w:color="auto"/>
      </w:divBdr>
      <w:divsChild>
        <w:div w:id="562256245">
          <w:marLeft w:val="0"/>
          <w:marRight w:val="0"/>
          <w:marTop w:val="0"/>
          <w:marBottom w:val="0"/>
          <w:divBdr>
            <w:top w:val="none" w:sz="0" w:space="0" w:color="auto"/>
            <w:left w:val="none" w:sz="0" w:space="0" w:color="auto"/>
            <w:bottom w:val="none" w:sz="0" w:space="0" w:color="auto"/>
            <w:right w:val="none" w:sz="0" w:space="0" w:color="auto"/>
          </w:divBdr>
          <w:divsChild>
            <w:div w:id="725957370">
              <w:marLeft w:val="0"/>
              <w:marRight w:val="0"/>
              <w:marTop w:val="240"/>
              <w:marBottom w:val="0"/>
              <w:divBdr>
                <w:top w:val="none" w:sz="0" w:space="0" w:color="auto"/>
                <w:left w:val="none" w:sz="0" w:space="0" w:color="auto"/>
                <w:bottom w:val="none" w:sz="0" w:space="0" w:color="auto"/>
                <w:right w:val="none" w:sz="0" w:space="0" w:color="auto"/>
              </w:divBdr>
            </w:div>
            <w:div w:id="490364804">
              <w:marLeft w:val="0"/>
              <w:marRight w:val="0"/>
              <w:marTop w:val="240"/>
              <w:marBottom w:val="240"/>
              <w:divBdr>
                <w:top w:val="none" w:sz="0" w:space="0" w:color="auto"/>
                <w:left w:val="none" w:sz="0" w:space="0" w:color="auto"/>
                <w:bottom w:val="none" w:sz="0" w:space="0" w:color="auto"/>
                <w:right w:val="none" w:sz="0" w:space="0" w:color="auto"/>
              </w:divBdr>
            </w:div>
            <w:div w:id="1862670140">
              <w:marLeft w:val="0"/>
              <w:marRight w:val="0"/>
              <w:marTop w:val="0"/>
              <w:marBottom w:val="0"/>
              <w:divBdr>
                <w:top w:val="none" w:sz="0" w:space="0" w:color="auto"/>
                <w:left w:val="none" w:sz="0" w:space="0" w:color="auto"/>
                <w:bottom w:val="none" w:sz="0" w:space="0" w:color="auto"/>
                <w:right w:val="none" w:sz="0" w:space="0" w:color="auto"/>
              </w:divBdr>
            </w:div>
            <w:div w:id="1754231424">
              <w:marLeft w:val="0"/>
              <w:marRight w:val="0"/>
              <w:marTop w:val="0"/>
              <w:marBottom w:val="0"/>
              <w:divBdr>
                <w:top w:val="none" w:sz="0" w:space="0" w:color="auto"/>
                <w:left w:val="none" w:sz="0" w:space="0" w:color="auto"/>
                <w:bottom w:val="none" w:sz="0" w:space="0" w:color="auto"/>
                <w:right w:val="none" w:sz="0" w:space="0" w:color="auto"/>
              </w:divBdr>
            </w:div>
            <w:div w:id="1175077631">
              <w:marLeft w:val="0"/>
              <w:marRight w:val="0"/>
              <w:marTop w:val="0"/>
              <w:marBottom w:val="0"/>
              <w:divBdr>
                <w:top w:val="none" w:sz="0" w:space="0" w:color="auto"/>
                <w:left w:val="none" w:sz="0" w:space="0" w:color="auto"/>
                <w:bottom w:val="none" w:sz="0" w:space="0" w:color="auto"/>
                <w:right w:val="none" w:sz="0" w:space="0" w:color="auto"/>
              </w:divBdr>
            </w:div>
            <w:div w:id="665674917">
              <w:marLeft w:val="0"/>
              <w:marRight w:val="0"/>
              <w:marTop w:val="240"/>
              <w:marBottom w:val="240"/>
              <w:divBdr>
                <w:top w:val="none" w:sz="0" w:space="0" w:color="auto"/>
                <w:left w:val="none" w:sz="0" w:space="0" w:color="auto"/>
                <w:bottom w:val="none" w:sz="0" w:space="0" w:color="auto"/>
                <w:right w:val="none" w:sz="0" w:space="0" w:color="auto"/>
              </w:divBdr>
            </w:div>
            <w:div w:id="1051147846">
              <w:marLeft w:val="0"/>
              <w:marRight w:val="0"/>
              <w:marTop w:val="240"/>
              <w:marBottom w:val="240"/>
              <w:divBdr>
                <w:top w:val="none" w:sz="0" w:space="0" w:color="auto"/>
                <w:left w:val="none" w:sz="0" w:space="0" w:color="auto"/>
                <w:bottom w:val="none" w:sz="0" w:space="0" w:color="auto"/>
                <w:right w:val="none" w:sz="0" w:space="0" w:color="auto"/>
              </w:divBdr>
            </w:div>
          </w:divsChild>
        </w:div>
        <w:div w:id="1519467945">
          <w:marLeft w:val="0"/>
          <w:marRight w:val="0"/>
          <w:marTop w:val="0"/>
          <w:marBottom w:val="0"/>
          <w:divBdr>
            <w:top w:val="none" w:sz="0" w:space="0" w:color="auto"/>
            <w:left w:val="none" w:sz="0" w:space="0" w:color="auto"/>
            <w:bottom w:val="none" w:sz="0" w:space="0" w:color="auto"/>
            <w:right w:val="none" w:sz="0" w:space="0" w:color="auto"/>
          </w:divBdr>
          <w:divsChild>
            <w:div w:id="487946364">
              <w:marLeft w:val="0"/>
              <w:marRight w:val="0"/>
              <w:marTop w:val="0"/>
              <w:marBottom w:val="0"/>
              <w:divBdr>
                <w:top w:val="none" w:sz="0" w:space="0" w:color="auto"/>
                <w:left w:val="none" w:sz="0" w:space="0" w:color="auto"/>
                <w:bottom w:val="none" w:sz="0" w:space="0" w:color="auto"/>
                <w:right w:val="none" w:sz="0" w:space="0" w:color="auto"/>
              </w:divBdr>
              <w:divsChild>
                <w:div w:id="3152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53240">
      <w:bodyDiv w:val="1"/>
      <w:marLeft w:val="0"/>
      <w:marRight w:val="0"/>
      <w:marTop w:val="0"/>
      <w:marBottom w:val="0"/>
      <w:divBdr>
        <w:top w:val="none" w:sz="0" w:space="0" w:color="auto"/>
        <w:left w:val="none" w:sz="0" w:space="0" w:color="auto"/>
        <w:bottom w:val="none" w:sz="0" w:space="0" w:color="auto"/>
        <w:right w:val="none" w:sz="0" w:space="0" w:color="auto"/>
      </w:divBdr>
      <w:divsChild>
        <w:div w:id="292978063">
          <w:marLeft w:val="0"/>
          <w:marRight w:val="0"/>
          <w:marTop w:val="0"/>
          <w:marBottom w:val="0"/>
          <w:divBdr>
            <w:top w:val="none" w:sz="0" w:space="0" w:color="auto"/>
            <w:left w:val="none" w:sz="0" w:space="0" w:color="auto"/>
            <w:bottom w:val="none" w:sz="0" w:space="0" w:color="auto"/>
            <w:right w:val="none" w:sz="0" w:space="0" w:color="auto"/>
          </w:divBdr>
          <w:divsChild>
            <w:div w:id="1146165145">
              <w:marLeft w:val="0"/>
              <w:marRight w:val="0"/>
              <w:marTop w:val="240"/>
              <w:marBottom w:val="0"/>
              <w:divBdr>
                <w:top w:val="none" w:sz="0" w:space="0" w:color="auto"/>
                <w:left w:val="none" w:sz="0" w:space="0" w:color="auto"/>
                <w:bottom w:val="none" w:sz="0" w:space="0" w:color="auto"/>
                <w:right w:val="none" w:sz="0" w:space="0" w:color="auto"/>
              </w:divBdr>
            </w:div>
            <w:div w:id="1681397402">
              <w:marLeft w:val="0"/>
              <w:marRight w:val="0"/>
              <w:marTop w:val="240"/>
              <w:marBottom w:val="240"/>
              <w:divBdr>
                <w:top w:val="none" w:sz="0" w:space="0" w:color="auto"/>
                <w:left w:val="none" w:sz="0" w:space="0" w:color="auto"/>
                <w:bottom w:val="none" w:sz="0" w:space="0" w:color="auto"/>
                <w:right w:val="none" w:sz="0" w:space="0" w:color="auto"/>
              </w:divBdr>
              <w:divsChild>
                <w:div w:id="580061780">
                  <w:marLeft w:val="0"/>
                  <w:marRight w:val="0"/>
                  <w:marTop w:val="240"/>
                  <w:marBottom w:val="0"/>
                  <w:divBdr>
                    <w:top w:val="none" w:sz="0" w:space="0" w:color="auto"/>
                    <w:left w:val="none" w:sz="0" w:space="0" w:color="auto"/>
                    <w:bottom w:val="none" w:sz="0" w:space="0" w:color="auto"/>
                    <w:right w:val="none" w:sz="0" w:space="0" w:color="auto"/>
                  </w:divBdr>
                </w:div>
                <w:div w:id="984773005">
                  <w:marLeft w:val="0"/>
                  <w:marRight w:val="0"/>
                  <w:marTop w:val="240"/>
                  <w:marBottom w:val="0"/>
                  <w:divBdr>
                    <w:top w:val="none" w:sz="0" w:space="0" w:color="auto"/>
                    <w:left w:val="none" w:sz="0" w:space="0" w:color="auto"/>
                    <w:bottom w:val="none" w:sz="0" w:space="0" w:color="auto"/>
                    <w:right w:val="none" w:sz="0" w:space="0" w:color="auto"/>
                  </w:divBdr>
                </w:div>
              </w:divsChild>
            </w:div>
            <w:div w:id="1862939915">
              <w:marLeft w:val="0"/>
              <w:marRight w:val="0"/>
              <w:marTop w:val="240"/>
              <w:marBottom w:val="240"/>
              <w:divBdr>
                <w:top w:val="none" w:sz="0" w:space="0" w:color="auto"/>
                <w:left w:val="none" w:sz="0" w:space="0" w:color="auto"/>
                <w:bottom w:val="none" w:sz="0" w:space="0" w:color="auto"/>
                <w:right w:val="none" w:sz="0" w:space="0" w:color="auto"/>
              </w:divBdr>
              <w:divsChild>
                <w:div w:id="2030568529">
                  <w:marLeft w:val="0"/>
                  <w:marRight w:val="0"/>
                  <w:marTop w:val="240"/>
                  <w:marBottom w:val="0"/>
                  <w:divBdr>
                    <w:top w:val="none" w:sz="0" w:space="0" w:color="auto"/>
                    <w:left w:val="none" w:sz="0" w:space="0" w:color="auto"/>
                    <w:bottom w:val="none" w:sz="0" w:space="0" w:color="auto"/>
                    <w:right w:val="none" w:sz="0" w:space="0" w:color="auto"/>
                  </w:divBdr>
                </w:div>
                <w:div w:id="865630946">
                  <w:marLeft w:val="0"/>
                  <w:marRight w:val="0"/>
                  <w:marTop w:val="240"/>
                  <w:marBottom w:val="0"/>
                  <w:divBdr>
                    <w:top w:val="none" w:sz="0" w:space="0" w:color="auto"/>
                    <w:left w:val="none" w:sz="0" w:space="0" w:color="auto"/>
                    <w:bottom w:val="none" w:sz="0" w:space="0" w:color="auto"/>
                    <w:right w:val="none" w:sz="0" w:space="0" w:color="auto"/>
                  </w:divBdr>
                </w:div>
              </w:divsChild>
            </w:div>
            <w:div w:id="321201711">
              <w:marLeft w:val="0"/>
              <w:marRight w:val="0"/>
              <w:marTop w:val="240"/>
              <w:marBottom w:val="240"/>
              <w:divBdr>
                <w:top w:val="none" w:sz="0" w:space="0" w:color="auto"/>
                <w:left w:val="none" w:sz="0" w:space="0" w:color="auto"/>
                <w:bottom w:val="none" w:sz="0" w:space="0" w:color="auto"/>
                <w:right w:val="none" w:sz="0" w:space="0" w:color="auto"/>
              </w:divBdr>
              <w:divsChild>
                <w:div w:id="255015341">
                  <w:marLeft w:val="0"/>
                  <w:marRight w:val="0"/>
                  <w:marTop w:val="240"/>
                  <w:marBottom w:val="0"/>
                  <w:divBdr>
                    <w:top w:val="none" w:sz="0" w:space="0" w:color="auto"/>
                    <w:left w:val="none" w:sz="0" w:space="0" w:color="auto"/>
                    <w:bottom w:val="none" w:sz="0" w:space="0" w:color="auto"/>
                    <w:right w:val="none" w:sz="0" w:space="0" w:color="auto"/>
                  </w:divBdr>
                </w:div>
                <w:div w:id="1016347376">
                  <w:marLeft w:val="0"/>
                  <w:marRight w:val="0"/>
                  <w:marTop w:val="240"/>
                  <w:marBottom w:val="0"/>
                  <w:divBdr>
                    <w:top w:val="none" w:sz="0" w:space="0" w:color="auto"/>
                    <w:left w:val="none" w:sz="0" w:space="0" w:color="auto"/>
                    <w:bottom w:val="none" w:sz="0" w:space="0" w:color="auto"/>
                    <w:right w:val="none" w:sz="0" w:space="0" w:color="auto"/>
                  </w:divBdr>
                </w:div>
              </w:divsChild>
            </w:div>
            <w:div w:id="1253583272">
              <w:marLeft w:val="0"/>
              <w:marRight w:val="0"/>
              <w:marTop w:val="240"/>
              <w:marBottom w:val="240"/>
              <w:divBdr>
                <w:top w:val="none" w:sz="0" w:space="0" w:color="auto"/>
                <w:left w:val="none" w:sz="0" w:space="0" w:color="auto"/>
                <w:bottom w:val="none" w:sz="0" w:space="0" w:color="auto"/>
                <w:right w:val="none" w:sz="0" w:space="0" w:color="auto"/>
              </w:divBdr>
              <w:divsChild>
                <w:div w:id="1050375684">
                  <w:marLeft w:val="0"/>
                  <w:marRight w:val="0"/>
                  <w:marTop w:val="240"/>
                  <w:marBottom w:val="0"/>
                  <w:divBdr>
                    <w:top w:val="none" w:sz="0" w:space="0" w:color="auto"/>
                    <w:left w:val="none" w:sz="0" w:space="0" w:color="auto"/>
                    <w:bottom w:val="none" w:sz="0" w:space="0" w:color="auto"/>
                    <w:right w:val="none" w:sz="0" w:space="0" w:color="auto"/>
                  </w:divBdr>
                </w:div>
                <w:div w:id="328484786">
                  <w:marLeft w:val="0"/>
                  <w:marRight w:val="0"/>
                  <w:marTop w:val="240"/>
                  <w:marBottom w:val="0"/>
                  <w:divBdr>
                    <w:top w:val="none" w:sz="0" w:space="0" w:color="auto"/>
                    <w:left w:val="none" w:sz="0" w:space="0" w:color="auto"/>
                    <w:bottom w:val="none" w:sz="0" w:space="0" w:color="auto"/>
                    <w:right w:val="none" w:sz="0" w:space="0" w:color="auto"/>
                  </w:divBdr>
                </w:div>
                <w:div w:id="589319273">
                  <w:marLeft w:val="0"/>
                  <w:marRight w:val="0"/>
                  <w:marTop w:val="240"/>
                  <w:marBottom w:val="0"/>
                  <w:divBdr>
                    <w:top w:val="none" w:sz="0" w:space="0" w:color="auto"/>
                    <w:left w:val="none" w:sz="0" w:space="0" w:color="auto"/>
                    <w:bottom w:val="none" w:sz="0" w:space="0" w:color="auto"/>
                    <w:right w:val="none" w:sz="0" w:space="0" w:color="auto"/>
                  </w:divBdr>
                </w:div>
                <w:div w:id="2028289955">
                  <w:marLeft w:val="0"/>
                  <w:marRight w:val="0"/>
                  <w:marTop w:val="240"/>
                  <w:marBottom w:val="0"/>
                  <w:divBdr>
                    <w:top w:val="none" w:sz="0" w:space="0" w:color="auto"/>
                    <w:left w:val="none" w:sz="0" w:space="0" w:color="auto"/>
                    <w:bottom w:val="none" w:sz="0" w:space="0" w:color="auto"/>
                    <w:right w:val="none" w:sz="0" w:space="0" w:color="auto"/>
                  </w:divBdr>
                </w:div>
                <w:div w:id="2017413908">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1313943756">
              <w:marLeft w:val="0"/>
              <w:marRight w:val="0"/>
              <w:marTop w:val="240"/>
              <w:marBottom w:val="240"/>
              <w:divBdr>
                <w:top w:val="none" w:sz="0" w:space="0" w:color="auto"/>
                <w:left w:val="none" w:sz="0" w:space="0" w:color="auto"/>
                <w:bottom w:val="none" w:sz="0" w:space="0" w:color="auto"/>
                <w:right w:val="none" w:sz="0" w:space="0" w:color="auto"/>
              </w:divBdr>
              <w:divsChild>
                <w:div w:id="1453863094">
                  <w:marLeft w:val="0"/>
                  <w:marRight w:val="0"/>
                  <w:marTop w:val="240"/>
                  <w:marBottom w:val="0"/>
                  <w:divBdr>
                    <w:top w:val="none" w:sz="0" w:space="0" w:color="auto"/>
                    <w:left w:val="none" w:sz="0" w:space="0" w:color="auto"/>
                    <w:bottom w:val="none" w:sz="0" w:space="0" w:color="auto"/>
                    <w:right w:val="none" w:sz="0" w:space="0" w:color="auto"/>
                  </w:divBdr>
                </w:div>
                <w:div w:id="11889866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524972452">
          <w:marLeft w:val="0"/>
          <w:marRight w:val="0"/>
          <w:marTop w:val="0"/>
          <w:marBottom w:val="0"/>
          <w:divBdr>
            <w:top w:val="none" w:sz="0" w:space="0" w:color="auto"/>
            <w:left w:val="none" w:sz="0" w:space="0" w:color="auto"/>
            <w:bottom w:val="none" w:sz="0" w:space="0" w:color="auto"/>
            <w:right w:val="none" w:sz="0" w:space="0" w:color="auto"/>
          </w:divBdr>
          <w:divsChild>
            <w:div w:id="1178040784">
              <w:marLeft w:val="0"/>
              <w:marRight w:val="0"/>
              <w:marTop w:val="0"/>
              <w:marBottom w:val="0"/>
              <w:divBdr>
                <w:top w:val="none" w:sz="0" w:space="0" w:color="auto"/>
                <w:left w:val="none" w:sz="0" w:space="0" w:color="auto"/>
                <w:bottom w:val="none" w:sz="0" w:space="0" w:color="auto"/>
                <w:right w:val="none" w:sz="0" w:space="0" w:color="auto"/>
              </w:divBdr>
              <w:divsChild>
                <w:div w:id="2767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901835">
      <w:bodyDiv w:val="1"/>
      <w:marLeft w:val="0"/>
      <w:marRight w:val="0"/>
      <w:marTop w:val="0"/>
      <w:marBottom w:val="0"/>
      <w:divBdr>
        <w:top w:val="none" w:sz="0" w:space="0" w:color="auto"/>
        <w:left w:val="none" w:sz="0" w:space="0" w:color="auto"/>
        <w:bottom w:val="none" w:sz="0" w:space="0" w:color="auto"/>
        <w:right w:val="none" w:sz="0" w:space="0" w:color="auto"/>
      </w:divBdr>
      <w:divsChild>
        <w:div w:id="1565876161">
          <w:marLeft w:val="0"/>
          <w:marRight w:val="0"/>
          <w:marTop w:val="0"/>
          <w:marBottom w:val="0"/>
          <w:divBdr>
            <w:top w:val="none" w:sz="0" w:space="0" w:color="auto"/>
            <w:left w:val="none" w:sz="0" w:space="0" w:color="auto"/>
            <w:bottom w:val="none" w:sz="0" w:space="0" w:color="auto"/>
            <w:right w:val="none" w:sz="0" w:space="0" w:color="auto"/>
          </w:divBdr>
          <w:divsChild>
            <w:div w:id="435685084">
              <w:marLeft w:val="0"/>
              <w:marRight w:val="0"/>
              <w:marTop w:val="240"/>
              <w:marBottom w:val="0"/>
              <w:divBdr>
                <w:top w:val="none" w:sz="0" w:space="0" w:color="auto"/>
                <w:left w:val="none" w:sz="0" w:space="0" w:color="auto"/>
                <w:bottom w:val="none" w:sz="0" w:space="0" w:color="auto"/>
                <w:right w:val="none" w:sz="0" w:space="0" w:color="auto"/>
              </w:divBdr>
            </w:div>
          </w:divsChild>
        </w:div>
        <w:div w:id="1646473450">
          <w:marLeft w:val="0"/>
          <w:marRight w:val="0"/>
          <w:marTop w:val="0"/>
          <w:marBottom w:val="0"/>
          <w:divBdr>
            <w:top w:val="none" w:sz="0" w:space="0" w:color="auto"/>
            <w:left w:val="none" w:sz="0" w:space="0" w:color="auto"/>
            <w:bottom w:val="none" w:sz="0" w:space="0" w:color="auto"/>
            <w:right w:val="none" w:sz="0" w:space="0" w:color="auto"/>
          </w:divBdr>
          <w:divsChild>
            <w:div w:id="335036769">
              <w:marLeft w:val="0"/>
              <w:marRight w:val="0"/>
              <w:marTop w:val="0"/>
              <w:marBottom w:val="0"/>
              <w:divBdr>
                <w:top w:val="none" w:sz="0" w:space="0" w:color="auto"/>
                <w:left w:val="none" w:sz="0" w:space="0" w:color="auto"/>
                <w:bottom w:val="none" w:sz="0" w:space="0" w:color="auto"/>
                <w:right w:val="none" w:sz="0" w:space="0" w:color="auto"/>
              </w:divBdr>
              <w:divsChild>
                <w:div w:id="460879117">
                  <w:marLeft w:val="0"/>
                  <w:marRight w:val="0"/>
                  <w:marTop w:val="0"/>
                  <w:marBottom w:val="0"/>
                  <w:divBdr>
                    <w:top w:val="none" w:sz="0" w:space="0" w:color="auto"/>
                    <w:left w:val="none" w:sz="0" w:space="0" w:color="auto"/>
                    <w:bottom w:val="none" w:sz="0" w:space="0" w:color="auto"/>
                    <w:right w:val="none" w:sz="0" w:space="0" w:color="auto"/>
                  </w:divBdr>
                </w:div>
              </w:divsChild>
            </w:div>
            <w:div w:id="281619363">
              <w:marLeft w:val="0"/>
              <w:marRight w:val="0"/>
              <w:marTop w:val="0"/>
              <w:marBottom w:val="240"/>
              <w:divBdr>
                <w:top w:val="none" w:sz="0" w:space="0" w:color="auto"/>
                <w:left w:val="none" w:sz="0" w:space="0" w:color="auto"/>
                <w:bottom w:val="none" w:sz="0" w:space="0" w:color="auto"/>
                <w:right w:val="none" w:sz="0" w:space="0" w:color="auto"/>
              </w:divBdr>
            </w:div>
            <w:div w:id="1449936544">
              <w:marLeft w:val="0"/>
              <w:marRight w:val="0"/>
              <w:marTop w:val="0"/>
              <w:marBottom w:val="240"/>
              <w:divBdr>
                <w:top w:val="none" w:sz="0" w:space="0" w:color="auto"/>
                <w:left w:val="none" w:sz="0" w:space="0" w:color="auto"/>
                <w:bottom w:val="none" w:sz="0" w:space="0" w:color="auto"/>
                <w:right w:val="none" w:sz="0" w:space="0" w:color="auto"/>
              </w:divBdr>
            </w:div>
            <w:div w:id="1445270812">
              <w:marLeft w:val="0"/>
              <w:marRight w:val="0"/>
              <w:marTop w:val="0"/>
              <w:marBottom w:val="240"/>
              <w:divBdr>
                <w:top w:val="none" w:sz="0" w:space="0" w:color="auto"/>
                <w:left w:val="none" w:sz="0" w:space="0" w:color="auto"/>
                <w:bottom w:val="none" w:sz="0" w:space="0" w:color="auto"/>
                <w:right w:val="none" w:sz="0" w:space="0" w:color="auto"/>
              </w:divBdr>
            </w:div>
            <w:div w:id="6364913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73946942">
      <w:bodyDiv w:val="1"/>
      <w:marLeft w:val="0"/>
      <w:marRight w:val="0"/>
      <w:marTop w:val="0"/>
      <w:marBottom w:val="0"/>
      <w:divBdr>
        <w:top w:val="none" w:sz="0" w:space="0" w:color="auto"/>
        <w:left w:val="none" w:sz="0" w:space="0" w:color="auto"/>
        <w:bottom w:val="none" w:sz="0" w:space="0" w:color="auto"/>
        <w:right w:val="none" w:sz="0" w:space="0" w:color="auto"/>
      </w:divBdr>
      <w:divsChild>
        <w:div w:id="2059543698">
          <w:marLeft w:val="0"/>
          <w:marRight w:val="0"/>
          <w:marTop w:val="0"/>
          <w:marBottom w:val="0"/>
          <w:divBdr>
            <w:top w:val="none" w:sz="0" w:space="0" w:color="auto"/>
            <w:left w:val="none" w:sz="0" w:space="0" w:color="auto"/>
            <w:bottom w:val="none" w:sz="0" w:space="0" w:color="auto"/>
            <w:right w:val="none" w:sz="0" w:space="0" w:color="auto"/>
          </w:divBdr>
        </w:div>
        <w:div w:id="431169355">
          <w:marLeft w:val="0"/>
          <w:marRight w:val="0"/>
          <w:marTop w:val="0"/>
          <w:marBottom w:val="0"/>
          <w:divBdr>
            <w:top w:val="none" w:sz="0" w:space="0" w:color="auto"/>
            <w:left w:val="none" w:sz="0" w:space="0" w:color="auto"/>
            <w:bottom w:val="none" w:sz="0" w:space="0" w:color="auto"/>
            <w:right w:val="none" w:sz="0" w:space="0" w:color="auto"/>
          </w:divBdr>
          <w:divsChild>
            <w:div w:id="998769094">
              <w:marLeft w:val="0"/>
              <w:marRight w:val="0"/>
              <w:marTop w:val="0"/>
              <w:marBottom w:val="0"/>
              <w:divBdr>
                <w:top w:val="none" w:sz="0" w:space="0" w:color="auto"/>
                <w:left w:val="none" w:sz="0" w:space="0" w:color="auto"/>
                <w:bottom w:val="none" w:sz="0" w:space="0" w:color="auto"/>
                <w:right w:val="none" w:sz="0" w:space="0" w:color="auto"/>
              </w:divBdr>
              <w:divsChild>
                <w:div w:id="269162616">
                  <w:marLeft w:val="0"/>
                  <w:marRight w:val="0"/>
                  <w:marTop w:val="0"/>
                  <w:marBottom w:val="0"/>
                  <w:divBdr>
                    <w:top w:val="none" w:sz="0" w:space="0" w:color="auto"/>
                    <w:left w:val="none" w:sz="0" w:space="0" w:color="auto"/>
                    <w:bottom w:val="none" w:sz="0" w:space="0" w:color="auto"/>
                    <w:right w:val="none" w:sz="0" w:space="0" w:color="auto"/>
                  </w:divBdr>
                </w:div>
              </w:divsChild>
            </w:div>
            <w:div w:id="2737506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78075161">
      <w:bodyDiv w:val="1"/>
      <w:marLeft w:val="0"/>
      <w:marRight w:val="0"/>
      <w:marTop w:val="0"/>
      <w:marBottom w:val="0"/>
      <w:divBdr>
        <w:top w:val="none" w:sz="0" w:space="0" w:color="auto"/>
        <w:left w:val="none" w:sz="0" w:space="0" w:color="auto"/>
        <w:bottom w:val="none" w:sz="0" w:space="0" w:color="auto"/>
        <w:right w:val="none" w:sz="0" w:space="0" w:color="auto"/>
      </w:divBdr>
      <w:divsChild>
        <w:div w:id="253440047">
          <w:marLeft w:val="0"/>
          <w:marRight w:val="0"/>
          <w:marTop w:val="0"/>
          <w:marBottom w:val="0"/>
          <w:divBdr>
            <w:top w:val="none" w:sz="0" w:space="0" w:color="auto"/>
            <w:left w:val="none" w:sz="0" w:space="0" w:color="auto"/>
            <w:bottom w:val="none" w:sz="0" w:space="0" w:color="auto"/>
            <w:right w:val="none" w:sz="0" w:space="0" w:color="auto"/>
          </w:divBdr>
        </w:div>
        <w:div w:id="258031117">
          <w:marLeft w:val="0"/>
          <w:marRight w:val="0"/>
          <w:marTop w:val="0"/>
          <w:marBottom w:val="0"/>
          <w:divBdr>
            <w:top w:val="none" w:sz="0" w:space="0" w:color="auto"/>
            <w:left w:val="none" w:sz="0" w:space="0" w:color="auto"/>
            <w:bottom w:val="none" w:sz="0" w:space="0" w:color="auto"/>
            <w:right w:val="none" w:sz="0" w:space="0" w:color="auto"/>
          </w:divBdr>
          <w:divsChild>
            <w:div w:id="1287199413">
              <w:marLeft w:val="0"/>
              <w:marRight w:val="0"/>
              <w:marTop w:val="0"/>
              <w:marBottom w:val="0"/>
              <w:divBdr>
                <w:top w:val="none" w:sz="0" w:space="0" w:color="auto"/>
                <w:left w:val="none" w:sz="0" w:space="0" w:color="auto"/>
                <w:bottom w:val="none" w:sz="0" w:space="0" w:color="auto"/>
                <w:right w:val="none" w:sz="0" w:space="0" w:color="auto"/>
              </w:divBdr>
              <w:divsChild>
                <w:div w:id="2152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232910">
      <w:bodyDiv w:val="1"/>
      <w:marLeft w:val="0"/>
      <w:marRight w:val="0"/>
      <w:marTop w:val="0"/>
      <w:marBottom w:val="0"/>
      <w:divBdr>
        <w:top w:val="none" w:sz="0" w:space="0" w:color="auto"/>
        <w:left w:val="none" w:sz="0" w:space="0" w:color="auto"/>
        <w:bottom w:val="none" w:sz="0" w:space="0" w:color="auto"/>
        <w:right w:val="none" w:sz="0" w:space="0" w:color="auto"/>
      </w:divBdr>
      <w:divsChild>
        <w:div w:id="1998266661">
          <w:marLeft w:val="0"/>
          <w:marRight w:val="0"/>
          <w:marTop w:val="0"/>
          <w:marBottom w:val="0"/>
          <w:divBdr>
            <w:top w:val="none" w:sz="0" w:space="0" w:color="auto"/>
            <w:left w:val="none" w:sz="0" w:space="0" w:color="auto"/>
            <w:bottom w:val="none" w:sz="0" w:space="0" w:color="auto"/>
            <w:right w:val="none" w:sz="0" w:space="0" w:color="auto"/>
          </w:divBdr>
          <w:divsChild>
            <w:div w:id="1485125761">
              <w:marLeft w:val="450"/>
              <w:marRight w:val="0"/>
              <w:marTop w:val="240"/>
              <w:marBottom w:val="240"/>
              <w:divBdr>
                <w:top w:val="dotted" w:sz="12" w:space="4" w:color="F9A81B"/>
                <w:left w:val="dotted" w:sz="12" w:space="4" w:color="F9A81B"/>
                <w:bottom w:val="dotted" w:sz="12" w:space="4" w:color="F9A81B"/>
                <w:right w:val="dotted" w:sz="12" w:space="4" w:color="F9A81B"/>
              </w:divBdr>
            </w:div>
            <w:div w:id="79065276">
              <w:marLeft w:val="0"/>
              <w:marRight w:val="0"/>
              <w:marTop w:val="240"/>
              <w:marBottom w:val="0"/>
              <w:divBdr>
                <w:top w:val="none" w:sz="0" w:space="0" w:color="auto"/>
                <w:left w:val="none" w:sz="0" w:space="0" w:color="auto"/>
                <w:bottom w:val="none" w:sz="0" w:space="0" w:color="auto"/>
                <w:right w:val="none" w:sz="0" w:space="0" w:color="auto"/>
              </w:divBdr>
              <w:divsChild>
                <w:div w:id="289937956">
                  <w:marLeft w:val="0"/>
                  <w:marRight w:val="0"/>
                  <w:marTop w:val="240"/>
                  <w:marBottom w:val="0"/>
                  <w:divBdr>
                    <w:top w:val="none" w:sz="0" w:space="0" w:color="auto"/>
                    <w:left w:val="none" w:sz="0" w:space="0" w:color="auto"/>
                    <w:bottom w:val="none" w:sz="0" w:space="0" w:color="auto"/>
                    <w:right w:val="none" w:sz="0" w:space="0" w:color="auto"/>
                  </w:divBdr>
                  <w:divsChild>
                    <w:div w:id="1875387301">
                      <w:marLeft w:val="0"/>
                      <w:marRight w:val="0"/>
                      <w:marTop w:val="0"/>
                      <w:marBottom w:val="0"/>
                      <w:divBdr>
                        <w:top w:val="none" w:sz="0" w:space="0" w:color="auto"/>
                        <w:left w:val="none" w:sz="0" w:space="0" w:color="auto"/>
                        <w:bottom w:val="none" w:sz="0" w:space="0" w:color="auto"/>
                        <w:right w:val="none" w:sz="0" w:space="0" w:color="auto"/>
                      </w:divBdr>
                    </w:div>
                    <w:div w:id="261112080">
                      <w:marLeft w:val="0"/>
                      <w:marRight w:val="0"/>
                      <w:marTop w:val="0"/>
                      <w:marBottom w:val="0"/>
                      <w:divBdr>
                        <w:top w:val="none" w:sz="0" w:space="0" w:color="auto"/>
                        <w:left w:val="none" w:sz="0" w:space="0" w:color="auto"/>
                        <w:bottom w:val="none" w:sz="0" w:space="0" w:color="auto"/>
                        <w:right w:val="none" w:sz="0" w:space="0" w:color="auto"/>
                      </w:divBdr>
                    </w:div>
                  </w:divsChild>
                </w:div>
                <w:div w:id="308943160">
                  <w:marLeft w:val="0"/>
                  <w:marRight w:val="0"/>
                  <w:marTop w:val="240"/>
                  <w:marBottom w:val="0"/>
                  <w:divBdr>
                    <w:top w:val="none" w:sz="0" w:space="0" w:color="auto"/>
                    <w:left w:val="none" w:sz="0" w:space="0" w:color="auto"/>
                    <w:bottom w:val="none" w:sz="0" w:space="0" w:color="auto"/>
                    <w:right w:val="none" w:sz="0" w:space="0" w:color="auto"/>
                  </w:divBdr>
                  <w:divsChild>
                    <w:div w:id="1552307165">
                      <w:marLeft w:val="0"/>
                      <w:marRight w:val="0"/>
                      <w:marTop w:val="0"/>
                      <w:marBottom w:val="0"/>
                      <w:divBdr>
                        <w:top w:val="none" w:sz="0" w:space="0" w:color="auto"/>
                        <w:left w:val="none" w:sz="0" w:space="0" w:color="auto"/>
                        <w:bottom w:val="none" w:sz="0" w:space="0" w:color="auto"/>
                        <w:right w:val="none" w:sz="0" w:space="0" w:color="auto"/>
                      </w:divBdr>
                    </w:div>
                    <w:div w:id="16596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74666">
          <w:marLeft w:val="0"/>
          <w:marRight w:val="0"/>
          <w:marTop w:val="0"/>
          <w:marBottom w:val="0"/>
          <w:divBdr>
            <w:top w:val="none" w:sz="0" w:space="0" w:color="auto"/>
            <w:left w:val="none" w:sz="0" w:space="0" w:color="auto"/>
            <w:bottom w:val="none" w:sz="0" w:space="0" w:color="auto"/>
            <w:right w:val="none" w:sz="0" w:space="0" w:color="auto"/>
          </w:divBdr>
          <w:divsChild>
            <w:div w:id="185022835">
              <w:marLeft w:val="0"/>
              <w:marRight w:val="0"/>
              <w:marTop w:val="0"/>
              <w:marBottom w:val="0"/>
              <w:divBdr>
                <w:top w:val="none" w:sz="0" w:space="0" w:color="auto"/>
                <w:left w:val="none" w:sz="0" w:space="0" w:color="auto"/>
                <w:bottom w:val="none" w:sz="0" w:space="0" w:color="auto"/>
                <w:right w:val="none" w:sz="0" w:space="0" w:color="auto"/>
              </w:divBdr>
              <w:divsChild>
                <w:div w:id="1305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654149">
      <w:bodyDiv w:val="1"/>
      <w:marLeft w:val="0"/>
      <w:marRight w:val="0"/>
      <w:marTop w:val="0"/>
      <w:marBottom w:val="0"/>
      <w:divBdr>
        <w:top w:val="none" w:sz="0" w:space="0" w:color="auto"/>
        <w:left w:val="none" w:sz="0" w:space="0" w:color="auto"/>
        <w:bottom w:val="none" w:sz="0" w:space="0" w:color="auto"/>
        <w:right w:val="none" w:sz="0" w:space="0" w:color="auto"/>
      </w:divBdr>
      <w:divsChild>
        <w:div w:id="130293057">
          <w:marLeft w:val="0"/>
          <w:marRight w:val="0"/>
          <w:marTop w:val="0"/>
          <w:marBottom w:val="0"/>
          <w:divBdr>
            <w:top w:val="none" w:sz="0" w:space="0" w:color="auto"/>
            <w:left w:val="none" w:sz="0" w:space="0" w:color="auto"/>
            <w:bottom w:val="none" w:sz="0" w:space="0" w:color="auto"/>
            <w:right w:val="none" w:sz="0" w:space="0" w:color="auto"/>
          </w:divBdr>
        </w:div>
        <w:div w:id="1939681764">
          <w:marLeft w:val="0"/>
          <w:marRight w:val="0"/>
          <w:marTop w:val="0"/>
          <w:marBottom w:val="0"/>
          <w:divBdr>
            <w:top w:val="none" w:sz="0" w:space="0" w:color="auto"/>
            <w:left w:val="none" w:sz="0" w:space="0" w:color="auto"/>
            <w:bottom w:val="none" w:sz="0" w:space="0" w:color="auto"/>
            <w:right w:val="none" w:sz="0" w:space="0" w:color="auto"/>
          </w:divBdr>
          <w:divsChild>
            <w:div w:id="357435098">
              <w:marLeft w:val="0"/>
              <w:marRight w:val="0"/>
              <w:marTop w:val="0"/>
              <w:marBottom w:val="0"/>
              <w:divBdr>
                <w:top w:val="none" w:sz="0" w:space="0" w:color="auto"/>
                <w:left w:val="none" w:sz="0" w:space="0" w:color="auto"/>
                <w:bottom w:val="none" w:sz="0" w:space="0" w:color="auto"/>
                <w:right w:val="none" w:sz="0" w:space="0" w:color="auto"/>
              </w:divBdr>
              <w:divsChild>
                <w:div w:id="12208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11996">
          <w:marLeft w:val="0"/>
          <w:marRight w:val="0"/>
          <w:marTop w:val="0"/>
          <w:marBottom w:val="0"/>
          <w:divBdr>
            <w:top w:val="none" w:sz="0" w:space="0" w:color="auto"/>
            <w:left w:val="none" w:sz="0" w:space="0" w:color="auto"/>
            <w:bottom w:val="none" w:sz="0" w:space="0" w:color="auto"/>
            <w:right w:val="none" w:sz="0" w:space="0" w:color="auto"/>
          </w:divBdr>
        </w:div>
        <w:div w:id="1250626441">
          <w:marLeft w:val="0"/>
          <w:marRight w:val="0"/>
          <w:marTop w:val="0"/>
          <w:marBottom w:val="0"/>
          <w:divBdr>
            <w:top w:val="none" w:sz="0" w:space="0" w:color="auto"/>
            <w:left w:val="none" w:sz="0" w:space="0" w:color="auto"/>
            <w:bottom w:val="none" w:sz="0" w:space="0" w:color="auto"/>
            <w:right w:val="none" w:sz="0" w:space="0" w:color="auto"/>
          </w:divBdr>
          <w:divsChild>
            <w:div w:id="1359889945">
              <w:marLeft w:val="0"/>
              <w:marRight w:val="0"/>
              <w:marTop w:val="0"/>
              <w:marBottom w:val="0"/>
              <w:divBdr>
                <w:top w:val="none" w:sz="0" w:space="0" w:color="auto"/>
                <w:left w:val="none" w:sz="0" w:space="0" w:color="auto"/>
                <w:bottom w:val="none" w:sz="0" w:space="0" w:color="auto"/>
                <w:right w:val="none" w:sz="0" w:space="0" w:color="auto"/>
              </w:divBdr>
              <w:divsChild>
                <w:div w:id="13906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78380">
      <w:bodyDiv w:val="1"/>
      <w:marLeft w:val="0"/>
      <w:marRight w:val="0"/>
      <w:marTop w:val="0"/>
      <w:marBottom w:val="0"/>
      <w:divBdr>
        <w:top w:val="none" w:sz="0" w:space="0" w:color="auto"/>
        <w:left w:val="none" w:sz="0" w:space="0" w:color="auto"/>
        <w:bottom w:val="none" w:sz="0" w:space="0" w:color="auto"/>
        <w:right w:val="none" w:sz="0" w:space="0" w:color="auto"/>
      </w:divBdr>
      <w:divsChild>
        <w:div w:id="977802238">
          <w:marLeft w:val="0"/>
          <w:marRight w:val="0"/>
          <w:marTop w:val="0"/>
          <w:marBottom w:val="0"/>
          <w:divBdr>
            <w:top w:val="none" w:sz="0" w:space="0" w:color="auto"/>
            <w:left w:val="none" w:sz="0" w:space="0" w:color="auto"/>
            <w:bottom w:val="none" w:sz="0" w:space="0" w:color="auto"/>
            <w:right w:val="none" w:sz="0" w:space="0" w:color="auto"/>
          </w:divBdr>
        </w:div>
        <w:div w:id="2067289811">
          <w:marLeft w:val="0"/>
          <w:marRight w:val="0"/>
          <w:marTop w:val="0"/>
          <w:marBottom w:val="0"/>
          <w:divBdr>
            <w:top w:val="none" w:sz="0" w:space="0" w:color="auto"/>
            <w:left w:val="none" w:sz="0" w:space="0" w:color="auto"/>
            <w:bottom w:val="none" w:sz="0" w:space="0" w:color="auto"/>
            <w:right w:val="none" w:sz="0" w:space="0" w:color="auto"/>
          </w:divBdr>
          <w:divsChild>
            <w:div w:id="117800612">
              <w:marLeft w:val="0"/>
              <w:marRight w:val="0"/>
              <w:marTop w:val="0"/>
              <w:marBottom w:val="0"/>
              <w:divBdr>
                <w:top w:val="none" w:sz="0" w:space="0" w:color="auto"/>
                <w:left w:val="none" w:sz="0" w:space="0" w:color="auto"/>
                <w:bottom w:val="none" w:sz="0" w:space="0" w:color="auto"/>
                <w:right w:val="none" w:sz="0" w:space="0" w:color="auto"/>
              </w:divBdr>
              <w:divsChild>
                <w:div w:id="43490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2777">
      <w:bodyDiv w:val="1"/>
      <w:marLeft w:val="0"/>
      <w:marRight w:val="0"/>
      <w:marTop w:val="0"/>
      <w:marBottom w:val="0"/>
      <w:divBdr>
        <w:top w:val="none" w:sz="0" w:space="0" w:color="auto"/>
        <w:left w:val="none" w:sz="0" w:space="0" w:color="auto"/>
        <w:bottom w:val="none" w:sz="0" w:space="0" w:color="auto"/>
        <w:right w:val="none" w:sz="0" w:space="0" w:color="auto"/>
      </w:divBdr>
      <w:divsChild>
        <w:div w:id="947275768">
          <w:marLeft w:val="0"/>
          <w:marRight w:val="0"/>
          <w:marTop w:val="0"/>
          <w:marBottom w:val="0"/>
          <w:divBdr>
            <w:top w:val="none" w:sz="0" w:space="0" w:color="auto"/>
            <w:left w:val="none" w:sz="0" w:space="0" w:color="auto"/>
            <w:bottom w:val="none" w:sz="0" w:space="0" w:color="auto"/>
            <w:right w:val="none" w:sz="0" w:space="0" w:color="auto"/>
          </w:divBdr>
        </w:div>
        <w:div w:id="632056283">
          <w:marLeft w:val="0"/>
          <w:marRight w:val="0"/>
          <w:marTop w:val="0"/>
          <w:marBottom w:val="0"/>
          <w:divBdr>
            <w:top w:val="none" w:sz="0" w:space="0" w:color="auto"/>
            <w:left w:val="none" w:sz="0" w:space="0" w:color="auto"/>
            <w:bottom w:val="none" w:sz="0" w:space="0" w:color="auto"/>
            <w:right w:val="none" w:sz="0" w:space="0" w:color="auto"/>
          </w:divBdr>
          <w:divsChild>
            <w:div w:id="356009543">
              <w:marLeft w:val="0"/>
              <w:marRight w:val="0"/>
              <w:marTop w:val="0"/>
              <w:marBottom w:val="0"/>
              <w:divBdr>
                <w:top w:val="none" w:sz="0" w:space="0" w:color="auto"/>
                <w:left w:val="none" w:sz="0" w:space="0" w:color="auto"/>
                <w:bottom w:val="none" w:sz="0" w:space="0" w:color="auto"/>
                <w:right w:val="none" w:sz="0" w:space="0" w:color="auto"/>
              </w:divBdr>
              <w:divsChild>
                <w:div w:id="2248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18458">
      <w:bodyDiv w:val="1"/>
      <w:marLeft w:val="0"/>
      <w:marRight w:val="0"/>
      <w:marTop w:val="0"/>
      <w:marBottom w:val="0"/>
      <w:divBdr>
        <w:top w:val="none" w:sz="0" w:space="0" w:color="auto"/>
        <w:left w:val="none" w:sz="0" w:space="0" w:color="auto"/>
        <w:bottom w:val="none" w:sz="0" w:space="0" w:color="auto"/>
        <w:right w:val="none" w:sz="0" w:space="0" w:color="auto"/>
      </w:divBdr>
      <w:divsChild>
        <w:div w:id="1671524530">
          <w:marLeft w:val="0"/>
          <w:marRight w:val="0"/>
          <w:marTop w:val="0"/>
          <w:marBottom w:val="0"/>
          <w:divBdr>
            <w:top w:val="none" w:sz="0" w:space="0" w:color="auto"/>
            <w:left w:val="none" w:sz="0" w:space="0" w:color="auto"/>
            <w:bottom w:val="none" w:sz="0" w:space="0" w:color="auto"/>
            <w:right w:val="none" w:sz="0" w:space="0" w:color="auto"/>
          </w:divBdr>
        </w:div>
        <w:div w:id="460654626">
          <w:marLeft w:val="0"/>
          <w:marRight w:val="0"/>
          <w:marTop w:val="0"/>
          <w:marBottom w:val="0"/>
          <w:divBdr>
            <w:top w:val="none" w:sz="0" w:space="0" w:color="auto"/>
            <w:left w:val="none" w:sz="0" w:space="0" w:color="auto"/>
            <w:bottom w:val="none" w:sz="0" w:space="0" w:color="auto"/>
            <w:right w:val="none" w:sz="0" w:space="0" w:color="auto"/>
          </w:divBdr>
          <w:divsChild>
            <w:div w:id="187762806">
              <w:marLeft w:val="0"/>
              <w:marRight w:val="0"/>
              <w:marTop w:val="0"/>
              <w:marBottom w:val="0"/>
              <w:divBdr>
                <w:top w:val="none" w:sz="0" w:space="0" w:color="auto"/>
                <w:left w:val="none" w:sz="0" w:space="0" w:color="auto"/>
                <w:bottom w:val="none" w:sz="0" w:space="0" w:color="auto"/>
                <w:right w:val="none" w:sz="0" w:space="0" w:color="auto"/>
              </w:divBdr>
              <w:divsChild>
                <w:div w:id="8544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88403">
      <w:bodyDiv w:val="1"/>
      <w:marLeft w:val="0"/>
      <w:marRight w:val="0"/>
      <w:marTop w:val="0"/>
      <w:marBottom w:val="0"/>
      <w:divBdr>
        <w:top w:val="none" w:sz="0" w:space="0" w:color="auto"/>
        <w:left w:val="none" w:sz="0" w:space="0" w:color="auto"/>
        <w:bottom w:val="none" w:sz="0" w:space="0" w:color="auto"/>
        <w:right w:val="none" w:sz="0" w:space="0" w:color="auto"/>
      </w:divBdr>
      <w:divsChild>
        <w:div w:id="1872959138">
          <w:marLeft w:val="0"/>
          <w:marRight w:val="0"/>
          <w:marTop w:val="0"/>
          <w:marBottom w:val="0"/>
          <w:divBdr>
            <w:top w:val="none" w:sz="0" w:space="0" w:color="auto"/>
            <w:left w:val="none" w:sz="0" w:space="0" w:color="auto"/>
            <w:bottom w:val="none" w:sz="0" w:space="0" w:color="auto"/>
            <w:right w:val="none" w:sz="0" w:space="0" w:color="auto"/>
          </w:divBdr>
          <w:divsChild>
            <w:div w:id="1433284768">
              <w:marLeft w:val="0"/>
              <w:marRight w:val="0"/>
              <w:marTop w:val="240"/>
              <w:marBottom w:val="0"/>
              <w:divBdr>
                <w:top w:val="none" w:sz="0" w:space="0" w:color="auto"/>
                <w:left w:val="none" w:sz="0" w:space="0" w:color="auto"/>
                <w:bottom w:val="none" w:sz="0" w:space="0" w:color="auto"/>
                <w:right w:val="none" w:sz="0" w:space="0" w:color="auto"/>
              </w:divBdr>
              <w:divsChild>
                <w:div w:id="1376661633">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sChild>
        </w:div>
        <w:div w:id="1555699370">
          <w:marLeft w:val="0"/>
          <w:marRight w:val="0"/>
          <w:marTop w:val="0"/>
          <w:marBottom w:val="0"/>
          <w:divBdr>
            <w:top w:val="none" w:sz="0" w:space="0" w:color="auto"/>
            <w:left w:val="none" w:sz="0" w:space="0" w:color="auto"/>
            <w:bottom w:val="none" w:sz="0" w:space="0" w:color="auto"/>
            <w:right w:val="none" w:sz="0" w:space="0" w:color="auto"/>
          </w:divBdr>
          <w:divsChild>
            <w:div w:id="307788607">
              <w:marLeft w:val="0"/>
              <w:marRight w:val="0"/>
              <w:marTop w:val="0"/>
              <w:marBottom w:val="0"/>
              <w:divBdr>
                <w:top w:val="none" w:sz="0" w:space="0" w:color="auto"/>
                <w:left w:val="none" w:sz="0" w:space="0" w:color="auto"/>
                <w:bottom w:val="none" w:sz="0" w:space="0" w:color="auto"/>
                <w:right w:val="none" w:sz="0" w:space="0" w:color="auto"/>
              </w:divBdr>
              <w:divsChild>
                <w:div w:id="14091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72135">
      <w:bodyDiv w:val="1"/>
      <w:marLeft w:val="0"/>
      <w:marRight w:val="0"/>
      <w:marTop w:val="0"/>
      <w:marBottom w:val="0"/>
      <w:divBdr>
        <w:top w:val="none" w:sz="0" w:space="0" w:color="auto"/>
        <w:left w:val="none" w:sz="0" w:space="0" w:color="auto"/>
        <w:bottom w:val="none" w:sz="0" w:space="0" w:color="auto"/>
        <w:right w:val="none" w:sz="0" w:space="0" w:color="auto"/>
      </w:divBdr>
      <w:divsChild>
        <w:div w:id="1906721248">
          <w:marLeft w:val="0"/>
          <w:marRight w:val="0"/>
          <w:marTop w:val="0"/>
          <w:marBottom w:val="0"/>
          <w:divBdr>
            <w:top w:val="none" w:sz="0" w:space="0" w:color="auto"/>
            <w:left w:val="none" w:sz="0" w:space="0" w:color="auto"/>
            <w:bottom w:val="none" w:sz="0" w:space="0" w:color="auto"/>
            <w:right w:val="none" w:sz="0" w:space="0" w:color="auto"/>
          </w:divBdr>
        </w:div>
        <w:div w:id="39743823">
          <w:marLeft w:val="0"/>
          <w:marRight w:val="0"/>
          <w:marTop w:val="0"/>
          <w:marBottom w:val="0"/>
          <w:divBdr>
            <w:top w:val="none" w:sz="0" w:space="0" w:color="auto"/>
            <w:left w:val="none" w:sz="0" w:space="0" w:color="auto"/>
            <w:bottom w:val="none" w:sz="0" w:space="0" w:color="auto"/>
            <w:right w:val="none" w:sz="0" w:space="0" w:color="auto"/>
          </w:divBdr>
          <w:divsChild>
            <w:div w:id="215288840">
              <w:marLeft w:val="0"/>
              <w:marRight w:val="0"/>
              <w:marTop w:val="0"/>
              <w:marBottom w:val="0"/>
              <w:divBdr>
                <w:top w:val="none" w:sz="0" w:space="0" w:color="auto"/>
                <w:left w:val="none" w:sz="0" w:space="0" w:color="auto"/>
                <w:bottom w:val="none" w:sz="0" w:space="0" w:color="auto"/>
                <w:right w:val="none" w:sz="0" w:space="0" w:color="auto"/>
              </w:divBdr>
              <w:divsChild>
                <w:div w:id="1267731097">
                  <w:marLeft w:val="0"/>
                  <w:marRight w:val="0"/>
                  <w:marTop w:val="0"/>
                  <w:marBottom w:val="0"/>
                  <w:divBdr>
                    <w:top w:val="none" w:sz="0" w:space="0" w:color="auto"/>
                    <w:left w:val="none" w:sz="0" w:space="0" w:color="auto"/>
                    <w:bottom w:val="none" w:sz="0" w:space="0" w:color="auto"/>
                    <w:right w:val="none" w:sz="0" w:space="0" w:color="auto"/>
                  </w:divBdr>
                </w:div>
              </w:divsChild>
            </w:div>
            <w:div w:id="658653671">
              <w:marLeft w:val="0"/>
              <w:marRight w:val="0"/>
              <w:marTop w:val="0"/>
              <w:marBottom w:val="240"/>
              <w:divBdr>
                <w:top w:val="none" w:sz="0" w:space="0" w:color="auto"/>
                <w:left w:val="none" w:sz="0" w:space="0" w:color="auto"/>
                <w:bottom w:val="none" w:sz="0" w:space="0" w:color="auto"/>
                <w:right w:val="none" w:sz="0" w:space="0" w:color="auto"/>
              </w:divBdr>
            </w:div>
            <w:div w:id="408044477">
              <w:marLeft w:val="0"/>
              <w:marRight w:val="0"/>
              <w:marTop w:val="0"/>
              <w:marBottom w:val="240"/>
              <w:divBdr>
                <w:top w:val="none" w:sz="0" w:space="0" w:color="auto"/>
                <w:left w:val="none" w:sz="0" w:space="0" w:color="auto"/>
                <w:bottom w:val="none" w:sz="0" w:space="0" w:color="auto"/>
                <w:right w:val="none" w:sz="0" w:space="0" w:color="auto"/>
              </w:divBdr>
            </w:div>
            <w:div w:id="11751435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98417184">
      <w:bodyDiv w:val="1"/>
      <w:marLeft w:val="0"/>
      <w:marRight w:val="0"/>
      <w:marTop w:val="0"/>
      <w:marBottom w:val="0"/>
      <w:divBdr>
        <w:top w:val="none" w:sz="0" w:space="0" w:color="auto"/>
        <w:left w:val="none" w:sz="0" w:space="0" w:color="auto"/>
        <w:bottom w:val="none" w:sz="0" w:space="0" w:color="auto"/>
        <w:right w:val="none" w:sz="0" w:space="0" w:color="auto"/>
      </w:divBdr>
      <w:divsChild>
        <w:div w:id="977298259">
          <w:marLeft w:val="0"/>
          <w:marRight w:val="0"/>
          <w:marTop w:val="0"/>
          <w:marBottom w:val="0"/>
          <w:divBdr>
            <w:top w:val="none" w:sz="0" w:space="0" w:color="auto"/>
            <w:left w:val="none" w:sz="0" w:space="0" w:color="auto"/>
            <w:bottom w:val="none" w:sz="0" w:space="0" w:color="auto"/>
            <w:right w:val="none" w:sz="0" w:space="0" w:color="auto"/>
          </w:divBdr>
        </w:div>
        <w:div w:id="1352417889">
          <w:marLeft w:val="0"/>
          <w:marRight w:val="0"/>
          <w:marTop w:val="0"/>
          <w:marBottom w:val="0"/>
          <w:divBdr>
            <w:top w:val="none" w:sz="0" w:space="0" w:color="auto"/>
            <w:left w:val="none" w:sz="0" w:space="0" w:color="auto"/>
            <w:bottom w:val="none" w:sz="0" w:space="0" w:color="auto"/>
            <w:right w:val="none" w:sz="0" w:space="0" w:color="auto"/>
          </w:divBdr>
          <w:divsChild>
            <w:div w:id="718017115">
              <w:marLeft w:val="0"/>
              <w:marRight w:val="0"/>
              <w:marTop w:val="0"/>
              <w:marBottom w:val="0"/>
              <w:divBdr>
                <w:top w:val="none" w:sz="0" w:space="0" w:color="auto"/>
                <w:left w:val="none" w:sz="0" w:space="0" w:color="auto"/>
                <w:bottom w:val="none" w:sz="0" w:space="0" w:color="auto"/>
                <w:right w:val="none" w:sz="0" w:space="0" w:color="auto"/>
              </w:divBdr>
              <w:divsChild>
                <w:div w:id="41567121">
                  <w:marLeft w:val="0"/>
                  <w:marRight w:val="0"/>
                  <w:marTop w:val="0"/>
                  <w:marBottom w:val="0"/>
                  <w:divBdr>
                    <w:top w:val="none" w:sz="0" w:space="0" w:color="auto"/>
                    <w:left w:val="none" w:sz="0" w:space="0" w:color="auto"/>
                    <w:bottom w:val="none" w:sz="0" w:space="0" w:color="auto"/>
                    <w:right w:val="none" w:sz="0" w:space="0" w:color="auto"/>
                  </w:divBdr>
                </w:div>
              </w:divsChild>
            </w:div>
            <w:div w:id="1317342770">
              <w:marLeft w:val="0"/>
              <w:marRight w:val="0"/>
              <w:marTop w:val="0"/>
              <w:marBottom w:val="240"/>
              <w:divBdr>
                <w:top w:val="none" w:sz="0" w:space="0" w:color="auto"/>
                <w:left w:val="none" w:sz="0" w:space="0" w:color="auto"/>
                <w:bottom w:val="none" w:sz="0" w:space="0" w:color="auto"/>
                <w:right w:val="none" w:sz="0" w:space="0" w:color="auto"/>
              </w:divBdr>
            </w:div>
            <w:div w:id="1082482547">
              <w:marLeft w:val="0"/>
              <w:marRight w:val="0"/>
              <w:marTop w:val="0"/>
              <w:marBottom w:val="240"/>
              <w:divBdr>
                <w:top w:val="none" w:sz="0" w:space="0" w:color="auto"/>
                <w:left w:val="none" w:sz="0" w:space="0" w:color="auto"/>
                <w:bottom w:val="none" w:sz="0" w:space="0" w:color="auto"/>
                <w:right w:val="none" w:sz="0" w:space="0" w:color="auto"/>
              </w:divBdr>
            </w:div>
            <w:div w:id="16601876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01929115">
      <w:bodyDiv w:val="1"/>
      <w:marLeft w:val="0"/>
      <w:marRight w:val="0"/>
      <w:marTop w:val="0"/>
      <w:marBottom w:val="0"/>
      <w:divBdr>
        <w:top w:val="none" w:sz="0" w:space="0" w:color="auto"/>
        <w:left w:val="none" w:sz="0" w:space="0" w:color="auto"/>
        <w:bottom w:val="none" w:sz="0" w:space="0" w:color="auto"/>
        <w:right w:val="none" w:sz="0" w:space="0" w:color="auto"/>
      </w:divBdr>
      <w:divsChild>
        <w:div w:id="600530694">
          <w:marLeft w:val="0"/>
          <w:marRight w:val="0"/>
          <w:marTop w:val="0"/>
          <w:marBottom w:val="0"/>
          <w:divBdr>
            <w:top w:val="none" w:sz="0" w:space="0" w:color="auto"/>
            <w:left w:val="none" w:sz="0" w:space="0" w:color="auto"/>
            <w:bottom w:val="none" w:sz="0" w:space="0" w:color="auto"/>
            <w:right w:val="none" w:sz="0" w:space="0" w:color="auto"/>
          </w:divBdr>
          <w:divsChild>
            <w:div w:id="2140489341">
              <w:marLeft w:val="0"/>
              <w:marRight w:val="0"/>
              <w:marTop w:val="240"/>
              <w:marBottom w:val="0"/>
              <w:divBdr>
                <w:top w:val="none" w:sz="0" w:space="0" w:color="auto"/>
                <w:left w:val="none" w:sz="0" w:space="0" w:color="auto"/>
                <w:bottom w:val="none" w:sz="0" w:space="0" w:color="auto"/>
                <w:right w:val="none" w:sz="0" w:space="0" w:color="auto"/>
              </w:divBdr>
            </w:div>
          </w:divsChild>
        </w:div>
        <w:div w:id="428548292">
          <w:marLeft w:val="0"/>
          <w:marRight w:val="0"/>
          <w:marTop w:val="0"/>
          <w:marBottom w:val="0"/>
          <w:divBdr>
            <w:top w:val="none" w:sz="0" w:space="0" w:color="auto"/>
            <w:left w:val="none" w:sz="0" w:space="0" w:color="auto"/>
            <w:bottom w:val="none" w:sz="0" w:space="0" w:color="auto"/>
            <w:right w:val="none" w:sz="0" w:space="0" w:color="auto"/>
          </w:divBdr>
          <w:divsChild>
            <w:div w:id="1017468623">
              <w:marLeft w:val="0"/>
              <w:marRight w:val="0"/>
              <w:marTop w:val="0"/>
              <w:marBottom w:val="0"/>
              <w:divBdr>
                <w:top w:val="none" w:sz="0" w:space="0" w:color="auto"/>
                <w:left w:val="none" w:sz="0" w:space="0" w:color="auto"/>
                <w:bottom w:val="none" w:sz="0" w:space="0" w:color="auto"/>
                <w:right w:val="none" w:sz="0" w:space="0" w:color="auto"/>
              </w:divBdr>
              <w:divsChild>
                <w:div w:id="54205283">
                  <w:marLeft w:val="0"/>
                  <w:marRight w:val="0"/>
                  <w:marTop w:val="0"/>
                  <w:marBottom w:val="0"/>
                  <w:divBdr>
                    <w:top w:val="none" w:sz="0" w:space="0" w:color="auto"/>
                    <w:left w:val="none" w:sz="0" w:space="0" w:color="auto"/>
                    <w:bottom w:val="none" w:sz="0" w:space="0" w:color="auto"/>
                    <w:right w:val="none" w:sz="0" w:space="0" w:color="auto"/>
                  </w:divBdr>
                </w:div>
              </w:divsChild>
            </w:div>
            <w:div w:id="1333533276">
              <w:marLeft w:val="0"/>
              <w:marRight w:val="0"/>
              <w:marTop w:val="0"/>
              <w:marBottom w:val="240"/>
              <w:divBdr>
                <w:top w:val="none" w:sz="0" w:space="0" w:color="auto"/>
                <w:left w:val="none" w:sz="0" w:space="0" w:color="auto"/>
                <w:bottom w:val="none" w:sz="0" w:space="0" w:color="auto"/>
                <w:right w:val="none" w:sz="0" w:space="0" w:color="auto"/>
              </w:divBdr>
            </w:div>
            <w:div w:id="20259392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07172862">
      <w:bodyDiv w:val="1"/>
      <w:marLeft w:val="0"/>
      <w:marRight w:val="0"/>
      <w:marTop w:val="0"/>
      <w:marBottom w:val="0"/>
      <w:divBdr>
        <w:top w:val="none" w:sz="0" w:space="0" w:color="auto"/>
        <w:left w:val="none" w:sz="0" w:space="0" w:color="auto"/>
        <w:bottom w:val="none" w:sz="0" w:space="0" w:color="auto"/>
        <w:right w:val="none" w:sz="0" w:space="0" w:color="auto"/>
      </w:divBdr>
      <w:divsChild>
        <w:div w:id="85343267">
          <w:marLeft w:val="0"/>
          <w:marRight w:val="0"/>
          <w:marTop w:val="0"/>
          <w:marBottom w:val="0"/>
          <w:divBdr>
            <w:top w:val="none" w:sz="0" w:space="0" w:color="auto"/>
            <w:left w:val="none" w:sz="0" w:space="0" w:color="auto"/>
            <w:bottom w:val="none" w:sz="0" w:space="0" w:color="auto"/>
            <w:right w:val="none" w:sz="0" w:space="0" w:color="auto"/>
          </w:divBdr>
        </w:div>
        <w:div w:id="1007827">
          <w:marLeft w:val="0"/>
          <w:marRight w:val="0"/>
          <w:marTop w:val="0"/>
          <w:marBottom w:val="0"/>
          <w:divBdr>
            <w:top w:val="none" w:sz="0" w:space="0" w:color="auto"/>
            <w:left w:val="none" w:sz="0" w:space="0" w:color="auto"/>
            <w:bottom w:val="none" w:sz="0" w:space="0" w:color="auto"/>
            <w:right w:val="none" w:sz="0" w:space="0" w:color="auto"/>
          </w:divBdr>
          <w:divsChild>
            <w:div w:id="1222599630">
              <w:marLeft w:val="0"/>
              <w:marRight w:val="0"/>
              <w:marTop w:val="0"/>
              <w:marBottom w:val="0"/>
              <w:divBdr>
                <w:top w:val="none" w:sz="0" w:space="0" w:color="auto"/>
                <w:left w:val="none" w:sz="0" w:space="0" w:color="auto"/>
                <w:bottom w:val="none" w:sz="0" w:space="0" w:color="auto"/>
                <w:right w:val="none" w:sz="0" w:space="0" w:color="auto"/>
              </w:divBdr>
              <w:divsChild>
                <w:div w:id="895237546">
                  <w:marLeft w:val="0"/>
                  <w:marRight w:val="0"/>
                  <w:marTop w:val="0"/>
                  <w:marBottom w:val="0"/>
                  <w:divBdr>
                    <w:top w:val="none" w:sz="0" w:space="0" w:color="auto"/>
                    <w:left w:val="none" w:sz="0" w:space="0" w:color="auto"/>
                    <w:bottom w:val="none" w:sz="0" w:space="0" w:color="auto"/>
                    <w:right w:val="none" w:sz="0" w:space="0" w:color="auto"/>
                  </w:divBdr>
                </w:div>
              </w:divsChild>
            </w:div>
            <w:div w:id="19581718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11494648">
      <w:bodyDiv w:val="1"/>
      <w:marLeft w:val="0"/>
      <w:marRight w:val="0"/>
      <w:marTop w:val="0"/>
      <w:marBottom w:val="0"/>
      <w:divBdr>
        <w:top w:val="none" w:sz="0" w:space="0" w:color="auto"/>
        <w:left w:val="none" w:sz="0" w:space="0" w:color="auto"/>
        <w:bottom w:val="none" w:sz="0" w:space="0" w:color="auto"/>
        <w:right w:val="none" w:sz="0" w:space="0" w:color="auto"/>
      </w:divBdr>
      <w:divsChild>
        <w:div w:id="2016180655">
          <w:marLeft w:val="0"/>
          <w:marRight w:val="0"/>
          <w:marTop w:val="0"/>
          <w:marBottom w:val="0"/>
          <w:divBdr>
            <w:top w:val="none" w:sz="0" w:space="0" w:color="auto"/>
            <w:left w:val="none" w:sz="0" w:space="0" w:color="auto"/>
            <w:bottom w:val="none" w:sz="0" w:space="0" w:color="auto"/>
            <w:right w:val="none" w:sz="0" w:space="0" w:color="auto"/>
          </w:divBdr>
          <w:divsChild>
            <w:div w:id="205409295">
              <w:marLeft w:val="0"/>
              <w:marRight w:val="0"/>
              <w:marTop w:val="240"/>
              <w:marBottom w:val="0"/>
              <w:divBdr>
                <w:top w:val="none" w:sz="0" w:space="0" w:color="auto"/>
                <w:left w:val="none" w:sz="0" w:space="0" w:color="auto"/>
                <w:bottom w:val="none" w:sz="0" w:space="0" w:color="auto"/>
                <w:right w:val="none" w:sz="0" w:space="0" w:color="auto"/>
              </w:divBdr>
              <w:divsChild>
                <w:div w:id="79910965">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1763255589">
          <w:marLeft w:val="0"/>
          <w:marRight w:val="0"/>
          <w:marTop w:val="0"/>
          <w:marBottom w:val="0"/>
          <w:divBdr>
            <w:top w:val="none" w:sz="0" w:space="0" w:color="auto"/>
            <w:left w:val="none" w:sz="0" w:space="0" w:color="auto"/>
            <w:bottom w:val="none" w:sz="0" w:space="0" w:color="auto"/>
            <w:right w:val="none" w:sz="0" w:space="0" w:color="auto"/>
          </w:divBdr>
          <w:divsChild>
            <w:div w:id="1853759363">
              <w:marLeft w:val="0"/>
              <w:marRight w:val="0"/>
              <w:marTop w:val="0"/>
              <w:marBottom w:val="0"/>
              <w:divBdr>
                <w:top w:val="none" w:sz="0" w:space="0" w:color="auto"/>
                <w:left w:val="none" w:sz="0" w:space="0" w:color="auto"/>
                <w:bottom w:val="none" w:sz="0" w:space="0" w:color="auto"/>
                <w:right w:val="none" w:sz="0" w:space="0" w:color="auto"/>
              </w:divBdr>
              <w:divsChild>
                <w:div w:id="16618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3485">
      <w:bodyDiv w:val="1"/>
      <w:marLeft w:val="0"/>
      <w:marRight w:val="0"/>
      <w:marTop w:val="0"/>
      <w:marBottom w:val="0"/>
      <w:divBdr>
        <w:top w:val="none" w:sz="0" w:space="0" w:color="auto"/>
        <w:left w:val="none" w:sz="0" w:space="0" w:color="auto"/>
        <w:bottom w:val="none" w:sz="0" w:space="0" w:color="auto"/>
        <w:right w:val="none" w:sz="0" w:space="0" w:color="auto"/>
      </w:divBdr>
      <w:divsChild>
        <w:div w:id="444157341">
          <w:marLeft w:val="0"/>
          <w:marRight w:val="0"/>
          <w:marTop w:val="0"/>
          <w:marBottom w:val="0"/>
          <w:divBdr>
            <w:top w:val="none" w:sz="0" w:space="0" w:color="auto"/>
            <w:left w:val="none" w:sz="0" w:space="0" w:color="auto"/>
            <w:bottom w:val="none" w:sz="0" w:space="0" w:color="auto"/>
            <w:right w:val="none" w:sz="0" w:space="0" w:color="auto"/>
          </w:divBdr>
        </w:div>
        <w:div w:id="1120488560">
          <w:marLeft w:val="0"/>
          <w:marRight w:val="0"/>
          <w:marTop w:val="0"/>
          <w:marBottom w:val="0"/>
          <w:divBdr>
            <w:top w:val="none" w:sz="0" w:space="0" w:color="auto"/>
            <w:left w:val="none" w:sz="0" w:space="0" w:color="auto"/>
            <w:bottom w:val="none" w:sz="0" w:space="0" w:color="auto"/>
            <w:right w:val="none" w:sz="0" w:space="0" w:color="auto"/>
          </w:divBdr>
          <w:divsChild>
            <w:div w:id="206139685">
              <w:marLeft w:val="0"/>
              <w:marRight w:val="0"/>
              <w:marTop w:val="0"/>
              <w:marBottom w:val="0"/>
              <w:divBdr>
                <w:top w:val="none" w:sz="0" w:space="0" w:color="auto"/>
                <w:left w:val="none" w:sz="0" w:space="0" w:color="auto"/>
                <w:bottom w:val="none" w:sz="0" w:space="0" w:color="auto"/>
                <w:right w:val="none" w:sz="0" w:space="0" w:color="auto"/>
              </w:divBdr>
              <w:divsChild>
                <w:div w:id="4177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05628">
      <w:bodyDiv w:val="1"/>
      <w:marLeft w:val="0"/>
      <w:marRight w:val="0"/>
      <w:marTop w:val="0"/>
      <w:marBottom w:val="0"/>
      <w:divBdr>
        <w:top w:val="none" w:sz="0" w:space="0" w:color="auto"/>
        <w:left w:val="none" w:sz="0" w:space="0" w:color="auto"/>
        <w:bottom w:val="none" w:sz="0" w:space="0" w:color="auto"/>
        <w:right w:val="none" w:sz="0" w:space="0" w:color="auto"/>
      </w:divBdr>
      <w:divsChild>
        <w:div w:id="1803843564">
          <w:marLeft w:val="0"/>
          <w:marRight w:val="0"/>
          <w:marTop w:val="0"/>
          <w:marBottom w:val="0"/>
          <w:divBdr>
            <w:top w:val="none" w:sz="0" w:space="0" w:color="auto"/>
            <w:left w:val="none" w:sz="0" w:space="0" w:color="auto"/>
            <w:bottom w:val="none" w:sz="0" w:space="0" w:color="auto"/>
            <w:right w:val="none" w:sz="0" w:space="0" w:color="auto"/>
          </w:divBdr>
        </w:div>
        <w:div w:id="1081869673">
          <w:marLeft w:val="0"/>
          <w:marRight w:val="0"/>
          <w:marTop w:val="0"/>
          <w:marBottom w:val="0"/>
          <w:divBdr>
            <w:top w:val="none" w:sz="0" w:space="0" w:color="auto"/>
            <w:left w:val="none" w:sz="0" w:space="0" w:color="auto"/>
            <w:bottom w:val="none" w:sz="0" w:space="0" w:color="auto"/>
            <w:right w:val="none" w:sz="0" w:space="0" w:color="auto"/>
          </w:divBdr>
          <w:divsChild>
            <w:div w:id="1282541783">
              <w:marLeft w:val="0"/>
              <w:marRight w:val="0"/>
              <w:marTop w:val="0"/>
              <w:marBottom w:val="0"/>
              <w:divBdr>
                <w:top w:val="none" w:sz="0" w:space="0" w:color="auto"/>
                <w:left w:val="none" w:sz="0" w:space="0" w:color="auto"/>
                <w:bottom w:val="none" w:sz="0" w:space="0" w:color="auto"/>
                <w:right w:val="none" w:sz="0" w:space="0" w:color="auto"/>
              </w:divBdr>
              <w:divsChild>
                <w:div w:id="1005786209">
                  <w:marLeft w:val="0"/>
                  <w:marRight w:val="0"/>
                  <w:marTop w:val="0"/>
                  <w:marBottom w:val="0"/>
                  <w:divBdr>
                    <w:top w:val="none" w:sz="0" w:space="0" w:color="auto"/>
                    <w:left w:val="none" w:sz="0" w:space="0" w:color="auto"/>
                    <w:bottom w:val="none" w:sz="0" w:space="0" w:color="auto"/>
                    <w:right w:val="none" w:sz="0" w:space="0" w:color="auto"/>
                  </w:divBdr>
                </w:div>
              </w:divsChild>
            </w:div>
            <w:div w:id="233466502">
              <w:marLeft w:val="0"/>
              <w:marRight w:val="0"/>
              <w:marTop w:val="240"/>
              <w:marBottom w:val="240"/>
              <w:divBdr>
                <w:top w:val="none" w:sz="0" w:space="0" w:color="auto"/>
                <w:left w:val="none" w:sz="0" w:space="0" w:color="auto"/>
                <w:bottom w:val="none" w:sz="0" w:space="0" w:color="auto"/>
                <w:right w:val="none" w:sz="0" w:space="0" w:color="auto"/>
              </w:divBdr>
            </w:div>
            <w:div w:id="1116368176">
              <w:marLeft w:val="0"/>
              <w:marRight w:val="0"/>
              <w:marTop w:val="0"/>
              <w:marBottom w:val="240"/>
              <w:divBdr>
                <w:top w:val="none" w:sz="0" w:space="0" w:color="auto"/>
                <w:left w:val="none" w:sz="0" w:space="0" w:color="auto"/>
                <w:bottom w:val="none" w:sz="0" w:space="0" w:color="auto"/>
                <w:right w:val="none" w:sz="0" w:space="0" w:color="auto"/>
              </w:divBdr>
            </w:div>
            <w:div w:id="1615404707">
              <w:marLeft w:val="0"/>
              <w:marRight w:val="0"/>
              <w:marTop w:val="0"/>
              <w:marBottom w:val="240"/>
              <w:divBdr>
                <w:top w:val="none" w:sz="0" w:space="0" w:color="auto"/>
                <w:left w:val="none" w:sz="0" w:space="0" w:color="auto"/>
                <w:bottom w:val="none" w:sz="0" w:space="0" w:color="auto"/>
                <w:right w:val="none" w:sz="0" w:space="0" w:color="auto"/>
              </w:divBdr>
            </w:div>
            <w:div w:id="21229939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18313512">
      <w:bodyDiv w:val="1"/>
      <w:marLeft w:val="0"/>
      <w:marRight w:val="0"/>
      <w:marTop w:val="0"/>
      <w:marBottom w:val="0"/>
      <w:divBdr>
        <w:top w:val="none" w:sz="0" w:space="0" w:color="auto"/>
        <w:left w:val="none" w:sz="0" w:space="0" w:color="auto"/>
        <w:bottom w:val="none" w:sz="0" w:space="0" w:color="auto"/>
        <w:right w:val="none" w:sz="0" w:space="0" w:color="auto"/>
      </w:divBdr>
      <w:divsChild>
        <w:div w:id="1667853826">
          <w:marLeft w:val="0"/>
          <w:marRight w:val="0"/>
          <w:marTop w:val="0"/>
          <w:marBottom w:val="0"/>
          <w:divBdr>
            <w:top w:val="none" w:sz="0" w:space="0" w:color="auto"/>
            <w:left w:val="none" w:sz="0" w:space="0" w:color="auto"/>
            <w:bottom w:val="none" w:sz="0" w:space="0" w:color="auto"/>
            <w:right w:val="none" w:sz="0" w:space="0" w:color="auto"/>
          </w:divBdr>
        </w:div>
        <w:div w:id="1765297178">
          <w:marLeft w:val="0"/>
          <w:marRight w:val="0"/>
          <w:marTop w:val="0"/>
          <w:marBottom w:val="0"/>
          <w:divBdr>
            <w:top w:val="none" w:sz="0" w:space="0" w:color="auto"/>
            <w:left w:val="none" w:sz="0" w:space="0" w:color="auto"/>
            <w:bottom w:val="none" w:sz="0" w:space="0" w:color="auto"/>
            <w:right w:val="none" w:sz="0" w:space="0" w:color="auto"/>
          </w:divBdr>
          <w:divsChild>
            <w:div w:id="302932431">
              <w:marLeft w:val="0"/>
              <w:marRight w:val="0"/>
              <w:marTop w:val="0"/>
              <w:marBottom w:val="0"/>
              <w:divBdr>
                <w:top w:val="none" w:sz="0" w:space="0" w:color="auto"/>
                <w:left w:val="none" w:sz="0" w:space="0" w:color="auto"/>
                <w:bottom w:val="none" w:sz="0" w:space="0" w:color="auto"/>
                <w:right w:val="none" w:sz="0" w:space="0" w:color="auto"/>
              </w:divBdr>
              <w:divsChild>
                <w:div w:id="15475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4534">
      <w:bodyDiv w:val="1"/>
      <w:marLeft w:val="0"/>
      <w:marRight w:val="0"/>
      <w:marTop w:val="0"/>
      <w:marBottom w:val="0"/>
      <w:divBdr>
        <w:top w:val="none" w:sz="0" w:space="0" w:color="auto"/>
        <w:left w:val="none" w:sz="0" w:space="0" w:color="auto"/>
        <w:bottom w:val="none" w:sz="0" w:space="0" w:color="auto"/>
        <w:right w:val="none" w:sz="0" w:space="0" w:color="auto"/>
      </w:divBdr>
      <w:divsChild>
        <w:div w:id="1198736861">
          <w:marLeft w:val="0"/>
          <w:marRight w:val="0"/>
          <w:marTop w:val="0"/>
          <w:marBottom w:val="0"/>
          <w:divBdr>
            <w:top w:val="none" w:sz="0" w:space="0" w:color="auto"/>
            <w:left w:val="none" w:sz="0" w:space="0" w:color="auto"/>
            <w:bottom w:val="none" w:sz="0" w:space="0" w:color="auto"/>
            <w:right w:val="none" w:sz="0" w:space="0" w:color="auto"/>
          </w:divBdr>
        </w:div>
        <w:div w:id="1163007615">
          <w:marLeft w:val="0"/>
          <w:marRight w:val="0"/>
          <w:marTop w:val="0"/>
          <w:marBottom w:val="0"/>
          <w:divBdr>
            <w:top w:val="none" w:sz="0" w:space="0" w:color="auto"/>
            <w:left w:val="none" w:sz="0" w:space="0" w:color="auto"/>
            <w:bottom w:val="none" w:sz="0" w:space="0" w:color="auto"/>
            <w:right w:val="none" w:sz="0" w:space="0" w:color="auto"/>
          </w:divBdr>
          <w:divsChild>
            <w:div w:id="1698239917">
              <w:marLeft w:val="0"/>
              <w:marRight w:val="0"/>
              <w:marTop w:val="0"/>
              <w:marBottom w:val="0"/>
              <w:divBdr>
                <w:top w:val="none" w:sz="0" w:space="0" w:color="auto"/>
                <w:left w:val="none" w:sz="0" w:space="0" w:color="auto"/>
                <w:bottom w:val="none" w:sz="0" w:space="0" w:color="auto"/>
                <w:right w:val="none" w:sz="0" w:space="0" w:color="auto"/>
              </w:divBdr>
              <w:divsChild>
                <w:div w:id="1280336589">
                  <w:marLeft w:val="0"/>
                  <w:marRight w:val="0"/>
                  <w:marTop w:val="0"/>
                  <w:marBottom w:val="0"/>
                  <w:divBdr>
                    <w:top w:val="none" w:sz="0" w:space="0" w:color="auto"/>
                    <w:left w:val="none" w:sz="0" w:space="0" w:color="auto"/>
                    <w:bottom w:val="none" w:sz="0" w:space="0" w:color="auto"/>
                    <w:right w:val="none" w:sz="0" w:space="0" w:color="auto"/>
                  </w:divBdr>
                </w:div>
              </w:divsChild>
            </w:div>
            <w:div w:id="496193591">
              <w:marLeft w:val="0"/>
              <w:marRight w:val="0"/>
              <w:marTop w:val="0"/>
              <w:marBottom w:val="240"/>
              <w:divBdr>
                <w:top w:val="none" w:sz="0" w:space="0" w:color="auto"/>
                <w:left w:val="none" w:sz="0" w:space="0" w:color="auto"/>
                <w:bottom w:val="none" w:sz="0" w:space="0" w:color="auto"/>
                <w:right w:val="none" w:sz="0" w:space="0" w:color="auto"/>
              </w:divBdr>
            </w:div>
            <w:div w:id="7570198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37317768">
      <w:bodyDiv w:val="1"/>
      <w:marLeft w:val="0"/>
      <w:marRight w:val="0"/>
      <w:marTop w:val="0"/>
      <w:marBottom w:val="0"/>
      <w:divBdr>
        <w:top w:val="none" w:sz="0" w:space="0" w:color="auto"/>
        <w:left w:val="none" w:sz="0" w:space="0" w:color="auto"/>
        <w:bottom w:val="none" w:sz="0" w:space="0" w:color="auto"/>
        <w:right w:val="none" w:sz="0" w:space="0" w:color="auto"/>
      </w:divBdr>
      <w:divsChild>
        <w:div w:id="11342405">
          <w:marLeft w:val="0"/>
          <w:marRight w:val="0"/>
          <w:marTop w:val="0"/>
          <w:marBottom w:val="0"/>
          <w:divBdr>
            <w:top w:val="none" w:sz="0" w:space="0" w:color="auto"/>
            <w:left w:val="none" w:sz="0" w:space="0" w:color="auto"/>
            <w:bottom w:val="none" w:sz="0" w:space="0" w:color="auto"/>
            <w:right w:val="none" w:sz="0" w:space="0" w:color="auto"/>
          </w:divBdr>
        </w:div>
        <w:div w:id="1059673598">
          <w:marLeft w:val="0"/>
          <w:marRight w:val="0"/>
          <w:marTop w:val="0"/>
          <w:marBottom w:val="0"/>
          <w:divBdr>
            <w:top w:val="none" w:sz="0" w:space="0" w:color="auto"/>
            <w:left w:val="none" w:sz="0" w:space="0" w:color="auto"/>
            <w:bottom w:val="none" w:sz="0" w:space="0" w:color="auto"/>
            <w:right w:val="none" w:sz="0" w:space="0" w:color="auto"/>
          </w:divBdr>
          <w:divsChild>
            <w:div w:id="1648902649">
              <w:marLeft w:val="0"/>
              <w:marRight w:val="0"/>
              <w:marTop w:val="0"/>
              <w:marBottom w:val="0"/>
              <w:divBdr>
                <w:top w:val="none" w:sz="0" w:space="0" w:color="auto"/>
                <w:left w:val="none" w:sz="0" w:space="0" w:color="auto"/>
                <w:bottom w:val="none" w:sz="0" w:space="0" w:color="auto"/>
                <w:right w:val="none" w:sz="0" w:space="0" w:color="auto"/>
              </w:divBdr>
              <w:divsChild>
                <w:div w:id="1792476420">
                  <w:marLeft w:val="0"/>
                  <w:marRight w:val="0"/>
                  <w:marTop w:val="0"/>
                  <w:marBottom w:val="0"/>
                  <w:divBdr>
                    <w:top w:val="none" w:sz="0" w:space="0" w:color="auto"/>
                    <w:left w:val="none" w:sz="0" w:space="0" w:color="auto"/>
                    <w:bottom w:val="none" w:sz="0" w:space="0" w:color="auto"/>
                    <w:right w:val="none" w:sz="0" w:space="0" w:color="auto"/>
                  </w:divBdr>
                </w:div>
              </w:divsChild>
            </w:div>
            <w:div w:id="16308210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38050327">
      <w:bodyDiv w:val="1"/>
      <w:marLeft w:val="0"/>
      <w:marRight w:val="0"/>
      <w:marTop w:val="0"/>
      <w:marBottom w:val="0"/>
      <w:divBdr>
        <w:top w:val="none" w:sz="0" w:space="0" w:color="auto"/>
        <w:left w:val="none" w:sz="0" w:space="0" w:color="auto"/>
        <w:bottom w:val="none" w:sz="0" w:space="0" w:color="auto"/>
        <w:right w:val="none" w:sz="0" w:space="0" w:color="auto"/>
      </w:divBdr>
      <w:divsChild>
        <w:div w:id="1002661468">
          <w:marLeft w:val="0"/>
          <w:marRight w:val="0"/>
          <w:marTop w:val="0"/>
          <w:marBottom w:val="0"/>
          <w:divBdr>
            <w:top w:val="none" w:sz="0" w:space="0" w:color="auto"/>
            <w:left w:val="none" w:sz="0" w:space="0" w:color="auto"/>
            <w:bottom w:val="none" w:sz="0" w:space="0" w:color="auto"/>
            <w:right w:val="none" w:sz="0" w:space="0" w:color="auto"/>
          </w:divBdr>
          <w:divsChild>
            <w:div w:id="396243276">
              <w:marLeft w:val="0"/>
              <w:marRight w:val="0"/>
              <w:marTop w:val="240"/>
              <w:marBottom w:val="0"/>
              <w:divBdr>
                <w:top w:val="none" w:sz="0" w:space="0" w:color="auto"/>
                <w:left w:val="none" w:sz="0" w:space="0" w:color="auto"/>
                <w:bottom w:val="none" w:sz="0" w:space="0" w:color="auto"/>
                <w:right w:val="none" w:sz="0" w:space="0" w:color="auto"/>
              </w:divBdr>
            </w:div>
          </w:divsChild>
        </w:div>
        <w:div w:id="1702627803">
          <w:marLeft w:val="0"/>
          <w:marRight w:val="0"/>
          <w:marTop w:val="0"/>
          <w:marBottom w:val="0"/>
          <w:divBdr>
            <w:top w:val="none" w:sz="0" w:space="0" w:color="auto"/>
            <w:left w:val="none" w:sz="0" w:space="0" w:color="auto"/>
            <w:bottom w:val="none" w:sz="0" w:space="0" w:color="auto"/>
            <w:right w:val="none" w:sz="0" w:space="0" w:color="auto"/>
          </w:divBdr>
          <w:divsChild>
            <w:div w:id="1467042534">
              <w:marLeft w:val="0"/>
              <w:marRight w:val="0"/>
              <w:marTop w:val="0"/>
              <w:marBottom w:val="0"/>
              <w:divBdr>
                <w:top w:val="none" w:sz="0" w:space="0" w:color="auto"/>
                <w:left w:val="none" w:sz="0" w:space="0" w:color="auto"/>
                <w:bottom w:val="none" w:sz="0" w:space="0" w:color="auto"/>
                <w:right w:val="none" w:sz="0" w:space="0" w:color="auto"/>
              </w:divBdr>
              <w:divsChild>
                <w:div w:id="2190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427009">
      <w:bodyDiv w:val="1"/>
      <w:marLeft w:val="0"/>
      <w:marRight w:val="0"/>
      <w:marTop w:val="0"/>
      <w:marBottom w:val="0"/>
      <w:divBdr>
        <w:top w:val="none" w:sz="0" w:space="0" w:color="auto"/>
        <w:left w:val="none" w:sz="0" w:space="0" w:color="auto"/>
        <w:bottom w:val="none" w:sz="0" w:space="0" w:color="auto"/>
        <w:right w:val="none" w:sz="0" w:space="0" w:color="auto"/>
      </w:divBdr>
      <w:divsChild>
        <w:div w:id="1525286463">
          <w:marLeft w:val="0"/>
          <w:marRight w:val="0"/>
          <w:marTop w:val="0"/>
          <w:marBottom w:val="0"/>
          <w:divBdr>
            <w:top w:val="none" w:sz="0" w:space="0" w:color="auto"/>
            <w:left w:val="none" w:sz="0" w:space="0" w:color="auto"/>
            <w:bottom w:val="none" w:sz="0" w:space="0" w:color="auto"/>
            <w:right w:val="none" w:sz="0" w:space="0" w:color="auto"/>
          </w:divBdr>
        </w:div>
        <w:div w:id="1694377473">
          <w:marLeft w:val="0"/>
          <w:marRight w:val="0"/>
          <w:marTop w:val="0"/>
          <w:marBottom w:val="0"/>
          <w:divBdr>
            <w:top w:val="none" w:sz="0" w:space="0" w:color="auto"/>
            <w:left w:val="none" w:sz="0" w:space="0" w:color="auto"/>
            <w:bottom w:val="none" w:sz="0" w:space="0" w:color="auto"/>
            <w:right w:val="none" w:sz="0" w:space="0" w:color="auto"/>
          </w:divBdr>
          <w:divsChild>
            <w:div w:id="1679770873">
              <w:marLeft w:val="0"/>
              <w:marRight w:val="0"/>
              <w:marTop w:val="0"/>
              <w:marBottom w:val="0"/>
              <w:divBdr>
                <w:top w:val="none" w:sz="0" w:space="0" w:color="auto"/>
                <w:left w:val="none" w:sz="0" w:space="0" w:color="auto"/>
                <w:bottom w:val="none" w:sz="0" w:space="0" w:color="auto"/>
                <w:right w:val="none" w:sz="0" w:space="0" w:color="auto"/>
              </w:divBdr>
              <w:divsChild>
                <w:div w:id="1528373643">
                  <w:marLeft w:val="0"/>
                  <w:marRight w:val="0"/>
                  <w:marTop w:val="0"/>
                  <w:marBottom w:val="0"/>
                  <w:divBdr>
                    <w:top w:val="none" w:sz="0" w:space="0" w:color="auto"/>
                    <w:left w:val="none" w:sz="0" w:space="0" w:color="auto"/>
                    <w:bottom w:val="none" w:sz="0" w:space="0" w:color="auto"/>
                    <w:right w:val="none" w:sz="0" w:space="0" w:color="auto"/>
                  </w:divBdr>
                </w:div>
              </w:divsChild>
            </w:div>
            <w:div w:id="221019737">
              <w:marLeft w:val="0"/>
              <w:marRight w:val="0"/>
              <w:marTop w:val="0"/>
              <w:marBottom w:val="240"/>
              <w:divBdr>
                <w:top w:val="none" w:sz="0" w:space="0" w:color="auto"/>
                <w:left w:val="none" w:sz="0" w:space="0" w:color="auto"/>
                <w:bottom w:val="none" w:sz="0" w:space="0" w:color="auto"/>
                <w:right w:val="none" w:sz="0" w:space="0" w:color="auto"/>
              </w:divBdr>
            </w:div>
            <w:div w:id="1956254957">
              <w:marLeft w:val="0"/>
              <w:marRight w:val="0"/>
              <w:marTop w:val="0"/>
              <w:marBottom w:val="240"/>
              <w:divBdr>
                <w:top w:val="none" w:sz="0" w:space="0" w:color="auto"/>
                <w:left w:val="none" w:sz="0" w:space="0" w:color="auto"/>
                <w:bottom w:val="none" w:sz="0" w:space="0" w:color="auto"/>
                <w:right w:val="none" w:sz="0" w:space="0" w:color="auto"/>
              </w:divBdr>
            </w:div>
            <w:div w:id="19629537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39508179">
      <w:bodyDiv w:val="1"/>
      <w:marLeft w:val="0"/>
      <w:marRight w:val="0"/>
      <w:marTop w:val="0"/>
      <w:marBottom w:val="0"/>
      <w:divBdr>
        <w:top w:val="none" w:sz="0" w:space="0" w:color="auto"/>
        <w:left w:val="none" w:sz="0" w:space="0" w:color="auto"/>
        <w:bottom w:val="none" w:sz="0" w:space="0" w:color="auto"/>
        <w:right w:val="none" w:sz="0" w:space="0" w:color="auto"/>
      </w:divBdr>
      <w:divsChild>
        <w:div w:id="739904501">
          <w:marLeft w:val="0"/>
          <w:marRight w:val="0"/>
          <w:marTop w:val="0"/>
          <w:marBottom w:val="0"/>
          <w:divBdr>
            <w:top w:val="none" w:sz="0" w:space="0" w:color="auto"/>
            <w:left w:val="none" w:sz="0" w:space="0" w:color="auto"/>
            <w:bottom w:val="none" w:sz="0" w:space="0" w:color="auto"/>
            <w:right w:val="none" w:sz="0" w:space="0" w:color="auto"/>
          </w:divBdr>
          <w:divsChild>
            <w:div w:id="973603518">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695957003">
          <w:marLeft w:val="0"/>
          <w:marRight w:val="0"/>
          <w:marTop w:val="0"/>
          <w:marBottom w:val="0"/>
          <w:divBdr>
            <w:top w:val="none" w:sz="0" w:space="0" w:color="auto"/>
            <w:left w:val="none" w:sz="0" w:space="0" w:color="auto"/>
            <w:bottom w:val="none" w:sz="0" w:space="0" w:color="auto"/>
            <w:right w:val="none" w:sz="0" w:space="0" w:color="auto"/>
          </w:divBdr>
          <w:divsChild>
            <w:div w:id="406079866">
              <w:marLeft w:val="0"/>
              <w:marRight w:val="0"/>
              <w:marTop w:val="0"/>
              <w:marBottom w:val="0"/>
              <w:divBdr>
                <w:top w:val="none" w:sz="0" w:space="0" w:color="auto"/>
                <w:left w:val="none" w:sz="0" w:space="0" w:color="auto"/>
                <w:bottom w:val="none" w:sz="0" w:space="0" w:color="auto"/>
                <w:right w:val="none" w:sz="0" w:space="0" w:color="auto"/>
              </w:divBdr>
              <w:divsChild>
                <w:div w:id="12141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26839">
      <w:bodyDiv w:val="1"/>
      <w:marLeft w:val="0"/>
      <w:marRight w:val="0"/>
      <w:marTop w:val="0"/>
      <w:marBottom w:val="0"/>
      <w:divBdr>
        <w:top w:val="none" w:sz="0" w:space="0" w:color="auto"/>
        <w:left w:val="none" w:sz="0" w:space="0" w:color="auto"/>
        <w:bottom w:val="none" w:sz="0" w:space="0" w:color="auto"/>
        <w:right w:val="none" w:sz="0" w:space="0" w:color="auto"/>
      </w:divBdr>
      <w:divsChild>
        <w:div w:id="1021125004">
          <w:marLeft w:val="0"/>
          <w:marRight w:val="0"/>
          <w:marTop w:val="0"/>
          <w:marBottom w:val="0"/>
          <w:divBdr>
            <w:top w:val="none" w:sz="0" w:space="0" w:color="auto"/>
            <w:left w:val="none" w:sz="0" w:space="0" w:color="auto"/>
            <w:bottom w:val="none" w:sz="0" w:space="0" w:color="auto"/>
            <w:right w:val="none" w:sz="0" w:space="0" w:color="auto"/>
          </w:divBdr>
        </w:div>
      </w:divsChild>
    </w:div>
    <w:div w:id="344212667">
      <w:bodyDiv w:val="1"/>
      <w:marLeft w:val="0"/>
      <w:marRight w:val="0"/>
      <w:marTop w:val="0"/>
      <w:marBottom w:val="0"/>
      <w:divBdr>
        <w:top w:val="none" w:sz="0" w:space="0" w:color="auto"/>
        <w:left w:val="none" w:sz="0" w:space="0" w:color="auto"/>
        <w:bottom w:val="none" w:sz="0" w:space="0" w:color="auto"/>
        <w:right w:val="none" w:sz="0" w:space="0" w:color="auto"/>
      </w:divBdr>
      <w:divsChild>
        <w:div w:id="793251425">
          <w:marLeft w:val="0"/>
          <w:marRight w:val="0"/>
          <w:marTop w:val="0"/>
          <w:marBottom w:val="0"/>
          <w:divBdr>
            <w:top w:val="none" w:sz="0" w:space="0" w:color="auto"/>
            <w:left w:val="none" w:sz="0" w:space="0" w:color="auto"/>
            <w:bottom w:val="none" w:sz="0" w:space="0" w:color="auto"/>
            <w:right w:val="none" w:sz="0" w:space="0" w:color="auto"/>
          </w:divBdr>
        </w:div>
        <w:div w:id="438716652">
          <w:marLeft w:val="0"/>
          <w:marRight w:val="0"/>
          <w:marTop w:val="0"/>
          <w:marBottom w:val="0"/>
          <w:divBdr>
            <w:top w:val="none" w:sz="0" w:space="0" w:color="auto"/>
            <w:left w:val="none" w:sz="0" w:space="0" w:color="auto"/>
            <w:bottom w:val="none" w:sz="0" w:space="0" w:color="auto"/>
            <w:right w:val="none" w:sz="0" w:space="0" w:color="auto"/>
          </w:divBdr>
          <w:divsChild>
            <w:div w:id="272320638">
              <w:marLeft w:val="0"/>
              <w:marRight w:val="0"/>
              <w:marTop w:val="0"/>
              <w:marBottom w:val="0"/>
              <w:divBdr>
                <w:top w:val="none" w:sz="0" w:space="0" w:color="auto"/>
                <w:left w:val="none" w:sz="0" w:space="0" w:color="auto"/>
                <w:bottom w:val="none" w:sz="0" w:space="0" w:color="auto"/>
                <w:right w:val="none" w:sz="0" w:space="0" w:color="auto"/>
              </w:divBdr>
              <w:divsChild>
                <w:div w:id="4717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19642">
      <w:bodyDiv w:val="1"/>
      <w:marLeft w:val="0"/>
      <w:marRight w:val="0"/>
      <w:marTop w:val="0"/>
      <w:marBottom w:val="0"/>
      <w:divBdr>
        <w:top w:val="none" w:sz="0" w:space="0" w:color="auto"/>
        <w:left w:val="none" w:sz="0" w:space="0" w:color="auto"/>
        <w:bottom w:val="none" w:sz="0" w:space="0" w:color="auto"/>
        <w:right w:val="none" w:sz="0" w:space="0" w:color="auto"/>
      </w:divBdr>
      <w:divsChild>
        <w:div w:id="1417288654">
          <w:marLeft w:val="0"/>
          <w:marRight w:val="0"/>
          <w:marTop w:val="0"/>
          <w:marBottom w:val="0"/>
          <w:divBdr>
            <w:top w:val="none" w:sz="0" w:space="0" w:color="auto"/>
            <w:left w:val="none" w:sz="0" w:space="0" w:color="auto"/>
            <w:bottom w:val="none" w:sz="0" w:space="0" w:color="auto"/>
            <w:right w:val="none" w:sz="0" w:space="0" w:color="auto"/>
          </w:divBdr>
        </w:div>
        <w:div w:id="1022588807">
          <w:marLeft w:val="0"/>
          <w:marRight w:val="0"/>
          <w:marTop w:val="0"/>
          <w:marBottom w:val="0"/>
          <w:divBdr>
            <w:top w:val="none" w:sz="0" w:space="0" w:color="auto"/>
            <w:left w:val="none" w:sz="0" w:space="0" w:color="auto"/>
            <w:bottom w:val="none" w:sz="0" w:space="0" w:color="auto"/>
            <w:right w:val="none" w:sz="0" w:space="0" w:color="auto"/>
          </w:divBdr>
          <w:divsChild>
            <w:div w:id="1904367323">
              <w:marLeft w:val="0"/>
              <w:marRight w:val="0"/>
              <w:marTop w:val="0"/>
              <w:marBottom w:val="0"/>
              <w:divBdr>
                <w:top w:val="none" w:sz="0" w:space="0" w:color="auto"/>
                <w:left w:val="none" w:sz="0" w:space="0" w:color="auto"/>
                <w:bottom w:val="none" w:sz="0" w:space="0" w:color="auto"/>
                <w:right w:val="none" w:sz="0" w:space="0" w:color="auto"/>
              </w:divBdr>
              <w:divsChild>
                <w:div w:id="13045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854067">
      <w:bodyDiv w:val="1"/>
      <w:marLeft w:val="0"/>
      <w:marRight w:val="0"/>
      <w:marTop w:val="0"/>
      <w:marBottom w:val="0"/>
      <w:divBdr>
        <w:top w:val="none" w:sz="0" w:space="0" w:color="auto"/>
        <w:left w:val="none" w:sz="0" w:space="0" w:color="auto"/>
        <w:bottom w:val="none" w:sz="0" w:space="0" w:color="auto"/>
        <w:right w:val="none" w:sz="0" w:space="0" w:color="auto"/>
      </w:divBdr>
      <w:divsChild>
        <w:div w:id="162546694">
          <w:marLeft w:val="0"/>
          <w:marRight w:val="0"/>
          <w:marTop w:val="0"/>
          <w:marBottom w:val="0"/>
          <w:divBdr>
            <w:top w:val="none" w:sz="0" w:space="0" w:color="auto"/>
            <w:left w:val="none" w:sz="0" w:space="0" w:color="auto"/>
            <w:bottom w:val="none" w:sz="0" w:space="0" w:color="auto"/>
            <w:right w:val="none" w:sz="0" w:space="0" w:color="auto"/>
          </w:divBdr>
          <w:divsChild>
            <w:div w:id="283998353">
              <w:marLeft w:val="0"/>
              <w:marRight w:val="0"/>
              <w:marTop w:val="240"/>
              <w:marBottom w:val="0"/>
              <w:divBdr>
                <w:top w:val="none" w:sz="0" w:space="0" w:color="auto"/>
                <w:left w:val="none" w:sz="0" w:space="0" w:color="auto"/>
                <w:bottom w:val="none" w:sz="0" w:space="0" w:color="auto"/>
                <w:right w:val="none" w:sz="0" w:space="0" w:color="auto"/>
              </w:divBdr>
            </w:div>
          </w:divsChild>
        </w:div>
        <w:div w:id="179776716">
          <w:marLeft w:val="0"/>
          <w:marRight w:val="0"/>
          <w:marTop w:val="0"/>
          <w:marBottom w:val="0"/>
          <w:divBdr>
            <w:top w:val="none" w:sz="0" w:space="0" w:color="auto"/>
            <w:left w:val="none" w:sz="0" w:space="0" w:color="auto"/>
            <w:bottom w:val="none" w:sz="0" w:space="0" w:color="auto"/>
            <w:right w:val="none" w:sz="0" w:space="0" w:color="auto"/>
          </w:divBdr>
          <w:divsChild>
            <w:div w:id="1813328941">
              <w:marLeft w:val="0"/>
              <w:marRight w:val="0"/>
              <w:marTop w:val="0"/>
              <w:marBottom w:val="0"/>
              <w:divBdr>
                <w:top w:val="none" w:sz="0" w:space="0" w:color="auto"/>
                <w:left w:val="none" w:sz="0" w:space="0" w:color="auto"/>
                <w:bottom w:val="none" w:sz="0" w:space="0" w:color="auto"/>
                <w:right w:val="none" w:sz="0" w:space="0" w:color="auto"/>
              </w:divBdr>
              <w:divsChild>
                <w:div w:id="897597480">
                  <w:marLeft w:val="0"/>
                  <w:marRight w:val="0"/>
                  <w:marTop w:val="0"/>
                  <w:marBottom w:val="0"/>
                  <w:divBdr>
                    <w:top w:val="none" w:sz="0" w:space="0" w:color="auto"/>
                    <w:left w:val="none" w:sz="0" w:space="0" w:color="auto"/>
                    <w:bottom w:val="none" w:sz="0" w:space="0" w:color="auto"/>
                    <w:right w:val="none" w:sz="0" w:space="0" w:color="auto"/>
                  </w:divBdr>
                </w:div>
              </w:divsChild>
            </w:div>
            <w:div w:id="2083328483">
              <w:marLeft w:val="0"/>
              <w:marRight w:val="0"/>
              <w:marTop w:val="240"/>
              <w:marBottom w:val="240"/>
              <w:divBdr>
                <w:top w:val="none" w:sz="0" w:space="0" w:color="auto"/>
                <w:left w:val="none" w:sz="0" w:space="0" w:color="auto"/>
                <w:bottom w:val="none" w:sz="0" w:space="0" w:color="auto"/>
                <w:right w:val="none" w:sz="0" w:space="0" w:color="auto"/>
              </w:divBdr>
            </w:div>
            <w:div w:id="1893082104">
              <w:marLeft w:val="0"/>
              <w:marRight w:val="0"/>
              <w:marTop w:val="0"/>
              <w:marBottom w:val="240"/>
              <w:divBdr>
                <w:top w:val="none" w:sz="0" w:space="0" w:color="auto"/>
                <w:left w:val="none" w:sz="0" w:space="0" w:color="auto"/>
                <w:bottom w:val="none" w:sz="0" w:space="0" w:color="auto"/>
                <w:right w:val="none" w:sz="0" w:space="0" w:color="auto"/>
              </w:divBdr>
            </w:div>
            <w:div w:id="365844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705764">
      <w:bodyDiv w:val="1"/>
      <w:marLeft w:val="0"/>
      <w:marRight w:val="0"/>
      <w:marTop w:val="0"/>
      <w:marBottom w:val="0"/>
      <w:divBdr>
        <w:top w:val="none" w:sz="0" w:space="0" w:color="auto"/>
        <w:left w:val="none" w:sz="0" w:space="0" w:color="auto"/>
        <w:bottom w:val="none" w:sz="0" w:space="0" w:color="auto"/>
        <w:right w:val="none" w:sz="0" w:space="0" w:color="auto"/>
      </w:divBdr>
      <w:divsChild>
        <w:div w:id="1441799899">
          <w:marLeft w:val="0"/>
          <w:marRight w:val="0"/>
          <w:marTop w:val="0"/>
          <w:marBottom w:val="0"/>
          <w:divBdr>
            <w:top w:val="none" w:sz="0" w:space="0" w:color="auto"/>
            <w:left w:val="none" w:sz="0" w:space="0" w:color="auto"/>
            <w:bottom w:val="none" w:sz="0" w:space="0" w:color="auto"/>
            <w:right w:val="none" w:sz="0" w:space="0" w:color="auto"/>
          </w:divBdr>
        </w:div>
        <w:div w:id="1873103497">
          <w:marLeft w:val="0"/>
          <w:marRight w:val="0"/>
          <w:marTop w:val="0"/>
          <w:marBottom w:val="0"/>
          <w:divBdr>
            <w:top w:val="none" w:sz="0" w:space="0" w:color="auto"/>
            <w:left w:val="none" w:sz="0" w:space="0" w:color="auto"/>
            <w:bottom w:val="none" w:sz="0" w:space="0" w:color="auto"/>
            <w:right w:val="none" w:sz="0" w:space="0" w:color="auto"/>
          </w:divBdr>
          <w:divsChild>
            <w:div w:id="1182284407">
              <w:marLeft w:val="0"/>
              <w:marRight w:val="0"/>
              <w:marTop w:val="0"/>
              <w:marBottom w:val="0"/>
              <w:divBdr>
                <w:top w:val="none" w:sz="0" w:space="0" w:color="auto"/>
                <w:left w:val="none" w:sz="0" w:space="0" w:color="auto"/>
                <w:bottom w:val="none" w:sz="0" w:space="0" w:color="auto"/>
                <w:right w:val="none" w:sz="0" w:space="0" w:color="auto"/>
              </w:divBdr>
              <w:divsChild>
                <w:div w:id="918561132">
                  <w:marLeft w:val="0"/>
                  <w:marRight w:val="0"/>
                  <w:marTop w:val="0"/>
                  <w:marBottom w:val="0"/>
                  <w:divBdr>
                    <w:top w:val="none" w:sz="0" w:space="0" w:color="auto"/>
                    <w:left w:val="none" w:sz="0" w:space="0" w:color="auto"/>
                    <w:bottom w:val="none" w:sz="0" w:space="0" w:color="auto"/>
                    <w:right w:val="none" w:sz="0" w:space="0" w:color="auto"/>
                  </w:divBdr>
                </w:div>
              </w:divsChild>
            </w:div>
            <w:div w:id="19183983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9822621">
      <w:bodyDiv w:val="1"/>
      <w:marLeft w:val="0"/>
      <w:marRight w:val="0"/>
      <w:marTop w:val="0"/>
      <w:marBottom w:val="0"/>
      <w:divBdr>
        <w:top w:val="none" w:sz="0" w:space="0" w:color="auto"/>
        <w:left w:val="none" w:sz="0" w:space="0" w:color="auto"/>
        <w:bottom w:val="none" w:sz="0" w:space="0" w:color="auto"/>
        <w:right w:val="none" w:sz="0" w:space="0" w:color="auto"/>
      </w:divBdr>
      <w:divsChild>
        <w:div w:id="824125226">
          <w:marLeft w:val="0"/>
          <w:marRight w:val="0"/>
          <w:marTop w:val="0"/>
          <w:marBottom w:val="0"/>
          <w:divBdr>
            <w:top w:val="none" w:sz="0" w:space="0" w:color="auto"/>
            <w:left w:val="none" w:sz="0" w:space="0" w:color="auto"/>
            <w:bottom w:val="none" w:sz="0" w:space="0" w:color="auto"/>
            <w:right w:val="none" w:sz="0" w:space="0" w:color="auto"/>
          </w:divBdr>
        </w:div>
        <w:div w:id="602152799">
          <w:marLeft w:val="0"/>
          <w:marRight w:val="0"/>
          <w:marTop w:val="0"/>
          <w:marBottom w:val="0"/>
          <w:divBdr>
            <w:top w:val="none" w:sz="0" w:space="0" w:color="auto"/>
            <w:left w:val="none" w:sz="0" w:space="0" w:color="auto"/>
            <w:bottom w:val="none" w:sz="0" w:space="0" w:color="auto"/>
            <w:right w:val="none" w:sz="0" w:space="0" w:color="auto"/>
          </w:divBdr>
          <w:divsChild>
            <w:div w:id="1938562755">
              <w:marLeft w:val="0"/>
              <w:marRight w:val="0"/>
              <w:marTop w:val="0"/>
              <w:marBottom w:val="0"/>
              <w:divBdr>
                <w:top w:val="none" w:sz="0" w:space="0" w:color="auto"/>
                <w:left w:val="none" w:sz="0" w:space="0" w:color="auto"/>
                <w:bottom w:val="none" w:sz="0" w:space="0" w:color="auto"/>
                <w:right w:val="none" w:sz="0" w:space="0" w:color="auto"/>
              </w:divBdr>
              <w:divsChild>
                <w:div w:id="20210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30540">
      <w:bodyDiv w:val="1"/>
      <w:marLeft w:val="0"/>
      <w:marRight w:val="0"/>
      <w:marTop w:val="0"/>
      <w:marBottom w:val="0"/>
      <w:divBdr>
        <w:top w:val="none" w:sz="0" w:space="0" w:color="auto"/>
        <w:left w:val="none" w:sz="0" w:space="0" w:color="auto"/>
        <w:bottom w:val="none" w:sz="0" w:space="0" w:color="auto"/>
        <w:right w:val="none" w:sz="0" w:space="0" w:color="auto"/>
      </w:divBdr>
      <w:divsChild>
        <w:div w:id="1884976687">
          <w:marLeft w:val="0"/>
          <w:marRight w:val="0"/>
          <w:marTop w:val="0"/>
          <w:marBottom w:val="0"/>
          <w:divBdr>
            <w:top w:val="none" w:sz="0" w:space="0" w:color="auto"/>
            <w:left w:val="none" w:sz="0" w:space="0" w:color="auto"/>
            <w:bottom w:val="none" w:sz="0" w:space="0" w:color="auto"/>
            <w:right w:val="none" w:sz="0" w:space="0" w:color="auto"/>
          </w:divBdr>
          <w:divsChild>
            <w:div w:id="1742364698">
              <w:marLeft w:val="0"/>
              <w:marRight w:val="0"/>
              <w:marTop w:val="0"/>
              <w:marBottom w:val="0"/>
              <w:divBdr>
                <w:top w:val="none" w:sz="0" w:space="0" w:color="auto"/>
                <w:left w:val="none" w:sz="0" w:space="0" w:color="auto"/>
                <w:bottom w:val="none" w:sz="0" w:space="0" w:color="auto"/>
                <w:right w:val="none" w:sz="0" w:space="0" w:color="auto"/>
              </w:divBdr>
              <w:divsChild>
                <w:div w:id="12695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1010">
      <w:bodyDiv w:val="1"/>
      <w:marLeft w:val="0"/>
      <w:marRight w:val="0"/>
      <w:marTop w:val="0"/>
      <w:marBottom w:val="0"/>
      <w:divBdr>
        <w:top w:val="none" w:sz="0" w:space="0" w:color="auto"/>
        <w:left w:val="none" w:sz="0" w:space="0" w:color="auto"/>
        <w:bottom w:val="none" w:sz="0" w:space="0" w:color="auto"/>
        <w:right w:val="none" w:sz="0" w:space="0" w:color="auto"/>
      </w:divBdr>
      <w:divsChild>
        <w:div w:id="580723829">
          <w:marLeft w:val="0"/>
          <w:marRight w:val="0"/>
          <w:marTop w:val="0"/>
          <w:marBottom w:val="0"/>
          <w:divBdr>
            <w:top w:val="none" w:sz="0" w:space="0" w:color="auto"/>
            <w:left w:val="none" w:sz="0" w:space="0" w:color="auto"/>
            <w:bottom w:val="none" w:sz="0" w:space="0" w:color="auto"/>
            <w:right w:val="none" w:sz="0" w:space="0" w:color="auto"/>
          </w:divBdr>
        </w:div>
        <w:div w:id="131602658">
          <w:marLeft w:val="0"/>
          <w:marRight w:val="0"/>
          <w:marTop w:val="0"/>
          <w:marBottom w:val="0"/>
          <w:divBdr>
            <w:top w:val="none" w:sz="0" w:space="0" w:color="auto"/>
            <w:left w:val="none" w:sz="0" w:space="0" w:color="auto"/>
            <w:bottom w:val="none" w:sz="0" w:space="0" w:color="auto"/>
            <w:right w:val="none" w:sz="0" w:space="0" w:color="auto"/>
          </w:divBdr>
          <w:divsChild>
            <w:div w:id="1545290567">
              <w:marLeft w:val="0"/>
              <w:marRight w:val="0"/>
              <w:marTop w:val="0"/>
              <w:marBottom w:val="0"/>
              <w:divBdr>
                <w:top w:val="none" w:sz="0" w:space="0" w:color="auto"/>
                <w:left w:val="none" w:sz="0" w:space="0" w:color="auto"/>
                <w:bottom w:val="none" w:sz="0" w:space="0" w:color="auto"/>
                <w:right w:val="none" w:sz="0" w:space="0" w:color="auto"/>
              </w:divBdr>
              <w:divsChild>
                <w:div w:id="65171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066293">
      <w:bodyDiv w:val="1"/>
      <w:marLeft w:val="0"/>
      <w:marRight w:val="0"/>
      <w:marTop w:val="0"/>
      <w:marBottom w:val="0"/>
      <w:divBdr>
        <w:top w:val="none" w:sz="0" w:space="0" w:color="auto"/>
        <w:left w:val="none" w:sz="0" w:space="0" w:color="auto"/>
        <w:bottom w:val="none" w:sz="0" w:space="0" w:color="auto"/>
        <w:right w:val="none" w:sz="0" w:space="0" w:color="auto"/>
      </w:divBdr>
      <w:divsChild>
        <w:div w:id="538051814">
          <w:marLeft w:val="0"/>
          <w:marRight w:val="0"/>
          <w:marTop w:val="0"/>
          <w:marBottom w:val="0"/>
          <w:divBdr>
            <w:top w:val="none" w:sz="0" w:space="0" w:color="auto"/>
            <w:left w:val="none" w:sz="0" w:space="0" w:color="auto"/>
            <w:bottom w:val="none" w:sz="0" w:space="0" w:color="auto"/>
            <w:right w:val="none" w:sz="0" w:space="0" w:color="auto"/>
          </w:divBdr>
          <w:divsChild>
            <w:div w:id="1667631799">
              <w:marLeft w:val="0"/>
              <w:marRight w:val="0"/>
              <w:marTop w:val="240"/>
              <w:marBottom w:val="0"/>
              <w:divBdr>
                <w:top w:val="none" w:sz="0" w:space="0" w:color="auto"/>
                <w:left w:val="none" w:sz="0" w:space="0" w:color="auto"/>
                <w:bottom w:val="none" w:sz="0" w:space="0" w:color="auto"/>
                <w:right w:val="none" w:sz="0" w:space="0" w:color="auto"/>
              </w:divBdr>
            </w:div>
          </w:divsChild>
        </w:div>
        <w:div w:id="958802507">
          <w:marLeft w:val="0"/>
          <w:marRight w:val="0"/>
          <w:marTop w:val="0"/>
          <w:marBottom w:val="0"/>
          <w:divBdr>
            <w:top w:val="none" w:sz="0" w:space="0" w:color="auto"/>
            <w:left w:val="none" w:sz="0" w:space="0" w:color="auto"/>
            <w:bottom w:val="none" w:sz="0" w:space="0" w:color="auto"/>
            <w:right w:val="none" w:sz="0" w:space="0" w:color="auto"/>
          </w:divBdr>
          <w:divsChild>
            <w:div w:id="1268999343">
              <w:marLeft w:val="0"/>
              <w:marRight w:val="0"/>
              <w:marTop w:val="0"/>
              <w:marBottom w:val="0"/>
              <w:divBdr>
                <w:top w:val="none" w:sz="0" w:space="0" w:color="auto"/>
                <w:left w:val="none" w:sz="0" w:space="0" w:color="auto"/>
                <w:bottom w:val="none" w:sz="0" w:space="0" w:color="auto"/>
                <w:right w:val="none" w:sz="0" w:space="0" w:color="auto"/>
              </w:divBdr>
              <w:divsChild>
                <w:div w:id="2031028570">
                  <w:marLeft w:val="0"/>
                  <w:marRight w:val="0"/>
                  <w:marTop w:val="0"/>
                  <w:marBottom w:val="0"/>
                  <w:divBdr>
                    <w:top w:val="none" w:sz="0" w:space="0" w:color="auto"/>
                    <w:left w:val="none" w:sz="0" w:space="0" w:color="auto"/>
                    <w:bottom w:val="none" w:sz="0" w:space="0" w:color="auto"/>
                    <w:right w:val="none" w:sz="0" w:space="0" w:color="auto"/>
                  </w:divBdr>
                </w:div>
              </w:divsChild>
            </w:div>
            <w:div w:id="1655909544">
              <w:marLeft w:val="0"/>
              <w:marRight w:val="0"/>
              <w:marTop w:val="0"/>
              <w:marBottom w:val="240"/>
              <w:divBdr>
                <w:top w:val="none" w:sz="0" w:space="0" w:color="auto"/>
                <w:left w:val="none" w:sz="0" w:space="0" w:color="auto"/>
                <w:bottom w:val="none" w:sz="0" w:space="0" w:color="auto"/>
                <w:right w:val="none" w:sz="0" w:space="0" w:color="auto"/>
              </w:divBdr>
            </w:div>
            <w:div w:id="20965898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68458558">
      <w:bodyDiv w:val="1"/>
      <w:marLeft w:val="0"/>
      <w:marRight w:val="0"/>
      <w:marTop w:val="0"/>
      <w:marBottom w:val="0"/>
      <w:divBdr>
        <w:top w:val="none" w:sz="0" w:space="0" w:color="auto"/>
        <w:left w:val="none" w:sz="0" w:space="0" w:color="auto"/>
        <w:bottom w:val="none" w:sz="0" w:space="0" w:color="auto"/>
        <w:right w:val="none" w:sz="0" w:space="0" w:color="auto"/>
      </w:divBdr>
      <w:divsChild>
        <w:div w:id="1877231659">
          <w:marLeft w:val="0"/>
          <w:marRight w:val="0"/>
          <w:marTop w:val="0"/>
          <w:marBottom w:val="0"/>
          <w:divBdr>
            <w:top w:val="none" w:sz="0" w:space="0" w:color="auto"/>
            <w:left w:val="none" w:sz="0" w:space="0" w:color="auto"/>
            <w:bottom w:val="none" w:sz="0" w:space="0" w:color="auto"/>
            <w:right w:val="none" w:sz="0" w:space="0" w:color="auto"/>
          </w:divBdr>
        </w:div>
        <w:div w:id="938413097">
          <w:marLeft w:val="0"/>
          <w:marRight w:val="0"/>
          <w:marTop w:val="0"/>
          <w:marBottom w:val="0"/>
          <w:divBdr>
            <w:top w:val="none" w:sz="0" w:space="0" w:color="auto"/>
            <w:left w:val="none" w:sz="0" w:space="0" w:color="auto"/>
            <w:bottom w:val="none" w:sz="0" w:space="0" w:color="auto"/>
            <w:right w:val="none" w:sz="0" w:space="0" w:color="auto"/>
          </w:divBdr>
          <w:divsChild>
            <w:div w:id="1365710147">
              <w:marLeft w:val="0"/>
              <w:marRight w:val="0"/>
              <w:marTop w:val="0"/>
              <w:marBottom w:val="0"/>
              <w:divBdr>
                <w:top w:val="none" w:sz="0" w:space="0" w:color="auto"/>
                <w:left w:val="none" w:sz="0" w:space="0" w:color="auto"/>
                <w:bottom w:val="none" w:sz="0" w:space="0" w:color="auto"/>
                <w:right w:val="none" w:sz="0" w:space="0" w:color="auto"/>
              </w:divBdr>
              <w:divsChild>
                <w:div w:id="10316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0339">
      <w:bodyDiv w:val="1"/>
      <w:marLeft w:val="0"/>
      <w:marRight w:val="0"/>
      <w:marTop w:val="0"/>
      <w:marBottom w:val="0"/>
      <w:divBdr>
        <w:top w:val="none" w:sz="0" w:space="0" w:color="auto"/>
        <w:left w:val="none" w:sz="0" w:space="0" w:color="auto"/>
        <w:bottom w:val="none" w:sz="0" w:space="0" w:color="auto"/>
        <w:right w:val="none" w:sz="0" w:space="0" w:color="auto"/>
      </w:divBdr>
      <w:divsChild>
        <w:div w:id="1049958727">
          <w:marLeft w:val="0"/>
          <w:marRight w:val="0"/>
          <w:marTop w:val="0"/>
          <w:marBottom w:val="0"/>
          <w:divBdr>
            <w:top w:val="none" w:sz="0" w:space="0" w:color="auto"/>
            <w:left w:val="none" w:sz="0" w:space="0" w:color="auto"/>
            <w:bottom w:val="none" w:sz="0" w:space="0" w:color="auto"/>
            <w:right w:val="none" w:sz="0" w:space="0" w:color="auto"/>
          </w:divBdr>
          <w:divsChild>
            <w:div w:id="167524694">
              <w:marLeft w:val="0"/>
              <w:marRight w:val="0"/>
              <w:marTop w:val="240"/>
              <w:marBottom w:val="0"/>
              <w:divBdr>
                <w:top w:val="none" w:sz="0" w:space="0" w:color="auto"/>
                <w:left w:val="none" w:sz="0" w:space="0" w:color="auto"/>
                <w:bottom w:val="none" w:sz="0" w:space="0" w:color="auto"/>
                <w:right w:val="none" w:sz="0" w:space="0" w:color="auto"/>
              </w:divBdr>
            </w:div>
          </w:divsChild>
        </w:div>
        <w:div w:id="1105806975">
          <w:marLeft w:val="0"/>
          <w:marRight w:val="0"/>
          <w:marTop w:val="0"/>
          <w:marBottom w:val="0"/>
          <w:divBdr>
            <w:top w:val="none" w:sz="0" w:space="0" w:color="auto"/>
            <w:left w:val="none" w:sz="0" w:space="0" w:color="auto"/>
            <w:bottom w:val="none" w:sz="0" w:space="0" w:color="auto"/>
            <w:right w:val="none" w:sz="0" w:space="0" w:color="auto"/>
          </w:divBdr>
          <w:divsChild>
            <w:div w:id="1159615158">
              <w:marLeft w:val="0"/>
              <w:marRight w:val="0"/>
              <w:marTop w:val="0"/>
              <w:marBottom w:val="0"/>
              <w:divBdr>
                <w:top w:val="none" w:sz="0" w:space="0" w:color="auto"/>
                <w:left w:val="none" w:sz="0" w:space="0" w:color="auto"/>
                <w:bottom w:val="none" w:sz="0" w:space="0" w:color="auto"/>
                <w:right w:val="none" w:sz="0" w:space="0" w:color="auto"/>
              </w:divBdr>
              <w:divsChild>
                <w:div w:id="10767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91828">
      <w:bodyDiv w:val="1"/>
      <w:marLeft w:val="0"/>
      <w:marRight w:val="0"/>
      <w:marTop w:val="0"/>
      <w:marBottom w:val="0"/>
      <w:divBdr>
        <w:top w:val="none" w:sz="0" w:space="0" w:color="auto"/>
        <w:left w:val="none" w:sz="0" w:space="0" w:color="auto"/>
        <w:bottom w:val="none" w:sz="0" w:space="0" w:color="auto"/>
        <w:right w:val="none" w:sz="0" w:space="0" w:color="auto"/>
      </w:divBdr>
      <w:divsChild>
        <w:div w:id="542443491">
          <w:marLeft w:val="0"/>
          <w:marRight w:val="0"/>
          <w:marTop w:val="0"/>
          <w:marBottom w:val="0"/>
          <w:divBdr>
            <w:top w:val="none" w:sz="0" w:space="0" w:color="auto"/>
            <w:left w:val="none" w:sz="0" w:space="0" w:color="auto"/>
            <w:bottom w:val="none" w:sz="0" w:space="0" w:color="auto"/>
            <w:right w:val="none" w:sz="0" w:space="0" w:color="auto"/>
          </w:divBdr>
        </w:div>
        <w:div w:id="1311594776">
          <w:marLeft w:val="0"/>
          <w:marRight w:val="0"/>
          <w:marTop w:val="0"/>
          <w:marBottom w:val="0"/>
          <w:divBdr>
            <w:top w:val="none" w:sz="0" w:space="0" w:color="auto"/>
            <w:left w:val="none" w:sz="0" w:space="0" w:color="auto"/>
            <w:bottom w:val="none" w:sz="0" w:space="0" w:color="auto"/>
            <w:right w:val="none" w:sz="0" w:space="0" w:color="auto"/>
          </w:divBdr>
          <w:divsChild>
            <w:div w:id="714504418">
              <w:marLeft w:val="0"/>
              <w:marRight w:val="0"/>
              <w:marTop w:val="0"/>
              <w:marBottom w:val="0"/>
              <w:divBdr>
                <w:top w:val="none" w:sz="0" w:space="0" w:color="auto"/>
                <w:left w:val="none" w:sz="0" w:space="0" w:color="auto"/>
                <w:bottom w:val="none" w:sz="0" w:space="0" w:color="auto"/>
                <w:right w:val="none" w:sz="0" w:space="0" w:color="auto"/>
              </w:divBdr>
              <w:divsChild>
                <w:div w:id="487984594">
                  <w:marLeft w:val="0"/>
                  <w:marRight w:val="0"/>
                  <w:marTop w:val="0"/>
                  <w:marBottom w:val="0"/>
                  <w:divBdr>
                    <w:top w:val="none" w:sz="0" w:space="0" w:color="auto"/>
                    <w:left w:val="none" w:sz="0" w:space="0" w:color="auto"/>
                    <w:bottom w:val="none" w:sz="0" w:space="0" w:color="auto"/>
                    <w:right w:val="none" w:sz="0" w:space="0" w:color="auto"/>
                  </w:divBdr>
                </w:div>
              </w:divsChild>
            </w:div>
            <w:div w:id="445347412">
              <w:marLeft w:val="0"/>
              <w:marRight w:val="0"/>
              <w:marTop w:val="240"/>
              <w:marBottom w:val="240"/>
              <w:divBdr>
                <w:top w:val="none" w:sz="0" w:space="0" w:color="auto"/>
                <w:left w:val="none" w:sz="0" w:space="0" w:color="auto"/>
                <w:bottom w:val="none" w:sz="0" w:space="0" w:color="auto"/>
                <w:right w:val="none" w:sz="0" w:space="0" w:color="auto"/>
              </w:divBdr>
            </w:div>
            <w:div w:id="6186886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89160273">
      <w:bodyDiv w:val="1"/>
      <w:marLeft w:val="0"/>
      <w:marRight w:val="0"/>
      <w:marTop w:val="0"/>
      <w:marBottom w:val="0"/>
      <w:divBdr>
        <w:top w:val="none" w:sz="0" w:space="0" w:color="auto"/>
        <w:left w:val="none" w:sz="0" w:space="0" w:color="auto"/>
        <w:bottom w:val="none" w:sz="0" w:space="0" w:color="auto"/>
        <w:right w:val="none" w:sz="0" w:space="0" w:color="auto"/>
      </w:divBdr>
      <w:divsChild>
        <w:div w:id="1216744439">
          <w:marLeft w:val="0"/>
          <w:marRight w:val="0"/>
          <w:marTop w:val="0"/>
          <w:marBottom w:val="0"/>
          <w:divBdr>
            <w:top w:val="none" w:sz="0" w:space="0" w:color="auto"/>
            <w:left w:val="none" w:sz="0" w:space="0" w:color="auto"/>
            <w:bottom w:val="none" w:sz="0" w:space="0" w:color="auto"/>
            <w:right w:val="none" w:sz="0" w:space="0" w:color="auto"/>
          </w:divBdr>
        </w:div>
        <w:div w:id="252012228">
          <w:marLeft w:val="0"/>
          <w:marRight w:val="0"/>
          <w:marTop w:val="0"/>
          <w:marBottom w:val="0"/>
          <w:divBdr>
            <w:top w:val="none" w:sz="0" w:space="0" w:color="auto"/>
            <w:left w:val="none" w:sz="0" w:space="0" w:color="auto"/>
            <w:bottom w:val="none" w:sz="0" w:space="0" w:color="auto"/>
            <w:right w:val="none" w:sz="0" w:space="0" w:color="auto"/>
          </w:divBdr>
          <w:divsChild>
            <w:div w:id="1920627861">
              <w:marLeft w:val="0"/>
              <w:marRight w:val="0"/>
              <w:marTop w:val="0"/>
              <w:marBottom w:val="0"/>
              <w:divBdr>
                <w:top w:val="none" w:sz="0" w:space="0" w:color="auto"/>
                <w:left w:val="none" w:sz="0" w:space="0" w:color="auto"/>
                <w:bottom w:val="none" w:sz="0" w:space="0" w:color="auto"/>
                <w:right w:val="none" w:sz="0" w:space="0" w:color="auto"/>
              </w:divBdr>
              <w:divsChild>
                <w:div w:id="344331792">
                  <w:marLeft w:val="0"/>
                  <w:marRight w:val="0"/>
                  <w:marTop w:val="0"/>
                  <w:marBottom w:val="0"/>
                  <w:divBdr>
                    <w:top w:val="none" w:sz="0" w:space="0" w:color="auto"/>
                    <w:left w:val="none" w:sz="0" w:space="0" w:color="auto"/>
                    <w:bottom w:val="none" w:sz="0" w:space="0" w:color="auto"/>
                    <w:right w:val="none" w:sz="0" w:space="0" w:color="auto"/>
                  </w:divBdr>
                </w:div>
              </w:divsChild>
            </w:div>
            <w:div w:id="394856528">
              <w:marLeft w:val="0"/>
              <w:marRight w:val="0"/>
              <w:marTop w:val="0"/>
              <w:marBottom w:val="240"/>
              <w:divBdr>
                <w:top w:val="none" w:sz="0" w:space="0" w:color="auto"/>
                <w:left w:val="none" w:sz="0" w:space="0" w:color="auto"/>
                <w:bottom w:val="none" w:sz="0" w:space="0" w:color="auto"/>
                <w:right w:val="none" w:sz="0" w:space="0" w:color="auto"/>
              </w:divBdr>
            </w:div>
            <w:div w:id="20874577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4621516">
      <w:bodyDiv w:val="1"/>
      <w:marLeft w:val="0"/>
      <w:marRight w:val="0"/>
      <w:marTop w:val="0"/>
      <w:marBottom w:val="0"/>
      <w:divBdr>
        <w:top w:val="none" w:sz="0" w:space="0" w:color="auto"/>
        <w:left w:val="none" w:sz="0" w:space="0" w:color="auto"/>
        <w:bottom w:val="none" w:sz="0" w:space="0" w:color="auto"/>
        <w:right w:val="none" w:sz="0" w:space="0" w:color="auto"/>
      </w:divBdr>
      <w:divsChild>
        <w:div w:id="1118059768">
          <w:marLeft w:val="0"/>
          <w:marRight w:val="0"/>
          <w:marTop w:val="0"/>
          <w:marBottom w:val="0"/>
          <w:divBdr>
            <w:top w:val="none" w:sz="0" w:space="0" w:color="auto"/>
            <w:left w:val="none" w:sz="0" w:space="0" w:color="auto"/>
            <w:bottom w:val="none" w:sz="0" w:space="0" w:color="auto"/>
            <w:right w:val="none" w:sz="0" w:space="0" w:color="auto"/>
          </w:divBdr>
        </w:div>
        <w:div w:id="1814980843">
          <w:marLeft w:val="0"/>
          <w:marRight w:val="0"/>
          <w:marTop w:val="0"/>
          <w:marBottom w:val="0"/>
          <w:divBdr>
            <w:top w:val="none" w:sz="0" w:space="0" w:color="auto"/>
            <w:left w:val="none" w:sz="0" w:space="0" w:color="auto"/>
            <w:bottom w:val="none" w:sz="0" w:space="0" w:color="auto"/>
            <w:right w:val="none" w:sz="0" w:space="0" w:color="auto"/>
          </w:divBdr>
          <w:divsChild>
            <w:div w:id="1906531023">
              <w:marLeft w:val="0"/>
              <w:marRight w:val="0"/>
              <w:marTop w:val="0"/>
              <w:marBottom w:val="0"/>
              <w:divBdr>
                <w:top w:val="none" w:sz="0" w:space="0" w:color="auto"/>
                <w:left w:val="none" w:sz="0" w:space="0" w:color="auto"/>
                <w:bottom w:val="none" w:sz="0" w:space="0" w:color="auto"/>
                <w:right w:val="none" w:sz="0" w:space="0" w:color="auto"/>
              </w:divBdr>
              <w:divsChild>
                <w:div w:id="2626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746">
      <w:bodyDiv w:val="1"/>
      <w:marLeft w:val="0"/>
      <w:marRight w:val="0"/>
      <w:marTop w:val="0"/>
      <w:marBottom w:val="0"/>
      <w:divBdr>
        <w:top w:val="none" w:sz="0" w:space="0" w:color="auto"/>
        <w:left w:val="none" w:sz="0" w:space="0" w:color="auto"/>
        <w:bottom w:val="none" w:sz="0" w:space="0" w:color="auto"/>
        <w:right w:val="none" w:sz="0" w:space="0" w:color="auto"/>
      </w:divBdr>
      <w:divsChild>
        <w:div w:id="361437065">
          <w:marLeft w:val="0"/>
          <w:marRight w:val="0"/>
          <w:marTop w:val="0"/>
          <w:marBottom w:val="0"/>
          <w:divBdr>
            <w:top w:val="none" w:sz="0" w:space="0" w:color="auto"/>
            <w:left w:val="none" w:sz="0" w:space="0" w:color="auto"/>
            <w:bottom w:val="none" w:sz="0" w:space="0" w:color="auto"/>
            <w:right w:val="none" w:sz="0" w:space="0" w:color="auto"/>
          </w:divBdr>
        </w:div>
        <w:div w:id="342823184">
          <w:marLeft w:val="0"/>
          <w:marRight w:val="0"/>
          <w:marTop w:val="0"/>
          <w:marBottom w:val="0"/>
          <w:divBdr>
            <w:top w:val="none" w:sz="0" w:space="0" w:color="auto"/>
            <w:left w:val="none" w:sz="0" w:space="0" w:color="auto"/>
            <w:bottom w:val="none" w:sz="0" w:space="0" w:color="auto"/>
            <w:right w:val="none" w:sz="0" w:space="0" w:color="auto"/>
          </w:divBdr>
          <w:divsChild>
            <w:div w:id="552935526">
              <w:marLeft w:val="0"/>
              <w:marRight w:val="0"/>
              <w:marTop w:val="0"/>
              <w:marBottom w:val="0"/>
              <w:divBdr>
                <w:top w:val="none" w:sz="0" w:space="0" w:color="auto"/>
                <w:left w:val="none" w:sz="0" w:space="0" w:color="auto"/>
                <w:bottom w:val="none" w:sz="0" w:space="0" w:color="auto"/>
                <w:right w:val="none" w:sz="0" w:space="0" w:color="auto"/>
              </w:divBdr>
              <w:divsChild>
                <w:div w:id="8341280">
                  <w:marLeft w:val="0"/>
                  <w:marRight w:val="0"/>
                  <w:marTop w:val="0"/>
                  <w:marBottom w:val="0"/>
                  <w:divBdr>
                    <w:top w:val="none" w:sz="0" w:space="0" w:color="auto"/>
                    <w:left w:val="none" w:sz="0" w:space="0" w:color="auto"/>
                    <w:bottom w:val="none" w:sz="0" w:space="0" w:color="auto"/>
                    <w:right w:val="none" w:sz="0" w:space="0" w:color="auto"/>
                  </w:divBdr>
                </w:div>
              </w:divsChild>
            </w:div>
            <w:div w:id="2973127">
              <w:marLeft w:val="0"/>
              <w:marRight w:val="0"/>
              <w:marTop w:val="0"/>
              <w:marBottom w:val="240"/>
              <w:divBdr>
                <w:top w:val="none" w:sz="0" w:space="0" w:color="auto"/>
                <w:left w:val="none" w:sz="0" w:space="0" w:color="auto"/>
                <w:bottom w:val="none" w:sz="0" w:space="0" w:color="auto"/>
                <w:right w:val="none" w:sz="0" w:space="0" w:color="auto"/>
              </w:divBdr>
            </w:div>
            <w:div w:id="90468272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9376550">
      <w:bodyDiv w:val="1"/>
      <w:marLeft w:val="0"/>
      <w:marRight w:val="0"/>
      <w:marTop w:val="0"/>
      <w:marBottom w:val="0"/>
      <w:divBdr>
        <w:top w:val="none" w:sz="0" w:space="0" w:color="auto"/>
        <w:left w:val="none" w:sz="0" w:space="0" w:color="auto"/>
        <w:bottom w:val="none" w:sz="0" w:space="0" w:color="auto"/>
        <w:right w:val="none" w:sz="0" w:space="0" w:color="auto"/>
      </w:divBdr>
      <w:divsChild>
        <w:div w:id="639505402">
          <w:marLeft w:val="0"/>
          <w:marRight w:val="0"/>
          <w:marTop w:val="0"/>
          <w:marBottom w:val="0"/>
          <w:divBdr>
            <w:top w:val="none" w:sz="0" w:space="0" w:color="auto"/>
            <w:left w:val="none" w:sz="0" w:space="0" w:color="auto"/>
            <w:bottom w:val="none" w:sz="0" w:space="0" w:color="auto"/>
            <w:right w:val="none" w:sz="0" w:space="0" w:color="auto"/>
          </w:divBdr>
        </w:div>
        <w:div w:id="120224714">
          <w:marLeft w:val="0"/>
          <w:marRight w:val="0"/>
          <w:marTop w:val="0"/>
          <w:marBottom w:val="0"/>
          <w:divBdr>
            <w:top w:val="none" w:sz="0" w:space="0" w:color="auto"/>
            <w:left w:val="none" w:sz="0" w:space="0" w:color="auto"/>
            <w:bottom w:val="none" w:sz="0" w:space="0" w:color="auto"/>
            <w:right w:val="none" w:sz="0" w:space="0" w:color="auto"/>
          </w:divBdr>
          <w:divsChild>
            <w:div w:id="1696344359">
              <w:marLeft w:val="0"/>
              <w:marRight w:val="0"/>
              <w:marTop w:val="0"/>
              <w:marBottom w:val="0"/>
              <w:divBdr>
                <w:top w:val="none" w:sz="0" w:space="0" w:color="auto"/>
                <w:left w:val="none" w:sz="0" w:space="0" w:color="auto"/>
                <w:bottom w:val="none" w:sz="0" w:space="0" w:color="auto"/>
                <w:right w:val="none" w:sz="0" w:space="0" w:color="auto"/>
              </w:divBdr>
              <w:divsChild>
                <w:div w:id="1785542769">
                  <w:marLeft w:val="0"/>
                  <w:marRight w:val="0"/>
                  <w:marTop w:val="0"/>
                  <w:marBottom w:val="0"/>
                  <w:divBdr>
                    <w:top w:val="none" w:sz="0" w:space="0" w:color="auto"/>
                    <w:left w:val="none" w:sz="0" w:space="0" w:color="auto"/>
                    <w:bottom w:val="none" w:sz="0" w:space="0" w:color="auto"/>
                    <w:right w:val="none" w:sz="0" w:space="0" w:color="auto"/>
                  </w:divBdr>
                </w:div>
              </w:divsChild>
            </w:div>
            <w:div w:id="9524788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0443432">
      <w:bodyDiv w:val="1"/>
      <w:marLeft w:val="0"/>
      <w:marRight w:val="0"/>
      <w:marTop w:val="0"/>
      <w:marBottom w:val="0"/>
      <w:divBdr>
        <w:top w:val="none" w:sz="0" w:space="0" w:color="auto"/>
        <w:left w:val="none" w:sz="0" w:space="0" w:color="auto"/>
        <w:bottom w:val="none" w:sz="0" w:space="0" w:color="auto"/>
        <w:right w:val="none" w:sz="0" w:space="0" w:color="auto"/>
      </w:divBdr>
      <w:divsChild>
        <w:div w:id="1277443252">
          <w:marLeft w:val="0"/>
          <w:marRight w:val="0"/>
          <w:marTop w:val="0"/>
          <w:marBottom w:val="0"/>
          <w:divBdr>
            <w:top w:val="none" w:sz="0" w:space="0" w:color="auto"/>
            <w:left w:val="none" w:sz="0" w:space="0" w:color="auto"/>
            <w:bottom w:val="none" w:sz="0" w:space="0" w:color="auto"/>
            <w:right w:val="none" w:sz="0" w:space="0" w:color="auto"/>
          </w:divBdr>
          <w:divsChild>
            <w:div w:id="329412684">
              <w:marLeft w:val="450"/>
              <w:marRight w:val="0"/>
              <w:marTop w:val="240"/>
              <w:marBottom w:val="240"/>
              <w:divBdr>
                <w:top w:val="dotted" w:sz="12" w:space="4" w:color="F9A81B"/>
                <w:left w:val="dotted" w:sz="12" w:space="4" w:color="F9A81B"/>
                <w:bottom w:val="dotted" w:sz="12" w:space="4" w:color="F9A81B"/>
                <w:right w:val="dotted" w:sz="12" w:space="4" w:color="F9A81B"/>
              </w:divBdr>
            </w:div>
            <w:div w:id="69623589">
              <w:marLeft w:val="0"/>
              <w:marRight w:val="0"/>
              <w:marTop w:val="240"/>
              <w:marBottom w:val="240"/>
              <w:divBdr>
                <w:top w:val="none" w:sz="0" w:space="0" w:color="auto"/>
                <w:left w:val="none" w:sz="0" w:space="0" w:color="auto"/>
                <w:bottom w:val="none" w:sz="0" w:space="0" w:color="auto"/>
                <w:right w:val="none" w:sz="0" w:space="0" w:color="auto"/>
              </w:divBdr>
              <w:divsChild>
                <w:div w:id="1275210411">
                  <w:marLeft w:val="0"/>
                  <w:marRight w:val="0"/>
                  <w:marTop w:val="240"/>
                  <w:marBottom w:val="0"/>
                  <w:divBdr>
                    <w:top w:val="none" w:sz="0" w:space="0" w:color="auto"/>
                    <w:left w:val="none" w:sz="0" w:space="0" w:color="auto"/>
                    <w:bottom w:val="none" w:sz="0" w:space="0" w:color="auto"/>
                    <w:right w:val="none" w:sz="0" w:space="0" w:color="auto"/>
                  </w:divBdr>
                </w:div>
              </w:divsChild>
            </w:div>
            <w:div w:id="1353187844">
              <w:marLeft w:val="0"/>
              <w:marRight w:val="0"/>
              <w:marTop w:val="240"/>
              <w:marBottom w:val="240"/>
              <w:divBdr>
                <w:top w:val="none" w:sz="0" w:space="0" w:color="auto"/>
                <w:left w:val="none" w:sz="0" w:space="0" w:color="auto"/>
                <w:bottom w:val="none" w:sz="0" w:space="0" w:color="auto"/>
                <w:right w:val="none" w:sz="0" w:space="0" w:color="auto"/>
              </w:divBdr>
              <w:divsChild>
                <w:div w:id="1572420957">
                  <w:marLeft w:val="0"/>
                  <w:marRight w:val="0"/>
                  <w:marTop w:val="240"/>
                  <w:marBottom w:val="0"/>
                  <w:divBdr>
                    <w:top w:val="none" w:sz="0" w:space="0" w:color="auto"/>
                    <w:left w:val="none" w:sz="0" w:space="0" w:color="auto"/>
                    <w:bottom w:val="none" w:sz="0" w:space="0" w:color="auto"/>
                    <w:right w:val="none" w:sz="0" w:space="0" w:color="auto"/>
                  </w:divBdr>
                </w:div>
                <w:div w:id="1025866292">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 w:id="1164202921">
          <w:marLeft w:val="0"/>
          <w:marRight w:val="0"/>
          <w:marTop w:val="0"/>
          <w:marBottom w:val="0"/>
          <w:divBdr>
            <w:top w:val="none" w:sz="0" w:space="0" w:color="auto"/>
            <w:left w:val="none" w:sz="0" w:space="0" w:color="auto"/>
            <w:bottom w:val="none" w:sz="0" w:space="0" w:color="auto"/>
            <w:right w:val="none" w:sz="0" w:space="0" w:color="auto"/>
          </w:divBdr>
          <w:divsChild>
            <w:div w:id="490412321">
              <w:marLeft w:val="0"/>
              <w:marRight w:val="0"/>
              <w:marTop w:val="0"/>
              <w:marBottom w:val="0"/>
              <w:divBdr>
                <w:top w:val="none" w:sz="0" w:space="0" w:color="auto"/>
                <w:left w:val="none" w:sz="0" w:space="0" w:color="auto"/>
                <w:bottom w:val="none" w:sz="0" w:space="0" w:color="auto"/>
                <w:right w:val="none" w:sz="0" w:space="0" w:color="auto"/>
              </w:divBdr>
              <w:divsChild>
                <w:div w:id="1362589795">
                  <w:marLeft w:val="0"/>
                  <w:marRight w:val="0"/>
                  <w:marTop w:val="0"/>
                  <w:marBottom w:val="0"/>
                  <w:divBdr>
                    <w:top w:val="none" w:sz="0" w:space="0" w:color="auto"/>
                    <w:left w:val="none" w:sz="0" w:space="0" w:color="auto"/>
                    <w:bottom w:val="none" w:sz="0" w:space="0" w:color="auto"/>
                    <w:right w:val="none" w:sz="0" w:space="0" w:color="auto"/>
                  </w:divBdr>
                </w:div>
              </w:divsChild>
            </w:div>
            <w:div w:id="144324945">
              <w:marLeft w:val="0"/>
              <w:marRight w:val="0"/>
              <w:marTop w:val="240"/>
              <w:marBottom w:val="240"/>
              <w:divBdr>
                <w:top w:val="none" w:sz="0" w:space="0" w:color="auto"/>
                <w:left w:val="none" w:sz="0" w:space="0" w:color="auto"/>
                <w:bottom w:val="none" w:sz="0" w:space="0" w:color="auto"/>
                <w:right w:val="none" w:sz="0" w:space="0" w:color="auto"/>
              </w:divBdr>
            </w:div>
            <w:div w:id="367798596">
              <w:marLeft w:val="0"/>
              <w:marRight w:val="0"/>
              <w:marTop w:val="0"/>
              <w:marBottom w:val="240"/>
              <w:divBdr>
                <w:top w:val="none" w:sz="0" w:space="0" w:color="auto"/>
                <w:left w:val="none" w:sz="0" w:space="0" w:color="auto"/>
                <w:bottom w:val="none" w:sz="0" w:space="0" w:color="auto"/>
                <w:right w:val="none" w:sz="0" w:space="0" w:color="auto"/>
              </w:divBdr>
            </w:div>
            <w:div w:id="210298801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0566635">
      <w:bodyDiv w:val="1"/>
      <w:marLeft w:val="0"/>
      <w:marRight w:val="0"/>
      <w:marTop w:val="0"/>
      <w:marBottom w:val="0"/>
      <w:divBdr>
        <w:top w:val="none" w:sz="0" w:space="0" w:color="auto"/>
        <w:left w:val="none" w:sz="0" w:space="0" w:color="auto"/>
        <w:bottom w:val="none" w:sz="0" w:space="0" w:color="auto"/>
        <w:right w:val="none" w:sz="0" w:space="0" w:color="auto"/>
      </w:divBdr>
      <w:divsChild>
        <w:div w:id="1028725816">
          <w:marLeft w:val="0"/>
          <w:marRight w:val="0"/>
          <w:marTop w:val="0"/>
          <w:marBottom w:val="0"/>
          <w:divBdr>
            <w:top w:val="none" w:sz="0" w:space="0" w:color="auto"/>
            <w:left w:val="none" w:sz="0" w:space="0" w:color="auto"/>
            <w:bottom w:val="none" w:sz="0" w:space="0" w:color="auto"/>
            <w:right w:val="none" w:sz="0" w:space="0" w:color="auto"/>
          </w:divBdr>
        </w:div>
        <w:div w:id="184516431">
          <w:marLeft w:val="0"/>
          <w:marRight w:val="0"/>
          <w:marTop w:val="0"/>
          <w:marBottom w:val="0"/>
          <w:divBdr>
            <w:top w:val="none" w:sz="0" w:space="0" w:color="auto"/>
            <w:left w:val="none" w:sz="0" w:space="0" w:color="auto"/>
            <w:bottom w:val="none" w:sz="0" w:space="0" w:color="auto"/>
            <w:right w:val="none" w:sz="0" w:space="0" w:color="auto"/>
          </w:divBdr>
          <w:divsChild>
            <w:div w:id="1249146829">
              <w:marLeft w:val="0"/>
              <w:marRight w:val="0"/>
              <w:marTop w:val="0"/>
              <w:marBottom w:val="0"/>
              <w:divBdr>
                <w:top w:val="none" w:sz="0" w:space="0" w:color="auto"/>
                <w:left w:val="none" w:sz="0" w:space="0" w:color="auto"/>
                <w:bottom w:val="none" w:sz="0" w:space="0" w:color="auto"/>
                <w:right w:val="none" w:sz="0" w:space="0" w:color="auto"/>
              </w:divBdr>
              <w:divsChild>
                <w:div w:id="574819881">
                  <w:marLeft w:val="0"/>
                  <w:marRight w:val="0"/>
                  <w:marTop w:val="0"/>
                  <w:marBottom w:val="0"/>
                  <w:divBdr>
                    <w:top w:val="none" w:sz="0" w:space="0" w:color="auto"/>
                    <w:left w:val="none" w:sz="0" w:space="0" w:color="auto"/>
                    <w:bottom w:val="none" w:sz="0" w:space="0" w:color="auto"/>
                    <w:right w:val="none" w:sz="0" w:space="0" w:color="auto"/>
                  </w:divBdr>
                </w:div>
              </w:divsChild>
            </w:div>
            <w:div w:id="3691828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2873306">
      <w:bodyDiv w:val="1"/>
      <w:marLeft w:val="0"/>
      <w:marRight w:val="0"/>
      <w:marTop w:val="0"/>
      <w:marBottom w:val="0"/>
      <w:divBdr>
        <w:top w:val="none" w:sz="0" w:space="0" w:color="auto"/>
        <w:left w:val="none" w:sz="0" w:space="0" w:color="auto"/>
        <w:bottom w:val="none" w:sz="0" w:space="0" w:color="auto"/>
        <w:right w:val="none" w:sz="0" w:space="0" w:color="auto"/>
      </w:divBdr>
      <w:divsChild>
        <w:div w:id="489444210">
          <w:marLeft w:val="0"/>
          <w:marRight w:val="0"/>
          <w:marTop w:val="0"/>
          <w:marBottom w:val="0"/>
          <w:divBdr>
            <w:top w:val="none" w:sz="0" w:space="0" w:color="auto"/>
            <w:left w:val="none" w:sz="0" w:space="0" w:color="auto"/>
            <w:bottom w:val="none" w:sz="0" w:space="0" w:color="auto"/>
            <w:right w:val="none" w:sz="0" w:space="0" w:color="auto"/>
          </w:divBdr>
        </w:div>
        <w:div w:id="1705784017">
          <w:marLeft w:val="0"/>
          <w:marRight w:val="0"/>
          <w:marTop w:val="0"/>
          <w:marBottom w:val="0"/>
          <w:divBdr>
            <w:top w:val="none" w:sz="0" w:space="0" w:color="auto"/>
            <w:left w:val="none" w:sz="0" w:space="0" w:color="auto"/>
            <w:bottom w:val="none" w:sz="0" w:space="0" w:color="auto"/>
            <w:right w:val="none" w:sz="0" w:space="0" w:color="auto"/>
          </w:divBdr>
          <w:divsChild>
            <w:div w:id="1045788432">
              <w:marLeft w:val="0"/>
              <w:marRight w:val="0"/>
              <w:marTop w:val="0"/>
              <w:marBottom w:val="0"/>
              <w:divBdr>
                <w:top w:val="none" w:sz="0" w:space="0" w:color="auto"/>
                <w:left w:val="none" w:sz="0" w:space="0" w:color="auto"/>
                <w:bottom w:val="none" w:sz="0" w:space="0" w:color="auto"/>
                <w:right w:val="none" w:sz="0" w:space="0" w:color="auto"/>
              </w:divBdr>
              <w:divsChild>
                <w:div w:id="1398744615">
                  <w:marLeft w:val="0"/>
                  <w:marRight w:val="0"/>
                  <w:marTop w:val="0"/>
                  <w:marBottom w:val="0"/>
                  <w:divBdr>
                    <w:top w:val="none" w:sz="0" w:space="0" w:color="auto"/>
                    <w:left w:val="none" w:sz="0" w:space="0" w:color="auto"/>
                    <w:bottom w:val="none" w:sz="0" w:space="0" w:color="auto"/>
                    <w:right w:val="none" w:sz="0" w:space="0" w:color="auto"/>
                  </w:divBdr>
                </w:div>
              </w:divsChild>
            </w:div>
            <w:div w:id="61683083">
              <w:marLeft w:val="0"/>
              <w:marRight w:val="0"/>
              <w:marTop w:val="240"/>
              <w:marBottom w:val="240"/>
              <w:divBdr>
                <w:top w:val="none" w:sz="0" w:space="0" w:color="auto"/>
                <w:left w:val="none" w:sz="0" w:space="0" w:color="auto"/>
                <w:bottom w:val="none" w:sz="0" w:space="0" w:color="auto"/>
                <w:right w:val="none" w:sz="0" w:space="0" w:color="auto"/>
              </w:divBdr>
            </w:div>
            <w:div w:id="125587319">
              <w:marLeft w:val="0"/>
              <w:marRight w:val="0"/>
              <w:marTop w:val="0"/>
              <w:marBottom w:val="240"/>
              <w:divBdr>
                <w:top w:val="none" w:sz="0" w:space="0" w:color="auto"/>
                <w:left w:val="none" w:sz="0" w:space="0" w:color="auto"/>
                <w:bottom w:val="none" w:sz="0" w:space="0" w:color="auto"/>
                <w:right w:val="none" w:sz="0" w:space="0" w:color="auto"/>
              </w:divBdr>
            </w:div>
            <w:div w:id="21000525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6344225">
      <w:bodyDiv w:val="1"/>
      <w:marLeft w:val="0"/>
      <w:marRight w:val="0"/>
      <w:marTop w:val="0"/>
      <w:marBottom w:val="0"/>
      <w:divBdr>
        <w:top w:val="none" w:sz="0" w:space="0" w:color="auto"/>
        <w:left w:val="none" w:sz="0" w:space="0" w:color="auto"/>
        <w:bottom w:val="none" w:sz="0" w:space="0" w:color="auto"/>
        <w:right w:val="none" w:sz="0" w:space="0" w:color="auto"/>
      </w:divBdr>
      <w:divsChild>
        <w:div w:id="1809203959">
          <w:marLeft w:val="0"/>
          <w:marRight w:val="0"/>
          <w:marTop w:val="0"/>
          <w:marBottom w:val="0"/>
          <w:divBdr>
            <w:top w:val="none" w:sz="0" w:space="0" w:color="auto"/>
            <w:left w:val="none" w:sz="0" w:space="0" w:color="auto"/>
            <w:bottom w:val="none" w:sz="0" w:space="0" w:color="auto"/>
            <w:right w:val="none" w:sz="0" w:space="0" w:color="auto"/>
          </w:divBdr>
          <w:divsChild>
            <w:div w:id="1580292179">
              <w:marLeft w:val="450"/>
              <w:marRight w:val="0"/>
              <w:marTop w:val="240"/>
              <w:marBottom w:val="240"/>
              <w:divBdr>
                <w:top w:val="dotted" w:sz="12" w:space="4" w:color="5F3299"/>
                <w:left w:val="dotted" w:sz="12" w:space="4" w:color="5F3299"/>
                <w:bottom w:val="dotted" w:sz="12" w:space="4" w:color="5F3299"/>
                <w:right w:val="dotted" w:sz="12" w:space="4" w:color="5F3299"/>
              </w:divBdr>
            </w:div>
            <w:div w:id="2026325433">
              <w:marLeft w:val="0"/>
              <w:marRight w:val="0"/>
              <w:marTop w:val="240"/>
              <w:marBottom w:val="240"/>
              <w:divBdr>
                <w:top w:val="none" w:sz="0" w:space="0" w:color="auto"/>
                <w:left w:val="none" w:sz="0" w:space="0" w:color="auto"/>
                <w:bottom w:val="none" w:sz="0" w:space="0" w:color="auto"/>
                <w:right w:val="none" w:sz="0" w:space="0" w:color="auto"/>
              </w:divBdr>
              <w:divsChild>
                <w:div w:id="7144067">
                  <w:marLeft w:val="0"/>
                  <w:marRight w:val="0"/>
                  <w:marTop w:val="240"/>
                  <w:marBottom w:val="0"/>
                  <w:divBdr>
                    <w:top w:val="none" w:sz="0" w:space="0" w:color="auto"/>
                    <w:left w:val="none" w:sz="0" w:space="0" w:color="auto"/>
                    <w:bottom w:val="none" w:sz="0" w:space="0" w:color="auto"/>
                    <w:right w:val="none" w:sz="0" w:space="0" w:color="auto"/>
                  </w:divBdr>
                </w:div>
                <w:div w:id="1724059880">
                  <w:marLeft w:val="450"/>
                  <w:marRight w:val="0"/>
                  <w:marTop w:val="0"/>
                  <w:marBottom w:val="0"/>
                  <w:divBdr>
                    <w:top w:val="dotted" w:sz="12" w:space="4" w:color="02A762"/>
                    <w:left w:val="dotted" w:sz="12" w:space="4" w:color="02A762"/>
                    <w:bottom w:val="dotted" w:sz="12" w:space="4" w:color="02A762"/>
                    <w:right w:val="dotted" w:sz="12" w:space="4" w:color="02A762"/>
                  </w:divBdr>
                </w:div>
                <w:div w:id="609704509">
                  <w:marLeft w:val="450"/>
                  <w:marRight w:val="0"/>
                  <w:marTop w:val="240"/>
                  <w:marBottom w:val="240"/>
                  <w:divBdr>
                    <w:top w:val="dotted" w:sz="12" w:space="4" w:color="5F3299"/>
                    <w:left w:val="dotted" w:sz="12" w:space="4" w:color="5F3299"/>
                    <w:bottom w:val="dotted" w:sz="12" w:space="4" w:color="5F3299"/>
                    <w:right w:val="dotted" w:sz="12" w:space="4" w:color="5F3299"/>
                  </w:divBdr>
                </w:div>
                <w:div w:id="15720842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61972381">
          <w:marLeft w:val="0"/>
          <w:marRight w:val="0"/>
          <w:marTop w:val="0"/>
          <w:marBottom w:val="0"/>
          <w:divBdr>
            <w:top w:val="none" w:sz="0" w:space="0" w:color="auto"/>
            <w:left w:val="none" w:sz="0" w:space="0" w:color="auto"/>
            <w:bottom w:val="none" w:sz="0" w:space="0" w:color="auto"/>
            <w:right w:val="none" w:sz="0" w:space="0" w:color="auto"/>
          </w:divBdr>
          <w:divsChild>
            <w:div w:id="317417122">
              <w:marLeft w:val="0"/>
              <w:marRight w:val="0"/>
              <w:marTop w:val="0"/>
              <w:marBottom w:val="0"/>
              <w:divBdr>
                <w:top w:val="none" w:sz="0" w:space="0" w:color="auto"/>
                <w:left w:val="none" w:sz="0" w:space="0" w:color="auto"/>
                <w:bottom w:val="none" w:sz="0" w:space="0" w:color="auto"/>
                <w:right w:val="none" w:sz="0" w:space="0" w:color="auto"/>
              </w:divBdr>
              <w:divsChild>
                <w:div w:id="611742021">
                  <w:marLeft w:val="0"/>
                  <w:marRight w:val="0"/>
                  <w:marTop w:val="0"/>
                  <w:marBottom w:val="0"/>
                  <w:divBdr>
                    <w:top w:val="none" w:sz="0" w:space="0" w:color="auto"/>
                    <w:left w:val="none" w:sz="0" w:space="0" w:color="auto"/>
                    <w:bottom w:val="none" w:sz="0" w:space="0" w:color="auto"/>
                    <w:right w:val="none" w:sz="0" w:space="0" w:color="auto"/>
                  </w:divBdr>
                </w:div>
              </w:divsChild>
            </w:div>
            <w:div w:id="563151593">
              <w:marLeft w:val="0"/>
              <w:marRight w:val="0"/>
              <w:marTop w:val="0"/>
              <w:marBottom w:val="240"/>
              <w:divBdr>
                <w:top w:val="none" w:sz="0" w:space="0" w:color="auto"/>
                <w:left w:val="none" w:sz="0" w:space="0" w:color="auto"/>
                <w:bottom w:val="none" w:sz="0" w:space="0" w:color="auto"/>
                <w:right w:val="none" w:sz="0" w:space="0" w:color="auto"/>
              </w:divBdr>
            </w:div>
            <w:div w:id="21135366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13934687">
      <w:bodyDiv w:val="1"/>
      <w:marLeft w:val="0"/>
      <w:marRight w:val="0"/>
      <w:marTop w:val="0"/>
      <w:marBottom w:val="0"/>
      <w:divBdr>
        <w:top w:val="none" w:sz="0" w:space="0" w:color="auto"/>
        <w:left w:val="none" w:sz="0" w:space="0" w:color="auto"/>
        <w:bottom w:val="none" w:sz="0" w:space="0" w:color="auto"/>
        <w:right w:val="none" w:sz="0" w:space="0" w:color="auto"/>
      </w:divBdr>
      <w:divsChild>
        <w:div w:id="425884573">
          <w:marLeft w:val="0"/>
          <w:marRight w:val="0"/>
          <w:marTop w:val="0"/>
          <w:marBottom w:val="0"/>
          <w:divBdr>
            <w:top w:val="none" w:sz="0" w:space="0" w:color="auto"/>
            <w:left w:val="none" w:sz="0" w:space="0" w:color="auto"/>
            <w:bottom w:val="none" w:sz="0" w:space="0" w:color="auto"/>
            <w:right w:val="none" w:sz="0" w:space="0" w:color="auto"/>
          </w:divBdr>
          <w:divsChild>
            <w:div w:id="1387949036">
              <w:marLeft w:val="0"/>
              <w:marRight w:val="0"/>
              <w:marTop w:val="240"/>
              <w:marBottom w:val="240"/>
              <w:divBdr>
                <w:top w:val="none" w:sz="0" w:space="0" w:color="auto"/>
                <w:left w:val="none" w:sz="0" w:space="0" w:color="auto"/>
                <w:bottom w:val="none" w:sz="0" w:space="0" w:color="auto"/>
                <w:right w:val="none" w:sz="0" w:space="0" w:color="auto"/>
              </w:divBdr>
              <w:divsChild>
                <w:div w:id="862938425">
                  <w:marLeft w:val="0"/>
                  <w:marRight w:val="0"/>
                  <w:marTop w:val="240"/>
                  <w:marBottom w:val="0"/>
                  <w:divBdr>
                    <w:top w:val="none" w:sz="0" w:space="0" w:color="auto"/>
                    <w:left w:val="none" w:sz="0" w:space="0" w:color="auto"/>
                    <w:bottom w:val="none" w:sz="0" w:space="0" w:color="auto"/>
                    <w:right w:val="none" w:sz="0" w:space="0" w:color="auto"/>
                  </w:divBdr>
                </w:div>
              </w:divsChild>
            </w:div>
            <w:div w:id="241304280">
              <w:marLeft w:val="0"/>
              <w:marRight w:val="0"/>
              <w:marTop w:val="240"/>
              <w:marBottom w:val="240"/>
              <w:divBdr>
                <w:top w:val="none" w:sz="0" w:space="0" w:color="auto"/>
                <w:left w:val="none" w:sz="0" w:space="0" w:color="auto"/>
                <w:bottom w:val="none" w:sz="0" w:space="0" w:color="auto"/>
                <w:right w:val="none" w:sz="0" w:space="0" w:color="auto"/>
              </w:divBdr>
              <w:divsChild>
                <w:div w:id="1679850405">
                  <w:marLeft w:val="0"/>
                  <w:marRight w:val="0"/>
                  <w:marTop w:val="240"/>
                  <w:marBottom w:val="0"/>
                  <w:divBdr>
                    <w:top w:val="none" w:sz="0" w:space="0" w:color="auto"/>
                    <w:left w:val="none" w:sz="0" w:space="0" w:color="auto"/>
                    <w:bottom w:val="none" w:sz="0" w:space="0" w:color="auto"/>
                    <w:right w:val="none" w:sz="0" w:space="0" w:color="auto"/>
                  </w:divBdr>
                </w:div>
              </w:divsChild>
            </w:div>
            <w:div w:id="254675506">
              <w:marLeft w:val="0"/>
              <w:marRight w:val="0"/>
              <w:marTop w:val="240"/>
              <w:marBottom w:val="240"/>
              <w:divBdr>
                <w:top w:val="none" w:sz="0" w:space="0" w:color="auto"/>
                <w:left w:val="none" w:sz="0" w:space="0" w:color="auto"/>
                <w:bottom w:val="none" w:sz="0" w:space="0" w:color="auto"/>
                <w:right w:val="none" w:sz="0" w:space="0" w:color="auto"/>
              </w:divBdr>
            </w:div>
          </w:divsChild>
        </w:div>
        <w:div w:id="521431635">
          <w:marLeft w:val="0"/>
          <w:marRight w:val="0"/>
          <w:marTop w:val="0"/>
          <w:marBottom w:val="0"/>
          <w:divBdr>
            <w:top w:val="none" w:sz="0" w:space="0" w:color="auto"/>
            <w:left w:val="none" w:sz="0" w:space="0" w:color="auto"/>
            <w:bottom w:val="none" w:sz="0" w:space="0" w:color="auto"/>
            <w:right w:val="none" w:sz="0" w:space="0" w:color="auto"/>
          </w:divBdr>
          <w:divsChild>
            <w:div w:id="1667636927">
              <w:marLeft w:val="0"/>
              <w:marRight w:val="0"/>
              <w:marTop w:val="0"/>
              <w:marBottom w:val="0"/>
              <w:divBdr>
                <w:top w:val="none" w:sz="0" w:space="0" w:color="auto"/>
                <w:left w:val="none" w:sz="0" w:space="0" w:color="auto"/>
                <w:bottom w:val="none" w:sz="0" w:space="0" w:color="auto"/>
                <w:right w:val="none" w:sz="0" w:space="0" w:color="auto"/>
              </w:divBdr>
              <w:divsChild>
                <w:div w:id="14892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40659">
      <w:bodyDiv w:val="1"/>
      <w:marLeft w:val="0"/>
      <w:marRight w:val="0"/>
      <w:marTop w:val="0"/>
      <w:marBottom w:val="0"/>
      <w:divBdr>
        <w:top w:val="none" w:sz="0" w:space="0" w:color="auto"/>
        <w:left w:val="none" w:sz="0" w:space="0" w:color="auto"/>
        <w:bottom w:val="none" w:sz="0" w:space="0" w:color="auto"/>
        <w:right w:val="none" w:sz="0" w:space="0" w:color="auto"/>
      </w:divBdr>
      <w:divsChild>
        <w:div w:id="70156014">
          <w:marLeft w:val="0"/>
          <w:marRight w:val="0"/>
          <w:marTop w:val="0"/>
          <w:marBottom w:val="0"/>
          <w:divBdr>
            <w:top w:val="none" w:sz="0" w:space="0" w:color="auto"/>
            <w:left w:val="none" w:sz="0" w:space="0" w:color="auto"/>
            <w:bottom w:val="none" w:sz="0" w:space="0" w:color="auto"/>
            <w:right w:val="none" w:sz="0" w:space="0" w:color="auto"/>
          </w:divBdr>
        </w:div>
        <w:div w:id="920522680">
          <w:marLeft w:val="0"/>
          <w:marRight w:val="0"/>
          <w:marTop w:val="0"/>
          <w:marBottom w:val="0"/>
          <w:divBdr>
            <w:top w:val="none" w:sz="0" w:space="0" w:color="auto"/>
            <w:left w:val="none" w:sz="0" w:space="0" w:color="auto"/>
            <w:bottom w:val="none" w:sz="0" w:space="0" w:color="auto"/>
            <w:right w:val="none" w:sz="0" w:space="0" w:color="auto"/>
          </w:divBdr>
          <w:divsChild>
            <w:div w:id="82729108">
              <w:marLeft w:val="0"/>
              <w:marRight w:val="0"/>
              <w:marTop w:val="0"/>
              <w:marBottom w:val="0"/>
              <w:divBdr>
                <w:top w:val="none" w:sz="0" w:space="0" w:color="auto"/>
                <w:left w:val="none" w:sz="0" w:space="0" w:color="auto"/>
                <w:bottom w:val="none" w:sz="0" w:space="0" w:color="auto"/>
                <w:right w:val="none" w:sz="0" w:space="0" w:color="auto"/>
              </w:divBdr>
              <w:divsChild>
                <w:div w:id="27564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172462">
      <w:bodyDiv w:val="1"/>
      <w:marLeft w:val="0"/>
      <w:marRight w:val="0"/>
      <w:marTop w:val="0"/>
      <w:marBottom w:val="0"/>
      <w:divBdr>
        <w:top w:val="none" w:sz="0" w:space="0" w:color="auto"/>
        <w:left w:val="none" w:sz="0" w:space="0" w:color="auto"/>
        <w:bottom w:val="none" w:sz="0" w:space="0" w:color="auto"/>
        <w:right w:val="none" w:sz="0" w:space="0" w:color="auto"/>
      </w:divBdr>
      <w:divsChild>
        <w:div w:id="369427124">
          <w:marLeft w:val="0"/>
          <w:marRight w:val="0"/>
          <w:marTop w:val="0"/>
          <w:marBottom w:val="0"/>
          <w:divBdr>
            <w:top w:val="none" w:sz="0" w:space="0" w:color="auto"/>
            <w:left w:val="none" w:sz="0" w:space="0" w:color="auto"/>
            <w:bottom w:val="none" w:sz="0" w:space="0" w:color="auto"/>
            <w:right w:val="none" w:sz="0" w:space="0" w:color="auto"/>
          </w:divBdr>
        </w:div>
        <w:div w:id="1055082261">
          <w:marLeft w:val="0"/>
          <w:marRight w:val="0"/>
          <w:marTop w:val="0"/>
          <w:marBottom w:val="0"/>
          <w:divBdr>
            <w:top w:val="none" w:sz="0" w:space="0" w:color="auto"/>
            <w:left w:val="none" w:sz="0" w:space="0" w:color="auto"/>
            <w:bottom w:val="none" w:sz="0" w:space="0" w:color="auto"/>
            <w:right w:val="none" w:sz="0" w:space="0" w:color="auto"/>
          </w:divBdr>
          <w:divsChild>
            <w:div w:id="920023863">
              <w:marLeft w:val="0"/>
              <w:marRight w:val="0"/>
              <w:marTop w:val="0"/>
              <w:marBottom w:val="0"/>
              <w:divBdr>
                <w:top w:val="none" w:sz="0" w:space="0" w:color="auto"/>
                <w:left w:val="none" w:sz="0" w:space="0" w:color="auto"/>
                <w:bottom w:val="none" w:sz="0" w:space="0" w:color="auto"/>
                <w:right w:val="none" w:sz="0" w:space="0" w:color="auto"/>
              </w:divBdr>
              <w:divsChild>
                <w:div w:id="6996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982809">
      <w:bodyDiv w:val="1"/>
      <w:marLeft w:val="0"/>
      <w:marRight w:val="0"/>
      <w:marTop w:val="0"/>
      <w:marBottom w:val="0"/>
      <w:divBdr>
        <w:top w:val="none" w:sz="0" w:space="0" w:color="auto"/>
        <w:left w:val="none" w:sz="0" w:space="0" w:color="auto"/>
        <w:bottom w:val="none" w:sz="0" w:space="0" w:color="auto"/>
        <w:right w:val="none" w:sz="0" w:space="0" w:color="auto"/>
      </w:divBdr>
      <w:divsChild>
        <w:div w:id="744648829">
          <w:marLeft w:val="0"/>
          <w:marRight w:val="0"/>
          <w:marTop w:val="0"/>
          <w:marBottom w:val="0"/>
          <w:divBdr>
            <w:top w:val="none" w:sz="0" w:space="0" w:color="auto"/>
            <w:left w:val="none" w:sz="0" w:space="0" w:color="auto"/>
            <w:bottom w:val="none" w:sz="0" w:space="0" w:color="auto"/>
            <w:right w:val="none" w:sz="0" w:space="0" w:color="auto"/>
          </w:divBdr>
          <w:divsChild>
            <w:div w:id="792023637">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 w:id="227501881">
          <w:marLeft w:val="0"/>
          <w:marRight w:val="0"/>
          <w:marTop w:val="0"/>
          <w:marBottom w:val="0"/>
          <w:divBdr>
            <w:top w:val="none" w:sz="0" w:space="0" w:color="auto"/>
            <w:left w:val="none" w:sz="0" w:space="0" w:color="auto"/>
            <w:bottom w:val="none" w:sz="0" w:space="0" w:color="auto"/>
            <w:right w:val="none" w:sz="0" w:space="0" w:color="auto"/>
          </w:divBdr>
          <w:divsChild>
            <w:div w:id="857694129">
              <w:marLeft w:val="0"/>
              <w:marRight w:val="0"/>
              <w:marTop w:val="0"/>
              <w:marBottom w:val="0"/>
              <w:divBdr>
                <w:top w:val="none" w:sz="0" w:space="0" w:color="auto"/>
                <w:left w:val="none" w:sz="0" w:space="0" w:color="auto"/>
                <w:bottom w:val="none" w:sz="0" w:space="0" w:color="auto"/>
                <w:right w:val="none" w:sz="0" w:space="0" w:color="auto"/>
              </w:divBdr>
              <w:divsChild>
                <w:div w:id="8875938">
                  <w:marLeft w:val="0"/>
                  <w:marRight w:val="0"/>
                  <w:marTop w:val="0"/>
                  <w:marBottom w:val="0"/>
                  <w:divBdr>
                    <w:top w:val="none" w:sz="0" w:space="0" w:color="auto"/>
                    <w:left w:val="none" w:sz="0" w:space="0" w:color="auto"/>
                    <w:bottom w:val="none" w:sz="0" w:space="0" w:color="auto"/>
                    <w:right w:val="none" w:sz="0" w:space="0" w:color="auto"/>
                  </w:divBdr>
                </w:div>
              </w:divsChild>
            </w:div>
            <w:div w:id="1064451606">
              <w:marLeft w:val="0"/>
              <w:marRight w:val="0"/>
              <w:marTop w:val="0"/>
              <w:marBottom w:val="240"/>
              <w:divBdr>
                <w:top w:val="none" w:sz="0" w:space="0" w:color="auto"/>
                <w:left w:val="none" w:sz="0" w:space="0" w:color="auto"/>
                <w:bottom w:val="none" w:sz="0" w:space="0" w:color="auto"/>
                <w:right w:val="none" w:sz="0" w:space="0" w:color="auto"/>
              </w:divBdr>
            </w:div>
            <w:div w:id="661810399">
              <w:marLeft w:val="0"/>
              <w:marRight w:val="0"/>
              <w:marTop w:val="0"/>
              <w:marBottom w:val="240"/>
              <w:divBdr>
                <w:top w:val="none" w:sz="0" w:space="0" w:color="auto"/>
                <w:left w:val="none" w:sz="0" w:space="0" w:color="auto"/>
                <w:bottom w:val="none" w:sz="0" w:space="0" w:color="auto"/>
                <w:right w:val="none" w:sz="0" w:space="0" w:color="auto"/>
              </w:divBdr>
            </w:div>
            <w:div w:id="12980298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16099048">
      <w:bodyDiv w:val="1"/>
      <w:marLeft w:val="0"/>
      <w:marRight w:val="0"/>
      <w:marTop w:val="0"/>
      <w:marBottom w:val="0"/>
      <w:divBdr>
        <w:top w:val="none" w:sz="0" w:space="0" w:color="auto"/>
        <w:left w:val="none" w:sz="0" w:space="0" w:color="auto"/>
        <w:bottom w:val="none" w:sz="0" w:space="0" w:color="auto"/>
        <w:right w:val="none" w:sz="0" w:space="0" w:color="auto"/>
      </w:divBdr>
      <w:divsChild>
        <w:div w:id="43414832">
          <w:marLeft w:val="0"/>
          <w:marRight w:val="0"/>
          <w:marTop w:val="0"/>
          <w:marBottom w:val="0"/>
          <w:divBdr>
            <w:top w:val="none" w:sz="0" w:space="0" w:color="auto"/>
            <w:left w:val="none" w:sz="0" w:space="0" w:color="auto"/>
            <w:bottom w:val="none" w:sz="0" w:space="0" w:color="auto"/>
            <w:right w:val="none" w:sz="0" w:space="0" w:color="auto"/>
          </w:divBdr>
        </w:div>
        <w:div w:id="189337451">
          <w:marLeft w:val="0"/>
          <w:marRight w:val="0"/>
          <w:marTop w:val="0"/>
          <w:marBottom w:val="0"/>
          <w:divBdr>
            <w:top w:val="none" w:sz="0" w:space="0" w:color="auto"/>
            <w:left w:val="none" w:sz="0" w:space="0" w:color="auto"/>
            <w:bottom w:val="none" w:sz="0" w:space="0" w:color="auto"/>
            <w:right w:val="none" w:sz="0" w:space="0" w:color="auto"/>
          </w:divBdr>
          <w:divsChild>
            <w:div w:id="484008913">
              <w:marLeft w:val="0"/>
              <w:marRight w:val="0"/>
              <w:marTop w:val="0"/>
              <w:marBottom w:val="0"/>
              <w:divBdr>
                <w:top w:val="none" w:sz="0" w:space="0" w:color="auto"/>
                <w:left w:val="none" w:sz="0" w:space="0" w:color="auto"/>
                <w:bottom w:val="none" w:sz="0" w:space="0" w:color="auto"/>
                <w:right w:val="none" w:sz="0" w:space="0" w:color="auto"/>
              </w:divBdr>
              <w:divsChild>
                <w:div w:id="1412850312">
                  <w:marLeft w:val="0"/>
                  <w:marRight w:val="0"/>
                  <w:marTop w:val="0"/>
                  <w:marBottom w:val="0"/>
                  <w:divBdr>
                    <w:top w:val="none" w:sz="0" w:space="0" w:color="auto"/>
                    <w:left w:val="none" w:sz="0" w:space="0" w:color="auto"/>
                    <w:bottom w:val="none" w:sz="0" w:space="0" w:color="auto"/>
                    <w:right w:val="none" w:sz="0" w:space="0" w:color="auto"/>
                  </w:divBdr>
                </w:div>
              </w:divsChild>
            </w:div>
            <w:div w:id="13933116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16557857">
      <w:bodyDiv w:val="1"/>
      <w:marLeft w:val="0"/>
      <w:marRight w:val="0"/>
      <w:marTop w:val="0"/>
      <w:marBottom w:val="0"/>
      <w:divBdr>
        <w:top w:val="none" w:sz="0" w:space="0" w:color="auto"/>
        <w:left w:val="none" w:sz="0" w:space="0" w:color="auto"/>
        <w:bottom w:val="none" w:sz="0" w:space="0" w:color="auto"/>
        <w:right w:val="none" w:sz="0" w:space="0" w:color="auto"/>
      </w:divBdr>
      <w:divsChild>
        <w:div w:id="397941016">
          <w:marLeft w:val="0"/>
          <w:marRight w:val="0"/>
          <w:marTop w:val="0"/>
          <w:marBottom w:val="0"/>
          <w:divBdr>
            <w:top w:val="none" w:sz="0" w:space="0" w:color="auto"/>
            <w:left w:val="none" w:sz="0" w:space="0" w:color="auto"/>
            <w:bottom w:val="none" w:sz="0" w:space="0" w:color="auto"/>
            <w:right w:val="none" w:sz="0" w:space="0" w:color="auto"/>
          </w:divBdr>
        </w:div>
        <w:div w:id="1298145776">
          <w:marLeft w:val="0"/>
          <w:marRight w:val="0"/>
          <w:marTop w:val="0"/>
          <w:marBottom w:val="0"/>
          <w:divBdr>
            <w:top w:val="none" w:sz="0" w:space="0" w:color="auto"/>
            <w:left w:val="none" w:sz="0" w:space="0" w:color="auto"/>
            <w:bottom w:val="none" w:sz="0" w:space="0" w:color="auto"/>
            <w:right w:val="none" w:sz="0" w:space="0" w:color="auto"/>
          </w:divBdr>
          <w:divsChild>
            <w:div w:id="2052029476">
              <w:marLeft w:val="0"/>
              <w:marRight w:val="0"/>
              <w:marTop w:val="0"/>
              <w:marBottom w:val="0"/>
              <w:divBdr>
                <w:top w:val="none" w:sz="0" w:space="0" w:color="auto"/>
                <w:left w:val="none" w:sz="0" w:space="0" w:color="auto"/>
                <w:bottom w:val="none" w:sz="0" w:space="0" w:color="auto"/>
                <w:right w:val="none" w:sz="0" w:space="0" w:color="auto"/>
              </w:divBdr>
              <w:divsChild>
                <w:div w:id="1309552006">
                  <w:marLeft w:val="0"/>
                  <w:marRight w:val="0"/>
                  <w:marTop w:val="0"/>
                  <w:marBottom w:val="0"/>
                  <w:divBdr>
                    <w:top w:val="none" w:sz="0" w:space="0" w:color="auto"/>
                    <w:left w:val="none" w:sz="0" w:space="0" w:color="auto"/>
                    <w:bottom w:val="none" w:sz="0" w:space="0" w:color="auto"/>
                    <w:right w:val="none" w:sz="0" w:space="0" w:color="auto"/>
                  </w:divBdr>
                </w:div>
              </w:divsChild>
            </w:div>
            <w:div w:id="106193274">
              <w:marLeft w:val="0"/>
              <w:marRight w:val="0"/>
              <w:marTop w:val="0"/>
              <w:marBottom w:val="240"/>
              <w:divBdr>
                <w:top w:val="none" w:sz="0" w:space="0" w:color="auto"/>
                <w:left w:val="none" w:sz="0" w:space="0" w:color="auto"/>
                <w:bottom w:val="none" w:sz="0" w:space="0" w:color="auto"/>
                <w:right w:val="none" w:sz="0" w:space="0" w:color="auto"/>
              </w:divBdr>
            </w:div>
            <w:div w:id="102002791">
              <w:marLeft w:val="0"/>
              <w:marRight w:val="0"/>
              <w:marTop w:val="0"/>
              <w:marBottom w:val="240"/>
              <w:divBdr>
                <w:top w:val="none" w:sz="0" w:space="0" w:color="auto"/>
                <w:left w:val="none" w:sz="0" w:space="0" w:color="auto"/>
                <w:bottom w:val="none" w:sz="0" w:space="0" w:color="auto"/>
                <w:right w:val="none" w:sz="0" w:space="0" w:color="auto"/>
              </w:divBdr>
            </w:div>
            <w:div w:id="12557511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16638932">
      <w:bodyDiv w:val="1"/>
      <w:marLeft w:val="0"/>
      <w:marRight w:val="0"/>
      <w:marTop w:val="0"/>
      <w:marBottom w:val="0"/>
      <w:divBdr>
        <w:top w:val="none" w:sz="0" w:space="0" w:color="auto"/>
        <w:left w:val="none" w:sz="0" w:space="0" w:color="auto"/>
        <w:bottom w:val="none" w:sz="0" w:space="0" w:color="auto"/>
        <w:right w:val="none" w:sz="0" w:space="0" w:color="auto"/>
      </w:divBdr>
      <w:divsChild>
        <w:div w:id="276839238">
          <w:marLeft w:val="0"/>
          <w:marRight w:val="0"/>
          <w:marTop w:val="0"/>
          <w:marBottom w:val="0"/>
          <w:divBdr>
            <w:top w:val="none" w:sz="0" w:space="0" w:color="auto"/>
            <w:left w:val="none" w:sz="0" w:space="0" w:color="auto"/>
            <w:bottom w:val="none" w:sz="0" w:space="0" w:color="auto"/>
            <w:right w:val="none" w:sz="0" w:space="0" w:color="auto"/>
          </w:divBdr>
          <w:divsChild>
            <w:div w:id="1716154223">
              <w:marLeft w:val="0"/>
              <w:marRight w:val="0"/>
              <w:marTop w:val="240"/>
              <w:marBottom w:val="0"/>
              <w:divBdr>
                <w:top w:val="none" w:sz="0" w:space="0" w:color="auto"/>
                <w:left w:val="none" w:sz="0" w:space="0" w:color="auto"/>
                <w:bottom w:val="none" w:sz="0" w:space="0" w:color="auto"/>
                <w:right w:val="none" w:sz="0" w:space="0" w:color="auto"/>
              </w:divBdr>
            </w:div>
          </w:divsChild>
        </w:div>
        <w:div w:id="1468432283">
          <w:marLeft w:val="0"/>
          <w:marRight w:val="0"/>
          <w:marTop w:val="0"/>
          <w:marBottom w:val="0"/>
          <w:divBdr>
            <w:top w:val="none" w:sz="0" w:space="0" w:color="auto"/>
            <w:left w:val="none" w:sz="0" w:space="0" w:color="auto"/>
            <w:bottom w:val="none" w:sz="0" w:space="0" w:color="auto"/>
            <w:right w:val="none" w:sz="0" w:space="0" w:color="auto"/>
          </w:divBdr>
          <w:divsChild>
            <w:div w:id="456920146">
              <w:marLeft w:val="0"/>
              <w:marRight w:val="0"/>
              <w:marTop w:val="0"/>
              <w:marBottom w:val="0"/>
              <w:divBdr>
                <w:top w:val="none" w:sz="0" w:space="0" w:color="auto"/>
                <w:left w:val="none" w:sz="0" w:space="0" w:color="auto"/>
                <w:bottom w:val="none" w:sz="0" w:space="0" w:color="auto"/>
                <w:right w:val="none" w:sz="0" w:space="0" w:color="auto"/>
              </w:divBdr>
              <w:divsChild>
                <w:div w:id="359818081">
                  <w:marLeft w:val="0"/>
                  <w:marRight w:val="0"/>
                  <w:marTop w:val="0"/>
                  <w:marBottom w:val="0"/>
                  <w:divBdr>
                    <w:top w:val="none" w:sz="0" w:space="0" w:color="auto"/>
                    <w:left w:val="none" w:sz="0" w:space="0" w:color="auto"/>
                    <w:bottom w:val="none" w:sz="0" w:space="0" w:color="auto"/>
                    <w:right w:val="none" w:sz="0" w:space="0" w:color="auto"/>
                  </w:divBdr>
                </w:div>
              </w:divsChild>
            </w:div>
            <w:div w:id="975378408">
              <w:marLeft w:val="0"/>
              <w:marRight w:val="0"/>
              <w:marTop w:val="240"/>
              <w:marBottom w:val="240"/>
              <w:divBdr>
                <w:top w:val="none" w:sz="0" w:space="0" w:color="auto"/>
                <w:left w:val="none" w:sz="0" w:space="0" w:color="auto"/>
                <w:bottom w:val="none" w:sz="0" w:space="0" w:color="auto"/>
                <w:right w:val="none" w:sz="0" w:space="0" w:color="auto"/>
              </w:divBdr>
            </w:div>
            <w:div w:id="1621644784">
              <w:marLeft w:val="0"/>
              <w:marRight w:val="0"/>
              <w:marTop w:val="0"/>
              <w:marBottom w:val="240"/>
              <w:divBdr>
                <w:top w:val="none" w:sz="0" w:space="0" w:color="auto"/>
                <w:left w:val="none" w:sz="0" w:space="0" w:color="auto"/>
                <w:bottom w:val="none" w:sz="0" w:space="0" w:color="auto"/>
                <w:right w:val="none" w:sz="0" w:space="0" w:color="auto"/>
              </w:divBdr>
            </w:div>
            <w:div w:id="16614257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18142635">
      <w:bodyDiv w:val="1"/>
      <w:marLeft w:val="0"/>
      <w:marRight w:val="0"/>
      <w:marTop w:val="0"/>
      <w:marBottom w:val="0"/>
      <w:divBdr>
        <w:top w:val="none" w:sz="0" w:space="0" w:color="auto"/>
        <w:left w:val="none" w:sz="0" w:space="0" w:color="auto"/>
        <w:bottom w:val="none" w:sz="0" w:space="0" w:color="auto"/>
        <w:right w:val="none" w:sz="0" w:space="0" w:color="auto"/>
      </w:divBdr>
      <w:divsChild>
        <w:div w:id="1150250493">
          <w:marLeft w:val="0"/>
          <w:marRight w:val="0"/>
          <w:marTop w:val="0"/>
          <w:marBottom w:val="0"/>
          <w:divBdr>
            <w:top w:val="none" w:sz="0" w:space="0" w:color="auto"/>
            <w:left w:val="none" w:sz="0" w:space="0" w:color="auto"/>
            <w:bottom w:val="none" w:sz="0" w:space="0" w:color="auto"/>
            <w:right w:val="none" w:sz="0" w:space="0" w:color="auto"/>
          </w:divBdr>
          <w:divsChild>
            <w:div w:id="421687329">
              <w:marLeft w:val="0"/>
              <w:marRight w:val="0"/>
              <w:marTop w:val="240"/>
              <w:marBottom w:val="0"/>
              <w:divBdr>
                <w:top w:val="none" w:sz="0" w:space="0" w:color="auto"/>
                <w:left w:val="none" w:sz="0" w:space="0" w:color="auto"/>
                <w:bottom w:val="none" w:sz="0" w:space="0" w:color="auto"/>
                <w:right w:val="none" w:sz="0" w:space="0" w:color="auto"/>
              </w:divBdr>
              <w:divsChild>
                <w:div w:id="1465123777">
                  <w:marLeft w:val="0"/>
                  <w:marRight w:val="0"/>
                  <w:marTop w:val="0"/>
                  <w:marBottom w:val="0"/>
                  <w:divBdr>
                    <w:top w:val="none" w:sz="0" w:space="0" w:color="auto"/>
                    <w:left w:val="none" w:sz="0" w:space="0" w:color="auto"/>
                    <w:bottom w:val="none" w:sz="0" w:space="0" w:color="auto"/>
                    <w:right w:val="none" w:sz="0" w:space="0" w:color="auto"/>
                  </w:divBdr>
                </w:div>
                <w:div w:id="1537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0930">
          <w:marLeft w:val="0"/>
          <w:marRight w:val="0"/>
          <w:marTop w:val="0"/>
          <w:marBottom w:val="0"/>
          <w:divBdr>
            <w:top w:val="none" w:sz="0" w:space="0" w:color="auto"/>
            <w:left w:val="none" w:sz="0" w:space="0" w:color="auto"/>
            <w:bottom w:val="none" w:sz="0" w:space="0" w:color="auto"/>
            <w:right w:val="none" w:sz="0" w:space="0" w:color="auto"/>
          </w:divBdr>
          <w:divsChild>
            <w:div w:id="1038120018">
              <w:marLeft w:val="0"/>
              <w:marRight w:val="0"/>
              <w:marTop w:val="0"/>
              <w:marBottom w:val="0"/>
              <w:divBdr>
                <w:top w:val="none" w:sz="0" w:space="0" w:color="auto"/>
                <w:left w:val="none" w:sz="0" w:space="0" w:color="auto"/>
                <w:bottom w:val="none" w:sz="0" w:space="0" w:color="auto"/>
                <w:right w:val="none" w:sz="0" w:space="0" w:color="auto"/>
              </w:divBdr>
              <w:divsChild>
                <w:div w:id="739526412">
                  <w:marLeft w:val="0"/>
                  <w:marRight w:val="0"/>
                  <w:marTop w:val="0"/>
                  <w:marBottom w:val="0"/>
                  <w:divBdr>
                    <w:top w:val="none" w:sz="0" w:space="0" w:color="auto"/>
                    <w:left w:val="none" w:sz="0" w:space="0" w:color="auto"/>
                    <w:bottom w:val="none" w:sz="0" w:space="0" w:color="auto"/>
                    <w:right w:val="none" w:sz="0" w:space="0" w:color="auto"/>
                  </w:divBdr>
                </w:div>
              </w:divsChild>
            </w:div>
            <w:div w:id="1083575710">
              <w:marLeft w:val="0"/>
              <w:marRight w:val="0"/>
              <w:marTop w:val="0"/>
              <w:marBottom w:val="240"/>
              <w:divBdr>
                <w:top w:val="none" w:sz="0" w:space="0" w:color="auto"/>
                <w:left w:val="none" w:sz="0" w:space="0" w:color="auto"/>
                <w:bottom w:val="none" w:sz="0" w:space="0" w:color="auto"/>
                <w:right w:val="none" w:sz="0" w:space="0" w:color="auto"/>
              </w:divBdr>
            </w:div>
            <w:div w:id="11034993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21727856">
      <w:bodyDiv w:val="1"/>
      <w:marLeft w:val="0"/>
      <w:marRight w:val="0"/>
      <w:marTop w:val="0"/>
      <w:marBottom w:val="0"/>
      <w:divBdr>
        <w:top w:val="none" w:sz="0" w:space="0" w:color="auto"/>
        <w:left w:val="none" w:sz="0" w:space="0" w:color="auto"/>
        <w:bottom w:val="none" w:sz="0" w:space="0" w:color="auto"/>
        <w:right w:val="none" w:sz="0" w:space="0" w:color="auto"/>
      </w:divBdr>
      <w:divsChild>
        <w:div w:id="439374751">
          <w:marLeft w:val="0"/>
          <w:marRight w:val="0"/>
          <w:marTop w:val="0"/>
          <w:marBottom w:val="0"/>
          <w:divBdr>
            <w:top w:val="none" w:sz="0" w:space="0" w:color="auto"/>
            <w:left w:val="none" w:sz="0" w:space="0" w:color="auto"/>
            <w:bottom w:val="none" w:sz="0" w:space="0" w:color="auto"/>
            <w:right w:val="none" w:sz="0" w:space="0" w:color="auto"/>
          </w:divBdr>
        </w:div>
        <w:div w:id="551697950">
          <w:marLeft w:val="0"/>
          <w:marRight w:val="0"/>
          <w:marTop w:val="0"/>
          <w:marBottom w:val="0"/>
          <w:divBdr>
            <w:top w:val="none" w:sz="0" w:space="0" w:color="auto"/>
            <w:left w:val="none" w:sz="0" w:space="0" w:color="auto"/>
            <w:bottom w:val="none" w:sz="0" w:space="0" w:color="auto"/>
            <w:right w:val="none" w:sz="0" w:space="0" w:color="auto"/>
          </w:divBdr>
          <w:divsChild>
            <w:div w:id="926618673">
              <w:marLeft w:val="0"/>
              <w:marRight w:val="0"/>
              <w:marTop w:val="0"/>
              <w:marBottom w:val="0"/>
              <w:divBdr>
                <w:top w:val="none" w:sz="0" w:space="0" w:color="auto"/>
                <w:left w:val="none" w:sz="0" w:space="0" w:color="auto"/>
                <w:bottom w:val="none" w:sz="0" w:space="0" w:color="auto"/>
                <w:right w:val="none" w:sz="0" w:space="0" w:color="auto"/>
              </w:divBdr>
              <w:divsChild>
                <w:div w:id="3200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6016">
      <w:bodyDiv w:val="1"/>
      <w:marLeft w:val="0"/>
      <w:marRight w:val="0"/>
      <w:marTop w:val="0"/>
      <w:marBottom w:val="0"/>
      <w:divBdr>
        <w:top w:val="none" w:sz="0" w:space="0" w:color="auto"/>
        <w:left w:val="none" w:sz="0" w:space="0" w:color="auto"/>
        <w:bottom w:val="none" w:sz="0" w:space="0" w:color="auto"/>
        <w:right w:val="none" w:sz="0" w:space="0" w:color="auto"/>
      </w:divBdr>
      <w:divsChild>
        <w:div w:id="1534808431">
          <w:marLeft w:val="0"/>
          <w:marRight w:val="0"/>
          <w:marTop w:val="0"/>
          <w:marBottom w:val="0"/>
          <w:divBdr>
            <w:top w:val="none" w:sz="0" w:space="0" w:color="auto"/>
            <w:left w:val="none" w:sz="0" w:space="0" w:color="auto"/>
            <w:bottom w:val="none" w:sz="0" w:space="0" w:color="auto"/>
            <w:right w:val="none" w:sz="0" w:space="0" w:color="auto"/>
          </w:divBdr>
        </w:div>
        <w:div w:id="1172257283">
          <w:marLeft w:val="0"/>
          <w:marRight w:val="0"/>
          <w:marTop w:val="0"/>
          <w:marBottom w:val="0"/>
          <w:divBdr>
            <w:top w:val="none" w:sz="0" w:space="0" w:color="auto"/>
            <w:left w:val="none" w:sz="0" w:space="0" w:color="auto"/>
            <w:bottom w:val="none" w:sz="0" w:space="0" w:color="auto"/>
            <w:right w:val="none" w:sz="0" w:space="0" w:color="auto"/>
          </w:divBdr>
          <w:divsChild>
            <w:div w:id="306514099">
              <w:marLeft w:val="0"/>
              <w:marRight w:val="0"/>
              <w:marTop w:val="0"/>
              <w:marBottom w:val="0"/>
              <w:divBdr>
                <w:top w:val="none" w:sz="0" w:space="0" w:color="auto"/>
                <w:left w:val="none" w:sz="0" w:space="0" w:color="auto"/>
                <w:bottom w:val="none" w:sz="0" w:space="0" w:color="auto"/>
                <w:right w:val="none" w:sz="0" w:space="0" w:color="auto"/>
              </w:divBdr>
              <w:divsChild>
                <w:div w:id="4962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98743">
      <w:bodyDiv w:val="1"/>
      <w:marLeft w:val="0"/>
      <w:marRight w:val="0"/>
      <w:marTop w:val="0"/>
      <w:marBottom w:val="0"/>
      <w:divBdr>
        <w:top w:val="none" w:sz="0" w:space="0" w:color="auto"/>
        <w:left w:val="none" w:sz="0" w:space="0" w:color="auto"/>
        <w:bottom w:val="none" w:sz="0" w:space="0" w:color="auto"/>
        <w:right w:val="none" w:sz="0" w:space="0" w:color="auto"/>
      </w:divBdr>
      <w:divsChild>
        <w:div w:id="1343167907">
          <w:marLeft w:val="0"/>
          <w:marRight w:val="0"/>
          <w:marTop w:val="0"/>
          <w:marBottom w:val="0"/>
          <w:divBdr>
            <w:top w:val="none" w:sz="0" w:space="0" w:color="auto"/>
            <w:left w:val="none" w:sz="0" w:space="0" w:color="auto"/>
            <w:bottom w:val="none" w:sz="0" w:space="0" w:color="auto"/>
            <w:right w:val="none" w:sz="0" w:space="0" w:color="auto"/>
          </w:divBdr>
        </w:div>
        <w:div w:id="309408899">
          <w:marLeft w:val="0"/>
          <w:marRight w:val="0"/>
          <w:marTop w:val="0"/>
          <w:marBottom w:val="0"/>
          <w:divBdr>
            <w:top w:val="none" w:sz="0" w:space="0" w:color="auto"/>
            <w:left w:val="none" w:sz="0" w:space="0" w:color="auto"/>
            <w:bottom w:val="none" w:sz="0" w:space="0" w:color="auto"/>
            <w:right w:val="none" w:sz="0" w:space="0" w:color="auto"/>
          </w:divBdr>
        </w:div>
      </w:divsChild>
    </w:div>
    <w:div w:id="426737371">
      <w:bodyDiv w:val="1"/>
      <w:marLeft w:val="0"/>
      <w:marRight w:val="0"/>
      <w:marTop w:val="0"/>
      <w:marBottom w:val="0"/>
      <w:divBdr>
        <w:top w:val="none" w:sz="0" w:space="0" w:color="auto"/>
        <w:left w:val="none" w:sz="0" w:space="0" w:color="auto"/>
        <w:bottom w:val="none" w:sz="0" w:space="0" w:color="auto"/>
        <w:right w:val="none" w:sz="0" w:space="0" w:color="auto"/>
      </w:divBdr>
      <w:divsChild>
        <w:div w:id="629093689">
          <w:marLeft w:val="0"/>
          <w:marRight w:val="0"/>
          <w:marTop w:val="0"/>
          <w:marBottom w:val="0"/>
          <w:divBdr>
            <w:top w:val="none" w:sz="0" w:space="0" w:color="auto"/>
            <w:left w:val="none" w:sz="0" w:space="0" w:color="auto"/>
            <w:bottom w:val="none" w:sz="0" w:space="0" w:color="auto"/>
            <w:right w:val="none" w:sz="0" w:space="0" w:color="auto"/>
          </w:divBdr>
        </w:div>
        <w:div w:id="14499832">
          <w:marLeft w:val="0"/>
          <w:marRight w:val="0"/>
          <w:marTop w:val="0"/>
          <w:marBottom w:val="0"/>
          <w:divBdr>
            <w:top w:val="none" w:sz="0" w:space="0" w:color="auto"/>
            <w:left w:val="none" w:sz="0" w:space="0" w:color="auto"/>
            <w:bottom w:val="none" w:sz="0" w:space="0" w:color="auto"/>
            <w:right w:val="none" w:sz="0" w:space="0" w:color="auto"/>
          </w:divBdr>
          <w:divsChild>
            <w:div w:id="857425395">
              <w:marLeft w:val="0"/>
              <w:marRight w:val="0"/>
              <w:marTop w:val="0"/>
              <w:marBottom w:val="0"/>
              <w:divBdr>
                <w:top w:val="none" w:sz="0" w:space="0" w:color="auto"/>
                <w:left w:val="none" w:sz="0" w:space="0" w:color="auto"/>
                <w:bottom w:val="none" w:sz="0" w:space="0" w:color="auto"/>
                <w:right w:val="none" w:sz="0" w:space="0" w:color="auto"/>
              </w:divBdr>
              <w:divsChild>
                <w:div w:id="1487432556">
                  <w:marLeft w:val="0"/>
                  <w:marRight w:val="0"/>
                  <w:marTop w:val="0"/>
                  <w:marBottom w:val="0"/>
                  <w:divBdr>
                    <w:top w:val="none" w:sz="0" w:space="0" w:color="auto"/>
                    <w:left w:val="none" w:sz="0" w:space="0" w:color="auto"/>
                    <w:bottom w:val="none" w:sz="0" w:space="0" w:color="auto"/>
                    <w:right w:val="none" w:sz="0" w:space="0" w:color="auto"/>
                  </w:divBdr>
                </w:div>
              </w:divsChild>
            </w:div>
            <w:div w:id="16639685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32672940">
      <w:bodyDiv w:val="1"/>
      <w:marLeft w:val="0"/>
      <w:marRight w:val="0"/>
      <w:marTop w:val="0"/>
      <w:marBottom w:val="0"/>
      <w:divBdr>
        <w:top w:val="none" w:sz="0" w:space="0" w:color="auto"/>
        <w:left w:val="none" w:sz="0" w:space="0" w:color="auto"/>
        <w:bottom w:val="none" w:sz="0" w:space="0" w:color="auto"/>
        <w:right w:val="none" w:sz="0" w:space="0" w:color="auto"/>
      </w:divBdr>
      <w:divsChild>
        <w:div w:id="634261252">
          <w:marLeft w:val="0"/>
          <w:marRight w:val="0"/>
          <w:marTop w:val="0"/>
          <w:marBottom w:val="0"/>
          <w:divBdr>
            <w:top w:val="none" w:sz="0" w:space="0" w:color="auto"/>
            <w:left w:val="none" w:sz="0" w:space="0" w:color="auto"/>
            <w:bottom w:val="none" w:sz="0" w:space="0" w:color="auto"/>
            <w:right w:val="none" w:sz="0" w:space="0" w:color="auto"/>
          </w:divBdr>
        </w:div>
        <w:div w:id="658047694">
          <w:marLeft w:val="0"/>
          <w:marRight w:val="0"/>
          <w:marTop w:val="0"/>
          <w:marBottom w:val="0"/>
          <w:divBdr>
            <w:top w:val="none" w:sz="0" w:space="0" w:color="auto"/>
            <w:left w:val="none" w:sz="0" w:space="0" w:color="auto"/>
            <w:bottom w:val="none" w:sz="0" w:space="0" w:color="auto"/>
            <w:right w:val="none" w:sz="0" w:space="0" w:color="auto"/>
          </w:divBdr>
          <w:divsChild>
            <w:div w:id="1342245526">
              <w:marLeft w:val="0"/>
              <w:marRight w:val="0"/>
              <w:marTop w:val="0"/>
              <w:marBottom w:val="0"/>
              <w:divBdr>
                <w:top w:val="none" w:sz="0" w:space="0" w:color="auto"/>
                <w:left w:val="none" w:sz="0" w:space="0" w:color="auto"/>
                <w:bottom w:val="none" w:sz="0" w:space="0" w:color="auto"/>
                <w:right w:val="none" w:sz="0" w:space="0" w:color="auto"/>
              </w:divBdr>
              <w:divsChild>
                <w:div w:id="6282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23217">
      <w:bodyDiv w:val="1"/>
      <w:marLeft w:val="0"/>
      <w:marRight w:val="0"/>
      <w:marTop w:val="0"/>
      <w:marBottom w:val="0"/>
      <w:divBdr>
        <w:top w:val="none" w:sz="0" w:space="0" w:color="auto"/>
        <w:left w:val="none" w:sz="0" w:space="0" w:color="auto"/>
        <w:bottom w:val="none" w:sz="0" w:space="0" w:color="auto"/>
        <w:right w:val="none" w:sz="0" w:space="0" w:color="auto"/>
      </w:divBdr>
      <w:divsChild>
        <w:div w:id="1933391855">
          <w:marLeft w:val="0"/>
          <w:marRight w:val="0"/>
          <w:marTop w:val="0"/>
          <w:marBottom w:val="0"/>
          <w:divBdr>
            <w:top w:val="none" w:sz="0" w:space="0" w:color="auto"/>
            <w:left w:val="none" w:sz="0" w:space="0" w:color="auto"/>
            <w:bottom w:val="none" w:sz="0" w:space="0" w:color="auto"/>
            <w:right w:val="none" w:sz="0" w:space="0" w:color="auto"/>
          </w:divBdr>
          <w:divsChild>
            <w:div w:id="1643927147">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784032069">
          <w:marLeft w:val="0"/>
          <w:marRight w:val="0"/>
          <w:marTop w:val="0"/>
          <w:marBottom w:val="0"/>
          <w:divBdr>
            <w:top w:val="none" w:sz="0" w:space="0" w:color="auto"/>
            <w:left w:val="none" w:sz="0" w:space="0" w:color="auto"/>
            <w:bottom w:val="none" w:sz="0" w:space="0" w:color="auto"/>
            <w:right w:val="none" w:sz="0" w:space="0" w:color="auto"/>
          </w:divBdr>
          <w:divsChild>
            <w:div w:id="1861046387">
              <w:marLeft w:val="0"/>
              <w:marRight w:val="0"/>
              <w:marTop w:val="0"/>
              <w:marBottom w:val="0"/>
              <w:divBdr>
                <w:top w:val="none" w:sz="0" w:space="0" w:color="auto"/>
                <w:left w:val="none" w:sz="0" w:space="0" w:color="auto"/>
                <w:bottom w:val="none" w:sz="0" w:space="0" w:color="auto"/>
                <w:right w:val="none" w:sz="0" w:space="0" w:color="auto"/>
              </w:divBdr>
              <w:divsChild>
                <w:div w:id="183117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762075">
      <w:bodyDiv w:val="1"/>
      <w:marLeft w:val="0"/>
      <w:marRight w:val="0"/>
      <w:marTop w:val="0"/>
      <w:marBottom w:val="0"/>
      <w:divBdr>
        <w:top w:val="none" w:sz="0" w:space="0" w:color="auto"/>
        <w:left w:val="none" w:sz="0" w:space="0" w:color="auto"/>
        <w:bottom w:val="none" w:sz="0" w:space="0" w:color="auto"/>
        <w:right w:val="none" w:sz="0" w:space="0" w:color="auto"/>
      </w:divBdr>
      <w:divsChild>
        <w:div w:id="204605010">
          <w:marLeft w:val="0"/>
          <w:marRight w:val="0"/>
          <w:marTop w:val="0"/>
          <w:marBottom w:val="0"/>
          <w:divBdr>
            <w:top w:val="none" w:sz="0" w:space="0" w:color="auto"/>
            <w:left w:val="none" w:sz="0" w:space="0" w:color="auto"/>
            <w:bottom w:val="none" w:sz="0" w:space="0" w:color="auto"/>
            <w:right w:val="none" w:sz="0" w:space="0" w:color="auto"/>
          </w:divBdr>
        </w:div>
        <w:div w:id="488442741">
          <w:marLeft w:val="0"/>
          <w:marRight w:val="0"/>
          <w:marTop w:val="0"/>
          <w:marBottom w:val="0"/>
          <w:divBdr>
            <w:top w:val="none" w:sz="0" w:space="0" w:color="auto"/>
            <w:left w:val="none" w:sz="0" w:space="0" w:color="auto"/>
            <w:bottom w:val="none" w:sz="0" w:space="0" w:color="auto"/>
            <w:right w:val="none" w:sz="0" w:space="0" w:color="auto"/>
          </w:divBdr>
          <w:divsChild>
            <w:div w:id="782917184">
              <w:marLeft w:val="0"/>
              <w:marRight w:val="0"/>
              <w:marTop w:val="0"/>
              <w:marBottom w:val="0"/>
              <w:divBdr>
                <w:top w:val="none" w:sz="0" w:space="0" w:color="auto"/>
                <w:left w:val="none" w:sz="0" w:space="0" w:color="auto"/>
                <w:bottom w:val="none" w:sz="0" w:space="0" w:color="auto"/>
                <w:right w:val="none" w:sz="0" w:space="0" w:color="auto"/>
              </w:divBdr>
              <w:divsChild>
                <w:div w:id="1874346370">
                  <w:marLeft w:val="0"/>
                  <w:marRight w:val="0"/>
                  <w:marTop w:val="0"/>
                  <w:marBottom w:val="0"/>
                  <w:divBdr>
                    <w:top w:val="none" w:sz="0" w:space="0" w:color="auto"/>
                    <w:left w:val="none" w:sz="0" w:space="0" w:color="auto"/>
                    <w:bottom w:val="none" w:sz="0" w:space="0" w:color="auto"/>
                    <w:right w:val="none" w:sz="0" w:space="0" w:color="auto"/>
                  </w:divBdr>
                </w:div>
              </w:divsChild>
            </w:div>
            <w:div w:id="1199851813">
              <w:marLeft w:val="0"/>
              <w:marRight w:val="0"/>
              <w:marTop w:val="0"/>
              <w:marBottom w:val="240"/>
              <w:divBdr>
                <w:top w:val="none" w:sz="0" w:space="0" w:color="auto"/>
                <w:left w:val="none" w:sz="0" w:space="0" w:color="auto"/>
                <w:bottom w:val="none" w:sz="0" w:space="0" w:color="auto"/>
                <w:right w:val="none" w:sz="0" w:space="0" w:color="auto"/>
              </w:divBdr>
            </w:div>
            <w:div w:id="1451824605">
              <w:marLeft w:val="0"/>
              <w:marRight w:val="0"/>
              <w:marTop w:val="0"/>
              <w:marBottom w:val="240"/>
              <w:divBdr>
                <w:top w:val="none" w:sz="0" w:space="0" w:color="auto"/>
                <w:left w:val="none" w:sz="0" w:space="0" w:color="auto"/>
                <w:bottom w:val="none" w:sz="0" w:space="0" w:color="auto"/>
                <w:right w:val="none" w:sz="0" w:space="0" w:color="auto"/>
              </w:divBdr>
            </w:div>
            <w:div w:id="437454012">
              <w:marLeft w:val="0"/>
              <w:marRight w:val="0"/>
              <w:marTop w:val="0"/>
              <w:marBottom w:val="240"/>
              <w:divBdr>
                <w:top w:val="none" w:sz="0" w:space="0" w:color="auto"/>
                <w:left w:val="none" w:sz="0" w:space="0" w:color="auto"/>
                <w:bottom w:val="none" w:sz="0" w:space="0" w:color="auto"/>
                <w:right w:val="none" w:sz="0" w:space="0" w:color="auto"/>
              </w:divBdr>
            </w:div>
            <w:div w:id="1278098425">
              <w:marLeft w:val="0"/>
              <w:marRight w:val="0"/>
              <w:marTop w:val="0"/>
              <w:marBottom w:val="240"/>
              <w:divBdr>
                <w:top w:val="none" w:sz="0" w:space="0" w:color="auto"/>
                <w:left w:val="none" w:sz="0" w:space="0" w:color="auto"/>
                <w:bottom w:val="none" w:sz="0" w:space="0" w:color="auto"/>
                <w:right w:val="none" w:sz="0" w:space="0" w:color="auto"/>
              </w:divBdr>
            </w:div>
            <w:div w:id="167753735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39879966">
      <w:bodyDiv w:val="1"/>
      <w:marLeft w:val="0"/>
      <w:marRight w:val="0"/>
      <w:marTop w:val="0"/>
      <w:marBottom w:val="0"/>
      <w:divBdr>
        <w:top w:val="none" w:sz="0" w:space="0" w:color="auto"/>
        <w:left w:val="none" w:sz="0" w:space="0" w:color="auto"/>
        <w:bottom w:val="none" w:sz="0" w:space="0" w:color="auto"/>
        <w:right w:val="none" w:sz="0" w:space="0" w:color="auto"/>
      </w:divBdr>
      <w:divsChild>
        <w:div w:id="1509753487">
          <w:marLeft w:val="0"/>
          <w:marRight w:val="0"/>
          <w:marTop w:val="0"/>
          <w:marBottom w:val="0"/>
          <w:divBdr>
            <w:top w:val="none" w:sz="0" w:space="0" w:color="auto"/>
            <w:left w:val="none" w:sz="0" w:space="0" w:color="auto"/>
            <w:bottom w:val="none" w:sz="0" w:space="0" w:color="auto"/>
            <w:right w:val="none" w:sz="0" w:space="0" w:color="auto"/>
          </w:divBdr>
        </w:div>
        <w:div w:id="1173955203">
          <w:marLeft w:val="0"/>
          <w:marRight w:val="0"/>
          <w:marTop w:val="0"/>
          <w:marBottom w:val="0"/>
          <w:divBdr>
            <w:top w:val="none" w:sz="0" w:space="0" w:color="auto"/>
            <w:left w:val="none" w:sz="0" w:space="0" w:color="auto"/>
            <w:bottom w:val="none" w:sz="0" w:space="0" w:color="auto"/>
            <w:right w:val="none" w:sz="0" w:space="0" w:color="auto"/>
          </w:divBdr>
          <w:divsChild>
            <w:div w:id="2039237232">
              <w:marLeft w:val="0"/>
              <w:marRight w:val="0"/>
              <w:marTop w:val="0"/>
              <w:marBottom w:val="0"/>
              <w:divBdr>
                <w:top w:val="none" w:sz="0" w:space="0" w:color="auto"/>
                <w:left w:val="none" w:sz="0" w:space="0" w:color="auto"/>
                <w:bottom w:val="none" w:sz="0" w:space="0" w:color="auto"/>
                <w:right w:val="none" w:sz="0" w:space="0" w:color="auto"/>
              </w:divBdr>
              <w:divsChild>
                <w:div w:id="6143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641">
      <w:bodyDiv w:val="1"/>
      <w:marLeft w:val="0"/>
      <w:marRight w:val="0"/>
      <w:marTop w:val="0"/>
      <w:marBottom w:val="0"/>
      <w:divBdr>
        <w:top w:val="none" w:sz="0" w:space="0" w:color="auto"/>
        <w:left w:val="none" w:sz="0" w:space="0" w:color="auto"/>
        <w:bottom w:val="none" w:sz="0" w:space="0" w:color="auto"/>
        <w:right w:val="none" w:sz="0" w:space="0" w:color="auto"/>
      </w:divBdr>
      <w:divsChild>
        <w:div w:id="431248221">
          <w:marLeft w:val="0"/>
          <w:marRight w:val="0"/>
          <w:marTop w:val="0"/>
          <w:marBottom w:val="0"/>
          <w:divBdr>
            <w:top w:val="none" w:sz="0" w:space="0" w:color="auto"/>
            <w:left w:val="none" w:sz="0" w:space="0" w:color="auto"/>
            <w:bottom w:val="none" w:sz="0" w:space="0" w:color="auto"/>
            <w:right w:val="none" w:sz="0" w:space="0" w:color="auto"/>
          </w:divBdr>
          <w:divsChild>
            <w:div w:id="886721919">
              <w:marLeft w:val="0"/>
              <w:marRight w:val="0"/>
              <w:marTop w:val="240"/>
              <w:marBottom w:val="0"/>
              <w:divBdr>
                <w:top w:val="none" w:sz="0" w:space="0" w:color="auto"/>
                <w:left w:val="none" w:sz="0" w:space="0" w:color="auto"/>
                <w:bottom w:val="none" w:sz="0" w:space="0" w:color="auto"/>
                <w:right w:val="none" w:sz="0" w:space="0" w:color="auto"/>
              </w:divBdr>
            </w:div>
          </w:divsChild>
        </w:div>
        <w:div w:id="1469010964">
          <w:marLeft w:val="0"/>
          <w:marRight w:val="0"/>
          <w:marTop w:val="0"/>
          <w:marBottom w:val="0"/>
          <w:divBdr>
            <w:top w:val="none" w:sz="0" w:space="0" w:color="auto"/>
            <w:left w:val="none" w:sz="0" w:space="0" w:color="auto"/>
            <w:bottom w:val="none" w:sz="0" w:space="0" w:color="auto"/>
            <w:right w:val="none" w:sz="0" w:space="0" w:color="auto"/>
          </w:divBdr>
          <w:divsChild>
            <w:div w:id="1653481810">
              <w:marLeft w:val="0"/>
              <w:marRight w:val="0"/>
              <w:marTop w:val="0"/>
              <w:marBottom w:val="0"/>
              <w:divBdr>
                <w:top w:val="none" w:sz="0" w:space="0" w:color="auto"/>
                <w:left w:val="none" w:sz="0" w:space="0" w:color="auto"/>
                <w:bottom w:val="none" w:sz="0" w:space="0" w:color="auto"/>
                <w:right w:val="none" w:sz="0" w:space="0" w:color="auto"/>
              </w:divBdr>
              <w:divsChild>
                <w:div w:id="7297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077042">
      <w:bodyDiv w:val="1"/>
      <w:marLeft w:val="0"/>
      <w:marRight w:val="0"/>
      <w:marTop w:val="0"/>
      <w:marBottom w:val="0"/>
      <w:divBdr>
        <w:top w:val="none" w:sz="0" w:space="0" w:color="auto"/>
        <w:left w:val="none" w:sz="0" w:space="0" w:color="auto"/>
        <w:bottom w:val="none" w:sz="0" w:space="0" w:color="auto"/>
        <w:right w:val="none" w:sz="0" w:space="0" w:color="auto"/>
      </w:divBdr>
      <w:divsChild>
        <w:div w:id="427121149">
          <w:marLeft w:val="0"/>
          <w:marRight w:val="0"/>
          <w:marTop w:val="0"/>
          <w:marBottom w:val="0"/>
          <w:divBdr>
            <w:top w:val="none" w:sz="0" w:space="0" w:color="auto"/>
            <w:left w:val="none" w:sz="0" w:space="0" w:color="auto"/>
            <w:bottom w:val="none" w:sz="0" w:space="0" w:color="auto"/>
            <w:right w:val="none" w:sz="0" w:space="0" w:color="auto"/>
          </w:divBdr>
        </w:div>
        <w:div w:id="1694260828">
          <w:marLeft w:val="0"/>
          <w:marRight w:val="0"/>
          <w:marTop w:val="0"/>
          <w:marBottom w:val="0"/>
          <w:divBdr>
            <w:top w:val="none" w:sz="0" w:space="0" w:color="auto"/>
            <w:left w:val="none" w:sz="0" w:space="0" w:color="auto"/>
            <w:bottom w:val="none" w:sz="0" w:space="0" w:color="auto"/>
            <w:right w:val="none" w:sz="0" w:space="0" w:color="auto"/>
          </w:divBdr>
          <w:divsChild>
            <w:div w:id="801534293">
              <w:marLeft w:val="0"/>
              <w:marRight w:val="0"/>
              <w:marTop w:val="0"/>
              <w:marBottom w:val="0"/>
              <w:divBdr>
                <w:top w:val="none" w:sz="0" w:space="0" w:color="auto"/>
                <w:left w:val="none" w:sz="0" w:space="0" w:color="auto"/>
                <w:bottom w:val="none" w:sz="0" w:space="0" w:color="auto"/>
                <w:right w:val="none" w:sz="0" w:space="0" w:color="auto"/>
              </w:divBdr>
              <w:divsChild>
                <w:div w:id="1774091551">
                  <w:marLeft w:val="0"/>
                  <w:marRight w:val="0"/>
                  <w:marTop w:val="0"/>
                  <w:marBottom w:val="0"/>
                  <w:divBdr>
                    <w:top w:val="none" w:sz="0" w:space="0" w:color="auto"/>
                    <w:left w:val="none" w:sz="0" w:space="0" w:color="auto"/>
                    <w:bottom w:val="none" w:sz="0" w:space="0" w:color="auto"/>
                    <w:right w:val="none" w:sz="0" w:space="0" w:color="auto"/>
                  </w:divBdr>
                </w:div>
              </w:divsChild>
            </w:div>
            <w:div w:id="881597263">
              <w:marLeft w:val="0"/>
              <w:marRight w:val="0"/>
              <w:marTop w:val="240"/>
              <w:marBottom w:val="240"/>
              <w:divBdr>
                <w:top w:val="none" w:sz="0" w:space="0" w:color="auto"/>
                <w:left w:val="none" w:sz="0" w:space="0" w:color="auto"/>
                <w:bottom w:val="none" w:sz="0" w:space="0" w:color="auto"/>
                <w:right w:val="none" w:sz="0" w:space="0" w:color="auto"/>
              </w:divBdr>
            </w:div>
            <w:div w:id="498814357">
              <w:marLeft w:val="0"/>
              <w:marRight w:val="0"/>
              <w:marTop w:val="0"/>
              <w:marBottom w:val="240"/>
              <w:divBdr>
                <w:top w:val="none" w:sz="0" w:space="0" w:color="auto"/>
                <w:left w:val="none" w:sz="0" w:space="0" w:color="auto"/>
                <w:bottom w:val="none" w:sz="0" w:space="0" w:color="auto"/>
                <w:right w:val="none" w:sz="0" w:space="0" w:color="auto"/>
              </w:divBdr>
            </w:div>
            <w:div w:id="813763336">
              <w:marLeft w:val="0"/>
              <w:marRight w:val="0"/>
              <w:marTop w:val="0"/>
              <w:marBottom w:val="240"/>
              <w:divBdr>
                <w:top w:val="none" w:sz="0" w:space="0" w:color="auto"/>
                <w:left w:val="none" w:sz="0" w:space="0" w:color="auto"/>
                <w:bottom w:val="none" w:sz="0" w:space="0" w:color="auto"/>
                <w:right w:val="none" w:sz="0" w:space="0" w:color="auto"/>
              </w:divBdr>
            </w:div>
            <w:div w:id="17088694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45662534">
      <w:bodyDiv w:val="1"/>
      <w:marLeft w:val="0"/>
      <w:marRight w:val="0"/>
      <w:marTop w:val="0"/>
      <w:marBottom w:val="0"/>
      <w:divBdr>
        <w:top w:val="none" w:sz="0" w:space="0" w:color="auto"/>
        <w:left w:val="none" w:sz="0" w:space="0" w:color="auto"/>
        <w:bottom w:val="none" w:sz="0" w:space="0" w:color="auto"/>
        <w:right w:val="none" w:sz="0" w:space="0" w:color="auto"/>
      </w:divBdr>
      <w:divsChild>
        <w:div w:id="317341321">
          <w:marLeft w:val="0"/>
          <w:marRight w:val="0"/>
          <w:marTop w:val="0"/>
          <w:marBottom w:val="0"/>
          <w:divBdr>
            <w:top w:val="none" w:sz="0" w:space="0" w:color="auto"/>
            <w:left w:val="none" w:sz="0" w:space="0" w:color="auto"/>
            <w:bottom w:val="none" w:sz="0" w:space="0" w:color="auto"/>
            <w:right w:val="none" w:sz="0" w:space="0" w:color="auto"/>
          </w:divBdr>
          <w:divsChild>
            <w:div w:id="771586180">
              <w:marLeft w:val="0"/>
              <w:marRight w:val="0"/>
              <w:marTop w:val="240"/>
              <w:marBottom w:val="0"/>
              <w:divBdr>
                <w:top w:val="none" w:sz="0" w:space="0" w:color="auto"/>
                <w:left w:val="none" w:sz="0" w:space="0" w:color="auto"/>
                <w:bottom w:val="none" w:sz="0" w:space="0" w:color="auto"/>
                <w:right w:val="none" w:sz="0" w:space="0" w:color="auto"/>
              </w:divBdr>
            </w:div>
          </w:divsChild>
        </w:div>
        <w:div w:id="1452168245">
          <w:marLeft w:val="0"/>
          <w:marRight w:val="0"/>
          <w:marTop w:val="0"/>
          <w:marBottom w:val="0"/>
          <w:divBdr>
            <w:top w:val="none" w:sz="0" w:space="0" w:color="auto"/>
            <w:left w:val="none" w:sz="0" w:space="0" w:color="auto"/>
            <w:bottom w:val="none" w:sz="0" w:space="0" w:color="auto"/>
            <w:right w:val="none" w:sz="0" w:space="0" w:color="auto"/>
          </w:divBdr>
          <w:divsChild>
            <w:div w:id="1115175060">
              <w:marLeft w:val="0"/>
              <w:marRight w:val="0"/>
              <w:marTop w:val="0"/>
              <w:marBottom w:val="0"/>
              <w:divBdr>
                <w:top w:val="none" w:sz="0" w:space="0" w:color="auto"/>
                <w:left w:val="none" w:sz="0" w:space="0" w:color="auto"/>
                <w:bottom w:val="none" w:sz="0" w:space="0" w:color="auto"/>
                <w:right w:val="none" w:sz="0" w:space="0" w:color="auto"/>
              </w:divBdr>
              <w:divsChild>
                <w:div w:id="710419804">
                  <w:marLeft w:val="0"/>
                  <w:marRight w:val="0"/>
                  <w:marTop w:val="0"/>
                  <w:marBottom w:val="0"/>
                  <w:divBdr>
                    <w:top w:val="none" w:sz="0" w:space="0" w:color="auto"/>
                    <w:left w:val="none" w:sz="0" w:space="0" w:color="auto"/>
                    <w:bottom w:val="none" w:sz="0" w:space="0" w:color="auto"/>
                    <w:right w:val="none" w:sz="0" w:space="0" w:color="auto"/>
                  </w:divBdr>
                </w:div>
              </w:divsChild>
            </w:div>
            <w:div w:id="18132114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55220006">
      <w:bodyDiv w:val="1"/>
      <w:marLeft w:val="0"/>
      <w:marRight w:val="0"/>
      <w:marTop w:val="0"/>
      <w:marBottom w:val="0"/>
      <w:divBdr>
        <w:top w:val="none" w:sz="0" w:space="0" w:color="auto"/>
        <w:left w:val="none" w:sz="0" w:space="0" w:color="auto"/>
        <w:bottom w:val="none" w:sz="0" w:space="0" w:color="auto"/>
        <w:right w:val="none" w:sz="0" w:space="0" w:color="auto"/>
      </w:divBdr>
      <w:divsChild>
        <w:div w:id="1897930407">
          <w:marLeft w:val="0"/>
          <w:marRight w:val="0"/>
          <w:marTop w:val="0"/>
          <w:marBottom w:val="0"/>
          <w:divBdr>
            <w:top w:val="none" w:sz="0" w:space="0" w:color="auto"/>
            <w:left w:val="none" w:sz="0" w:space="0" w:color="auto"/>
            <w:bottom w:val="none" w:sz="0" w:space="0" w:color="auto"/>
            <w:right w:val="none" w:sz="0" w:space="0" w:color="auto"/>
          </w:divBdr>
        </w:div>
        <w:div w:id="1767581666">
          <w:marLeft w:val="0"/>
          <w:marRight w:val="0"/>
          <w:marTop w:val="0"/>
          <w:marBottom w:val="0"/>
          <w:divBdr>
            <w:top w:val="none" w:sz="0" w:space="0" w:color="auto"/>
            <w:left w:val="none" w:sz="0" w:space="0" w:color="auto"/>
            <w:bottom w:val="none" w:sz="0" w:space="0" w:color="auto"/>
            <w:right w:val="none" w:sz="0" w:space="0" w:color="auto"/>
          </w:divBdr>
          <w:divsChild>
            <w:div w:id="1560704558">
              <w:marLeft w:val="0"/>
              <w:marRight w:val="0"/>
              <w:marTop w:val="0"/>
              <w:marBottom w:val="0"/>
              <w:divBdr>
                <w:top w:val="none" w:sz="0" w:space="0" w:color="auto"/>
                <w:left w:val="none" w:sz="0" w:space="0" w:color="auto"/>
                <w:bottom w:val="none" w:sz="0" w:space="0" w:color="auto"/>
                <w:right w:val="none" w:sz="0" w:space="0" w:color="auto"/>
              </w:divBdr>
              <w:divsChild>
                <w:div w:id="152679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37437">
      <w:bodyDiv w:val="1"/>
      <w:marLeft w:val="0"/>
      <w:marRight w:val="0"/>
      <w:marTop w:val="0"/>
      <w:marBottom w:val="0"/>
      <w:divBdr>
        <w:top w:val="none" w:sz="0" w:space="0" w:color="auto"/>
        <w:left w:val="none" w:sz="0" w:space="0" w:color="auto"/>
        <w:bottom w:val="none" w:sz="0" w:space="0" w:color="auto"/>
        <w:right w:val="none" w:sz="0" w:space="0" w:color="auto"/>
      </w:divBdr>
      <w:divsChild>
        <w:div w:id="1318194555">
          <w:marLeft w:val="0"/>
          <w:marRight w:val="0"/>
          <w:marTop w:val="0"/>
          <w:marBottom w:val="0"/>
          <w:divBdr>
            <w:top w:val="none" w:sz="0" w:space="0" w:color="auto"/>
            <w:left w:val="none" w:sz="0" w:space="0" w:color="auto"/>
            <w:bottom w:val="none" w:sz="0" w:space="0" w:color="auto"/>
            <w:right w:val="none" w:sz="0" w:space="0" w:color="auto"/>
          </w:divBdr>
          <w:divsChild>
            <w:div w:id="1241594549">
              <w:marLeft w:val="0"/>
              <w:marRight w:val="0"/>
              <w:marTop w:val="240"/>
              <w:marBottom w:val="0"/>
              <w:divBdr>
                <w:top w:val="none" w:sz="0" w:space="0" w:color="auto"/>
                <w:left w:val="none" w:sz="0" w:space="0" w:color="auto"/>
                <w:bottom w:val="none" w:sz="0" w:space="0" w:color="auto"/>
                <w:right w:val="none" w:sz="0" w:space="0" w:color="auto"/>
              </w:divBdr>
            </w:div>
          </w:divsChild>
        </w:div>
        <w:div w:id="706756983">
          <w:marLeft w:val="0"/>
          <w:marRight w:val="0"/>
          <w:marTop w:val="0"/>
          <w:marBottom w:val="0"/>
          <w:divBdr>
            <w:top w:val="none" w:sz="0" w:space="0" w:color="auto"/>
            <w:left w:val="none" w:sz="0" w:space="0" w:color="auto"/>
            <w:bottom w:val="none" w:sz="0" w:space="0" w:color="auto"/>
            <w:right w:val="none" w:sz="0" w:space="0" w:color="auto"/>
          </w:divBdr>
          <w:divsChild>
            <w:div w:id="1295334483">
              <w:marLeft w:val="0"/>
              <w:marRight w:val="0"/>
              <w:marTop w:val="0"/>
              <w:marBottom w:val="0"/>
              <w:divBdr>
                <w:top w:val="none" w:sz="0" w:space="0" w:color="auto"/>
                <w:left w:val="none" w:sz="0" w:space="0" w:color="auto"/>
                <w:bottom w:val="none" w:sz="0" w:space="0" w:color="auto"/>
                <w:right w:val="none" w:sz="0" w:space="0" w:color="auto"/>
              </w:divBdr>
              <w:divsChild>
                <w:div w:id="1145900578">
                  <w:marLeft w:val="0"/>
                  <w:marRight w:val="0"/>
                  <w:marTop w:val="0"/>
                  <w:marBottom w:val="0"/>
                  <w:divBdr>
                    <w:top w:val="none" w:sz="0" w:space="0" w:color="auto"/>
                    <w:left w:val="none" w:sz="0" w:space="0" w:color="auto"/>
                    <w:bottom w:val="none" w:sz="0" w:space="0" w:color="auto"/>
                    <w:right w:val="none" w:sz="0" w:space="0" w:color="auto"/>
                  </w:divBdr>
                </w:div>
              </w:divsChild>
            </w:div>
            <w:div w:id="673068905">
              <w:marLeft w:val="0"/>
              <w:marRight w:val="0"/>
              <w:marTop w:val="240"/>
              <w:marBottom w:val="240"/>
              <w:divBdr>
                <w:top w:val="none" w:sz="0" w:space="0" w:color="auto"/>
                <w:left w:val="none" w:sz="0" w:space="0" w:color="auto"/>
                <w:bottom w:val="none" w:sz="0" w:space="0" w:color="auto"/>
                <w:right w:val="none" w:sz="0" w:space="0" w:color="auto"/>
              </w:divBdr>
            </w:div>
            <w:div w:id="15512604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60074787">
      <w:bodyDiv w:val="1"/>
      <w:marLeft w:val="0"/>
      <w:marRight w:val="0"/>
      <w:marTop w:val="0"/>
      <w:marBottom w:val="0"/>
      <w:divBdr>
        <w:top w:val="none" w:sz="0" w:space="0" w:color="auto"/>
        <w:left w:val="none" w:sz="0" w:space="0" w:color="auto"/>
        <w:bottom w:val="none" w:sz="0" w:space="0" w:color="auto"/>
        <w:right w:val="none" w:sz="0" w:space="0" w:color="auto"/>
      </w:divBdr>
      <w:divsChild>
        <w:div w:id="949045601">
          <w:marLeft w:val="0"/>
          <w:marRight w:val="0"/>
          <w:marTop w:val="0"/>
          <w:marBottom w:val="0"/>
          <w:divBdr>
            <w:top w:val="none" w:sz="0" w:space="0" w:color="auto"/>
            <w:left w:val="none" w:sz="0" w:space="0" w:color="auto"/>
            <w:bottom w:val="none" w:sz="0" w:space="0" w:color="auto"/>
            <w:right w:val="none" w:sz="0" w:space="0" w:color="auto"/>
          </w:divBdr>
        </w:div>
        <w:div w:id="1859418068">
          <w:marLeft w:val="0"/>
          <w:marRight w:val="0"/>
          <w:marTop w:val="0"/>
          <w:marBottom w:val="0"/>
          <w:divBdr>
            <w:top w:val="none" w:sz="0" w:space="0" w:color="auto"/>
            <w:left w:val="none" w:sz="0" w:space="0" w:color="auto"/>
            <w:bottom w:val="none" w:sz="0" w:space="0" w:color="auto"/>
            <w:right w:val="none" w:sz="0" w:space="0" w:color="auto"/>
          </w:divBdr>
          <w:divsChild>
            <w:div w:id="1133719463">
              <w:marLeft w:val="0"/>
              <w:marRight w:val="0"/>
              <w:marTop w:val="0"/>
              <w:marBottom w:val="0"/>
              <w:divBdr>
                <w:top w:val="none" w:sz="0" w:space="0" w:color="auto"/>
                <w:left w:val="none" w:sz="0" w:space="0" w:color="auto"/>
                <w:bottom w:val="none" w:sz="0" w:space="0" w:color="auto"/>
                <w:right w:val="none" w:sz="0" w:space="0" w:color="auto"/>
              </w:divBdr>
              <w:divsChild>
                <w:div w:id="716776392">
                  <w:marLeft w:val="0"/>
                  <w:marRight w:val="0"/>
                  <w:marTop w:val="0"/>
                  <w:marBottom w:val="0"/>
                  <w:divBdr>
                    <w:top w:val="none" w:sz="0" w:space="0" w:color="auto"/>
                    <w:left w:val="none" w:sz="0" w:space="0" w:color="auto"/>
                    <w:bottom w:val="none" w:sz="0" w:space="0" w:color="auto"/>
                    <w:right w:val="none" w:sz="0" w:space="0" w:color="auto"/>
                  </w:divBdr>
                </w:div>
              </w:divsChild>
            </w:div>
            <w:div w:id="1579438145">
              <w:marLeft w:val="0"/>
              <w:marRight w:val="0"/>
              <w:marTop w:val="240"/>
              <w:marBottom w:val="240"/>
              <w:divBdr>
                <w:top w:val="none" w:sz="0" w:space="0" w:color="auto"/>
                <w:left w:val="none" w:sz="0" w:space="0" w:color="auto"/>
                <w:bottom w:val="none" w:sz="0" w:space="0" w:color="auto"/>
                <w:right w:val="none" w:sz="0" w:space="0" w:color="auto"/>
              </w:divBdr>
            </w:div>
            <w:div w:id="527958838">
              <w:marLeft w:val="0"/>
              <w:marRight w:val="0"/>
              <w:marTop w:val="0"/>
              <w:marBottom w:val="240"/>
              <w:divBdr>
                <w:top w:val="none" w:sz="0" w:space="0" w:color="auto"/>
                <w:left w:val="none" w:sz="0" w:space="0" w:color="auto"/>
                <w:bottom w:val="none" w:sz="0" w:space="0" w:color="auto"/>
                <w:right w:val="none" w:sz="0" w:space="0" w:color="auto"/>
              </w:divBdr>
            </w:div>
            <w:div w:id="2035568892">
              <w:marLeft w:val="0"/>
              <w:marRight w:val="0"/>
              <w:marTop w:val="0"/>
              <w:marBottom w:val="240"/>
              <w:divBdr>
                <w:top w:val="none" w:sz="0" w:space="0" w:color="auto"/>
                <w:left w:val="none" w:sz="0" w:space="0" w:color="auto"/>
                <w:bottom w:val="none" w:sz="0" w:space="0" w:color="auto"/>
                <w:right w:val="none" w:sz="0" w:space="0" w:color="auto"/>
              </w:divBdr>
            </w:div>
            <w:div w:id="1590388906">
              <w:marLeft w:val="0"/>
              <w:marRight w:val="0"/>
              <w:marTop w:val="0"/>
              <w:marBottom w:val="240"/>
              <w:divBdr>
                <w:top w:val="none" w:sz="0" w:space="0" w:color="auto"/>
                <w:left w:val="none" w:sz="0" w:space="0" w:color="auto"/>
                <w:bottom w:val="none" w:sz="0" w:space="0" w:color="auto"/>
                <w:right w:val="none" w:sz="0" w:space="0" w:color="auto"/>
              </w:divBdr>
            </w:div>
            <w:div w:id="1959751366">
              <w:marLeft w:val="0"/>
              <w:marRight w:val="0"/>
              <w:marTop w:val="0"/>
              <w:marBottom w:val="240"/>
              <w:divBdr>
                <w:top w:val="none" w:sz="0" w:space="0" w:color="auto"/>
                <w:left w:val="none" w:sz="0" w:space="0" w:color="auto"/>
                <w:bottom w:val="none" w:sz="0" w:space="0" w:color="auto"/>
                <w:right w:val="none" w:sz="0" w:space="0" w:color="auto"/>
              </w:divBdr>
            </w:div>
            <w:div w:id="578278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60878701">
      <w:bodyDiv w:val="1"/>
      <w:marLeft w:val="0"/>
      <w:marRight w:val="0"/>
      <w:marTop w:val="0"/>
      <w:marBottom w:val="0"/>
      <w:divBdr>
        <w:top w:val="none" w:sz="0" w:space="0" w:color="auto"/>
        <w:left w:val="none" w:sz="0" w:space="0" w:color="auto"/>
        <w:bottom w:val="none" w:sz="0" w:space="0" w:color="auto"/>
        <w:right w:val="none" w:sz="0" w:space="0" w:color="auto"/>
      </w:divBdr>
      <w:divsChild>
        <w:div w:id="1377776944">
          <w:marLeft w:val="0"/>
          <w:marRight w:val="0"/>
          <w:marTop w:val="0"/>
          <w:marBottom w:val="0"/>
          <w:divBdr>
            <w:top w:val="none" w:sz="0" w:space="0" w:color="auto"/>
            <w:left w:val="none" w:sz="0" w:space="0" w:color="auto"/>
            <w:bottom w:val="none" w:sz="0" w:space="0" w:color="auto"/>
            <w:right w:val="none" w:sz="0" w:space="0" w:color="auto"/>
          </w:divBdr>
          <w:divsChild>
            <w:div w:id="2030720067">
              <w:marLeft w:val="0"/>
              <w:marRight w:val="0"/>
              <w:marTop w:val="240"/>
              <w:marBottom w:val="240"/>
              <w:divBdr>
                <w:top w:val="none" w:sz="0" w:space="0" w:color="auto"/>
                <w:left w:val="none" w:sz="0" w:space="0" w:color="auto"/>
                <w:bottom w:val="none" w:sz="0" w:space="0" w:color="auto"/>
                <w:right w:val="none" w:sz="0" w:space="0" w:color="auto"/>
              </w:divBdr>
            </w:div>
            <w:div w:id="1712068315">
              <w:marLeft w:val="0"/>
              <w:marRight w:val="0"/>
              <w:marTop w:val="240"/>
              <w:marBottom w:val="240"/>
              <w:divBdr>
                <w:top w:val="none" w:sz="0" w:space="0" w:color="auto"/>
                <w:left w:val="none" w:sz="0" w:space="0" w:color="auto"/>
                <w:bottom w:val="none" w:sz="0" w:space="0" w:color="auto"/>
                <w:right w:val="none" w:sz="0" w:space="0" w:color="auto"/>
              </w:divBdr>
              <w:divsChild>
                <w:div w:id="8179846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14151729">
          <w:marLeft w:val="0"/>
          <w:marRight w:val="0"/>
          <w:marTop w:val="0"/>
          <w:marBottom w:val="0"/>
          <w:divBdr>
            <w:top w:val="none" w:sz="0" w:space="0" w:color="auto"/>
            <w:left w:val="none" w:sz="0" w:space="0" w:color="auto"/>
            <w:bottom w:val="none" w:sz="0" w:space="0" w:color="auto"/>
            <w:right w:val="none" w:sz="0" w:space="0" w:color="auto"/>
          </w:divBdr>
          <w:divsChild>
            <w:div w:id="348680324">
              <w:marLeft w:val="0"/>
              <w:marRight w:val="0"/>
              <w:marTop w:val="0"/>
              <w:marBottom w:val="0"/>
              <w:divBdr>
                <w:top w:val="none" w:sz="0" w:space="0" w:color="auto"/>
                <w:left w:val="none" w:sz="0" w:space="0" w:color="auto"/>
                <w:bottom w:val="none" w:sz="0" w:space="0" w:color="auto"/>
                <w:right w:val="none" w:sz="0" w:space="0" w:color="auto"/>
              </w:divBdr>
              <w:divsChild>
                <w:div w:id="2018843807">
                  <w:marLeft w:val="0"/>
                  <w:marRight w:val="0"/>
                  <w:marTop w:val="0"/>
                  <w:marBottom w:val="0"/>
                  <w:divBdr>
                    <w:top w:val="none" w:sz="0" w:space="0" w:color="auto"/>
                    <w:left w:val="none" w:sz="0" w:space="0" w:color="auto"/>
                    <w:bottom w:val="none" w:sz="0" w:space="0" w:color="auto"/>
                    <w:right w:val="none" w:sz="0" w:space="0" w:color="auto"/>
                  </w:divBdr>
                </w:div>
              </w:divsChild>
            </w:div>
            <w:div w:id="14692881">
              <w:marLeft w:val="0"/>
              <w:marRight w:val="0"/>
              <w:marTop w:val="240"/>
              <w:marBottom w:val="240"/>
              <w:divBdr>
                <w:top w:val="none" w:sz="0" w:space="0" w:color="auto"/>
                <w:left w:val="none" w:sz="0" w:space="0" w:color="auto"/>
                <w:bottom w:val="none" w:sz="0" w:space="0" w:color="auto"/>
                <w:right w:val="none" w:sz="0" w:space="0" w:color="auto"/>
              </w:divBdr>
            </w:div>
            <w:div w:id="797264891">
              <w:marLeft w:val="0"/>
              <w:marRight w:val="0"/>
              <w:marTop w:val="0"/>
              <w:marBottom w:val="240"/>
              <w:divBdr>
                <w:top w:val="none" w:sz="0" w:space="0" w:color="auto"/>
                <w:left w:val="none" w:sz="0" w:space="0" w:color="auto"/>
                <w:bottom w:val="none" w:sz="0" w:space="0" w:color="auto"/>
                <w:right w:val="none" w:sz="0" w:space="0" w:color="auto"/>
              </w:divBdr>
            </w:div>
            <w:div w:id="6960826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63815059">
      <w:bodyDiv w:val="1"/>
      <w:marLeft w:val="0"/>
      <w:marRight w:val="0"/>
      <w:marTop w:val="0"/>
      <w:marBottom w:val="0"/>
      <w:divBdr>
        <w:top w:val="none" w:sz="0" w:space="0" w:color="auto"/>
        <w:left w:val="none" w:sz="0" w:space="0" w:color="auto"/>
        <w:bottom w:val="none" w:sz="0" w:space="0" w:color="auto"/>
        <w:right w:val="none" w:sz="0" w:space="0" w:color="auto"/>
      </w:divBdr>
      <w:divsChild>
        <w:div w:id="1190294079">
          <w:marLeft w:val="0"/>
          <w:marRight w:val="0"/>
          <w:marTop w:val="0"/>
          <w:marBottom w:val="0"/>
          <w:divBdr>
            <w:top w:val="none" w:sz="0" w:space="0" w:color="auto"/>
            <w:left w:val="none" w:sz="0" w:space="0" w:color="auto"/>
            <w:bottom w:val="none" w:sz="0" w:space="0" w:color="auto"/>
            <w:right w:val="none" w:sz="0" w:space="0" w:color="auto"/>
          </w:divBdr>
        </w:div>
        <w:div w:id="259030993">
          <w:marLeft w:val="0"/>
          <w:marRight w:val="0"/>
          <w:marTop w:val="0"/>
          <w:marBottom w:val="0"/>
          <w:divBdr>
            <w:top w:val="none" w:sz="0" w:space="0" w:color="auto"/>
            <w:left w:val="none" w:sz="0" w:space="0" w:color="auto"/>
            <w:bottom w:val="none" w:sz="0" w:space="0" w:color="auto"/>
            <w:right w:val="none" w:sz="0" w:space="0" w:color="auto"/>
          </w:divBdr>
          <w:divsChild>
            <w:div w:id="418792972">
              <w:marLeft w:val="0"/>
              <w:marRight w:val="0"/>
              <w:marTop w:val="0"/>
              <w:marBottom w:val="0"/>
              <w:divBdr>
                <w:top w:val="none" w:sz="0" w:space="0" w:color="auto"/>
                <w:left w:val="none" w:sz="0" w:space="0" w:color="auto"/>
                <w:bottom w:val="none" w:sz="0" w:space="0" w:color="auto"/>
                <w:right w:val="none" w:sz="0" w:space="0" w:color="auto"/>
              </w:divBdr>
              <w:divsChild>
                <w:div w:id="334915722">
                  <w:marLeft w:val="0"/>
                  <w:marRight w:val="0"/>
                  <w:marTop w:val="0"/>
                  <w:marBottom w:val="0"/>
                  <w:divBdr>
                    <w:top w:val="none" w:sz="0" w:space="0" w:color="auto"/>
                    <w:left w:val="none" w:sz="0" w:space="0" w:color="auto"/>
                    <w:bottom w:val="none" w:sz="0" w:space="0" w:color="auto"/>
                    <w:right w:val="none" w:sz="0" w:space="0" w:color="auto"/>
                  </w:divBdr>
                </w:div>
              </w:divsChild>
            </w:div>
            <w:div w:id="404649653">
              <w:marLeft w:val="0"/>
              <w:marRight w:val="0"/>
              <w:marTop w:val="0"/>
              <w:marBottom w:val="240"/>
              <w:divBdr>
                <w:top w:val="none" w:sz="0" w:space="0" w:color="auto"/>
                <w:left w:val="none" w:sz="0" w:space="0" w:color="auto"/>
                <w:bottom w:val="none" w:sz="0" w:space="0" w:color="auto"/>
                <w:right w:val="none" w:sz="0" w:space="0" w:color="auto"/>
              </w:divBdr>
            </w:div>
            <w:div w:id="10817559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67358972">
      <w:bodyDiv w:val="1"/>
      <w:marLeft w:val="0"/>
      <w:marRight w:val="0"/>
      <w:marTop w:val="0"/>
      <w:marBottom w:val="0"/>
      <w:divBdr>
        <w:top w:val="none" w:sz="0" w:space="0" w:color="auto"/>
        <w:left w:val="none" w:sz="0" w:space="0" w:color="auto"/>
        <w:bottom w:val="none" w:sz="0" w:space="0" w:color="auto"/>
        <w:right w:val="none" w:sz="0" w:space="0" w:color="auto"/>
      </w:divBdr>
      <w:divsChild>
        <w:div w:id="811020498">
          <w:marLeft w:val="0"/>
          <w:marRight w:val="0"/>
          <w:marTop w:val="0"/>
          <w:marBottom w:val="0"/>
          <w:divBdr>
            <w:top w:val="none" w:sz="0" w:space="0" w:color="auto"/>
            <w:left w:val="none" w:sz="0" w:space="0" w:color="auto"/>
            <w:bottom w:val="none" w:sz="0" w:space="0" w:color="auto"/>
            <w:right w:val="none" w:sz="0" w:space="0" w:color="auto"/>
          </w:divBdr>
        </w:div>
        <w:div w:id="335042203">
          <w:marLeft w:val="0"/>
          <w:marRight w:val="0"/>
          <w:marTop w:val="0"/>
          <w:marBottom w:val="0"/>
          <w:divBdr>
            <w:top w:val="none" w:sz="0" w:space="0" w:color="auto"/>
            <w:left w:val="none" w:sz="0" w:space="0" w:color="auto"/>
            <w:bottom w:val="none" w:sz="0" w:space="0" w:color="auto"/>
            <w:right w:val="none" w:sz="0" w:space="0" w:color="auto"/>
          </w:divBdr>
          <w:divsChild>
            <w:div w:id="1157183658">
              <w:marLeft w:val="0"/>
              <w:marRight w:val="0"/>
              <w:marTop w:val="0"/>
              <w:marBottom w:val="0"/>
              <w:divBdr>
                <w:top w:val="none" w:sz="0" w:space="0" w:color="auto"/>
                <w:left w:val="none" w:sz="0" w:space="0" w:color="auto"/>
                <w:bottom w:val="none" w:sz="0" w:space="0" w:color="auto"/>
                <w:right w:val="none" w:sz="0" w:space="0" w:color="auto"/>
              </w:divBdr>
              <w:divsChild>
                <w:div w:id="121966765">
                  <w:marLeft w:val="0"/>
                  <w:marRight w:val="0"/>
                  <w:marTop w:val="0"/>
                  <w:marBottom w:val="0"/>
                  <w:divBdr>
                    <w:top w:val="none" w:sz="0" w:space="0" w:color="auto"/>
                    <w:left w:val="none" w:sz="0" w:space="0" w:color="auto"/>
                    <w:bottom w:val="none" w:sz="0" w:space="0" w:color="auto"/>
                    <w:right w:val="none" w:sz="0" w:space="0" w:color="auto"/>
                  </w:divBdr>
                </w:div>
              </w:divsChild>
            </w:div>
            <w:div w:id="14833218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72216928">
      <w:bodyDiv w:val="1"/>
      <w:marLeft w:val="0"/>
      <w:marRight w:val="0"/>
      <w:marTop w:val="0"/>
      <w:marBottom w:val="0"/>
      <w:divBdr>
        <w:top w:val="none" w:sz="0" w:space="0" w:color="auto"/>
        <w:left w:val="none" w:sz="0" w:space="0" w:color="auto"/>
        <w:bottom w:val="none" w:sz="0" w:space="0" w:color="auto"/>
        <w:right w:val="none" w:sz="0" w:space="0" w:color="auto"/>
      </w:divBdr>
      <w:divsChild>
        <w:div w:id="951596247">
          <w:marLeft w:val="0"/>
          <w:marRight w:val="0"/>
          <w:marTop w:val="0"/>
          <w:marBottom w:val="0"/>
          <w:divBdr>
            <w:top w:val="none" w:sz="0" w:space="0" w:color="auto"/>
            <w:left w:val="none" w:sz="0" w:space="0" w:color="auto"/>
            <w:bottom w:val="none" w:sz="0" w:space="0" w:color="auto"/>
            <w:right w:val="none" w:sz="0" w:space="0" w:color="auto"/>
          </w:divBdr>
        </w:div>
        <w:div w:id="1310286625">
          <w:marLeft w:val="0"/>
          <w:marRight w:val="0"/>
          <w:marTop w:val="0"/>
          <w:marBottom w:val="0"/>
          <w:divBdr>
            <w:top w:val="none" w:sz="0" w:space="0" w:color="auto"/>
            <w:left w:val="none" w:sz="0" w:space="0" w:color="auto"/>
            <w:bottom w:val="none" w:sz="0" w:space="0" w:color="auto"/>
            <w:right w:val="none" w:sz="0" w:space="0" w:color="auto"/>
          </w:divBdr>
          <w:divsChild>
            <w:div w:id="669985119">
              <w:marLeft w:val="0"/>
              <w:marRight w:val="0"/>
              <w:marTop w:val="0"/>
              <w:marBottom w:val="0"/>
              <w:divBdr>
                <w:top w:val="none" w:sz="0" w:space="0" w:color="auto"/>
                <w:left w:val="none" w:sz="0" w:space="0" w:color="auto"/>
                <w:bottom w:val="none" w:sz="0" w:space="0" w:color="auto"/>
                <w:right w:val="none" w:sz="0" w:space="0" w:color="auto"/>
              </w:divBdr>
              <w:divsChild>
                <w:div w:id="757825429">
                  <w:marLeft w:val="0"/>
                  <w:marRight w:val="0"/>
                  <w:marTop w:val="0"/>
                  <w:marBottom w:val="0"/>
                  <w:divBdr>
                    <w:top w:val="none" w:sz="0" w:space="0" w:color="auto"/>
                    <w:left w:val="none" w:sz="0" w:space="0" w:color="auto"/>
                    <w:bottom w:val="none" w:sz="0" w:space="0" w:color="auto"/>
                    <w:right w:val="none" w:sz="0" w:space="0" w:color="auto"/>
                  </w:divBdr>
                </w:div>
              </w:divsChild>
            </w:div>
            <w:div w:id="191693400">
              <w:marLeft w:val="0"/>
              <w:marRight w:val="0"/>
              <w:marTop w:val="0"/>
              <w:marBottom w:val="240"/>
              <w:divBdr>
                <w:top w:val="none" w:sz="0" w:space="0" w:color="auto"/>
                <w:left w:val="none" w:sz="0" w:space="0" w:color="auto"/>
                <w:bottom w:val="none" w:sz="0" w:space="0" w:color="auto"/>
                <w:right w:val="none" w:sz="0" w:space="0" w:color="auto"/>
              </w:divBdr>
            </w:div>
            <w:div w:id="575363130">
              <w:marLeft w:val="0"/>
              <w:marRight w:val="0"/>
              <w:marTop w:val="0"/>
              <w:marBottom w:val="240"/>
              <w:divBdr>
                <w:top w:val="none" w:sz="0" w:space="0" w:color="auto"/>
                <w:left w:val="none" w:sz="0" w:space="0" w:color="auto"/>
                <w:bottom w:val="none" w:sz="0" w:space="0" w:color="auto"/>
                <w:right w:val="none" w:sz="0" w:space="0" w:color="auto"/>
              </w:divBdr>
            </w:div>
            <w:div w:id="6259667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79809368">
      <w:bodyDiv w:val="1"/>
      <w:marLeft w:val="0"/>
      <w:marRight w:val="0"/>
      <w:marTop w:val="0"/>
      <w:marBottom w:val="0"/>
      <w:divBdr>
        <w:top w:val="none" w:sz="0" w:space="0" w:color="auto"/>
        <w:left w:val="none" w:sz="0" w:space="0" w:color="auto"/>
        <w:bottom w:val="none" w:sz="0" w:space="0" w:color="auto"/>
        <w:right w:val="none" w:sz="0" w:space="0" w:color="auto"/>
      </w:divBdr>
      <w:divsChild>
        <w:div w:id="149643967">
          <w:marLeft w:val="0"/>
          <w:marRight w:val="0"/>
          <w:marTop w:val="0"/>
          <w:marBottom w:val="0"/>
          <w:divBdr>
            <w:top w:val="none" w:sz="0" w:space="0" w:color="auto"/>
            <w:left w:val="none" w:sz="0" w:space="0" w:color="auto"/>
            <w:bottom w:val="none" w:sz="0" w:space="0" w:color="auto"/>
            <w:right w:val="none" w:sz="0" w:space="0" w:color="auto"/>
          </w:divBdr>
        </w:div>
        <w:div w:id="842471413">
          <w:marLeft w:val="0"/>
          <w:marRight w:val="0"/>
          <w:marTop w:val="0"/>
          <w:marBottom w:val="0"/>
          <w:divBdr>
            <w:top w:val="none" w:sz="0" w:space="0" w:color="auto"/>
            <w:left w:val="none" w:sz="0" w:space="0" w:color="auto"/>
            <w:bottom w:val="none" w:sz="0" w:space="0" w:color="auto"/>
            <w:right w:val="none" w:sz="0" w:space="0" w:color="auto"/>
          </w:divBdr>
          <w:divsChild>
            <w:div w:id="966744865">
              <w:marLeft w:val="0"/>
              <w:marRight w:val="0"/>
              <w:marTop w:val="0"/>
              <w:marBottom w:val="0"/>
              <w:divBdr>
                <w:top w:val="none" w:sz="0" w:space="0" w:color="auto"/>
                <w:left w:val="none" w:sz="0" w:space="0" w:color="auto"/>
                <w:bottom w:val="none" w:sz="0" w:space="0" w:color="auto"/>
                <w:right w:val="none" w:sz="0" w:space="0" w:color="auto"/>
              </w:divBdr>
              <w:divsChild>
                <w:div w:id="3872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6672">
      <w:bodyDiv w:val="1"/>
      <w:marLeft w:val="0"/>
      <w:marRight w:val="0"/>
      <w:marTop w:val="0"/>
      <w:marBottom w:val="0"/>
      <w:divBdr>
        <w:top w:val="none" w:sz="0" w:space="0" w:color="auto"/>
        <w:left w:val="none" w:sz="0" w:space="0" w:color="auto"/>
        <w:bottom w:val="none" w:sz="0" w:space="0" w:color="auto"/>
        <w:right w:val="none" w:sz="0" w:space="0" w:color="auto"/>
      </w:divBdr>
      <w:divsChild>
        <w:div w:id="1402631450">
          <w:marLeft w:val="0"/>
          <w:marRight w:val="0"/>
          <w:marTop w:val="0"/>
          <w:marBottom w:val="0"/>
          <w:divBdr>
            <w:top w:val="none" w:sz="0" w:space="0" w:color="auto"/>
            <w:left w:val="none" w:sz="0" w:space="0" w:color="auto"/>
            <w:bottom w:val="none" w:sz="0" w:space="0" w:color="auto"/>
            <w:right w:val="none" w:sz="0" w:space="0" w:color="auto"/>
          </w:divBdr>
        </w:div>
        <w:div w:id="390201675">
          <w:marLeft w:val="0"/>
          <w:marRight w:val="0"/>
          <w:marTop w:val="0"/>
          <w:marBottom w:val="0"/>
          <w:divBdr>
            <w:top w:val="none" w:sz="0" w:space="0" w:color="auto"/>
            <w:left w:val="none" w:sz="0" w:space="0" w:color="auto"/>
            <w:bottom w:val="none" w:sz="0" w:space="0" w:color="auto"/>
            <w:right w:val="none" w:sz="0" w:space="0" w:color="auto"/>
          </w:divBdr>
          <w:divsChild>
            <w:div w:id="1266621442">
              <w:marLeft w:val="0"/>
              <w:marRight w:val="0"/>
              <w:marTop w:val="0"/>
              <w:marBottom w:val="0"/>
              <w:divBdr>
                <w:top w:val="none" w:sz="0" w:space="0" w:color="auto"/>
                <w:left w:val="none" w:sz="0" w:space="0" w:color="auto"/>
                <w:bottom w:val="none" w:sz="0" w:space="0" w:color="auto"/>
                <w:right w:val="none" w:sz="0" w:space="0" w:color="auto"/>
              </w:divBdr>
              <w:divsChild>
                <w:div w:id="1959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09353">
      <w:bodyDiv w:val="1"/>
      <w:marLeft w:val="0"/>
      <w:marRight w:val="0"/>
      <w:marTop w:val="0"/>
      <w:marBottom w:val="0"/>
      <w:divBdr>
        <w:top w:val="none" w:sz="0" w:space="0" w:color="auto"/>
        <w:left w:val="none" w:sz="0" w:space="0" w:color="auto"/>
        <w:bottom w:val="none" w:sz="0" w:space="0" w:color="auto"/>
        <w:right w:val="none" w:sz="0" w:space="0" w:color="auto"/>
      </w:divBdr>
      <w:divsChild>
        <w:div w:id="463470802">
          <w:marLeft w:val="0"/>
          <w:marRight w:val="0"/>
          <w:marTop w:val="0"/>
          <w:marBottom w:val="0"/>
          <w:divBdr>
            <w:top w:val="none" w:sz="0" w:space="0" w:color="auto"/>
            <w:left w:val="none" w:sz="0" w:space="0" w:color="auto"/>
            <w:bottom w:val="none" w:sz="0" w:space="0" w:color="auto"/>
            <w:right w:val="none" w:sz="0" w:space="0" w:color="auto"/>
          </w:divBdr>
        </w:div>
        <w:div w:id="311637286">
          <w:marLeft w:val="0"/>
          <w:marRight w:val="0"/>
          <w:marTop w:val="0"/>
          <w:marBottom w:val="0"/>
          <w:divBdr>
            <w:top w:val="none" w:sz="0" w:space="0" w:color="auto"/>
            <w:left w:val="none" w:sz="0" w:space="0" w:color="auto"/>
            <w:bottom w:val="none" w:sz="0" w:space="0" w:color="auto"/>
            <w:right w:val="none" w:sz="0" w:space="0" w:color="auto"/>
          </w:divBdr>
          <w:divsChild>
            <w:div w:id="877469091">
              <w:marLeft w:val="0"/>
              <w:marRight w:val="0"/>
              <w:marTop w:val="0"/>
              <w:marBottom w:val="0"/>
              <w:divBdr>
                <w:top w:val="none" w:sz="0" w:space="0" w:color="auto"/>
                <w:left w:val="none" w:sz="0" w:space="0" w:color="auto"/>
                <w:bottom w:val="none" w:sz="0" w:space="0" w:color="auto"/>
                <w:right w:val="none" w:sz="0" w:space="0" w:color="auto"/>
              </w:divBdr>
              <w:divsChild>
                <w:div w:id="133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202503">
      <w:bodyDiv w:val="1"/>
      <w:marLeft w:val="0"/>
      <w:marRight w:val="0"/>
      <w:marTop w:val="0"/>
      <w:marBottom w:val="0"/>
      <w:divBdr>
        <w:top w:val="none" w:sz="0" w:space="0" w:color="auto"/>
        <w:left w:val="none" w:sz="0" w:space="0" w:color="auto"/>
        <w:bottom w:val="none" w:sz="0" w:space="0" w:color="auto"/>
        <w:right w:val="none" w:sz="0" w:space="0" w:color="auto"/>
      </w:divBdr>
      <w:divsChild>
        <w:div w:id="1019622258">
          <w:marLeft w:val="0"/>
          <w:marRight w:val="0"/>
          <w:marTop w:val="0"/>
          <w:marBottom w:val="0"/>
          <w:divBdr>
            <w:top w:val="none" w:sz="0" w:space="0" w:color="auto"/>
            <w:left w:val="none" w:sz="0" w:space="0" w:color="auto"/>
            <w:bottom w:val="none" w:sz="0" w:space="0" w:color="auto"/>
            <w:right w:val="none" w:sz="0" w:space="0" w:color="auto"/>
          </w:divBdr>
          <w:divsChild>
            <w:div w:id="146435812">
              <w:marLeft w:val="0"/>
              <w:marRight w:val="0"/>
              <w:marTop w:val="240"/>
              <w:marBottom w:val="0"/>
              <w:divBdr>
                <w:top w:val="none" w:sz="0" w:space="0" w:color="auto"/>
                <w:left w:val="none" w:sz="0" w:space="0" w:color="auto"/>
                <w:bottom w:val="none" w:sz="0" w:space="0" w:color="auto"/>
                <w:right w:val="none" w:sz="0" w:space="0" w:color="auto"/>
              </w:divBdr>
            </w:div>
          </w:divsChild>
        </w:div>
        <w:div w:id="1257636925">
          <w:marLeft w:val="0"/>
          <w:marRight w:val="0"/>
          <w:marTop w:val="0"/>
          <w:marBottom w:val="0"/>
          <w:divBdr>
            <w:top w:val="none" w:sz="0" w:space="0" w:color="auto"/>
            <w:left w:val="none" w:sz="0" w:space="0" w:color="auto"/>
            <w:bottom w:val="none" w:sz="0" w:space="0" w:color="auto"/>
            <w:right w:val="none" w:sz="0" w:space="0" w:color="auto"/>
          </w:divBdr>
          <w:divsChild>
            <w:div w:id="349376891">
              <w:marLeft w:val="0"/>
              <w:marRight w:val="0"/>
              <w:marTop w:val="0"/>
              <w:marBottom w:val="0"/>
              <w:divBdr>
                <w:top w:val="none" w:sz="0" w:space="0" w:color="auto"/>
                <w:left w:val="none" w:sz="0" w:space="0" w:color="auto"/>
                <w:bottom w:val="none" w:sz="0" w:space="0" w:color="auto"/>
                <w:right w:val="none" w:sz="0" w:space="0" w:color="auto"/>
              </w:divBdr>
              <w:divsChild>
                <w:div w:id="705060574">
                  <w:marLeft w:val="0"/>
                  <w:marRight w:val="0"/>
                  <w:marTop w:val="0"/>
                  <w:marBottom w:val="0"/>
                  <w:divBdr>
                    <w:top w:val="none" w:sz="0" w:space="0" w:color="auto"/>
                    <w:left w:val="none" w:sz="0" w:space="0" w:color="auto"/>
                    <w:bottom w:val="none" w:sz="0" w:space="0" w:color="auto"/>
                    <w:right w:val="none" w:sz="0" w:space="0" w:color="auto"/>
                  </w:divBdr>
                </w:div>
              </w:divsChild>
            </w:div>
            <w:div w:id="987519172">
              <w:marLeft w:val="0"/>
              <w:marRight w:val="0"/>
              <w:marTop w:val="240"/>
              <w:marBottom w:val="240"/>
              <w:divBdr>
                <w:top w:val="none" w:sz="0" w:space="0" w:color="auto"/>
                <w:left w:val="none" w:sz="0" w:space="0" w:color="auto"/>
                <w:bottom w:val="none" w:sz="0" w:space="0" w:color="auto"/>
                <w:right w:val="none" w:sz="0" w:space="0" w:color="auto"/>
              </w:divBdr>
            </w:div>
            <w:div w:id="424615297">
              <w:marLeft w:val="0"/>
              <w:marRight w:val="0"/>
              <w:marTop w:val="0"/>
              <w:marBottom w:val="240"/>
              <w:divBdr>
                <w:top w:val="none" w:sz="0" w:space="0" w:color="auto"/>
                <w:left w:val="none" w:sz="0" w:space="0" w:color="auto"/>
                <w:bottom w:val="none" w:sz="0" w:space="0" w:color="auto"/>
                <w:right w:val="none" w:sz="0" w:space="0" w:color="auto"/>
              </w:divBdr>
            </w:div>
            <w:div w:id="2653559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87406774">
      <w:bodyDiv w:val="1"/>
      <w:marLeft w:val="0"/>
      <w:marRight w:val="0"/>
      <w:marTop w:val="0"/>
      <w:marBottom w:val="0"/>
      <w:divBdr>
        <w:top w:val="none" w:sz="0" w:space="0" w:color="auto"/>
        <w:left w:val="none" w:sz="0" w:space="0" w:color="auto"/>
        <w:bottom w:val="none" w:sz="0" w:space="0" w:color="auto"/>
        <w:right w:val="none" w:sz="0" w:space="0" w:color="auto"/>
      </w:divBdr>
      <w:divsChild>
        <w:div w:id="708142300">
          <w:marLeft w:val="0"/>
          <w:marRight w:val="0"/>
          <w:marTop w:val="0"/>
          <w:marBottom w:val="0"/>
          <w:divBdr>
            <w:top w:val="none" w:sz="0" w:space="0" w:color="auto"/>
            <w:left w:val="none" w:sz="0" w:space="0" w:color="auto"/>
            <w:bottom w:val="none" w:sz="0" w:space="0" w:color="auto"/>
            <w:right w:val="none" w:sz="0" w:space="0" w:color="auto"/>
          </w:divBdr>
          <w:divsChild>
            <w:div w:id="409011188">
              <w:marLeft w:val="0"/>
              <w:marRight w:val="0"/>
              <w:marTop w:val="240"/>
              <w:marBottom w:val="0"/>
              <w:divBdr>
                <w:top w:val="none" w:sz="0" w:space="0" w:color="auto"/>
                <w:left w:val="none" w:sz="0" w:space="0" w:color="auto"/>
                <w:bottom w:val="none" w:sz="0" w:space="0" w:color="auto"/>
                <w:right w:val="none" w:sz="0" w:space="0" w:color="auto"/>
              </w:divBdr>
            </w:div>
            <w:div w:id="960379022">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847402755">
          <w:marLeft w:val="0"/>
          <w:marRight w:val="0"/>
          <w:marTop w:val="0"/>
          <w:marBottom w:val="0"/>
          <w:divBdr>
            <w:top w:val="none" w:sz="0" w:space="0" w:color="auto"/>
            <w:left w:val="none" w:sz="0" w:space="0" w:color="auto"/>
            <w:bottom w:val="none" w:sz="0" w:space="0" w:color="auto"/>
            <w:right w:val="none" w:sz="0" w:space="0" w:color="auto"/>
          </w:divBdr>
          <w:divsChild>
            <w:div w:id="1925532011">
              <w:marLeft w:val="0"/>
              <w:marRight w:val="0"/>
              <w:marTop w:val="0"/>
              <w:marBottom w:val="0"/>
              <w:divBdr>
                <w:top w:val="none" w:sz="0" w:space="0" w:color="auto"/>
                <w:left w:val="none" w:sz="0" w:space="0" w:color="auto"/>
                <w:bottom w:val="none" w:sz="0" w:space="0" w:color="auto"/>
                <w:right w:val="none" w:sz="0" w:space="0" w:color="auto"/>
              </w:divBdr>
              <w:divsChild>
                <w:div w:id="1733582277">
                  <w:marLeft w:val="0"/>
                  <w:marRight w:val="0"/>
                  <w:marTop w:val="0"/>
                  <w:marBottom w:val="0"/>
                  <w:divBdr>
                    <w:top w:val="none" w:sz="0" w:space="0" w:color="auto"/>
                    <w:left w:val="none" w:sz="0" w:space="0" w:color="auto"/>
                    <w:bottom w:val="none" w:sz="0" w:space="0" w:color="auto"/>
                    <w:right w:val="none" w:sz="0" w:space="0" w:color="auto"/>
                  </w:divBdr>
                </w:div>
              </w:divsChild>
            </w:div>
            <w:div w:id="662858856">
              <w:marLeft w:val="0"/>
              <w:marRight w:val="0"/>
              <w:marTop w:val="0"/>
              <w:marBottom w:val="240"/>
              <w:divBdr>
                <w:top w:val="none" w:sz="0" w:space="0" w:color="auto"/>
                <w:left w:val="none" w:sz="0" w:space="0" w:color="auto"/>
                <w:bottom w:val="none" w:sz="0" w:space="0" w:color="auto"/>
                <w:right w:val="none" w:sz="0" w:space="0" w:color="auto"/>
              </w:divBdr>
            </w:div>
            <w:div w:id="147437341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92570075">
      <w:bodyDiv w:val="1"/>
      <w:marLeft w:val="0"/>
      <w:marRight w:val="0"/>
      <w:marTop w:val="0"/>
      <w:marBottom w:val="0"/>
      <w:divBdr>
        <w:top w:val="none" w:sz="0" w:space="0" w:color="auto"/>
        <w:left w:val="none" w:sz="0" w:space="0" w:color="auto"/>
        <w:bottom w:val="none" w:sz="0" w:space="0" w:color="auto"/>
        <w:right w:val="none" w:sz="0" w:space="0" w:color="auto"/>
      </w:divBdr>
      <w:divsChild>
        <w:div w:id="181482177">
          <w:marLeft w:val="0"/>
          <w:marRight w:val="0"/>
          <w:marTop w:val="0"/>
          <w:marBottom w:val="0"/>
          <w:divBdr>
            <w:top w:val="none" w:sz="0" w:space="0" w:color="auto"/>
            <w:left w:val="none" w:sz="0" w:space="0" w:color="auto"/>
            <w:bottom w:val="none" w:sz="0" w:space="0" w:color="auto"/>
            <w:right w:val="none" w:sz="0" w:space="0" w:color="auto"/>
          </w:divBdr>
          <w:divsChild>
            <w:div w:id="1801265201">
              <w:marLeft w:val="450"/>
              <w:marRight w:val="0"/>
              <w:marTop w:val="240"/>
              <w:marBottom w:val="240"/>
              <w:divBdr>
                <w:top w:val="dotted" w:sz="12" w:space="4" w:color="F01D26"/>
                <w:left w:val="dotted" w:sz="12" w:space="4" w:color="F01D26"/>
                <w:bottom w:val="dotted" w:sz="12" w:space="4" w:color="F01D26"/>
                <w:right w:val="dotted" w:sz="12" w:space="4" w:color="F01D26"/>
              </w:divBdr>
            </w:div>
          </w:divsChild>
        </w:div>
        <w:div w:id="1119252308">
          <w:marLeft w:val="0"/>
          <w:marRight w:val="0"/>
          <w:marTop w:val="0"/>
          <w:marBottom w:val="0"/>
          <w:divBdr>
            <w:top w:val="none" w:sz="0" w:space="0" w:color="auto"/>
            <w:left w:val="none" w:sz="0" w:space="0" w:color="auto"/>
            <w:bottom w:val="none" w:sz="0" w:space="0" w:color="auto"/>
            <w:right w:val="none" w:sz="0" w:space="0" w:color="auto"/>
          </w:divBdr>
          <w:divsChild>
            <w:div w:id="635182704">
              <w:marLeft w:val="0"/>
              <w:marRight w:val="0"/>
              <w:marTop w:val="0"/>
              <w:marBottom w:val="0"/>
              <w:divBdr>
                <w:top w:val="none" w:sz="0" w:space="0" w:color="auto"/>
                <w:left w:val="none" w:sz="0" w:space="0" w:color="auto"/>
                <w:bottom w:val="none" w:sz="0" w:space="0" w:color="auto"/>
                <w:right w:val="none" w:sz="0" w:space="0" w:color="auto"/>
              </w:divBdr>
              <w:divsChild>
                <w:div w:id="9097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54660">
      <w:bodyDiv w:val="1"/>
      <w:marLeft w:val="0"/>
      <w:marRight w:val="0"/>
      <w:marTop w:val="0"/>
      <w:marBottom w:val="0"/>
      <w:divBdr>
        <w:top w:val="none" w:sz="0" w:space="0" w:color="auto"/>
        <w:left w:val="none" w:sz="0" w:space="0" w:color="auto"/>
        <w:bottom w:val="none" w:sz="0" w:space="0" w:color="auto"/>
        <w:right w:val="none" w:sz="0" w:space="0" w:color="auto"/>
      </w:divBdr>
      <w:divsChild>
        <w:div w:id="1019821330">
          <w:marLeft w:val="0"/>
          <w:marRight w:val="0"/>
          <w:marTop w:val="0"/>
          <w:marBottom w:val="0"/>
          <w:divBdr>
            <w:top w:val="none" w:sz="0" w:space="0" w:color="auto"/>
            <w:left w:val="none" w:sz="0" w:space="0" w:color="auto"/>
            <w:bottom w:val="none" w:sz="0" w:space="0" w:color="auto"/>
            <w:right w:val="none" w:sz="0" w:space="0" w:color="auto"/>
          </w:divBdr>
        </w:div>
        <w:div w:id="1810979754">
          <w:marLeft w:val="0"/>
          <w:marRight w:val="0"/>
          <w:marTop w:val="0"/>
          <w:marBottom w:val="0"/>
          <w:divBdr>
            <w:top w:val="none" w:sz="0" w:space="0" w:color="auto"/>
            <w:left w:val="none" w:sz="0" w:space="0" w:color="auto"/>
            <w:bottom w:val="none" w:sz="0" w:space="0" w:color="auto"/>
            <w:right w:val="none" w:sz="0" w:space="0" w:color="auto"/>
          </w:divBdr>
          <w:divsChild>
            <w:div w:id="1062295772">
              <w:marLeft w:val="0"/>
              <w:marRight w:val="0"/>
              <w:marTop w:val="0"/>
              <w:marBottom w:val="0"/>
              <w:divBdr>
                <w:top w:val="none" w:sz="0" w:space="0" w:color="auto"/>
                <w:left w:val="none" w:sz="0" w:space="0" w:color="auto"/>
                <w:bottom w:val="none" w:sz="0" w:space="0" w:color="auto"/>
                <w:right w:val="none" w:sz="0" w:space="0" w:color="auto"/>
              </w:divBdr>
              <w:divsChild>
                <w:div w:id="1828083509">
                  <w:marLeft w:val="0"/>
                  <w:marRight w:val="0"/>
                  <w:marTop w:val="0"/>
                  <w:marBottom w:val="0"/>
                  <w:divBdr>
                    <w:top w:val="none" w:sz="0" w:space="0" w:color="auto"/>
                    <w:left w:val="none" w:sz="0" w:space="0" w:color="auto"/>
                    <w:bottom w:val="none" w:sz="0" w:space="0" w:color="auto"/>
                    <w:right w:val="none" w:sz="0" w:space="0" w:color="auto"/>
                  </w:divBdr>
                </w:div>
              </w:divsChild>
            </w:div>
            <w:div w:id="11487409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98155628">
      <w:bodyDiv w:val="1"/>
      <w:marLeft w:val="0"/>
      <w:marRight w:val="0"/>
      <w:marTop w:val="0"/>
      <w:marBottom w:val="0"/>
      <w:divBdr>
        <w:top w:val="none" w:sz="0" w:space="0" w:color="auto"/>
        <w:left w:val="none" w:sz="0" w:space="0" w:color="auto"/>
        <w:bottom w:val="none" w:sz="0" w:space="0" w:color="auto"/>
        <w:right w:val="none" w:sz="0" w:space="0" w:color="auto"/>
      </w:divBdr>
      <w:divsChild>
        <w:div w:id="1495147253">
          <w:marLeft w:val="0"/>
          <w:marRight w:val="0"/>
          <w:marTop w:val="0"/>
          <w:marBottom w:val="0"/>
          <w:divBdr>
            <w:top w:val="none" w:sz="0" w:space="0" w:color="auto"/>
            <w:left w:val="none" w:sz="0" w:space="0" w:color="auto"/>
            <w:bottom w:val="none" w:sz="0" w:space="0" w:color="auto"/>
            <w:right w:val="none" w:sz="0" w:space="0" w:color="auto"/>
          </w:divBdr>
        </w:div>
        <w:div w:id="1245994111">
          <w:marLeft w:val="0"/>
          <w:marRight w:val="0"/>
          <w:marTop w:val="0"/>
          <w:marBottom w:val="0"/>
          <w:divBdr>
            <w:top w:val="none" w:sz="0" w:space="0" w:color="auto"/>
            <w:left w:val="none" w:sz="0" w:space="0" w:color="auto"/>
            <w:bottom w:val="none" w:sz="0" w:space="0" w:color="auto"/>
            <w:right w:val="none" w:sz="0" w:space="0" w:color="auto"/>
          </w:divBdr>
          <w:divsChild>
            <w:div w:id="643699345">
              <w:marLeft w:val="0"/>
              <w:marRight w:val="0"/>
              <w:marTop w:val="0"/>
              <w:marBottom w:val="0"/>
              <w:divBdr>
                <w:top w:val="none" w:sz="0" w:space="0" w:color="auto"/>
                <w:left w:val="none" w:sz="0" w:space="0" w:color="auto"/>
                <w:bottom w:val="none" w:sz="0" w:space="0" w:color="auto"/>
                <w:right w:val="none" w:sz="0" w:space="0" w:color="auto"/>
              </w:divBdr>
              <w:divsChild>
                <w:div w:id="5395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3659">
      <w:bodyDiv w:val="1"/>
      <w:marLeft w:val="0"/>
      <w:marRight w:val="0"/>
      <w:marTop w:val="0"/>
      <w:marBottom w:val="0"/>
      <w:divBdr>
        <w:top w:val="none" w:sz="0" w:space="0" w:color="auto"/>
        <w:left w:val="none" w:sz="0" w:space="0" w:color="auto"/>
        <w:bottom w:val="none" w:sz="0" w:space="0" w:color="auto"/>
        <w:right w:val="none" w:sz="0" w:space="0" w:color="auto"/>
      </w:divBdr>
      <w:divsChild>
        <w:div w:id="770441962">
          <w:marLeft w:val="0"/>
          <w:marRight w:val="0"/>
          <w:marTop w:val="0"/>
          <w:marBottom w:val="0"/>
          <w:divBdr>
            <w:top w:val="none" w:sz="0" w:space="0" w:color="auto"/>
            <w:left w:val="none" w:sz="0" w:space="0" w:color="auto"/>
            <w:bottom w:val="none" w:sz="0" w:space="0" w:color="auto"/>
            <w:right w:val="none" w:sz="0" w:space="0" w:color="auto"/>
          </w:divBdr>
        </w:div>
        <w:div w:id="1990816490">
          <w:marLeft w:val="0"/>
          <w:marRight w:val="0"/>
          <w:marTop w:val="0"/>
          <w:marBottom w:val="0"/>
          <w:divBdr>
            <w:top w:val="none" w:sz="0" w:space="0" w:color="auto"/>
            <w:left w:val="none" w:sz="0" w:space="0" w:color="auto"/>
            <w:bottom w:val="none" w:sz="0" w:space="0" w:color="auto"/>
            <w:right w:val="none" w:sz="0" w:space="0" w:color="auto"/>
          </w:divBdr>
          <w:divsChild>
            <w:div w:id="1267156924">
              <w:marLeft w:val="0"/>
              <w:marRight w:val="0"/>
              <w:marTop w:val="0"/>
              <w:marBottom w:val="0"/>
              <w:divBdr>
                <w:top w:val="none" w:sz="0" w:space="0" w:color="auto"/>
                <w:left w:val="none" w:sz="0" w:space="0" w:color="auto"/>
                <w:bottom w:val="none" w:sz="0" w:space="0" w:color="auto"/>
                <w:right w:val="none" w:sz="0" w:space="0" w:color="auto"/>
              </w:divBdr>
              <w:divsChild>
                <w:div w:id="1474131758">
                  <w:marLeft w:val="0"/>
                  <w:marRight w:val="0"/>
                  <w:marTop w:val="0"/>
                  <w:marBottom w:val="0"/>
                  <w:divBdr>
                    <w:top w:val="none" w:sz="0" w:space="0" w:color="auto"/>
                    <w:left w:val="none" w:sz="0" w:space="0" w:color="auto"/>
                    <w:bottom w:val="none" w:sz="0" w:space="0" w:color="auto"/>
                    <w:right w:val="none" w:sz="0" w:space="0" w:color="auto"/>
                  </w:divBdr>
                </w:div>
              </w:divsChild>
            </w:div>
            <w:div w:id="18494474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25483653">
      <w:bodyDiv w:val="1"/>
      <w:marLeft w:val="0"/>
      <w:marRight w:val="0"/>
      <w:marTop w:val="0"/>
      <w:marBottom w:val="0"/>
      <w:divBdr>
        <w:top w:val="none" w:sz="0" w:space="0" w:color="auto"/>
        <w:left w:val="none" w:sz="0" w:space="0" w:color="auto"/>
        <w:bottom w:val="none" w:sz="0" w:space="0" w:color="auto"/>
        <w:right w:val="none" w:sz="0" w:space="0" w:color="auto"/>
      </w:divBdr>
      <w:divsChild>
        <w:div w:id="20329540">
          <w:marLeft w:val="0"/>
          <w:marRight w:val="0"/>
          <w:marTop w:val="0"/>
          <w:marBottom w:val="0"/>
          <w:divBdr>
            <w:top w:val="none" w:sz="0" w:space="0" w:color="auto"/>
            <w:left w:val="none" w:sz="0" w:space="0" w:color="auto"/>
            <w:bottom w:val="none" w:sz="0" w:space="0" w:color="auto"/>
            <w:right w:val="none" w:sz="0" w:space="0" w:color="auto"/>
          </w:divBdr>
        </w:div>
        <w:div w:id="74937076">
          <w:marLeft w:val="0"/>
          <w:marRight w:val="0"/>
          <w:marTop w:val="0"/>
          <w:marBottom w:val="0"/>
          <w:divBdr>
            <w:top w:val="none" w:sz="0" w:space="0" w:color="auto"/>
            <w:left w:val="none" w:sz="0" w:space="0" w:color="auto"/>
            <w:bottom w:val="none" w:sz="0" w:space="0" w:color="auto"/>
            <w:right w:val="none" w:sz="0" w:space="0" w:color="auto"/>
          </w:divBdr>
          <w:divsChild>
            <w:div w:id="1667980388">
              <w:marLeft w:val="0"/>
              <w:marRight w:val="0"/>
              <w:marTop w:val="0"/>
              <w:marBottom w:val="0"/>
              <w:divBdr>
                <w:top w:val="none" w:sz="0" w:space="0" w:color="auto"/>
                <w:left w:val="none" w:sz="0" w:space="0" w:color="auto"/>
                <w:bottom w:val="none" w:sz="0" w:space="0" w:color="auto"/>
                <w:right w:val="none" w:sz="0" w:space="0" w:color="auto"/>
              </w:divBdr>
              <w:divsChild>
                <w:div w:id="9288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842189">
      <w:bodyDiv w:val="1"/>
      <w:marLeft w:val="0"/>
      <w:marRight w:val="0"/>
      <w:marTop w:val="0"/>
      <w:marBottom w:val="0"/>
      <w:divBdr>
        <w:top w:val="none" w:sz="0" w:space="0" w:color="auto"/>
        <w:left w:val="none" w:sz="0" w:space="0" w:color="auto"/>
        <w:bottom w:val="none" w:sz="0" w:space="0" w:color="auto"/>
        <w:right w:val="none" w:sz="0" w:space="0" w:color="auto"/>
      </w:divBdr>
      <w:divsChild>
        <w:div w:id="750464514">
          <w:marLeft w:val="0"/>
          <w:marRight w:val="0"/>
          <w:marTop w:val="0"/>
          <w:marBottom w:val="0"/>
          <w:divBdr>
            <w:top w:val="none" w:sz="0" w:space="0" w:color="auto"/>
            <w:left w:val="none" w:sz="0" w:space="0" w:color="auto"/>
            <w:bottom w:val="none" w:sz="0" w:space="0" w:color="auto"/>
            <w:right w:val="none" w:sz="0" w:space="0" w:color="auto"/>
          </w:divBdr>
        </w:div>
        <w:div w:id="122191568">
          <w:marLeft w:val="0"/>
          <w:marRight w:val="0"/>
          <w:marTop w:val="0"/>
          <w:marBottom w:val="0"/>
          <w:divBdr>
            <w:top w:val="none" w:sz="0" w:space="0" w:color="auto"/>
            <w:left w:val="none" w:sz="0" w:space="0" w:color="auto"/>
            <w:bottom w:val="none" w:sz="0" w:space="0" w:color="auto"/>
            <w:right w:val="none" w:sz="0" w:space="0" w:color="auto"/>
          </w:divBdr>
          <w:divsChild>
            <w:div w:id="819925410">
              <w:marLeft w:val="0"/>
              <w:marRight w:val="0"/>
              <w:marTop w:val="0"/>
              <w:marBottom w:val="0"/>
              <w:divBdr>
                <w:top w:val="none" w:sz="0" w:space="0" w:color="auto"/>
                <w:left w:val="none" w:sz="0" w:space="0" w:color="auto"/>
                <w:bottom w:val="none" w:sz="0" w:space="0" w:color="auto"/>
                <w:right w:val="none" w:sz="0" w:space="0" w:color="auto"/>
              </w:divBdr>
              <w:divsChild>
                <w:div w:id="3809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7162">
      <w:bodyDiv w:val="1"/>
      <w:marLeft w:val="0"/>
      <w:marRight w:val="0"/>
      <w:marTop w:val="0"/>
      <w:marBottom w:val="0"/>
      <w:divBdr>
        <w:top w:val="none" w:sz="0" w:space="0" w:color="auto"/>
        <w:left w:val="none" w:sz="0" w:space="0" w:color="auto"/>
        <w:bottom w:val="none" w:sz="0" w:space="0" w:color="auto"/>
        <w:right w:val="none" w:sz="0" w:space="0" w:color="auto"/>
      </w:divBdr>
      <w:divsChild>
        <w:div w:id="37627350">
          <w:marLeft w:val="0"/>
          <w:marRight w:val="0"/>
          <w:marTop w:val="0"/>
          <w:marBottom w:val="0"/>
          <w:divBdr>
            <w:top w:val="none" w:sz="0" w:space="0" w:color="auto"/>
            <w:left w:val="none" w:sz="0" w:space="0" w:color="auto"/>
            <w:bottom w:val="none" w:sz="0" w:space="0" w:color="auto"/>
            <w:right w:val="none" w:sz="0" w:space="0" w:color="auto"/>
          </w:divBdr>
          <w:divsChild>
            <w:div w:id="1275093039">
              <w:marLeft w:val="0"/>
              <w:marRight w:val="0"/>
              <w:marTop w:val="240"/>
              <w:marBottom w:val="0"/>
              <w:divBdr>
                <w:top w:val="none" w:sz="0" w:space="0" w:color="auto"/>
                <w:left w:val="none" w:sz="0" w:space="0" w:color="auto"/>
                <w:bottom w:val="none" w:sz="0" w:space="0" w:color="auto"/>
                <w:right w:val="none" w:sz="0" w:space="0" w:color="auto"/>
              </w:divBdr>
            </w:div>
            <w:div w:id="272254080">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2018068576">
          <w:marLeft w:val="0"/>
          <w:marRight w:val="0"/>
          <w:marTop w:val="0"/>
          <w:marBottom w:val="0"/>
          <w:divBdr>
            <w:top w:val="none" w:sz="0" w:space="0" w:color="auto"/>
            <w:left w:val="none" w:sz="0" w:space="0" w:color="auto"/>
            <w:bottom w:val="none" w:sz="0" w:space="0" w:color="auto"/>
            <w:right w:val="none" w:sz="0" w:space="0" w:color="auto"/>
          </w:divBdr>
          <w:divsChild>
            <w:div w:id="1249313026">
              <w:marLeft w:val="0"/>
              <w:marRight w:val="0"/>
              <w:marTop w:val="0"/>
              <w:marBottom w:val="0"/>
              <w:divBdr>
                <w:top w:val="none" w:sz="0" w:space="0" w:color="auto"/>
                <w:left w:val="none" w:sz="0" w:space="0" w:color="auto"/>
                <w:bottom w:val="none" w:sz="0" w:space="0" w:color="auto"/>
                <w:right w:val="none" w:sz="0" w:space="0" w:color="auto"/>
              </w:divBdr>
              <w:divsChild>
                <w:div w:id="442388024">
                  <w:marLeft w:val="0"/>
                  <w:marRight w:val="0"/>
                  <w:marTop w:val="0"/>
                  <w:marBottom w:val="0"/>
                  <w:divBdr>
                    <w:top w:val="none" w:sz="0" w:space="0" w:color="auto"/>
                    <w:left w:val="none" w:sz="0" w:space="0" w:color="auto"/>
                    <w:bottom w:val="none" w:sz="0" w:space="0" w:color="auto"/>
                    <w:right w:val="none" w:sz="0" w:space="0" w:color="auto"/>
                  </w:divBdr>
                </w:div>
              </w:divsChild>
            </w:div>
            <w:div w:id="524366048">
              <w:marLeft w:val="0"/>
              <w:marRight w:val="0"/>
              <w:marTop w:val="240"/>
              <w:marBottom w:val="240"/>
              <w:divBdr>
                <w:top w:val="none" w:sz="0" w:space="0" w:color="auto"/>
                <w:left w:val="none" w:sz="0" w:space="0" w:color="auto"/>
                <w:bottom w:val="none" w:sz="0" w:space="0" w:color="auto"/>
                <w:right w:val="none" w:sz="0" w:space="0" w:color="auto"/>
              </w:divBdr>
            </w:div>
            <w:div w:id="1620452939">
              <w:marLeft w:val="0"/>
              <w:marRight w:val="0"/>
              <w:marTop w:val="0"/>
              <w:marBottom w:val="240"/>
              <w:divBdr>
                <w:top w:val="none" w:sz="0" w:space="0" w:color="auto"/>
                <w:left w:val="none" w:sz="0" w:space="0" w:color="auto"/>
                <w:bottom w:val="none" w:sz="0" w:space="0" w:color="auto"/>
                <w:right w:val="none" w:sz="0" w:space="0" w:color="auto"/>
              </w:divBdr>
            </w:div>
            <w:div w:id="904336664">
              <w:marLeft w:val="0"/>
              <w:marRight w:val="0"/>
              <w:marTop w:val="0"/>
              <w:marBottom w:val="240"/>
              <w:divBdr>
                <w:top w:val="none" w:sz="0" w:space="0" w:color="auto"/>
                <w:left w:val="none" w:sz="0" w:space="0" w:color="auto"/>
                <w:bottom w:val="none" w:sz="0" w:space="0" w:color="auto"/>
                <w:right w:val="none" w:sz="0" w:space="0" w:color="auto"/>
              </w:divBdr>
            </w:div>
            <w:div w:id="14426014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33811227">
      <w:bodyDiv w:val="1"/>
      <w:marLeft w:val="0"/>
      <w:marRight w:val="0"/>
      <w:marTop w:val="0"/>
      <w:marBottom w:val="0"/>
      <w:divBdr>
        <w:top w:val="none" w:sz="0" w:space="0" w:color="auto"/>
        <w:left w:val="none" w:sz="0" w:space="0" w:color="auto"/>
        <w:bottom w:val="none" w:sz="0" w:space="0" w:color="auto"/>
        <w:right w:val="none" w:sz="0" w:space="0" w:color="auto"/>
      </w:divBdr>
      <w:divsChild>
        <w:div w:id="33972235">
          <w:marLeft w:val="0"/>
          <w:marRight w:val="0"/>
          <w:marTop w:val="0"/>
          <w:marBottom w:val="0"/>
          <w:divBdr>
            <w:top w:val="none" w:sz="0" w:space="0" w:color="auto"/>
            <w:left w:val="none" w:sz="0" w:space="0" w:color="auto"/>
            <w:bottom w:val="none" w:sz="0" w:space="0" w:color="auto"/>
            <w:right w:val="none" w:sz="0" w:space="0" w:color="auto"/>
          </w:divBdr>
          <w:divsChild>
            <w:div w:id="1307666672">
              <w:marLeft w:val="0"/>
              <w:marRight w:val="0"/>
              <w:marTop w:val="240"/>
              <w:marBottom w:val="0"/>
              <w:divBdr>
                <w:top w:val="none" w:sz="0" w:space="0" w:color="auto"/>
                <w:left w:val="none" w:sz="0" w:space="0" w:color="auto"/>
                <w:bottom w:val="none" w:sz="0" w:space="0" w:color="auto"/>
                <w:right w:val="none" w:sz="0" w:space="0" w:color="auto"/>
              </w:divBdr>
            </w:div>
          </w:divsChild>
        </w:div>
        <w:div w:id="1832060749">
          <w:marLeft w:val="0"/>
          <w:marRight w:val="0"/>
          <w:marTop w:val="0"/>
          <w:marBottom w:val="0"/>
          <w:divBdr>
            <w:top w:val="none" w:sz="0" w:space="0" w:color="auto"/>
            <w:left w:val="none" w:sz="0" w:space="0" w:color="auto"/>
            <w:bottom w:val="none" w:sz="0" w:space="0" w:color="auto"/>
            <w:right w:val="none" w:sz="0" w:space="0" w:color="auto"/>
          </w:divBdr>
          <w:divsChild>
            <w:div w:id="710155090">
              <w:marLeft w:val="0"/>
              <w:marRight w:val="0"/>
              <w:marTop w:val="0"/>
              <w:marBottom w:val="0"/>
              <w:divBdr>
                <w:top w:val="none" w:sz="0" w:space="0" w:color="auto"/>
                <w:left w:val="none" w:sz="0" w:space="0" w:color="auto"/>
                <w:bottom w:val="none" w:sz="0" w:space="0" w:color="auto"/>
                <w:right w:val="none" w:sz="0" w:space="0" w:color="auto"/>
              </w:divBdr>
              <w:divsChild>
                <w:div w:id="1025713916">
                  <w:marLeft w:val="0"/>
                  <w:marRight w:val="0"/>
                  <w:marTop w:val="0"/>
                  <w:marBottom w:val="0"/>
                  <w:divBdr>
                    <w:top w:val="none" w:sz="0" w:space="0" w:color="auto"/>
                    <w:left w:val="none" w:sz="0" w:space="0" w:color="auto"/>
                    <w:bottom w:val="none" w:sz="0" w:space="0" w:color="auto"/>
                    <w:right w:val="none" w:sz="0" w:space="0" w:color="auto"/>
                  </w:divBdr>
                </w:div>
              </w:divsChild>
            </w:div>
            <w:div w:id="1238831677">
              <w:marLeft w:val="0"/>
              <w:marRight w:val="0"/>
              <w:marTop w:val="240"/>
              <w:marBottom w:val="240"/>
              <w:divBdr>
                <w:top w:val="none" w:sz="0" w:space="0" w:color="auto"/>
                <w:left w:val="none" w:sz="0" w:space="0" w:color="auto"/>
                <w:bottom w:val="none" w:sz="0" w:space="0" w:color="auto"/>
                <w:right w:val="none" w:sz="0" w:space="0" w:color="auto"/>
              </w:divBdr>
            </w:div>
            <w:div w:id="535699496">
              <w:marLeft w:val="0"/>
              <w:marRight w:val="0"/>
              <w:marTop w:val="0"/>
              <w:marBottom w:val="240"/>
              <w:divBdr>
                <w:top w:val="none" w:sz="0" w:space="0" w:color="auto"/>
                <w:left w:val="none" w:sz="0" w:space="0" w:color="auto"/>
                <w:bottom w:val="none" w:sz="0" w:space="0" w:color="auto"/>
                <w:right w:val="none" w:sz="0" w:space="0" w:color="auto"/>
              </w:divBdr>
            </w:div>
            <w:div w:id="19219843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35167168">
      <w:bodyDiv w:val="1"/>
      <w:marLeft w:val="0"/>
      <w:marRight w:val="0"/>
      <w:marTop w:val="0"/>
      <w:marBottom w:val="0"/>
      <w:divBdr>
        <w:top w:val="none" w:sz="0" w:space="0" w:color="auto"/>
        <w:left w:val="none" w:sz="0" w:space="0" w:color="auto"/>
        <w:bottom w:val="none" w:sz="0" w:space="0" w:color="auto"/>
        <w:right w:val="none" w:sz="0" w:space="0" w:color="auto"/>
      </w:divBdr>
      <w:divsChild>
        <w:div w:id="2112436357">
          <w:marLeft w:val="0"/>
          <w:marRight w:val="0"/>
          <w:marTop w:val="0"/>
          <w:marBottom w:val="0"/>
          <w:divBdr>
            <w:top w:val="none" w:sz="0" w:space="0" w:color="auto"/>
            <w:left w:val="none" w:sz="0" w:space="0" w:color="auto"/>
            <w:bottom w:val="none" w:sz="0" w:space="0" w:color="auto"/>
            <w:right w:val="none" w:sz="0" w:space="0" w:color="auto"/>
          </w:divBdr>
          <w:divsChild>
            <w:div w:id="1125275817">
              <w:marLeft w:val="0"/>
              <w:marRight w:val="0"/>
              <w:marTop w:val="240"/>
              <w:marBottom w:val="240"/>
              <w:divBdr>
                <w:top w:val="none" w:sz="0" w:space="0" w:color="auto"/>
                <w:left w:val="none" w:sz="0" w:space="0" w:color="auto"/>
                <w:bottom w:val="none" w:sz="0" w:space="0" w:color="auto"/>
                <w:right w:val="none" w:sz="0" w:space="0" w:color="auto"/>
              </w:divBdr>
              <w:divsChild>
                <w:div w:id="1077946689">
                  <w:marLeft w:val="0"/>
                  <w:marRight w:val="0"/>
                  <w:marTop w:val="240"/>
                  <w:marBottom w:val="0"/>
                  <w:divBdr>
                    <w:top w:val="none" w:sz="0" w:space="0" w:color="auto"/>
                    <w:left w:val="none" w:sz="0" w:space="0" w:color="auto"/>
                    <w:bottom w:val="none" w:sz="0" w:space="0" w:color="auto"/>
                    <w:right w:val="none" w:sz="0" w:space="0" w:color="auto"/>
                  </w:divBdr>
                </w:div>
                <w:div w:id="1221940998">
                  <w:marLeft w:val="450"/>
                  <w:marRight w:val="0"/>
                  <w:marTop w:val="240"/>
                  <w:marBottom w:val="240"/>
                  <w:divBdr>
                    <w:top w:val="dotted" w:sz="12" w:space="4" w:color="F9A81B"/>
                    <w:left w:val="dotted" w:sz="12" w:space="4" w:color="F9A81B"/>
                    <w:bottom w:val="dotted" w:sz="12" w:space="4" w:color="F9A81B"/>
                    <w:right w:val="dotted" w:sz="12" w:space="4" w:color="F9A81B"/>
                  </w:divBdr>
                </w:div>
                <w:div w:id="499932283">
                  <w:marLeft w:val="450"/>
                  <w:marRight w:val="0"/>
                  <w:marTop w:val="240"/>
                  <w:marBottom w:val="240"/>
                  <w:divBdr>
                    <w:top w:val="dotted" w:sz="12" w:space="4" w:color="F01D26"/>
                    <w:left w:val="dotted" w:sz="12" w:space="4" w:color="F01D26"/>
                    <w:bottom w:val="dotted" w:sz="12" w:space="4" w:color="F01D26"/>
                    <w:right w:val="dotted" w:sz="12" w:space="4" w:color="F01D26"/>
                  </w:divBdr>
                </w:div>
                <w:div w:id="1123040115">
                  <w:marLeft w:val="0"/>
                  <w:marRight w:val="0"/>
                  <w:marTop w:val="240"/>
                  <w:marBottom w:val="0"/>
                  <w:divBdr>
                    <w:top w:val="none" w:sz="0" w:space="0" w:color="auto"/>
                    <w:left w:val="none" w:sz="0" w:space="0" w:color="auto"/>
                    <w:bottom w:val="none" w:sz="0" w:space="0" w:color="auto"/>
                    <w:right w:val="none" w:sz="0" w:space="0" w:color="auto"/>
                  </w:divBdr>
                </w:div>
              </w:divsChild>
            </w:div>
            <w:div w:id="596253862">
              <w:marLeft w:val="0"/>
              <w:marRight w:val="0"/>
              <w:marTop w:val="240"/>
              <w:marBottom w:val="240"/>
              <w:divBdr>
                <w:top w:val="none" w:sz="0" w:space="0" w:color="auto"/>
                <w:left w:val="none" w:sz="0" w:space="0" w:color="auto"/>
                <w:bottom w:val="none" w:sz="0" w:space="0" w:color="auto"/>
                <w:right w:val="none" w:sz="0" w:space="0" w:color="auto"/>
              </w:divBdr>
              <w:divsChild>
                <w:div w:id="2133591093">
                  <w:marLeft w:val="0"/>
                  <w:marRight w:val="0"/>
                  <w:marTop w:val="240"/>
                  <w:marBottom w:val="0"/>
                  <w:divBdr>
                    <w:top w:val="none" w:sz="0" w:space="0" w:color="auto"/>
                    <w:left w:val="none" w:sz="0" w:space="0" w:color="auto"/>
                    <w:bottom w:val="none" w:sz="0" w:space="0" w:color="auto"/>
                    <w:right w:val="none" w:sz="0" w:space="0" w:color="auto"/>
                  </w:divBdr>
                </w:div>
                <w:div w:id="1795060390">
                  <w:marLeft w:val="0"/>
                  <w:marRight w:val="0"/>
                  <w:marTop w:val="0"/>
                  <w:marBottom w:val="0"/>
                  <w:divBdr>
                    <w:top w:val="none" w:sz="0" w:space="0" w:color="auto"/>
                    <w:left w:val="none" w:sz="0" w:space="0" w:color="auto"/>
                    <w:bottom w:val="none" w:sz="0" w:space="0" w:color="auto"/>
                    <w:right w:val="none" w:sz="0" w:space="0" w:color="auto"/>
                  </w:divBdr>
                </w:div>
                <w:div w:id="1000550037">
                  <w:marLeft w:val="0"/>
                  <w:marRight w:val="0"/>
                  <w:marTop w:val="0"/>
                  <w:marBottom w:val="0"/>
                  <w:divBdr>
                    <w:top w:val="none" w:sz="0" w:space="0" w:color="auto"/>
                    <w:left w:val="none" w:sz="0" w:space="0" w:color="auto"/>
                    <w:bottom w:val="none" w:sz="0" w:space="0" w:color="auto"/>
                    <w:right w:val="none" w:sz="0" w:space="0" w:color="auto"/>
                  </w:divBdr>
                  <w:divsChild>
                    <w:div w:id="707413592">
                      <w:marLeft w:val="0"/>
                      <w:marRight w:val="0"/>
                      <w:marTop w:val="240"/>
                      <w:marBottom w:val="0"/>
                      <w:divBdr>
                        <w:top w:val="none" w:sz="0" w:space="0" w:color="auto"/>
                        <w:left w:val="none" w:sz="0" w:space="0" w:color="auto"/>
                        <w:bottom w:val="none" w:sz="0" w:space="0" w:color="auto"/>
                        <w:right w:val="none" w:sz="0" w:space="0" w:color="auto"/>
                      </w:divBdr>
                      <w:divsChild>
                        <w:div w:id="2037845831">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sChild>
            </w:div>
            <w:div w:id="177812084">
              <w:marLeft w:val="0"/>
              <w:marRight w:val="0"/>
              <w:marTop w:val="240"/>
              <w:marBottom w:val="240"/>
              <w:divBdr>
                <w:top w:val="none" w:sz="0" w:space="0" w:color="auto"/>
                <w:left w:val="none" w:sz="0" w:space="0" w:color="auto"/>
                <w:bottom w:val="none" w:sz="0" w:space="0" w:color="auto"/>
                <w:right w:val="none" w:sz="0" w:space="0" w:color="auto"/>
              </w:divBdr>
            </w:div>
            <w:div w:id="1079330855">
              <w:marLeft w:val="0"/>
              <w:marRight w:val="0"/>
              <w:marTop w:val="240"/>
              <w:marBottom w:val="240"/>
              <w:divBdr>
                <w:top w:val="none" w:sz="0" w:space="0" w:color="auto"/>
                <w:left w:val="none" w:sz="0" w:space="0" w:color="auto"/>
                <w:bottom w:val="none" w:sz="0" w:space="0" w:color="auto"/>
                <w:right w:val="none" w:sz="0" w:space="0" w:color="auto"/>
              </w:divBdr>
              <w:divsChild>
                <w:div w:id="52772636">
                  <w:marLeft w:val="0"/>
                  <w:marRight w:val="0"/>
                  <w:marTop w:val="240"/>
                  <w:marBottom w:val="0"/>
                  <w:divBdr>
                    <w:top w:val="none" w:sz="0" w:space="0" w:color="auto"/>
                    <w:left w:val="none" w:sz="0" w:space="0" w:color="auto"/>
                    <w:bottom w:val="none" w:sz="0" w:space="0" w:color="auto"/>
                    <w:right w:val="none" w:sz="0" w:space="0" w:color="auto"/>
                  </w:divBdr>
                  <w:divsChild>
                    <w:div w:id="5214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9947">
              <w:marLeft w:val="0"/>
              <w:marRight w:val="0"/>
              <w:marTop w:val="240"/>
              <w:marBottom w:val="240"/>
              <w:divBdr>
                <w:top w:val="none" w:sz="0" w:space="0" w:color="auto"/>
                <w:left w:val="none" w:sz="0" w:space="0" w:color="auto"/>
                <w:bottom w:val="none" w:sz="0" w:space="0" w:color="auto"/>
                <w:right w:val="none" w:sz="0" w:space="0" w:color="auto"/>
              </w:divBdr>
            </w:div>
            <w:div w:id="2142573225">
              <w:marLeft w:val="0"/>
              <w:marRight w:val="0"/>
              <w:marTop w:val="240"/>
              <w:marBottom w:val="240"/>
              <w:divBdr>
                <w:top w:val="none" w:sz="0" w:space="0" w:color="auto"/>
                <w:left w:val="none" w:sz="0" w:space="0" w:color="auto"/>
                <w:bottom w:val="none" w:sz="0" w:space="0" w:color="auto"/>
                <w:right w:val="none" w:sz="0" w:space="0" w:color="auto"/>
              </w:divBdr>
            </w:div>
          </w:divsChild>
        </w:div>
        <w:div w:id="484013402">
          <w:marLeft w:val="0"/>
          <w:marRight w:val="0"/>
          <w:marTop w:val="0"/>
          <w:marBottom w:val="0"/>
          <w:divBdr>
            <w:top w:val="none" w:sz="0" w:space="0" w:color="auto"/>
            <w:left w:val="none" w:sz="0" w:space="0" w:color="auto"/>
            <w:bottom w:val="none" w:sz="0" w:space="0" w:color="auto"/>
            <w:right w:val="none" w:sz="0" w:space="0" w:color="auto"/>
          </w:divBdr>
          <w:divsChild>
            <w:div w:id="1399550753">
              <w:marLeft w:val="0"/>
              <w:marRight w:val="0"/>
              <w:marTop w:val="0"/>
              <w:marBottom w:val="0"/>
              <w:divBdr>
                <w:top w:val="none" w:sz="0" w:space="0" w:color="auto"/>
                <w:left w:val="none" w:sz="0" w:space="0" w:color="auto"/>
                <w:bottom w:val="none" w:sz="0" w:space="0" w:color="auto"/>
                <w:right w:val="none" w:sz="0" w:space="0" w:color="auto"/>
              </w:divBdr>
              <w:divsChild>
                <w:div w:id="1713336917">
                  <w:marLeft w:val="0"/>
                  <w:marRight w:val="0"/>
                  <w:marTop w:val="0"/>
                  <w:marBottom w:val="0"/>
                  <w:divBdr>
                    <w:top w:val="none" w:sz="0" w:space="0" w:color="auto"/>
                    <w:left w:val="none" w:sz="0" w:space="0" w:color="auto"/>
                    <w:bottom w:val="none" w:sz="0" w:space="0" w:color="auto"/>
                    <w:right w:val="none" w:sz="0" w:space="0" w:color="auto"/>
                  </w:divBdr>
                </w:div>
              </w:divsChild>
            </w:div>
            <w:div w:id="1777403911">
              <w:marLeft w:val="0"/>
              <w:marRight w:val="0"/>
              <w:marTop w:val="240"/>
              <w:marBottom w:val="240"/>
              <w:divBdr>
                <w:top w:val="none" w:sz="0" w:space="0" w:color="auto"/>
                <w:left w:val="none" w:sz="0" w:space="0" w:color="auto"/>
                <w:bottom w:val="none" w:sz="0" w:space="0" w:color="auto"/>
                <w:right w:val="none" w:sz="0" w:space="0" w:color="auto"/>
              </w:divBdr>
            </w:div>
            <w:div w:id="127552668">
              <w:marLeft w:val="0"/>
              <w:marRight w:val="0"/>
              <w:marTop w:val="0"/>
              <w:marBottom w:val="240"/>
              <w:divBdr>
                <w:top w:val="none" w:sz="0" w:space="0" w:color="auto"/>
                <w:left w:val="none" w:sz="0" w:space="0" w:color="auto"/>
                <w:bottom w:val="none" w:sz="0" w:space="0" w:color="auto"/>
                <w:right w:val="none" w:sz="0" w:space="0" w:color="auto"/>
              </w:divBdr>
            </w:div>
            <w:div w:id="9158673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40048342">
      <w:bodyDiv w:val="1"/>
      <w:marLeft w:val="0"/>
      <w:marRight w:val="0"/>
      <w:marTop w:val="0"/>
      <w:marBottom w:val="0"/>
      <w:divBdr>
        <w:top w:val="none" w:sz="0" w:space="0" w:color="auto"/>
        <w:left w:val="none" w:sz="0" w:space="0" w:color="auto"/>
        <w:bottom w:val="none" w:sz="0" w:space="0" w:color="auto"/>
        <w:right w:val="none" w:sz="0" w:space="0" w:color="auto"/>
      </w:divBdr>
      <w:divsChild>
        <w:div w:id="1988239488">
          <w:marLeft w:val="0"/>
          <w:marRight w:val="0"/>
          <w:marTop w:val="0"/>
          <w:marBottom w:val="0"/>
          <w:divBdr>
            <w:top w:val="none" w:sz="0" w:space="0" w:color="auto"/>
            <w:left w:val="none" w:sz="0" w:space="0" w:color="auto"/>
            <w:bottom w:val="none" w:sz="0" w:space="0" w:color="auto"/>
            <w:right w:val="none" w:sz="0" w:space="0" w:color="auto"/>
          </w:divBdr>
          <w:divsChild>
            <w:div w:id="1168835416">
              <w:marLeft w:val="0"/>
              <w:marRight w:val="0"/>
              <w:marTop w:val="240"/>
              <w:marBottom w:val="240"/>
              <w:divBdr>
                <w:top w:val="none" w:sz="0" w:space="0" w:color="auto"/>
                <w:left w:val="none" w:sz="0" w:space="0" w:color="auto"/>
                <w:bottom w:val="none" w:sz="0" w:space="0" w:color="auto"/>
                <w:right w:val="none" w:sz="0" w:space="0" w:color="auto"/>
              </w:divBdr>
            </w:div>
            <w:div w:id="1715278224">
              <w:marLeft w:val="0"/>
              <w:marRight w:val="0"/>
              <w:marTop w:val="0"/>
              <w:marBottom w:val="0"/>
              <w:divBdr>
                <w:top w:val="none" w:sz="0" w:space="0" w:color="auto"/>
                <w:left w:val="none" w:sz="0" w:space="0" w:color="auto"/>
                <w:bottom w:val="none" w:sz="0" w:space="0" w:color="auto"/>
                <w:right w:val="none" w:sz="0" w:space="0" w:color="auto"/>
              </w:divBdr>
            </w:div>
            <w:div w:id="1587152567">
              <w:marLeft w:val="0"/>
              <w:marRight w:val="0"/>
              <w:marTop w:val="0"/>
              <w:marBottom w:val="0"/>
              <w:divBdr>
                <w:top w:val="none" w:sz="0" w:space="0" w:color="auto"/>
                <w:left w:val="none" w:sz="0" w:space="0" w:color="auto"/>
                <w:bottom w:val="none" w:sz="0" w:space="0" w:color="auto"/>
                <w:right w:val="none" w:sz="0" w:space="0" w:color="auto"/>
              </w:divBdr>
            </w:div>
            <w:div w:id="419102897">
              <w:marLeft w:val="0"/>
              <w:marRight w:val="0"/>
              <w:marTop w:val="0"/>
              <w:marBottom w:val="0"/>
              <w:divBdr>
                <w:top w:val="none" w:sz="0" w:space="0" w:color="auto"/>
                <w:left w:val="none" w:sz="0" w:space="0" w:color="auto"/>
                <w:bottom w:val="none" w:sz="0" w:space="0" w:color="auto"/>
                <w:right w:val="none" w:sz="0" w:space="0" w:color="auto"/>
              </w:divBdr>
            </w:div>
            <w:div w:id="429013780">
              <w:marLeft w:val="0"/>
              <w:marRight w:val="0"/>
              <w:marTop w:val="0"/>
              <w:marBottom w:val="0"/>
              <w:divBdr>
                <w:top w:val="none" w:sz="0" w:space="0" w:color="auto"/>
                <w:left w:val="none" w:sz="0" w:space="0" w:color="auto"/>
                <w:bottom w:val="none" w:sz="0" w:space="0" w:color="auto"/>
                <w:right w:val="none" w:sz="0" w:space="0" w:color="auto"/>
              </w:divBdr>
            </w:div>
            <w:div w:id="337393052">
              <w:marLeft w:val="0"/>
              <w:marRight w:val="0"/>
              <w:marTop w:val="0"/>
              <w:marBottom w:val="0"/>
              <w:divBdr>
                <w:top w:val="none" w:sz="0" w:space="0" w:color="auto"/>
                <w:left w:val="none" w:sz="0" w:space="0" w:color="auto"/>
                <w:bottom w:val="none" w:sz="0" w:space="0" w:color="auto"/>
                <w:right w:val="none" w:sz="0" w:space="0" w:color="auto"/>
              </w:divBdr>
            </w:div>
            <w:div w:id="689334234">
              <w:marLeft w:val="0"/>
              <w:marRight w:val="0"/>
              <w:marTop w:val="0"/>
              <w:marBottom w:val="0"/>
              <w:divBdr>
                <w:top w:val="none" w:sz="0" w:space="0" w:color="auto"/>
                <w:left w:val="none" w:sz="0" w:space="0" w:color="auto"/>
                <w:bottom w:val="none" w:sz="0" w:space="0" w:color="auto"/>
                <w:right w:val="none" w:sz="0" w:space="0" w:color="auto"/>
              </w:divBdr>
            </w:div>
            <w:div w:id="787702000">
              <w:marLeft w:val="0"/>
              <w:marRight w:val="0"/>
              <w:marTop w:val="0"/>
              <w:marBottom w:val="0"/>
              <w:divBdr>
                <w:top w:val="none" w:sz="0" w:space="0" w:color="auto"/>
                <w:left w:val="none" w:sz="0" w:space="0" w:color="auto"/>
                <w:bottom w:val="none" w:sz="0" w:space="0" w:color="auto"/>
                <w:right w:val="none" w:sz="0" w:space="0" w:color="auto"/>
              </w:divBdr>
            </w:div>
            <w:div w:id="126969422">
              <w:marLeft w:val="0"/>
              <w:marRight w:val="0"/>
              <w:marTop w:val="0"/>
              <w:marBottom w:val="0"/>
              <w:divBdr>
                <w:top w:val="none" w:sz="0" w:space="0" w:color="auto"/>
                <w:left w:val="none" w:sz="0" w:space="0" w:color="auto"/>
                <w:bottom w:val="none" w:sz="0" w:space="0" w:color="auto"/>
                <w:right w:val="none" w:sz="0" w:space="0" w:color="auto"/>
              </w:divBdr>
            </w:div>
            <w:div w:id="1452939468">
              <w:marLeft w:val="0"/>
              <w:marRight w:val="0"/>
              <w:marTop w:val="0"/>
              <w:marBottom w:val="0"/>
              <w:divBdr>
                <w:top w:val="none" w:sz="0" w:space="0" w:color="auto"/>
                <w:left w:val="none" w:sz="0" w:space="0" w:color="auto"/>
                <w:bottom w:val="none" w:sz="0" w:space="0" w:color="auto"/>
                <w:right w:val="none" w:sz="0" w:space="0" w:color="auto"/>
              </w:divBdr>
            </w:div>
            <w:div w:id="1392726199">
              <w:marLeft w:val="0"/>
              <w:marRight w:val="0"/>
              <w:marTop w:val="0"/>
              <w:marBottom w:val="0"/>
              <w:divBdr>
                <w:top w:val="none" w:sz="0" w:space="0" w:color="auto"/>
                <w:left w:val="none" w:sz="0" w:space="0" w:color="auto"/>
                <w:bottom w:val="none" w:sz="0" w:space="0" w:color="auto"/>
                <w:right w:val="none" w:sz="0" w:space="0" w:color="auto"/>
              </w:divBdr>
            </w:div>
            <w:div w:id="617760646">
              <w:marLeft w:val="0"/>
              <w:marRight w:val="0"/>
              <w:marTop w:val="0"/>
              <w:marBottom w:val="0"/>
              <w:divBdr>
                <w:top w:val="none" w:sz="0" w:space="0" w:color="auto"/>
                <w:left w:val="none" w:sz="0" w:space="0" w:color="auto"/>
                <w:bottom w:val="none" w:sz="0" w:space="0" w:color="auto"/>
                <w:right w:val="none" w:sz="0" w:space="0" w:color="auto"/>
              </w:divBdr>
            </w:div>
            <w:div w:id="2109767322">
              <w:marLeft w:val="0"/>
              <w:marRight w:val="0"/>
              <w:marTop w:val="0"/>
              <w:marBottom w:val="0"/>
              <w:divBdr>
                <w:top w:val="none" w:sz="0" w:space="0" w:color="auto"/>
                <w:left w:val="none" w:sz="0" w:space="0" w:color="auto"/>
                <w:bottom w:val="none" w:sz="0" w:space="0" w:color="auto"/>
                <w:right w:val="none" w:sz="0" w:space="0" w:color="auto"/>
              </w:divBdr>
            </w:div>
            <w:div w:id="164785253">
              <w:marLeft w:val="0"/>
              <w:marRight w:val="0"/>
              <w:marTop w:val="0"/>
              <w:marBottom w:val="0"/>
              <w:divBdr>
                <w:top w:val="none" w:sz="0" w:space="0" w:color="auto"/>
                <w:left w:val="none" w:sz="0" w:space="0" w:color="auto"/>
                <w:bottom w:val="none" w:sz="0" w:space="0" w:color="auto"/>
                <w:right w:val="none" w:sz="0" w:space="0" w:color="auto"/>
              </w:divBdr>
            </w:div>
            <w:div w:id="171645119">
              <w:marLeft w:val="0"/>
              <w:marRight w:val="0"/>
              <w:marTop w:val="0"/>
              <w:marBottom w:val="0"/>
              <w:divBdr>
                <w:top w:val="none" w:sz="0" w:space="0" w:color="auto"/>
                <w:left w:val="none" w:sz="0" w:space="0" w:color="auto"/>
                <w:bottom w:val="none" w:sz="0" w:space="0" w:color="auto"/>
                <w:right w:val="none" w:sz="0" w:space="0" w:color="auto"/>
              </w:divBdr>
            </w:div>
            <w:div w:id="1997415091">
              <w:marLeft w:val="0"/>
              <w:marRight w:val="0"/>
              <w:marTop w:val="0"/>
              <w:marBottom w:val="0"/>
              <w:divBdr>
                <w:top w:val="none" w:sz="0" w:space="0" w:color="auto"/>
                <w:left w:val="none" w:sz="0" w:space="0" w:color="auto"/>
                <w:bottom w:val="none" w:sz="0" w:space="0" w:color="auto"/>
                <w:right w:val="none" w:sz="0" w:space="0" w:color="auto"/>
              </w:divBdr>
            </w:div>
            <w:div w:id="1075123996">
              <w:marLeft w:val="0"/>
              <w:marRight w:val="0"/>
              <w:marTop w:val="0"/>
              <w:marBottom w:val="0"/>
              <w:divBdr>
                <w:top w:val="none" w:sz="0" w:space="0" w:color="auto"/>
                <w:left w:val="none" w:sz="0" w:space="0" w:color="auto"/>
                <w:bottom w:val="none" w:sz="0" w:space="0" w:color="auto"/>
                <w:right w:val="none" w:sz="0" w:space="0" w:color="auto"/>
              </w:divBdr>
            </w:div>
            <w:div w:id="653027479">
              <w:marLeft w:val="0"/>
              <w:marRight w:val="0"/>
              <w:marTop w:val="0"/>
              <w:marBottom w:val="0"/>
              <w:divBdr>
                <w:top w:val="none" w:sz="0" w:space="0" w:color="auto"/>
                <w:left w:val="none" w:sz="0" w:space="0" w:color="auto"/>
                <w:bottom w:val="none" w:sz="0" w:space="0" w:color="auto"/>
                <w:right w:val="none" w:sz="0" w:space="0" w:color="auto"/>
              </w:divBdr>
            </w:div>
            <w:div w:id="2115399588">
              <w:marLeft w:val="0"/>
              <w:marRight w:val="0"/>
              <w:marTop w:val="0"/>
              <w:marBottom w:val="0"/>
              <w:divBdr>
                <w:top w:val="none" w:sz="0" w:space="0" w:color="auto"/>
                <w:left w:val="none" w:sz="0" w:space="0" w:color="auto"/>
                <w:bottom w:val="none" w:sz="0" w:space="0" w:color="auto"/>
                <w:right w:val="none" w:sz="0" w:space="0" w:color="auto"/>
              </w:divBdr>
            </w:div>
            <w:div w:id="91436077">
              <w:marLeft w:val="0"/>
              <w:marRight w:val="0"/>
              <w:marTop w:val="0"/>
              <w:marBottom w:val="0"/>
              <w:divBdr>
                <w:top w:val="none" w:sz="0" w:space="0" w:color="auto"/>
                <w:left w:val="none" w:sz="0" w:space="0" w:color="auto"/>
                <w:bottom w:val="none" w:sz="0" w:space="0" w:color="auto"/>
                <w:right w:val="none" w:sz="0" w:space="0" w:color="auto"/>
              </w:divBdr>
            </w:div>
            <w:div w:id="730345570">
              <w:marLeft w:val="0"/>
              <w:marRight w:val="0"/>
              <w:marTop w:val="0"/>
              <w:marBottom w:val="0"/>
              <w:divBdr>
                <w:top w:val="none" w:sz="0" w:space="0" w:color="auto"/>
                <w:left w:val="none" w:sz="0" w:space="0" w:color="auto"/>
                <w:bottom w:val="none" w:sz="0" w:space="0" w:color="auto"/>
                <w:right w:val="none" w:sz="0" w:space="0" w:color="auto"/>
              </w:divBdr>
            </w:div>
            <w:div w:id="983317518">
              <w:marLeft w:val="0"/>
              <w:marRight w:val="0"/>
              <w:marTop w:val="0"/>
              <w:marBottom w:val="0"/>
              <w:divBdr>
                <w:top w:val="none" w:sz="0" w:space="0" w:color="auto"/>
                <w:left w:val="none" w:sz="0" w:space="0" w:color="auto"/>
                <w:bottom w:val="none" w:sz="0" w:space="0" w:color="auto"/>
                <w:right w:val="none" w:sz="0" w:space="0" w:color="auto"/>
              </w:divBdr>
            </w:div>
            <w:div w:id="2078506846">
              <w:marLeft w:val="0"/>
              <w:marRight w:val="0"/>
              <w:marTop w:val="0"/>
              <w:marBottom w:val="0"/>
              <w:divBdr>
                <w:top w:val="none" w:sz="0" w:space="0" w:color="auto"/>
                <w:left w:val="none" w:sz="0" w:space="0" w:color="auto"/>
                <w:bottom w:val="none" w:sz="0" w:space="0" w:color="auto"/>
                <w:right w:val="none" w:sz="0" w:space="0" w:color="auto"/>
              </w:divBdr>
            </w:div>
            <w:div w:id="1684740094">
              <w:marLeft w:val="0"/>
              <w:marRight w:val="0"/>
              <w:marTop w:val="0"/>
              <w:marBottom w:val="0"/>
              <w:divBdr>
                <w:top w:val="none" w:sz="0" w:space="0" w:color="auto"/>
                <w:left w:val="none" w:sz="0" w:space="0" w:color="auto"/>
                <w:bottom w:val="none" w:sz="0" w:space="0" w:color="auto"/>
                <w:right w:val="none" w:sz="0" w:space="0" w:color="auto"/>
              </w:divBdr>
            </w:div>
          </w:divsChild>
        </w:div>
        <w:div w:id="1119255421">
          <w:marLeft w:val="0"/>
          <w:marRight w:val="0"/>
          <w:marTop w:val="0"/>
          <w:marBottom w:val="0"/>
          <w:divBdr>
            <w:top w:val="none" w:sz="0" w:space="0" w:color="auto"/>
            <w:left w:val="none" w:sz="0" w:space="0" w:color="auto"/>
            <w:bottom w:val="none" w:sz="0" w:space="0" w:color="auto"/>
            <w:right w:val="none" w:sz="0" w:space="0" w:color="auto"/>
          </w:divBdr>
          <w:divsChild>
            <w:div w:id="1893343621">
              <w:marLeft w:val="0"/>
              <w:marRight w:val="0"/>
              <w:marTop w:val="0"/>
              <w:marBottom w:val="0"/>
              <w:divBdr>
                <w:top w:val="none" w:sz="0" w:space="0" w:color="auto"/>
                <w:left w:val="none" w:sz="0" w:space="0" w:color="auto"/>
                <w:bottom w:val="none" w:sz="0" w:space="0" w:color="auto"/>
                <w:right w:val="none" w:sz="0" w:space="0" w:color="auto"/>
              </w:divBdr>
              <w:divsChild>
                <w:div w:id="1805079944">
                  <w:marLeft w:val="0"/>
                  <w:marRight w:val="0"/>
                  <w:marTop w:val="0"/>
                  <w:marBottom w:val="0"/>
                  <w:divBdr>
                    <w:top w:val="none" w:sz="0" w:space="0" w:color="auto"/>
                    <w:left w:val="none" w:sz="0" w:space="0" w:color="auto"/>
                    <w:bottom w:val="none" w:sz="0" w:space="0" w:color="auto"/>
                    <w:right w:val="none" w:sz="0" w:space="0" w:color="auto"/>
                  </w:divBdr>
                </w:div>
              </w:divsChild>
            </w:div>
            <w:div w:id="1100642377">
              <w:marLeft w:val="0"/>
              <w:marRight w:val="0"/>
              <w:marTop w:val="0"/>
              <w:marBottom w:val="240"/>
              <w:divBdr>
                <w:top w:val="none" w:sz="0" w:space="0" w:color="auto"/>
                <w:left w:val="none" w:sz="0" w:space="0" w:color="auto"/>
                <w:bottom w:val="none" w:sz="0" w:space="0" w:color="auto"/>
                <w:right w:val="none" w:sz="0" w:space="0" w:color="auto"/>
              </w:divBdr>
            </w:div>
            <w:div w:id="5206315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57670939">
      <w:bodyDiv w:val="1"/>
      <w:marLeft w:val="0"/>
      <w:marRight w:val="0"/>
      <w:marTop w:val="0"/>
      <w:marBottom w:val="0"/>
      <w:divBdr>
        <w:top w:val="none" w:sz="0" w:space="0" w:color="auto"/>
        <w:left w:val="none" w:sz="0" w:space="0" w:color="auto"/>
        <w:bottom w:val="none" w:sz="0" w:space="0" w:color="auto"/>
        <w:right w:val="none" w:sz="0" w:space="0" w:color="auto"/>
      </w:divBdr>
      <w:divsChild>
        <w:div w:id="1149906663">
          <w:marLeft w:val="0"/>
          <w:marRight w:val="0"/>
          <w:marTop w:val="0"/>
          <w:marBottom w:val="0"/>
          <w:divBdr>
            <w:top w:val="none" w:sz="0" w:space="0" w:color="auto"/>
            <w:left w:val="none" w:sz="0" w:space="0" w:color="auto"/>
            <w:bottom w:val="none" w:sz="0" w:space="0" w:color="auto"/>
            <w:right w:val="none" w:sz="0" w:space="0" w:color="auto"/>
          </w:divBdr>
          <w:divsChild>
            <w:div w:id="1048139811">
              <w:marLeft w:val="0"/>
              <w:marRight w:val="0"/>
              <w:marTop w:val="240"/>
              <w:marBottom w:val="240"/>
              <w:divBdr>
                <w:top w:val="none" w:sz="0" w:space="0" w:color="auto"/>
                <w:left w:val="none" w:sz="0" w:space="0" w:color="auto"/>
                <w:bottom w:val="none" w:sz="0" w:space="0" w:color="auto"/>
                <w:right w:val="none" w:sz="0" w:space="0" w:color="auto"/>
              </w:divBdr>
            </w:div>
            <w:div w:id="170873393">
              <w:marLeft w:val="0"/>
              <w:marRight w:val="0"/>
              <w:marTop w:val="0"/>
              <w:marBottom w:val="0"/>
              <w:divBdr>
                <w:top w:val="none" w:sz="0" w:space="0" w:color="auto"/>
                <w:left w:val="none" w:sz="0" w:space="0" w:color="auto"/>
                <w:bottom w:val="none" w:sz="0" w:space="0" w:color="auto"/>
                <w:right w:val="none" w:sz="0" w:space="0" w:color="auto"/>
              </w:divBdr>
            </w:div>
            <w:div w:id="1212156088">
              <w:marLeft w:val="0"/>
              <w:marRight w:val="0"/>
              <w:marTop w:val="0"/>
              <w:marBottom w:val="0"/>
              <w:divBdr>
                <w:top w:val="none" w:sz="0" w:space="0" w:color="auto"/>
                <w:left w:val="none" w:sz="0" w:space="0" w:color="auto"/>
                <w:bottom w:val="none" w:sz="0" w:space="0" w:color="auto"/>
                <w:right w:val="none" w:sz="0" w:space="0" w:color="auto"/>
              </w:divBdr>
            </w:div>
            <w:div w:id="171115416">
              <w:marLeft w:val="0"/>
              <w:marRight w:val="0"/>
              <w:marTop w:val="0"/>
              <w:marBottom w:val="0"/>
              <w:divBdr>
                <w:top w:val="none" w:sz="0" w:space="0" w:color="auto"/>
                <w:left w:val="none" w:sz="0" w:space="0" w:color="auto"/>
                <w:bottom w:val="none" w:sz="0" w:space="0" w:color="auto"/>
                <w:right w:val="none" w:sz="0" w:space="0" w:color="auto"/>
              </w:divBdr>
            </w:div>
            <w:div w:id="229728843">
              <w:marLeft w:val="0"/>
              <w:marRight w:val="0"/>
              <w:marTop w:val="0"/>
              <w:marBottom w:val="0"/>
              <w:divBdr>
                <w:top w:val="none" w:sz="0" w:space="0" w:color="auto"/>
                <w:left w:val="none" w:sz="0" w:space="0" w:color="auto"/>
                <w:bottom w:val="none" w:sz="0" w:space="0" w:color="auto"/>
                <w:right w:val="none" w:sz="0" w:space="0" w:color="auto"/>
              </w:divBdr>
              <w:divsChild>
                <w:div w:id="1447306596">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1774009079">
              <w:marLeft w:val="0"/>
              <w:marRight w:val="0"/>
              <w:marTop w:val="0"/>
              <w:marBottom w:val="0"/>
              <w:divBdr>
                <w:top w:val="none" w:sz="0" w:space="0" w:color="auto"/>
                <w:left w:val="none" w:sz="0" w:space="0" w:color="auto"/>
                <w:bottom w:val="none" w:sz="0" w:space="0" w:color="auto"/>
                <w:right w:val="none" w:sz="0" w:space="0" w:color="auto"/>
              </w:divBdr>
            </w:div>
            <w:div w:id="871499300">
              <w:marLeft w:val="0"/>
              <w:marRight w:val="0"/>
              <w:marTop w:val="0"/>
              <w:marBottom w:val="0"/>
              <w:divBdr>
                <w:top w:val="none" w:sz="0" w:space="0" w:color="auto"/>
                <w:left w:val="none" w:sz="0" w:space="0" w:color="auto"/>
                <w:bottom w:val="none" w:sz="0" w:space="0" w:color="auto"/>
                <w:right w:val="none" w:sz="0" w:space="0" w:color="auto"/>
              </w:divBdr>
            </w:div>
            <w:div w:id="441849314">
              <w:marLeft w:val="0"/>
              <w:marRight w:val="0"/>
              <w:marTop w:val="0"/>
              <w:marBottom w:val="0"/>
              <w:divBdr>
                <w:top w:val="none" w:sz="0" w:space="0" w:color="auto"/>
                <w:left w:val="none" w:sz="0" w:space="0" w:color="auto"/>
                <w:bottom w:val="none" w:sz="0" w:space="0" w:color="auto"/>
                <w:right w:val="none" w:sz="0" w:space="0" w:color="auto"/>
              </w:divBdr>
            </w:div>
            <w:div w:id="223175997">
              <w:marLeft w:val="0"/>
              <w:marRight w:val="0"/>
              <w:marTop w:val="0"/>
              <w:marBottom w:val="0"/>
              <w:divBdr>
                <w:top w:val="none" w:sz="0" w:space="0" w:color="auto"/>
                <w:left w:val="none" w:sz="0" w:space="0" w:color="auto"/>
                <w:bottom w:val="none" w:sz="0" w:space="0" w:color="auto"/>
                <w:right w:val="none" w:sz="0" w:space="0" w:color="auto"/>
              </w:divBdr>
            </w:div>
            <w:div w:id="177739758">
              <w:marLeft w:val="0"/>
              <w:marRight w:val="0"/>
              <w:marTop w:val="0"/>
              <w:marBottom w:val="0"/>
              <w:divBdr>
                <w:top w:val="none" w:sz="0" w:space="0" w:color="auto"/>
                <w:left w:val="none" w:sz="0" w:space="0" w:color="auto"/>
                <w:bottom w:val="none" w:sz="0" w:space="0" w:color="auto"/>
                <w:right w:val="none" w:sz="0" w:space="0" w:color="auto"/>
              </w:divBdr>
            </w:div>
            <w:div w:id="533227623">
              <w:marLeft w:val="0"/>
              <w:marRight w:val="0"/>
              <w:marTop w:val="0"/>
              <w:marBottom w:val="0"/>
              <w:divBdr>
                <w:top w:val="none" w:sz="0" w:space="0" w:color="auto"/>
                <w:left w:val="none" w:sz="0" w:space="0" w:color="auto"/>
                <w:bottom w:val="none" w:sz="0" w:space="0" w:color="auto"/>
                <w:right w:val="none" w:sz="0" w:space="0" w:color="auto"/>
              </w:divBdr>
            </w:div>
            <w:div w:id="1353191207">
              <w:marLeft w:val="0"/>
              <w:marRight w:val="0"/>
              <w:marTop w:val="240"/>
              <w:marBottom w:val="240"/>
              <w:divBdr>
                <w:top w:val="none" w:sz="0" w:space="0" w:color="auto"/>
                <w:left w:val="none" w:sz="0" w:space="0" w:color="auto"/>
                <w:bottom w:val="none" w:sz="0" w:space="0" w:color="auto"/>
                <w:right w:val="none" w:sz="0" w:space="0" w:color="auto"/>
              </w:divBdr>
            </w:div>
          </w:divsChild>
        </w:div>
        <w:div w:id="851142661">
          <w:marLeft w:val="0"/>
          <w:marRight w:val="0"/>
          <w:marTop w:val="0"/>
          <w:marBottom w:val="0"/>
          <w:divBdr>
            <w:top w:val="none" w:sz="0" w:space="0" w:color="auto"/>
            <w:left w:val="none" w:sz="0" w:space="0" w:color="auto"/>
            <w:bottom w:val="none" w:sz="0" w:space="0" w:color="auto"/>
            <w:right w:val="none" w:sz="0" w:space="0" w:color="auto"/>
          </w:divBdr>
          <w:divsChild>
            <w:div w:id="320238894">
              <w:marLeft w:val="0"/>
              <w:marRight w:val="0"/>
              <w:marTop w:val="0"/>
              <w:marBottom w:val="0"/>
              <w:divBdr>
                <w:top w:val="none" w:sz="0" w:space="0" w:color="auto"/>
                <w:left w:val="none" w:sz="0" w:space="0" w:color="auto"/>
                <w:bottom w:val="none" w:sz="0" w:space="0" w:color="auto"/>
                <w:right w:val="none" w:sz="0" w:space="0" w:color="auto"/>
              </w:divBdr>
              <w:divsChild>
                <w:div w:id="1721785721">
                  <w:marLeft w:val="0"/>
                  <w:marRight w:val="0"/>
                  <w:marTop w:val="0"/>
                  <w:marBottom w:val="0"/>
                  <w:divBdr>
                    <w:top w:val="none" w:sz="0" w:space="0" w:color="auto"/>
                    <w:left w:val="none" w:sz="0" w:space="0" w:color="auto"/>
                    <w:bottom w:val="none" w:sz="0" w:space="0" w:color="auto"/>
                    <w:right w:val="none" w:sz="0" w:space="0" w:color="auto"/>
                  </w:divBdr>
                </w:div>
              </w:divsChild>
            </w:div>
            <w:div w:id="10510799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62760965">
      <w:bodyDiv w:val="1"/>
      <w:marLeft w:val="0"/>
      <w:marRight w:val="0"/>
      <w:marTop w:val="0"/>
      <w:marBottom w:val="0"/>
      <w:divBdr>
        <w:top w:val="none" w:sz="0" w:space="0" w:color="auto"/>
        <w:left w:val="none" w:sz="0" w:space="0" w:color="auto"/>
        <w:bottom w:val="none" w:sz="0" w:space="0" w:color="auto"/>
        <w:right w:val="none" w:sz="0" w:space="0" w:color="auto"/>
      </w:divBdr>
      <w:divsChild>
        <w:div w:id="1438334184">
          <w:marLeft w:val="0"/>
          <w:marRight w:val="0"/>
          <w:marTop w:val="0"/>
          <w:marBottom w:val="0"/>
          <w:divBdr>
            <w:top w:val="none" w:sz="0" w:space="0" w:color="auto"/>
            <w:left w:val="none" w:sz="0" w:space="0" w:color="auto"/>
            <w:bottom w:val="none" w:sz="0" w:space="0" w:color="auto"/>
            <w:right w:val="none" w:sz="0" w:space="0" w:color="auto"/>
          </w:divBdr>
        </w:div>
        <w:div w:id="1115102674">
          <w:marLeft w:val="0"/>
          <w:marRight w:val="0"/>
          <w:marTop w:val="0"/>
          <w:marBottom w:val="0"/>
          <w:divBdr>
            <w:top w:val="none" w:sz="0" w:space="0" w:color="auto"/>
            <w:left w:val="none" w:sz="0" w:space="0" w:color="auto"/>
            <w:bottom w:val="none" w:sz="0" w:space="0" w:color="auto"/>
            <w:right w:val="none" w:sz="0" w:space="0" w:color="auto"/>
          </w:divBdr>
          <w:divsChild>
            <w:div w:id="562836547">
              <w:marLeft w:val="0"/>
              <w:marRight w:val="0"/>
              <w:marTop w:val="0"/>
              <w:marBottom w:val="0"/>
              <w:divBdr>
                <w:top w:val="none" w:sz="0" w:space="0" w:color="auto"/>
                <w:left w:val="none" w:sz="0" w:space="0" w:color="auto"/>
                <w:bottom w:val="none" w:sz="0" w:space="0" w:color="auto"/>
                <w:right w:val="none" w:sz="0" w:space="0" w:color="auto"/>
              </w:divBdr>
              <w:divsChild>
                <w:div w:id="972566645">
                  <w:marLeft w:val="0"/>
                  <w:marRight w:val="0"/>
                  <w:marTop w:val="0"/>
                  <w:marBottom w:val="0"/>
                  <w:divBdr>
                    <w:top w:val="none" w:sz="0" w:space="0" w:color="auto"/>
                    <w:left w:val="none" w:sz="0" w:space="0" w:color="auto"/>
                    <w:bottom w:val="none" w:sz="0" w:space="0" w:color="auto"/>
                    <w:right w:val="none" w:sz="0" w:space="0" w:color="auto"/>
                  </w:divBdr>
                </w:div>
              </w:divsChild>
            </w:div>
            <w:div w:id="174151786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64877368">
      <w:bodyDiv w:val="1"/>
      <w:marLeft w:val="0"/>
      <w:marRight w:val="0"/>
      <w:marTop w:val="0"/>
      <w:marBottom w:val="0"/>
      <w:divBdr>
        <w:top w:val="none" w:sz="0" w:space="0" w:color="auto"/>
        <w:left w:val="none" w:sz="0" w:space="0" w:color="auto"/>
        <w:bottom w:val="none" w:sz="0" w:space="0" w:color="auto"/>
        <w:right w:val="none" w:sz="0" w:space="0" w:color="auto"/>
      </w:divBdr>
      <w:divsChild>
        <w:div w:id="626815632">
          <w:marLeft w:val="0"/>
          <w:marRight w:val="0"/>
          <w:marTop w:val="0"/>
          <w:marBottom w:val="0"/>
          <w:divBdr>
            <w:top w:val="none" w:sz="0" w:space="0" w:color="auto"/>
            <w:left w:val="none" w:sz="0" w:space="0" w:color="auto"/>
            <w:bottom w:val="none" w:sz="0" w:space="0" w:color="auto"/>
            <w:right w:val="none" w:sz="0" w:space="0" w:color="auto"/>
          </w:divBdr>
          <w:divsChild>
            <w:div w:id="1134762350">
              <w:marLeft w:val="0"/>
              <w:marRight w:val="0"/>
              <w:marTop w:val="240"/>
              <w:marBottom w:val="0"/>
              <w:divBdr>
                <w:top w:val="none" w:sz="0" w:space="0" w:color="auto"/>
                <w:left w:val="none" w:sz="0" w:space="0" w:color="auto"/>
                <w:bottom w:val="none" w:sz="0" w:space="0" w:color="auto"/>
                <w:right w:val="none" w:sz="0" w:space="0" w:color="auto"/>
              </w:divBdr>
            </w:div>
            <w:div w:id="502015315">
              <w:marLeft w:val="0"/>
              <w:marRight w:val="0"/>
              <w:marTop w:val="240"/>
              <w:marBottom w:val="240"/>
              <w:divBdr>
                <w:top w:val="none" w:sz="0" w:space="0" w:color="auto"/>
                <w:left w:val="none" w:sz="0" w:space="0" w:color="auto"/>
                <w:bottom w:val="none" w:sz="0" w:space="0" w:color="auto"/>
                <w:right w:val="none" w:sz="0" w:space="0" w:color="auto"/>
              </w:divBdr>
            </w:div>
            <w:div w:id="1745487672">
              <w:marLeft w:val="0"/>
              <w:marRight w:val="0"/>
              <w:marTop w:val="0"/>
              <w:marBottom w:val="0"/>
              <w:divBdr>
                <w:top w:val="none" w:sz="0" w:space="0" w:color="auto"/>
                <w:left w:val="none" w:sz="0" w:space="0" w:color="auto"/>
                <w:bottom w:val="none" w:sz="0" w:space="0" w:color="auto"/>
                <w:right w:val="none" w:sz="0" w:space="0" w:color="auto"/>
              </w:divBdr>
            </w:div>
            <w:div w:id="2044164719">
              <w:marLeft w:val="0"/>
              <w:marRight w:val="0"/>
              <w:marTop w:val="0"/>
              <w:marBottom w:val="0"/>
              <w:divBdr>
                <w:top w:val="none" w:sz="0" w:space="0" w:color="auto"/>
                <w:left w:val="none" w:sz="0" w:space="0" w:color="auto"/>
                <w:bottom w:val="none" w:sz="0" w:space="0" w:color="auto"/>
                <w:right w:val="none" w:sz="0" w:space="0" w:color="auto"/>
              </w:divBdr>
            </w:div>
            <w:div w:id="736707363">
              <w:marLeft w:val="0"/>
              <w:marRight w:val="0"/>
              <w:marTop w:val="0"/>
              <w:marBottom w:val="0"/>
              <w:divBdr>
                <w:top w:val="none" w:sz="0" w:space="0" w:color="auto"/>
                <w:left w:val="none" w:sz="0" w:space="0" w:color="auto"/>
                <w:bottom w:val="none" w:sz="0" w:space="0" w:color="auto"/>
                <w:right w:val="none" w:sz="0" w:space="0" w:color="auto"/>
              </w:divBdr>
            </w:div>
            <w:div w:id="881089195">
              <w:marLeft w:val="0"/>
              <w:marRight w:val="0"/>
              <w:marTop w:val="0"/>
              <w:marBottom w:val="0"/>
              <w:divBdr>
                <w:top w:val="none" w:sz="0" w:space="0" w:color="auto"/>
                <w:left w:val="none" w:sz="0" w:space="0" w:color="auto"/>
                <w:bottom w:val="none" w:sz="0" w:space="0" w:color="auto"/>
                <w:right w:val="none" w:sz="0" w:space="0" w:color="auto"/>
              </w:divBdr>
            </w:div>
            <w:div w:id="1926569568">
              <w:marLeft w:val="0"/>
              <w:marRight w:val="0"/>
              <w:marTop w:val="0"/>
              <w:marBottom w:val="0"/>
              <w:divBdr>
                <w:top w:val="none" w:sz="0" w:space="0" w:color="auto"/>
                <w:left w:val="none" w:sz="0" w:space="0" w:color="auto"/>
                <w:bottom w:val="none" w:sz="0" w:space="0" w:color="auto"/>
                <w:right w:val="none" w:sz="0" w:space="0" w:color="auto"/>
              </w:divBdr>
            </w:div>
            <w:div w:id="1485660926">
              <w:marLeft w:val="0"/>
              <w:marRight w:val="0"/>
              <w:marTop w:val="0"/>
              <w:marBottom w:val="0"/>
              <w:divBdr>
                <w:top w:val="none" w:sz="0" w:space="0" w:color="auto"/>
                <w:left w:val="none" w:sz="0" w:space="0" w:color="auto"/>
                <w:bottom w:val="none" w:sz="0" w:space="0" w:color="auto"/>
                <w:right w:val="none" w:sz="0" w:space="0" w:color="auto"/>
              </w:divBdr>
            </w:div>
            <w:div w:id="1394237351">
              <w:marLeft w:val="0"/>
              <w:marRight w:val="0"/>
              <w:marTop w:val="0"/>
              <w:marBottom w:val="0"/>
              <w:divBdr>
                <w:top w:val="none" w:sz="0" w:space="0" w:color="auto"/>
                <w:left w:val="none" w:sz="0" w:space="0" w:color="auto"/>
                <w:bottom w:val="none" w:sz="0" w:space="0" w:color="auto"/>
                <w:right w:val="none" w:sz="0" w:space="0" w:color="auto"/>
              </w:divBdr>
            </w:div>
            <w:div w:id="616567950">
              <w:marLeft w:val="0"/>
              <w:marRight w:val="0"/>
              <w:marTop w:val="0"/>
              <w:marBottom w:val="0"/>
              <w:divBdr>
                <w:top w:val="none" w:sz="0" w:space="0" w:color="auto"/>
                <w:left w:val="none" w:sz="0" w:space="0" w:color="auto"/>
                <w:bottom w:val="none" w:sz="0" w:space="0" w:color="auto"/>
                <w:right w:val="none" w:sz="0" w:space="0" w:color="auto"/>
              </w:divBdr>
            </w:div>
            <w:div w:id="407728346">
              <w:marLeft w:val="0"/>
              <w:marRight w:val="0"/>
              <w:marTop w:val="0"/>
              <w:marBottom w:val="0"/>
              <w:divBdr>
                <w:top w:val="none" w:sz="0" w:space="0" w:color="auto"/>
                <w:left w:val="none" w:sz="0" w:space="0" w:color="auto"/>
                <w:bottom w:val="none" w:sz="0" w:space="0" w:color="auto"/>
                <w:right w:val="none" w:sz="0" w:space="0" w:color="auto"/>
              </w:divBdr>
            </w:div>
            <w:div w:id="2063290896">
              <w:marLeft w:val="0"/>
              <w:marRight w:val="0"/>
              <w:marTop w:val="240"/>
              <w:marBottom w:val="240"/>
              <w:divBdr>
                <w:top w:val="none" w:sz="0" w:space="0" w:color="auto"/>
                <w:left w:val="none" w:sz="0" w:space="0" w:color="auto"/>
                <w:bottom w:val="none" w:sz="0" w:space="0" w:color="auto"/>
                <w:right w:val="none" w:sz="0" w:space="0" w:color="auto"/>
              </w:divBdr>
            </w:div>
            <w:div w:id="1400902151">
              <w:marLeft w:val="0"/>
              <w:marRight w:val="0"/>
              <w:marTop w:val="240"/>
              <w:marBottom w:val="240"/>
              <w:divBdr>
                <w:top w:val="none" w:sz="0" w:space="0" w:color="auto"/>
                <w:left w:val="none" w:sz="0" w:space="0" w:color="auto"/>
                <w:bottom w:val="none" w:sz="0" w:space="0" w:color="auto"/>
                <w:right w:val="none" w:sz="0" w:space="0" w:color="auto"/>
              </w:divBdr>
            </w:div>
          </w:divsChild>
        </w:div>
        <w:div w:id="22638581">
          <w:marLeft w:val="0"/>
          <w:marRight w:val="0"/>
          <w:marTop w:val="0"/>
          <w:marBottom w:val="0"/>
          <w:divBdr>
            <w:top w:val="none" w:sz="0" w:space="0" w:color="auto"/>
            <w:left w:val="none" w:sz="0" w:space="0" w:color="auto"/>
            <w:bottom w:val="none" w:sz="0" w:space="0" w:color="auto"/>
            <w:right w:val="none" w:sz="0" w:space="0" w:color="auto"/>
          </w:divBdr>
          <w:divsChild>
            <w:div w:id="525565254">
              <w:marLeft w:val="0"/>
              <w:marRight w:val="0"/>
              <w:marTop w:val="0"/>
              <w:marBottom w:val="0"/>
              <w:divBdr>
                <w:top w:val="none" w:sz="0" w:space="0" w:color="auto"/>
                <w:left w:val="none" w:sz="0" w:space="0" w:color="auto"/>
                <w:bottom w:val="none" w:sz="0" w:space="0" w:color="auto"/>
                <w:right w:val="none" w:sz="0" w:space="0" w:color="auto"/>
              </w:divBdr>
              <w:divsChild>
                <w:div w:id="82536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89865">
      <w:bodyDiv w:val="1"/>
      <w:marLeft w:val="0"/>
      <w:marRight w:val="0"/>
      <w:marTop w:val="0"/>
      <w:marBottom w:val="0"/>
      <w:divBdr>
        <w:top w:val="none" w:sz="0" w:space="0" w:color="auto"/>
        <w:left w:val="none" w:sz="0" w:space="0" w:color="auto"/>
        <w:bottom w:val="none" w:sz="0" w:space="0" w:color="auto"/>
        <w:right w:val="none" w:sz="0" w:space="0" w:color="auto"/>
      </w:divBdr>
      <w:divsChild>
        <w:div w:id="1712925851">
          <w:marLeft w:val="0"/>
          <w:marRight w:val="0"/>
          <w:marTop w:val="0"/>
          <w:marBottom w:val="0"/>
          <w:divBdr>
            <w:top w:val="none" w:sz="0" w:space="0" w:color="auto"/>
            <w:left w:val="none" w:sz="0" w:space="0" w:color="auto"/>
            <w:bottom w:val="none" w:sz="0" w:space="0" w:color="auto"/>
            <w:right w:val="none" w:sz="0" w:space="0" w:color="auto"/>
          </w:divBdr>
          <w:divsChild>
            <w:div w:id="1709986364">
              <w:marLeft w:val="0"/>
              <w:marRight w:val="0"/>
              <w:marTop w:val="240"/>
              <w:marBottom w:val="0"/>
              <w:divBdr>
                <w:top w:val="none" w:sz="0" w:space="0" w:color="auto"/>
                <w:left w:val="none" w:sz="0" w:space="0" w:color="auto"/>
                <w:bottom w:val="none" w:sz="0" w:space="0" w:color="auto"/>
                <w:right w:val="none" w:sz="0" w:space="0" w:color="auto"/>
              </w:divBdr>
            </w:div>
          </w:divsChild>
        </w:div>
        <w:div w:id="102044334">
          <w:marLeft w:val="0"/>
          <w:marRight w:val="0"/>
          <w:marTop w:val="0"/>
          <w:marBottom w:val="0"/>
          <w:divBdr>
            <w:top w:val="none" w:sz="0" w:space="0" w:color="auto"/>
            <w:left w:val="none" w:sz="0" w:space="0" w:color="auto"/>
            <w:bottom w:val="none" w:sz="0" w:space="0" w:color="auto"/>
            <w:right w:val="none" w:sz="0" w:space="0" w:color="auto"/>
          </w:divBdr>
          <w:divsChild>
            <w:div w:id="546406328">
              <w:marLeft w:val="0"/>
              <w:marRight w:val="0"/>
              <w:marTop w:val="0"/>
              <w:marBottom w:val="0"/>
              <w:divBdr>
                <w:top w:val="none" w:sz="0" w:space="0" w:color="auto"/>
                <w:left w:val="none" w:sz="0" w:space="0" w:color="auto"/>
                <w:bottom w:val="none" w:sz="0" w:space="0" w:color="auto"/>
                <w:right w:val="none" w:sz="0" w:space="0" w:color="auto"/>
              </w:divBdr>
              <w:divsChild>
                <w:div w:id="1448041616">
                  <w:marLeft w:val="0"/>
                  <w:marRight w:val="0"/>
                  <w:marTop w:val="0"/>
                  <w:marBottom w:val="0"/>
                  <w:divBdr>
                    <w:top w:val="none" w:sz="0" w:space="0" w:color="auto"/>
                    <w:left w:val="none" w:sz="0" w:space="0" w:color="auto"/>
                    <w:bottom w:val="none" w:sz="0" w:space="0" w:color="auto"/>
                    <w:right w:val="none" w:sz="0" w:space="0" w:color="auto"/>
                  </w:divBdr>
                </w:div>
              </w:divsChild>
            </w:div>
            <w:div w:id="1534415863">
              <w:marLeft w:val="0"/>
              <w:marRight w:val="0"/>
              <w:marTop w:val="240"/>
              <w:marBottom w:val="240"/>
              <w:divBdr>
                <w:top w:val="none" w:sz="0" w:space="0" w:color="auto"/>
                <w:left w:val="none" w:sz="0" w:space="0" w:color="auto"/>
                <w:bottom w:val="none" w:sz="0" w:space="0" w:color="auto"/>
                <w:right w:val="none" w:sz="0" w:space="0" w:color="auto"/>
              </w:divBdr>
            </w:div>
            <w:div w:id="5765942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67038579">
      <w:bodyDiv w:val="1"/>
      <w:marLeft w:val="0"/>
      <w:marRight w:val="0"/>
      <w:marTop w:val="0"/>
      <w:marBottom w:val="0"/>
      <w:divBdr>
        <w:top w:val="none" w:sz="0" w:space="0" w:color="auto"/>
        <w:left w:val="none" w:sz="0" w:space="0" w:color="auto"/>
        <w:bottom w:val="none" w:sz="0" w:space="0" w:color="auto"/>
        <w:right w:val="none" w:sz="0" w:space="0" w:color="auto"/>
      </w:divBdr>
      <w:divsChild>
        <w:div w:id="1407190475">
          <w:marLeft w:val="0"/>
          <w:marRight w:val="0"/>
          <w:marTop w:val="0"/>
          <w:marBottom w:val="0"/>
          <w:divBdr>
            <w:top w:val="none" w:sz="0" w:space="0" w:color="auto"/>
            <w:left w:val="none" w:sz="0" w:space="0" w:color="auto"/>
            <w:bottom w:val="none" w:sz="0" w:space="0" w:color="auto"/>
            <w:right w:val="none" w:sz="0" w:space="0" w:color="auto"/>
          </w:divBdr>
        </w:div>
        <w:div w:id="23092918">
          <w:marLeft w:val="0"/>
          <w:marRight w:val="0"/>
          <w:marTop w:val="0"/>
          <w:marBottom w:val="0"/>
          <w:divBdr>
            <w:top w:val="none" w:sz="0" w:space="0" w:color="auto"/>
            <w:left w:val="none" w:sz="0" w:space="0" w:color="auto"/>
            <w:bottom w:val="none" w:sz="0" w:space="0" w:color="auto"/>
            <w:right w:val="none" w:sz="0" w:space="0" w:color="auto"/>
          </w:divBdr>
          <w:divsChild>
            <w:div w:id="1535268536">
              <w:marLeft w:val="0"/>
              <w:marRight w:val="0"/>
              <w:marTop w:val="0"/>
              <w:marBottom w:val="0"/>
              <w:divBdr>
                <w:top w:val="none" w:sz="0" w:space="0" w:color="auto"/>
                <w:left w:val="none" w:sz="0" w:space="0" w:color="auto"/>
                <w:bottom w:val="none" w:sz="0" w:space="0" w:color="auto"/>
                <w:right w:val="none" w:sz="0" w:space="0" w:color="auto"/>
              </w:divBdr>
              <w:divsChild>
                <w:div w:id="1813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11719">
      <w:bodyDiv w:val="1"/>
      <w:marLeft w:val="0"/>
      <w:marRight w:val="0"/>
      <w:marTop w:val="0"/>
      <w:marBottom w:val="0"/>
      <w:divBdr>
        <w:top w:val="none" w:sz="0" w:space="0" w:color="auto"/>
        <w:left w:val="none" w:sz="0" w:space="0" w:color="auto"/>
        <w:bottom w:val="none" w:sz="0" w:space="0" w:color="auto"/>
        <w:right w:val="none" w:sz="0" w:space="0" w:color="auto"/>
      </w:divBdr>
      <w:divsChild>
        <w:div w:id="1766270030">
          <w:marLeft w:val="0"/>
          <w:marRight w:val="0"/>
          <w:marTop w:val="0"/>
          <w:marBottom w:val="0"/>
          <w:divBdr>
            <w:top w:val="none" w:sz="0" w:space="0" w:color="auto"/>
            <w:left w:val="none" w:sz="0" w:space="0" w:color="auto"/>
            <w:bottom w:val="none" w:sz="0" w:space="0" w:color="auto"/>
            <w:right w:val="none" w:sz="0" w:space="0" w:color="auto"/>
          </w:divBdr>
        </w:div>
        <w:div w:id="277184482">
          <w:marLeft w:val="0"/>
          <w:marRight w:val="0"/>
          <w:marTop w:val="0"/>
          <w:marBottom w:val="0"/>
          <w:divBdr>
            <w:top w:val="none" w:sz="0" w:space="0" w:color="auto"/>
            <w:left w:val="none" w:sz="0" w:space="0" w:color="auto"/>
            <w:bottom w:val="none" w:sz="0" w:space="0" w:color="auto"/>
            <w:right w:val="none" w:sz="0" w:space="0" w:color="auto"/>
          </w:divBdr>
        </w:div>
      </w:divsChild>
    </w:div>
    <w:div w:id="570193309">
      <w:bodyDiv w:val="1"/>
      <w:marLeft w:val="0"/>
      <w:marRight w:val="0"/>
      <w:marTop w:val="0"/>
      <w:marBottom w:val="0"/>
      <w:divBdr>
        <w:top w:val="none" w:sz="0" w:space="0" w:color="auto"/>
        <w:left w:val="none" w:sz="0" w:space="0" w:color="auto"/>
        <w:bottom w:val="none" w:sz="0" w:space="0" w:color="auto"/>
        <w:right w:val="none" w:sz="0" w:space="0" w:color="auto"/>
      </w:divBdr>
      <w:divsChild>
        <w:div w:id="1193373955">
          <w:marLeft w:val="0"/>
          <w:marRight w:val="0"/>
          <w:marTop w:val="0"/>
          <w:marBottom w:val="0"/>
          <w:divBdr>
            <w:top w:val="none" w:sz="0" w:space="0" w:color="auto"/>
            <w:left w:val="none" w:sz="0" w:space="0" w:color="auto"/>
            <w:bottom w:val="none" w:sz="0" w:space="0" w:color="auto"/>
            <w:right w:val="none" w:sz="0" w:space="0" w:color="auto"/>
          </w:divBdr>
          <w:divsChild>
            <w:div w:id="277295084">
              <w:marLeft w:val="450"/>
              <w:marRight w:val="0"/>
              <w:marTop w:val="240"/>
              <w:marBottom w:val="240"/>
              <w:divBdr>
                <w:top w:val="dotted" w:sz="12" w:space="4" w:color="F9A81B"/>
                <w:left w:val="dotted" w:sz="12" w:space="4" w:color="F9A81B"/>
                <w:bottom w:val="dotted" w:sz="12" w:space="4" w:color="F9A81B"/>
                <w:right w:val="dotted" w:sz="12" w:space="4" w:color="F9A81B"/>
              </w:divBdr>
            </w:div>
            <w:div w:id="226379364">
              <w:marLeft w:val="0"/>
              <w:marRight w:val="0"/>
              <w:marTop w:val="240"/>
              <w:marBottom w:val="240"/>
              <w:divBdr>
                <w:top w:val="none" w:sz="0" w:space="0" w:color="auto"/>
                <w:left w:val="none" w:sz="0" w:space="0" w:color="auto"/>
                <w:bottom w:val="none" w:sz="0" w:space="0" w:color="auto"/>
                <w:right w:val="none" w:sz="0" w:space="0" w:color="auto"/>
              </w:divBdr>
            </w:div>
            <w:div w:id="1069645141">
              <w:marLeft w:val="0"/>
              <w:marRight w:val="0"/>
              <w:marTop w:val="240"/>
              <w:marBottom w:val="240"/>
              <w:divBdr>
                <w:top w:val="none" w:sz="0" w:space="0" w:color="auto"/>
                <w:left w:val="none" w:sz="0" w:space="0" w:color="auto"/>
                <w:bottom w:val="none" w:sz="0" w:space="0" w:color="auto"/>
                <w:right w:val="none" w:sz="0" w:space="0" w:color="auto"/>
              </w:divBdr>
              <w:divsChild>
                <w:div w:id="1457219189">
                  <w:marLeft w:val="0"/>
                  <w:marRight w:val="0"/>
                  <w:marTop w:val="240"/>
                  <w:marBottom w:val="0"/>
                  <w:divBdr>
                    <w:top w:val="none" w:sz="0" w:space="0" w:color="auto"/>
                    <w:left w:val="none" w:sz="0" w:space="0" w:color="auto"/>
                    <w:bottom w:val="none" w:sz="0" w:space="0" w:color="auto"/>
                    <w:right w:val="none" w:sz="0" w:space="0" w:color="auto"/>
                  </w:divBdr>
                </w:div>
              </w:divsChild>
            </w:div>
            <w:div w:id="1657219363">
              <w:marLeft w:val="0"/>
              <w:marRight w:val="0"/>
              <w:marTop w:val="240"/>
              <w:marBottom w:val="240"/>
              <w:divBdr>
                <w:top w:val="none" w:sz="0" w:space="0" w:color="auto"/>
                <w:left w:val="none" w:sz="0" w:space="0" w:color="auto"/>
                <w:bottom w:val="none" w:sz="0" w:space="0" w:color="auto"/>
                <w:right w:val="none" w:sz="0" w:space="0" w:color="auto"/>
              </w:divBdr>
            </w:div>
          </w:divsChild>
        </w:div>
        <w:div w:id="778379844">
          <w:marLeft w:val="0"/>
          <w:marRight w:val="0"/>
          <w:marTop w:val="0"/>
          <w:marBottom w:val="0"/>
          <w:divBdr>
            <w:top w:val="none" w:sz="0" w:space="0" w:color="auto"/>
            <w:left w:val="none" w:sz="0" w:space="0" w:color="auto"/>
            <w:bottom w:val="none" w:sz="0" w:space="0" w:color="auto"/>
            <w:right w:val="none" w:sz="0" w:space="0" w:color="auto"/>
          </w:divBdr>
          <w:divsChild>
            <w:div w:id="1442410141">
              <w:marLeft w:val="0"/>
              <w:marRight w:val="0"/>
              <w:marTop w:val="0"/>
              <w:marBottom w:val="0"/>
              <w:divBdr>
                <w:top w:val="none" w:sz="0" w:space="0" w:color="auto"/>
                <w:left w:val="none" w:sz="0" w:space="0" w:color="auto"/>
                <w:bottom w:val="none" w:sz="0" w:space="0" w:color="auto"/>
                <w:right w:val="none" w:sz="0" w:space="0" w:color="auto"/>
              </w:divBdr>
              <w:divsChild>
                <w:div w:id="943341955">
                  <w:marLeft w:val="0"/>
                  <w:marRight w:val="0"/>
                  <w:marTop w:val="0"/>
                  <w:marBottom w:val="0"/>
                  <w:divBdr>
                    <w:top w:val="none" w:sz="0" w:space="0" w:color="auto"/>
                    <w:left w:val="none" w:sz="0" w:space="0" w:color="auto"/>
                    <w:bottom w:val="none" w:sz="0" w:space="0" w:color="auto"/>
                    <w:right w:val="none" w:sz="0" w:space="0" w:color="auto"/>
                  </w:divBdr>
                </w:div>
              </w:divsChild>
            </w:div>
            <w:div w:id="80375913">
              <w:marLeft w:val="0"/>
              <w:marRight w:val="0"/>
              <w:marTop w:val="240"/>
              <w:marBottom w:val="240"/>
              <w:divBdr>
                <w:top w:val="none" w:sz="0" w:space="0" w:color="auto"/>
                <w:left w:val="none" w:sz="0" w:space="0" w:color="auto"/>
                <w:bottom w:val="none" w:sz="0" w:space="0" w:color="auto"/>
                <w:right w:val="none" w:sz="0" w:space="0" w:color="auto"/>
              </w:divBdr>
            </w:div>
            <w:div w:id="1604071578">
              <w:marLeft w:val="0"/>
              <w:marRight w:val="0"/>
              <w:marTop w:val="0"/>
              <w:marBottom w:val="240"/>
              <w:divBdr>
                <w:top w:val="none" w:sz="0" w:space="0" w:color="auto"/>
                <w:left w:val="none" w:sz="0" w:space="0" w:color="auto"/>
                <w:bottom w:val="none" w:sz="0" w:space="0" w:color="auto"/>
                <w:right w:val="none" w:sz="0" w:space="0" w:color="auto"/>
              </w:divBdr>
            </w:div>
            <w:div w:id="2914425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71089309">
      <w:bodyDiv w:val="1"/>
      <w:marLeft w:val="0"/>
      <w:marRight w:val="0"/>
      <w:marTop w:val="0"/>
      <w:marBottom w:val="0"/>
      <w:divBdr>
        <w:top w:val="none" w:sz="0" w:space="0" w:color="auto"/>
        <w:left w:val="none" w:sz="0" w:space="0" w:color="auto"/>
        <w:bottom w:val="none" w:sz="0" w:space="0" w:color="auto"/>
        <w:right w:val="none" w:sz="0" w:space="0" w:color="auto"/>
      </w:divBdr>
      <w:divsChild>
        <w:div w:id="383792949">
          <w:marLeft w:val="0"/>
          <w:marRight w:val="0"/>
          <w:marTop w:val="0"/>
          <w:marBottom w:val="0"/>
          <w:divBdr>
            <w:top w:val="none" w:sz="0" w:space="0" w:color="auto"/>
            <w:left w:val="none" w:sz="0" w:space="0" w:color="auto"/>
            <w:bottom w:val="none" w:sz="0" w:space="0" w:color="auto"/>
            <w:right w:val="none" w:sz="0" w:space="0" w:color="auto"/>
          </w:divBdr>
        </w:div>
        <w:div w:id="299574132">
          <w:marLeft w:val="0"/>
          <w:marRight w:val="0"/>
          <w:marTop w:val="0"/>
          <w:marBottom w:val="0"/>
          <w:divBdr>
            <w:top w:val="none" w:sz="0" w:space="0" w:color="auto"/>
            <w:left w:val="none" w:sz="0" w:space="0" w:color="auto"/>
            <w:bottom w:val="none" w:sz="0" w:space="0" w:color="auto"/>
            <w:right w:val="none" w:sz="0" w:space="0" w:color="auto"/>
          </w:divBdr>
          <w:divsChild>
            <w:div w:id="1354108959">
              <w:marLeft w:val="0"/>
              <w:marRight w:val="0"/>
              <w:marTop w:val="0"/>
              <w:marBottom w:val="0"/>
              <w:divBdr>
                <w:top w:val="none" w:sz="0" w:space="0" w:color="auto"/>
                <w:left w:val="none" w:sz="0" w:space="0" w:color="auto"/>
                <w:bottom w:val="none" w:sz="0" w:space="0" w:color="auto"/>
                <w:right w:val="none" w:sz="0" w:space="0" w:color="auto"/>
              </w:divBdr>
              <w:divsChild>
                <w:div w:id="21258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36487">
      <w:bodyDiv w:val="1"/>
      <w:marLeft w:val="0"/>
      <w:marRight w:val="0"/>
      <w:marTop w:val="0"/>
      <w:marBottom w:val="0"/>
      <w:divBdr>
        <w:top w:val="none" w:sz="0" w:space="0" w:color="auto"/>
        <w:left w:val="none" w:sz="0" w:space="0" w:color="auto"/>
        <w:bottom w:val="none" w:sz="0" w:space="0" w:color="auto"/>
        <w:right w:val="none" w:sz="0" w:space="0" w:color="auto"/>
      </w:divBdr>
      <w:divsChild>
        <w:div w:id="347874967">
          <w:marLeft w:val="0"/>
          <w:marRight w:val="0"/>
          <w:marTop w:val="0"/>
          <w:marBottom w:val="0"/>
          <w:divBdr>
            <w:top w:val="none" w:sz="0" w:space="0" w:color="auto"/>
            <w:left w:val="none" w:sz="0" w:space="0" w:color="auto"/>
            <w:bottom w:val="none" w:sz="0" w:space="0" w:color="auto"/>
            <w:right w:val="none" w:sz="0" w:space="0" w:color="auto"/>
          </w:divBdr>
          <w:divsChild>
            <w:div w:id="1216816658">
              <w:marLeft w:val="0"/>
              <w:marRight w:val="0"/>
              <w:marTop w:val="240"/>
              <w:marBottom w:val="0"/>
              <w:divBdr>
                <w:top w:val="none" w:sz="0" w:space="0" w:color="auto"/>
                <w:left w:val="none" w:sz="0" w:space="0" w:color="auto"/>
                <w:bottom w:val="none" w:sz="0" w:space="0" w:color="auto"/>
                <w:right w:val="none" w:sz="0" w:space="0" w:color="auto"/>
              </w:divBdr>
            </w:div>
          </w:divsChild>
        </w:div>
        <w:div w:id="1539244853">
          <w:marLeft w:val="0"/>
          <w:marRight w:val="0"/>
          <w:marTop w:val="0"/>
          <w:marBottom w:val="0"/>
          <w:divBdr>
            <w:top w:val="none" w:sz="0" w:space="0" w:color="auto"/>
            <w:left w:val="none" w:sz="0" w:space="0" w:color="auto"/>
            <w:bottom w:val="none" w:sz="0" w:space="0" w:color="auto"/>
            <w:right w:val="none" w:sz="0" w:space="0" w:color="auto"/>
          </w:divBdr>
          <w:divsChild>
            <w:div w:id="1316763078">
              <w:marLeft w:val="0"/>
              <w:marRight w:val="0"/>
              <w:marTop w:val="0"/>
              <w:marBottom w:val="0"/>
              <w:divBdr>
                <w:top w:val="none" w:sz="0" w:space="0" w:color="auto"/>
                <w:left w:val="none" w:sz="0" w:space="0" w:color="auto"/>
                <w:bottom w:val="none" w:sz="0" w:space="0" w:color="auto"/>
                <w:right w:val="none" w:sz="0" w:space="0" w:color="auto"/>
              </w:divBdr>
              <w:divsChild>
                <w:div w:id="332876647">
                  <w:marLeft w:val="0"/>
                  <w:marRight w:val="0"/>
                  <w:marTop w:val="0"/>
                  <w:marBottom w:val="0"/>
                  <w:divBdr>
                    <w:top w:val="none" w:sz="0" w:space="0" w:color="auto"/>
                    <w:left w:val="none" w:sz="0" w:space="0" w:color="auto"/>
                    <w:bottom w:val="none" w:sz="0" w:space="0" w:color="auto"/>
                    <w:right w:val="none" w:sz="0" w:space="0" w:color="auto"/>
                  </w:divBdr>
                </w:div>
              </w:divsChild>
            </w:div>
            <w:div w:id="13515654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79943005">
      <w:bodyDiv w:val="1"/>
      <w:marLeft w:val="0"/>
      <w:marRight w:val="0"/>
      <w:marTop w:val="0"/>
      <w:marBottom w:val="0"/>
      <w:divBdr>
        <w:top w:val="none" w:sz="0" w:space="0" w:color="auto"/>
        <w:left w:val="none" w:sz="0" w:space="0" w:color="auto"/>
        <w:bottom w:val="none" w:sz="0" w:space="0" w:color="auto"/>
        <w:right w:val="none" w:sz="0" w:space="0" w:color="auto"/>
      </w:divBdr>
      <w:divsChild>
        <w:div w:id="1501853361">
          <w:marLeft w:val="0"/>
          <w:marRight w:val="0"/>
          <w:marTop w:val="0"/>
          <w:marBottom w:val="0"/>
          <w:divBdr>
            <w:top w:val="none" w:sz="0" w:space="0" w:color="auto"/>
            <w:left w:val="none" w:sz="0" w:space="0" w:color="auto"/>
            <w:bottom w:val="none" w:sz="0" w:space="0" w:color="auto"/>
            <w:right w:val="none" w:sz="0" w:space="0" w:color="auto"/>
          </w:divBdr>
          <w:divsChild>
            <w:div w:id="1323854541">
              <w:marLeft w:val="0"/>
              <w:marRight w:val="0"/>
              <w:marTop w:val="240"/>
              <w:marBottom w:val="240"/>
              <w:divBdr>
                <w:top w:val="none" w:sz="0" w:space="0" w:color="auto"/>
                <w:left w:val="none" w:sz="0" w:space="0" w:color="auto"/>
                <w:bottom w:val="none" w:sz="0" w:space="0" w:color="auto"/>
                <w:right w:val="none" w:sz="0" w:space="0" w:color="auto"/>
              </w:divBdr>
            </w:div>
          </w:divsChild>
        </w:div>
        <w:div w:id="201670087">
          <w:marLeft w:val="0"/>
          <w:marRight w:val="0"/>
          <w:marTop w:val="0"/>
          <w:marBottom w:val="0"/>
          <w:divBdr>
            <w:top w:val="none" w:sz="0" w:space="0" w:color="auto"/>
            <w:left w:val="none" w:sz="0" w:space="0" w:color="auto"/>
            <w:bottom w:val="none" w:sz="0" w:space="0" w:color="auto"/>
            <w:right w:val="none" w:sz="0" w:space="0" w:color="auto"/>
          </w:divBdr>
          <w:divsChild>
            <w:div w:id="1125389520">
              <w:marLeft w:val="0"/>
              <w:marRight w:val="0"/>
              <w:marTop w:val="0"/>
              <w:marBottom w:val="0"/>
              <w:divBdr>
                <w:top w:val="none" w:sz="0" w:space="0" w:color="auto"/>
                <w:left w:val="none" w:sz="0" w:space="0" w:color="auto"/>
                <w:bottom w:val="none" w:sz="0" w:space="0" w:color="auto"/>
                <w:right w:val="none" w:sz="0" w:space="0" w:color="auto"/>
              </w:divBdr>
              <w:divsChild>
                <w:div w:id="3594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796389">
      <w:bodyDiv w:val="1"/>
      <w:marLeft w:val="0"/>
      <w:marRight w:val="0"/>
      <w:marTop w:val="0"/>
      <w:marBottom w:val="0"/>
      <w:divBdr>
        <w:top w:val="none" w:sz="0" w:space="0" w:color="auto"/>
        <w:left w:val="none" w:sz="0" w:space="0" w:color="auto"/>
        <w:bottom w:val="none" w:sz="0" w:space="0" w:color="auto"/>
        <w:right w:val="none" w:sz="0" w:space="0" w:color="auto"/>
      </w:divBdr>
      <w:divsChild>
        <w:div w:id="1634480769">
          <w:marLeft w:val="0"/>
          <w:marRight w:val="0"/>
          <w:marTop w:val="0"/>
          <w:marBottom w:val="0"/>
          <w:divBdr>
            <w:top w:val="none" w:sz="0" w:space="0" w:color="auto"/>
            <w:left w:val="none" w:sz="0" w:space="0" w:color="auto"/>
            <w:bottom w:val="none" w:sz="0" w:space="0" w:color="auto"/>
            <w:right w:val="none" w:sz="0" w:space="0" w:color="auto"/>
          </w:divBdr>
        </w:div>
        <w:div w:id="1154684623">
          <w:marLeft w:val="0"/>
          <w:marRight w:val="0"/>
          <w:marTop w:val="0"/>
          <w:marBottom w:val="0"/>
          <w:divBdr>
            <w:top w:val="none" w:sz="0" w:space="0" w:color="auto"/>
            <w:left w:val="none" w:sz="0" w:space="0" w:color="auto"/>
            <w:bottom w:val="none" w:sz="0" w:space="0" w:color="auto"/>
            <w:right w:val="none" w:sz="0" w:space="0" w:color="auto"/>
          </w:divBdr>
          <w:divsChild>
            <w:div w:id="796950105">
              <w:marLeft w:val="0"/>
              <w:marRight w:val="0"/>
              <w:marTop w:val="0"/>
              <w:marBottom w:val="0"/>
              <w:divBdr>
                <w:top w:val="none" w:sz="0" w:space="0" w:color="auto"/>
                <w:left w:val="none" w:sz="0" w:space="0" w:color="auto"/>
                <w:bottom w:val="none" w:sz="0" w:space="0" w:color="auto"/>
                <w:right w:val="none" w:sz="0" w:space="0" w:color="auto"/>
              </w:divBdr>
              <w:divsChild>
                <w:div w:id="66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93294">
      <w:bodyDiv w:val="1"/>
      <w:marLeft w:val="0"/>
      <w:marRight w:val="0"/>
      <w:marTop w:val="0"/>
      <w:marBottom w:val="0"/>
      <w:divBdr>
        <w:top w:val="none" w:sz="0" w:space="0" w:color="auto"/>
        <w:left w:val="none" w:sz="0" w:space="0" w:color="auto"/>
        <w:bottom w:val="none" w:sz="0" w:space="0" w:color="auto"/>
        <w:right w:val="none" w:sz="0" w:space="0" w:color="auto"/>
      </w:divBdr>
      <w:divsChild>
        <w:div w:id="332030011">
          <w:marLeft w:val="0"/>
          <w:marRight w:val="0"/>
          <w:marTop w:val="0"/>
          <w:marBottom w:val="0"/>
          <w:divBdr>
            <w:top w:val="none" w:sz="0" w:space="0" w:color="auto"/>
            <w:left w:val="none" w:sz="0" w:space="0" w:color="auto"/>
            <w:bottom w:val="none" w:sz="0" w:space="0" w:color="auto"/>
            <w:right w:val="none" w:sz="0" w:space="0" w:color="auto"/>
          </w:divBdr>
        </w:div>
        <w:div w:id="1227496027">
          <w:marLeft w:val="0"/>
          <w:marRight w:val="0"/>
          <w:marTop w:val="0"/>
          <w:marBottom w:val="0"/>
          <w:divBdr>
            <w:top w:val="none" w:sz="0" w:space="0" w:color="auto"/>
            <w:left w:val="none" w:sz="0" w:space="0" w:color="auto"/>
            <w:bottom w:val="none" w:sz="0" w:space="0" w:color="auto"/>
            <w:right w:val="none" w:sz="0" w:space="0" w:color="auto"/>
          </w:divBdr>
          <w:divsChild>
            <w:div w:id="460878871">
              <w:marLeft w:val="0"/>
              <w:marRight w:val="0"/>
              <w:marTop w:val="0"/>
              <w:marBottom w:val="0"/>
              <w:divBdr>
                <w:top w:val="none" w:sz="0" w:space="0" w:color="auto"/>
                <w:left w:val="none" w:sz="0" w:space="0" w:color="auto"/>
                <w:bottom w:val="none" w:sz="0" w:space="0" w:color="auto"/>
                <w:right w:val="none" w:sz="0" w:space="0" w:color="auto"/>
              </w:divBdr>
              <w:divsChild>
                <w:div w:id="1622415879">
                  <w:marLeft w:val="0"/>
                  <w:marRight w:val="0"/>
                  <w:marTop w:val="0"/>
                  <w:marBottom w:val="0"/>
                  <w:divBdr>
                    <w:top w:val="none" w:sz="0" w:space="0" w:color="auto"/>
                    <w:left w:val="none" w:sz="0" w:space="0" w:color="auto"/>
                    <w:bottom w:val="none" w:sz="0" w:space="0" w:color="auto"/>
                    <w:right w:val="none" w:sz="0" w:space="0" w:color="auto"/>
                  </w:divBdr>
                </w:div>
              </w:divsChild>
            </w:div>
            <w:div w:id="82512635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94289126">
      <w:bodyDiv w:val="1"/>
      <w:marLeft w:val="0"/>
      <w:marRight w:val="0"/>
      <w:marTop w:val="0"/>
      <w:marBottom w:val="0"/>
      <w:divBdr>
        <w:top w:val="none" w:sz="0" w:space="0" w:color="auto"/>
        <w:left w:val="none" w:sz="0" w:space="0" w:color="auto"/>
        <w:bottom w:val="none" w:sz="0" w:space="0" w:color="auto"/>
        <w:right w:val="none" w:sz="0" w:space="0" w:color="auto"/>
      </w:divBdr>
      <w:divsChild>
        <w:div w:id="2015522797">
          <w:marLeft w:val="0"/>
          <w:marRight w:val="0"/>
          <w:marTop w:val="0"/>
          <w:marBottom w:val="0"/>
          <w:divBdr>
            <w:top w:val="none" w:sz="0" w:space="0" w:color="auto"/>
            <w:left w:val="none" w:sz="0" w:space="0" w:color="auto"/>
            <w:bottom w:val="none" w:sz="0" w:space="0" w:color="auto"/>
            <w:right w:val="none" w:sz="0" w:space="0" w:color="auto"/>
          </w:divBdr>
        </w:div>
        <w:div w:id="1423993781">
          <w:marLeft w:val="0"/>
          <w:marRight w:val="0"/>
          <w:marTop w:val="0"/>
          <w:marBottom w:val="0"/>
          <w:divBdr>
            <w:top w:val="none" w:sz="0" w:space="0" w:color="auto"/>
            <w:left w:val="none" w:sz="0" w:space="0" w:color="auto"/>
            <w:bottom w:val="none" w:sz="0" w:space="0" w:color="auto"/>
            <w:right w:val="none" w:sz="0" w:space="0" w:color="auto"/>
          </w:divBdr>
          <w:divsChild>
            <w:div w:id="6912544">
              <w:marLeft w:val="0"/>
              <w:marRight w:val="0"/>
              <w:marTop w:val="0"/>
              <w:marBottom w:val="0"/>
              <w:divBdr>
                <w:top w:val="none" w:sz="0" w:space="0" w:color="auto"/>
                <w:left w:val="none" w:sz="0" w:space="0" w:color="auto"/>
                <w:bottom w:val="none" w:sz="0" w:space="0" w:color="auto"/>
                <w:right w:val="none" w:sz="0" w:space="0" w:color="auto"/>
              </w:divBdr>
              <w:divsChild>
                <w:div w:id="238443917">
                  <w:marLeft w:val="0"/>
                  <w:marRight w:val="0"/>
                  <w:marTop w:val="0"/>
                  <w:marBottom w:val="0"/>
                  <w:divBdr>
                    <w:top w:val="none" w:sz="0" w:space="0" w:color="auto"/>
                    <w:left w:val="none" w:sz="0" w:space="0" w:color="auto"/>
                    <w:bottom w:val="none" w:sz="0" w:space="0" w:color="auto"/>
                    <w:right w:val="none" w:sz="0" w:space="0" w:color="auto"/>
                  </w:divBdr>
                </w:div>
              </w:divsChild>
            </w:div>
            <w:div w:id="1968317612">
              <w:marLeft w:val="0"/>
              <w:marRight w:val="0"/>
              <w:marTop w:val="0"/>
              <w:marBottom w:val="240"/>
              <w:divBdr>
                <w:top w:val="none" w:sz="0" w:space="0" w:color="auto"/>
                <w:left w:val="none" w:sz="0" w:space="0" w:color="auto"/>
                <w:bottom w:val="none" w:sz="0" w:space="0" w:color="auto"/>
                <w:right w:val="none" w:sz="0" w:space="0" w:color="auto"/>
              </w:divBdr>
            </w:div>
            <w:div w:id="2978062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95478924">
      <w:bodyDiv w:val="1"/>
      <w:marLeft w:val="0"/>
      <w:marRight w:val="0"/>
      <w:marTop w:val="0"/>
      <w:marBottom w:val="0"/>
      <w:divBdr>
        <w:top w:val="none" w:sz="0" w:space="0" w:color="auto"/>
        <w:left w:val="none" w:sz="0" w:space="0" w:color="auto"/>
        <w:bottom w:val="none" w:sz="0" w:space="0" w:color="auto"/>
        <w:right w:val="none" w:sz="0" w:space="0" w:color="auto"/>
      </w:divBdr>
      <w:divsChild>
        <w:div w:id="1648783838">
          <w:marLeft w:val="0"/>
          <w:marRight w:val="0"/>
          <w:marTop w:val="0"/>
          <w:marBottom w:val="0"/>
          <w:divBdr>
            <w:top w:val="none" w:sz="0" w:space="0" w:color="auto"/>
            <w:left w:val="none" w:sz="0" w:space="0" w:color="auto"/>
            <w:bottom w:val="none" w:sz="0" w:space="0" w:color="auto"/>
            <w:right w:val="none" w:sz="0" w:space="0" w:color="auto"/>
          </w:divBdr>
        </w:div>
        <w:div w:id="856965252">
          <w:marLeft w:val="0"/>
          <w:marRight w:val="0"/>
          <w:marTop w:val="0"/>
          <w:marBottom w:val="0"/>
          <w:divBdr>
            <w:top w:val="none" w:sz="0" w:space="0" w:color="auto"/>
            <w:left w:val="none" w:sz="0" w:space="0" w:color="auto"/>
            <w:bottom w:val="none" w:sz="0" w:space="0" w:color="auto"/>
            <w:right w:val="none" w:sz="0" w:space="0" w:color="auto"/>
          </w:divBdr>
          <w:divsChild>
            <w:div w:id="1469472452">
              <w:marLeft w:val="0"/>
              <w:marRight w:val="0"/>
              <w:marTop w:val="0"/>
              <w:marBottom w:val="0"/>
              <w:divBdr>
                <w:top w:val="none" w:sz="0" w:space="0" w:color="auto"/>
                <w:left w:val="none" w:sz="0" w:space="0" w:color="auto"/>
                <w:bottom w:val="none" w:sz="0" w:space="0" w:color="auto"/>
                <w:right w:val="none" w:sz="0" w:space="0" w:color="auto"/>
              </w:divBdr>
              <w:divsChild>
                <w:div w:id="20021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78894">
      <w:bodyDiv w:val="1"/>
      <w:marLeft w:val="0"/>
      <w:marRight w:val="0"/>
      <w:marTop w:val="0"/>
      <w:marBottom w:val="0"/>
      <w:divBdr>
        <w:top w:val="none" w:sz="0" w:space="0" w:color="auto"/>
        <w:left w:val="none" w:sz="0" w:space="0" w:color="auto"/>
        <w:bottom w:val="none" w:sz="0" w:space="0" w:color="auto"/>
        <w:right w:val="none" w:sz="0" w:space="0" w:color="auto"/>
      </w:divBdr>
      <w:divsChild>
        <w:div w:id="1916668289">
          <w:marLeft w:val="0"/>
          <w:marRight w:val="0"/>
          <w:marTop w:val="0"/>
          <w:marBottom w:val="0"/>
          <w:divBdr>
            <w:top w:val="none" w:sz="0" w:space="0" w:color="auto"/>
            <w:left w:val="none" w:sz="0" w:space="0" w:color="auto"/>
            <w:bottom w:val="none" w:sz="0" w:space="0" w:color="auto"/>
            <w:right w:val="none" w:sz="0" w:space="0" w:color="auto"/>
          </w:divBdr>
        </w:div>
        <w:div w:id="1843544883">
          <w:marLeft w:val="0"/>
          <w:marRight w:val="0"/>
          <w:marTop w:val="0"/>
          <w:marBottom w:val="0"/>
          <w:divBdr>
            <w:top w:val="none" w:sz="0" w:space="0" w:color="auto"/>
            <w:left w:val="none" w:sz="0" w:space="0" w:color="auto"/>
            <w:bottom w:val="none" w:sz="0" w:space="0" w:color="auto"/>
            <w:right w:val="none" w:sz="0" w:space="0" w:color="auto"/>
          </w:divBdr>
          <w:divsChild>
            <w:div w:id="1333100241">
              <w:marLeft w:val="0"/>
              <w:marRight w:val="0"/>
              <w:marTop w:val="0"/>
              <w:marBottom w:val="0"/>
              <w:divBdr>
                <w:top w:val="none" w:sz="0" w:space="0" w:color="auto"/>
                <w:left w:val="none" w:sz="0" w:space="0" w:color="auto"/>
                <w:bottom w:val="none" w:sz="0" w:space="0" w:color="auto"/>
                <w:right w:val="none" w:sz="0" w:space="0" w:color="auto"/>
              </w:divBdr>
              <w:divsChild>
                <w:div w:id="210574747">
                  <w:marLeft w:val="0"/>
                  <w:marRight w:val="0"/>
                  <w:marTop w:val="0"/>
                  <w:marBottom w:val="0"/>
                  <w:divBdr>
                    <w:top w:val="none" w:sz="0" w:space="0" w:color="auto"/>
                    <w:left w:val="none" w:sz="0" w:space="0" w:color="auto"/>
                    <w:bottom w:val="none" w:sz="0" w:space="0" w:color="auto"/>
                    <w:right w:val="none" w:sz="0" w:space="0" w:color="auto"/>
                  </w:divBdr>
                </w:div>
              </w:divsChild>
            </w:div>
            <w:div w:id="298146596">
              <w:marLeft w:val="0"/>
              <w:marRight w:val="0"/>
              <w:marTop w:val="0"/>
              <w:marBottom w:val="240"/>
              <w:divBdr>
                <w:top w:val="none" w:sz="0" w:space="0" w:color="auto"/>
                <w:left w:val="none" w:sz="0" w:space="0" w:color="auto"/>
                <w:bottom w:val="none" w:sz="0" w:space="0" w:color="auto"/>
                <w:right w:val="none" w:sz="0" w:space="0" w:color="auto"/>
              </w:divBdr>
            </w:div>
            <w:div w:id="13951630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03615338">
      <w:bodyDiv w:val="1"/>
      <w:marLeft w:val="0"/>
      <w:marRight w:val="0"/>
      <w:marTop w:val="0"/>
      <w:marBottom w:val="0"/>
      <w:divBdr>
        <w:top w:val="none" w:sz="0" w:space="0" w:color="auto"/>
        <w:left w:val="none" w:sz="0" w:space="0" w:color="auto"/>
        <w:bottom w:val="none" w:sz="0" w:space="0" w:color="auto"/>
        <w:right w:val="none" w:sz="0" w:space="0" w:color="auto"/>
      </w:divBdr>
      <w:divsChild>
        <w:div w:id="1778519000">
          <w:marLeft w:val="0"/>
          <w:marRight w:val="0"/>
          <w:marTop w:val="0"/>
          <w:marBottom w:val="0"/>
          <w:divBdr>
            <w:top w:val="none" w:sz="0" w:space="0" w:color="auto"/>
            <w:left w:val="none" w:sz="0" w:space="0" w:color="auto"/>
            <w:bottom w:val="none" w:sz="0" w:space="0" w:color="auto"/>
            <w:right w:val="none" w:sz="0" w:space="0" w:color="auto"/>
          </w:divBdr>
          <w:divsChild>
            <w:div w:id="948587201">
              <w:marLeft w:val="0"/>
              <w:marRight w:val="0"/>
              <w:marTop w:val="240"/>
              <w:marBottom w:val="0"/>
              <w:divBdr>
                <w:top w:val="none" w:sz="0" w:space="0" w:color="auto"/>
                <w:left w:val="none" w:sz="0" w:space="0" w:color="auto"/>
                <w:bottom w:val="none" w:sz="0" w:space="0" w:color="auto"/>
                <w:right w:val="none" w:sz="0" w:space="0" w:color="auto"/>
              </w:divBdr>
            </w:div>
            <w:div w:id="937445527">
              <w:marLeft w:val="0"/>
              <w:marRight w:val="0"/>
              <w:marTop w:val="240"/>
              <w:marBottom w:val="0"/>
              <w:divBdr>
                <w:top w:val="none" w:sz="0" w:space="0" w:color="auto"/>
                <w:left w:val="none" w:sz="0" w:space="0" w:color="auto"/>
                <w:bottom w:val="none" w:sz="0" w:space="0" w:color="auto"/>
                <w:right w:val="none" w:sz="0" w:space="0" w:color="auto"/>
              </w:divBdr>
            </w:div>
          </w:divsChild>
        </w:div>
        <w:div w:id="1798137454">
          <w:marLeft w:val="0"/>
          <w:marRight w:val="0"/>
          <w:marTop w:val="0"/>
          <w:marBottom w:val="0"/>
          <w:divBdr>
            <w:top w:val="none" w:sz="0" w:space="0" w:color="auto"/>
            <w:left w:val="none" w:sz="0" w:space="0" w:color="auto"/>
            <w:bottom w:val="none" w:sz="0" w:space="0" w:color="auto"/>
            <w:right w:val="none" w:sz="0" w:space="0" w:color="auto"/>
          </w:divBdr>
          <w:divsChild>
            <w:div w:id="1104572183">
              <w:marLeft w:val="0"/>
              <w:marRight w:val="0"/>
              <w:marTop w:val="0"/>
              <w:marBottom w:val="0"/>
              <w:divBdr>
                <w:top w:val="none" w:sz="0" w:space="0" w:color="auto"/>
                <w:left w:val="none" w:sz="0" w:space="0" w:color="auto"/>
                <w:bottom w:val="none" w:sz="0" w:space="0" w:color="auto"/>
                <w:right w:val="none" w:sz="0" w:space="0" w:color="auto"/>
              </w:divBdr>
              <w:divsChild>
                <w:div w:id="1990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588884">
      <w:bodyDiv w:val="1"/>
      <w:marLeft w:val="0"/>
      <w:marRight w:val="0"/>
      <w:marTop w:val="0"/>
      <w:marBottom w:val="0"/>
      <w:divBdr>
        <w:top w:val="none" w:sz="0" w:space="0" w:color="auto"/>
        <w:left w:val="none" w:sz="0" w:space="0" w:color="auto"/>
        <w:bottom w:val="none" w:sz="0" w:space="0" w:color="auto"/>
        <w:right w:val="none" w:sz="0" w:space="0" w:color="auto"/>
      </w:divBdr>
      <w:divsChild>
        <w:div w:id="216741827">
          <w:marLeft w:val="0"/>
          <w:marRight w:val="0"/>
          <w:marTop w:val="0"/>
          <w:marBottom w:val="0"/>
          <w:divBdr>
            <w:top w:val="none" w:sz="0" w:space="0" w:color="auto"/>
            <w:left w:val="none" w:sz="0" w:space="0" w:color="auto"/>
            <w:bottom w:val="none" w:sz="0" w:space="0" w:color="auto"/>
            <w:right w:val="none" w:sz="0" w:space="0" w:color="auto"/>
          </w:divBdr>
        </w:div>
        <w:div w:id="767510163">
          <w:marLeft w:val="0"/>
          <w:marRight w:val="0"/>
          <w:marTop w:val="0"/>
          <w:marBottom w:val="0"/>
          <w:divBdr>
            <w:top w:val="none" w:sz="0" w:space="0" w:color="auto"/>
            <w:left w:val="none" w:sz="0" w:space="0" w:color="auto"/>
            <w:bottom w:val="none" w:sz="0" w:space="0" w:color="auto"/>
            <w:right w:val="none" w:sz="0" w:space="0" w:color="auto"/>
          </w:divBdr>
          <w:divsChild>
            <w:div w:id="1142770446">
              <w:marLeft w:val="0"/>
              <w:marRight w:val="0"/>
              <w:marTop w:val="0"/>
              <w:marBottom w:val="0"/>
              <w:divBdr>
                <w:top w:val="none" w:sz="0" w:space="0" w:color="auto"/>
                <w:left w:val="none" w:sz="0" w:space="0" w:color="auto"/>
                <w:bottom w:val="none" w:sz="0" w:space="0" w:color="auto"/>
                <w:right w:val="none" w:sz="0" w:space="0" w:color="auto"/>
              </w:divBdr>
              <w:divsChild>
                <w:div w:id="966008349">
                  <w:marLeft w:val="0"/>
                  <w:marRight w:val="0"/>
                  <w:marTop w:val="0"/>
                  <w:marBottom w:val="0"/>
                  <w:divBdr>
                    <w:top w:val="none" w:sz="0" w:space="0" w:color="auto"/>
                    <w:left w:val="none" w:sz="0" w:space="0" w:color="auto"/>
                    <w:bottom w:val="none" w:sz="0" w:space="0" w:color="auto"/>
                    <w:right w:val="none" w:sz="0" w:space="0" w:color="auto"/>
                  </w:divBdr>
                </w:div>
              </w:divsChild>
            </w:div>
            <w:div w:id="21122408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14095203">
      <w:bodyDiv w:val="1"/>
      <w:marLeft w:val="0"/>
      <w:marRight w:val="0"/>
      <w:marTop w:val="0"/>
      <w:marBottom w:val="0"/>
      <w:divBdr>
        <w:top w:val="none" w:sz="0" w:space="0" w:color="auto"/>
        <w:left w:val="none" w:sz="0" w:space="0" w:color="auto"/>
        <w:bottom w:val="none" w:sz="0" w:space="0" w:color="auto"/>
        <w:right w:val="none" w:sz="0" w:space="0" w:color="auto"/>
      </w:divBdr>
      <w:divsChild>
        <w:div w:id="1549802626">
          <w:marLeft w:val="0"/>
          <w:marRight w:val="0"/>
          <w:marTop w:val="0"/>
          <w:marBottom w:val="0"/>
          <w:divBdr>
            <w:top w:val="none" w:sz="0" w:space="0" w:color="auto"/>
            <w:left w:val="none" w:sz="0" w:space="0" w:color="auto"/>
            <w:bottom w:val="none" w:sz="0" w:space="0" w:color="auto"/>
            <w:right w:val="none" w:sz="0" w:space="0" w:color="auto"/>
          </w:divBdr>
        </w:div>
        <w:div w:id="22175461">
          <w:marLeft w:val="0"/>
          <w:marRight w:val="0"/>
          <w:marTop w:val="0"/>
          <w:marBottom w:val="0"/>
          <w:divBdr>
            <w:top w:val="none" w:sz="0" w:space="0" w:color="auto"/>
            <w:left w:val="none" w:sz="0" w:space="0" w:color="auto"/>
            <w:bottom w:val="none" w:sz="0" w:space="0" w:color="auto"/>
            <w:right w:val="none" w:sz="0" w:space="0" w:color="auto"/>
          </w:divBdr>
          <w:divsChild>
            <w:div w:id="661276113">
              <w:marLeft w:val="0"/>
              <w:marRight w:val="0"/>
              <w:marTop w:val="0"/>
              <w:marBottom w:val="0"/>
              <w:divBdr>
                <w:top w:val="none" w:sz="0" w:space="0" w:color="auto"/>
                <w:left w:val="none" w:sz="0" w:space="0" w:color="auto"/>
                <w:bottom w:val="none" w:sz="0" w:space="0" w:color="auto"/>
                <w:right w:val="none" w:sz="0" w:space="0" w:color="auto"/>
              </w:divBdr>
              <w:divsChild>
                <w:div w:id="8377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71309">
      <w:bodyDiv w:val="1"/>
      <w:marLeft w:val="0"/>
      <w:marRight w:val="0"/>
      <w:marTop w:val="0"/>
      <w:marBottom w:val="0"/>
      <w:divBdr>
        <w:top w:val="none" w:sz="0" w:space="0" w:color="auto"/>
        <w:left w:val="none" w:sz="0" w:space="0" w:color="auto"/>
        <w:bottom w:val="none" w:sz="0" w:space="0" w:color="auto"/>
        <w:right w:val="none" w:sz="0" w:space="0" w:color="auto"/>
      </w:divBdr>
      <w:divsChild>
        <w:div w:id="270087818">
          <w:marLeft w:val="0"/>
          <w:marRight w:val="0"/>
          <w:marTop w:val="0"/>
          <w:marBottom w:val="0"/>
          <w:divBdr>
            <w:top w:val="none" w:sz="0" w:space="0" w:color="auto"/>
            <w:left w:val="none" w:sz="0" w:space="0" w:color="auto"/>
            <w:bottom w:val="none" w:sz="0" w:space="0" w:color="auto"/>
            <w:right w:val="none" w:sz="0" w:space="0" w:color="auto"/>
          </w:divBdr>
        </w:div>
        <w:div w:id="968167569">
          <w:marLeft w:val="0"/>
          <w:marRight w:val="0"/>
          <w:marTop w:val="0"/>
          <w:marBottom w:val="0"/>
          <w:divBdr>
            <w:top w:val="none" w:sz="0" w:space="0" w:color="auto"/>
            <w:left w:val="none" w:sz="0" w:space="0" w:color="auto"/>
            <w:bottom w:val="none" w:sz="0" w:space="0" w:color="auto"/>
            <w:right w:val="none" w:sz="0" w:space="0" w:color="auto"/>
          </w:divBdr>
          <w:divsChild>
            <w:div w:id="220022414">
              <w:marLeft w:val="0"/>
              <w:marRight w:val="0"/>
              <w:marTop w:val="0"/>
              <w:marBottom w:val="0"/>
              <w:divBdr>
                <w:top w:val="none" w:sz="0" w:space="0" w:color="auto"/>
                <w:left w:val="none" w:sz="0" w:space="0" w:color="auto"/>
                <w:bottom w:val="none" w:sz="0" w:space="0" w:color="auto"/>
                <w:right w:val="none" w:sz="0" w:space="0" w:color="auto"/>
              </w:divBdr>
              <w:divsChild>
                <w:div w:id="71853707">
                  <w:marLeft w:val="0"/>
                  <w:marRight w:val="0"/>
                  <w:marTop w:val="0"/>
                  <w:marBottom w:val="0"/>
                  <w:divBdr>
                    <w:top w:val="none" w:sz="0" w:space="0" w:color="auto"/>
                    <w:left w:val="none" w:sz="0" w:space="0" w:color="auto"/>
                    <w:bottom w:val="none" w:sz="0" w:space="0" w:color="auto"/>
                    <w:right w:val="none" w:sz="0" w:space="0" w:color="auto"/>
                  </w:divBdr>
                </w:div>
              </w:divsChild>
            </w:div>
            <w:div w:id="1950115747">
              <w:marLeft w:val="0"/>
              <w:marRight w:val="0"/>
              <w:marTop w:val="0"/>
              <w:marBottom w:val="240"/>
              <w:divBdr>
                <w:top w:val="none" w:sz="0" w:space="0" w:color="auto"/>
                <w:left w:val="none" w:sz="0" w:space="0" w:color="auto"/>
                <w:bottom w:val="none" w:sz="0" w:space="0" w:color="auto"/>
                <w:right w:val="none" w:sz="0" w:space="0" w:color="auto"/>
              </w:divBdr>
            </w:div>
            <w:div w:id="10643737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31135807">
      <w:bodyDiv w:val="1"/>
      <w:marLeft w:val="0"/>
      <w:marRight w:val="0"/>
      <w:marTop w:val="0"/>
      <w:marBottom w:val="0"/>
      <w:divBdr>
        <w:top w:val="none" w:sz="0" w:space="0" w:color="auto"/>
        <w:left w:val="none" w:sz="0" w:space="0" w:color="auto"/>
        <w:bottom w:val="none" w:sz="0" w:space="0" w:color="auto"/>
        <w:right w:val="none" w:sz="0" w:space="0" w:color="auto"/>
      </w:divBdr>
      <w:divsChild>
        <w:div w:id="1196776389">
          <w:marLeft w:val="0"/>
          <w:marRight w:val="0"/>
          <w:marTop w:val="0"/>
          <w:marBottom w:val="0"/>
          <w:divBdr>
            <w:top w:val="none" w:sz="0" w:space="0" w:color="auto"/>
            <w:left w:val="none" w:sz="0" w:space="0" w:color="auto"/>
            <w:bottom w:val="none" w:sz="0" w:space="0" w:color="auto"/>
            <w:right w:val="none" w:sz="0" w:space="0" w:color="auto"/>
          </w:divBdr>
          <w:divsChild>
            <w:div w:id="116803939">
              <w:marLeft w:val="0"/>
              <w:marRight w:val="0"/>
              <w:marTop w:val="240"/>
              <w:marBottom w:val="0"/>
              <w:divBdr>
                <w:top w:val="none" w:sz="0" w:space="0" w:color="auto"/>
                <w:left w:val="none" w:sz="0" w:space="0" w:color="auto"/>
                <w:bottom w:val="none" w:sz="0" w:space="0" w:color="auto"/>
                <w:right w:val="none" w:sz="0" w:space="0" w:color="auto"/>
              </w:divBdr>
            </w:div>
            <w:div w:id="1922520852">
              <w:marLeft w:val="0"/>
              <w:marRight w:val="0"/>
              <w:marTop w:val="240"/>
              <w:marBottom w:val="240"/>
              <w:divBdr>
                <w:top w:val="none" w:sz="0" w:space="0" w:color="auto"/>
                <w:left w:val="none" w:sz="0" w:space="0" w:color="auto"/>
                <w:bottom w:val="none" w:sz="0" w:space="0" w:color="auto"/>
                <w:right w:val="none" w:sz="0" w:space="0" w:color="auto"/>
              </w:divBdr>
            </w:div>
            <w:div w:id="1244484159">
              <w:marLeft w:val="0"/>
              <w:marRight w:val="0"/>
              <w:marTop w:val="0"/>
              <w:marBottom w:val="0"/>
              <w:divBdr>
                <w:top w:val="none" w:sz="0" w:space="0" w:color="auto"/>
                <w:left w:val="none" w:sz="0" w:space="0" w:color="auto"/>
                <w:bottom w:val="none" w:sz="0" w:space="0" w:color="auto"/>
                <w:right w:val="none" w:sz="0" w:space="0" w:color="auto"/>
              </w:divBdr>
            </w:div>
            <w:div w:id="1846751027">
              <w:marLeft w:val="0"/>
              <w:marRight w:val="0"/>
              <w:marTop w:val="0"/>
              <w:marBottom w:val="0"/>
              <w:divBdr>
                <w:top w:val="none" w:sz="0" w:space="0" w:color="auto"/>
                <w:left w:val="none" w:sz="0" w:space="0" w:color="auto"/>
                <w:bottom w:val="none" w:sz="0" w:space="0" w:color="auto"/>
                <w:right w:val="none" w:sz="0" w:space="0" w:color="auto"/>
              </w:divBdr>
            </w:div>
            <w:div w:id="1592818160">
              <w:marLeft w:val="0"/>
              <w:marRight w:val="0"/>
              <w:marTop w:val="0"/>
              <w:marBottom w:val="0"/>
              <w:divBdr>
                <w:top w:val="none" w:sz="0" w:space="0" w:color="auto"/>
                <w:left w:val="none" w:sz="0" w:space="0" w:color="auto"/>
                <w:bottom w:val="none" w:sz="0" w:space="0" w:color="auto"/>
                <w:right w:val="none" w:sz="0" w:space="0" w:color="auto"/>
              </w:divBdr>
            </w:div>
            <w:div w:id="190807635">
              <w:marLeft w:val="0"/>
              <w:marRight w:val="0"/>
              <w:marTop w:val="0"/>
              <w:marBottom w:val="0"/>
              <w:divBdr>
                <w:top w:val="none" w:sz="0" w:space="0" w:color="auto"/>
                <w:left w:val="none" w:sz="0" w:space="0" w:color="auto"/>
                <w:bottom w:val="none" w:sz="0" w:space="0" w:color="auto"/>
                <w:right w:val="none" w:sz="0" w:space="0" w:color="auto"/>
              </w:divBdr>
            </w:div>
            <w:div w:id="1987279138">
              <w:marLeft w:val="0"/>
              <w:marRight w:val="0"/>
              <w:marTop w:val="0"/>
              <w:marBottom w:val="0"/>
              <w:divBdr>
                <w:top w:val="none" w:sz="0" w:space="0" w:color="auto"/>
                <w:left w:val="none" w:sz="0" w:space="0" w:color="auto"/>
                <w:bottom w:val="none" w:sz="0" w:space="0" w:color="auto"/>
                <w:right w:val="none" w:sz="0" w:space="0" w:color="auto"/>
              </w:divBdr>
            </w:div>
            <w:div w:id="1031347234">
              <w:marLeft w:val="0"/>
              <w:marRight w:val="0"/>
              <w:marTop w:val="0"/>
              <w:marBottom w:val="0"/>
              <w:divBdr>
                <w:top w:val="none" w:sz="0" w:space="0" w:color="auto"/>
                <w:left w:val="none" w:sz="0" w:space="0" w:color="auto"/>
                <w:bottom w:val="none" w:sz="0" w:space="0" w:color="auto"/>
                <w:right w:val="none" w:sz="0" w:space="0" w:color="auto"/>
              </w:divBdr>
            </w:div>
            <w:div w:id="1703050952">
              <w:marLeft w:val="0"/>
              <w:marRight w:val="0"/>
              <w:marTop w:val="0"/>
              <w:marBottom w:val="0"/>
              <w:divBdr>
                <w:top w:val="none" w:sz="0" w:space="0" w:color="auto"/>
                <w:left w:val="none" w:sz="0" w:space="0" w:color="auto"/>
                <w:bottom w:val="none" w:sz="0" w:space="0" w:color="auto"/>
                <w:right w:val="none" w:sz="0" w:space="0" w:color="auto"/>
              </w:divBdr>
            </w:div>
            <w:div w:id="1833178934">
              <w:marLeft w:val="0"/>
              <w:marRight w:val="0"/>
              <w:marTop w:val="0"/>
              <w:marBottom w:val="0"/>
              <w:divBdr>
                <w:top w:val="none" w:sz="0" w:space="0" w:color="auto"/>
                <w:left w:val="none" w:sz="0" w:space="0" w:color="auto"/>
                <w:bottom w:val="none" w:sz="0" w:space="0" w:color="auto"/>
                <w:right w:val="none" w:sz="0" w:space="0" w:color="auto"/>
              </w:divBdr>
            </w:div>
            <w:div w:id="331761454">
              <w:marLeft w:val="0"/>
              <w:marRight w:val="0"/>
              <w:marTop w:val="0"/>
              <w:marBottom w:val="0"/>
              <w:divBdr>
                <w:top w:val="none" w:sz="0" w:space="0" w:color="auto"/>
                <w:left w:val="none" w:sz="0" w:space="0" w:color="auto"/>
                <w:bottom w:val="none" w:sz="0" w:space="0" w:color="auto"/>
                <w:right w:val="none" w:sz="0" w:space="0" w:color="auto"/>
              </w:divBdr>
            </w:div>
            <w:div w:id="1414158584">
              <w:marLeft w:val="0"/>
              <w:marRight w:val="0"/>
              <w:marTop w:val="0"/>
              <w:marBottom w:val="0"/>
              <w:divBdr>
                <w:top w:val="none" w:sz="0" w:space="0" w:color="auto"/>
                <w:left w:val="none" w:sz="0" w:space="0" w:color="auto"/>
                <w:bottom w:val="none" w:sz="0" w:space="0" w:color="auto"/>
                <w:right w:val="none" w:sz="0" w:space="0" w:color="auto"/>
              </w:divBdr>
            </w:div>
            <w:div w:id="1782799989">
              <w:marLeft w:val="0"/>
              <w:marRight w:val="0"/>
              <w:marTop w:val="240"/>
              <w:marBottom w:val="240"/>
              <w:divBdr>
                <w:top w:val="none" w:sz="0" w:space="0" w:color="auto"/>
                <w:left w:val="none" w:sz="0" w:space="0" w:color="auto"/>
                <w:bottom w:val="none" w:sz="0" w:space="0" w:color="auto"/>
                <w:right w:val="none" w:sz="0" w:space="0" w:color="auto"/>
              </w:divBdr>
            </w:div>
          </w:divsChild>
        </w:div>
        <w:div w:id="1556355788">
          <w:marLeft w:val="0"/>
          <w:marRight w:val="0"/>
          <w:marTop w:val="0"/>
          <w:marBottom w:val="0"/>
          <w:divBdr>
            <w:top w:val="none" w:sz="0" w:space="0" w:color="auto"/>
            <w:left w:val="none" w:sz="0" w:space="0" w:color="auto"/>
            <w:bottom w:val="none" w:sz="0" w:space="0" w:color="auto"/>
            <w:right w:val="none" w:sz="0" w:space="0" w:color="auto"/>
          </w:divBdr>
          <w:divsChild>
            <w:div w:id="361706764">
              <w:marLeft w:val="0"/>
              <w:marRight w:val="0"/>
              <w:marTop w:val="0"/>
              <w:marBottom w:val="0"/>
              <w:divBdr>
                <w:top w:val="none" w:sz="0" w:space="0" w:color="auto"/>
                <w:left w:val="none" w:sz="0" w:space="0" w:color="auto"/>
                <w:bottom w:val="none" w:sz="0" w:space="0" w:color="auto"/>
                <w:right w:val="none" w:sz="0" w:space="0" w:color="auto"/>
              </w:divBdr>
              <w:divsChild>
                <w:div w:id="1054308755">
                  <w:marLeft w:val="0"/>
                  <w:marRight w:val="0"/>
                  <w:marTop w:val="0"/>
                  <w:marBottom w:val="0"/>
                  <w:divBdr>
                    <w:top w:val="none" w:sz="0" w:space="0" w:color="auto"/>
                    <w:left w:val="none" w:sz="0" w:space="0" w:color="auto"/>
                    <w:bottom w:val="none" w:sz="0" w:space="0" w:color="auto"/>
                    <w:right w:val="none" w:sz="0" w:space="0" w:color="auto"/>
                  </w:divBdr>
                </w:div>
              </w:divsChild>
            </w:div>
            <w:div w:id="1268611355">
              <w:marLeft w:val="0"/>
              <w:marRight w:val="0"/>
              <w:marTop w:val="0"/>
              <w:marBottom w:val="240"/>
              <w:divBdr>
                <w:top w:val="none" w:sz="0" w:space="0" w:color="auto"/>
                <w:left w:val="none" w:sz="0" w:space="0" w:color="auto"/>
                <w:bottom w:val="none" w:sz="0" w:space="0" w:color="auto"/>
                <w:right w:val="none" w:sz="0" w:space="0" w:color="auto"/>
              </w:divBdr>
            </w:div>
            <w:div w:id="679433786">
              <w:marLeft w:val="0"/>
              <w:marRight w:val="0"/>
              <w:marTop w:val="0"/>
              <w:marBottom w:val="240"/>
              <w:divBdr>
                <w:top w:val="none" w:sz="0" w:space="0" w:color="auto"/>
                <w:left w:val="none" w:sz="0" w:space="0" w:color="auto"/>
                <w:bottom w:val="none" w:sz="0" w:space="0" w:color="auto"/>
                <w:right w:val="none" w:sz="0" w:space="0" w:color="auto"/>
              </w:divBdr>
            </w:div>
            <w:div w:id="4373309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40690444">
      <w:bodyDiv w:val="1"/>
      <w:marLeft w:val="0"/>
      <w:marRight w:val="0"/>
      <w:marTop w:val="0"/>
      <w:marBottom w:val="0"/>
      <w:divBdr>
        <w:top w:val="none" w:sz="0" w:space="0" w:color="auto"/>
        <w:left w:val="none" w:sz="0" w:space="0" w:color="auto"/>
        <w:bottom w:val="none" w:sz="0" w:space="0" w:color="auto"/>
        <w:right w:val="none" w:sz="0" w:space="0" w:color="auto"/>
      </w:divBdr>
      <w:divsChild>
        <w:div w:id="1894000196">
          <w:marLeft w:val="0"/>
          <w:marRight w:val="0"/>
          <w:marTop w:val="0"/>
          <w:marBottom w:val="0"/>
          <w:divBdr>
            <w:top w:val="none" w:sz="0" w:space="0" w:color="auto"/>
            <w:left w:val="none" w:sz="0" w:space="0" w:color="auto"/>
            <w:bottom w:val="none" w:sz="0" w:space="0" w:color="auto"/>
            <w:right w:val="none" w:sz="0" w:space="0" w:color="auto"/>
          </w:divBdr>
          <w:divsChild>
            <w:div w:id="202133062">
              <w:marLeft w:val="0"/>
              <w:marRight w:val="0"/>
              <w:marTop w:val="240"/>
              <w:marBottom w:val="0"/>
              <w:divBdr>
                <w:top w:val="none" w:sz="0" w:space="0" w:color="auto"/>
                <w:left w:val="none" w:sz="0" w:space="0" w:color="auto"/>
                <w:bottom w:val="none" w:sz="0" w:space="0" w:color="auto"/>
                <w:right w:val="none" w:sz="0" w:space="0" w:color="auto"/>
              </w:divBdr>
            </w:div>
          </w:divsChild>
        </w:div>
        <w:div w:id="2070419021">
          <w:marLeft w:val="0"/>
          <w:marRight w:val="0"/>
          <w:marTop w:val="0"/>
          <w:marBottom w:val="0"/>
          <w:divBdr>
            <w:top w:val="none" w:sz="0" w:space="0" w:color="auto"/>
            <w:left w:val="none" w:sz="0" w:space="0" w:color="auto"/>
            <w:bottom w:val="none" w:sz="0" w:space="0" w:color="auto"/>
            <w:right w:val="none" w:sz="0" w:space="0" w:color="auto"/>
          </w:divBdr>
          <w:divsChild>
            <w:div w:id="611979161">
              <w:marLeft w:val="0"/>
              <w:marRight w:val="0"/>
              <w:marTop w:val="0"/>
              <w:marBottom w:val="0"/>
              <w:divBdr>
                <w:top w:val="none" w:sz="0" w:space="0" w:color="auto"/>
                <w:left w:val="none" w:sz="0" w:space="0" w:color="auto"/>
                <w:bottom w:val="none" w:sz="0" w:space="0" w:color="auto"/>
                <w:right w:val="none" w:sz="0" w:space="0" w:color="auto"/>
              </w:divBdr>
              <w:divsChild>
                <w:div w:id="3495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60928">
      <w:bodyDiv w:val="1"/>
      <w:marLeft w:val="0"/>
      <w:marRight w:val="0"/>
      <w:marTop w:val="0"/>
      <w:marBottom w:val="0"/>
      <w:divBdr>
        <w:top w:val="none" w:sz="0" w:space="0" w:color="auto"/>
        <w:left w:val="none" w:sz="0" w:space="0" w:color="auto"/>
        <w:bottom w:val="none" w:sz="0" w:space="0" w:color="auto"/>
        <w:right w:val="none" w:sz="0" w:space="0" w:color="auto"/>
      </w:divBdr>
      <w:divsChild>
        <w:div w:id="734671094">
          <w:marLeft w:val="0"/>
          <w:marRight w:val="0"/>
          <w:marTop w:val="0"/>
          <w:marBottom w:val="0"/>
          <w:divBdr>
            <w:top w:val="none" w:sz="0" w:space="0" w:color="auto"/>
            <w:left w:val="none" w:sz="0" w:space="0" w:color="auto"/>
            <w:bottom w:val="none" w:sz="0" w:space="0" w:color="auto"/>
            <w:right w:val="none" w:sz="0" w:space="0" w:color="auto"/>
          </w:divBdr>
          <w:divsChild>
            <w:div w:id="433016731">
              <w:marLeft w:val="0"/>
              <w:marRight w:val="0"/>
              <w:marTop w:val="240"/>
              <w:marBottom w:val="240"/>
              <w:divBdr>
                <w:top w:val="none" w:sz="0" w:space="0" w:color="auto"/>
                <w:left w:val="none" w:sz="0" w:space="0" w:color="auto"/>
                <w:bottom w:val="none" w:sz="0" w:space="0" w:color="auto"/>
                <w:right w:val="none" w:sz="0" w:space="0" w:color="auto"/>
              </w:divBdr>
            </w:div>
            <w:div w:id="249315865">
              <w:marLeft w:val="0"/>
              <w:marRight w:val="0"/>
              <w:marTop w:val="240"/>
              <w:marBottom w:val="240"/>
              <w:divBdr>
                <w:top w:val="none" w:sz="0" w:space="0" w:color="auto"/>
                <w:left w:val="none" w:sz="0" w:space="0" w:color="auto"/>
                <w:bottom w:val="none" w:sz="0" w:space="0" w:color="auto"/>
                <w:right w:val="none" w:sz="0" w:space="0" w:color="auto"/>
              </w:divBdr>
            </w:div>
            <w:div w:id="1524900194">
              <w:marLeft w:val="0"/>
              <w:marRight w:val="0"/>
              <w:marTop w:val="240"/>
              <w:marBottom w:val="240"/>
              <w:divBdr>
                <w:top w:val="none" w:sz="0" w:space="0" w:color="auto"/>
                <w:left w:val="none" w:sz="0" w:space="0" w:color="auto"/>
                <w:bottom w:val="none" w:sz="0" w:space="0" w:color="auto"/>
                <w:right w:val="none" w:sz="0" w:space="0" w:color="auto"/>
              </w:divBdr>
            </w:div>
          </w:divsChild>
        </w:div>
        <w:div w:id="411851406">
          <w:marLeft w:val="0"/>
          <w:marRight w:val="0"/>
          <w:marTop w:val="0"/>
          <w:marBottom w:val="0"/>
          <w:divBdr>
            <w:top w:val="none" w:sz="0" w:space="0" w:color="auto"/>
            <w:left w:val="none" w:sz="0" w:space="0" w:color="auto"/>
            <w:bottom w:val="none" w:sz="0" w:space="0" w:color="auto"/>
            <w:right w:val="none" w:sz="0" w:space="0" w:color="auto"/>
          </w:divBdr>
          <w:divsChild>
            <w:div w:id="1595161124">
              <w:marLeft w:val="0"/>
              <w:marRight w:val="0"/>
              <w:marTop w:val="0"/>
              <w:marBottom w:val="0"/>
              <w:divBdr>
                <w:top w:val="none" w:sz="0" w:space="0" w:color="auto"/>
                <w:left w:val="none" w:sz="0" w:space="0" w:color="auto"/>
                <w:bottom w:val="none" w:sz="0" w:space="0" w:color="auto"/>
                <w:right w:val="none" w:sz="0" w:space="0" w:color="auto"/>
              </w:divBdr>
              <w:divsChild>
                <w:div w:id="18542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29058">
      <w:bodyDiv w:val="1"/>
      <w:marLeft w:val="0"/>
      <w:marRight w:val="0"/>
      <w:marTop w:val="0"/>
      <w:marBottom w:val="0"/>
      <w:divBdr>
        <w:top w:val="none" w:sz="0" w:space="0" w:color="auto"/>
        <w:left w:val="none" w:sz="0" w:space="0" w:color="auto"/>
        <w:bottom w:val="none" w:sz="0" w:space="0" w:color="auto"/>
        <w:right w:val="none" w:sz="0" w:space="0" w:color="auto"/>
      </w:divBdr>
      <w:divsChild>
        <w:div w:id="535436572">
          <w:marLeft w:val="0"/>
          <w:marRight w:val="0"/>
          <w:marTop w:val="0"/>
          <w:marBottom w:val="0"/>
          <w:divBdr>
            <w:top w:val="none" w:sz="0" w:space="0" w:color="auto"/>
            <w:left w:val="none" w:sz="0" w:space="0" w:color="auto"/>
            <w:bottom w:val="none" w:sz="0" w:space="0" w:color="auto"/>
            <w:right w:val="none" w:sz="0" w:space="0" w:color="auto"/>
          </w:divBdr>
          <w:divsChild>
            <w:div w:id="815873501">
              <w:marLeft w:val="0"/>
              <w:marRight w:val="0"/>
              <w:marTop w:val="240"/>
              <w:marBottom w:val="0"/>
              <w:divBdr>
                <w:top w:val="none" w:sz="0" w:space="0" w:color="auto"/>
                <w:left w:val="none" w:sz="0" w:space="0" w:color="auto"/>
                <w:bottom w:val="none" w:sz="0" w:space="0" w:color="auto"/>
                <w:right w:val="none" w:sz="0" w:space="0" w:color="auto"/>
              </w:divBdr>
            </w:div>
          </w:divsChild>
        </w:div>
        <w:div w:id="1504122452">
          <w:marLeft w:val="0"/>
          <w:marRight w:val="0"/>
          <w:marTop w:val="0"/>
          <w:marBottom w:val="0"/>
          <w:divBdr>
            <w:top w:val="none" w:sz="0" w:space="0" w:color="auto"/>
            <w:left w:val="none" w:sz="0" w:space="0" w:color="auto"/>
            <w:bottom w:val="none" w:sz="0" w:space="0" w:color="auto"/>
            <w:right w:val="none" w:sz="0" w:space="0" w:color="auto"/>
          </w:divBdr>
          <w:divsChild>
            <w:div w:id="530804262">
              <w:marLeft w:val="0"/>
              <w:marRight w:val="0"/>
              <w:marTop w:val="0"/>
              <w:marBottom w:val="0"/>
              <w:divBdr>
                <w:top w:val="none" w:sz="0" w:space="0" w:color="auto"/>
                <w:left w:val="none" w:sz="0" w:space="0" w:color="auto"/>
                <w:bottom w:val="none" w:sz="0" w:space="0" w:color="auto"/>
                <w:right w:val="none" w:sz="0" w:space="0" w:color="auto"/>
              </w:divBdr>
              <w:divsChild>
                <w:div w:id="11026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5758">
      <w:bodyDiv w:val="1"/>
      <w:marLeft w:val="0"/>
      <w:marRight w:val="0"/>
      <w:marTop w:val="0"/>
      <w:marBottom w:val="0"/>
      <w:divBdr>
        <w:top w:val="none" w:sz="0" w:space="0" w:color="auto"/>
        <w:left w:val="none" w:sz="0" w:space="0" w:color="auto"/>
        <w:bottom w:val="none" w:sz="0" w:space="0" w:color="auto"/>
        <w:right w:val="none" w:sz="0" w:space="0" w:color="auto"/>
      </w:divBdr>
      <w:divsChild>
        <w:div w:id="1018315317">
          <w:marLeft w:val="0"/>
          <w:marRight w:val="0"/>
          <w:marTop w:val="0"/>
          <w:marBottom w:val="0"/>
          <w:divBdr>
            <w:top w:val="none" w:sz="0" w:space="0" w:color="auto"/>
            <w:left w:val="none" w:sz="0" w:space="0" w:color="auto"/>
            <w:bottom w:val="none" w:sz="0" w:space="0" w:color="auto"/>
            <w:right w:val="none" w:sz="0" w:space="0" w:color="auto"/>
          </w:divBdr>
        </w:div>
        <w:div w:id="1844004870">
          <w:marLeft w:val="0"/>
          <w:marRight w:val="0"/>
          <w:marTop w:val="0"/>
          <w:marBottom w:val="0"/>
          <w:divBdr>
            <w:top w:val="none" w:sz="0" w:space="0" w:color="auto"/>
            <w:left w:val="none" w:sz="0" w:space="0" w:color="auto"/>
            <w:bottom w:val="none" w:sz="0" w:space="0" w:color="auto"/>
            <w:right w:val="none" w:sz="0" w:space="0" w:color="auto"/>
          </w:divBdr>
          <w:divsChild>
            <w:div w:id="1197351481">
              <w:marLeft w:val="0"/>
              <w:marRight w:val="0"/>
              <w:marTop w:val="0"/>
              <w:marBottom w:val="0"/>
              <w:divBdr>
                <w:top w:val="none" w:sz="0" w:space="0" w:color="auto"/>
                <w:left w:val="none" w:sz="0" w:space="0" w:color="auto"/>
                <w:bottom w:val="none" w:sz="0" w:space="0" w:color="auto"/>
                <w:right w:val="none" w:sz="0" w:space="0" w:color="auto"/>
              </w:divBdr>
              <w:divsChild>
                <w:div w:id="3802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8608">
      <w:bodyDiv w:val="1"/>
      <w:marLeft w:val="0"/>
      <w:marRight w:val="0"/>
      <w:marTop w:val="0"/>
      <w:marBottom w:val="0"/>
      <w:divBdr>
        <w:top w:val="none" w:sz="0" w:space="0" w:color="auto"/>
        <w:left w:val="none" w:sz="0" w:space="0" w:color="auto"/>
        <w:bottom w:val="none" w:sz="0" w:space="0" w:color="auto"/>
        <w:right w:val="none" w:sz="0" w:space="0" w:color="auto"/>
      </w:divBdr>
      <w:divsChild>
        <w:div w:id="1915116755">
          <w:marLeft w:val="0"/>
          <w:marRight w:val="0"/>
          <w:marTop w:val="0"/>
          <w:marBottom w:val="0"/>
          <w:divBdr>
            <w:top w:val="none" w:sz="0" w:space="0" w:color="auto"/>
            <w:left w:val="none" w:sz="0" w:space="0" w:color="auto"/>
            <w:bottom w:val="none" w:sz="0" w:space="0" w:color="auto"/>
            <w:right w:val="none" w:sz="0" w:space="0" w:color="auto"/>
          </w:divBdr>
        </w:div>
        <w:div w:id="1743068133">
          <w:marLeft w:val="0"/>
          <w:marRight w:val="0"/>
          <w:marTop w:val="0"/>
          <w:marBottom w:val="0"/>
          <w:divBdr>
            <w:top w:val="none" w:sz="0" w:space="0" w:color="auto"/>
            <w:left w:val="none" w:sz="0" w:space="0" w:color="auto"/>
            <w:bottom w:val="none" w:sz="0" w:space="0" w:color="auto"/>
            <w:right w:val="none" w:sz="0" w:space="0" w:color="auto"/>
          </w:divBdr>
          <w:divsChild>
            <w:div w:id="1892813594">
              <w:marLeft w:val="0"/>
              <w:marRight w:val="0"/>
              <w:marTop w:val="0"/>
              <w:marBottom w:val="0"/>
              <w:divBdr>
                <w:top w:val="none" w:sz="0" w:space="0" w:color="auto"/>
                <w:left w:val="none" w:sz="0" w:space="0" w:color="auto"/>
                <w:bottom w:val="none" w:sz="0" w:space="0" w:color="auto"/>
                <w:right w:val="none" w:sz="0" w:space="0" w:color="auto"/>
              </w:divBdr>
              <w:divsChild>
                <w:div w:id="6723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65475">
      <w:bodyDiv w:val="1"/>
      <w:marLeft w:val="0"/>
      <w:marRight w:val="0"/>
      <w:marTop w:val="0"/>
      <w:marBottom w:val="0"/>
      <w:divBdr>
        <w:top w:val="none" w:sz="0" w:space="0" w:color="auto"/>
        <w:left w:val="none" w:sz="0" w:space="0" w:color="auto"/>
        <w:bottom w:val="none" w:sz="0" w:space="0" w:color="auto"/>
        <w:right w:val="none" w:sz="0" w:space="0" w:color="auto"/>
      </w:divBdr>
      <w:divsChild>
        <w:div w:id="1784034765">
          <w:marLeft w:val="0"/>
          <w:marRight w:val="0"/>
          <w:marTop w:val="0"/>
          <w:marBottom w:val="0"/>
          <w:divBdr>
            <w:top w:val="none" w:sz="0" w:space="0" w:color="auto"/>
            <w:left w:val="none" w:sz="0" w:space="0" w:color="auto"/>
            <w:bottom w:val="none" w:sz="0" w:space="0" w:color="auto"/>
            <w:right w:val="none" w:sz="0" w:space="0" w:color="auto"/>
          </w:divBdr>
        </w:div>
        <w:div w:id="554780234">
          <w:marLeft w:val="0"/>
          <w:marRight w:val="0"/>
          <w:marTop w:val="0"/>
          <w:marBottom w:val="0"/>
          <w:divBdr>
            <w:top w:val="none" w:sz="0" w:space="0" w:color="auto"/>
            <w:left w:val="none" w:sz="0" w:space="0" w:color="auto"/>
            <w:bottom w:val="none" w:sz="0" w:space="0" w:color="auto"/>
            <w:right w:val="none" w:sz="0" w:space="0" w:color="auto"/>
          </w:divBdr>
          <w:divsChild>
            <w:div w:id="1188326578">
              <w:marLeft w:val="0"/>
              <w:marRight w:val="0"/>
              <w:marTop w:val="0"/>
              <w:marBottom w:val="0"/>
              <w:divBdr>
                <w:top w:val="none" w:sz="0" w:space="0" w:color="auto"/>
                <w:left w:val="none" w:sz="0" w:space="0" w:color="auto"/>
                <w:bottom w:val="none" w:sz="0" w:space="0" w:color="auto"/>
                <w:right w:val="none" w:sz="0" w:space="0" w:color="auto"/>
              </w:divBdr>
              <w:divsChild>
                <w:div w:id="5338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94850">
      <w:bodyDiv w:val="1"/>
      <w:marLeft w:val="0"/>
      <w:marRight w:val="0"/>
      <w:marTop w:val="0"/>
      <w:marBottom w:val="0"/>
      <w:divBdr>
        <w:top w:val="none" w:sz="0" w:space="0" w:color="auto"/>
        <w:left w:val="none" w:sz="0" w:space="0" w:color="auto"/>
        <w:bottom w:val="none" w:sz="0" w:space="0" w:color="auto"/>
        <w:right w:val="none" w:sz="0" w:space="0" w:color="auto"/>
      </w:divBdr>
      <w:divsChild>
        <w:div w:id="1232034300">
          <w:marLeft w:val="0"/>
          <w:marRight w:val="0"/>
          <w:marTop w:val="0"/>
          <w:marBottom w:val="0"/>
          <w:divBdr>
            <w:top w:val="none" w:sz="0" w:space="0" w:color="auto"/>
            <w:left w:val="none" w:sz="0" w:space="0" w:color="auto"/>
            <w:bottom w:val="none" w:sz="0" w:space="0" w:color="auto"/>
            <w:right w:val="none" w:sz="0" w:space="0" w:color="auto"/>
          </w:divBdr>
        </w:div>
        <w:div w:id="48848847">
          <w:marLeft w:val="0"/>
          <w:marRight w:val="0"/>
          <w:marTop w:val="0"/>
          <w:marBottom w:val="0"/>
          <w:divBdr>
            <w:top w:val="none" w:sz="0" w:space="0" w:color="auto"/>
            <w:left w:val="none" w:sz="0" w:space="0" w:color="auto"/>
            <w:bottom w:val="none" w:sz="0" w:space="0" w:color="auto"/>
            <w:right w:val="none" w:sz="0" w:space="0" w:color="auto"/>
          </w:divBdr>
          <w:divsChild>
            <w:div w:id="303509446">
              <w:marLeft w:val="0"/>
              <w:marRight w:val="0"/>
              <w:marTop w:val="0"/>
              <w:marBottom w:val="0"/>
              <w:divBdr>
                <w:top w:val="none" w:sz="0" w:space="0" w:color="auto"/>
                <w:left w:val="none" w:sz="0" w:space="0" w:color="auto"/>
                <w:bottom w:val="none" w:sz="0" w:space="0" w:color="auto"/>
                <w:right w:val="none" w:sz="0" w:space="0" w:color="auto"/>
              </w:divBdr>
              <w:divsChild>
                <w:div w:id="1193805665">
                  <w:marLeft w:val="0"/>
                  <w:marRight w:val="0"/>
                  <w:marTop w:val="0"/>
                  <w:marBottom w:val="0"/>
                  <w:divBdr>
                    <w:top w:val="none" w:sz="0" w:space="0" w:color="auto"/>
                    <w:left w:val="none" w:sz="0" w:space="0" w:color="auto"/>
                    <w:bottom w:val="none" w:sz="0" w:space="0" w:color="auto"/>
                    <w:right w:val="none" w:sz="0" w:space="0" w:color="auto"/>
                  </w:divBdr>
                </w:div>
              </w:divsChild>
            </w:div>
            <w:div w:id="8386149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68557846">
      <w:bodyDiv w:val="1"/>
      <w:marLeft w:val="0"/>
      <w:marRight w:val="0"/>
      <w:marTop w:val="0"/>
      <w:marBottom w:val="0"/>
      <w:divBdr>
        <w:top w:val="none" w:sz="0" w:space="0" w:color="auto"/>
        <w:left w:val="none" w:sz="0" w:space="0" w:color="auto"/>
        <w:bottom w:val="none" w:sz="0" w:space="0" w:color="auto"/>
        <w:right w:val="none" w:sz="0" w:space="0" w:color="auto"/>
      </w:divBdr>
      <w:divsChild>
        <w:div w:id="1675718734">
          <w:marLeft w:val="0"/>
          <w:marRight w:val="0"/>
          <w:marTop w:val="0"/>
          <w:marBottom w:val="0"/>
          <w:divBdr>
            <w:top w:val="none" w:sz="0" w:space="0" w:color="auto"/>
            <w:left w:val="none" w:sz="0" w:space="0" w:color="auto"/>
            <w:bottom w:val="none" w:sz="0" w:space="0" w:color="auto"/>
            <w:right w:val="none" w:sz="0" w:space="0" w:color="auto"/>
          </w:divBdr>
          <w:divsChild>
            <w:div w:id="542983118">
              <w:marLeft w:val="450"/>
              <w:marRight w:val="0"/>
              <w:marTop w:val="240"/>
              <w:marBottom w:val="240"/>
              <w:divBdr>
                <w:top w:val="dotted" w:sz="12" w:space="4" w:color="F9A81B"/>
                <w:left w:val="dotted" w:sz="12" w:space="4" w:color="F9A81B"/>
                <w:bottom w:val="dotted" w:sz="12" w:space="4" w:color="F9A81B"/>
                <w:right w:val="dotted" w:sz="12" w:space="4" w:color="F9A81B"/>
              </w:divBdr>
            </w:div>
            <w:div w:id="1640184024">
              <w:marLeft w:val="0"/>
              <w:marRight w:val="0"/>
              <w:marTop w:val="240"/>
              <w:marBottom w:val="240"/>
              <w:divBdr>
                <w:top w:val="none" w:sz="0" w:space="0" w:color="auto"/>
                <w:left w:val="none" w:sz="0" w:space="0" w:color="auto"/>
                <w:bottom w:val="none" w:sz="0" w:space="0" w:color="auto"/>
                <w:right w:val="none" w:sz="0" w:space="0" w:color="auto"/>
              </w:divBdr>
            </w:div>
            <w:div w:id="911622575">
              <w:marLeft w:val="0"/>
              <w:marRight w:val="0"/>
              <w:marTop w:val="240"/>
              <w:marBottom w:val="240"/>
              <w:divBdr>
                <w:top w:val="none" w:sz="0" w:space="0" w:color="auto"/>
                <w:left w:val="none" w:sz="0" w:space="0" w:color="auto"/>
                <w:bottom w:val="none" w:sz="0" w:space="0" w:color="auto"/>
                <w:right w:val="none" w:sz="0" w:space="0" w:color="auto"/>
              </w:divBdr>
              <w:divsChild>
                <w:div w:id="1864246332">
                  <w:marLeft w:val="0"/>
                  <w:marRight w:val="0"/>
                  <w:marTop w:val="240"/>
                  <w:marBottom w:val="0"/>
                  <w:divBdr>
                    <w:top w:val="none" w:sz="0" w:space="0" w:color="auto"/>
                    <w:left w:val="none" w:sz="0" w:space="0" w:color="auto"/>
                    <w:bottom w:val="none" w:sz="0" w:space="0" w:color="auto"/>
                    <w:right w:val="none" w:sz="0" w:space="0" w:color="auto"/>
                  </w:divBdr>
                </w:div>
                <w:div w:id="277225435">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1940527657">
          <w:marLeft w:val="0"/>
          <w:marRight w:val="0"/>
          <w:marTop w:val="0"/>
          <w:marBottom w:val="0"/>
          <w:divBdr>
            <w:top w:val="none" w:sz="0" w:space="0" w:color="auto"/>
            <w:left w:val="none" w:sz="0" w:space="0" w:color="auto"/>
            <w:bottom w:val="none" w:sz="0" w:space="0" w:color="auto"/>
            <w:right w:val="none" w:sz="0" w:space="0" w:color="auto"/>
          </w:divBdr>
          <w:divsChild>
            <w:div w:id="667635725">
              <w:marLeft w:val="0"/>
              <w:marRight w:val="0"/>
              <w:marTop w:val="0"/>
              <w:marBottom w:val="0"/>
              <w:divBdr>
                <w:top w:val="none" w:sz="0" w:space="0" w:color="auto"/>
                <w:left w:val="none" w:sz="0" w:space="0" w:color="auto"/>
                <w:bottom w:val="none" w:sz="0" w:space="0" w:color="auto"/>
                <w:right w:val="none" w:sz="0" w:space="0" w:color="auto"/>
              </w:divBdr>
              <w:divsChild>
                <w:div w:id="104425804">
                  <w:marLeft w:val="0"/>
                  <w:marRight w:val="0"/>
                  <w:marTop w:val="0"/>
                  <w:marBottom w:val="0"/>
                  <w:divBdr>
                    <w:top w:val="none" w:sz="0" w:space="0" w:color="auto"/>
                    <w:left w:val="none" w:sz="0" w:space="0" w:color="auto"/>
                    <w:bottom w:val="none" w:sz="0" w:space="0" w:color="auto"/>
                    <w:right w:val="none" w:sz="0" w:space="0" w:color="auto"/>
                  </w:divBdr>
                </w:div>
              </w:divsChild>
            </w:div>
            <w:div w:id="2075615779">
              <w:marLeft w:val="0"/>
              <w:marRight w:val="0"/>
              <w:marTop w:val="240"/>
              <w:marBottom w:val="240"/>
              <w:divBdr>
                <w:top w:val="none" w:sz="0" w:space="0" w:color="auto"/>
                <w:left w:val="none" w:sz="0" w:space="0" w:color="auto"/>
                <w:bottom w:val="none" w:sz="0" w:space="0" w:color="auto"/>
                <w:right w:val="none" w:sz="0" w:space="0" w:color="auto"/>
              </w:divBdr>
            </w:div>
            <w:div w:id="1285042478">
              <w:marLeft w:val="0"/>
              <w:marRight w:val="0"/>
              <w:marTop w:val="0"/>
              <w:marBottom w:val="240"/>
              <w:divBdr>
                <w:top w:val="none" w:sz="0" w:space="0" w:color="auto"/>
                <w:left w:val="none" w:sz="0" w:space="0" w:color="auto"/>
                <w:bottom w:val="none" w:sz="0" w:space="0" w:color="auto"/>
                <w:right w:val="none" w:sz="0" w:space="0" w:color="auto"/>
              </w:divBdr>
            </w:div>
            <w:div w:id="5719335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73148990">
      <w:bodyDiv w:val="1"/>
      <w:marLeft w:val="0"/>
      <w:marRight w:val="0"/>
      <w:marTop w:val="0"/>
      <w:marBottom w:val="0"/>
      <w:divBdr>
        <w:top w:val="none" w:sz="0" w:space="0" w:color="auto"/>
        <w:left w:val="none" w:sz="0" w:space="0" w:color="auto"/>
        <w:bottom w:val="none" w:sz="0" w:space="0" w:color="auto"/>
        <w:right w:val="none" w:sz="0" w:space="0" w:color="auto"/>
      </w:divBdr>
      <w:divsChild>
        <w:div w:id="837501862">
          <w:marLeft w:val="0"/>
          <w:marRight w:val="0"/>
          <w:marTop w:val="0"/>
          <w:marBottom w:val="0"/>
          <w:divBdr>
            <w:top w:val="none" w:sz="0" w:space="0" w:color="auto"/>
            <w:left w:val="none" w:sz="0" w:space="0" w:color="auto"/>
            <w:bottom w:val="none" w:sz="0" w:space="0" w:color="auto"/>
            <w:right w:val="none" w:sz="0" w:space="0" w:color="auto"/>
          </w:divBdr>
          <w:divsChild>
            <w:div w:id="2095932139">
              <w:marLeft w:val="0"/>
              <w:marRight w:val="0"/>
              <w:marTop w:val="240"/>
              <w:marBottom w:val="240"/>
              <w:divBdr>
                <w:top w:val="none" w:sz="0" w:space="0" w:color="auto"/>
                <w:left w:val="none" w:sz="0" w:space="0" w:color="auto"/>
                <w:bottom w:val="none" w:sz="0" w:space="0" w:color="auto"/>
                <w:right w:val="none" w:sz="0" w:space="0" w:color="auto"/>
              </w:divBdr>
            </w:div>
            <w:div w:id="1762604947">
              <w:marLeft w:val="0"/>
              <w:marRight w:val="0"/>
              <w:marTop w:val="0"/>
              <w:marBottom w:val="0"/>
              <w:divBdr>
                <w:top w:val="none" w:sz="0" w:space="0" w:color="auto"/>
                <w:left w:val="none" w:sz="0" w:space="0" w:color="auto"/>
                <w:bottom w:val="none" w:sz="0" w:space="0" w:color="auto"/>
                <w:right w:val="none" w:sz="0" w:space="0" w:color="auto"/>
              </w:divBdr>
            </w:div>
            <w:div w:id="653222179">
              <w:marLeft w:val="0"/>
              <w:marRight w:val="0"/>
              <w:marTop w:val="0"/>
              <w:marBottom w:val="0"/>
              <w:divBdr>
                <w:top w:val="none" w:sz="0" w:space="0" w:color="auto"/>
                <w:left w:val="none" w:sz="0" w:space="0" w:color="auto"/>
                <w:bottom w:val="none" w:sz="0" w:space="0" w:color="auto"/>
                <w:right w:val="none" w:sz="0" w:space="0" w:color="auto"/>
              </w:divBdr>
            </w:div>
            <w:div w:id="369576134">
              <w:marLeft w:val="0"/>
              <w:marRight w:val="0"/>
              <w:marTop w:val="0"/>
              <w:marBottom w:val="0"/>
              <w:divBdr>
                <w:top w:val="none" w:sz="0" w:space="0" w:color="auto"/>
                <w:left w:val="none" w:sz="0" w:space="0" w:color="auto"/>
                <w:bottom w:val="none" w:sz="0" w:space="0" w:color="auto"/>
                <w:right w:val="none" w:sz="0" w:space="0" w:color="auto"/>
              </w:divBdr>
            </w:div>
            <w:div w:id="1937976742">
              <w:marLeft w:val="0"/>
              <w:marRight w:val="0"/>
              <w:marTop w:val="0"/>
              <w:marBottom w:val="0"/>
              <w:divBdr>
                <w:top w:val="none" w:sz="0" w:space="0" w:color="auto"/>
                <w:left w:val="none" w:sz="0" w:space="0" w:color="auto"/>
                <w:bottom w:val="none" w:sz="0" w:space="0" w:color="auto"/>
                <w:right w:val="none" w:sz="0" w:space="0" w:color="auto"/>
              </w:divBdr>
            </w:div>
            <w:div w:id="1539590540">
              <w:marLeft w:val="0"/>
              <w:marRight w:val="0"/>
              <w:marTop w:val="0"/>
              <w:marBottom w:val="0"/>
              <w:divBdr>
                <w:top w:val="none" w:sz="0" w:space="0" w:color="auto"/>
                <w:left w:val="none" w:sz="0" w:space="0" w:color="auto"/>
                <w:bottom w:val="none" w:sz="0" w:space="0" w:color="auto"/>
                <w:right w:val="none" w:sz="0" w:space="0" w:color="auto"/>
              </w:divBdr>
            </w:div>
            <w:div w:id="295185419">
              <w:marLeft w:val="0"/>
              <w:marRight w:val="0"/>
              <w:marTop w:val="0"/>
              <w:marBottom w:val="0"/>
              <w:divBdr>
                <w:top w:val="none" w:sz="0" w:space="0" w:color="auto"/>
                <w:left w:val="none" w:sz="0" w:space="0" w:color="auto"/>
                <w:bottom w:val="none" w:sz="0" w:space="0" w:color="auto"/>
                <w:right w:val="none" w:sz="0" w:space="0" w:color="auto"/>
              </w:divBdr>
            </w:div>
            <w:div w:id="906497384">
              <w:marLeft w:val="0"/>
              <w:marRight w:val="0"/>
              <w:marTop w:val="0"/>
              <w:marBottom w:val="0"/>
              <w:divBdr>
                <w:top w:val="none" w:sz="0" w:space="0" w:color="auto"/>
                <w:left w:val="none" w:sz="0" w:space="0" w:color="auto"/>
                <w:bottom w:val="none" w:sz="0" w:space="0" w:color="auto"/>
                <w:right w:val="none" w:sz="0" w:space="0" w:color="auto"/>
              </w:divBdr>
            </w:div>
            <w:div w:id="1611745679">
              <w:marLeft w:val="0"/>
              <w:marRight w:val="0"/>
              <w:marTop w:val="0"/>
              <w:marBottom w:val="0"/>
              <w:divBdr>
                <w:top w:val="none" w:sz="0" w:space="0" w:color="auto"/>
                <w:left w:val="none" w:sz="0" w:space="0" w:color="auto"/>
                <w:bottom w:val="none" w:sz="0" w:space="0" w:color="auto"/>
                <w:right w:val="none" w:sz="0" w:space="0" w:color="auto"/>
              </w:divBdr>
            </w:div>
            <w:div w:id="310059893">
              <w:marLeft w:val="0"/>
              <w:marRight w:val="0"/>
              <w:marTop w:val="0"/>
              <w:marBottom w:val="0"/>
              <w:divBdr>
                <w:top w:val="none" w:sz="0" w:space="0" w:color="auto"/>
                <w:left w:val="none" w:sz="0" w:space="0" w:color="auto"/>
                <w:bottom w:val="none" w:sz="0" w:space="0" w:color="auto"/>
                <w:right w:val="none" w:sz="0" w:space="0" w:color="auto"/>
              </w:divBdr>
            </w:div>
            <w:div w:id="1158114157">
              <w:marLeft w:val="0"/>
              <w:marRight w:val="0"/>
              <w:marTop w:val="0"/>
              <w:marBottom w:val="0"/>
              <w:divBdr>
                <w:top w:val="none" w:sz="0" w:space="0" w:color="auto"/>
                <w:left w:val="none" w:sz="0" w:space="0" w:color="auto"/>
                <w:bottom w:val="none" w:sz="0" w:space="0" w:color="auto"/>
                <w:right w:val="none" w:sz="0" w:space="0" w:color="auto"/>
              </w:divBdr>
            </w:div>
            <w:div w:id="1520316134">
              <w:marLeft w:val="0"/>
              <w:marRight w:val="0"/>
              <w:marTop w:val="0"/>
              <w:marBottom w:val="0"/>
              <w:divBdr>
                <w:top w:val="none" w:sz="0" w:space="0" w:color="auto"/>
                <w:left w:val="none" w:sz="0" w:space="0" w:color="auto"/>
                <w:bottom w:val="none" w:sz="0" w:space="0" w:color="auto"/>
                <w:right w:val="none" w:sz="0" w:space="0" w:color="auto"/>
              </w:divBdr>
            </w:div>
          </w:divsChild>
        </w:div>
        <w:div w:id="429661851">
          <w:marLeft w:val="0"/>
          <w:marRight w:val="0"/>
          <w:marTop w:val="0"/>
          <w:marBottom w:val="0"/>
          <w:divBdr>
            <w:top w:val="none" w:sz="0" w:space="0" w:color="auto"/>
            <w:left w:val="none" w:sz="0" w:space="0" w:color="auto"/>
            <w:bottom w:val="none" w:sz="0" w:space="0" w:color="auto"/>
            <w:right w:val="none" w:sz="0" w:space="0" w:color="auto"/>
          </w:divBdr>
          <w:divsChild>
            <w:div w:id="1966155080">
              <w:marLeft w:val="0"/>
              <w:marRight w:val="0"/>
              <w:marTop w:val="0"/>
              <w:marBottom w:val="0"/>
              <w:divBdr>
                <w:top w:val="none" w:sz="0" w:space="0" w:color="auto"/>
                <w:left w:val="none" w:sz="0" w:space="0" w:color="auto"/>
                <w:bottom w:val="none" w:sz="0" w:space="0" w:color="auto"/>
                <w:right w:val="none" w:sz="0" w:space="0" w:color="auto"/>
              </w:divBdr>
              <w:divsChild>
                <w:div w:id="1664041608">
                  <w:marLeft w:val="0"/>
                  <w:marRight w:val="0"/>
                  <w:marTop w:val="0"/>
                  <w:marBottom w:val="0"/>
                  <w:divBdr>
                    <w:top w:val="none" w:sz="0" w:space="0" w:color="auto"/>
                    <w:left w:val="none" w:sz="0" w:space="0" w:color="auto"/>
                    <w:bottom w:val="none" w:sz="0" w:space="0" w:color="auto"/>
                    <w:right w:val="none" w:sz="0" w:space="0" w:color="auto"/>
                  </w:divBdr>
                </w:div>
              </w:divsChild>
            </w:div>
            <w:div w:id="38168262">
              <w:marLeft w:val="0"/>
              <w:marRight w:val="0"/>
              <w:marTop w:val="0"/>
              <w:marBottom w:val="240"/>
              <w:divBdr>
                <w:top w:val="none" w:sz="0" w:space="0" w:color="auto"/>
                <w:left w:val="none" w:sz="0" w:space="0" w:color="auto"/>
                <w:bottom w:val="none" w:sz="0" w:space="0" w:color="auto"/>
                <w:right w:val="none" w:sz="0" w:space="0" w:color="auto"/>
              </w:divBdr>
            </w:div>
            <w:div w:id="1715692705">
              <w:marLeft w:val="0"/>
              <w:marRight w:val="0"/>
              <w:marTop w:val="0"/>
              <w:marBottom w:val="240"/>
              <w:divBdr>
                <w:top w:val="none" w:sz="0" w:space="0" w:color="auto"/>
                <w:left w:val="none" w:sz="0" w:space="0" w:color="auto"/>
                <w:bottom w:val="none" w:sz="0" w:space="0" w:color="auto"/>
                <w:right w:val="none" w:sz="0" w:space="0" w:color="auto"/>
              </w:divBdr>
            </w:div>
            <w:div w:id="14307397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73411232">
      <w:bodyDiv w:val="1"/>
      <w:marLeft w:val="0"/>
      <w:marRight w:val="0"/>
      <w:marTop w:val="0"/>
      <w:marBottom w:val="0"/>
      <w:divBdr>
        <w:top w:val="none" w:sz="0" w:space="0" w:color="auto"/>
        <w:left w:val="none" w:sz="0" w:space="0" w:color="auto"/>
        <w:bottom w:val="none" w:sz="0" w:space="0" w:color="auto"/>
        <w:right w:val="none" w:sz="0" w:space="0" w:color="auto"/>
      </w:divBdr>
      <w:divsChild>
        <w:div w:id="289432928">
          <w:marLeft w:val="0"/>
          <w:marRight w:val="0"/>
          <w:marTop w:val="0"/>
          <w:marBottom w:val="0"/>
          <w:divBdr>
            <w:top w:val="none" w:sz="0" w:space="0" w:color="auto"/>
            <w:left w:val="none" w:sz="0" w:space="0" w:color="auto"/>
            <w:bottom w:val="none" w:sz="0" w:space="0" w:color="auto"/>
            <w:right w:val="none" w:sz="0" w:space="0" w:color="auto"/>
          </w:divBdr>
        </w:div>
        <w:div w:id="528101977">
          <w:marLeft w:val="0"/>
          <w:marRight w:val="0"/>
          <w:marTop w:val="0"/>
          <w:marBottom w:val="0"/>
          <w:divBdr>
            <w:top w:val="none" w:sz="0" w:space="0" w:color="auto"/>
            <w:left w:val="none" w:sz="0" w:space="0" w:color="auto"/>
            <w:bottom w:val="none" w:sz="0" w:space="0" w:color="auto"/>
            <w:right w:val="none" w:sz="0" w:space="0" w:color="auto"/>
          </w:divBdr>
          <w:divsChild>
            <w:div w:id="1732148177">
              <w:marLeft w:val="0"/>
              <w:marRight w:val="0"/>
              <w:marTop w:val="0"/>
              <w:marBottom w:val="0"/>
              <w:divBdr>
                <w:top w:val="none" w:sz="0" w:space="0" w:color="auto"/>
                <w:left w:val="none" w:sz="0" w:space="0" w:color="auto"/>
                <w:bottom w:val="none" w:sz="0" w:space="0" w:color="auto"/>
                <w:right w:val="none" w:sz="0" w:space="0" w:color="auto"/>
              </w:divBdr>
              <w:divsChild>
                <w:div w:id="11996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535972">
      <w:bodyDiv w:val="1"/>
      <w:marLeft w:val="0"/>
      <w:marRight w:val="0"/>
      <w:marTop w:val="0"/>
      <w:marBottom w:val="0"/>
      <w:divBdr>
        <w:top w:val="none" w:sz="0" w:space="0" w:color="auto"/>
        <w:left w:val="none" w:sz="0" w:space="0" w:color="auto"/>
        <w:bottom w:val="none" w:sz="0" w:space="0" w:color="auto"/>
        <w:right w:val="none" w:sz="0" w:space="0" w:color="auto"/>
      </w:divBdr>
      <w:divsChild>
        <w:div w:id="694573527">
          <w:marLeft w:val="0"/>
          <w:marRight w:val="0"/>
          <w:marTop w:val="0"/>
          <w:marBottom w:val="0"/>
          <w:divBdr>
            <w:top w:val="none" w:sz="0" w:space="0" w:color="auto"/>
            <w:left w:val="none" w:sz="0" w:space="0" w:color="auto"/>
            <w:bottom w:val="none" w:sz="0" w:space="0" w:color="auto"/>
            <w:right w:val="none" w:sz="0" w:space="0" w:color="auto"/>
          </w:divBdr>
        </w:div>
        <w:div w:id="545262744">
          <w:marLeft w:val="0"/>
          <w:marRight w:val="0"/>
          <w:marTop w:val="0"/>
          <w:marBottom w:val="0"/>
          <w:divBdr>
            <w:top w:val="none" w:sz="0" w:space="0" w:color="auto"/>
            <w:left w:val="none" w:sz="0" w:space="0" w:color="auto"/>
            <w:bottom w:val="none" w:sz="0" w:space="0" w:color="auto"/>
            <w:right w:val="none" w:sz="0" w:space="0" w:color="auto"/>
          </w:divBdr>
          <w:divsChild>
            <w:div w:id="445126400">
              <w:marLeft w:val="0"/>
              <w:marRight w:val="0"/>
              <w:marTop w:val="0"/>
              <w:marBottom w:val="0"/>
              <w:divBdr>
                <w:top w:val="none" w:sz="0" w:space="0" w:color="auto"/>
                <w:left w:val="none" w:sz="0" w:space="0" w:color="auto"/>
                <w:bottom w:val="none" w:sz="0" w:space="0" w:color="auto"/>
                <w:right w:val="none" w:sz="0" w:space="0" w:color="auto"/>
              </w:divBdr>
              <w:divsChild>
                <w:div w:id="636496759">
                  <w:marLeft w:val="0"/>
                  <w:marRight w:val="0"/>
                  <w:marTop w:val="0"/>
                  <w:marBottom w:val="0"/>
                  <w:divBdr>
                    <w:top w:val="none" w:sz="0" w:space="0" w:color="auto"/>
                    <w:left w:val="none" w:sz="0" w:space="0" w:color="auto"/>
                    <w:bottom w:val="none" w:sz="0" w:space="0" w:color="auto"/>
                    <w:right w:val="none" w:sz="0" w:space="0" w:color="auto"/>
                  </w:divBdr>
                </w:div>
              </w:divsChild>
            </w:div>
            <w:div w:id="4798071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77537572">
      <w:bodyDiv w:val="1"/>
      <w:marLeft w:val="0"/>
      <w:marRight w:val="0"/>
      <w:marTop w:val="0"/>
      <w:marBottom w:val="0"/>
      <w:divBdr>
        <w:top w:val="none" w:sz="0" w:space="0" w:color="auto"/>
        <w:left w:val="none" w:sz="0" w:space="0" w:color="auto"/>
        <w:bottom w:val="none" w:sz="0" w:space="0" w:color="auto"/>
        <w:right w:val="none" w:sz="0" w:space="0" w:color="auto"/>
      </w:divBdr>
      <w:divsChild>
        <w:div w:id="899823214">
          <w:marLeft w:val="0"/>
          <w:marRight w:val="0"/>
          <w:marTop w:val="0"/>
          <w:marBottom w:val="0"/>
          <w:divBdr>
            <w:top w:val="none" w:sz="0" w:space="0" w:color="auto"/>
            <w:left w:val="none" w:sz="0" w:space="0" w:color="auto"/>
            <w:bottom w:val="none" w:sz="0" w:space="0" w:color="auto"/>
            <w:right w:val="none" w:sz="0" w:space="0" w:color="auto"/>
          </w:divBdr>
        </w:div>
        <w:div w:id="648170129">
          <w:marLeft w:val="0"/>
          <w:marRight w:val="0"/>
          <w:marTop w:val="0"/>
          <w:marBottom w:val="0"/>
          <w:divBdr>
            <w:top w:val="none" w:sz="0" w:space="0" w:color="auto"/>
            <w:left w:val="none" w:sz="0" w:space="0" w:color="auto"/>
            <w:bottom w:val="none" w:sz="0" w:space="0" w:color="auto"/>
            <w:right w:val="none" w:sz="0" w:space="0" w:color="auto"/>
          </w:divBdr>
          <w:divsChild>
            <w:div w:id="1481194828">
              <w:marLeft w:val="0"/>
              <w:marRight w:val="0"/>
              <w:marTop w:val="0"/>
              <w:marBottom w:val="0"/>
              <w:divBdr>
                <w:top w:val="none" w:sz="0" w:space="0" w:color="auto"/>
                <w:left w:val="none" w:sz="0" w:space="0" w:color="auto"/>
                <w:bottom w:val="none" w:sz="0" w:space="0" w:color="auto"/>
                <w:right w:val="none" w:sz="0" w:space="0" w:color="auto"/>
              </w:divBdr>
              <w:divsChild>
                <w:div w:id="5984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980563">
      <w:bodyDiv w:val="1"/>
      <w:marLeft w:val="0"/>
      <w:marRight w:val="0"/>
      <w:marTop w:val="0"/>
      <w:marBottom w:val="0"/>
      <w:divBdr>
        <w:top w:val="none" w:sz="0" w:space="0" w:color="auto"/>
        <w:left w:val="none" w:sz="0" w:space="0" w:color="auto"/>
        <w:bottom w:val="none" w:sz="0" w:space="0" w:color="auto"/>
        <w:right w:val="none" w:sz="0" w:space="0" w:color="auto"/>
      </w:divBdr>
      <w:divsChild>
        <w:div w:id="1263220176">
          <w:marLeft w:val="0"/>
          <w:marRight w:val="0"/>
          <w:marTop w:val="0"/>
          <w:marBottom w:val="0"/>
          <w:divBdr>
            <w:top w:val="none" w:sz="0" w:space="0" w:color="auto"/>
            <w:left w:val="none" w:sz="0" w:space="0" w:color="auto"/>
            <w:bottom w:val="none" w:sz="0" w:space="0" w:color="auto"/>
            <w:right w:val="none" w:sz="0" w:space="0" w:color="auto"/>
          </w:divBdr>
        </w:div>
        <w:div w:id="1156842744">
          <w:marLeft w:val="0"/>
          <w:marRight w:val="0"/>
          <w:marTop w:val="0"/>
          <w:marBottom w:val="0"/>
          <w:divBdr>
            <w:top w:val="none" w:sz="0" w:space="0" w:color="auto"/>
            <w:left w:val="none" w:sz="0" w:space="0" w:color="auto"/>
            <w:bottom w:val="none" w:sz="0" w:space="0" w:color="auto"/>
            <w:right w:val="none" w:sz="0" w:space="0" w:color="auto"/>
          </w:divBdr>
          <w:divsChild>
            <w:div w:id="597445060">
              <w:marLeft w:val="0"/>
              <w:marRight w:val="0"/>
              <w:marTop w:val="0"/>
              <w:marBottom w:val="0"/>
              <w:divBdr>
                <w:top w:val="none" w:sz="0" w:space="0" w:color="auto"/>
                <w:left w:val="none" w:sz="0" w:space="0" w:color="auto"/>
                <w:bottom w:val="none" w:sz="0" w:space="0" w:color="auto"/>
                <w:right w:val="none" w:sz="0" w:space="0" w:color="auto"/>
              </w:divBdr>
              <w:divsChild>
                <w:div w:id="1933388250">
                  <w:marLeft w:val="0"/>
                  <w:marRight w:val="0"/>
                  <w:marTop w:val="0"/>
                  <w:marBottom w:val="0"/>
                  <w:divBdr>
                    <w:top w:val="none" w:sz="0" w:space="0" w:color="auto"/>
                    <w:left w:val="none" w:sz="0" w:space="0" w:color="auto"/>
                    <w:bottom w:val="none" w:sz="0" w:space="0" w:color="auto"/>
                    <w:right w:val="none" w:sz="0" w:space="0" w:color="auto"/>
                  </w:divBdr>
                </w:div>
              </w:divsChild>
            </w:div>
            <w:div w:id="17703506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83899000">
      <w:bodyDiv w:val="1"/>
      <w:marLeft w:val="0"/>
      <w:marRight w:val="0"/>
      <w:marTop w:val="0"/>
      <w:marBottom w:val="0"/>
      <w:divBdr>
        <w:top w:val="none" w:sz="0" w:space="0" w:color="auto"/>
        <w:left w:val="none" w:sz="0" w:space="0" w:color="auto"/>
        <w:bottom w:val="none" w:sz="0" w:space="0" w:color="auto"/>
        <w:right w:val="none" w:sz="0" w:space="0" w:color="auto"/>
      </w:divBdr>
      <w:divsChild>
        <w:div w:id="310986489">
          <w:marLeft w:val="0"/>
          <w:marRight w:val="0"/>
          <w:marTop w:val="0"/>
          <w:marBottom w:val="0"/>
          <w:divBdr>
            <w:top w:val="none" w:sz="0" w:space="0" w:color="auto"/>
            <w:left w:val="none" w:sz="0" w:space="0" w:color="auto"/>
            <w:bottom w:val="none" w:sz="0" w:space="0" w:color="auto"/>
            <w:right w:val="none" w:sz="0" w:space="0" w:color="auto"/>
          </w:divBdr>
        </w:div>
        <w:div w:id="1686788410">
          <w:marLeft w:val="0"/>
          <w:marRight w:val="0"/>
          <w:marTop w:val="0"/>
          <w:marBottom w:val="0"/>
          <w:divBdr>
            <w:top w:val="none" w:sz="0" w:space="0" w:color="auto"/>
            <w:left w:val="none" w:sz="0" w:space="0" w:color="auto"/>
            <w:bottom w:val="none" w:sz="0" w:space="0" w:color="auto"/>
            <w:right w:val="none" w:sz="0" w:space="0" w:color="auto"/>
          </w:divBdr>
          <w:divsChild>
            <w:div w:id="823669499">
              <w:marLeft w:val="0"/>
              <w:marRight w:val="0"/>
              <w:marTop w:val="0"/>
              <w:marBottom w:val="0"/>
              <w:divBdr>
                <w:top w:val="none" w:sz="0" w:space="0" w:color="auto"/>
                <w:left w:val="none" w:sz="0" w:space="0" w:color="auto"/>
                <w:bottom w:val="none" w:sz="0" w:space="0" w:color="auto"/>
                <w:right w:val="none" w:sz="0" w:space="0" w:color="auto"/>
              </w:divBdr>
              <w:divsChild>
                <w:div w:id="176148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013291">
      <w:bodyDiv w:val="1"/>
      <w:marLeft w:val="0"/>
      <w:marRight w:val="0"/>
      <w:marTop w:val="0"/>
      <w:marBottom w:val="0"/>
      <w:divBdr>
        <w:top w:val="none" w:sz="0" w:space="0" w:color="auto"/>
        <w:left w:val="none" w:sz="0" w:space="0" w:color="auto"/>
        <w:bottom w:val="none" w:sz="0" w:space="0" w:color="auto"/>
        <w:right w:val="none" w:sz="0" w:space="0" w:color="auto"/>
      </w:divBdr>
      <w:divsChild>
        <w:div w:id="473110170">
          <w:marLeft w:val="0"/>
          <w:marRight w:val="0"/>
          <w:marTop w:val="0"/>
          <w:marBottom w:val="0"/>
          <w:divBdr>
            <w:top w:val="none" w:sz="0" w:space="0" w:color="auto"/>
            <w:left w:val="none" w:sz="0" w:space="0" w:color="auto"/>
            <w:bottom w:val="none" w:sz="0" w:space="0" w:color="auto"/>
            <w:right w:val="none" w:sz="0" w:space="0" w:color="auto"/>
          </w:divBdr>
        </w:div>
        <w:div w:id="1761289163">
          <w:marLeft w:val="0"/>
          <w:marRight w:val="0"/>
          <w:marTop w:val="0"/>
          <w:marBottom w:val="0"/>
          <w:divBdr>
            <w:top w:val="none" w:sz="0" w:space="0" w:color="auto"/>
            <w:left w:val="none" w:sz="0" w:space="0" w:color="auto"/>
            <w:bottom w:val="none" w:sz="0" w:space="0" w:color="auto"/>
            <w:right w:val="none" w:sz="0" w:space="0" w:color="auto"/>
          </w:divBdr>
          <w:divsChild>
            <w:div w:id="11760190">
              <w:marLeft w:val="0"/>
              <w:marRight w:val="0"/>
              <w:marTop w:val="0"/>
              <w:marBottom w:val="0"/>
              <w:divBdr>
                <w:top w:val="none" w:sz="0" w:space="0" w:color="auto"/>
                <w:left w:val="none" w:sz="0" w:space="0" w:color="auto"/>
                <w:bottom w:val="none" w:sz="0" w:space="0" w:color="auto"/>
                <w:right w:val="none" w:sz="0" w:space="0" w:color="auto"/>
              </w:divBdr>
              <w:divsChild>
                <w:div w:id="663239053">
                  <w:marLeft w:val="0"/>
                  <w:marRight w:val="0"/>
                  <w:marTop w:val="0"/>
                  <w:marBottom w:val="0"/>
                  <w:divBdr>
                    <w:top w:val="none" w:sz="0" w:space="0" w:color="auto"/>
                    <w:left w:val="none" w:sz="0" w:space="0" w:color="auto"/>
                    <w:bottom w:val="none" w:sz="0" w:space="0" w:color="auto"/>
                    <w:right w:val="none" w:sz="0" w:space="0" w:color="auto"/>
                  </w:divBdr>
                </w:div>
              </w:divsChild>
            </w:div>
            <w:div w:id="18082051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86446754">
      <w:bodyDiv w:val="1"/>
      <w:marLeft w:val="0"/>
      <w:marRight w:val="0"/>
      <w:marTop w:val="0"/>
      <w:marBottom w:val="0"/>
      <w:divBdr>
        <w:top w:val="none" w:sz="0" w:space="0" w:color="auto"/>
        <w:left w:val="none" w:sz="0" w:space="0" w:color="auto"/>
        <w:bottom w:val="none" w:sz="0" w:space="0" w:color="auto"/>
        <w:right w:val="none" w:sz="0" w:space="0" w:color="auto"/>
      </w:divBdr>
      <w:divsChild>
        <w:div w:id="1385759695">
          <w:marLeft w:val="0"/>
          <w:marRight w:val="0"/>
          <w:marTop w:val="0"/>
          <w:marBottom w:val="0"/>
          <w:divBdr>
            <w:top w:val="none" w:sz="0" w:space="0" w:color="auto"/>
            <w:left w:val="none" w:sz="0" w:space="0" w:color="auto"/>
            <w:bottom w:val="none" w:sz="0" w:space="0" w:color="auto"/>
            <w:right w:val="none" w:sz="0" w:space="0" w:color="auto"/>
          </w:divBdr>
        </w:div>
        <w:div w:id="1129126635">
          <w:marLeft w:val="0"/>
          <w:marRight w:val="0"/>
          <w:marTop w:val="0"/>
          <w:marBottom w:val="0"/>
          <w:divBdr>
            <w:top w:val="none" w:sz="0" w:space="0" w:color="auto"/>
            <w:left w:val="none" w:sz="0" w:space="0" w:color="auto"/>
            <w:bottom w:val="none" w:sz="0" w:space="0" w:color="auto"/>
            <w:right w:val="none" w:sz="0" w:space="0" w:color="auto"/>
          </w:divBdr>
          <w:divsChild>
            <w:div w:id="1219321128">
              <w:marLeft w:val="0"/>
              <w:marRight w:val="0"/>
              <w:marTop w:val="0"/>
              <w:marBottom w:val="0"/>
              <w:divBdr>
                <w:top w:val="none" w:sz="0" w:space="0" w:color="auto"/>
                <w:left w:val="none" w:sz="0" w:space="0" w:color="auto"/>
                <w:bottom w:val="none" w:sz="0" w:space="0" w:color="auto"/>
                <w:right w:val="none" w:sz="0" w:space="0" w:color="auto"/>
              </w:divBdr>
              <w:divsChild>
                <w:div w:id="801966279">
                  <w:marLeft w:val="0"/>
                  <w:marRight w:val="0"/>
                  <w:marTop w:val="0"/>
                  <w:marBottom w:val="0"/>
                  <w:divBdr>
                    <w:top w:val="none" w:sz="0" w:space="0" w:color="auto"/>
                    <w:left w:val="none" w:sz="0" w:space="0" w:color="auto"/>
                    <w:bottom w:val="none" w:sz="0" w:space="0" w:color="auto"/>
                    <w:right w:val="none" w:sz="0" w:space="0" w:color="auto"/>
                  </w:divBdr>
                </w:div>
              </w:divsChild>
            </w:div>
            <w:div w:id="13959335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89839050">
      <w:bodyDiv w:val="1"/>
      <w:marLeft w:val="0"/>
      <w:marRight w:val="0"/>
      <w:marTop w:val="0"/>
      <w:marBottom w:val="0"/>
      <w:divBdr>
        <w:top w:val="none" w:sz="0" w:space="0" w:color="auto"/>
        <w:left w:val="none" w:sz="0" w:space="0" w:color="auto"/>
        <w:bottom w:val="none" w:sz="0" w:space="0" w:color="auto"/>
        <w:right w:val="none" w:sz="0" w:space="0" w:color="auto"/>
      </w:divBdr>
      <w:divsChild>
        <w:div w:id="868761652">
          <w:marLeft w:val="0"/>
          <w:marRight w:val="0"/>
          <w:marTop w:val="0"/>
          <w:marBottom w:val="0"/>
          <w:divBdr>
            <w:top w:val="none" w:sz="0" w:space="0" w:color="auto"/>
            <w:left w:val="none" w:sz="0" w:space="0" w:color="auto"/>
            <w:bottom w:val="none" w:sz="0" w:space="0" w:color="auto"/>
            <w:right w:val="none" w:sz="0" w:space="0" w:color="auto"/>
          </w:divBdr>
        </w:div>
        <w:div w:id="1743484183">
          <w:marLeft w:val="0"/>
          <w:marRight w:val="0"/>
          <w:marTop w:val="0"/>
          <w:marBottom w:val="0"/>
          <w:divBdr>
            <w:top w:val="none" w:sz="0" w:space="0" w:color="auto"/>
            <w:left w:val="none" w:sz="0" w:space="0" w:color="auto"/>
            <w:bottom w:val="none" w:sz="0" w:space="0" w:color="auto"/>
            <w:right w:val="none" w:sz="0" w:space="0" w:color="auto"/>
          </w:divBdr>
          <w:divsChild>
            <w:div w:id="213273100">
              <w:marLeft w:val="0"/>
              <w:marRight w:val="0"/>
              <w:marTop w:val="0"/>
              <w:marBottom w:val="0"/>
              <w:divBdr>
                <w:top w:val="none" w:sz="0" w:space="0" w:color="auto"/>
                <w:left w:val="none" w:sz="0" w:space="0" w:color="auto"/>
                <w:bottom w:val="none" w:sz="0" w:space="0" w:color="auto"/>
                <w:right w:val="none" w:sz="0" w:space="0" w:color="auto"/>
              </w:divBdr>
              <w:divsChild>
                <w:div w:id="366373602">
                  <w:marLeft w:val="0"/>
                  <w:marRight w:val="0"/>
                  <w:marTop w:val="0"/>
                  <w:marBottom w:val="0"/>
                  <w:divBdr>
                    <w:top w:val="none" w:sz="0" w:space="0" w:color="auto"/>
                    <w:left w:val="none" w:sz="0" w:space="0" w:color="auto"/>
                    <w:bottom w:val="none" w:sz="0" w:space="0" w:color="auto"/>
                    <w:right w:val="none" w:sz="0" w:space="0" w:color="auto"/>
                  </w:divBdr>
                </w:div>
              </w:divsChild>
            </w:div>
            <w:div w:id="79764671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90112603">
      <w:bodyDiv w:val="1"/>
      <w:marLeft w:val="0"/>
      <w:marRight w:val="0"/>
      <w:marTop w:val="0"/>
      <w:marBottom w:val="0"/>
      <w:divBdr>
        <w:top w:val="none" w:sz="0" w:space="0" w:color="auto"/>
        <w:left w:val="none" w:sz="0" w:space="0" w:color="auto"/>
        <w:bottom w:val="none" w:sz="0" w:space="0" w:color="auto"/>
        <w:right w:val="none" w:sz="0" w:space="0" w:color="auto"/>
      </w:divBdr>
      <w:divsChild>
        <w:div w:id="1537423515">
          <w:marLeft w:val="0"/>
          <w:marRight w:val="0"/>
          <w:marTop w:val="0"/>
          <w:marBottom w:val="0"/>
          <w:divBdr>
            <w:top w:val="none" w:sz="0" w:space="0" w:color="auto"/>
            <w:left w:val="none" w:sz="0" w:space="0" w:color="auto"/>
            <w:bottom w:val="none" w:sz="0" w:space="0" w:color="auto"/>
            <w:right w:val="none" w:sz="0" w:space="0" w:color="auto"/>
          </w:divBdr>
        </w:div>
        <w:div w:id="662196334">
          <w:marLeft w:val="0"/>
          <w:marRight w:val="0"/>
          <w:marTop w:val="0"/>
          <w:marBottom w:val="0"/>
          <w:divBdr>
            <w:top w:val="none" w:sz="0" w:space="0" w:color="auto"/>
            <w:left w:val="none" w:sz="0" w:space="0" w:color="auto"/>
            <w:bottom w:val="none" w:sz="0" w:space="0" w:color="auto"/>
            <w:right w:val="none" w:sz="0" w:space="0" w:color="auto"/>
          </w:divBdr>
          <w:divsChild>
            <w:div w:id="1303849761">
              <w:marLeft w:val="0"/>
              <w:marRight w:val="0"/>
              <w:marTop w:val="0"/>
              <w:marBottom w:val="0"/>
              <w:divBdr>
                <w:top w:val="none" w:sz="0" w:space="0" w:color="auto"/>
                <w:left w:val="none" w:sz="0" w:space="0" w:color="auto"/>
                <w:bottom w:val="none" w:sz="0" w:space="0" w:color="auto"/>
                <w:right w:val="none" w:sz="0" w:space="0" w:color="auto"/>
              </w:divBdr>
              <w:divsChild>
                <w:div w:id="665016738">
                  <w:marLeft w:val="0"/>
                  <w:marRight w:val="0"/>
                  <w:marTop w:val="0"/>
                  <w:marBottom w:val="0"/>
                  <w:divBdr>
                    <w:top w:val="none" w:sz="0" w:space="0" w:color="auto"/>
                    <w:left w:val="none" w:sz="0" w:space="0" w:color="auto"/>
                    <w:bottom w:val="none" w:sz="0" w:space="0" w:color="auto"/>
                    <w:right w:val="none" w:sz="0" w:space="0" w:color="auto"/>
                  </w:divBdr>
                </w:div>
              </w:divsChild>
            </w:div>
            <w:div w:id="548227788">
              <w:marLeft w:val="0"/>
              <w:marRight w:val="0"/>
              <w:marTop w:val="0"/>
              <w:marBottom w:val="240"/>
              <w:divBdr>
                <w:top w:val="none" w:sz="0" w:space="0" w:color="auto"/>
                <w:left w:val="none" w:sz="0" w:space="0" w:color="auto"/>
                <w:bottom w:val="none" w:sz="0" w:space="0" w:color="auto"/>
                <w:right w:val="none" w:sz="0" w:space="0" w:color="auto"/>
              </w:divBdr>
            </w:div>
            <w:div w:id="18506781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00663759">
      <w:bodyDiv w:val="1"/>
      <w:marLeft w:val="0"/>
      <w:marRight w:val="0"/>
      <w:marTop w:val="0"/>
      <w:marBottom w:val="0"/>
      <w:divBdr>
        <w:top w:val="none" w:sz="0" w:space="0" w:color="auto"/>
        <w:left w:val="none" w:sz="0" w:space="0" w:color="auto"/>
        <w:bottom w:val="none" w:sz="0" w:space="0" w:color="auto"/>
        <w:right w:val="none" w:sz="0" w:space="0" w:color="auto"/>
      </w:divBdr>
      <w:divsChild>
        <w:div w:id="1199928866">
          <w:marLeft w:val="0"/>
          <w:marRight w:val="0"/>
          <w:marTop w:val="0"/>
          <w:marBottom w:val="0"/>
          <w:divBdr>
            <w:top w:val="none" w:sz="0" w:space="0" w:color="auto"/>
            <w:left w:val="none" w:sz="0" w:space="0" w:color="auto"/>
            <w:bottom w:val="none" w:sz="0" w:space="0" w:color="auto"/>
            <w:right w:val="none" w:sz="0" w:space="0" w:color="auto"/>
          </w:divBdr>
        </w:div>
        <w:div w:id="2005545662">
          <w:marLeft w:val="0"/>
          <w:marRight w:val="0"/>
          <w:marTop w:val="0"/>
          <w:marBottom w:val="0"/>
          <w:divBdr>
            <w:top w:val="none" w:sz="0" w:space="0" w:color="auto"/>
            <w:left w:val="none" w:sz="0" w:space="0" w:color="auto"/>
            <w:bottom w:val="none" w:sz="0" w:space="0" w:color="auto"/>
            <w:right w:val="none" w:sz="0" w:space="0" w:color="auto"/>
          </w:divBdr>
          <w:divsChild>
            <w:div w:id="1486967110">
              <w:marLeft w:val="0"/>
              <w:marRight w:val="0"/>
              <w:marTop w:val="0"/>
              <w:marBottom w:val="0"/>
              <w:divBdr>
                <w:top w:val="none" w:sz="0" w:space="0" w:color="auto"/>
                <w:left w:val="none" w:sz="0" w:space="0" w:color="auto"/>
                <w:bottom w:val="none" w:sz="0" w:space="0" w:color="auto"/>
                <w:right w:val="none" w:sz="0" w:space="0" w:color="auto"/>
              </w:divBdr>
              <w:divsChild>
                <w:div w:id="27217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522945">
      <w:bodyDiv w:val="1"/>
      <w:marLeft w:val="0"/>
      <w:marRight w:val="0"/>
      <w:marTop w:val="0"/>
      <w:marBottom w:val="0"/>
      <w:divBdr>
        <w:top w:val="none" w:sz="0" w:space="0" w:color="auto"/>
        <w:left w:val="none" w:sz="0" w:space="0" w:color="auto"/>
        <w:bottom w:val="none" w:sz="0" w:space="0" w:color="auto"/>
        <w:right w:val="none" w:sz="0" w:space="0" w:color="auto"/>
      </w:divBdr>
      <w:divsChild>
        <w:div w:id="722169373">
          <w:marLeft w:val="0"/>
          <w:marRight w:val="0"/>
          <w:marTop w:val="0"/>
          <w:marBottom w:val="0"/>
          <w:divBdr>
            <w:top w:val="none" w:sz="0" w:space="0" w:color="auto"/>
            <w:left w:val="none" w:sz="0" w:space="0" w:color="auto"/>
            <w:bottom w:val="none" w:sz="0" w:space="0" w:color="auto"/>
            <w:right w:val="none" w:sz="0" w:space="0" w:color="auto"/>
          </w:divBdr>
          <w:divsChild>
            <w:div w:id="1030379140">
              <w:marLeft w:val="0"/>
              <w:marRight w:val="0"/>
              <w:marTop w:val="240"/>
              <w:marBottom w:val="240"/>
              <w:divBdr>
                <w:top w:val="none" w:sz="0" w:space="0" w:color="auto"/>
                <w:left w:val="none" w:sz="0" w:space="0" w:color="auto"/>
                <w:bottom w:val="none" w:sz="0" w:space="0" w:color="auto"/>
                <w:right w:val="none" w:sz="0" w:space="0" w:color="auto"/>
              </w:divBdr>
            </w:div>
          </w:divsChild>
        </w:div>
        <w:div w:id="2106339829">
          <w:marLeft w:val="0"/>
          <w:marRight w:val="0"/>
          <w:marTop w:val="0"/>
          <w:marBottom w:val="0"/>
          <w:divBdr>
            <w:top w:val="none" w:sz="0" w:space="0" w:color="auto"/>
            <w:left w:val="none" w:sz="0" w:space="0" w:color="auto"/>
            <w:bottom w:val="none" w:sz="0" w:space="0" w:color="auto"/>
            <w:right w:val="none" w:sz="0" w:space="0" w:color="auto"/>
          </w:divBdr>
          <w:divsChild>
            <w:div w:id="52235355">
              <w:marLeft w:val="0"/>
              <w:marRight w:val="0"/>
              <w:marTop w:val="0"/>
              <w:marBottom w:val="0"/>
              <w:divBdr>
                <w:top w:val="none" w:sz="0" w:space="0" w:color="auto"/>
                <w:left w:val="none" w:sz="0" w:space="0" w:color="auto"/>
                <w:bottom w:val="none" w:sz="0" w:space="0" w:color="auto"/>
                <w:right w:val="none" w:sz="0" w:space="0" w:color="auto"/>
              </w:divBdr>
              <w:divsChild>
                <w:div w:id="1801682666">
                  <w:marLeft w:val="0"/>
                  <w:marRight w:val="0"/>
                  <w:marTop w:val="0"/>
                  <w:marBottom w:val="0"/>
                  <w:divBdr>
                    <w:top w:val="none" w:sz="0" w:space="0" w:color="auto"/>
                    <w:left w:val="none" w:sz="0" w:space="0" w:color="auto"/>
                    <w:bottom w:val="none" w:sz="0" w:space="0" w:color="auto"/>
                    <w:right w:val="none" w:sz="0" w:space="0" w:color="auto"/>
                  </w:divBdr>
                </w:div>
              </w:divsChild>
            </w:div>
            <w:div w:id="17325833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05064671">
      <w:bodyDiv w:val="1"/>
      <w:marLeft w:val="0"/>
      <w:marRight w:val="0"/>
      <w:marTop w:val="0"/>
      <w:marBottom w:val="0"/>
      <w:divBdr>
        <w:top w:val="none" w:sz="0" w:space="0" w:color="auto"/>
        <w:left w:val="none" w:sz="0" w:space="0" w:color="auto"/>
        <w:bottom w:val="none" w:sz="0" w:space="0" w:color="auto"/>
        <w:right w:val="none" w:sz="0" w:space="0" w:color="auto"/>
      </w:divBdr>
      <w:divsChild>
        <w:div w:id="1911161066">
          <w:marLeft w:val="0"/>
          <w:marRight w:val="0"/>
          <w:marTop w:val="0"/>
          <w:marBottom w:val="0"/>
          <w:divBdr>
            <w:top w:val="none" w:sz="0" w:space="0" w:color="auto"/>
            <w:left w:val="none" w:sz="0" w:space="0" w:color="auto"/>
            <w:bottom w:val="none" w:sz="0" w:space="0" w:color="auto"/>
            <w:right w:val="none" w:sz="0" w:space="0" w:color="auto"/>
          </w:divBdr>
          <w:divsChild>
            <w:div w:id="1314288560">
              <w:marLeft w:val="0"/>
              <w:marRight w:val="0"/>
              <w:marTop w:val="240"/>
              <w:marBottom w:val="240"/>
              <w:divBdr>
                <w:top w:val="none" w:sz="0" w:space="0" w:color="auto"/>
                <w:left w:val="none" w:sz="0" w:space="0" w:color="auto"/>
                <w:bottom w:val="none" w:sz="0" w:space="0" w:color="auto"/>
                <w:right w:val="none" w:sz="0" w:space="0" w:color="auto"/>
              </w:divBdr>
            </w:div>
            <w:div w:id="669453260">
              <w:marLeft w:val="0"/>
              <w:marRight w:val="0"/>
              <w:marTop w:val="240"/>
              <w:marBottom w:val="240"/>
              <w:divBdr>
                <w:top w:val="none" w:sz="0" w:space="0" w:color="auto"/>
                <w:left w:val="none" w:sz="0" w:space="0" w:color="auto"/>
                <w:bottom w:val="none" w:sz="0" w:space="0" w:color="auto"/>
                <w:right w:val="none" w:sz="0" w:space="0" w:color="auto"/>
              </w:divBdr>
            </w:div>
            <w:div w:id="539171969">
              <w:marLeft w:val="0"/>
              <w:marRight w:val="0"/>
              <w:marTop w:val="240"/>
              <w:marBottom w:val="240"/>
              <w:divBdr>
                <w:top w:val="none" w:sz="0" w:space="0" w:color="auto"/>
                <w:left w:val="none" w:sz="0" w:space="0" w:color="auto"/>
                <w:bottom w:val="none" w:sz="0" w:space="0" w:color="auto"/>
                <w:right w:val="none" w:sz="0" w:space="0" w:color="auto"/>
              </w:divBdr>
            </w:div>
            <w:div w:id="409469539">
              <w:marLeft w:val="0"/>
              <w:marRight w:val="0"/>
              <w:marTop w:val="240"/>
              <w:marBottom w:val="240"/>
              <w:divBdr>
                <w:top w:val="none" w:sz="0" w:space="0" w:color="auto"/>
                <w:left w:val="none" w:sz="0" w:space="0" w:color="auto"/>
                <w:bottom w:val="none" w:sz="0" w:space="0" w:color="auto"/>
                <w:right w:val="none" w:sz="0" w:space="0" w:color="auto"/>
              </w:divBdr>
            </w:div>
            <w:div w:id="181435096">
              <w:marLeft w:val="0"/>
              <w:marRight w:val="0"/>
              <w:marTop w:val="240"/>
              <w:marBottom w:val="240"/>
              <w:divBdr>
                <w:top w:val="none" w:sz="0" w:space="0" w:color="auto"/>
                <w:left w:val="none" w:sz="0" w:space="0" w:color="auto"/>
                <w:bottom w:val="none" w:sz="0" w:space="0" w:color="auto"/>
                <w:right w:val="none" w:sz="0" w:space="0" w:color="auto"/>
              </w:divBdr>
            </w:div>
            <w:div w:id="1376537654">
              <w:marLeft w:val="0"/>
              <w:marRight w:val="0"/>
              <w:marTop w:val="240"/>
              <w:marBottom w:val="240"/>
              <w:divBdr>
                <w:top w:val="none" w:sz="0" w:space="0" w:color="auto"/>
                <w:left w:val="none" w:sz="0" w:space="0" w:color="auto"/>
                <w:bottom w:val="none" w:sz="0" w:space="0" w:color="auto"/>
                <w:right w:val="none" w:sz="0" w:space="0" w:color="auto"/>
              </w:divBdr>
            </w:div>
            <w:div w:id="1373769221">
              <w:marLeft w:val="0"/>
              <w:marRight w:val="0"/>
              <w:marTop w:val="240"/>
              <w:marBottom w:val="240"/>
              <w:divBdr>
                <w:top w:val="none" w:sz="0" w:space="0" w:color="auto"/>
                <w:left w:val="none" w:sz="0" w:space="0" w:color="auto"/>
                <w:bottom w:val="none" w:sz="0" w:space="0" w:color="auto"/>
                <w:right w:val="none" w:sz="0" w:space="0" w:color="auto"/>
              </w:divBdr>
            </w:div>
            <w:div w:id="858081007">
              <w:marLeft w:val="0"/>
              <w:marRight w:val="0"/>
              <w:marTop w:val="240"/>
              <w:marBottom w:val="240"/>
              <w:divBdr>
                <w:top w:val="none" w:sz="0" w:space="0" w:color="auto"/>
                <w:left w:val="none" w:sz="0" w:space="0" w:color="auto"/>
                <w:bottom w:val="none" w:sz="0" w:space="0" w:color="auto"/>
                <w:right w:val="none" w:sz="0" w:space="0" w:color="auto"/>
              </w:divBdr>
            </w:div>
            <w:div w:id="1415397834">
              <w:marLeft w:val="0"/>
              <w:marRight w:val="0"/>
              <w:marTop w:val="240"/>
              <w:marBottom w:val="240"/>
              <w:divBdr>
                <w:top w:val="none" w:sz="0" w:space="0" w:color="auto"/>
                <w:left w:val="none" w:sz="0" w:space="0" w:color="auto"/>
                <w:bottom w:val="none" w:sz="0" w:space="0" w:color="auto"/>
                <w:right w:val="none" w:sz="0" w:space="0" w:color="auto"/>
              </w:divBdr>
            </w:div>
          </w:divsChild>
        </w:div>
        <w:div w:id="1407221039">
          <w:marLeft w:val="0"/>
          <w:marRight w:val="0"/>
          <w:marTop w:val="0"/>
          <w:marBottom w:val="0"/>
          <w:divBdr>
            <w:top w:val="none" w:sz="0" w:space="0" w:color="auto"/>
            <w:left w:val="none" w:sz="0" w:space="0" w:color="auto"/>
            <w:bottom w:val="none" w:sz="0" w:space="0" w:color="auto"/>
            <w:right w:val="none" w:sz="0" w:space="0" w:color="auto"/>
          </w:divBdr>
          <w:divsChild>
            <w:div w:id="600795259">
              <w:marLeft w:val="0"/>
              <w:marRight w:val="0"/>
              <w:marTop w:val="0"/>
              <w:marBottom w:val="0"/>
              <w:divBdr>
                <w:top w:val="none" w:sz="0" w:space="0" w:color="auto"/>
                <w:left w:val="none" w:sz="0" w:space="0" w:color="auto"/>
                <w:bottom w:val="none" w:sz="0" w:space="0" w:color="auto"/>
                <w:right w:val="none" w:sz="0" w:space="0" w:color="auto"/>
              </w:divBdr>
              <w:divsChild>
                <w:div w:id="15369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6345">
      <w:bodyDiv w:val="1"/>
      <w:marLeft w:val="0"/>
      <w:marRight w:val="0"/>
      <w:marTop w:val="0"/>
      <w:marBottom w:val="0"/>
      <w:divBdr>
        <w:top w:val="none" w:sz="0" w:space="0" w:color="auto"/>
        <w:left w:val="none" w:sz="0" w:space="0" w:color="auto"/>
        <w:bottom w:val="none" w:sz="0" w:space="0" w:color="auto"/>
        <w:right w:val="none" w:sz="0" w:space="0" w:color="auto"/>
      </w:divBdr>
      <w:divsChild>
        <w:div w:id="260988112">
          <w:marLeft w:val="0"/>
          <w:marRight w:val="0"/>
          <w:marTop w:val="0"/>
          <w:marBottom w:val="0"/>
          <w:divBdr>
            <w:top w:val="none" w:sz="0" w:space="0" w:color="auto"/>
            <w:left w:val="none" w:sz="0" w:space="0" w:color="auto"/>
            <w:bottom w:val="none" w:sz="0" w:space="0" w:color="auto"/>
            <w:right w:val="none" w:sz="0" w:space="0" w:color="auto"/>
          </w:divBdr>
          <w:divsChild>
            <w:div w:id="1015109596">
              <w:marLeft w:val="0"/>
              <w:marRight w:val="0"/>
              <w:marTop w:val="240"/>
              <w:marBottom w:val="240"/>
              <w:divBdr>
                <w:top w:val="none" w:sz="0" w:space="0" w:color="auto"/>
                <w:left w:val="none" w:sz="0" w:space="0" w:color="auto"/>
                <w:bottom w:val="none" w:sz="0" w:space="0" w:color="auto"/>
                <w:right w:val="none" w:sz="0" w:space="0" w:color="auto"/>
              </w:divBdr>
              <w:divsChild>
                <w:div w:id="173421098">
                  <w:marLeft w:val="450"/>
                  <w:marRight w:val="0"/>
                  <w:marTop w:val="240"/>
                  <w:marBottom w:val="240"/>
                  <w:divBdr>
                    <w:top w:val="dotted" w:sz="12" w:space="4" w:color="F9A81B"/>
                    <w:left w:val="dotted" w:sz="12" w:space="4" w:color="F9A81B"/>
                    <w:bottom w:val="dotted" w:sz="12" w:space="4" w:color="F9A81B"/>
                    <w:right w:val="dotted" w:sz="12" w:space="4" w:color="F9A81B"/>
                  </w:divBdr>
                </w:div>
                <w:div w:id="1308703413">
                  <w:marLeft w:val="0"/>
                  <w:marRight w:val="0"/>
                  <w:marTop w:val="240"/>
                  <w:marBottom w:val="0"/>
                  <w:divBdr>
                    <w:top w:val="none" w:sz="0" w:space="0" w:color="auto"/>
                    <w:left w:val="none" w:sz="0" w:space="0" w:color="auto"/>
                    <w:bottom w:val="none" w:sz="0" w:space="0" w:color="auto"/>
                    <w:right w:val="none" w:sz="0" w:space="0" w:color="auto"/>
                  </w:divBdr>
                </w:div>
              </w:divsChild>
            </w:div>
            <w:div w:id="812671974">
              <w:marLeft w:val="0"/>
              <w:marRight w:val="0"/>
              <w:marTop w:val="240"/>
              <w:marBottom w:val="240"/>
              <w:divBdr>
                <w:top w:val="none" w:sz="0" w:space="0" w:color="auto"/>
                <w:left w:val="none" w:sz="0" w:space="0" w:color="auto"/>
                <w:bottom w:val="none" w:sz="0" w:space="0" w:color="auto"/>
                <w:right w:val="none" w:sz="0" w:space="0" w:color="auto"/>
              </w:divBdr>
              <w:divsChild>
                <w:div w:id="1124158358">
                  <w:marLeft w:val="0"/>
                  <w:marRight w:val="0"/>
                  <w:marTop w:val="240"/>
                  <w:marBottom w:val="0"/>
                  <w:divBdr>
                    <w:top w:val="none" w:sz="0" w:space="0" w:color="auto"/>
                    <w:left w:val="none" w:sz="0" w:space="0" w:color="auto"/>
                    <w:bottom w:val="none" w:sz="0" w:space="0" w:color="auto"/>
                    <w:right w:val="none" w:sz="0" w:space="0" w:color="auto"/>
                  </w:divBdr>
                </w:div>
                <w:div w:id="1538160363">
                  <w:marLeft w:val="0"/>
                  <w:marRight w:val="0"/>
                  <w:marTop w:val="0"/>
                  <w:marBottom w:val="0"/>
                  <w:divBdr>
                    <w:top w:val="none" w:sz="0" w:space="0" w:color="auto"/>
                    <w:left w:val="none" w:sz="0" w:space="0" w:color="auto"/>
                    <w:bottom w:val="none" w:sz="0" w:space="0" w:color="auto"/>
                    <w:right w:val="none" w:sz="0" w:space="0" w:color="auto"/>
                  </w:divBdr>
                </w:div>
              </w:divsChild>
            </w:div>
            <w:div w:id="783232797">
              <w:marLeft w:val="0"/>
              <w:marRight w:val="0"/>
              <w:marTop w:val="240"/>
              <w:marBottom w:val="240"/>
              <w:divBdr>
                <w:top w:val="none" w:sz="0" w:space="0" w:color="auto"/>
                <w:left w:val="none" w:sz="0" w:space="0" w:color="auto"/>
                <w:bottom w:val="none" w:sz="0" w:space="0" w:color="auto"/>
                <w:right w:val="none" w:sz="0" w:space="0" w:color="auto"/>
              </w:divBdr>
              <w:divsChild>
                <w:div w:id="230241034">
                  <w:marLeft w:val="450"/>
                  <w:marRight w:val="0"/>
                  <w:marTop w:val="240"/>
                  <w:marBottom w:val="240"/>
                  <w:divBdr>
                    <w:top w:val="dotted" w:sz="12" w:space="4" w:color="F01D26"/>
                    <w:left w:val="dotted" w:sz="12" w:space="4" w:color="F01D26"/>
                    <w:bottom w:val="dotted" w:sz="12" w:space="4" w:color="F01D26"/>
                    <w:right w:val="dotted" w:sz="12" w:space="4" w:color="F01D26"/>
                  </w:divBdr>
                </w:div>
              </w:divsChild>
            </w:div>
          </w:divsChild>
        </w:div>
        <w:div w:id="1392659339">
          <w:marLeft w:val="0"/>
          <w:marRight w:val="0"/>
          <w:marTop w:val="0"/>
          <w:marBottom w:val="0"/>
          <w:divBdr>
            <w:top w:val="none" w:sz="0" w:space="0" w:color="auto"/>
            <w:left w:val="none" w:sz="0" w:space="0" w:color="auto"/>
            <w:bottom w:val="none" w:sz="0" w:space="0" w:color="auto"/>
            <w:right w:val="none" w:sz="0" w:space="0" w:color="auto"/>
          </w:divBdr>
          <w:divsChild>
            <w:div w:id="2114396487">
              <w:marLeft w:val="0"/>
              <w:marRight w:val="0"/>
              <w:marTop w:val="0"/>
              <w:marBottom w:val="0"/>
              <w:divBdr>
                <w:top w:val="none" w:sz="0" w:space="0" w:color="auto"/>
                <w:left w:val="none" w:sz="0" w:space="0" w:color="auto"/>
                <w:bottom w:val="none" w:sz="0" w:space="0" w:color="auto"/>
                <w:right w:val="none" w:sz="0" w:space="0" w:color="auto"/>
              </w:divBdr>
              <w:divsChild>
                <w:div w:id="1190028595">
                  <w:marLeft w:val="0"/>
                  <w:marRight w:val="0"/>
                  <w:marTop w:val="0"/>
                  <w:marBottom w:val="0"/>
                  <w:divBdr>
                    <w:top w:val="none" w:sz="0" w:space="0" w:color="auto"/>
                    <w:left w:val="none" w:sz="0" w:space="0" w:color="auto"/>
                    <w:bottom w:val="none" w:sz="0" w:space="0" w:color="auto"/>
                    <w:right w:val="none" w:sz="0" w:space="0" w:color="auto"/>
                  </w:divBdr>
                </w:div>
              </w:divsChild>
            </w:div>
            <w:div w:id="817646860">
              <w:marLeft w:val="0"/>
              <w:marRight w:val="0"/>
              <w:marTop w:val="240"/>
              <w:marBottom w:val="240"/>
              <w:divBdr>
                <w:top w:val="none" w:sz="0" w:space="0" w:color="auto"/>
                <w:left w:val="none" w:sz="0" w:space="0" w:color="auto"/>
                <w:bottom w:val="none" w:sz="0" w:space="0" w:color="auto"/>
                <w:right w:val="none" w:sz="0" w:space="0" w:color="auto"/>
              </w:divBdr>
            </w:div>
            <w:div w:id="392239740">
              <w:marLeft w:val="0"/>
              <w:marRight w:val="0"/>
              <w:marTop w:val="0"/>
              <w:marBottom w:val="240"/>
              <w:divBdr>
                <w:top w:val="none" w:sz="0" w:space="0" w:color="auto"/>
                <w:left w:val="none" w:sz="0" w:space="0" w:color="auto"/>
                <w:bottom w:val="none" w:sz="0" w:space="0" w:color="auto"/>
                <w:right w:val="none" w:sz="0" w:space="0" w:color="auto"/>
              </w:divBdr>
            </w:div>
            <w:div w:id="1723773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10299561">
      <w:bodyDiv w:val="1"/>
      <w:marLeft w:val="0"/>
      <w:marRight w:val="0"/>
      <w:marTop w:val="0"/>
      <w:marBottom w:val="0"/>
      <w:divBdr>
        <w:top w:val="none" w:sz="0" w:space="0" w:color="auto"/>
        <w:left w:val="none" w:sz="0" w:space="0" w:color="auto"/>
        <w:bottom w:val="none" w:sz="0" w:space="0" w:color="auto"/>
        <w:right w:val="none" w:sz="0" w:space="0" w:color="auto"/>
      </w:divBdr>
      <w:divsChild>
        <w:div w:id="1931114222">
          <w:marLeft w:val="0"/>
          <w:marRight w:val="0"/>
          <w:marTop w:val="0"/>
          <w:marBottom w:val="0"/>
          <w:divBdr>
            <w:top w:val="none" w:sz="0" w:space="0" w:color="auto"/>
            <w:left w:val="none" w:sz="0" w:space="0" w:color="auto"/>
            <w:bottom w:val="none" w:sz="0" w:space="0" w:color="auto"/>
            <w:right w:val="none" w:sz="0" w:space="0" w:color="auto"/>
          </w:divBdr>
        </w:div>
        <w:div w:id="1901212893">
          <w:marLeft w:val="0"/>
          <w:marRight w:val="0"/>
          <w:marTop w:val="0"/>
          <w:marBottom w:val="0"/>
          <w:divBdr>
            <w:top w:val="none" w:sz="0" w:space="0" w:color="auto"/>
            <w:left w:val="none" w:sz="0" w:space="0" w:color="auto"/>
            <w:bottom w:val="none" w:sz="0" w:space="0" w:color="auto"/>
            <w:right w:val="none" w:sz="0" w:space="0" w:color="auto"/>
          </w:divBdr>
          <w:divsChild>
            <w:div w:id="1774745795">
              <w:marLeft w:val="0"/>
              <w:marRight w:val="0"/>
              <w:marTop w:val="0"/>
              <w:marBottom w:val="0"/>
              <w:divBdr>
                <w:top w:val="none" w:sz="0" w:space="0" w:color="auto"/>
                <w:left w:val="none" w:sz="0" w:space="0" w:color="auto"/>
                <w:bottom w:val="none" w:sz="0" w:space="0" w:color="auto"/>
                <w:right w:val="none" w:sz="0" w:space="0" w:color="auto"/>
              </w:divBdr>
              <w:divsChild>
                <w:div w:id="118228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90567">
      <w:bodyDiv w:val="1"/>
      <w:marLeft w:val="0"/>
      <w:marRight w:val="0"/>
      <w:marTop w:val="0"/>
      <w:marBottom w:val="0"/>
      <w:divBdr>
        <w:top w:val="none" w:sz="0" w:space="0" w:color="auto"/>
        <w:left w:val="none" w:sz="0" w:space="0" w:color="auto"/>
        <w:bottom w:val="none" w:sz="0" w:space="0" w:color="auto"/>
        <w:right w:val="none" w:sz="0" w:space="0" w:color="auto"/>
      </w:divBdr>
      <w:divsChild>
        <w:div w:id="653724414">
          <w:marLeft w:val="0"/>
          <w:marRight w:val="0"/>
          <w:marTop w:val="0"/>
          <w:marBottom w:val="0"/>
          <w:divBdr>
            <w:top w:val="none" w:sz="0" w:space="0" w:color="auto"/>
            <w:left w:val="none" w:sz="0" w:space="0" w:color="auto"/>
            <w:bottom w:val="none" w:sz="0" w:space="0" w:color="auto"/>
            <w:right w:val="none" w:sz="0" w:space="0" w:color="auto"/>
          </w:divBdr>
          <w:divsChild>
            <w:div w:id="781531381">
              <w:marLeft w:val="0"/>
              <w:marRight w:val="0"/>
              <w:marTop w:val="240"/>
              <w:marBottom w:val="0"/>
              <w:divBdr>
                <w:top w:val="none" w:sz="0" w:space="0" w:color="auto"/>
                <w:left w:val="none" w:sz="0" w:space="0" w:color="auto"/>
                <w:bottom w:val="none" w:sz="0" w:space="0" w:color="auto"/>
                <w:right w:val="none" w:sz="0" w:space="0" w:color="auto"/>
              </w:divBdr>
            </w:div>
          </w:divsChild>
        </w:div>
        <w:div w:id="672343664">
          <w:marLeft w:val="0"/>
          <w:marRight w:val="0"/>
          <w:marTop w:val="0"/>
          <w:marBottom w:val="0"/>
          <w:divBdr>
            <w:top w:val="none" w:sz="0" w:space="0" w:color="auto"/>
            <w:left w:val="none" w:sz="0" w:space="0" w:color="auto"/>
            <w:bottom w:val="none" w:sz="0" w:space="0" w:color="auto"/>
            <w:right w:val="none" w:sz="0" w:space="0" w:color="auto"/>
          </w:divBdr>
          <w:divsChild>
            <w:div w:id="1946962129">
              <w:marLeft w:val="0"/>
              <w:marRight w:val="0"/>
              <w:marTop w:val="0"/>
              <w:marBottom w:val="0"/>
              <w:divBdr>
                <w:top w:val="none" w:sz="0" w:space="0" w:color="auto"/>
                <w:left w:val="none" w:sz="0" w:space="0" w:color="auto"/>
                <w:bottom w:val="none" w:sz="0" w:space="0" w:color="auto"/>
                <w:right w:val="none" w:sz="0" w:space="0" w:color="auto"/>
              </w:divBdr>
              <w:divsChild>
                <w:div w:id="12270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2469">
      <w:bodyDiv w:val="1"/>
      <w:marLeft w:val="0"/>
      <w:marRight w:val="0"/>
      <w:marTop w:val="0"/>
      <w:marBottom w:val="0"/>
      <w:divBdr>
        <w:top w:val="none" w:sz="0" w:space="0" w:color="auto"/>
        <w:left w:val="none" w:sz="0" w:space="0" w:color="auto"/>
        <w:bottom w:val="none" w:sz="0" w:space="0" w:color="auto"/>
        <w:right w:val="none" w:sz="0" w:space="0" w:color="auto"/>
      </w:divBdr>
      <w:divsChild>
        <w:div w:id="893082536">
          <w:marLeft w:val="0"/>
          <w:marRight w:val="0"/>
          <w:marTop w:val="0"/>
          <w:marBottom w:val="0"/>
          <w:divBdr>
            <w:top w:val="none" w:sz="0" w:space="0" w:color="auto"/>
            <w:left w:val="none" w:sz="0" w:space="0" w:color="auto"/>
            <w:bottom w:val="none" w:sz="0" w:space="0" w:color="auto"/>
            <w:right w:val="none" w:sz="0" w:space="0" w:color="auto"/>
          </w:divBdr>
        </w:div>
        <w:div w:id="301231810">
          <w:marLeft w:val="0"/>
          <w:marRight w:val="0"/>
          <w:marTop w:val="0"/>
          <w:marBottom w:val="0"/>
          <w:divBdr>
            <w:top w:val="none" w:sz="0" w:space="0" w:color="auto"/>
            <w:left w:val="none" w:sz="0" w:space="0" w:color="auto"/>
            <w:bottom w:val="none" w:sz="0" w:space="0" w:color="auto"/>
            <w:right w:val="none" w:sz="0" w:space="0" w:color="auto"/>
          </w:divBdr>
          <w:divsChild>
            <w:div w:id="1051151775">
              <w:marLeft w:val="0"/>
              <w:marRight w:val="0"/>
              <w:marTop w:val="0"/>
              <w:marBottom w:val="0"/>
              <w:divBdr>
                <w:top w:val="none" w:sz="0" w:space="0" w:color="auto"/>
                <w:left w:val="none" w:sz="0" w:space="0" w:color="auto"/>
                <w:bottom w:val="none" w:sz="0" w:space="0" w:color="auto"/>
                <w:right w:val="none" w:sz="0" w:space="0" w:color="auto"/>
              </w:divBdr>
              <w:divsChild>
                <w:div w:id="1757747897">
                  <w:marLeft w:val="0"/>
                  <w:marRight w:val="0"/>
                  <w:marTop w:val="0"/>
                  <w:marBottom w:val="0"/>
                  <w:divBdr>
                    <w:top w:val="none" w:sz="0" w:space="0" w:color="auto"/>
                    <w:left w:val="none" w:sz="0" w:space="0" w:color="auto"/>
                    <w:bottom w:val="none" w:sz="0" w:space="0" w:color="auto"/>
                    <w:right w:val="none" w:sz="0" w:space="0" w:color="auto"/>
                  </w:divBdr>
                </w:div>
              </w:divsChild>
            </w:div>
            <w:div w:id="1603679992">
              <w:marLeft w:val="0"/>
              <w:marRight w:val="0"/>
              <w:marTop w:val="240"/>
              <w:marBottom w:val="240"/>
              <w:divBdr>
                <w:top w:val="none" w:sz="0" w:space="0" w:color="auto"/>
                <w:left w:val="none" w:sz="0" w:space="0" w:color="auto"/>
                <w:bottom w:val="none" w:sz="0" w:space="0" w:color="auto"/>
                <w:right w:val="none" w:sz="0" w:space="0" w:color="auto"/>
              </w:divBdr>
            </w:div>
            <w:div w:id="8886836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22220871">
      <w:bodyDiv w:val="1"/>
      <w:marLeft w:val="0"/>
      <w:marRight w:val="0"/>
      <w:marTop w:val="0"/>
      <w:marBottom w:val="0"/>
      <w:divBdr>
        <w:top w:val="none" w:sz="0" w:space="0" w:color="auto"/>
        <w:left w:val="none" w:sz="0" w:space="0" w:color="auto"/>
        <w:bottom w:val="none" w:sz="0" w:space="0" w:color="auto"/>
        <w:right w:val="none" w:sz="0" w:space="0" w:color="auto"/>
      </w:divBdr>
      <w:divsChild>
        <w:div w:id="1801412420">
          <w:marLeft w:val="0"/>
          <w:marRight w:val="0"/>
          <w:marTop w:val="0"/>
          <w:marBottom w:val="0"/>
          <w:divBdr>
            <w:top w:val="none" w:sz="0" w:space="0" w:color="auto"/>
            <w:left w:val="none" w:sz="0" w:space="0" w:color="auto"/>
            <w:bottom w:val="none" w:sz="0" w:space="0" w:color="auto"/>
            <w:right w:val="none" w:sz="0" w:space="0" w:color="auto"/>
          </w:divBdr>
        </w:div>
        <w:div w:id="1453137853">
          <w:marLeft w:val="0"/>
          <w:marRight w:val="0"/>
          <w:marTop w:val="0"/>
          <w:marBottom w:val="0"/>
          <w:divBdr>
            <w:top w:val="none" w:sz="0" w:space="0" w:color="auto"/>
            <w:left w:val="none" w:sz="0" w:space="0" w:color="auto"/>
            <w:bottom w:val="none" w:sz="0" w:space="0" w:color="auto"/>
            <w:right w:val="none" w:sz="0" w:space="0" w:color="auto"/>
          </w:divBdr>
          <w:divsChild>
            <w:div w:id="1361124239">
              <w:marLeft w:val="0"/>
              <w:marRight w:val="0"/>
              <w:marTop w:val="0"/>
              <w:marBottom w:val="0"/>
              <w:divBdr>
                <w:top w:val="none" w:sz="0" w:space="0" w:color="auto"/>
                <w:left w:val="none" w:sz="0" w:space="0" w:color="auto"/>
                <w:bottom w:val="none" w:sz="0" w:space="0" w:color="auto"/>
                <w:right w:val="none" w:sz="0" w:space="0" w:color="auto"/>
              </w:divBdr>
              <w:divsChild>
                <w:div w:id="15047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944715">
      <w:bodyDiv w:val="1"/>
      <w:marLeft w:val="0"/>
      <w:marRight w:val="0"/>
      <w:marTop w:val="0"/>
      <w:marBottom w:val="0"/>
      <w:divBdr>
        <w:top w:val="none" w:sz="0" w:space="0" w:color="auto"/>
        <w:left w:val="none" w:sz="0" w:space="0" w:color="auto"/>
        <w:bottom w:val="none" w:sz="0" w:space="0" w:color="auto"/>
        <w:right w:val="none" w:sz="0" w:space="0" w:color="auto"/>
      </w:divBdr>
      <w:divsChild>
        <w:div w:id="479423269">
          <w:marLeft w:val="0"/>
          <w:marRight w:val="0"/>
          <w:marTop w:val="0"/>
          <w:marBottom w:val="0"/>
          <w:divBdr>
            <w:top w:val="none" w:sz="0" w:space="0" w:color="auto"/>
            <w:left w:val="none" w:sz="0" w:space="0" w:color="auto"/>
            <w:bottom w:val="none" w:sz="0" w:space="0" w:color="auto"/>
            <w:right w:val="none" w:sz="0" w:space="0" w:color="auto"/>
          </w:divBdr>
        </w:div>
        <w:div w:id="1563708279">
          <w:marLeft w:val="0"/>
          <w:marRight w:val="0"/>
          <w:marTop w:val="0"/>
          <w:marBottom w:val="0"/>
          <w:divBdr>
            <w:top w:val="none" w:sz="0" w:space="0" w:color="auto"/>
            <w:left w:val="none" w:sz="0" w:space="0" w:color="auto"/>
            <w:bottom w:val="none" w:sz="0" w:space="0" w:color="auto"/>
            <w:right w:val="none" w:sz="0" w:space="0" w:color="auto"/>
          </w:divBdr>
          <w:divsChild>
            <w:div w:id="2077625808">
              <w:marLeft w:val="0"/>
              <w:marRight w:val="0"/>
              <w:marTop w:val="0"/>
              <w:marBottom w:val="0"/>
              <w:divBdr>
                <w:top w:val="none" w:sz="0" w:space="0" w:color="auto"/>
                <w:left w:val="none" w:sz="0" w:space="0" w:color="auto"/>
                <w:bottom w:val="none" w:sz="0" w:space="0" w:color="auto"/>
                <w:right w:val="none" w:sz="0" w:space="0" w:color="auto"/>
              </w:divBdr>
              <w:divsChild>
                <w:div w:id="11149094">
                  <w:marLeft w:val="0"/>
                  <w:marRight w:val="0"/>
                  <w:marTop w:val="0"/>
                  <w:marBottom w:val="0"/>
                  <w:divBdr>
                    <w:top w:val="none" w:sz="0" w:space="0" w:color="auto"/>
                    <w:left w:val="none" w:sz="0" w:space="0" w:color="auto"/>
                    <w:bottom w:val="none" w:sz="0" w:space="0" w:color="auto"/>
                    <w:right w:val="none" w:sz="0" w:space="0" w:color="auto"/>
                  </w:divBdr>
                </w:div>
              </w:divsChild>
            </w:div>
            <w:div w:id="4265845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25177575">
      <w:bodyDiv w:val="1"/>
      <w:marLeft w:val="0"/>
      <w:marRight w:val="0"/>
      <w:marTop w:val="0"/>
      <w:marBottom w:val="0"/>
      <w:divBdr>
        <w:top w:val="none" w:sz="0" w:space="0" w:color="auto"/>
        <w:left w:val="none" w:sz="0" w:space="0" w:color="auto"/>
        <w:bottom w:val="none" w:sz="0" w:space="0" w:color="auto"/>
        <w:right w:val="none" w:sz="0" w:space="0" w:color="auto"/>
      </w:divBdr>
      <w:divsChild>
        <w:div w:id="1969386769">
          <w:marLeft w:val="0"/>
          <w:marRight w:val="0"/>
          <w:marTop w:val="0"/>
          <w:marBottom w:val="0"/>
          <w:divBdr>
            <w:top w:val="none" w:sz="0" w:space="0" w:color="auto"/>
            <w:left w:val="none" w:sz="0" w:space="0" w:color="auto"/>
            <w:bottom w:val="none" w:sz="0" w:space="0" w:color="auto"/>
            <w:right w:val="none" w:sz="0" w:space="0" w:color="auto"/>
          </w:divBdr>
        </w:div>
        <w:div w:id="1438524977">
          <w:marLeft w:val="0"/>
          <w:marRight w:val="0"/>
          <w:marTop w:val="0"/>
          <w:marBottom w:val="0"/>
          <w:divBdr>
            <w:top w:val="none" w:sz="0" w:space="0" w:color="auto"/>
            <w:left w:val="none" w:sz="0" w:space="0" w:color="auto"/>
            <w:bottom w:val="none" w:sz="0" w:space="0" w:color="auto"/>
            <w:right w:val="none" w:sz="0" w:space="0" w:color="auto"/>
          </w:divBdr>
          <w:divsChild>
            <w:div w:id="867183214">
              <w:marLeft w:val="0"/>
              <w:marRight w:val="0"/>
              <w:marTop w:val="0"/>
              <w:marBottom w:val="0"/>
              <w:divBdr>
                <w:top w:val="none" w:sz="0" w:space="0" w:color="auto"/>
                <w:left w:val="none" w:sz="0" w:space="0" w:color="auto"/>
                <w:bottom w:val="none" w:sz="0" w:space="0" w:color="auto"/>
                <w:right w:val="none" w:sz="0" w:space="0" w:color="auto"/>
              </w:divBdr>
              <w:divsChild>
                <w:div w:id="11647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950">
      <w:bodyDiv w:val="1"/>
      <w:marLeft w:val="0"/>
      <w:marRight w:val="0"/>
      <w:marTop w:val="0"/>
      <w:marBottom w:val="0"/>
      <w:divBdr>
        <w:top w:val="none" w:sz="0" w:space="0" w:color="auto"/>
        <w:left w:val="none" w:sz="0" w:space="0" w:color="auto"/>
        <w:bottom w:val="none" w:sz="0" w:space="0" w:color="auto"/>
        <w:right w:val="none" w:sz="0" w:space="0" w:color="auto"/>
      </w:divBdr>
      <w:divsChild>
        <w:div w:id="1119880447">
          <w:marLeft w:val="0"/>
          <w:marRight w:val="0"/>
          <w:marTop w:val="0"/>
          <w:marBottom w:val="0"/>
          <w:divBdr>
            <w:top w:val="none" w:sz="0" w:space="0" w:color="auto"/>
            <w:left w:val="none" w:sz="0" w:space="0" w:color="auto"/>
            <w:bottom w:val="none" w:sz="0" w:space="0" w:color="auto"/>
            <w:right w:val="none" w:sz="0" w:space="0" w:color="auto"/>
          </w:divBdr>
        </w:div>
        <w:div w:id="1277560126">
          <w:marLeft w:val="0"/>
          <w:marRight w:val="0"/>
          <w:marTop w:val="0"/>
          <w:marBottom w:val="0"/>
          <w:divBdr>
            <w:top w:val="none" w:sz="0" w:space="0" w:color="auto"/>
            <w:left w:val="none" w:sz="0" w:space="0" w:color="auto"/>
            <w:bottom w:val="none" w:sz="0" w:space="0" w:color="auto"/>
            <w:right w:val="none" w:sz="0" w:space="0" w:color="auto"/>
          </w:divBdr>
          <w:divsChild>
            <w:div w:id="904801721">
              <w:marLeft w:val="0"/>
              <w:marRight w:val="0"/>
              <w:marTop w:val="0"/>
              <w:marBottom w:val="0"/>
              <w:divBdr>
                <w:top w:val="none" w:sz="0" w:space="0" w:color="auto"/>
                <w:left w:val="none" w:sz="0" w:space="0" w:color="auto"/>
                <w:bottom w:val="none" w:sz="0" w:space="0" w:color="auto"/>
                <w:right w:val="none" w:sz="0" w:space="0" w:color="auto"/>
              </w:divBdr>
              <w:divsChild>
                <w:div w:id="738407182">
                  <w:marLeft w:val="0"/>
                  <w:marRight w:val="0"/>
                  <w:marTop w:val="0"/>
                  <w:marBottom w:val="0"/>
                  <w:divBdr>
                    <w:top w:val="none" w:sz="0" w:space="0" w:color="auto"/>
                    <w:left w:val="none" w:sz="0" w:space="0" w:color="auto"/>
                    <w:bottom w:val="none" w:sz="0" w:space="0" w:color="auto"/>
                    <w:right w:val="none" w:sz="0" w:space="0" w:color="auto"/>
                  </w:divBdr>
                </w:div>
              </w:divsChild>
            </w:div>
            <w:div w:id="316493649">
              <w:marLeft w:val="0"/>
              <w:marRight w:val="0"/>
              <w:marTop w:val="0"/>
              <w:marBottom w:val="240"/>
              <w:divBdr>
                <w:top w:val="none" w:sz="0" w:space="0" w:color="auto"/>
                <w:left w:val="none" w:sz="0" w:space="0" w:color="auto"/>
                <w:bottom w:val="none" w:sz="0" w:space="0" w:color="auto"/>
                <w:right w:val="none" w:sz="0" w:space="0" w:color="auto"/>
              </w:divBdr>
            </w:div>
            <w:div w:id="431362076">
              <w:marLeft w:val="0"/>
              <w:marRight w:val="0"/>
              <w:marTop w:val="0"/>
              <w:marBottom w:val="240"/>
              <w:divBdr>
                <w:top w:val="none" w:sz="0" w:space="0" w:color="auto"/>
                <w:left w:val="none" w:sz="0" w:space="0" w:color="auto"/>
                <w:bottom w:val="none" w:sz="0" w:space="0" w:color="auto"/>
                <w:right w:val="none" w:sz="0" w:space="0" w:color="auto"/>
              </w:divBdr>
            </w:div>
            <w:div w:id="8506815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40296886">
      <w:bodyDiv w:val="1"/>
      <w:marLeft w:val="0"/>
      <w:marRight w:val="0"/>
      <w:marTop w:val="0"/>
      <w:marBottom w:val="0"/>
      <w:divBdr>
        <w:top w:val="none" w:sz="0" w:space="0" w:color="auto"/>
        <w:left w:val="none" w:sz="0" w:space="0" w:color="auto"/>
        <w:bottom w:val="none" w:sz="0" w:space="0" w:color="auto"/>
        <w:right w:val="none" w:sz="0" w:space="0" w:color="auto"/>
      </w:divBdr>
      <w:divsChild>
        <w:div w:id="737442379">
          <w:marLeft w:val="0"/>
          <w:marRight w:val="0"/>
          <w:marTop w:val="0"/>
          <w:marBottom w:val="0"/>
          <w:divBdr>
            <w:top w:val="none" w:sz="0" w:space="0" w:color="auto"/>
            <w:left w:val="none" w:sz="0" w:space="0" w:color="auto"/>
            <w:bottom w:val="none" w:sz="0" w:space="0" w:color="auto"/>
            <w:right w:val="none" w:sz="0" w:space="0" w:color="auto"/>
          </w:divBdr>
        </w:div>
        <w:div w:id="1022440446">
          <w:marLeft w:val="0"/>
          <w:marRight w:val="0"/>
          <w:marTop w:val="0"/>
          <w:marBottom w:val="0"/>
          <w:divBdr>
            <w:top w:val="none" w:sz="0" w:space="0" w:color="auto"/>
            <w:left w:val="none" w:sz="0" w:space="0" w:color="auto"/>
            <w:bottom w:val="none" w:sz="0" w:space="0" w:color="auto"/>
            <w:right w:val="none" w:sz="0" w:space="0" w:color="auto"/>
          </w:divBdr>
          <w:divsChild>
            <w:div w:id="1183979460">
              <w:marLeft w:val="0"/>
              <w:marRight w:val="0"/>
              <w:marTop w:val="0"/>
              <w:marBottom w:val="0"/>
              <w:divBdr>
                <w:top w:val="none" w:sz="0" w:space="0" w:color="auto"/>
                <w:left w:val="none" w:sz="0" w:space="0" w:color="auto"/>
                <w:bottom w:val="none" w:sz="0" w:space="0" w:color="auto"/>
                <w:right w:val="none" w:sz="0" w:space="0" w:color="auto"/>
              </w:divBdr>
              <w:divsChild>
                <w:div w:id="1303727448">
                  <w:marLeft w:val="0"/>
                  <w:marRight w:val="0"/>
                  <w:marTop w:val="0"/>
                  <w:marBottom w:val="0"/>
                  <w:divBdr>
                    <w:top w:val="none" w:sz="0" w:space="0" w:color="auto"/>
                    <w:left w:val="none" w:sz="0" w:space="0" w:color="auto"/>
                    <w:bottom w:val="none" w:sz="0" w:space="0" w:color="auto"/>
                    <w:right w:val="none" w:sz="0" w:space="0" w:color="auto"/>
                  </w:divBdr>
                </w:div>
              </w:divsChild>
            </w:div>
            <w:div w:id="964652837">
              <w:marLeft w:val="0"/>
              <w:marRight w:val="0"/>
              <w:marTop w:val="0"/>
              <w:marBottom w:val="240"/>
              <w:divBdr>
                <w:top w:val="none" w:sz="0" w:space="0" w:color="auto"/>
                <w:left w:val="none" w:sz="0" w:space="0" w:color="auto"/>
                <w:bottom w:val="none" w:sz="0" w:space="0" w:color="auto"/>
                <w:right w:val="none" w:sz="0" w:space="0" w:color="auto"/>
              </w:divBdr>
            </w:div>
            <w:div w:id="18784715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58982304">
      <w:bodyDiv w:val="1"/>
      <w:marLeft w:val="0"/>
      <w:marRight w:val="0"/>
      <w:marTop w:val="0"/>
      <w:marBottom w:val="0"/>
      <w:divBdr>
        <w:top w:val="none" w:sz="0" w:space="0" w:color="auto"/>
        <w:left w:val="none" w:sz="0" w:space="0" w:color="auto"/>
        <w:bottom w:val="none" w:sz="0" w:space="0" w:color="auto"/>
        <w:right w:val="none" w:sz="0" w:space="0" w:color="auto"/>
      </w:divBdr>
      <w:divsChild>
        <w:div w:id="1190413531">
          <w:marLeft w:val="0"/>
          <w:marRight w:val="0"/>
          <w:marTop w:val="0"/>
          <w:marBottom w:val="0"/>
          <w:divBdr>
            <w:top w:val="none" w:sz="0" w:space="0" w:color="auto"/>
            <w:left w:val="none" w:sz="0" w:space="0" w:color="auto"/>
            <w:bottom w:val="none" w:sz="0" w:space="0" w:color="auto"/>
            <w:right w:val="none" w:sz="0" w:space="0" w:color="auto"/>
          </w:divBdr>
          <w:divsChild>
            <w:div w:id="1689333092">
              <w:marLeft w:val="0"/>
              <w:marRight w:val="0"/>
              <w:marTop w:val="240"/>
              <w:marBottom w:val="0"/>
              <w:divBdr>
                <w:top w:val="none" w:sz="0" w:space="0" w:color="auto"/>
                <w:left w:val="none" w:sz="0" w:space="0" w:color="auto"/>
                <w:bottom w:val="none" w:sz="0" w:space="0" w:color="auto"/>
                <w:right w:val="none" w:sz="0" w:space="0" w:color="auto"/>
              </w:divBdr>
            </w:div>
            <w:div w:id="1499155817">
              <w:marLeft w:val="0"/>
              <w:marRight w:val="0"/>
              <w:marTop w:val="240"/>
              <w:marBottom w:val="0"/>
              <w:divBdr>
                <w:top w:val="none" w:sz="0" w:space="0" w:color="auto"/>
                <w:left w:val="none" w:sz="0" w:space="0" w:color="auto"/>
                <w:bottom w:val="none" w:sz="0" w:space="0" w:color="auto"/>
                <w:right w:val="none" w:sz="0" w:space="0" w:color="auto"/>
              </w:divBdr>
            </w:div>
            <w:div w:id="1108155312">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2005472132">
          <w:marLeft w:val="0"/>
          <w:marRight w:val="0"/>
          <w:marTop w:val="0"/>
          <w:marBottom w:val="0"/>
          <w:divBdr>
            <w:top w:val="none" w:sz="0" w:space="0" w:color="auto"/>
            <w:left w:val="none" w:sz="0" w:space="0" w:color="auto"/>
            <w:bottom w:val="none" w:sz="0" w:space="0" w:color="auto"/>
            <w:right w:val="none" w:sz="0" w:space="0" w:color="auto"/>
          </w:divBdr>
          <w:divsChild>
            <w:div w:id="73866483">
              <w:marLeft w:val="0"/>
              <w:marRight w:val="0"/>
              <w:marTop w:val="0"/>
              <w:marBottom w:val="0"/>
              <w:divBdr>
                <w:top w:val="none" w:sz="0" w:space="0" w:color="auto"/>
                <w:left w:val="none" w:sz="0" w:space="0" w:color="auto"/>
                <w:bottom w:val="none" w:sz="0" w:space="0" w:color="auto"/>
                <w:right w:val="none" w:sz="0" w:space="0" w:color="auto"/>
              </w:divBdr>
              <w:divsChild>
                <w:div w:id="479004379">
                  <w:marLeft w:val="0"/>
                  <w:marRight w:val="0"/>
                  <w:marTop w:val="0"/>
                  <w:marBottom w:val="0"/>
                  <w:divBdr>
                    <w:top w:val="none" w:sz="0" w:space="0" w:color="auto"/>
                    <w:left w:val="none" w:sz="0" w:space="0" w:color="auto"/>
                    <w:bottom w:val="none" w:sz="0" w:space="0" w:color="auto"/>
                    <w:right w:val="none" w:sz="0" w:space="0" w:color="auto"/>
                  </w:divBdr>
                </w:div>
              </w:divsChild>
            </w:div>
            <w:div w:id="869998372">
              <w:marLeft w:val="0"/>
              <w:marRight w:val="0"/>
              <w:marTop w:val="0"/>
              <w:marBottom w:val="240"/>
              <w:divBdr>
                <w:top w:val="none" w:sz="0" w:space="0" w:color="auto"/>
                <w:left w:val="none" w:sz="0" w:space="0" w:color="auto"/>
                <w:bottom w:val="none" w:sz="0" w:space="0" w:color="auto"/>
                <w:right w:val="none" w:sz="0" w:space="0" w:color="auto"/>
              </w:divBdr>
            </w:div>
            <w:div w:id="170323973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60294007">
      <w:bodyDiv w:val="1"/>
      <w:marLeft w:val="0"/>
      <w:marRight w:val="0"/>
      <w:marTop w:val="0"/>
      <w:marBottom w:val="0"/>
      <w:divBdr>
        <w:top w:val="none" w:sz="0" w:space="0" w:color="auto"/>
        <w:left w:val="none" w:sz="0" w:space="0" w:color="auto"/>
        <w:bottom w:val="none" w:sz="0" w:space="0" w:color="auto"/>
        <w:right w:val="none" w:sz="0" w:space="0" w:color="auto"/>
      </w:divBdr>
      <w:divsChild>
        <w:div w:id="2116364786">
          <w:marLeft w:val="0"/>
          <w:marRight w:val="0"/>
          <w:marTop w:val="0"/>
          <w:marBottom w:val="0"/>
          <w:divBdr>
            <w:top w:val="none" w:sz="0" w:space="0" w:color="auto"/>
            <w:left w:val="none" w:sz="0" w:space="0" w:color="auto"/>
            <w:bottom w:val="none" w:sz="0" w:space="0" w:color="auto"/>
            <w:right w:val="none" w:sz="0" w:space="0" w:color="auto"/>
          </w:divBdr>
          <w:divsChild>
            <w:div w:id="1412967200">
              <w:marLeft w:val="0"/>
              <w:marRight w:val="0"/>
              <w:marTop w:val="240"/>
              <w:marBottom w:val="0"/>
              <w:divBdr>
                <w:top w:val="none" w:sz="0" w:space="0" w:color="auto"/>
                <w:left w:val="none" w:sz="0" w:space="0" w:color="auto"/>
                <w:bottom w:val="none" w:sz="0" w:space="0" w:color="auto"/>
                <w:right w:val="none" w:sz="0" w:space="0" w:color="auto"/>
              </w:divBdr>
              <w:divsChild>
                <w:div w:id="177811465">
                  <w:marLeft w:val="0"/>
                  <w:marRight w:val="0"/>
                  <w:marTop w:val="0"/>
                  <w:marBottom w:val="0"/>
                  <w:divBdr>
                    <w:top w:val="none" w:sz="0" w:space="0" w:color="auto"/>
                    <w:left w:val="none" w:sz="0" w:space="0" w:color="auto"/>
                    <w:bottom w:val="none" w:sz="0" w:space="0" w:color="auto"/>
                    <w:right w:val="none" w:sz="0" w:space="0" w:color="auto"/>
                  </w:divBdr>
                </w:div>
              </w:divsChild>
            </w:div>
            <w:div w:id="1196456391">
              <w:marLeft w:val="0"/>
              <w:marRight w:val="0"/>
              <w:marTop w:val="240"/>
              <w:marBottom w:val="0"/>
              <w:divBdr>
                <w:top w:val="none" w:sz="0" w:space="0" w:color="auto"/>
                <w:left w:val="none" w:sz="0" w:space="0" w:color="auto"/>
                <w:bottom w:val="none" w:sz="0" w:space="0" w:color="auto"/>
                <w:right w:val="none" w:sz="0" w:space="0" w:color="auto"/>
              </w:divBdr>
              <w:divsChild>
                <w:div w:id="20837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7714">
          <w:marLeft w:val="0"/>
          <w:marRight w:val="0"/>
          <w:marTop w:val="0"/>
          <w:marBottom w:val="0"/>
          <w:divBdr>
            <w:top w:val="none" w:sz="0" w:space="0" w:color="auto"/>
            <w:left w:val="none" w:sz="0" w:space="0" w:color="auto"/>
            <w:bottom w:val="none" w:sz="0" w:space="0" w:color="auto"/>
            <w:right w:val="none" w:sz="0" w:space="0" w:color="auto"/>
          </w:divBdr>
          <w:divsChild>
            <w:div w:id="482159276">
              <w:marLeft w:val="0"/>
              <w:marRight w:val="0"/>
              <w:marTop w:val="0"/>
              <w:marBottom w:val="0"/>
              <w:divBdr>
                <w:top w:val="none" w:sz="0" w:space="0" w:color="auto"/>
                <w:left w:val="none" w:sz="0" w:space="0" w:color="auto"/>
                <w:bottom w:val="none" w:sz="0" w:space="0" w:color="auto"/>
                <w:right w:val="none" w:sz="0" w:space="0" w:color="auto"/>
              </w:divBdr>
              <w:divsChild>
                <w:div w:id="1182013192">
                  <w:marLeft w:val="0"/>
                  <w:marRight w:val="0"/>
                  <w:marTop w:val="0"/>
                  <w:marBottom w:val="0"/>
                  <w:divBdr>
                    <w:top w:val="none" w:sz="0" w:space="0" w:color="auto"/>
                    <w:left w:val="none" w:sz="0" w:space="0" w:color="auto"/>
                    <w:bottom w:val="none" w:sz="0" w:space="0" w:color="auto"/>
                    <w:right w:val="none" w:sz="0" w:space="0" w:color="auto"/>
                  </w:divBdr>
                </w:div>
              </w:divsChild>
            </w:div>
            <w:div w:id="161586985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64617393">
      <w:bodyDiv w:val="1"/>
      <w:marLeft w:val="0"/>
      <w:marRight w:val="0"/>
      <w:marTop w:val="0"/>
      <w:marBottom w:val="0"/>
      <w:divBdr>
        <w:top w:val="none" w:sz="0" w:space="0" w:color="auto"/>
        <w:left w:val="none" w:sz="0" w:space="0" w:color="auto"/>
        <w:bottom w:val="none" w:sz="0" w:space="0" w:color="auto"/>
        <w:right w:val="none" w:sz="0" w:space="0" w:color="auto"/>
      </w:divBdr>
      <w:divsChild>
        <w:div w:id="339508458">
          <w:marLeft w:val="0"/>
          <w:marRight w:val="0"/>
          <w:marTop w:val="0"/>
          <w:marBottom w:val="0"/>
          <w:divBdr>
            <w:top w:val="none" w:sz="0" w:space="0" w:color="auto"/>
            <w:left w:val="none" w:sz="0" w:space="0" w:color="auto"/>
            <w:bottom w:val="none" w:sz="0" w:space="0" w:color="auto"/>
            <w:right w:val="none" w:sz="0" w:space="0" w:color="auto"/>
          </w:divBdr>
          <w:divsChild>
            <w:div w:id="2025549992">
              <w:marLeft w:val="0"/>
              <w:marRight w:val="0"/>
              <w:marTop w:val="240"/>
              <w:marBottom w:val="0"/>
              <w:divBdr>
                <w:top w:val="none" w:sz="0" w:space="0" w:color="auto"/>
                <w:left w:val="none" w:sz="0" w:space="0" w:color="auto"/>
                <w:bottom w:val="none" w:sz="0" w:space="0" w:color="auto"/>
                <w:right w:val="none" w:sz="0" w:space="0" w:color="auto"/>
              </w:divBdr>
            </w:div>
          </w:divsChild>
        </w:div>
        <w:div w:id="1920825016">
          <w:marLeft w:val="0"/>
          <w:marRight w:val="0"/>
          <w:marTop w:val="0"/>
          <w:marBottom w:val="0"/>
          <w:divBdr>
            <w:top w:val="none" w:sz="0" w:space="0" w:color="auto"/>
            <w:left w:val="none" w:sz="0" w:space="0" w:color="auto"/>
            <w:bottom w:val="none" w:sz="0" w:space="0" w:color="auto"/>
            <w:right w:val="none" w:sz="0" w:space="0" w:color="auto"/>
          </w:divBdr>
          <w:divsChild>
            <w:div w:id="1099254515">
              <w:marLeft w:val="0"/>
              <w:marRight w:val="0"/>
              <w:marTop w:val="0"/>
              <w:marBottom w:val="0"/>
              <w:divBdr>
                <w:top w:val="none" w:sz="0" w:space="0" w:color="auto"/>
                <w:left w:val="none" w:sz="0" w:space="0" w:color="auto"/>
                <w:bottom w:val="none" w:sz="0" w:space="0" w:color="auto"/>
                <w:right w:val="none" w:sz="0" w:space="0" w:color="auto"/>
              </w:divBdr>
              <w:divsChild>
                <w:div w:id="12121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98657">
      <w:bodyDiv w:val="1"/>
      <w:marLeft w:val="0"/>
      <w:marRight w:val="0"/>
      <w:marTop w:val="0"/>
      <w:marBottom w:val="0"/>
      <w:divBdr>
        <w:top w:val="none" w:sz="0" w:space="0" w:color="auto"/>
        <w:left w:val="none" w:sz="0" w:space="0" w:color="auto"/>
        <w:bottom w:val="none" w:sz="0" w:space="0" w:color="auto"/>
        <w:right w:val="none" w:sz="0" w:space="0" w:color="auto"/>
      </w:divBdr>
      <w:divsChild>
        <w:div w:id="878321729">
          <w:marLeft w:val="0"/>
          <w:marRight w:val="0"/>
          <w:marTop w:val="0"/>
          <w:marBottom w:val="0"/>
          <w:divBdr>
            <w:top w:val="none" w:sz="0" w:space="0" w:color="auto"/>
            <w:left w:val="none" w:sz="0" w:space="0" w:color="auto"/>
            <w:bottom w:val="none" w:sz="0" w:space="0" w:color="auto"/>
            <w:right w:val="none" w:sz="0" w:space="0" w:color="auto"/>
          </w:divBdr>
          <w:divsChild>
            <w:div w:id="1071538794">
              <w:marLeft w:val="450"/>
              <w:marRight w:val="0"/>
              <w:marTop w:val="240"/>
              <w:marBottom w:val="240"/>
              <w:divBdr>
                <w:top w:val="dotted" w:sz="12" w:space="4" w:color="F9A81B"/>
                <w:left w:val="dotted" w:sz="12" w:space="4" w:color="F9A81B"/>
                <w:bottom w:val="dotted" w:sz="12" w:space="4" w:color="F9A81B"/>
                <w:right w:val="dotted" w:sz="12" w:space="4" w:color="F9A81B"/>
              </w:divBdr>
            </w:div>
            <w:div w:id="586693546">
              <w:marLeft w:val="0"/>
              <w:marRight w:val="0"/>
              <w:marTop w:val="240"/>
              <w:marBottom w:val="240"/>
              <w:divBdr>
                <w:top w:val="none" w:sz="0" w:space="0" w:color="auto"/>
                <w:left w:val="none" w:sz="0" w:space="0" w:color="auto"/>
                <w:bottom w:val="none" w:sz="0" w:space="0" w:color="auto"/>
                <w:right w:val="none" w:sz="0" w:space="0" w:color="auto"/>
              </w:divBdr>
            </w:div>
            <w:div w:id="794838289">
              <w:marLeft w:val="0"/>
              <w:marRight w:val="0"/>
              <w:marTop w:val="240"/>
              <w:marBottom w:val="240"/>
              <w:divBdr>
                <w:top w:val="none" w:sz="0" w:space="0" w:color="auto"/>
                <w:left w:val="none" w:sz="0" w:space="0" w:color="auto"/>
                <w:bottom w:val="none" w:sz="0" w:space="0" w:color="auto"/>
                <w:right w:val="none" w:sz="0" w:space="0" w:color="auto"/>
              </w:divBdr>
              <w:divsChild>
                <w:div w:id="654258219">
                  <w:marLeft w:val="0"/>
                  <w:marRight w:val="0"/>
                  <w:marTop w:val="240"/>
                  <w:marBottom w:val="0"/>
                  <w:divBdr>
                    <w:top w:val="none" w:sz="0" w:space="0" w:color="auto"/>
                    <w:left w:val="none" w:sz="0" w:space="0" w:color="auto"/>
                    <w:bottom w:val="none" w:sz="0" w:space="0" w:color="auto"/>
                    <w:right w:val="none" w:sz="0" w:space="0" w:color="auto"/>
                  </w:divBdr>
                </w:div>
                <w:div w:id="1923904841">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 w:id="764813329">
          <w:marLeft w:val="0"/>
          <w:marRight w:val="0"/>
          <w:marTop w:val="0"/>
          <w:marBottom w:val="0"/>
          <w:divBdr>
            <w:top w:val="none" w:sz="0" w:space="0" w:color="auto"/>
            <w:left w:val="none" w:sz="0" w:space="0" w:color="auto"/>
            <w:bottom w:val="none" w:sz="0" w:space="0" w:color="auto"/>
            <w:right w:val="none" w:sz="0" w:space="0" w:color="auto"/>
          </w:divBdr>
          <w:divsChild>
            <w:div w:id="1862468808">
              <w:marLeft w:val="0"/>
              <w:marRight w:val="0"/>
              <w:marTop w:val="0"/>
              <w:marBottom w:val="0"/>
              <w:divBdr>
                <w:top w:val="none" w:sz="0" w:space="0" w:color="auto"/>
                <w:left w:val="none" w:sz="0" w:space="0" w:color="auto"/>
                <w:bottom w:val="none" w:sz="0" w:space="0" w:color="auto"/>
                <w:right w:val="none" w:sz="0" w:space="0" w:color="auto"/>
              </w:divBdr>
              <w:divsChild>
                <w:div w:id="1723603235">
                  <w:marLeft w:val="0"/>
                  <w:marRight w:val="0"/>
                  <w:marTop w:val="0"/>
                  <w:marBottom w:val="0"/>
                  <w:divBdr>
                    <w:top w:val="none" w:sz="0" w:space="0" w:color="auto"/>
                    <w:left w:val="none" w:sz="0" w:space="0" w:color="auto"/>
                    <w:bottom w:val="none" w:sz="0" w:space="0" w:color="auto"/>
                    <w:right w:val="none" w:sz="0" w:space="0" w:color="auto"/>
                  </w:divBdr>
                </w:div>
              </w:divsChild>
            </w:div>
            <w:div w:id="33700778">
              <w:marLeft w:val="0"/>
              <w:marRight w:val="0"/>
              <w:marTop w:val="240"/>
              <w:marBottom w:val="240"/>
              <w:divBdr>
                <w:top w:val="none" w:sz="0" w:space="0" w:color="auto"/>
                <w:left w:val="none" w:sz="0" w:space="0" w:color="auto"/>
                <w:bottom w:val="none" w:sz="0" w:space="0" w:color="auto"/>
                <w:right w:val="none" w:sz="0" w:space="0" w:color="auto"/>
              </w:divBdr>
            </w:div>
            <w:div w:id="571039627">
              <w:marLeft w:val="0"/>
              <w:marRight w:val="0"/>
              <w:marTop w:val="0"/>
              <w:marBottom w:val="240"/>
              <w:divBdr>
                <w:top w:val="none" w:sz="0" w:space="0" w:color="auto"/>
                <w:left w:val="none" w:sz="0" w:space="0" w:color="auto"/>
                <w:bottom w:val="none" w:sz="0" w:space="0" w:color="auto"/>
                <w:right w:val="none" w:sz="0" w:space="0" w:color="auto"/>
              </w:divBdr>
            </w:div>
            <w:div w:id="11379941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90444805">
      <w:bodyDiv w:val="1"/>
      <w:marLeft w:val="0"/>
      <w:marRight w:val="0"/>
      <w:marTop w:val="0"/>
      <w:marBottom w:val="0"/>
      <w:divBdr>
        <w:top w:val="none" w:sz="0" w:space="0" w:color="auto"/>
        <w:left w:val="none" w:sz="0" w:space="0" w:color="auto"/>
        <w:bottom w:val="none" w:sz="0" w:space="0" w:color="auto"/>
        <w:right w:val="none" w:sz="0" w:space="0" w:color="auto"/>
      </w:divBdr>
      <w:divsChild>
        <w:div w:id="1778403489">
          <w:marLeft w:val="0"/>
          <w:marRight w:val="0"/>
          <w:marTop w:val="0"/>
          <w:marBottom w:val="0"/>
          <w:divBdr>
            <w:top w:val="none" w:sz="0" w:space="0" w:color="auto"/>
            <w:left w:val="none" w:sz="0" w:space="0" w:color="auto"/>
            <w:bottom w:val="none" w:sz="0" w:space="0" w:color="auto"/>
            <w:right w:val="none" w:sz="0" w:space="0" w:color="auto"/>
          </w:divBdr>
          <w:divsChild>
            <w:div w:id="547912770">
              <w:marLeft w:val="0"/>
              <w:marRight w:val="0"/>
              <w:marTop w:val="240"/>
              <w:marBottom w:val="240"/>
              <w:divBdr>
                <w:top w:val="none" w:sz="0" w:space="0" w:color="auto"/>
                <w:left w:val="none" w:sz="0" w:space="0" w:color="auto"/>
                <w:bottom w:val="none" w:sz="0" w:space="0" w:color="auto"/>
                <w:right w:val="none" w:sz="0" w:space="0" w:color="auto"/>
              </w:divBdr>
            </w:div>
            <w:div w:id="384916421">
              <w:marLeft w:val="0"/>
              <w:marRight w:val="0"/>
              <w:marTop w:val="0"/>
              <w:marBottom w:val="0"/>
              <w:divBdr>
                <w:top w:val="none" w:sz="0" w:space="0" w:color="auto"/>
                <w:left w:val="none" w:sz="0" w:space="0" w:color="auto"/>
                <w:bottom w:val="none" w:sz="0" w:space="0" w:color="auto"/>
                <w:right w:val="none" w:sz="0" w:space="0" w:color="auto"/>
              </w:divBdr>
              <w:divsChild>
                <w:div w:id="146677065">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 w:id="967126553">
              <w:marLeft w:val="0"/>
              <w:marRight w:val="0"/>
              <w:marTop w:val="0"/>
              <w:marBottom w:val="0"/>
              <w:divBdr>
                <w:top w:val="none" w:sz="0" w:space="0" w:color="auto"/>
                <w:left w:val="none" w:sz="0" w:space="0" w:color="auto"/>
                <w:bottom w:val="none" w:sz="0" w:space="0" w:color="auto"/>
                <w:right w:val="none" w:sz="0" w:space="0" w:color="auto"/>
              </w:divBdr>
            </w:div>
            <w:div w:id="340470947">
              <w:marLeft w:val="0"/>
              <w:marRight w:val="0"/>
              <w:marTop w:val="0"/>
              <w:marBottom w:val="0"/>
              <w:divBdr>
                <w:top w:val="none" w:sz="0" w:space="0" w:color="auto"/>
                <w:left w:val="none" w:sz="0" w:space="0" w:color="auto"/>
                <w:bottom w:val="none" w:sz="0" w:space="0" w:color="auto"/>
                <w:right w:val="none" w:sz="0" w:space="0" w:color="auto"/>
              </w:divBdr>
            </w:div>
            <w:div w:id="195583188">
              <w:marLeft w:val="0"/>
              <w:marRight w:val="0"/>
              <w:marTop w:val="0"/>
              <w:marBottom w:val="0"/>
              <w:divBdr>
                <w:top w:val="none" w:sz="0" w:space="0" w:color="auto"/>
                <w:left w:val="none" w:sz="0" w:space="0" w:color="auto"/>
                <w:bottom w:val="none" w:sz="0" w:space="0" w:color="auto"/>
                <w:right w:val="none" w:sz="0" w:space="0" w:color="auto"/>
              </w:divBdr>
            </w:div>
            <w:div w:id="1470053805">
              <w:marLeft w:val="0"/>
              <w:marRight w:val="0"/>
              <w:marTop w:val="0"/>
              <w:marBottom w:val="0"/>
              <w:divBdr>
                <w:top w:val="none" w:sz="0" w:space="0" w:color="auto"/>
                <w:left w:val="none" w:sz="0" w:space="0" w:color="auto"/>
                <w:bottom w:val="none" w:sz="0" w:space="0" w:color="auto"/>
                <w:right w:val="none" w:sz="0" w:space="0" w:color="auto"/>
              </w:divBdr>
            </w:div>
            <w:div w:id="682242718">
              <w:marLeft w:val="0"/>
              <w:marRight w:val="0"/>
              <w:marTop w:val="0"/>
              <w:marBottom w:val="0"/>
              <w:divBdr>
                <w:top w:val="none" w:sz="0" w:space="0" w:color="auto"/>
                <w:left w:val="none" w:sz="0" w:space="0" w:color="auto"/>
                <w:bottom w:val="none" w:sz="0" w:space="0" w:color="auto"/>
                <w:right w:val="none" w:sz="0" w:space="0" w:color="auto"/>
              </w:divBdr>
            </w:div>
          </w:divsChild>
        </w:div>
        <w:div w:id="1836459362">
          <w:marLeft w:val="0"/>
          <w:marRight w:val="0"/>
          <w:marTop w:val="0"/>
          <w:marBottom w:val="0"/>
          <w:divBdr>
            <w:top w:val="none" w:sz="0" w:space="0" w:color="auto"/>
            <w:left w:val="none" w:sz="0" w:space="0" w:color="auto"/>
            <w:bottom w:val="none" w:sz="0" w:space="0" w:color="auto"/>
            <w:right w:val="none" w:sz="0" w:space="0" w:color="auto"/>
          </w:divBdr>
          <w:divsChild>
            <w:div w:id="69739115">
              <w:marLeft w:val="0"/>
              <w:marRight w:val="0"/>
              <w:marTop w:val="0"/>
              <w:marBottom w:val="0"/>
              <w:divBdr>
                <w:top w:val="none" w:sz="0" w:space="0" w:color="auto"/>
                <w:left w:val="none" w:sz="0" w:space="0" w:color="auto"/>
                <w:bottom w:val="none" w:sz="0" w:space="0" w:color="auto"/>
                <w:right w:val="none" w:sz="0" w:space="0" w:color="auto"/>
              </w:divBdr>
              <w:divsChild>
                <w:div w:id="1978877890">
                  <w:marLeft w:val="0"/>
                  <w:marRight w:val="0"/>
                  <w:marTop w:val="0"/>
                  <w:marBottom w:val="0"/>
                  <w:divBdr>
                    <w:top w:val="none" w:sz="0" w:space="0" w:color="auto"/>
                    <w:left w:val="none" w:sz="0" w:space="0" w:color="auto"/>
                    <w:bottom w:val="none" w:sz="0" w:space="0" w:color="auto"/>
                    <w:right w:val="none" w:sz="0" w:space="0" w:color="auto"/>
                  </w:divBdr>
                </w:div>
              </w:divsChild>
            </w:div>
            <w:div w:id="1935162221">
              <w:marLeft w:val="0"/>
              <w:marRight w:val="0"/>
              <w:marTop w:val="0"/>
              <w:marBottom w:val="240"/>
              <w:divBdr>
                <w:top w:val="none" w:sz="0" w:space="0" w:color="auto"/>
                <w:left w:val="none" w:sz="0" w:space="0" w:color="auto"/>
                <w:bottom w:val="none" w:sz="0" w:space="0" w:color="auto"/>
                <w:right w:val="none" w:sz="0" w:space="0" w:color="auto"/>
              </w:divBdr>
            </w:div>
            <w:div w:id="2478876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90515066">
      <w:bodyDiv w:val="1"/>
      <w:marLeft w:val="0"/>
      <w:marRight w:val="0"/>
      <w:marTop w:val="0"/>
      <w:marBottom w:val="0"/>
      <w:divBdr>
        <w:top w:val="none" w:sz="0" w:space="0" w:color="auto"/>
        <w:left w:val="none" w:sz="0" w:space="0" w:color="auto"/>
        <w:bottom w:val="none" w:sz="0" w:space="0" w:color="auto"/>
        <w:right w:val="none" w:sz="0" w:space="0" w:color="auto"/>
      </w:divBdr>
      <w:divsChild>
        <w:div w:id="1193768998">
          <w:marLeft w:val="0"/>
          <w:marRight w:val="0"/>
          <w:marTop w:val="0"/>
          <w:marBottom w:val="0"/>
          <w:divBdr>
            <w:top w:val="none" w:sz="0" w:space="0" w:color="auto"/>
            <w:left w:val="none" w:sz="0" w:space="0" w:color="auto"/>
            <w:bottom w:val="none" w:sz="0" w:space="0" w:color="auto"/>
            <w:right w:val="none" w:sz="0" w:space="0" w:color="auto"/>
          </w:divBdr>
        </w:div>
        <w:div w:id="195582743">
          <w:marLeft w:val="0"/>
          <w:marRight w:val="0"/>
          <w:marTop w:val="0"/>
          <w:marBottom w:val="0"/>
          <w:divBdr>
            <w:top w:val="none" w:sz="0" w:space="0" w:color="auto"/>
            <w:left w:val="none" w:sz="0" w:space="0" w:color="auto"/>
            <w:bottom w:val="none" w:sz="0" w:space="0" w:color="auto"/>
            <w:right w:val="none" w:sz="0" w:space="0" w:color="auto"/>
          </w:divBdr>
          <w:divsChild>
            <w:div w:id="1772241879">
              <w:marLeft w:val="0"/>
              <w:marRight w:val="0"/>
              <w:marTop w:val="0"/>
              <w:marBottom w:val="0"/>
              <w:divBdr>
                <w:top w:val="none" w:sz="0" w:space="0" w:color="auto"/>
                <w:left w:val="none" w:sz="0" w:space="0" w:color="auto"/>
                <w:bottom w:val="none" w:sz="0" w:space="0" w:color="auto"/>
                <w:right w:val="none" w:sz="0" w:space="0" w:color="auto"/>
              </w:divBdr>
              <w:divsChild>
                <w:div w:id="2134786983">
                  <w:marLeft w:val="0"/>
                  <w:marRight w:val="0"/>
                  <w:marTop w:val="0"/>
                  <w:marBottom w:val="0"/>
                  <w:divBdr>
                    <w:top w:val="none" w:sz="0" w:space="0" w:color="auto"/>
                    <w:left w:val="none" w:sz="0" w:space="0" w:color="auto"/>
                    <w:bottom w:val="none" w:sz="0" w:space="0" w:color="auto"/>
                    <w:right w:val="none" w:sz="0" w:space="0" w:color="auto"/>
                  </w:divBdr>
                </w:div>
              </w:divsChild>
            </w:div>
            <w:div w:id="2050455016">
              <w:marLeft w:val="0"/>
              <w:marRight w:val="0"/>
              <w:marTop w:val="0"/>
              <w:marBottom w:val="240"/>
              <w:divBdr>
                <w:top w:val="none" w:sz="0" w:space="0" w:color="auto"/>
                <w:left w:val="none" w:sz="0" w:space="0" w:color="auto"/>
                <w:bottom w:val="none" w:sz="0" w:space="0" w:color="auto"/>
                <w:right w:val="none" w:sz="0" w:space="0" w:color="auto"/>
              </w:divBdr>
            </w:div>
            <w:div w:id="177626190">
              <w:marLeft w:val="0"/>
              <w:marRight w:val="0"/>
              <w:marTop w:val="0"/>
              <w:marBottom w:val="240"/>
              <w:divBdr>
                <w:top w:val="none" w:sz="0" w:space="0" w:color="auto"/>
                <w:left w:val="none" w:sz="0" w:space="0" w:color="auto"/>
                <w:bottom w:val="none" w:sz="0" w:space="0" w:color="auto"/>
                <w:right w:val="none" w:sz="0" w:space="0" w:color="auto"/>
              </w:divBdr>
            </w:div>
            <w:div w:id="18795893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91482864">
      <w:bodyDiv w:val="1"/>
      <w:marLeft w:val="0"/>
      <w:marRight w:val="0"/>
      <w:marTop w:val="0"/>
      <w:marBottom w:val="0"/>
      <w:divBdr>
        <w:top w:val="none" w:sz="0" w:space="0" w:color="auto"/>
        <w:left w:val="none" w:sz="0" w:space="0" w:color="auto"/>
        <w:bottom w:val="none" w:sz="0" w:space="0" w:color="auto"/>
        <w:right w:val="none" w:sz="0" w:space="0" w:color="auto"/>
      </w:divBdr>
      <w:divsChild>
        <w:div w:id="1980726459">
          <w:marLeft w:val="0"/>
          <w:marRight w:val="0"/>
          <w:marTop w:val="0"/>
          <w:marBottom w:val="0"/>
          <w:divBdr>
            <w:top w:val="none" w:sz="0" w:space="0" w:color="auto"/>
            <w:left w:val="none" w:sz="0" w:space="0" w:color="auto"/>
            <w:bottom w:val="none" w:sz="0" w:space="0" w:color="auto"/>
            <w:right w:val="none" w:sz="0" w:space="0" w:color="auto"/>
          </w:divBdr>
          <w:divsChild>
            <w:div w:id="426728422">
              <w:marLeft w:val="0"/>
              <w:marRight w:val="0"/>
              <w:marTop w:val="240"/>
              <w:marBottom w:val="240"/>
              <w:divBdr>
                <w:top w:val="none" w:sz="0" w:space="0" w:color="auto"/>
                <w:left w:val="none" w:sz="0" w:space="0" w:color="auto"/>
                <w:bottom w:val="none" w:sz="0" w:space="0" w:color="auto"/>
                <w:right w:val="none" w:sz="0" w:space="0" w:color="auto"/>
              </w:divBdr>
              <w:divsChild>
                <w:div w:id="908732890">
                  <w:marLeft w:val="0"/>
                  <w:marRight w:val="0"/>
                  <w:marTop w:val="240"/>
                  <w:marBottom w:val="0"/>
                  <w:divBdr>
                    <w:top w:val="none" w:sz="0" w:space="0" w:color="auto"/>
                    <w:left w:val="none" w:sz="0" w:space="0" w:color="auto"/>
                    <w:bottom w:val="none" w:sz="0" w:space="0" w:color="auto"/>
                    <w:right w:val="none" w:sz="0" w:space="0" w:color="auto"/>
                  </w:divBdr>
                  <w:divsChild>
                    <w:div w:id="1068458916">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sChild>
            </w:div>
            <w:div w:id="1551183743">
              <w:marLeft w:val="0"/>
              <w:marRight w:val="0"/>
              <w:marTop w:val="240"/>
              <w:marBottom w:val="240"/>
              <w:divBdr>
                <w:top w:val="none" w:sz="0" w:space="0" w:color="auto"/>
                <w:left w:val="none" w:sz="0" w:space="0" w:color="auto"/>
                <w:bottom w:val="none" w:sz="0" w:space="0" w:color="auto"/>
                <w:right w:val="none" w:sz="0" w:space="0" w:color="auto"/>
              </w:divBdr>
              <w:divsChild>
                <w:div w:id="629629621">
                  <w:marLeft w:val="0"/>
                  <w:marRight w:val="0"/>
                  <w:marTop w:val="240"/>
                  <w:marBottom w:val="0"/>
                  <w:divBdr>
                    <w:top w:val="none" w:sz="0" w:space="0" w:color="auto"/>
                    <w:left w:val="none" w:sz="0" w:space="0" w:color="auto"/>
                    <w:bottom w:val="none" w:sz="0" w:space="0" w:color="auto"/>
                    <w:right w:val="none" w:sz="0" w:space="0" w:color="auto"/>
                  </w:divBdr>
                  <w:divsChild>
                    <w:div w:id="707334243">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357540">
              <w:marLeft w:val="0"/>
              <w:marRight w:val="0"/>
              <w:marTop w:val="240"/>
              <w:marBottom w:val="240"/>
              <w:divBdr>
                <w:top w:val="none" w:sz="0" w:space="0" w:color="auto"/>
                <w:left w:val="none" w:sz="0" w:space="0" w:color="auto"/>
                <w:bottom w:val="none" w:sz="0" w:space="0" w:color="auto"/>
                <w:right w:val="none" w:sz="0" w:space="0" w:color="auto"/>
              </w:divBdr>
              <w:divsChild>
                <w:div w:id="1611863528">
                  <w:marLeft w:val="0"/>
                  <w:marRight w:val="0"/>
                  <w:marTop w:val="240"/>
                  <w:marBottom w:val="0"/>
                  <w:divBdr>
                    <w:top w:val="none" w:sz="0" w:space="0" w:color="auto"/>
                    <w:left w:val="none" w:sz="0" w:space="0" w:color="auto"/>
                    <w:bottom w:val="none" w:sz="0" w:space="0" w:color="auto"/>
                    <w:right w:val="none" w:sz="0" w:space="0" w:color="auto"/>
                  </w:divBdr>
                  <w:divsChild>
                    <w:div w:id="716665199">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2025472262">
              <w:marLeft w:val="0"/>
              <w:marRight w:val="0"/>
              <w:marTop w:val="240"/>
              <w:marBottom w:val="240"/>
              <w:divBdr>
                <w:top w:val="none" w:sz="0" w:space="0" w:color="auto"/>
                <w:left w:val="none" w:sz="0" w:space="0" w:color="auto"/>
                <w:bottom w:val="none" w:sz="0" w:space="0" w:color="auto"/>
                <w:right w:val="none" w:sz="0" w:space="0" w:color="auto"/>
              </w:divBdr>
              <w:divsChild>
                <w:div w:id="164825986">
                  <w:marLeft w:val="0"/>
                  <w:marRight w:val="0"/>
                  <w:marTop w:val="240"/>
                  <w:marBottom w:val="0"/>
                  <w:divBdr>
                    <w:top w:val="none" w:sz="0" w:space="0" w:color="auto"/>
                    <w:left w:val="none" w:sz="0" w:space="0" w:color="auto"/>
                    <w:bottom w:val="none" w:sz="0" w:space="0" w:color="auto"/>
                    <w:right w:val="none" w:sz="0" w:space="0" w:color="auto"/>
                  </w:divBdr>
                  <w:divsChild>
                    <w:div w:id="1970474662">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sChild>
            </w:div>
            <w:div w:id="555429335">
              <w:marLeft w:val="0"/>
              <w:marRight w:val="0"/>
              <w:marTop w:val="240"/>
              <w:marBottom w:val="240"/>
              <w:divBdr>
                <w:top w:val="none" w:sz="0" w:space="0" w:color="auto"/>
                <w:left w:val="none" w:sz="0" w:space="0" w:color="auto"/>
                <w:bottom w:val="none" w:sz="0" w:space="0" w:color="auto"/>
                <w:right w:val="none" w:sz="0" w:space="0" w:color="auto"/>
              </w:divBdr>
            </w:div>
            <w:div w:id="638924302">
              <w:marLeft w:val="0"/>
              <w:marRight w:val="0"/>
              <w:marTop w:val="240"/>
              <w:marBottom w:val="240"/>
              <w:divBdr>
                <w:top w:val="none" w:sz="0" w:space="0" w:color="auto"/>
                <w:left w:val="none" w:sz="0" w:space="0" w:color="auto"/>
                <w:bottom w:val="none" w:sz="0" w:space="0" w:color="auto"/>
                <w:right w:val="none" w:sz="0" w:space="0" w:color="auto"/>
              </w:divBdr>
              <w:divsChild>
                <w:div w:id="1421028533">
                  <w:marLeft w:val="0"/>
                  <w:marRight w:val="0"/>
                  <w:marTop w:val="240"/>
                  <w:marBottom w:val="0"/>
                  <w:divBdr>
                    <w:top w:val="none" w:sz="0" w:space="0" w:color="auto"/>
                    <w:left w:val="none" w:sz="0" w:space="0" w:color="auto"/>
                    <w:bottom w:val="none" w:sz="0" w:space="0" w:color="auto"/>
                    <w:right w:val="none" w:sz="0" w:space="0" w:color="auto"/>
                  </w:divBdr>
                  <w:divsChild>
                    <w:div w:id="632249616">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487406308">
              <w:marLeft w:val="0"/>
              <w:marRight w:val="0"/>
              <w:marTop w:val="240"/>
              <w:marBottom w:val="240"/>
              <w:divBdr>
                <w:top w:val="none" w:sz="0" w:space="0" w:color="auto"/>
                <w:left w:val="none" w:sz="0" w:space="0" w:color="auto"/>
                <w:bottom w:val="none" w:sz="0" w:space="0" w:color="auto"/>
                <w:right w:val="none" w:sz="0" w:space="0" w:color="auto"/>
              </w:divBdr>
              <w:divsChild>
                <w:div w:id="1188444261">
                  <w:marLeft w:val="0"/>
                  <w:marRight w:val="0"/>
                  <w:marTop w:val="240"/>
                  <w:marBottom w:val="0"/>
                  <w:divBdr>
                    <w:top w:val="none" w:sz="0" w:space="0" w:color="auto"/>
                    <w:left w:val="none" w:sz="0" w:space="0" w:color="auto"/>
                    <w:bottom w:val="none" w:sz="0" w:space="0" w:color="auto"/>
                    <w:right w:val="none" w:sz="0" w:space="0" w:color="auto"/>
                  </w:divBdr>
                  <w:divsChild>
                    <w:div w:id="1427729878">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1206406059">
              <w:marLeft w:val="0"/>
              <w:marRight w:val="0"/>
              <w:marTop w:val="240"/>
              <w:marBottom w:val="240"/>
              <w:divBdr>
                <w:top w:val="none" w:sz="0" w:space="0" w:color="auto"/>
                <w:left w:val="none" w:sz="0" w:space="0" w:color="auto"/>
                <w:bottom w:val="none" w:sz="0" w:space="0" w:color="auto"/>
                <w:right w:val="none" w:sz="0" w:space="0" w:color="auto"/>
              </w:divBdr>
              <w:divsChild>
                <w:div w:id="1921981217">
                  <w:marLeft w:val="0"/>
                  <w:marRight w:val="0"/>
                  <w:marTop w:val="240"/>
                  <w:marBottom w:val="0"/>
                  <w:divBdr>
                    <w:top w:val="none" w:sz="0" w:space="0" w:color="auto"/>
                    <w:left w:val="none" w:sz="0" w:space="0" w:color="auto"/>
                    <w:bottom w:val="none" w:sz="0" w:space="0" w:color="auto"/>
                    <w:right w:val="none" w:sz="0" w:space="0" w:color="auto"/>
                  </w:divBdr>
                  <w:divsChild>
                    <w:div w:id="1169098582">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sChild>
        </w:div>
        <w:div w:id="1446193920">
          <w:marLeft w:val="0"/>
          <w:marRight w:val="0"/>
          <w:marTop w:val="0"/>
          <w:marBottom w:val="0"/>
          <w:divBdr>
            <w:top w:val="none" w:sz="0" w:space="0" w:color="auto"/>
            <w:left w:val="none" w:sz="0" w:space="0" w:color="auto"/>
            <w:bottom w:val="none" w:sz="0" w:space="0" w:color="auto"/>
            <w:right w:val="none" w:sz="0" w:space="0" w:color="auto"/>
          </w:divBdr>
          <w:divsChild>
            <w:div w:id="572200099">
              <w:marLeft w:val="0"/>
              <w:marRight w:val="0"/>
              <w:marTop w:val="0"/>
              <w:marBottom w:val="0"/>
              <w:divBdr>
                <w:top w:val="none" w:sz="0" w:space="0" w:color="auto"/>
                <w:left w:val="none" w:sz="0" w:space="0" w:color="auto"/>
                <w:bottom w:val="none" w:sz="0" w:space="0" w:color="auto"/>
                <w:right w:val="none" w:sz="0" w:space="0" w:color="auto"/>
              </w:divBdr>
              <w:divsChild>
                <w:div w:id="1247761568">
                  <w:marLeft w:val="0"/>
                  <w:marRight w:val="0"/>
                  <w:marTop w:val="0"/>
                  <w:marBottom w:val="0"/>
                  <w:divBdr>
                    <w:top w:val="none" w:sz="0" w:space="0" w:color="auto"/>
                    <w:left w:val="none" w:sz="0" w:space="0" w:color="auto"/>
                    <w:bottom w:val="none" w:sz="0" w:space="0" w:color="auto"/>
                    <w:right w:val="none" w:sz="0" w:space="0" w:color="auto"/>
                  </w:divBdr>
                </w:div>
              </w:divsChild>
            </w:div>
            <w:div w:id="2633908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98257495">
      <w:bodyDiv w:val="1"/>
      <w:marLeft w:val="0"/>
      <w:marRight w:val="0"/>
      <w:marTop w:val="0"/>
      <w:marBottom w:val="0"/>
      <w:divBdr>
        <w:top w:val="none" w:sz="0" w:space="0" w:color="auto"/>
        <w:left w:val="none" w:sz="0" w:space="0" w:color="auto"/>
        <w:bottom w:val="none" w:sz="0" w:space="0" w:color="auto"/>
        <w:right w:val="none" w:sz="0" w:space="0" w:color="auto"/>
      </w:divBdr>
      <w:divsChild>
        <w:div w:id="576089083">
          <w:marLeft w:val="0"/>
          <w:marRight w:val="0"/>
          <w:marTop w:val="0"/>
          <w:marBottom w:val="0"/>
          <w:divBdr>
            <w:top w:val="none" w:sz="0" w:space="0" w:color="auto"/>
            <w:left w:val="none" w:sz="0" w:space="0" w:color="auto"/>
            <w:bottom w:val="none" w:sz="0" w:space="0" w:color="auto"/>
            <w:right w:val="none" w:sz="0" w:space="0" w:color="auto"/>
          </w:divBdr>
          <w:divsChild>
            <w:div w:id="2068410316">
              <w:marLeft w:val="0"/>
              <w:marRight w:val="0"/>
              <w:marTop w:val="240"/>
              <w:marBottom w:val="0"/>
              <w:divBdr>
                <w:top w:val="none" w:sz="0" w:space="0" w:color="auto"/>
                <w:left w:val="none" w:sz="0" w:space="0" w:color="auto"/>
                <w:bottom w:val="none" w:sz="0" w:space="0" w:color="auto"/>
                <w:right w:val="none" w:sz="0" w:space="0" w:color="auto"/>
              </w:divBdr>
            </w:div>
            <w:div w:id="1348556874">
              <w:marLeft w:val="0"/>
              <w:marRight w:val="0"/>
              <w:marTop w:val="240"/>
              <w:marBottom w:val="0"/>
              <w:divBdr>
                <w:top w:val="none" w:sz="0" w:space="0" w:color="auto"/>
                <w:left w:val="none" w:sz="0" w:space="0" w:color="auto"/>
                <w:bottom w:val="none" w:sz="0" w:space="0" w:color="auto"/>
                <w:right w:val="none" w:sz="0" w:space="0" w:color="auto"/>
              </w:divBdr>
              <w:divsChild>
                <w:div w:id="1132210017">
                  <w:marLeft w:val="0"/>
                  <w:marRight w:val="0"/>
                  <w:marTop w:val="0"/>
                  <w:marBottom w:val="0"/>
                  <w:divBdr>
                    <w:top w:val="none" w:sz="0" w:space="0" w:color="auto"/>
                    <w:left w:val="none" w:sz="0" w:space="0" w:color="auto"/>
                    <w:bottom w:val="none" w:sz="0" w:space="0" w:color="auto"/>
                    <w:right w:val="none" w:sz="0" w:space="0" w:color="auto"/>
                  </w:divBdr>
                </w:div>
              </w:divsChild>
            </w:div>
            <w:div w:id="201749716">
              <w:marLeft w:val="0"/>
              <w:marRight w:val="0"/>
              <w:marTop w:val="240"/>
              <w:marBottom w:val="0"/>
              <w:divBdr>
                <w:top w:val="none" w:sz="0" w:space="0" w:color="auto"/>
                <w:left w:val="none" w:sz="0" w:space="0" w:color="auto"/>
                <w:bottom w:val="none" w:sz="0" w:space="0" w:color="auto"/>
                <w:right w:val="none" w:sz="0" w:space="0" w:color="auto"/>
              </w:divBdr>
            </w:div>
          </w:divsChild>
        </w:div>
        <w:div w:id="1063454061">
          <w:marLeft w:val="0"/>
          <w:marRight w:val="0"/>
          <w:marTop w:val="0"/>
          <w:marBottom w:val="0"/>
          <w:divBdr>
            <w:top w:val="none" w:sz="0" w:space="0" w:color="auto"/>
            <w:left w:val="none" w:sz="0" w:space="0" w:color="auto"/>
            <w:bottom w:val="none" w:sz="0" w:space="0" w:color="auto"/>
            <w:right w:val="none" w:sz="0" w:space="0" w:color="auto"/>
          </w:divBdr>
          <w:divsChild>
            <w:div w:id="701513103">
              <w:marLeft w:val="0"/>
              <w:marRight w:val="0"/>
              <w:marTop w:val="0"/>
              <w:marBottom w:val="0"/>
              <w:divBdr>
                <w:top w:val="none" w:sz="0" w:space="0" w:color="auto"/>
                <w:left w:val="none" w:sz="0" w:space="0" w:color="auto"/>
                <w:bottom w:val="none" w:sz="0" w:space="0" w:color="auto"/>
                <w:right w:val="none" w:sz="0" w:space="0" w:color="auto"/>
              </w:divBdr>
              <w:divsChild>
                <w:div w:id="7855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68732">
      <w:bodyDiv w:val="1"/>
      <w:marLeft w:val="0"/>
      <w:marRight w:val="0"/>
      <w:marTop w:val="0"/>
      <w:marBottom w:val="0"/>
      <w:divBdr>
        <w:top w:val="none" w:sz="0" w:space="0" w:color="auto"/>
        <w:left w:val="none" w:sz="0" w:space="0" w:color="auto"/>
        <w:bottom w:val="none" w:sz="0" w:space="0" w:color="auto"/>
        <w:right w:val="none" w:sz="0" w:space="0" w:color="auto"/>
      </w:divBdr>
      <w:divsChild>
        <w:div w:id="305623879">
          <w:marLeft w:val="0"/>
          <w:marRight w:val="0"/>
          <w:marTop w:val="0"/>
          <w:marBottom w:val="0"/>
          <w:divBdr>
            <w:top w:val="none" w:sz="0" w:space="0" w:color="auto"/>
            <w:left w:val="none" w:sz="0" w:space="0" w:color="auto"/>
            <w:bottom w:val="none" w:sz="0" w:space="0" w:color="auto"/>
            <w:right w:val="none" w:sz="0" w:space="0" w:color="auto"/>
          </w:divBdr>
        </w:div>
        <w:div w:id="2035233009">
          <w:marLeft w:val="0"/>
          <w:marRight w:val="0"/>
          <w:marTop w:val="0"/>
          <w:marBottom w:val="0"/>
          <w:divBdr>
            <w:top w:val="none" w:sz="0" w:space="0" w:color="auto"/>
            <w:left w:val="none" w:sz="0" w:space="0" w:color="auto"/>
            <w:bottom w:val="none" w:sz="0" w:space="0" w:color="auto"/>
            <w:right w:val="none" w:sz="0" w:space="0" w:color="auto"/>
          </w:divBdr>
          <w:divsChild>
            <w:div w:id="1179461711">
              <w:marLeft w:val="0"/>
              <w:marRight w:val="0"/>
              <w:marTop w:val="0"/>
              <w:marBottom w:val="0"/>
              <w:divBdr>
                <w:top w:val="none" w:sz="0" w:space="0" w:color="auto"/>
                <w:left w:val="none" w:sz="0" w:space="0" w:color="auto"/>
                <w:bottom w:val="none" w:sz="0" w:space="0" w:color="auto"/>
                <w:right w:val="none" w:sz="0" w:space="0" w:color="auto"/>
              </w:divBdr>
              <w:divsChild>
                <w:div w:id="3620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26355">
      <w:bodyDiv w:val="1"/>
      <w:marLeft w:val="0"/>
      <w:marRight w:val="0"/>
      <w:marTop w:val="0"/>
      <w:marBottom w:val="0"/>
      <w:divBdr>
        <w:top w:val="none" w:sz="0" w:space="0" w:color="auto"/>
        <w:left w:val="none" w:sz="0" w:space="0" w:color="auto"/>
        <w:bottom w:val="none" w:sz="0" w:space="0" w:color="auto"/>
        <w:right w:val="none" w:sz="0" w:space="0" w:color="auto"/>
      </w:divBdr>
      <w:divsChild>
        <w:div w:id="448475930">
          <w:marLeft w:val="0"/>
          <w:marRight w:val="0"/>
          <w:marTop w:val="0"/>
          <w:marBottom w:val="0"/>
          <w:divBdr>
            <w:top w:val="none" w:sz="0" w:space="0" w:color="auto"/>
            <w:left w:val="none" w:sz="0" w:space="0" w:color="auto"/>
            <w:bottom w:val="none" w:sz="0" w:space="0" w:color="auto"/>
            <w:right w:val="none" w:sz="0" w:space="0" w:color="auto"/>
          </w:divBdr>
          <w:divsChild>
            <w:div w:id="1266498551">
              <w:marLeft w:val="450"/>
              <w:marRight w:val="0"/>
              <w:marTop w:val="240"/>
              <w:marBottom w:val="240"/>
              <w:divBdr>
                <w:top w:val="dotted" w:sz="12" w:space="4" w:color="5F3299"/>
                <w:left w:val="dotted" w:sz="12" w:space="4" w:color="5F3299"/>
                <w:bottom w:val="dotted" w:sz="12" w:space="4" w:color="5F3299"/>
                <w:right w:val="dotted" w:sz="12" w:space="4" w:color="5F3299"/>
              </w:divBdr>
            </w:div>
            <w:div w:id="864754754">
              <w:marLeft w:val="0"/>
              <w:marRight w:val="0"/>
              <w:marTop w:val="240"/>
              <w:marBottom w:val="0"/>
              <w:divBdr>
                <w:top w:val="none" w:sz="0" w:space="0" w:color="auto"/>
                <w:left w:val="none" w:sz="0" w:space="0" w:color="auto"/>
                <w:bottom w:val="none" w:sz="0" w:space="0" w:color="auto"/>
                <w:right w:val="none" w:sz="0" w:space="0" w:color="auto"/>
              </w:divBdr>
            </w:div>
          </w:divsChild>
        </w:div>
        <w:div w:id="324431420">
          <w:marLeft w:val="0"/>
          <w:marRight w:val="0"/>
          <w:marTop w:val="0"/>
          <w:marBottom w:val="0"/>
          <w:divBdr>
            <w:top w:val="none" w:sz="0" w:space="0" w:color="auto"/>
            <w:left w:val="none" w:sz="0" w:space="0" w:color="auto"/>
            <w:bottom w:val="none" w:sz="0" w:space="0" w:color="auto"/>
            <w:right w:val="none" w:sz="0" w:space="0" w:color="auto"/>
          </w:divBdr>
          <w:divsChild>
            <w:div w:id="804658438">
              <w:marLeft w:val="0"/>
              <w:marRight w:val="0"/>
              <w:marTop w:val="0"/>
              <w:marBottom w:val="0"/>
              <w:divBdr>
                <w:top w:val="none" w:sz="0" w:space="0" w:color="auto"/>
                <w:left w:val="none" w:sz="0" w:space="0" w:color="auto"/>
                <w:bottom w:val="none" w:sz="0" w:space="0" w:color="auto"/>
                <w:right w:val="none" w:sz="0" w:space="0" w:color="auto"/>
              </w:divBdr>
              <w:divsChild>
                <w:div w:id="58407437">
                  <w:marLeft w:val="0"/>
                  <w:marRight w:val="0"/>
                  <w:marTop w:val="0"/>
                  <w:marBottom w:val="0"/>
                  <w:divBdr>
                    <w:top w:val="none" w:sz="0" w:space="0" w:color="auto"/>
                    <w:left w:val="none" w:sz="0" w:space="0" w:color="auto"/>
                    <w:bottom w:val="none" w:sz="0" w:space="0" w:color="auto"/>
                    <w:right w:val="none" w:sz="0" w:space="0" w:color="auto"/>
                  </w:divBdr>
                </w:div>
              </w:divsChild>
            </w:div>
            <w:div w:id="1793085170">
              <w:marLeft w:val="0"/>
              <w:marRight w:val="0"/>
              <w:marTop w:val="240"/>
              <w:marBottom w:val="240"/>
              <w:divBdr>
                <w:top w:val="none" w:sz="0" w:space="0" w:color="auto"/>
                <w:left w:val="none" w:sz="0" w:space="0" w:color="auto"/>
                <w:bottom w:val="none" w:sz="0" w:space="0" w:color="auto"/>
                <w:right w:val="none" w:sz="0" w:space="0" w:color="auto"/>
              </w:divBdr>
            </w:div>
            <w:div w:id="1153257303">
              <w:marLeft w:val="0"/>
              <w:marRight w:val="0"/>
              <w:marTop w:val="0"/>
              <w:marBottom w:val="240"/>
              <w:divBdr>
                <w:top w:val="none" w:sz="0" w:space="0" w:color="auto"/>
                <w:left w:val="none" w:sz="0" w:space="0" w:color="auto"/>
                <w:bottom w:val="none" w:sz="0" w:space="0" w:color="auto"/>
                <w:right w:val="none" w:sz="0" w:space="0" w:color="auto"/>
              </w:divBdr>
            </w:div>
            <w:div w:id="3897678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03624856">
      <w:bodyDiv w:val="1"/>
      <w:marLeft w:val="0"/>
      <w:marRight w:val="0"/>
      <w:marTop w:val="0"/>
      <w:marBottom w:val="0"/>
      <w:divBdr>
        <w:top w:val="none" w:sz="0" w:space="0" w:color="auto"/>
        <w:left w:val="none" w:sz="0" w:space="0" w:color="auto"/>
        <w:bottom w:val="none" w:sz="0" w:space="0" w:color="auto"/>
        <w:right w:val="none" w:sz="0" w:space="0" w:color="auto"/>
      </w:divBdr>
      <w:divsChild>
        <w:div w:id="104808744">
          <w:marLeft w:val="0"/>
          <w:marRight w:val="0"/>
          <w:marTop w:val="0"/>
          <w:marBottom w:val="0"/>
          <w:divBdr>
            <w:top w:val="none" w:sz="0" w:space="0" w:color="auto"/>
            <w:left w:val="none" w:sz="0" w:space="0" w:color="auto"/>
            <w:bottom w:val="none" w:sz="0" w:space="0" w:color="auto"/>
            <w:right w:val="none" w:sz="0" w:space="0" w:color="auto"/>
          </w:divBdr>
          <w:divsChild>
            <w:div w:id="1910143205">
              <w:marLeft w:val="450"/>
              <w:marRight w:val="0"/>
              <w:marTop w:val="240"/>
              <w:marBottom w:val="240"/>
              <w:divBdr>
                <w:top w:val="dotted" w:sz="12" w:space="4" w:color="5F3299"/>
                <w:left w:val="dotted" w:sz="12" w:space="4" w:color="5F3299"/>
                <w:bottom w:val="dotted" w:sz="12" w:space="4" w:color="5F3299"/>
                <w:right w:val="dotted" w:sz="12" w:space="4" w:color="5F3299"/>
              </w:divBdr>
            </w:div>
            <w:div w:id="1615285006">
              <w:marLeft w:val="0"/>
              <w:marRight w:val="0"/>
              <w:marTop w:val="240"/>
              <w:marBottom w:val="0"/>
              <w:divBdr>
                <w:top w:val="none" w:sz="0" w:space="0" w:color="auto"/>
                <w:left w:val="none" w:sz="0" w:space="0" w:color="auto"/>
                <w:bottom w:val="none" w:sz="0" w:space="0" w:color="auto"/>
                <w:right w:val="none" w:sz="0" w:space="0" w:color="auto"/>
              </w:divBdr>
            </w:div>
          </w:divsChild>
        </w:div>
        <w:div w:id="1225987475">
          <w:marLeft w:val="0"/>
          <w:marRight w:val="0"/>
          <w:marTop w:val="0"/>
          <w:marBottom w:val="0"/>
          <w:divBdr>
            <w:top w:val="none" w:sz="0" w:space="0" w:color="auto"/>
            <w:left w:val="none" w:sz="0" w:space="0" w:color="auto"/>
            <w:bottom w:val="none" w:sz="0" w:space="0" w:color="auto"/>
            <w:right w:val="none" w:sz="0" w:space="0" w:color="auto"/>
          </w:divBdr>
          <w:divsChild>
            <w:div w:id="469061476">
              <w:marLeft w:val="0"/>
              <w:marRight w:val="0"/>
              <w:marTop w:val="0"/>
              <w:marBottom w:val="0"/>
              <w:divBdr>
                <w:top w:val="none" w:sz="0" w:space="0" w:color="auto"/>
                <w:left w:val="none" w:sz="0" w:space="0" w:color="auto"/>
                <w:bottom w:val="none" w:sz="0" w:space="0" w:color="auto"/>
                <w:right w:val="none" w:sz="0" w:space="0" w:color="auto"/>
              </w:divBdr>
              <w:divsChild>
                <w:div w:id="654453924">
                  <w:marLeft w:val="0"/>
                  <w:marRight w:val="0"/>
                  <w:marTop w:val="0"/>
                  <w:marBottom w:val="0"/>
                  <w:divBdr>
                    <w:top w:val="none" w:sz="0" w:space="0" w:color="auto"/>
                    <w:left w:val="none" w:sz="0" w:space="0" w:color="auto"/>
                    <w:bottom w:val="none" w:sz="0" w:space="0" w:color="auto"/>
                    <w:right w:val="none" w:sz="0" w:space="0" w:color="auto"/>
                  </w:divBdr>
                </w:div>
              </w:divsChild>
            </w:div>
            <w:div w:id="1696804420">
              <w:marLeft w:val="0"/>
              <w:marRight w:val="0"/>
              <w:marTop w:val="240"/>
              <w:marBottom w:val="240"/>
              <w:divBdr>
                <w:top w:val="none" w:sz="0" w:space="0" w:color="auto"/>
                <w:left w:val="none" w:sz="0" w:space="0" w:color="auto"/>
                <w:bottom w:val="none" w:sz="0" w:space="0" w:color="auto"/>
                <w:right w:val="none" w:sz="0" w:space="0" w:color="auto"/>
              </w:divBdr>
            </w:div>
            <w:div w:id="1996183956">
              <w:marLeft w:val="0"/>
              <w:marRight w:val="0"/>
              <w:marTop w:val="0"/>
              <w:marBottom w:val="240"/>
              <w:divBdr>
                <w:top w:val="none" w:sz="0" w:space="0" w:color="auto"/>
                <w:left w:val="none" w:sz="0" w:space="0" w:color="auto"/>
                <w:bottom w:val="none" w:sz="0" w:space="0" w:color="auto"/>
                <w:right w:val="none" w:sz="0" w:space="0" w:color="auto"/>
              </w:divBdr>
            </w:div>
            <w:div w:id="10367795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04473026">
      <w:bodyDiv w:val="1"/>
      <w:marLeft w:val="0"/>
      <w:marRight w:val="0"/>
      <w:marTop w:val="0"/>
      <w:marBottom w:val="0"/>
      <w:divBdr>
        <w:top w:val="none" w:sz="0" w:space="0" w:color="auto"/>
        <w:left w:val="none" w:sz="0" w:space="0" w:color="auto"/>
        <w:bottom w:val="none" w:sz="0" w:space="0" w:color="auto"/>
        <w:right w:val="none" w:sz="0" w:space="0" w:color="auto"/>
      </w:divBdr>
      <w:divsChild>
        <w:div w:id="671839455">
          <w:marLeft w:val="0"/>
          <w:marRight w:val="0"/>
          <w:marTop w:val="0"/>
          <w:marBottom w:val="0"/>
          <w:divBdr>
            <w:top w:val="none" w:sz="0" w:space="0" w:color="auto"/>
            <w:left w:val="none" w:sz="0" w:space="0" w:color="auto"/>
            <w:bottom w:val="none" w:sz="0" w:space="0" w:color="auto"/>
            <w:right w:val="none" w:sz="0" w:space="0" w:color="auto"/>
          </w:divBdr>
        </w:div>
        <w:div w:id="2099474448">
          <w:marLeft w:val="0"/>
          <w:marRight w:val="0"/>
          <w:marTop w:val="0"/>
          <w:marBottom w:val="0"/>
          <w:divBdr>
            <w:top w:val="none" w:sz="0" w:space="0" w:color="auto"/>
            <w:left w:val="none" w:sz="0" w:space="0" w:color="auto"/>
            <w:bottom w:val="none" w:sz="0" w:space="0" w:color="auto"/>
            <w:right w:val="none" w:sz="0" w:space="0" w:color="auto"/>
          </w:divBdr>
          <w:divsChild>
            <w:div w:id="1538932573">
              <w:marLeft w:val="0"/>
              <w:marRight w:val="0"/>
              <w:marTop w:val="0"/>
              <w:marBottom w:val="0"/>
              <w:divBdr>
                <w:top w:val="none" w:sz="0" w:space="0" w:color="auto"/>
                <w:left w:val="none" w:sz="0" w:space="0" w:color="auto"/>
                <w:bottom w:val="none" w:sz="0" w:space="0" w:color="auto"/>
                <w:right w:val="none" w:sz="0" w:space="0" w:color="auto"/>
              </w:divBdr>
              <w:divsChild>
                <w:div w:id="1251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3928">
      <w:bodyDiv w:val="1"/>
      <w:marLeft w:val="0"/>
      <w:marRight w:val="0"/>
      <w:marTop w:val="0"/>
      <w:marBottom w:val="0"/>
      <w:divBdr>
        <w:top w:val="none" w:sz="0" w:space="0" w:color="auto"/>
        <w:left w:val="none" w:sz="0" w:space="0" w:color="auto"/>
        <w:bottom w:val="none" w:sz="0" w:space="0" w:color="auto"/>
        <w:right w:val="none" w:sz="0" w:space="0" w:color="auto"/>
      </w:divBdr>
      <w:divsChild>
        <w:div w:id="1535270957">
          <w:marLeft w:val="0"/>
          <w:marRight w:val="0"/>
          <w:marTop w:val="0"/>
          <w:marBottom w:val="0"/>
          <w:divBdr>
            <w:top w:val="none" w:sz="0" w:space="0" w:color="auto"/>
            <w:left w:val="none" w:sz="0" w:space="0" w:color="auto"/>
            <w:bottom w:val="none" w:sz="0" w:space="0" w:color="auto"/>
            <w:right w:val="none" w:sz="0" w:space="0" w:color="auto"/>
          </w:divBdr>
          <w:divsChild>
            <w:div w:id="66998048">
              <w:marLeft w:val="0"/>
              <w:marRight w:val="0"/>
              <w:marTop w:val="240"/>
              <w:marBottom w:val="240"/>
              <w:divBdr>
                <w:top w:val="none" w:sz="0" w:space="0" w:color="auto"/>
                <w:left w:val="none" w:sz="0" w:space="0" w:color="auto"/>
                <w:bottom w:val="none" w:sz="0" w:space="0" w:color="auto"/>
                <w:right w:val="none" w:sz="0" w:space="0" w:color="auto"/>
              </w:divBdr>
            </w:div>
            <w:div w:id="275917152">
              <w:marLeft w:val="0"/>
              <w:marRight w:val="0"/>
              <w:marTop w:val="240"/>
              <w:marBottom w:val="0"/>
              <w:divBdr>
                <w:top w:val="none" w:sz="0" w:space="0" w:color="auto"/>
                <w:left w:val="none" w:sz="0" w:space="0" w:color="auto"/>
                <w:bottom w:val="none" w:sz="0" w:space="0" w:color="auto"/>
                <w:right w:val="none" w:sz="0" w:space="0" w:color="auto"/>
              </w:divBdr>
            </w:div>
            <w:div w:id="703095431">
              <w:marLeft w:val="0"/>
              <w:marRight w:val="0"/>
              <w:marTop w:val="0"/>
              <w:marBottom w:val="0"/>
              <w:divBdr>
                <w:top w:val="none" w:sz="0" w:space="0" w:color="auto"/>
                <w:left w:val="none" w:sz="0" w:space="0" w:color="auto"/>
                <w:bottom w:val="none" w:sz="0" w:space="0" w:color="auto"/>
                <w:right w:val="none" w:sz="0" w:space="0" w:color="auto"/>
              </w:divBdr>
            </w:div>
            <w:div w:id="98185656">
              <w:marLeft w:val="0"/>
              <w:marRight w:val="0"/>
              <w:marTop w:val="0"/>
              <w:marBottom w:val="0"/>
              <w:divBdr>
                <w:top w:val="none" w:sz="0" w:space="0" w:color="auto"/>
                <w:left w:val="none" w:sz="0" w:space="0" w:color="auto"/>
                <w:bottom w:val="none" w:sz="0" w:space="0" w:color="auto"/>
                <w:right w:val="none" w:sz="0" w:space="0" w:color="auto"/>
              </w:divBdr>
            </w:div>
            <w:div w:id="77100828">
              <w:marLeft w:val="0"/>
              <w:marRight w:val="0"/>
              <w:marTop w:val="0"/>
              <w:marBottom w:val="0"/>
              <w:divBdr>
                <w:top w:val="none" w:sz="0" w:space="0" w:color="auto"/>
                <w:left w:val="none" w:sz="0" w:space="0" w:color="auto"/>
                <w:bottom w:val="none" w:sz="0" w:space="0" w:color="auto"/>
                <w:right w:val="none" w:sz="0" w:space="0" w:color="auto"/>
              </w:divBdr>
            </w:div>
            <w:div w:id="693925558">
              <w:marLeft w:val="0"/>
              <w:marRight w:val="0"/>
              <w:marTop w:val="0"/>
              <w:marBottom w:val="0"/>
              <w:divBdr>
                <w:top w:val="none" w:sz="0" w:space="0" w:color="auto"/>
                <w:left w:val="none" w:sz="0" w:space="0" w:color="auto"/>
                <w:bottom w:val="none" w:sz="0" w:space="0" w:color="auto"/>
                <w:right w:val="none" w:sz="0" w:space="0" w:color="auto"/>
              </w:divBdr>
            </w:div>
            <w:div w:id="1114398643">
              <w:marLeft w:val="0"/>
              <w:marRight w:val="0"/>
              <w:marTop w:val="0"/>
              <w:marBottom w:val="0"/>
              <w:divBdr>
                <w:top w:val="none" w:sz="0" w:space="0" w:color="auto"/>
                <w:left w:val="none" w:sz="0" w:space="0" w:color="auto"/>
                <w:bottom w:val="none" w:sz="0" w:space="0" w:color="auto"/>
                <w:right w:val="none" w:sz="0" w:space="0" w:color="auto"/>
              </w:divBdr>
            </w:div>
            <w:div w:id="2058583851">
              <w:marLeft w:val="0"/>
              <w:marRight w:val="0"/>
              <w:marTop w:val="0"/>
              <w:marBottom w:val="0"/>
              <w:divBdr>
                <w:top w:val="none" w:sz="0" w:space="0" w:color="auto"/>
                <w:left w:val="none" w:sz="0" w:space="0" w:color="auto"/>
                <w:bottom w:val="none" w:sz="0" w:space="0" w:color="auto"/>
                <w:right w:val="none" w:sz="0" w:space="0" w:color="auto"/>
              </w:divBdr>
            </w:div>
            <w:div w:id="1297177864">
              <w:marLeft w:val="0"/>
              <w:marRight w:val="0"/>
              <w:marTop w:val="0"/>
              <w:marBottom w:val="0"/>
              <w:divBdr>
                <w:top w:val="none" w:sz="0" w:space="0" w:color="auto"/>
                <w:left w:val="none" w:sz="0" w:space="0" w:color="auto"/>
                <w:bottom w:val="none" w:sz="0" w:space="0" w:color="auto"/>
                <w:right w:val="none" w:sz="0" w:space="0" w:color="auto"/>
              </w:divBdr>
            </w:div>
            <w:div w:id="446318229">
              <w:marLeft w:val="0"/>
              <w:marRight w:val="0"/>
              <w:marTop w:val="0"/>
              <w:marBottom w:val="0"/>
              <w:divBdr>
                <w:top w:val="none" w:sz="0" w:space="0" w:color="auto"/>
                <w:left w:val="none" w:sz="0" w:space="0" w:color="auto"/>
                <w:bottom w:val="none" w:sz="0" w:space="0" w:color="auto"/>
                <w:right w:val="none" w:sz="0" w:space="0" w:color="auto"/>
              </w:divBdr>
            </w:div>
            <w:div w:id="1848443413">
              <w:marLeft w:val="0"/>
              <w:marRight w:val="0"/>
              <w:marTop w:val="0"/>
              <w:marBottom w:val="0"/>
              <w:divBdr>
                <w:top w:val="none" w:sz="0" w:space="0" w:color="auto"/>
                <w:left w:val="none" w:sz="0" w:space="0" w:color="auto"/>
                <w:bottom w:val="none" w:sz="0" w:space="0" w:color="auto"/>
                <w:right w:val="none" w:sz="0" w:space="0" w:color="auto"/>
              </w:divBdr>
            </w:div>
            <w:div w:id="1512449703">
              <w:marLeft w:val="0"/>
              <w:marRight w:val="0"/>
              <w:marTop w:val="0"/>
              <w:marBottom w:val="0"/>
              <w:divBdr>
                <w:top w:val="none" w:sz="0" w:space="0" w:color="auto"/>
                <w:left w:val="none" w:sz="0" w:space="0" w:color="auto"/>
                <w:bottom w:val="none" w:sz="0" w:space="0" w:color="auto"/>
                <w:right w:val="none" w:sz="0" w:space="0" w:color="auto"/>
              </w:divBdr>
            </w:div>
            <w:div w:id="1978073417">
              <w:marLeft w:val="0"/>
              <w:marRight w:val="0"/>
              <w:marTop w:val="0"/>
              <w:marBottom w:val="0"/>
              <w:divBdr>
                <w:top w:val="none" w:sz="0" w:space="0" w:color="auto"/>
                <w:left w:val="none" w:sz="0" w:space="0" w:color="auto"/>
                <w:bottom w:val="none" w:sz="0" w:space="0" w:color="auto"/>
                <w:right w:val="none" w:sz="0" w:space="0" w:color="auto"/>
              </w:divBdr>
            </w:div>
            <w:div w:id="1611934263">
              <w:marLeft w:val="0"/>
              <w:marRight w:val="0"/>
              <w:marTop w:val="0"/>
              <w:marBottom w:val="0"/>
              <w:divBdr>
                <w:top w:val="none" w:sz="0" w:space="0" w:color="auto"/>
                <w:left w:val="none" w:sz="0" w:space="0" w:color="auto"/>
                <w:bottom w:val="none" w:sz="0" w:space="0" w:color="auto"/>
                <w:right w:val="none" w:sz="0" w:space="0" w:color="auto"/>
              </w:divBdr>
            </w:div>
            <w:div w:id="467473768">
              <w:marLeft w:val="0"/>
              <w:marRight w:val="0"/>
              <w:marTop w:val="0"/>
              <w:marBottom w:val="0"/>
              <w:divBdr>
                <w:top w:val="none" w:sz="0" w:space="0" w:color="auto"/>
                <w:left w:val="none" w:sz="0" w:space="0" w:color="auto"/>
                <w:bottom w:val="none" w:sz="0" w:space="0" w:color="auto"/>
                <w:right w:val="none" w:sz="0" w:space="0" w:color="auto"/>
              </w:divBdr>
            </w:div>
            <w:div w:id="898514604">
              <w:marLeft w:val="0"/>
              <w:marRight w:val="0"/>
              <w:marTop w:val="0"/>
              <w:marBottom w:val="0"/>
              <w:divBdr>
                <w:top w:val="none" w:sz="0" w:space="0" w:color="auto"/>
                <w:left w:val="none" w:sz="0" w:space="0" w:color="auto"/>
                <w:bottom w:val="none" w:sz="0" w:space="0" w:color="auto"/>
                <w:right w:val="none" w:sz="0" w:space="0" w:color="auto"/>
              </w:divBdr>
            </w:div>
            <w:div w:id="1416249164">
              <w:marLeft w:val="0"/>
              <w:marRight w:val="0"/>
              <w:marTop w:val="0"/>
              <w:marBottom w:val="0"/>
              <w:divBdr>
                <w:top w:val="none" w:sz="0" w:space="0" w:color="auto"/>
                <w:left w:val="none" w:sz="0" w:space="0" w:color="auto"/>
                <w:bottom w:val="none" w:sz="0" w:space="0" w:color="auto"/>
                <w:right w:val="none" w:sz="0" w:space="0" w:color="auto"/>
              </w:divBdr>
            </w:div>
            <w:div w:id="1610963643">
              <w:marLeft w:val="0"/>
              <w:marRight w:val="0"/>
              <w:marTop w:val="0"/>
              <w:marBottom w:val="0"/>
              <w:divBdr>
                <w:top w:val="none" w:sz="0" w:space="0" w:color="auto"/>
                <w:left w:val="none" w:sz="0" w:space="0" w:color="auto"/>
                <w:bottom w:val="none" w:sz="0" w:space="0" w:color="auto"/>
                <w:right w:val="none" w:sz="0" w:space="0" w:color="auto"/>
              </w:divBdr>
            </w:div>
          </w:divsChild>
        </w:div>
        <w:div w:id="1481725355">
          <w:marLeft w:val="0"/>
          <w:marRight w:val="0"/>
          <w:marTop w:val="0"/>
          <w:marBottom w:val="0"/>
          <w:divBdr>
            <w:top w:val="none" w:sz="0" w:space="0" w:color="auto"/>
            <w:left w:val="none" w:sz="0" w:space="0" w:color="auto"/>
            <w:bottom w:val="none" w:sz="0" w:space="0" w:color="auto"/>
            <w:right w:val="none" w:sz="0" w:space="0" w:color="auto"/>
          </w:divBdr>
          <w:divsChild>
            <w:div w:id="146211266">
              <w:marLeft w:val="0"/>
              <w:marRight w:val="0"/>
              <w:marTop w:val="0"/>
              <w:marBottom w:val="0"/>
              <w:divBdr>
                <w:top w:val="none" w:sz="0" w:space="0" w:color="auto"/>
                <w:left w:val="none" w:sz="0" w:space="0" w:color="auto"/>
                <w:bottom w:val="none" w:sz="0" w:space="0" w:color="auto"/>
                <w:right w:val="none" w:sz="0" w:space="0" w:color="auto"/>
              </w:divBdr>
              <w:divsChild>
                <w:div w:id="1423835940">
                  <w:marLeft w:val="0"/>
                  <w:marRight w:val="0"/>
                  <w:marTop w:val="0"/>
                  <w:marBottom w:val="0"/>
                  <w:divBdr>
                    <w:top w:val="none" w:sz="0" w:space="0" w:color="auto"/>
                    <w:left w:val="none" w:sz="0" w:space="0" w:color="auto"/>
                    <w:bottom w:val="none" w:sz="0" w:space="0" w:color="auto"/>
                    <w:right w:val="none" w:sz="0" w:space="0" w:color="auto"/>
                  </w:divBdr>
                </w:div>
              </w:divsChild>
            </w:div>
            <w:div w:id="654182811">
              <w:marLeft w:val="0"/>
              <w:marRight w:val="0"/>
              <w:marTop w:val="240"/>
              <w:marBottom w:val="240"/>
              <w:divBdr>
                <w:top w:val="none" w:sz="0" w:space="0" w:color="auto"/>
                <w:left w:val="none" w:sz="0" w:space="0" w:color="auto"/>
                <w:bottom w:val="none" w:sz="0" w:space="0" w:color="auto"/>
                <w:right w:val="none" w:sz="0" w:space="0" w:color="auto"/>
              </w:divBdr>
            </w:div>
            <w:div w:id="1857966052">
              <w:marLeft w:val="0"/>
              <w:marRight w:val="0"/>
              <w:marTop w:val="0"/>
              <w:marBottom w:val="240"/>
              <w:divBdr>
                <w:top w:val="none" w:sz="0" w:space="0" w:color="auto"/>
                <w:left w:val="none" w:sz="0" w:space="0" w:color="auto"/>
                <w:bottom w:val="none" w:sz="0" w:space="0" w:color="auto"/>
                <w:right w:val="none" w:sz="0" w:space="0" w:color="auto"/>
              </w:divBdr>
            </w:div>
            <w:div w:id="1350717975">
              <w:marLeft w:val="0"/>
              <w:marRight w:val="0"/>
              <w:marTop w:val="0"/>
              <w:marBottom w:val="240"/>
              <w:divBdr>
                <w:top w:val="none" w:sz="0" w:space="0" w:color="auto"/>
                <w:left w:val="none" w:sz="0" w:space="0" w:color="auto"/>
                <w:bottom w:val="none" w:sz="0" w:space="0" w:color="auto"/>
                <w:right w:val="none" w:sz="0" w:space="0" w:color="auto"/>
              </w:divBdr>
            </w:div>
            <w:div w:id="862670993">
              <w:marLeft w:val="0"/>
              <w:marRight w:val="0"/>
              <w:marTop w:val="0"/>
              <w:marBottom w:val="240"/>
              <w:divBdr>
                <w:top w:val="none" w:sz="0" w:space="0" w:color="auto"/>
                <w:left w:val="none" w:sz="0" w:space="0" w:color="auto"/>
                <w:bottom w:val="none" w:sz="0" w:space="0" w:color="auto"/>
                <w:right w:val="none" w:sz="0" w:space="0" w:color="auto"/>
              </w:divBdr>
            </w:div>
            <w:div w:id="1935405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27943022">
      <w:bodyDiv w:val="1"/>
      <w:marLeft w:val="0"/>
      <w:marRight w:val="0"/>
      <w:marTop w:val="0"/>
      <w:marBottom w:val="0"/>
      <w:divBdr>
        <w:top w:val="none" w:sz="0" w:space="0" w:color="auto"/>
        <w:left w:val="none" w:sz="0" w:space="0" w:color="auto"/>
        <w:bottom w:val="none" w:sz="0" w:space="0" w:color="auto"/>
        <w:right w:val="none" w:sz="0" w:space="0" w:color="auto"/>
      </w:divBdr>
      <w:divsChild>
        <w:div w:id="1107849908">
          <w:marLeft w:val="0"/>
          <w:marRight w:val="0"/>
          <w:marTop w:val="0"/>
          <w:marBottom w:val="0"/>
          <w:divBdr>
            <w:top w:val="none" w:sz="0" w:space="0" w:color="auto"/>
            <w:left w:val="none" w:sz="0" w:space="0" w:color="auto"/>
            <w:bottom w:val="none" w:sz="0" w:space="0" w:color="auto"/>
            <w:right w:val="none" w:sz="0" w:space="0" w:color="auto"/>
          </w:divBdr>
        </w:div>
        <w:div w:id="1241718050">
          <w:marLeft w:val="0"/>
          <w:marRight w:val="0"/>
          <w:marTop w:val="0"/>
          <w:marBottom w:val="0"/>
          <w:divBdr>
            <w:top w:val="none" w:sz="0" w:space="0" w:color="auto"/>
            <w:left w:val="none" w:sz="0" w:space="0" w:color="auto"/>
            <w:bottom w:val="none" w:sz="0" w:space="0" w:color="auto"/>
            <w:right w:val="none" w:sz="0" w:space="0" w:color="auto"/>
          </w:divBdr>
          <w:divsChild>
            <w:div w:id="2074699473">
              <w:marLeft w:val="0"/>
              <w:marRight w:val="0"/>
              <w:marTop w:val="0"/>
              <w:marBottom w:val="0"/>
              <w:divBdr>
                <w:top w:val="none" w:sz="0" w:space="0" w:color="auto"/>
                <w:left w:val="none" w:sz="0" w:space="0" w:color="auto"/>
                <w:bottom w:val="none" w:sz="0" w:space="0" w:color="auto"/>
                <w:right w:val="none" w:sz="0" w:space="0" w:color="auto"/>
              </w:divBdr>
              <w:divsChild>
                <w:div w:id="274678765">
                  <w:marLeft w:val="0"/>
                  <w:marRight w:val="0"/>
                  <w:marTop w:val="0"/>
                  <w:marBottom w:val="0"/>
                  <w:divBdr>
                    <w:top w:val="none" w:sz="0" w:space="0" w:color="auto"/>
                    <w:left w:val="none" w:sz="0" w:space="0" w:color="auto"/>
                    <w:bottom w:val="none" w:sz="0" w:space="0" w:color="auto"/>
                    <w:right w:val="none" w:sz="0" w:space="0" w:color="auto"/>
                  </w:divBdr>
                </w:div>
              </w:divsChild>
            </w:div>
            <w:div w:id="1534610129">
              <w:marLeft w:val="0"/>
              <w:marRight w:val="0"/>
              <w:marTop w:val="0"/>
              <w:marBottom w:val="240"/>
              <w:divBdr>
                <w:top w:val="none" w:sz="0" w:space="0" w:color="auto"/>
                <w:left w:val="none" w:sz="0" w:space="0" w:color="auto"/>
                <w:bottom w:val="none" w:sz="0" w:space="0" w:color="auto"/>
                <w:right w:val="none" w:sz="0" w:space="0" w:color="auto"/>
              </w:divBdr>
            </w:div>
            <w:div w:id="642079186">
              <w:marLeft w:val="0"/>
              <w:marRight w:val="0"/>
              <w:marTop w:val="0"/>
              <w:marBottom w:val="240"/>
              <w:divBdr>
                <w:top w:val="none" w:sz="0" w:space="0" w:color="auto"/>
                <w:left w:val="none" w:sz="0" w:space="0" w:color="auto"/>
                <w:bottom w:val="none" w:sz="0" w:space="0" w:color="auto"/>
                <w:right w:val="none" w:sz="0" w:space="0" w:color="auto"/>
              </w:divBdr>
            </w:div>
            <w:div w:id="171188969">
              <w:marLeft w:val="0"/>
              <w:marRight w:val="0"/>
              <w:marTop w:val="0"/>
              <w:marBottom w:val="240"/>
              <w:divBdr>
                <w:top w:val="none" w:sz="0" w:space="0" w:color="auto"/>
                <w:left w:val="none" w:sz="0" w:space="0" w:color="auto"/>
                <w:bottom w:val="none" w:sz="0" w:space="0" w:color="auto"/>
                <w:right w:val="none" w:sz="0" w:space="0" w:color="auto"/>
              </w:divBdr>
            </w:div>
            <w:div w:id="1050374849">
              <w:marLeft w:val="0"/>
              <w:marRight w:val="0"/>
              <w:marTop w:val="0"/>
              <w:marBottom w:val="240"/>
              <w:divBdr>
                <w:top w:val="none" w:sz="0" w:space="0" w:color="auto"/>
                <w:left w:val="none" w:sz="0" w:space="0" w:color="auto"/>
                <w:bottom w:val="none" w:sz="0" w:space="0" w:color="auto"/>
                <w:right w:val="none" w:sz="0" w:space="0" w:color="auto"/>
              </w:divBdr>
            </w:div>
            <w:div w:id="10706925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35922996">
      <w:bodyDiv w:val="1"/>
      <w:marLeft w:val="0"/>
      <w:marRight w:val="0"/>
      <w:marTop w:val="0"/>
      <w:marBottom w:val="0"/>
      <w:divBdr>
        <w:top w:val="none" w:sz="0" w:space="0" w:color="auto"/>
        <w:left w:val="none" w:sz="0" w:space="0" w:color="auto"/>
        <w:bottom w:val="none" w:sz="0" w:space="0" w:color="auto"/>
        <w:right w:val="none" w:sz="0" w:space="0" w:color="auto"/>
      </w:divBdr>
      <w:divsChild>
        <w:div w:id="1277711010">
          <w:marLeft w:val="0"/>
          <w:marRight w:val="0"/>
          <w:marTop w:val="0"/>
          <w:marBottom w:val="0"/>
          <w:divBdr>
            <w:top w:val="none" w:sz="0" w:space="0" w:color="auto"/>
            <w:left w:val="none" w:sz="0" w:space="0" w:color="auto"/>
            <w:bottom w:val="none" w:sz="0" w:space="0" w:color="auto"/>
            <w:right w:val="none" w:sz="0" w:space="0" w:color="auto"/>
          </w:divBdr>
          <w:divsChild>
            <w:div w:id="366638133">
              <w:marLeft w:val="0"/>
              <w:marRight w:val="0"/>
              <w:marTop w:val="240"/>
              <w:marBottom w:val="0"/>
              <w:divBdr>
                <w:top w:val="none" w:sz="0" w:space="0" w:color="auto"/>
                <w:left w:val="none" w:sz="0" w:space="0" w:color="auto"/>
                <w:bottom w:val="none" w:sz="0" w:space="0" w:color="auto"/>
                <w:right w:val="none" w:sz="0" w:space="0" w:color="auto"/>
              </w:divBdr>
            </w:div>
          </w:divsChild>
        </w:div>
        <w:div w:id="233780149">
          <w:marLeft w:val="0"/>
          <w:marRight w:val="0"/>
          <w:marTop w:val="0"/>
          <w:marBottom w:val="0"/>
          <w:divBdr>
            <w:top w:val="none" w:sz="0" w:space="0" w:color="auto"/>
            <w:left w:val="none" w:sz="0" w:space="0" w:color="auto"/>
            <w:bottom w:val="none" w:sz="0" w:space="0" w:color="auto"/>
            <w:right w:val="none" w:sz="0" w:space="0" w:color="auto"/>
          </w:divBdr>
          <w:divsChild>
            <w:div w:id="275647582">
              <w:marLeft w:val="0"/>
              <w:marRight w:val="0"/>
              <w:marTop w:val="0"/>
              <w:marBottom w:val="0"/>
              <w:divBdr>
                <w:top w:val="none" w:sz="0" w:space="0" w:color="auto"/>
                <w:left w:val="none" w:sz="0" w:space="0" w:color="auto"/>
                <w:bottom w:val="none" w:sz="0" w:space="0" w:color="auto"/>
                <w:right w:val="none" w:sz="0" w:space="0" w:color="auto"/>
              </w:divBdr>
              <w:divsChild>
                <w:div w:id="6298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38680">
      <w:bodyDiv w:val="1"/>
      <w:marLeft w:val="0"/>
      <w:marRight w:val="0"/>
      <w:marTop w:val="0"/>
      <w:marBottom w:val="0"/>
      <w:divBdr>
        <w:top w:val="none" w:sz="0" w:space="0" w:color="auto"/>
        <w:left w:val="none" w:sz="0" w:space="0" w:color="auto"/>
        <w:bottom w:val="none" w:sz="0" w:space="0" w:color="auto"/>
        <w:right w:val="none" w:sz="0" w:space="0" w:color="auto"/>
      </w:divBdr>
      <w:divsChild>
        <w:div w:id="622687592">
          <w:marLeft w:val="0"/>
          <w:marRight w:val="0"/>
          <w:marTop w:val="0"/>
          <w:marBottom w:val="0"/>
          <w:divBdr>
            <w:top w:val="none" w:sz="0" w:space="0" w:color="auto"/>
            <w:left w:val="none" w:sz="0" w:space="0" w:color="auto"/>
            <w:bottom w:val="none" w:sz="0" w:space="0" w:color="auto"/>
            <w:right w:val="none" w:sz="0" w:space="0" w:color="auto"/>
          </w:divBdr>
          <w:divsChild>
            <w:div w:id="726218924">
              <w:marLeft w:val="0"/>
              <w:marRight w:val="0"/>
              <w:marTop w:val="240"/>
              <w:marBottom w:val="0"/>
              <w:divBdr>
                <w:top w:val="none" w:sz="0" w:space="0" w:color="auto"/>
                <w:left w:val="none" w:sz="0" w:space="0" w:color="auto"/>
                <w:bottom w:val="none" w:sz="0" w:space="0" w:color="auto"/>
                <w:right w:val="none" w:sz="0" w:space="0" w:color="auto"/>
              </w:divBdr>
            </w:div>
          </w:divsChild>
        </w:div>
        <w:div w:id="1012798393">
          <w:marLeft w:val="0"/>
          <w:marRight w:val="0"/>
          <w:marTop w:val="0"/>
          <w:marBottom w:val="0"/>
          <w:divBdr>
            <w:top w:val="none" w:sz="0" w:space="0" w:color="auto"/>
            <w:left w:val="none" w:sz="0" w:space="0" w:color="auto"/>
            <w:bottom w:val="none" w:sz="0" w:space="0" w:color="auto"/>
            <w:right w:val="none" w:sz="0" w:space="0" w:color="auto"/>
          </w:divBdr>
          <w:divsChild>
            <w:div w:id="2038504928">
              <w:marLeft w:val="0"/>
              <w:marRight w:val="0"/>
              <w:marTop w:val="0"/>
              <w:marBottom w:val="0"/>
              <w:divBdr>
                <w:top w:val="none" w:sz="0" w:space="0" w:color="auto"/>
                <w:left w:val="none" w:sz="0" w:space="0" w:color="auto"/>
                <w:bottom w:val="none" w:sz="0" w:space="0" w:color="auto"/>
                <w:right w:val="none" w:sz="0" w:space="0" w:color="auto"/>
              </w:divBdr>
              <w:divsChild>
                <w:div w:id="13087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1310">
      <w:bodyDiv w:val="1"/>
      <w:marLeft w:val="0"/>
      <w:marRight w:val="0"/>
      <w:marTop w:val="0"/>
      <w:marBottom w:val="0"/>
      <w:divBdr>
        <w:top w:val="none" w:sz="0" w:space="0" w:color="auto"/>
        <w:left w:val="none" w:sz="0" w:space="0" w:color="auto"/>
        <w:bottom w:val="none" w:sz="0" w:space="0" w:color="auto"/>
        <w:right w:val="none" w:sz="0" w:space="0" w:color="auto"/>
      </w:divBdr>
      <w:divsChild>
        <w:div w:id="687565090">
          <w:marLeft w:val="0"/>
          <w:marRight w:val="0"/>
          <w:marTop w:val="0"/>
          <w:marBottom w:val="0"/>
          <w:divBdr>
            <w:top w:val="none" w:sz="0" w:space="0" w:color="auto"/>
            <w:left w:val="none" w:sz="0" w:space="0" w:color="auto"/>
            <w:bottom w:val="none" w:sz="0" w:space="0" w:color="auto"/>
            <w:right w:val="none" w:sz="0" w:space="0" w:color="auto"/>
          </w:divBdr>
        </w:div>
        <w:div w:id="1624994118">
          <w:marLeft w:val="0"/>
          <w:marRight w:val="0"/>
          <w:marTop w:val="0"/>
          <w:marBottom w:val="0"/>
          <w:divBdr>
            <w:top w:val="none" w:sz="0" w:space="0" w:color="auto"/>
            <w:left w:val="none" w:sz="0" w:space="0" w:color="auto"/>
            <w:bottom w:val="none" w:sz="0" w:space="0" w:color="auto"/>
            <w:right w:val="none" w:sz="0" w:space="0" w:color="auto"/>
          </w:divBdr>
          <w:divsChild>
            <w:div w:id="704212833">
              <w:marLeft w:val="0"/>
              <w:marRight w:val="0"/>
              <w:marTop w:val="0"/>
              <w:marBottom w:val="0"/>
              <w:divBdr>
                <w:top w:val="none" w:sz="0" w:space="0" w:color="auto"/>
                <w:left w:val="none" w:sz="0" w:space="0" w:color="auto"/>
                <w:bottom w:val="none" w:sz="0" w:space="0" w:color="auto"/>
                <w:right w:val="none" w:sz="0" w:space="0" w:color="auto"/>
              </w:divBdr>
              <w:divsChild>
                <w:div w:id="1744178755">
                  <w:marLeft w:val="0"/>
                  <w:marRight w:val="0"/>
                  <w:marTop w:val="0"/>
                  <w:marBottom w:val="0"/>
                  <w:divBdr>
                    <w:top w:val="none" w:sz="0" w:space="0" w:color="auto"/>
                    <w:left w:val="none" w:sz="0" w:space="0" w:color="auto"/>
                    <w:bottom w:val="none" w:sz="0" w:space="0" w:color="auto"/>
                    <w:right w:val="none" w:sz="0" w:space="0" w:color="auto"/>
                  </w:divBdr>
                </w:div>
              </w:divsChild>
            </w:div>
            <w:div w:id="19863974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41772809">
      <w:bodyDiv w:val="1"/>
      <w:marLeft w:val="0"/>
      <w:marRight w:val="0"/>
      <w:marTop w:val="0"/>
      <w:marBottom w:val="0"/>
      <w:divBdr>
        <w:top w:val="none" w:sz="0" w:space="0" w:color="auto"/>
        <w:left w:val="none" w:sz="0" w:space="0" w:color="auto"/>
        <w:bottom w:val="none" w:sz="0" w:space="0" w:color="auto"/>
        <w:right w:val="none" w:sz="0" w:space="0" w:color="auto"/>
      </w:divBdr>
      <w:divsChild>
        <w:div w:id="91828695">
          <w:marLeft w:val="0"/>
          <w:marRight w:val="0"/>
          <w:marTop w:val="0"/>
          <w:marBottom w:val="0"/>
          <w:divBdr>
            <w:top w:val="none" w:sz="0" w:space="0" w:color="auto"/>
            <w:left w:val="none" w:sz="0" w:space="0" w:color="auto"/>
            <w:bottom w:val="none" w:sz="0" w:space="0" w:color="auto"/>
            <w:right w:val="none" w:sz="0" w:space="0" w:color="auto"/>
          </w:divBdr>
          <w:divsChild>
            <w:div w:id="1425608095">
              <w:marLeft w:val="0"/>
              <w:marRight w:val="0"/>
              <w:marTop w:val="240"/>
              <w:marBottom w:val="0"/>
              <w:divBdr>
                <w:top w:val="none" w:sz="0" w:space="0" w:color="auto"/>
                <w:left w:val="none" w:sz="0" w:space="0" w:color="auto"/>
                <w:bottom w:val="none" w:sz="0" w:space="0" w:color="auto"/>
                <w:right w:val="none" w:sz="0" w:space="0" w:color="auto"/>
              </w:divBdr>
            </w:div>
            <w:div w:id="1640039668">
              <w:marLeft w:val="0"/>
              <w:marRight w:val="0"/>
              <w:marTop w:val="240"/>
              <w:marBottom w:val="0"/>
              <w:divBdr>
                <w:top w:val="none" w:sz="0" w:space="0" w:color="auto"/>
                <w:left w:val="none" w:sz="0" w:space="0" w:color="auto"/>
                <w:bottom w:val="none" w:sz="0" w:space="0" w:color="auto"/>
                <w:right w:val="none" w:sz="0" w:space="0" w:color="auto"/>
              </w:divBdr>
            </w:div>
          </w:divsChild>
        </w:div>
        <w:div w:id="1285848835">
          <w:marLeft w:val="0"/>
          <w:marRight w:val="0"/>
          <w:marTop w:val="0"/>
          <w:marBottom w:val="0"/>
          <w:divBdr>
            <w:top w:val="none" w:sz="0" w:space="0" w:color="auto"/>
            <w:left w:val="none" w:sz="0" w:space="0" w:color="auto"/>
            <w:bottom w:val="none" w:sz="0" w:space="0" w:color="auto"/>
            <w:right w:val="none" w:sz="0" w:space="0" w:color="auto"/>
          </w:divBdr>
          <w:divsChild>
            <w:div w:id="348873887">
              <w:marLeft w:val="0"/>
              <w:marRight w:val="0"/>
              <w:marTop w:val="0"/>
              <w:marBottom w:val="0"/>
              <w:divBdr>
                <w:top w:val="none" w:sz="0" w:space="0" w:color="auto"/>
                <w:left w:val="none" w:sz="0" w:space="0" w:color="auto"/>
                <w:bottom w:val="none" w:sz="0" w:space="0" w:color="auto"/>
                <w:right w:val="none" w:sz="0" w:space="0" w:color="auto"/>
              </w:divBdr>
              <w:divsChild>
                <w:div w:id="54355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0591">
      <w:bodyDiv w:val="1"/>
      <w:marLeft w:val="0"/>
      <w:marRight w:val="0"/>
      <w:marTop w:val="0"/>
      <w:marBottom w:val="0"/>
      <w:divBdr>
        <w:top w:val="none" w:sz="0" w:space="0" w:color="auto"/>
        <w:left w:val="none" w:sz="0" w:space="0" w:color="auto"/>
        <w:bottom w:val="none" w:sz="0" w:space="0" w:color="auto"/>
        <w:right w:val="none" w:sz="0" w:space="0" w:color="auto"/>
      </w:divBdr>
      <w:divsChild>
        <w:div w:id="421605691">
          <w:marLeft w:val="0"/>
          <w:marRight w:val="0"/>
          <w:marTop w:val="0"/>
          <w:marBottom w:val="0"/>
          <w:divBdr>
            <w:top w:val="none" w:sz="0" w:space="0" w:color="auto"/>
            <w:left w:val="none" w:sz="0" w:space="0" w:color="auto"/>
            <w:bottom w:val="none" w:sz="0" w:space="0" w:color="auto"/>
            <w:right w:val="none" w:sz="0" w:space="0" w:color="auto"/>
          </w:divBdr>
        </w:div>
        <w:div w:id="278075495">
          <w:marLeft w:val="0"/>
          <w:marRight w:val="0"/>
          <w:marTop w:val="0"/>
          <w:marBottom w:val="0"/>
          <w:divBdr>
            <w:top w:val="none" w:sz="0" w:space="0" w:color="auto"/>
            <w:left w:val="none" w:sz="0" w:space="0" w:color="auto"/>
            <w:bottom w:val="none" w:sz="0" w:space="0" w:color="auto"/>
            <w:right w:val="none" w:sz="0" w:space="0" w:color="auto"/>
          </w:divBdr>
          <w:divsChild>
            <w:div w:id="48959933">
              <w:marLeft w:val="0"/>
              <w:marRight w:val="0"/>
              <w:marTop w:val="0"/>
              <w:marBottom w:val="0"/>
              <w:divBdr>
                <w:top w:val="none" w:sz="0" w:space="0" w:color="auto"/>
                <w:left w:val="none" w:sz="0" w:space="0" w:color="auto"/>
                <w:bottom w:val="none" w:sz="0" w:space="0" w:color="auto"/>
                <w:right w:val="none" w:sz="0" w:space="0" w:color="auto"/>
              </w:divBdr>
              <w:divsChild>
                <w:div w:id="9849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0512">
      <w:bodyDiv w:val="1"/>
      <w:marLeft w:val="0"/>
      <w:marRight w:val="0"/>
      <w:marTop w:val="0"/>
      <w:marBottom w:val="0"/>
      <w:divBdr>
        <w:top w:val="none" w:sz="0" w:space="0" w:color="auto"/>
        <w:left w:val="none" w:sz="0" w:space="0" w:color="auto"/>
        <w:bottom w:val="none" w:sz="0" w:space="0" w:color="auto"/>
        <w:right w:val="none" w:sz="0" w:space="0" w:color="auto"/>
      </w:divBdr>
      <w:divsChild>
        <w:div w:id="117341541">
          <w:marLeft w:val="0"/>
          <w:marRight w:val="0"/>
          <w:marTop w:val="0"/>
          <w:marBottom w:val="0"/>
          <w:divBdr>
            <w:top w:val="none" w:sz="0" w:space="0" w:color="auto"/>
            <w:left w:val="none" w:sz="0" w:space="0" w:color="auto"/>
            <w:bottom w:val="none" w:sz="0" w:space="0" w:color="auto"/>
            <w:right w:val="none" w:sz="0" w:space="0" w:color="auto"/>
          </w:divBdr>
          <w:divsChild>
            <w:div w:id="1725249957">
              <w:marLeft w:val="0"/>
              <w:marRight w:val="0"/>
              <w:marTop w:val="240"/>
              <w:marBottom w:val="0"/>
              <w:divBdr>
                <w:top w:val="none" w:sz="0" w:space="0" w:color="auto"/>
                <w:left w:val="none" w:sz="0" w:space="0" w:color="auto"/>
                <w:bottom w:val="none" w:sz="0" w:space="0" w:color="auto"/>
                <w:right w:val="none" w:sz="0" w:space="0" w:color="auto"/>
              </w:divBdr>
            </w:div>
          </w:divsChild>
        </w:div>
        <w:div w:id="420220443">
          <w:marLeft w:val="0"/>
          <w:marRight w:val="0"/>
          <w:marTop w:val="0"/>
          <w:marBottom w:val="0"/>
          <w:divBdr>
            <w:top w:val="none" w:sz="0" w:space="0" w:color="auto"/>
            <w:left w:val="none" w:sz="0" w:space="0" w:color="auto"/>
            <w:bottom w:val="none" w:sz="0" w:space="0" w:color="auto"/>
            <w:right w:val="none" w:sz="0" w:space="0" w:color="auto"/>
          </w:divBdr>
          <w:divsChild>
            <w:div w:id="2063017297">
              <w:marLeft w:val="0"/>
              <w:marRight w:val="0"/>
              <w:marTop w:val="0"/>
              <w:marBottom w:val="0"/>
              <w:divBdr>
                <w:top w:val="none" w:sz="0" w:space="0" w:color="auto"/>
                <w:left w:val="none" w:sz="0" w:space="0" w:color="auto"/>
                <w:bottom w:val="none" w:sz="0" w:space="0" w:color="auto"/>
                <w:right w:val="none" w:sz="0" w:space="0" w:color="auto"/>
              </w:divBdr>
              <w:divsChild>
                <w:div w:id="12480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87211">
      <w:bodyDiv w:val="1"/>
      <w:marLeft w:val="0"/>
      <w:marRight w:val="0"/>
      <w:marTop w:val="0"/>
      <w:marBottom w:val="0"/>
      <w:divBdr>
        <w:top w:val="none" w:sz="0" w:space="0" w:color="auto"/>
        <w:left w:val="none" w:sz="0" w:space="0" w:color="auto"/>
        <w:bottom w:val="none" w:sz="0" w:space="0" w:color="auto"/>
        <w:right w:val="none" w:sz="0" w:space="0" w:color="auto"/>
      </w:divBdr>
      <w:divsChild>
        <w:div w:id="748624594">
          <w:marLeft w:val="0"/>
          <w:marRight w:val="0"/>
          <w:marTop w:val="0"/>
          <w:marBottom w:val="0"/>
          <w:divBdr>
            <w:top w:val="none" w:sz="0" w:space="0" w:color="auto"/>
            <w:left w:val="none" w:sz="0" w:space="0" w:color="auto"/>
            <w:bottom w:val="none" w:sz="0" w:space="0" w:color="auto"/>
            <w:right w:val="none" w:sz="0" w:space="0" w:color="auto"/>
          </w:divBdr>
        </w:div>
        <w:div w:id="2029720518">
          <w:marLeft w:val="0"/>
          <w:marRight w:val="0"/>
          <w:marTop w:val="0"/>
          <w:marBottom w:val="0"/>
          <w:divBdr>
            <w:top w:val="none" w:sz="0" w:space="0" w:color="auto"/>
            <w:left w:val="none" w:sz="0" w:space="0" w:color="auto"/>
            <w:bottom w:val="none" w:sz="0" w:space="0" w:color="auto"/>
            <w:right w:val="none" w:sz="0" w:space="0" w:color="auto"/>
          </w:divBdr>
          <w:divsChild>
            <w:div w:id="2090037261">
              <w:marLeft w:val="0"/>
              <w:marRight w:val="0"/>
              <w:marTop w:val="0"/>
              <w:marBottom w:val="0"/>
              <w:divBdr>
                <w:top w:val="none" w:sz="0" w:space="0" w:color="auto"/>
                <w:left w:val="none" w:sz="0" w:space="0" w:color="auto"/>
                <w:bottom w:val="none" w:sz="0" w:space="0" w:color="auto"/>
                <w:right w:val="none" w:sz="0" w:space="0" w:color="auto"/>
              </w:divBdr>
              <w:divsChild>
                <w:div w:id="1794716465">
                  <w:marLeft w:val="0"/>
                  <w:marRight w:val="0"/>
                  <w:marTop w:val="0"/>
                  <w:marBottom w:val="0"/>
                  <w:divBdr>
                    <w:top w:val="none" w:sz="0" w:space="0" w:color="auto"/>
                    <w:left w:val="none" w:sz="0" w:space="0" w:color="auto"/>
                    <w:bottom w:val="none" w:sz="0" w:space="0" w:color="auto"/>
                    <w:right w:val="none" w:sz="0" w:space="0" w:color="auto"/>
                  </w:divBdr>
                </w:div>
              </w:divsChild>
            </w:div>
            <w:div w:id="179139378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56192394">
      <w:bodyDiv w:val="1"/>
      <w:marLeft w:val="0"/>
      <w:marRight w:val="0"/>
      <w:marTop w:val="0"/>
      <w:marBottom w:val="0"/>
      <w:divBdr>
        <w:top w:val="none" w:sz="0" w:space="0" w:color="auto"/>
        <w:left w:val="none" w:sz="0" w:space="0" w:color="auto"/>
        <w:bottom w:val="none" w:sz="0" w:space="0" w:color="auto"/>
        <w:right w:val="none" w:sz="0" w:space="0" w:color="auto"/>
      </w:divBdr>
      <w:divsChild>
        <w:div w:id="1845971558">
          <w:marLeft w:val="0"/>
          <w:marRight w:val="0"/>
          <w:marTop w:val="0"/>
          <w:marBottom w:val="0"/>
          <w:divBdr>
            <w:top w:val="none" w:sz="0" w:space="0" w:color="auto"/>
            <w:left w:val="none" w:sz="0" w:space="0" w:color="auto"/>
            <w:bottom w:val="none" w:sz="0" w:space="0" w:color="auto"/>
            <w:right w:val="none" w:sz="0" w:space="0" w:color="auto"/>
          </w:divBdr>
        </w:div>
        <w:div w:id="656107795">
          <w:marLeft w:val="0"/>
          <w:marRight w:val="0"/>
          <w:marTop w:val="0"/>
          <w:marBottom w:val="0"/>
          <w:divBdr>
            <w:top w:val="none" w:sz="0" w:space="0" w:color="auto"/>
            <w:left w:val="none" w:sz="0" w:space="0" w:color="auto"/>
            <w:bottom w:val="none" w:sz="0" w:space="0" w:color="auto"/>
            <w:right w:val="none" w:sz="0" w:space="0" w:color="auto"/>
          </w:divBdr>
          <w:divsChild>
            <w:div w:id="1210874012">
              <w:marLeft w:val="0"/>
              <w:marRight w:val="0"/>
              <w:marTop w:val="0"/>
              <w:marBottom w:val="0"/>
              <w:divBdr>
                <w:top w:val="none" w:sz="0" w:space="0" w:color="auto"/>
                <w:left w:val="none" w:sz="0" w:space="0" w:color="auto"/>
                <w:bottom w:val="none" w:sz="0" w:space="0" w:color="auto"/>
                <w:right w:val="none" w:sz="0" w:space="0" w:color="auto"/>
              </w:divBdr>
              <w:divsChild>
                <w:div w:id="12883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7219">
      <w:bodyDiv w:val="1"/>
      <w:marLeft w:val="0"/>
      <w:marRight w:val="0"/>
      <w:marTop w:val="0"/>
      <w:marBottom w:val="0"/>
      <w:divBdr>
        <w:top w:val="none" w:sz="0" w:space="0" w:color="auto"/>
        <w:left w:val="none" w:sz="0" w:space="0" w:color="auto"/>
        <w:bottom w:val="none" w:sz="0" w:space="0" w:color="auto"/>
        <w:right w:val="none" w:sz="0" w:space="0" w:color="auto"/>
      </w:divBdr>
      <w:divsChild>
        <w:div w:id="1134762216">
          <w:marLeft w:val="0"/>
          <w:marRight w:val="0"/>
          <w:marTop w:val="0"/>
          <w:marBottom w:val="0"/>
          <w:divBdr>
            <w:top w:val="none" w:sz="0" w:space="0" w:color="auto"/>
            <w:left w:val="none" w:sz="0" w:space="0" w:color="auto"/>
            <w:bottom w:val="none" w:sz="0" w:space="0" w:color="auto"/>
            <w:right w:val="none" w:sz="0" w:space="0" w:color="auto"/>
          </w:divBdr>
          <w:divsChild>
            <w:div w:id="1470593935">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1094473585">
          <w:marLeft w:val="0"/>
          <w:marRight w:val="0"/>
          <w:marTop w:val="0"/>
          <w:marBottom w:val="0"/>
          <w:divBdr>
            <w:top w:val="none" w:sz="0" w:space="0" w:color="auto"/>
            <w:left w:val="none" w:sz="0" w:space="0" w:color="auto"/>
            <w:bottom w:val="none" w:sz="0" w:space="0" w:color="auto"/>
            <w:right w:val="none" w:sz="0" w:space="0" w:color="auto"/>
          </w:divBdr>
          <w:divsChild>
            <w:div w:id="999424055">
              <w:marLeft w:val="0"/>
              <w:marRight w:val="0"/>
              <w:marTop w:val="0"/>
              <w:marBottom w:val="0"/>
              <w:divBdr>
                <w:top w:val="none" w:sz="0" w:space="0" w:color="auto"/>
                <w:left w:val="none" w:sz="0" w:space="0" w:color="auto"/>
                <w:bottom w:val="none" w:sz="0" w:space="0" w:color="auto"/>
                <w:right w:val="none" w:sz="0" w:space="0" w:color="auto"/>
              </w:divBdr>
              <w:divsChild>
                <w:div w:id="86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14514">
      <w:bodyDiv w:val="1"/>
      <w:marLeft w:val="0"/>
      <w:marRight w:val="0"/>
      <w:marTop w:val="0"/>
      <w:marBottom w:val="0"/>
      <w:divBdr>
        <w:top w:val="none" w:sz="0" w:space="0" w:color="auto"/>
        <w:left w:val="none" w:sz="0" w:space="0" w:color="auto"/>
        <w:bottom w:val="none" w:sz="0" w:space="0" w:color="auto"/>
        <w:right w:val="none" w:sz="0" w:space="0" w:color="auto"/>
      </w:divBdr>
      <w:divsChild>
        <w:div w:id="1332565643">
          <w:marLeft w:val="0"/>
          <w:marRight w:val="0"/>
          <w:marTop w:val="0"/>
          <w:marBottom w:val="0"/>
          <w:divBdr>
            <w:top w:val="none" w:sz="0" w:space="0" w:color="auto"/>
            <w:left w:val="none" w:sz="0" w:space="0" w:color="auto"/>
            <w:bottom w:val="none" w:sz="0" w:space="0" w:color="auto"/>
            <w:right w:val="none" w:sz="0" w:space="0" w:color="auto"/>
          </w:divBdr>
        </w:div>
        <w:div w:id="1493523851">
          <w:marLeft w:val="0"/>
          <w:marRight w:val="0"/>
          <w:marTop w:val="0"/>
          <w:marBottom w:val="0"/>
          <w:divBdr>
            <w:top w:val="none" w:sz="0" w:space="0" w:color="auto"/>
            <w:left w:val="none" w:sz="0" w:space="0" w:color="auto"/>
            <w:bottom w:val="none" w:sz="0" w:space="0" w:color="auto"/>
            <w:right w:val="none" w:sz="0" w:space="0" w:color="auto"/>
          </w:divBdr>
          <w:divsChild>
            <w:div w:id="1853715543">
              <w:marLeft w:val="0"/>
              <w:marRight w:val="0"/>
              <w:marTop w:val="0"/>
              <w:marBottom w:val="0"/>
              <w:divBdr>
                <w:top w:val="none" w:sz="0" w:space="0" w:color="auto"/>
                <w:left w:val="none" w:sz="0" w:space="0" w:color="auto"/>
                <w:bottom w:val="none" w:sz="0" w:space="0" w:color="auto"/>
                <w:right w:val="none" w:sz="0" w:space="0" w:color="auto"/>
              </w:divBdr>
              <w:divsChild>
                <w:div w:id="6768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256202">
      <w:bodyDiv w:val="1"/>
      <w:marLeft w:val="0"/>
      <w:marRight w:val="0"/>
      <w:marTop w:val="0"/>
      <w:marBottom w:val="0"/>
      <w:divBdr>
        <w:top w:val="none" w:sz="0" w:space="0" w:color="auto"/>
        <w:left w:val="none" w:sz="0" w:space="0" w:color="auto"/>
        <w:bottom w:val="none" w:sz="0" w:space="0" w:color="auto"/>
        <w:right w:val="none" w:sz="0" w:space="0" w:color="auto"/>
      </w:divBdr>
      <w:divsChild>
        <w:div w:id="175776223">
          <w:marLeft w:val="0"/>
          <w:marRight w:val="0"/>
          <w:marTop w:val="0"/>
          <w:marBottom w:val="0"/>
          <w:divBdr>
            <w:top w:val="none" w:sz="0" w:space="0" w:color="auto"/>
            <w:left w:val="none" w:sz="0" w:space="0" w:color="auto"/>
            <w:bottom w:val="none" w:sz="0" w:space="0" w:color="auto"/>
            <w:right w:val="none" w:sz="0" w:space="0" w:color="auto"/>
          </w:divBdr>
        </w:div>
        <w:div w:id="985360419">
          <w:marLeft w:val="0"/>
          <w:marRight w:val="0"/>
          <w:marTop w:val="0"/>
          <w:marBottom w:val="0"/>
          <w:divBdr>
            <w:top w:val="none" w:sz="0" w:space="0" w:color="auto"/>
            <w:left w:val="none" w:sz="0" w:space="0" w:color="auto"/>
            <w:bottom w:val="none" w:sz="0" w:space="0" w:color="auto"/>
            <w:right w:val="none" w:sz="0" w:space="0" w:color="auto"/>
          </w:divBdr>
          <w:divsChild>
            <w:div w:id="1162042883">
              <w:marLeft w:val="0"/>
              <w:marRight w:val="0"/>
              <w:marTop w:val="0"/>
              <w:marBottom w:val="0"/>
              <w:divBdr>
                <w:top w:val="none" w:sz="0" w:space="0" w:color="auto"/>
                <w:left w:val="none" w:sz="0" w:space="0" w:color="auto"/>
                <w:bottom w:val="none" w:sz="0" w:space="0" w:color="auto"/>
                <w:right w:val="none" w:sz="0" w:space="0" w:color="auto"/>
              </w:divBdr>
              <w:divsChild>
                <w:div w:id="1230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52026">
      <w:bodyDiv w:val="1"/>
      <w:marLeft w:val="0"/>
      <w:marRight w:val="0"/>
      <w:marTop w:val="0"/>
      <w:marBottom w:val="0"/>
      <w:divBdr>
        <w:top w:val="none" w:sz="0" w:space="0" w:color="auto"/>
        <w:left w:val="none" w:sz="0" w:space="0" w:color="auto"/>
        <w:bottom w:val="none" w:sz="0" w:space="0" w:color="auto"/>
        <w:right w:val="none" w:sz="0" w:space="0" w:color="auto"/>
      </w:divBdr>
      <w:divsChild>
        <w:div w:id="1069615702">
          <w:marLeft w:val="0"/>
          <w:marRight w:val="0"/>
          <w:marTop w:val="0"/>
          <w:marBottom w:val="0"/>
          <w:divBdr>
            <w:top w:val="none" w:sz="0" w:space="0" w:color="auto"/>
            <w:left w:val="none" w:sz="0" w:space="0" w:color="auto"/>
            <w:bottom w:val="none" w:sz="0" w:space="0" w:color="auto"/>
            <w:right w:val="none" w:sz="0" w:space="0" w:color="auto"/>
          </w:divBdr>
          <w:divsChild>
            <w:div w:id="977346559">
              <w:marLeft w:val="450"/>
              <w:marRight w:val="0"/>
              <w:marTop w:val="240"/>
              <w:marBottom w:val="240"/>
              <w:divBdr>
                <w:top w:val="dotted" w:sz="12" w:space="4" w:color="F9A81B"/>
                <w:left w:val="dotted" w:sz="12" w:space="4" w:color="F9A81B"/>
                <w:bottom w:val="dotted" w:sz="12" w:space="4" w:color="F9A81B"/>
                <w:right w:val="dotted" w:sz="12" w:space="4" w:color="F9A81B"/>
              </w:divBdr>
            </w:div>
            <w:div w:id="103694592">
              <w:marLeft w:val="0"/>
              <w:marRight w:val="0"/>
              <w:marTop w:val="240"/>
              <w:marBottom w:val="240"/>
              <w:divBdr>
                <w:top w:val="none" w:sz="0" w:space="0" w:color="auto"/>
                <w:left w:val="none" w:sz="0" w:space="0" w:color="auto"/>
                <w:bottom w:val="none" w:sz="0" w:space="0" w:color="auto"/>
                <w:right w:val="none" w:sz="0" w:space="0" w:color="auto"/>
              </w:divBdr>
            </w:div>
            <w:div w:id="699208834">
              <w:marLeft w:val="0"/>
              <w:marRight w:val="0"/>
              <w:marTop w:val="240"/>
              <w:marBottom w:val="240"/>
              <w:divBdr>
                <w:top w:val="none" w:sz="0" w:space="0" w:color="auto"/>
                <w:left w:val="none" w:sz="0" w:space="0" w:color="auto"/>
                <w:bottom w:val="none" w:sz="0" w:space="0" w:color="auto"/>
                <w:right w:val="none" w:sz="0" w:space="0" w:color="auto"/>
              </w:divBdr>
              <w:divsChild>
                <w:div w:id="276067686">
                  <w:marLeft w:val="0"/>
                  <w:marRight w:val="0"/>
                  <w:marTop w:val="240"/>
                  <w:marBottom w:val="0"/>
                  <w:divBdr>
                    <w:top w:val="none" w:sz="0" w:space="0" w:color="auto"/>
                    <w:left w:val="none" w:sz="0" w:space="0" w:color="auto"/>
                    <w:bottom w:val="none" w:sz="0" w:space="0" w:color="auto"/>
                    <w:right w:val="none" w:sz="0" w:space="0" w:color="auto"/>
                  </w:divBdr>
                </w:div>
                <w:div w:id="1084497403">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780688348">
          <w:marLeft w:val="0"/>
          <w:marRight w:val="0"/>
          <w:marTop w:val="0"/>
          <w:marBottom w:val="0"/>
          <w:divBdr>
            <w:top w:val="none" w:sz="0" w:space="0" w:color="auto"/>
            <w:left w:val="none" w:sz="0" w:space="0" w:color="auto"/>
            <w:bottom w:val="none" w:sz="0" w:space="0" w:color="auto"/>
            <w:right w:val="none" w:sz="0" w:space="0" w:color="auto"/>
          </w:divBdr>
          <w:divsChild>
            <w:div w:id="1296566681">
              <w:marLeft w:val="0"/>
              <w:marRight w:val="0"/>
              <w:marTop w:val="0"/>
              <w:marBottom w:val="0"/>
              <w:divBdr>
                <w:top w:val="none" w:sz="0" w:space="0" w:color="auto"/>
                <w:left w:val="none" w:sz="0" w:space="0" w:color="auto"/>
                <w:bottom w:val="none" w:sz="0" w:space="0" w:color="auto"/>
                <w:right w:val="none" w:sz="0" w:space="0" w:color="auto"/>
              </w:divBdr>
              <w:divsChild>
                <w:div w:id="170877544">
                  <w:marLeft w:val="0"/>
                  <w:marRight w:val="0"/>
                  <w:marTop w:val="0"/>
                  <w:marBottom w:val="0"/>
                  <w:divBdr>
                    <w:top w:val="none" w:sz="0" w:space="0" w:color="auto"/>
                    <w:left w:val="none" w:sz="0" w:space="0" w:color="auto"/>
                    <w:bottom w:val="none" w:sz="0" w:space="0" w:color="auto"/>
                    <w:right w:val="none" w:sz="0" w:space="0" w:color="auto"/>
                  </w:divBdr>
                </w:div>
              </w:divsChild>
            </w:div>
            <w:div w:id="702900576">
              <w:marLeft w:val="0"/>
              <w:marRight w:val="0"/>
              <w:marTop w:val="240"/>
              <w:marBottom w:val="240"/>
              <w:divBdr>
                <w:top w:val="none" w:sz="0" w:space="0" w:color="auto"/>
                <w:left w:val="none" w:sz="0" w:space="0" w:color="auto"/>
                <w:bottom w:val="none" w:sz="0" w:space="0" w:color="auto"/>
                <w:right w:val="none" w:sz="0" w:space="0" w:color="auto"/>
              </w:divBdr>
            </w:div>
            <w:div w:id="735591233">
              <w:marLeft w:val="0"/>
              <w:marRight w:val="0"/>
              <w:marTop w:val="0"/>
              <w:marBottom w:val="240"/>
              <w:divBdr>
                <w:top w:val="none" w:sz="0" w:space="0" w:color="auto"/>
                <w:left w:val="none" w:sz="0" w:space="0" w:color="auto"/>
                <w:bottom w:val="none" w:sz="0" w:space="0" w:color="auto"/>
                <w:right w:val="none" w:sz="0" w:space="0" w:color="auto"/>
              </w:divBdr>
            </w:div>
            <w:div w:id="35835629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81747143">
      <w:bodyDiv w:val="1"/>
      <w:marLeft w:val="0"/>
      <w:marRight w:val="0"/>
      <w:marTop w:val="0"/>
      <w:marBottom w:val="0"/>
      <w:divBdr>
        <w:top w:val="none" w:sz="0" w:space="0" w:color="auto"/>
        <w:left w:val="none" w:sz="0" w:space="0" w:color="auto"/>
        <w:bottom w:val="none" w:sz="0" w:space="0" w:color="auto"/>
        <w:right w:val="none" w:sz="0" w:space="0" w:color="auto"/>
      </w:divBdr>
      <w:divsChild>
        <w:div w:id="76948094">
          <w:marLeft w:val="0"/>
          <w:marRight w:val="0"/>
          <w:marTop w:val="0"/>
          <w:marBottom w:val="0"/>
          <w:divBdr>
            <w:top w:val="none" w:sz="0" w:space="0" w:color="auto"/>
            <w:left w:val="none" w:sz="0" w:space="0" w:color="auto"/>
            <w:bottom w:val="none" w:sz="0" w:space="0" w:color="auto"/>
            <w:right w:val="none" w:sz="0" w:space="0" w:color="auto"/>
          </w:divBdr>
          <w:divsChild>
            <w:div w:id="85079454">
              <w:marLeft w:val="0"/>
              <w:marRight w:val="0"/>
              <w:marTop w:val="240"/>
              <w:marBottom w:val="0"/>
              <w:divBdr>
                <w:top w:val="none" w:sz="0" w:space="0" w:color="auto"/>
                <w:left w:val="none" w:sz="0" w:space="0" w:color="auto"/>
                <w:bottom w:val="none" w:sz="0" w:space="0" w:color="auto"/>
                <w:right w:val="none" w:sz="0" w:space="0" w:color="auto"/>
              </w:divBdr>
            </w:div>
            <w:div w:id="317534568">
              <w:marLeft w:val="0"/>
              <w:marRight w:val="0"/>
              <w:marTop w:val="240"/>
              <w:marBottom w:val="240"/>
              <w:divBdr>
                <w:top w:val="none" w:sz="0" w:space="0" w:color="auto"/>
                <w:left w:val="none" w:sz="0" w:space="0" w:color="auto"/>
                <w:bottom w:val="none" w:sz="0" w:space="0" w:color="auto"/>
                <w:right w:val="none" w:sz="0" w:space="0" w:color="auto"/>
              </w:divBdr>
              <w:divsChild>
                <w:div w:id="1902591910">
                  <w:marLeft w:val="0"/>
                  <w:marRight w:val="0"/>
                  <w:marTop w:val="240"/>
                  <w:marBottom w:val="0"/>
                  <w:divBdr>
                    <w:top w:val="none" w:sz="0" w:space="0" w:color="auto"/>
                    <w:left w:val="none" w:sz="0" w:space="0" w:color="auto"/>
                    <w:bottom w:val="none" w:sz="0" w:space="0" w:color="auto"/>
                    <w:right w:val="none" w:sz="0" w:space="0" w:color="auto"/>
                  </w:divBdr>
                  <w:divsChild>
                    <w:div w:id="67653614">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51868853">
                  <w:marLeft w:val="450"/>
                  <w:marRight w:val="0"/>
                  <w:marTop w:val="240"/>
                  <w:marBottom w:val="240"/>
                  <w:divBdr>
                    <w:top w:val="dotted" w:sz="12" w:space="4" w:color="F01D26"/>
                    <w:left w:val="dotted" w:sz="12" w:space="4" w:color="F01D26"/>
                    <w:bottom w:val="dotted" w:sz="12" w:space="4" w:color="F01D26"/>
                    <w:right w:val="dotted" w:sz="12" w:space="4" w:color="F01D26"/>
                  </w:divBdr>
                  <w:divsChild>
                    <w:div w:id="995454460">
                      <w:marLeft w:val="0"/>
                      <w:marRight w:val="0"/>
                      <w:marTop w:val="0"/>
                      <w:marBottom w:val="0"/>
                      <w:divBdr>
                        <w:top w:val="none" w:sz="0" w:space="0" w:color="auto"/>
                        <w:left w:val="none" w:sz="0" w:space="0" w:color="auto"/>
                        <w:bottom w:val="none" w:sz="0" w:space="0" w:color="auto"/>
                        <w:right w:val="none" w:sz="0" w:space="0" w:color="auto"/>
                      </w:divBdr>
                    </w:div>
                  </w:divsChild>
                </w:div>
                <w:div w:id="536506323">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 w:id="1857383384">
              <w:marLeft w:val="0"/>
              <w:marRight w:val="0"/>
              <w:marTop w:val="240"/>
              <w:marBottom w:val="240"/>
              <w:divBdr>
                <w:top w:val="none" w:sz="0" w:space="0" w:color="auto"/>
                <w:left w:val="none" w:sz="0" w:space="0" w:color="auto"/>
                <w:bottom w:val="none" w:sz="0" w:space="0" w:color="auto"/>
                <w:right w:val="none" w:sz="0" w:space="0" w:color="auto"/>
              </w:divBdr>
            </w:div>
            <w:div w:id="1200556631">
              <w:marLeft w:val="0"/>
              <w:marRight w:val="0"/>
              <w:marTop w:val="240"/>
              <w:marBottom w:val="240"/>
              <w:divBdr>
                <w:top w:val="none" w:sz="0" w:space="0" w:color="auto"/>
                <w:left w:val="none" w:sz="0" w:space="0" w:color="auto"/>
                <w:bottom w:val="none" w:sz="0" w:space="0" w:color="auto"/>
                <w:right w:val="none" w:sz="0" w:space="0" w:color="auto"/>
              </w:divBdr>
              <w:divsChild>
                <w:div w:id="1894003260">
                  <w:marLeft w:val="450"/>
                  <w:marRight w:val="0"/>
                  <w:marTop w:val="240"/>
                  <w:marBottom w:val="240"/>
                  <w:divBdr>
                    <w:top w:val="dotted" w:sz="12" w:space="4" w:color="0367B3"/>
                    <w:left w:val="dotted" w:sz="12" w:space="4" w:color="0367B3"/>
                    <w:bottom w:val="dotted" w:sz="12" w:space="4" w:color="0367B3"/>
                    <w:right w:val="dotted" w:sz="12" w:space="4" w:color="0367B3"/>
                  </w:divBdr>
                </w:div>
                <w:div w:id="1647393652">
                  <w:marLeft w:val="450"/>
                  <w:marRight w:val="0"/>
                  <w:marTop w:val="0"/>
                  <w:marBottom w:val="0"/>
                  <w:divBdr>
                    <w:top w:val="dotted" w:sz="12" w:space="4" w:color="02A762"/>
                    <w:left w:val="dotted" w:sz="12" w:space="4" w:color="02A762"/>
                    <w:bottom w:val="dotted" w:sz="12" w:space="4" w:color="02A762"/>
                    <w:right w:val="dotted" w:sz="12" w:space="4" w:color="02A762"/>
                  </w:divBdr>
                </w:div>
                <w:div w:id="465776135">
                  <w:marLeft w:val="0"/>
                  <w:marRight w:val="0"/>
                  <w:marTop w:val="240"/>
                  <w:marBottom w:val="0"/>
                  <w:divBdr>
                    <w:top w:val="none" w:sz="0" w:space="0" w:color="auto"/>
                    <w:left w:val="none" w:sz="0" w:space="0" w:color="auto"/>
                    <w:bottom w:val="none" w:sz="0" w:space="0" w:color="auto"/>
                    <w:right w:val="none" w:sz="0" w:space="0" w:color="auto"/>
                  </w:divBdr>
                  <w:divsChild>
                    <w:div w:id="1843205873">
                      <w:marLeft w:val="450"/>
                      <w:marRight w:val="0"/>
                      <w:marTop w:val="240"/>
                      <w:marBottom w:val="240"/>
                      <w:divBdr>
                        <w:top w:val="dotted" w:sz="12" w:space="4" w:color="F01D26"/>
                        <w:left w:val="dotted" w:sz="12" w:space="4" w:color="F01D26"/>
                        <w:bottom w:val="dotted" w:sz="12" w:space="4" w:color="F01D26"/>
                        <w:right w:val="dotted" w:sz="12" w:space="4" w:color="F01D26"/>
                      </w:divBdr>
                    </w:div>
                  </w:divsChild>
                </w:div>
              </w:divsChild>
            </w:div>
            <w:div w:id="742096149">
              <w:marLeft w:val="0"/>
              <w:marRight w:val="0"/>
              <w:marTop w:val="240"/>
              <w:marBottom w:val="240"/>
              <w:divBdr>
                <w:top w:val="none" w:sz="0" w:space="0" w:color="auto"/>
                <w:left w:val="none" w:sz="0" w:space="0" w:color="auto"/>
                <w:bottom w:val="none" w:sz="0" w:space="0" w:color="auto"/>
                <w:right w:val="none" w:sz="0" w:space="0" w:color="auto"/>
              </w:divBdr>
              <w:divsChild>
                <w:div w:id="1085881245">
                  <w:marLeft w:val="0"/>
                  <w:marRight w:val="0"/>
                  <w:marTop w:val="240"/>
                  <w:marBottom w:val="0"/>
                  <w:divBdr>
                    <w:top w:val="none" w:sz="0" w:space="0" w:color="auto"/>
                    <w:left w:val="none" w:sz="0" w:space="0" w:color="auto"/>
                    <w:bottom w:val="none" w:sz="0" w:space="0" w:color="auto"/>
                    <w:right w:val="none" w:sz="0" w:space="0" w:color="auto"/>
                  </w:divBdr>
                  <w:divsChild>
                    <w:div w:id="707683874">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551574270">
                  <w:marLeft w:val="0"/>
                  <w:marRight w:val="0"/>
                  <w:marTop w:val="240"/>
                  <w:marBottom w:val="0"/>
                  <w:divBdr>
                    <w:top w:val="none" w:sz="0" w:space="0" w:color="auto"/>
                    <w:left w:val="none" w:sz="0" w:space="0" w:color="auto"/>
                    <w:bottom w:val="none" w:sz="0" w:space="0" w:color="auto"/>
                    <w:right w:val="none" w:sz="0" w:space="0" w:color="auto"/>
                  </w:divBdr>
                  <w:divsChild>
                    <w:div w:id="554001917">
                      <w:marLeft w:val="450"/>
                      <w:marRight w:val="0"/>
                      <w:marTop w:val="240"/>
                      <w:marBottom w:val="240"/>
                      <w:divBdr>
                        <w:top w:val="dotted" w:sz="12" w:space="4" w:color="F01D26"/>
                        <w:left w:val="dotted" w:sz="12" w:space="4" w:color="F01D26"/>
                        <w:bottom w:val="dotted" w:sz="12" w:space="4" w:color="F01D26"/>
                        <w:right w:val="dotted" w:sz="12" w:space="4" w:color="F01D26"/>
                      </w:divBdr>
                    </w:div>
                    <w:div w:id="1318873825">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sChild>
            </w:div>
            <w:div w:id="16128347">
              <w:marLeft w:val="0"/>
              <w:marRight w:val="0"/>
              <w:marTop w:val="240"/>
              <w:marBottom w:val="240"/>
              <w:divBdr>
                <w:top w:val="none" w:sz="0" w:space="0" w:color="auto"/>
                <w:left w:val="none" w:sz="0" w:space="0" w:color="auto"/>
                <w:bottom w:val="none" w:sz="0" w:space="0" w:color="auto"/>
                <w:right w:val="none" w:sz="0" w:space="0" w:color="auto"/>
              </w:divBdr>
              <w:divsChild>
                <w:div w:id="668993047">
                  <w:marLeft w:val="450"/>
                  <w:marRight w:val="0"/>
                  <w:marTop w:val="240"/>
                  <w:marBottom w:val="240"/>
                  <w:divBdr>
                    <w:top w:val="dotted" w:sz="12" w:space="4" w:color="0367B3"/>
                    <w:left w:val="dotted" w:sz="12" w:space="4" w:color="0367B3"/>
                    <w:bottom w:val="dotted" w:sz="12" w:space="4" w:color="0367B3"/>
                    <w:right w:val="dotted" w:sz="12" w:space="4" w:color="0367B3"/>
                  </w:divBdr>
                </w:div>
                <w:div w:id="839664394">
                  <w:marLeft w:val="0"/>
                  <w:marRight w:val="0"/>
                  <w:marTop w:val="240"/>
                  <w:marBottom w:val="0"/>
                  <w:divBdr>
                    <w:top w:val="none" w:sz="0" w:space="0" w:color="auto"/>
                    <w:left w:val="none" w:sz="0" w:space="0" w:color="auto"/>
                    <w:bottom w:val="none" w:sz="0" w:space="0" w:color="auto"/>
                    <w:right w:val="none" w:sz="0" w:space="0" w:color="auto"/>
                  </w:divBdr>
                </w:div>
                <w:div w:id="1612588121">
                  <w:marLeft w:val="0"/>
                  <w:marRight w:val="0"/>
                  <w:marTop w:val="240"/>
                  <w:marBottom w:val="0"/>
                  <w:divBdr>
                    <w:top w:val="none" w:sz="0" w:space="0" w:color="auto"/>
                    <w:left w:val="none" w:sz="0" w:space="0" w:color="auto"/>
                    <w:bottom w:val="none" w:sz="0" w:space="0" w:color="auto"/>
                    <w:right w:val="none" w:sz="0" w:space="0" w:color="auto"/>
                  </w:divBdr>
                </w:div>
              </w:divsChild>
            </w:div>
            <w:div w:id="1341734518">
              <w:marLeft w:val="0"/>
              <w:marRight w:val="0"/>
              <w:marTop w:val="240"/>
              <w:marBottom w:val="240"/>
              <w:divBdr>
                <w:top w:val="none" w:sz="0" w:space="0" w:color="auto"/>
                <w:left w:val="none" w:sz="0" w:space="0" w:color="auto"/>
                <w:bottom w:val="none" w:sz="0" w:space="0" w:color="auto"/>
                <w:right w:val="none" w:sz="0" w:space="0" w:color="auto"/>
              </w:divBdr>
              <w:divsChild>
                <w:div w:id="1308125406">
                  <w:marLeft w:val="0"/>
                  <w:marRight w:val="0"/>
                  <w:marTop w:val="240"/>
                  <w:marBottom w:val="0"/>
                  <w:divBdr>
                    <w:top w:val="none" w:sz="0" w:space="0" w:color="auto"/>
                    <w:left w:val="none" w:sz="0" w:space="0" w:color="auto"/>
                    <w:bottom w:val="none" w:sz="0" w:space="0" w:color="auto"/>
                    <w:right w:val="none" w:sz="0" w:space="0" w:color="auto"/>
                  </w:divBdr>
                </w:div>
                <w:div w:id="634454996">
                  <w:marLeft w:val="0"/>
                  <w:marRight w:val="0"/>
                  <w:marTop w:val="240"/>
                  <w:marBottom w:val="0"/>
                  <w:divBdr>
                    <w:top w:val="none" w:sz="0" w:space="0" w:color="auto"/>
                    <w:left w:val="none" w:sz="0" w:space="0" w:color="auto"/>
                    <w:bottom w:val="none" w:sz="0" w:space="0" w:color="auto"/>
                    <w:right w:val="none" w:sz="0" w:space="0" w:color="auto"/>
                  </w:divBdr>
                </w:div>
                <w:div w:id="1726951353">
                  <w:marLeft w:val="0"/>
                  <w:marRight w:val="0"/>
                  <w:marTop w:val="240"/>
                  <w:marBottom w:val="0"/>
                  <w:divBdr>
                    <w:top w:val="none" w:sz="0" w:space="0" w:color="auto"/>
                    <w:left w:val="none" w:sz="0" w:space="0" w:color="auto"/>
                    <w:bottom w:val="none" w:sz="0" w:space="0" w:color="auto"/>
                    <w:right w:val="none" w:sz="0" w:space="0" w:color="auto"/>
                  </w:divBdr>
                </w:div>
                <w:div w:id="1730959459">
                  <w:marLeft w:val="0"/>
                  <w:marRight w:val="0"/>
                  <w:marTop w:val="240"/>
                  <w:marBottom w:val="0"/>
                  <w:divBdr>
                    <w:top w:val="none" w:sz="0" w:space="0" w:color="auto"/>
                    <w:left w:val="none" w:sz="0" w:space="0" w:color="auto"/>
                    <w:bottom w:val="none" w:sz="0" w:space="0" w:color="auto"/>
                    <w:right w:val="none" w:sz="0" w:space="0" w:color="auto"/>
                  </w:divBdr>
                </w:div>
                <w:div w:id="1977029175">
                  <w:marLeft w:val="0"/>
                  <w:marRight w:val="0"/>
                  <w:marTop w:val="240"/>
                  <w:marBottom w:val="0"/>
                  <w:divBdr>
                    <w:top w:val="none" w:sz="0" w:space="0" w:color="auto"/>
                    <w:left w:val="none" w:sz="0" w:space="0" w:color="auto"/>
                    <w:bottom w:val="none" w:sz="0" w:space="0" w:color="auto"/>
                    <w:right w:val="none" w:sz="0" w:space="0" w:color="auto"/>
                  </w:divBdr>
                </w:div>
              </w:divsChild>
            </w:div>
            <w:div w:id="928583941">
              <w:marLeft w:val="0"/>
              <w:marRight w:val="0"/>
              <w:marTop w:val="240"/>
              <w:marBottom w:val="240"/>
              <w:divBdr>
                <w:top w:val="none" w:sz="0" w:space="0" w:color="auto"/>
                <w:left w:val="none" w:sz="0" w:space="0" w:color="auto"/>
                <w:bottom w:val="none" w:sz="0" w:space="0" w:color="auto"/>
                <w:right w:val="none" w:sz="0" w:space="0" w:color="auto"/>
              </w:divBdr>
            </w:div>
          </w:divsChild>
        </w:div>
        <w:div w:id="381752096">
          <w:marLeft w:val="0"/>
          <w:marRight w:val="0"/>
          <w:marTop w:val="0"/>
          <w:marBottom w:val="0"/>
          <w:divBdr>
            <w:top w:val="none" w:sz="0" w:space="0" w:color="auto"/>
            <w:left w:val="none" w:sz="0" w:space="0" w:color="auto"/>
            <w:bottom w:val="none" w:sz="0" w:space="0" w:color="auto"/>
            <w:right w:val="none" w:sz="0" w:space="0" w:color="auto"/>
          </w:divBdr>
          <w:divsChild>
            <w:div w:id="2028477569">
              <w:marLeft w:val="0"/>
              <w:marRight w:val="0"/>
              <w:marTop w:val="0"/>
              <w:marBottom w:val="0"/>
              <w:divBdr>
                <w:top w:val="none" w:sz="0" w:space="0" w:color="auto"/>
                <w:left w:val="none" w:sz="0" w:space="0" w:color="auto"/>
                <w:bottom w:val="none" w:sz="0" w:space="0" w:color="auto"/>
                <w:right w:val="none" w:sz="0" w:space="0" w:color="auto"/>
              </w:divBdr>
              <w:divsChild>
                <w:div w:id="1425346601">
                  <w:marLeft w:val="0"/>
                  <w:marRight w:val="0"/>
                  <w:marTop w:val="0"/>
                  <w:marBottom w:val="0"/>
                  <w:divBdr>
                    <w:top w:val="none" w:sz="0" w:space="0" w:color="auto"/>
                    <w:left w:val="none" w:sz="0" w:space="0" w:color="auto"/>
                    <w:bottom w:val="none" w:sz="0" w:space="0" w:color="auto"/>
                    <w:right w:val="none" w:sz="0" w:space="0" w:color="auto"/>
                  </w:divBdr>
                </w:div>
              </w:divsChild>
            </w:div>
            <w:div w:id="1209030939">
              <w:marLeft w:val="0"/>
              <w:marRight w:val="0"/>
              <w:marTop w:val="0"/>
              <w:marBottom w:val="240"/>
              <w:divBdr>
                <w:top w:val="none" w:sz="0" w:space="0" w:color="auto"/>
                <w:left w:val="none" w:sz="0" w:space="0" w:color="auto"/>
                <w:bottom w:val="none" w:sz="0" w:space="0" w:color="auto"/>
                <w:right w:val="none" w:sz="0" w:space="0" w:color="auto"/>
              </w:divBdr>
            </w:div>
            <w:div w:id="1867908928">
              <w:marLeft w:val="0"/>
              <w:marRight w:val="0"/>
              <w:marTop w:val="0"/>
              <w:marBottom w:val="240"/>
              <w:divBdr>
                <w:top w:val="none" w:sz="0" w:space="0" w:color="auto"/>
                <w:left w:val="none" w:sz="0" w:space="0" w:color="auto"/>
                <w:bottom w:val="none" w:sz="0" w:space="0" w:color="auto"/>
                <w:right w:val="none" w:sz="0" w:space="0" w:color="auto"/>
              </w:divBdr>
            </w:div>
            <w:div w:id="41543823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85524551">
      <w:bodyDiv w:val="1"/>
      <w:marLeft w:val="0"/>
      <w:marRight w:val="0"/>
      <w:marTop w:val="0"/>
      <w:marBottom w:val="0"/>
      <w:divBdr>
        <w:top w:val="none" w:sz="0" w:space="0" w:color="auto"/>
        <w:left w:val="none" w:sz="0" w:space="0" w:color="auto"/>
        <w:bottom w:val="none" w:sz="0" w:space="0" w:color="auto"/>
        <w:right w:val="none" w:sz="0" w:space="0" w:color="auto"/>
      </w:divBdr>
      <w:divsChild>
        <w:div w:id="380710749">
          <w:marLeft w:val="0"/>
          <w:marRight w:val="0"/>
          <w:marTop w:val="0"/>
          <w:marBottom w:val="0"/>
          <w:divBdr>
            <w:top w:val="none" w:sz="0" w:space="0" w:color="auto"/>
            <w:left w:val="none" w:sz="0" w:space="0" w:color="auto"/>
            <w:bottom w:val="none" w:sz="0" w:space="0" w:color="auto"/>
            <w:right w:val="none" w:sz="0" w:space="0" w:color="auto"/>
          </w:divBdr>
        </w:div>
        <w:div w:id="969750994">
          <w:marLeft w:val="0"/>
          <w:marRight w:val="0"/>
          <w:marTop w:val="0"/>
          <w:marBottom w:val="0"/>
          <w:divBdr>
            <w:top w:val="none" w:sz="0" w:space="0" w:color="auto"/>
            <w:left w:val="none" w:sz="0" w:space="0" w:color="auto"/>
            <w:bottom w:val="none" w:sz="0" w:space="0" w:color="auto"/>
            <w:right w:val="none" w:sz="0" w:space="0" w:color="auto"/>
          </w:divBdr>
          <w:divsChild>
            <w:div w:id="1663270195">
              <w:marLeft w:val="0"/>
              <w:marRight w:val="0"/>
              <w:marTop w:val="0"/>
              <w:marBottom w:val="0"/>
              <w:divBdr>
                <w:top w:val="none" w:sz="0" w:space="0" w:color="auto"/>
                <w:left w:val="none" w:sz="0" w:space="0" w:color="auto"/>
                <w:bottom w:val="none" w:sz="0" w:space="0" w:color="auto"/>
                <w:right w:val="none" w:sz="0" w:space="0" w:color="auto"/>
              </w:divBdr>
              <w:divsChild>
                <w:div w:id="623921430">
                  <w:marLeft w:val="0"/>
                  <w:marRight w:val="0"/>
                  <w:marTop w:val="0"/>
                  <w:marBottom w:val="0"/>
                  <w:divBdr>
                    <w:top w:val="none" w:sz="0" w:space="0" w:color="auto"/>
                    <w:left w:val="none" w:sz="0" w:space="0" w:color="auto"/>
                    <w:bottom w:val="none" w:sz="0" w:space="0" w:color="auto"/>
                    <w:right w:val="none" w:sz="0" w:space="0" w:color="auto"/>
                  </w:divBdr>
                </w:div>
              </w:divsChild>
            </w:div>
            <w:div w:id="9368695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89725686">
      <w:bodyDiv w:val="1"/>
      <w:marLeft w:val="0"/>
      <w:marRight w:val="0"/>
      <w:marTop w:val="0"/>
      <w:marBottom w:val="0"/>
      <w:divBdr>
        <w:top w:val="none" w:sz="0" w:space="0" w:color="auto"/>
        <w:left w:val="none" w:sz="0" w:space="0" w:color="auto"/>
        <w:bottom w:val="none" w:sz="0" w:space="0" w:color="auto"/>
        <w:right w:val="none" w:sz="0" w:space="0" w:color="auto"/>
      </w:divBdr>
      <w:divsChild>
        <w:div w:id="950160774">
          <w:marLeft w:val="0"/>
          <w:marRight w:val="0"/>
          <w:marTop w:val="0"/>
          <w:marBottom w:val="0"/>
          <w:divBdr>
            <w:top w:val="none" w:sz="0" w:space="0" w:color="auto"/>
            <w:left w:val="none" w:sz="0" w:space="0" w:color="auto"/>
            <w:bottom w:val="none" w:sz="0" w:space="0" w:color="auto"/>
            <w:right w:val="none" w:sz="0" w:space="0" w:color="auto"/>
          </w:divBdr>
        </w:div>
        <w:div w:id="2137871571">
          <w:marLeft w:val="0"/>
          <w:marRight w:val="0"/>
          <w:marTop w:val="0"/>
          <w:marBottom w:val="0"/>
          <w:divBdr>
            <w:top w:val="none" w:sz="0" w:space="0" w:color="auto"/>
            <w:left w:val="none" w:sz="0" w:space="0" w:color="auto"/>
            <w:bottom w:val="none" w:sz="0" w:space="0" w:color="auto"/>
            <w:right w:val="none" w:sz="0" w:space="0" w:color="auto"/>
          </w:divBdr>
          <w:divsChild>
            <w:div w:id="1545099110">
              <w:marLeft w:val="0"/>
              <w:marRight w:val="0"/>
              <w:marTop w:val="0"/>
              <w:marBottom w:val="0"/>
              <w:divBdr>
                <w:top w:val="none" w:sz="0" w:space="0" w:color="auto"/>
                <w:left w:val="none" w:sz="0" w:space="0" w:color="auto"/>
                <w:bottom w:val="none" w:sz="0" w:space="0" w:color="auto"/>
                <w:right w:val="none" w:sz="0" w:space="0" w:color="auto"/>
              </w:divBdr>
              <w:divsChild>
                <w:div w:id="10162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9376">
      <w:bodyDiv w:val="1"/>
      <w:marLeft w:val="0"/>
      <w:marRight w:val="0"/>
      <w:marTop w:val="0"/>
      <w:marBottom w:val="0"/>
      <w:divBdr>
        <w:top w:val="none" w:sz="0" w:space="0" w:color="auto"/>
        <w:left w:val="none" w:sz="0" w:space="0" w:color="auto"/>
        <w:bottom w:val="none" w:sz="0" w:space="0" w:color="auto"/>
        <w:right w:val="none" w:sz="0" w:space="0" w:color="auto"/>
      </w:divBdr>
      <w:divsChild>
        <w:div w:id="524709563">
          <w:marLeft w:val="0"/>
          <w:marRight w:val="0"/>
          <w:marTop w:val="0"/>
          <w:marBottom w:val="0"/>
          <w:divBdr>
            <w:top w:val="none" w:sz="0" w:space="0" w:color="auto"/>
            <w:left w:val="none" w:sz="0" w:space="0" w:color="auto"/>
            <w:bottom w:val="none" w:sz="0" w:space="0" w:color="auto"/>
            <w:right w:val="none" w:sz="0" w:space="0" w:color="auto"/>
          </w:divBdr>
          <w:divsChild>
            <w:div w:id="71464792">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1205824060">
          <w:marLeft w:val="0"/>
          <w:marRight w:val="0"/>
          <w:marTop w:val="0"/>
          <w:marBottom w:val="0"/>
          <w:divBdr>
            <w:top w:val="none" w:sz="0" w:space="0" w:color="auto"/>
            <w:left w:val="none" w:sz="0" w:space="0" w:color="auto"/>
            <w:bottom w:val="none" w:sz="0" w:space="0" w:color="auto"/>
            <w:right w:val="none" w:sz="0" w:space="0" w:color="auto"/>
          </w:divBdr>
          <w:divsChild>
            <w:div w:id="74713477">
              <w:marLeft w:val="0"/>
              <w:marRight w:val="0"/>
              <w:marTop w:val="0"/>
              <w:marBottom w:val="0"/>
              <w:divBdr>
                <w:top w:val="none" w:sz="0" w:space="0" w:color="auto"/>
                <w:left w:val="none" w:sz="0" w:space="0" w:color="auto"/>
                <w:bottom w:val="none" w:sz="0" w:space="0" w:color="auto"/>
                <w:right w:val="none" w:sz="0" w:space="0" w:color="auto"/>
              </w:divBdr>
              <w:divsChild>
                <w:div w:id="4255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4423">
      <w:bodyDiv w:val="1"/>
      <w:marLeft w:val="0"/>
      <w:marRight w:val="0"/>
      <w:marTop w:val="0"/>
      <w:marBottom w:val="0"/>
      <w:divBdr>
        <w:top w:val="none" w:sz="0" w:space="0" w:color="auto"/>
        <w:left w:val="none" w:sz="0" w:space="0" w:color="auto"/>
        <w:bottom w:val="none" w:sz="0" w:space="0" w:color="auto"/>
        <w:right w:val="none" w:sz="0" w:space="0" w:color="auto"/>
      </w:divBdr>
      <w:divsChild>
        <w:div w:id="422536588">
          <w:marLeft w:val="0"/>
          <w:marRight w:val="0"/>
          <w:marTop w:val="0"/>
          <w:marBottom w:val="0"/>
          <w:divBdr>
            <w:top w:val="none" w:sz="0" w:space="0" w:color="auto"/>
            <w:left w:val="none" w:sz="0" w:space="0" w:color="auto"/>
            <w:bottom w:val="none" w:sz="0" w:space="0" w:color="auto"/>
            <w:right w:val="none" w:sz="0" w:space="0" w:color="auto"/>
          </w:divBdr>
        </w:div>
        <w:div w:id="1089539134">
          <w:marLeft w:val="0"/>
          <w:marRight w:val="0"/>
          <w:marTop w:val="0"/>
          <w:marBottom w:val="0"/>
          <w:divBdr>
            <w:top w:val="none" w:sz="0" w:space="0" w:color="auto"/>
            <w:left w:val="none" w:sz="0" w:space="0" w:color="auto"/>
            <w:bottom w:val="none" w:sz="0" w:space="0" w:color="auto"/>
            <w:right w:val="none" w:sz="0" w:space="0" w:color="auto"/>
          </w:divBdr>
          <w:divsChild>
            <w:div w:id="943151910">
              <w:marLeft w:val="0"/>
              <w:marRight w:val="0"/>
              <w:marTop w:val="0"/>
              <w:marBottom w:val="0"/>
              <w:divBdr>
                <w:top w:val="none" w:sz="0" w:space="0" w:color="auto"/>
                <w:left w:val="none" w:sz="0" w:space="0" w:color="auto"/>
                <w:bottom w:val="none" w:sz="0" w:space="0" w:color="auto"/>
                <w:right w:val="none" w:sz="0" w:space="0" w:color="auto"/>
              </w:divBdr>
              <w:divsChild>
                <w:div w:id="1114441633">
                  <w:marLeft w:val="0"/>
                  <w:marRight w:val="0"/>
                  <w:marTop w:val="0"/>
                  <w:marBottom w:val="0"/>
                  <w:divBdr>
                    <w:top w:val="none" w:sz="0" w:space="0" w:color="auto"/>
                    <w:left w:val="none" w:sz="0" w:space="0" w:color="auto"/>
                    <w:bottom w:val="none" w:sz="0" w:space="0" w:color="auto"/>
                    <w:right w:val="none" w:sz="0" w:space="0" w:color="auto"/>
                  </w:divBdr>
                </w:div>
              </w:divsChild>
            </w:div>
            <w:div w:id="14823078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03836757">
      <w:bodyDiv w:val="1"/>
      <w:marLeft w:val="0"/>
      <w:marRight w:val="0"/>
      <w:marTop w:val="0"/>
      <w:marBottom w:val="0"/>
      <w:divBdr>
        <w:top w:val="none" w:sz="0" w:space="0" w:color="auto"/>
        <w:left w:val="none" w:sz="0" w:space="0" w:color="auto"/>
        <w:bottom w:val="none" w:sz="0" w:space="0" w:color="auto"/>
        <w:right w:val="none" w:sz="0" w:space="0" w:color="auto"/>
      </w:divBdr>
      <w:divsChild>
        <w:div w:id="333841768">
          <w:marLeft w:val="0"/>
          <w:marRight w:val="0"/>
          <w:marTop w:val="0"/>
          <w:marBottom w:val="0"/>
          <w:divBdr>
            <w:top w:val="none" w:sz="0" w:space="0" w:color="auto"/>
            <w:left w:val="none" w:sz="0" w:space="0" w:color="auto"/>
            <w:bottom w:val="none" w:sz="0" w:space="0" w:color="auto"/>
            <w:right w:val="none" w:sz="0" w:space="0" w:color="auto"/>
          </w:divBdr>
          <w:divsChild>
            <w:div w:id="393704180">
              <w:marLeft w:val="450"/>
              <w:marRight w:val="0"/>
              <w:marTop w:val="240"/>
              <w:marBottom w:val="240"/>
              <w:divBdr>
                <w:top w:val="dotted" w:sz="12" w:space="4" w:color="F9A81B"/>
                <w:left w:val="dotted" w:sz="12" w:space="4" w:color="F9A81B"/>
                <w:bottom w:val="dotted" w:sz="12" w:space="4" w:color="F9A81B"/>
                <w:right w:val="dotted" w:sz="12" w:space="4" w:color="F9A81B"/>
              </w:divBdr>
            </w:div>
            <w:div w:id="413161373">
              <w:marLeft w:val="0"/>
              <w:marRight w:val="0"/>
              <w:marTop w:val="240"/>
              <w:marBottom w:val="240"/>
              <w:divBdr>
                <w:top w:val="none" w:sz="0" w:space="0" w:color="auto"/>
                <w:left w:val="none" w:sz="0" w:space="0" w:color="auto"/>
                <w:bottom w:val="none" w:sz="0" w:space="0" w:color="auto"/>
                <w:right w:val="none" w:sz="0" w:space="0" w:color="auto"/>
              </w:divBdr>
              <w:divsChild>
                <w:div w:id="1086808085">
                  <w:marLeft w:val="0"/>
                  <w:marRight w:val="0"/>
                  <w:marTop w:val="240"/>
                  <w:marBottom w:val="0"/>
                  <w:divBdr>
                    <w:top w:val="none" w:sz="0" w:space="0" w:color="auto"/>
                    <w:left w:val="none" w:sz="0" w:space="0" w:color="auto"/>
                    <w:bottom w:val="none" w:sz="0" w:space="0" w:color="auto"/>
                    <w:right w:val="none" w:sz="0" w:space="0" w:color="auto"/>
                  </w:divBdr>
                </w:div>
              </w:divsChild>
            </w:div>
            <w:div w:id="1937786755">
              <w:marLeft w:val="0"/>
              <w:marRight w:val="0"/>
              <w:marTop w:val="240"/>
              <w:marBottom w:val="240"/>
              <w:divBdr>
                <w:top w:val="none" w:sz="0" w:space="0" w:color="auto"/>
                <w:left w:val="none" w:sz="0" w:space="0" w:color="auto"/>
                <w:bottom w:val="none" w:sz="0" w:space="0" w:color="auto"/>
                <w:right w:val="none" w:sz="0" w:space="0" w:color="auto"/>
              </w:divBdr>
              <w:divsChild>
                <w:div w:id="21517012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10026233">
          <w:marLeft w:val="0"/>
          <w:marRight w:val="0"/>
          <w:marTop w:val="0"/>
          <w:marBottom w:val="0"/>
          <w:divBdr>
            <w:top w:val="none" w:sz="0" w:space="0" w:color="auto"/>
            <w:left w:val="none" w:sz="0" w:space="0" w:color="auto"/>
            <w:bottom w:val="none" w:sz="0" w:space="0" w:color="auto"/>
            <w:right w:val="none" w:sz="0" w:space="0" w:color="auto"/>
          </w:divBdr>
          <w:divsChild>
            <w:div w:id="1825394837">
              <w:marLeft w:val="0"/>
              <w:marRight w:val="0"/>
              <w:marTop w:val="0"/>
              <w:marBottom w:val="0"/>
              <w:divBdr>
                <w:top w:val="none" w:sz="0" w:space="0" w:color="auto"/>
                <w:left w:val="none" w:sz="0" w:space="0" w:color="auto"/>
                <w:bottom w:val="none" w:sz="0" w:space="0" w:color="auto"/>
                <w:right w:val="none" w:sz="0" w:space="0" w:color="auto"/>
              </w:divBdr>
              <w:divsChild>
                <w:div w:id="1797603342">
                  <w:marLeft w:val="0"/>
                  <w:marRight w:val="0"/>
                  <w:marTop w:val="0"/>
                  <w:marBottom w:val="0"/>
                  <w:divBdr>
                    <w:top w:val="none" w:sz="0" w:space="0" w:color="auto"/>
                    <w:left w:val="none" w:sz="0" w:space="0" w:color="auto"/>
                    <w:bottom w:val="none" w:sz="0" w:space="0" w:color="auto"/>
                    <w:right w:val="none" w:sz="0" w:space="0" w:color="auto"/>
                  </w:divBdr>
                </w:div>
              </w:divsChild>
            </w:div>
            <w:div w:id="2247682">
              <w:marLeft w:val="0"/>
              <w:marRight w:val="0"/>
              <w:marTop w:val="240"/>
              <w:marBottom w:val="240"/>
              <w:divBdr>
                <w:top w:val="none" w:sz="0" w:space="0" w:color="auto"/>
                <w:left w:val="none" w:sz="0" w:space="0" w:color="auto"/>
                <w:bottom w:val="none" w:sz="0" w:space="0" w:color="auto"/>
                <w:right w:val="none" w:sz="0" w:space="0" w:color="auto"/>
              </w:divBdr>
            </w:div>
            <w:div w:id="673186236">
              <w:marLeft w:val="0"/>
              <w:marRight w:val="0"/>
              <w:marTop w:val="0"/>
              <w:marBottom w:val="240"/>
              <w:divBdr>
                <w:top w:val="none" w:sz="0" w:space="0" w:color="auto"/>
                <w:left w:val="none" w:sz="0" w:space="0" w:color="auto"/>
                <w:bottom w:val="none" w:sz="0" w:space="0" w:color="auto"/>
                <w:right w:val="none" w:sz="0" w:space="0" w:color="auto"/>
              </w:divBdr>
            </w:div>
            <w:div w:id="147148451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04099440">
      <w:bodyDiv w:val="1"/>
      <w:marLeft w:val="0"/>
      <w:marRight w:val="0"/>
      <w:marTop w:val="0"/>
      <w:marBottom w:val="0"/>
      <w:divBdr>
        <w:top w:val="none" w:sz="0" w:space="0" w:color="auto"/>
        <w:left w:val="none" w:sz="0" w:space="0" w:color="auto"/>
        <w:bottom w:val="none" w:sz="0" w:space="0" w:color="auto"/>
        <w:right w:val="none" w:sz="0" w:space="0" w:color="auto"/>
      </w:divBdr>
      <w:divsChild>
        <w:div w:id="1857575882">
          <w:marLeft w:val="0"/>
          <w:marRight w:val="0"/>
          <w:marTop w:val="0"/>
          <w:marBottom w:val="0"/>
          <w:divBdr>
            <w:top w:val="none" w:sz="0" w:space="0" w:color="auto"/>
            <w:left w:val="none" w:sz="0" w:space="0" w:color="auto"/>
            <w:bottom w:val="none" w:sz="0" w:space="0" w:color="auto"/>
            <w:right w:val="none" w:sz="0" w:space="0" w:color="auto"/>
          </w:divBdr>
        </w:div>
        <w:div w:id="871651846">
          <w:marLeft w:val="0"/>
          <w:marRight w:val="0"/>
          <w:marTop w:val="0"/>
          <w:marBottom w:val="0"/>
          <w:divBdr>
            <w:top w:val="none" w:sz="0" w:space="0" w:color="auto"/>
            <w:left w:val="none" w:sz="0" w:space="0" w:color="auto"/>
            <w:bottom w:val="none" w:sz="0" w:space="0" w:color="auto"/>
            <w:right w:val="none" w:sz="0" w:space="0" w:color="auto"/>
          </w:divBdr>
          <w:divsChild>
            <w:div w:id="1701668449">
              <w:marLeft w:val="0"/>
              <w:marRight w:val="0"/>
              <w:marTop w:val="0"/>
              <w:marBottom w:val="0"/>
              <w:divBdr>
                <w:top w:val="none" w:sz="0" w:space="0" w:color="auto"/>
                <w:left w:val="none" w:sz="0" w:space="0" w:color="auto"/>
                <w:bottom w:val="none" w:sz="0" w:space="0" w:color="auto"/>
                <w:right w:val="none" w:sz="0" w:space="0" w:color="auto"/>
              </w:divBdr>
              <w:divsChild>
                <w:div w:id="16937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24722">
      <w:bodyDiv w:val="1"/>
      <w:marLeft w:val="0"/>
      <w:marRight w:val="0"/>
      <w:marTop w:val="0"/>
      <w:marBottom w:val="0"/>
      <w:divBdr>
        <w:top w:val="none" w:sz="0" w:space="0" w:color="auto"/>
        <w:left w:val="none" w:sz="0" w:space="0" w:color="auto"/>
        <w:bottom w:val="none" w:sz="0" w:space="0" w:color="auto"/>
        <w:right w:val="none" w:sz="0" w:space="0" w:color="auto"/>
      </w:divBdr>
      <w:divsChild>
        <w:div w:id="735589381">
          <w:marLeft w:val="0"/>
          <w:marRight w:val="0"/>
          <w:marTop w:val="0"/>
          <w:marBottom w:val="0"/>
          <w:divBdr>
            <w:top w:val="none" w:sz="0" w:space="0" w:color="auto"/>
            <w:left w:val="none" w:sz="0" w:space="0" w:color="auto"/>
            <w:bottom w:val="none" w:sz="0" w:space="0" w:color="auto"/>
            <w:right w:val="none" w:sz="0" w:space="0" w:color="auto"/>
          </w:divBdr>
        </w:div>
        <w:div w:id="966008772">
          <w:marLeft w:val="0"/>
          <w:marRight w:val="0"/>
          <w:marTop w:val="0"/>
          <w:marBottom w:val="0"/>
          <w:divBdr>
            <w:top w:val="none" w:sz="0" w:space="0" w:color="auto"/>
            <w:left w:val="none" w:sz="0" w:space="0" w:color="auto"/>
            <w:bottom w:val="none" w:sz="0" w:space="0" w:color="auto"/>
            <w:right w:val="none" w:sz="0" w:space="0" w:color="auto"/>
          </w:divBdr>
          <w:divsChild>
            <w:div w:id="1318069610">
              <w:marLeft w:val="0"/>
              <w:marRight w:val="0"/>
              <w:marTop w:val="0"/>
              <w:marBottom w:val="0"/>
              <w:divBdr>
                <w:top w:val="none" w:sz="0" w:space="0" w:color="auto"/>
                <w:left w:val="none" w:sz="0" w:space="0" w:color="auto"/>
                <w:bottom w:val="none" w:sz="0" w:space="0" w:color="auto"/>
                <w:right w:val="none" w:sz="0" w:space="0" w:color="auto"/>
              </w:divBdr>
              <w:divsChild>
                <w:div w:id="1188643456">
                  <w:marLeft w:val="0"/>
                  <w:marRight w:val="0"/>
                  <w:marTop w:val="0"/>
                  <w:marBottom w:val="0"/>
                  <w:divBdr>
                    <w:top w:val="none" w:sz="0" w:space="0" w:color="auto"/>
                    <w:left w:val="none" w:sz="0" w:space="0" w:color="auto"/>
                    <w:bottom w:val="none" w:sz="0" w:space="0" w:color="auto"/>
                    <w:right w:val="none" w:sz="0" w:space="0" w:color="auto"/>
                  </w:divBdr>
                </w:div>
              </w:divsChild>
            </w:div>
            <w:div w:id="1936741685">
              <w:marLeft w:val="0"/>
              <w:marRight w:val="0"/>
              <w:marTop w:val="0"/>
              <w:marBottom w:val="240"/>
              <w:divBdr>
                <w:top w:val="none" w:sz="0" w:space="0" w:color="auto"/>
                <w:left w:val="none" w:sz="0" w:space="0" w:color="auto"/>
                <w:bottom w:val="none" w:sz="0" w:space="0" w:color="auto"/>
                <w:right w:val="none" w:sz="0" w:space="0" w:color="auto"/>
              </w:divBdr>
            </w:div>
            <w:div w:id="10023222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09196486">
      <w:bodyDiv w:val="1"/>
      <w:marLeft w:val="0"/>
      <w:marRight w:val="0"/>
      <w:marTop w:val="0"/>
      <w:marBottom w:val="0"/>
      <w:divBdr>
        <w:top w:val="none" w:sz="0" w:space="0" w:color="auto"/>
        <w:left w:val="none" w:sz="0" w:space="0" w:color="auto"/>
        <w:bottom w:val="none" w:sz="0" w:space="0" w:color="auto"/>
        <w:right w:val="none" w:sz="0" w:space="0" w:color="auto"/>
      </w:divBdr>
      <w:divsChild>
        <w:div w:id="550380623">
          <w:marLeft w:val="0"/>
          <w:marRight w:val="0"/>
          <w:marTop w:val="0"/>
          <w:marBottom w:val="0"/>
          <w:divBdr>
            <w:top w:val="none" w:sz="0" w:space="0" w:color="auto"/>
            <w:left w:val="none" w:sz="0" w:space="0" w:color="auto"/>
            <w:bottom w:val="none" w:sz="0" w:space="0" w:color="auto"/>
            <w:right w:val="none" w:sz="0" w:space="0" w:color="auto"/>
          </w:divBdr>
          <w:divsChild>
            <w:div w:id="1247419061">
              <w:marLeft w:val="0"/>
              <w:marRight w:val="0"/>
              <w:marTop w:val="240"/>
              <w:marBottom w:val="240"/>
              <w:divBdr>
                <w:top w:val="none" w:sz="0" w:space="0" w:color="auto"/>
                <w:left w:val="none" w:sz="0" w:space="0" w:color="auto"/>
                <w:bottom w:val="none" w:sz="0" w:space="0" w:color="auto"/>
                <w:right w:val="none" w:sz="0" w:space="0" w:color="auto"/>
              </w:divBdr>
              <w:divsChild>
                <w:div w:id="279800739">
                  <w:marLeft w:val="0"/>
                  <w:marRight w:val="0"/>
                  <w:marTop w:val="240"/>
                  <w:marBottom w:val="0"/>
                  <w:divBdr>
                    <w:top w:val="none" w:sz="0" w:space="0" w:color="auto"/>
                    <w:left w:val="none" w:sz="0" w:space="0" w:color="auto"/>
                    <w:bottom w:val="none" w:sz="0" w:space="0" w:color="auto"/>
                    <w:right w:val="none" w:sz="0" w:space="0" w:color="auto"/>
                  </w:divBdr>
                </w:div>
                <w:div w:id="1843427747">
                  <w:marLeft w:val="450"/>
                  <w:marRight w:val="0"/>
                  <w:marTop w:val="240"/>
                  <w:marBottom w:val="240"/>
                  <w:divBdr>
                    <w:top w:val="dotted" w:sz="12" w:space="4" w:color="F9A81B"/>
                    <w:left w:val="dotted" w:sz="12" w:space="4" w:color="F9A81B"/>
                    <w:bottom w:val="dotted" w:sz="12" w:space="4" w:color="F9A81B"/>
                    <w:right w:val="dotted" w:sz="12" w:space="4" w:color="F9A81B"/>
                  </w:divBdr>
                </w:div>
                <w:div w:id="2104960028">
                  <w:marLeft w:val="450"/>
                  <w:marRight w:val="0"/>
                  <w:marTop w:val="240"/>
                  <w:marBottom w:val="240"/>
                  <w:divBdr>
                    <w:top w:val="dotted" w:sz="12" w:space="4" w:color="F01D26"/>
                    <w:left w:val="dotted" w:sz="12" w:space="4" w:color="F01D26"/>
                    <w:bottom w:val="dotted" w:sz="12" w:space="4" w:color="F01D26"/>
                    <w:right w:val="dotted" w:sz="12" w:space="4" w:color="F01D26"/>
                  </w:divBdr>
                </w:div>
                <w:div w:id="1837725563">
                  <w:marLeft w:val="0"/>
                  <w:marRight w:val="0"/>
                  <w:marTop w:val="240"/>
                  <w:marBottom w:val="0"/>
                  <w:divBdr>
                    <w:top w:val="none" w:sz="0" w:space="0" w:color="auto"/>
                    <w:left w:val="none" w:sz="0" w:space="0" w:color="auto"/>
                    <w:bottom w:val="none" w:sz="0" w:space="0" w:color="auto"/>
                    <w:right w:val="none" w:sz="0" w:space="0" w:color="auto"/>
                  </w:divBdr>
                </w:div>
              </w:divsChild>
            </w:div>
            <w:div w:id="53235649">
              <w:marLeft w:val="0"/>
              <w:marRight w:val="0"/>
              <w:marTop w:val="240"/>
              <w:marBottom w:val="240"/>
              <w:divBdr>
                <w:top w:val="none" w:sz="0" w:space="0" w:color="auto"/>
                <w:left w:val="none" w:sz="0" w:space="0" w:color="auto"/>
                <w:bottom w:val="none" w:sz="0" w:space="0" w:color="auto"/>
                <w:right w:val="none" w:sz="0" w:space="0" w:color="auto"/>
              </w:divBdr>
              <w:divsChild>
                <w:div w:id="416941796">
                  <w:marLeft w:val="0"/>
                  <w:marRight w:val="0"/>
                  <w:marTop w:val="240"/>
                  <w:marBottom w:val="0"/>
                  <w:divBdr>
                    <w:top w:val="none" w:sz="0" w:space="0" w:color="auto"/>
                    <w:left w:val="none" w:sz="0" w:space="0" w:color="auto"/>
                    <w:bottom w:val="none" w:sz="0" w:space="0" w:color="auto"/>
                    <w:right w:val="none" w:sz="0" w:space="0" w:color="auto"/>
                  </w:divBdr>
                </w:div>
                <w:div w:id="1384981109">
                  <w:marLeft w:val="0"/>
                  <w:marRight w:val="0"/>
                  <w:marTop w:val="0"/>
                  <w:marBottom w:val="0"/>
                  <w:divBdr>
                    <w:top w:val="none" w:sz="0" w:space="0" w:color="auto"/>
                    <w:left w:val="none" w:sz="0" w:space="0" w:color="auto"/>
                    <w:bottom w:val="none" w:sz="0" w:space="0" w:color="auto"/>
                    <w:right w:val="none" w:sz="0" w:space="0" w:color="auto"/>
                  </w:divBdr>
                </w:div>
                <w:div w:id="908730233">
                  <w:marLeft w:val="0"/>
                  <w:marRight w:val="0"/>
                  <w:marTop w:val="0"/>
                  <w:marBottom w:val="0"/>
                  <w:divBdr>
                    <w:top w:val="none" w:sz="0" w:space="0" w:color="auto"/>
                    <w:left w:val="none" w:sz="0" w:space="0" w:color="auto"/>
                    <w:bottom w:val="none" w:sz="0" w:space="0" w:color="auto"/>
                    <w:right w:val="none" w:sz="0" w:space="0" w:color="auto"/>
                  </w:divBdr>
                  <w:divsChild>
                    <w:div w:id="507791243">
                      <w:marLeft w:val="0"/>
                      <w:marRight w:val="0"/>
                      <w:marTop w:val="240"/>
                      <w:marBottom w:val="0"/>
                      <w:divBdr>
                        <w:top w:val="none" w:sz="0" w:space="0" w:color="auto"/>
                        <w:left w:val="none" w:sz="0" w:space="0" w:color="auto"/>
                        <w:bottom w:val="none" w:sz="0" w:space="0" w:color="auto"/>
                        <w:right w:val="none" w:sz="0" w:space="0" w:color="auto"/>
                      </w:divBdr>
                      <w:divsChild>
                        <w:div w:id="1727952284">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sChild>
            </w:div>
            <w:div w:id="1087969202">
              <w:marLeft w:val="0"/>
              <w:marRight w:val="0"/>
              <w:marTop w:val="240"/>
              <w:marBottom w:val="240"/>
              <w:divBdr>
                <w:top w:val="none" w:sz="0" w:space="0" w:color="auto"/>
                <w:left w:val="none" w:sz="0" w:space="0" w:color="auto"/>
                <w:bottom w:val="none" w:sz="0" w:space="0" w:color="auto"/>
                <w:right w:val="none" w:sz="0" w:space="0" w:color="auto"/>
              </w:divBdr>
            </w:div>
            <w:div w:id="349914945">
              <w:marLeft w:val="0"/>
              <w:marRight w:val="0"/>
              <w:marTop w:val="240"/>
              <w:marBottom w:val="240"/>
              <w:divBdr>
                <w:top w:val="none" w:sz="0" w:space="0" w:color="auto"/>
                <w:left w:val="none" w:sz="0" w:space="0" w:color="auto"/>
                <w:bottom w:val="none" w:sz="0" w:space="0" w:color="auto"/>
                <w:right w:val="none" w:sz="0" w:space="0" w:color="auto"/>
              </w:divBdr>
            </w:div>
          </w:divsChild>
        </w:div>
        <w:div w:id="674961321">
          <w:marLeft w:val="0"/>
          <w:marRight w:val="0"/>
          <w:marTop w:val="0"/>
          <w:marBottom w:val="0"/>
          <w:divBdr>
            <w:top w:val="none" w:sz="0" w:space="0" w:color="auto"/>
            <w:left w:val="none" w:sz="0" w:space="0" w:color="auto"/>
            <w:bottom w:val="none" w:sz="0" w:space="0" w:color="auto"/>
            <w:right w:val="none" w:sz="0" w:space="0" w:color="auto"/>
          </w:divBdr>
          <w:divsChild>
            <w:div w:id="481312984">
              <w:marLeft w:val="0"/>
              <w:marRight w:val="0"/>
              <w:marTop w:val="0"/>
              <w:marBottom w:val="0"/>
              <w:divBdr>
                <w:top w:val="none" w:sz="0" w:space="0" w:color="auto"/>
                <w:left w:val="none" w:sz="0" w:space="0" w:color="auto"/>
                <w:bottom w:val="none" w:sz="0" w:space="0" w:color="auto"/>
                <w:right w:val="none" w:sz="0" w:space="0" w:color="auto"/>
              </w:divBdr>
              <w:divsChild>
                <w:div w:id="2129665734">
                  <w:marLeft w:val="0"/>
                  <w:marRight w:val="0"/>
                  <w:marTop w:val="0"/>
                  <w:marBottom w:val="0"/>
                  <w:divBdr>
                    <w:top w:val="none" w:sz="0" w:space="0" w:color="auto"/>
                    <w:left w:val="none" w:sz="0" w:space="0" w:color="auto"/>
                    <w:bottom w:val="none" w:sz="0" w:space="0" w:color="auto"/>
                    <w:right w:val="none" w:sz="0" w:space="0" w:color="auto"/>
                  </w:divBdr>
                </w:div>
              </w:divsChild>
            </w:div>
            <w:div w:id="2133788240">
              <w:marLeft w:val="0"/>
              <w:marRight w:val="0"/>
              <w:marTop w:val="240"/>
              <w:marBottom w:val="240"/>
              <w:divBdr>
                <w:top w:val="none" w:sz="0" w:space="0" w:color="auto"/>
                <w:left w:val="none" w:sz="0" w:space="0" w:color="auto"/>
                <w:bottom w:val="none" w:sz="0" w:space="0" w:color="auto"/>
                <w:right w:val="none" w:sz="0" w:space="0" w:color="auto"/>
              </w:divBdr>
            </w:div>
            <w:div w:id="2054452662">
              <w:marLeft w:val="0"/>
              <w:marRight w:val="0"/>
              <w:marTop w:val="0"/>
              <w:marBottom w:val="240"/>
              <w:divBdr>
                <w:top w:val="none" w:sz="0" w:space="0" w:color="auto"/>
                <w:left w:val="none" w:sz="0" w:space="0" w:color="auto"/>
                <w:bottom w:val="none" w:sz="0" w:space="0" w:color="auto"/>
                <w:right w:val="none" w:sz="0" w:space="0" w:color="auto"/>
              </w:divBdr>
            </w:div>
            <w:div w:id="4822370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12013245">
      <w:bodyDiv w:val="1"/>
      <w:marLeft w:val="0"/>
      <w:marRight w:val="0"/>
      <w:marTop w:val="0"/>
      <w:marBottom w:val="0"/>
      <w:divBdr>
        <w:top w:val="none" w:sz="0" w:space="0" w:color="auto"/>
        <w:left w:val="none" w:sz="0" w:space="0" w:color="auto"/>
        <w:bottom w:val="none" w:sz="0" w:space="0" w:color="auto"/>
        <w:right w:val="none" w:sz="0" w:space="0" w:color="auto"/>
      </w:divBdr>
      <w:divsChild>
        <w:div w:id="2026898660">
          <w:marLeft w:val="0"/>
          <w:marRight w:val="0"/>
          <w:marTop w:val="0"/>
          <w:marBottom w:val="0"/>
          <w:divBdr>
            <w:top w:val="none" w:sz="0" w:space="0" w:color="auto"/>
            <w:left w:val="none" w:sz="0" w:space="0" w:color="auto"/>
            <w:bottom w:val="none" w:sz="0" w:space="0" w:color="auto"/>
            <w:right w:val="none" w:sz="0" w:space="0" w:color="auto"/>
          </w:divBdr>
        </w:div>
        <w:div w:id="638146130">
          <w:marLeft w:val="0"/>
          <w:marRight w:val="0"/>
          <w:marTop w:val="0"/>
          <w:marBottom w:val="0"/>
          <w:divBdr>
            <w:top w:val="none" w:sz="0" w:space="0" w:color="auto"/>
            <w:left w:val="none" w:sz="0" w:space="0" w:color="auto"/>
            <w:bottom w:val="none" w:sz="0" w:space="0" w:color="auto"/>
            <w:right w:val="none" w:sz="0" w:space="0" w:color="auto"/>
          </w:divBdr>
          <w:divsChild>
            <w:div w:id="2065787912">
              <w:marLeft w:val="0"/>
              <w:marRight w:val="0"/>
              <w:marTop w:val="0"/>
              <w:marBottom w:val="0"/>
              <w:divBdr>
                <w:top w:val="none" w:sz="0" w:space="0" w:color="auto"/>
                <w:left w:val="none" w:sz="0" w:space="0" w:color="auto"/>
                <w:bottom w:val="none" w:sz="0" w:space="0" w:color="auto"/>
                <w:right w:val="none" w:sz="0" w:space="0" w:color="auto"/>
              </w:divBdr>
              <w:divsChild>
                <w:div w:id="155677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83436">
      <w:bodyDiv w:val="1"/>
      <w:marLeft w:val="0"/>
      <w:marRight w:val="0"/>
      <w:marTop w:val="0"/>
      <w:marBottom w:val="0"/>
      <w:divBdr>
        <w:top w:val="none" w:sz="0" w:space="0" w:color="auto"/>
        <w:left w:val="none" w:sz="0" w:space="0" w:color="auto"/>
        <w:bottom w:val="none" w:sz="0" w:space="0" w:color="auto"/>
        <w:right w:val="none" w:sz="0" w:space="0" w:color="auto"/>
      </w:divBdr>
      <w:divsChild>
        <w:div w:id="468865585">
          <w:marLeft w:val="0"/>
          <w:marRight w:val="0"/>
          <w:marTop w:val="0"/>
          <w:marBottom w:val="0"/>
          <w:divBdr>
            <w:top w:val="none" w:sz="0" w:space="0" w:color="auto"/>
            <w:left w:val="none" w:sz="0" w:space="0" w:color="auto"/>
            <w:bottom w:val="none" w:sz="0" w:space="0" w:color="auto"/>
            <w:right w:val="none" w:sz="0" w:space="0" w:color="auto"/>
          </w:divBdr>
        </w:div>
        <w:div w:id="2078625472">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sChild>
                <w:div w:id="1272326031">
                  <w:marLeft w:val="0"/>
                  <w:marRight w:val="0"/>
                  <w:marTop w:val="0"/>
                  <w:marBottom w:val="0"/>
                  <w:divBdr>
                    <w:top w:val="none" w:sz="0" w:space="0" w:color="auto"/>
                    <w:left w:val="none" w:sz="0" w:space="0" w:color="auto"/>
                    <w:bottom w:val="none" w:sz="0" w:space="0" w:color="auto"/>
                    <w:right w:val="none" w:sz="0" w:space="0" w:color="auto"/>
                  </w:divBdr>
                </w:div>
              </w:divsChild>
            </w:div>
            <w:div w:id="318467274">
              <w:marLeft w:val="0"/>
              <w:marRight w:val="0"/>
              <w:marTop w:val="0"/>
              <w:marBottom w:val="240"/>
              <w:divBdr>
                <w:top w:val="none" w:sz="0" w:space="0" w:color="auto"/>
                <w:left w:val="none" w:sz="0" w:space="0" w:color="auto"/>
                <w:bottom w:val="none" w:sz="0" w:space="0" w:color="auto"/>
                <w:right w:val="none" w:sz="0" w:space="0" w:color="auto"/>
              </w:divBdr>
            </w:div>
            <w:div w:id="116872679">
              <w:marLeft w:val="0"/>
              <w:marRight w:val="0"/>
              <w:marTop w:val="0"/>
              <w:marBottom w:val="240"/>
              <w:divBdr>
                <w:top w:val="none" w:sz="0" w:space="0" w:color="auto"/>
                <w:left w:val="none" w:sz="0" w:space="0" w:color="auto"/>
                <w:bottom w:val="none" w:sz="0" w:space="0" w:color="auto"/>
                <w:right w:val="none" w:sz="0" w:space="0" w:color="auto"/>
              </w:divBdr>
            </w:div>
            <w:div w:id="4074615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14314882">
      <w:bodyDiv w:val="1"/>
      <w:marLeft w:val="0"/>
      <w:marRight w:val="0"/>
      <w:marTop w:val="0"/>
      <w:marBottom w:val="0"/>
      <w:divBdr>
        <w:top w:val="none" w:sz="0" w:space="0" w:color="auto"/>
        <w:left w:val="none" w:sz="0" w:space="0" w:color="auto"/>
        <w:bottom w:val="none" w:sz="0" w:space="0" w:color="auto"/>
        <w:right w:val="none" w:sz="0" w:space="0" w:color="auto"/>
      </w:divBdr>
      <w:divsChild>
        <w:div w:id="1116367649">
          <w:marLeft w:val="0"/>
          <w:marRight w:val="0"/>
          <w:marTop w:val="0"/>
          <w:marBottom w:val="0"/>
          <w:divBdr>
            <w:top w:val="none" w:sz="0" w:space="0" w:color="auto"/>
            <w:left w:val="none" w:sz="0" w:space="0" w:color="auto"/>
            <w:bottom w:val="none" w:sz="0" w:space="0" w:color="auto"/>
            <w:right w:val="none" w:sz="0" w:space="0" w:color="auto"/>
          </w:divBdr>
        </w:div>
        <w:div w:id="1024862172">
          <w:marLeft w:val="0"/>
          <w:marRight w:val="0"/>
          <w:marTop w:val="0"/>
          <w:marBottom w:val="0"/>
          <w:divBdr>
            <w:top w:val="none" w:sz="0" w:space="0" w:color="auto"/>
            <w:left w:val="none" w:sz="0" w:space="0" w:color="auto"/>
            <w:bottom w:val="none" w:sz="0" w:space="0" w:color="auto"/>
            <w:right w:val="none" w:sz="0" w:space="0" w:color="auto"/>
          </w:divBdr>
          <w:divsChild>
            <w:div w:id="1051924219">
              <w:marLeft w:val="0"/>
              <w:marRight w:val="0"/>
              <w:marTop w:val="0"/>
              <w:marBottom w:val="0"/>
              <w:divBdr>
                <w:top w:val="none" w:sz="0" w:space="0" w:color="auto"/>
                <w:left w:val="none" w:sz="0" w:space="0" w:color="auto"/>
                <w:bottom w:val="none" w:sz="0" w:space="0" w:color="auto"/>
                <w:right w:val="none" w:sz="0" w:space="0" w:color="auto"/>
              </w:divBdr>
              <w:divsChild>
                <w:div w:id="200558689">
                  <w:marLeft w:val="0"/>
                  <w:marRight w:val="0"/>
                  <w:marTop w:val="0"/>
                  <w:marBottom w:val="0"/>
                  <w:divBdr>
                    <w:top w:val="none" w:sz="0" w:space="0" w:color="auto"/>
                    <w:left w:val="none" w:sz="0" w:space="0" w:color="auto"/>
                    <w:bottom w:val="none" w:sz="0" w:space="0" w:color="auto"/>
                    <w:right w:val="none" w:sz="0" w:space="0" w:color="auto"/>
                  </w:divBdr>
                </w:div>
              </w:divsChild>
            </w:div>
            <w:div w:id="16164464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15551551">
      <w:bodyDiv w:val="1"/>
      <w:marLeft w:val="0"/>
      <w:marRight w:val="0"/>
      <w:marTop w:val="0"/>
      <w:marBottom w:val="0"/>
      <w:divBdr>
        <w:top w:val="none" w:sz="0" w:space="0" w:color="auto"/>
        <w:left w:val="none" w:sz="0" w:space="0" w:color="auto"/>
        <w:bottom w:val="none" w:sz="0" w:space="0" w:color="auto"/>
        <w:right w:val="none" w:sz="0" w:space="0" w:color="auto"/>
      </w:divBdr>
      <w:divsChild>
        <w:div w:id="34086062">
          <w:marLeft w:val="0"/>
          <w:marRight w:val="0"/>
          <w:marTop w:val="0"/>
          <w:marBottom w:val="0"/>
          <w:divBdr>
            <w:top w:val="none" w:sz="0" w:space="0" w:color="auto"/>
            <w:left w:val="none" w:sz="0" w:space="0" w:color="auto"/>
            <w:bottom w:val="none" w:sz="0" w:space="0" w:color="auto"/>
            <w:right w:val="none" w:sz="0" w:space="0" w:color="auto"/>
          </w:divBdr>
          <w:divsChild>
            <w:div w:id="212011609">
              <w:marLeft w:val="0"/>
              <w:marRight w:val="0"/>
              <w:marTop w:val="240"/>
              <w:marBottom w:val="0"/>
              <w:divBdr>
                <w:top w:val="none" w:sz="0" w:space="0" w:color="auto"/>
                <w:left w:val="none" w:sz="0" w:space="0" w:color="auto"/>
                <w:bottom w:val="none" w:sz="0" w:space="0" w:color="auto"/>
                <w:right w:val="none" w:sz="0" w:space="0" w:color="auto"/>
              </w:divBdr>
              <w:divsChild>
                <w:div w:id="318120642">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sChild>
        </w:div>
        <w:div w:id="1121265738">
          <w:marLeft w:val="0"/>
          <w:marRight w:val="0"/>
          <w:marTop w:val="0"/>
          <w:marBottom w:val="0"/>
          <w:divBdr>
            <w:top w:val="none" w:sz="0" w:space="0" w:color="auto"/>
            <w:left w:val="none" w:sz="0" w:space="0" w:color="auto"/>
            <w:bottom w:val="none" w:sz="0" w:space="0" w:color="auto"/>
            <w:right w:val="none" w:sz="0" w:space="0" w:color="auto"/>
          </w:divBdr>
          <w:divsChild>
            <w:div w:id="272056593">
              <w:marLeft w:val="0"/>
              <w:marRight w:val="0"/>
              <w:marTop w:val="0"/>
              <w:marBottom w:val="0"/>
              <w:divBdr>
                <w:top w:val="none" w:sz="0" w:space="0" w:color="auto"/>
                <w:left w:val="none" w:sz="0" w:space="0" w:color="auto"/>
                <w:bottom w:val="none" w:sz="0" w:space="0" w:color="auto"/>
                <w:right w:val="none" w:sz="0" w:space="0" w:color="auto"/>
              </w:divBdr>
              <w:divsChild>
                <w:div w:id="1225868156">
                  <w:marLeft w:val="0"/>
                  <w:marRight w:val="0"/>
                  <w:marTop w:val="0"/>
                  <w:marBottom w:val="0"/>
                  <w:divBdr>
                    <w:top w:val="none" w:sz="0" w:space="0" w:color="auto"/>
                    <w:left w:val="none" w:sz="0" w:space="0" w:color="auto"/>
                    <w:bottom w:val="none" w:sz="0" w:space="0" w:color="auto"/>
                    <w:right w:val="none" w:sz="0" w:space="0" w:color="auto"/>
                  </w:divBdr>
                </w:div>
              </w:divsChild>
            </w:div>
            <w:div w:id="529807316">
              <w:marLeft w:val="0"/>
              <w:marRight w:val="0"/>
              <w:marTop w:val="240"/>
              <w:marBottom w:val="240"/>
              <w:divBdr>
                <w:top w:val="none" w:sz="0" w:space="0" w:color="auto"/>
                <w:left w:val="none" w:sz="0" w:space="0" w:color="auto"/>
                <w:bottom w:val="none" w:sz="0" w:space="0" w:color="auto"/>
                <w:right w:val="none" w:sz="0" w:space="0" w:color="auto"/>
              </w:divBdr>
            </w:div>
            <w:div w:id="11993892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16403189">
      <w:bodyDiv w:val="1"/>
      <w:marLeft w:val="0"/>
      <w:marRight w:val="0"/>
      <w:marTop w:val="0"/>
      <w:marBottom w:val="0"/>
      <w:divBdr>
        <w:top w:val="none" w:sz="0" w:space="0" w:color="auto"/>
        <w:left w:val="none" w:sz="0" w:space="0" w:color="auto"/>
        <w:bottom w:val="none" w:sz="0" w:space="0" w:color="auto"/>
        <w:right w:val="none" w:sz="0" w:space="0" w:color="auto"/>
      </w:divBdr>
      <w:divsChild>
        <w:div w:id="136261209">
          <w:marLeft w:val="0"/>
          <w:marRight w:val="0"/>
          <w:marTop w:val="0"/>
          <w:marBottom w:val="0"/>
          <w:divBdr>
            <w:top w:val="none" w:sz="0" w:space="0" w:color="auto"/>
            <w:left w:val="none" w:sz="0" w:space="0" w:color="auto"/>
            <w:bottom w:val="none" w:sz="0" w:space="0" w:color="auto"/>
            <w:right w:val="none" w:sz="0" w:space="0" w:color="auto"/>
          </w:divBdr>
        </w:div>
        <w:div w:id="1451824381">
          <w:marLeft w:val="0"/>
          <w:marRight w:val="0"/>
          <w:marTop w:val="0"/>
          <w:marBottom w:val="0"/>
          <w:divBdr>
            <w:top w:val="none" w:sz="0" w:space="0" w:color="auto"/>
            <w:left w:val="none" w:sz="0" w:space="0" w:color="auto"/>
            <w:bottom w:val="none" w:sz="0" w:space="0" w:color="auto"/>
            <w:right w:val="none" w:sz="0" w:space="0" w:color="auto"/>
          </w:divBdr>
          <w:divsChild>
            <w:div w:id="1926959967">
              <w:marLeft w:val="0"/>
              <w:marRight w:val="0"/>
              <w:marTop w:val="0"/>
              <w:marBottom w:val="0"/>
              <w:divBdr>
                <w:top w:val="none" w:sz="0" w:space="0" w:color="auto"/>
                <w:left w:val="none" w:sz="0" w:space="0" w:color="auto"/>
                <w:bottom w:val="none" w:sz="0" w:space="0" w:color="auto"/>
                <w:right w:val="none" w:sz="0" w:space="0" w:color="auto"/>
              </w:divBdr>
              <w:divsChild>
                <w:div w:id="286205777">
                  <w:marLeft w:val="0"/>
                  <w:marRight w:val="0"/>
                  <w:marTop w:val="0"/>
                  <w:marBottom w:val="0"/>
                  <w:divBdr>
                    <w:top w:val="none" w:sz="0" w:space="0" w:color="auto"/>
                    <w:left w:val="none" w:sz="0" w:space="0" w:color="auto"/>
                    <w:bottom w:val="none" w:sz="0" w:space="0" w:color="auto"/>
                    <w:right w:val="none" w:sz="0" w:space="0" w:color="auto"/>
                  </w:divBdr>
                </w:div>
              </w:divsChild>
            </w:div>
            <w:div w:id="10086724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19290865">
      <w:bodyDiv w:val="1"/>
      <w:marLeft w:val="0"/>
      <w:marRight w:val="0"/>
      <w:marTop w:val="0"/>
      <w:marBottom w:val="0"/>
      <w:divBdr>
        <w:top w:val="none" w:sz="0" w:space="0" w:color="auto"/>
        <w:left w:val="none" w:sz="0" w:space="0" w:color="auto"/>
        <w:bottom w:val="none" w:sz="0" w:space="0" w:color="auto"/>
        <w:right w:val="none" w:sz="0" w:space="0" w:color="auto"/>
      </w:divBdr>
      <w:divsChild>
        <w:div w:id="1596863799">
          <w:marLeft w:val="0"/>
          <w:marRight w:val="0"/>
          <w:marTop w:val="0"/>
          <w:marBottom w:val="0"/>
          <w:divBdr>
            <w:top w:val="none" w:sz="0" w:space="0" w:color="auto"/>
            <w:left w:val="none" w:sz="0" w:space="0" w:color="auto"/>
            <w:bottom w:val="none" w:sz="0" w:space="0" w:color="auto"/>
            <w:right w:val="none" w:sz="0" w:space="0" w:color="auto"/>
          </w:divBdr>
          <w:divsChild>
            <w:div w:id="290987082">
              <w:marLeft w:val="0"/>
              <w:marRight w:val="0"/>
              <w:marTop w:val="240"/>
              <w:marBottom w:val="240"/>
              <w:divBdr>
                <w:top w:val="none" w:sz="0" w:space="0" w:color="auto"/>
                <w:left w:val="none" w:sz="0" w:space="0" w:color="auto"/>
                <w:bottom w:val="none" w:sz="0" w:space="0" w:color="auto"/>
                <w:right w:val="none" w:sz="0" w:space="0" w:color="auto"/>
              </w:divBdr>
              <w:divsChild>
                <w:div w:id="88167581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8698294">
          <w:marLeft w:val="0"/>
          <w:marRight w:val="0"/>
          <w:marTop w:val="0"/>
          <w:marBottom w:val="0"/>
          <w:divBdr>
            <w:top w:val="none" w:sz="0" w:space="0" w:color="auto"/>
            <w:left w:val="none" w:sz="0" w:space="0" w:color="auto"/>
            <w:bottom w:val="none" w:sz="0" w:space="0" w:color="auto"/>
            <w:right w:val="none" w:sz="0" w:space="0" w:color="auto"/>
          </w:divBdr>
          <w:divsChild>
            <w:div w:id="163211470">
              <w:marLeft w:val="0"/>
              <w:marRight w:val="0"/>
              <w:marTop w:val="0"/>
              <w:marBottom w:val="0"/>
              <w:divBdr>
                <w:top w:val="none" w:sz="0" w:space="0" w:color="auto"/>
                <w:left w:val="none" w:sz="0" w:space="0" w:color="auto"/>
                <w:bottom w:val="none" w:sz="0" w:space="0" w:color="auto"/>
                <w:right w:val="none" w:sz="0" w:space="0" w:color="auto"/>
              </w:divBdr>
              <w:divsChild>
                <w:div w:id="115224579">
                  <w:marLeft w:val="0"/>
                  <w:marRight w:val="0"/>
                  <w:marTop w:val="0"/>
                  <w:marBottom w:val="0"/>
                  <w:divBdr>
                    <w:top w:val="none" w:sz="0" w:space="0" w:color="auto"/>
                    <w:left w:val="none" w:sz="0" w:space="0" w:color="auto"/>
                    <w:bottom w:val="none" w:sz="0" w:space="0" w:color="auto"/>
                    <w:right w:val="none" w:sz="0" w:space="0" w:color="auto"/>
                  </w:divBdr>
                </w:div>
              </w:divsChild>
            </w:div>
            <w:div w:id="1581328832">
              <w:marLeft w:val="0"/>
              <w:marRight w:val="0"/>
              <w:marTop w:val="0"/>
              <w:marBottom w:val="240"/>
              <w:divBdr>
                <w:top w:val="none" w:sz="0" w:space="0" w:color="auto"/>
                <w:left w:val="none" w:sz="0" w:space="0" w:color="auto"/>
                <w:bottom w:val="none" w:sz="0" w:space="0" w:color="auto"/>
                <w:right w:val="none" w:sz="0" w:space="0" w:color="auto"/>
              </w:divBdr>
            </w:div>
            <w:div w:id="7232125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20061823">
      <w:bodyDiv w:val="1"/>
      <w:marLeft w:val="0"/>
      <w:marRight w:val="0"/>
      <w:marTop w:val="0"/>
      <w:marBottom w:val="0"/>
      <w:divBdr>
        <w:top w:val="none" w:sz="0" w:space="0" w:color="auto"/>
        <w:left w:val="none" w:sz="0" w:space="0" w:color="auto"/>
        <w:bottom w:val="none" w:sz="0" w:space="0" w:color="auto"/>
        <w:right w:val="none" w:sz="0" w:space="0" w:color="auto"/>
      </w:divBdr>
      <w:divsChild>
        <w:div w:id="1974408830">
          <w:marLeft w:val="0"/>
          <w:marRight w:val="0"/>
          <w:marTop w:val="0"/>
          <w:marBottom w:val="0"/>
          <w:divBdr>
            <w:top w:val="none" w:sz="0" w:space="0" w:color="auto"/>
            <w:left w:val="none" w:sz="0" w:space="0" w:color="auto"/>
            <w:bottom w:val="none" w:sz="0" w:space="0" w:color="auto"/>
            <w:right w:val="none" w:sz="0" w:space="0" w:color="auto"/>
          </w:divBdr>
        </w:div>
        <w:div w:id="229777398">
          <w:marLeft w:val="0"/>
          <w:marRight w:val="0"/>
          <w:marTop w:val="0"/>
          <w:marBottom w:val="0"/>
          <w:divBdr>
            <w:top w:val="none" w:sz="0" w:space="0" w:color="auto"/>
            <w:left w:val="none" w:sz="0" w:space="0" w:color="auto"/>
            <w:bottom w:val="none" w:sz="0" w:space="0" w:color="auto"/>
            <w:right w:val="none" w:sz="0" w:space="0" w:color="auto"/>
          </w:divBdr>
          <w:divsChild>
            <w:div w:id="1314261768">
              <w:marLeft w:val="0"/>
              <w:marRight w:val="0"/>
              <w:marTop w:val="0"/>
              <w:marBottom w:val="0"/>
              <w:divBdr>
                <w:top w:val="none" w:sz="0" w:space="0" w:color="auto"/>
                <w:left w:val="none" w:sz="0" w:space="0" w:color="auto"/>
                <w:bottom w:val="none" w:sz="0" w:space="0" w:color="auto"/>
                <w:right w:val="none" w:sz="0" w:space="0" w:color="auto"/>
              </w:divBdr>
              <w:divsChild>
                <w:div w:id="1970043491">
                  <w:marLeft w:val="0"/>
                  <w:marRight w:val="0"/>
                  <w:marTop w:val="0"/>
                  <w:marBottom w:val="0"/>
                  <w:divBdr>
                    <w:top w:val="none" w:sz="0" w:space="0" w:color="auto"/>
                    <w:left w:val="none" w:sz="0" w:space="0" w:color="auto"/>
                    <w:bottom w:val="none" w:sz="0" w:space="0" w:color="auto"/>
                    <w:right w:val="none" w:sz="0" w:space="0" w:color="auto"/>
                  </w:divBdr>
                </w:div>
              </w:divsChild>
            </w:div>
            <w:div w:id="12828091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20455653">
      <w:bodyDiv w:val="1"/>
      <w:marLeft w:val="0"/>
      <w:marRight w:val="0"/>
      <w:marTop w:val="0"/>
      <w:marBottom w:val="0"/>
      <w:divBdr>
        <w:top w:val="none" w:sz="0" w:space="0" w:color="auto"/>
        <w:left w:val="none" w:sz="0" w:space="0" w:color="auto"/>
        <w:bottom w:val="none" w:sz="0" w:space="0" w:color="auto"/>
        <w:right w:val="none" w:sz="0" w:space="0" w:color="auto"/>
      </w:divBdr>
      <w:divsChild>
        <w:div w:id="1691254560">
          <w:marLeft w:val="0"/>
          <w:marRight w:val="0"/>
          <w:marTop w:val="0"/>
          <w:marBottom w:val="0"/>
          <w:divBdr>
            <w:top w:val="none" w:sz="0" w:space="0" w:color="auto"/>
            <w:left w:val="none" w:sz="0" w:space="0" w:color="auto"/>
            <w:bottom w:val="none" w:sz="0" w:space="0" w:color="auto"/>
            <w:right w:val="none" w:sz="0" w:space="0" w:color="auto"/>
          </w:divBdr>
        </w:div>
        <w:div w:id="1582255771">
          <w:marLeft w:val="0"/>
          <w:marRight w:val="0"/>
          <w:marTop w:val="0"/>
          <w:marBottom w:val="0"/>
          <w:divBdr>
            <w:top w:val="none" w:sz="0" w:space="0" w:color="auto"/>
            <w:left w:val="none" w:sz="0" w:space="0" w:color="auto"/>
            <w:bottom w:val="none" w:sz="0" w:space="0" w:color="auto"/>
            <w:right w:val="none" w:sz="0" w:space="0" w:color="auto"/>
          </w:divBdr>
          <w:divsChild>
            <w:div w:id="831258692">
              <w:marLeft w:val="0"/>
              <w:marRight w:val="0"/>
              <w:marTop w:val="0"/>
              <w:marBottom w:val="0"/>
              <w:divBdr>
                <w:top w:val="none" w:sz="0" w:space="0" w:color="auto"/>
                <w:left w:val="none" w:sz="0" w:space="0" w:color="auto"/>
                <w:bottom w:val="none" w:sz="0" w:space="0" w:color="auto"/>
                <w:right w:val="none" w:sz="0" w:space="0" w:color="auto"/>
              </w:divBdr>
              <w:divsChild>
                <w:div w:id="343752476">
                  <w:marLeft w:val="0"/>
                  <w:marRight w:val="0"/>
                  <w:marTop w:val="0"/>
                  <w:marBottom w:val="0"/>
                  <w:divBdr>
                    <w:top w:val="none" w:sz="0" w:space="0" w:color="auto"/>
                    <w:left w:val="none" w:sz="0" w:space="0" w:color="auto"/>
                    <w:bottom w:val="none" w:sz="0" w:space="0" w:color="auto"/>
                    <w:right w:val="none" w:sz="0" w:space="0" w:color="auto"/>
                  </w:divBdr>
                </w:div>
              </w:divsChild>
            </w:div>
            <w:div w:id="1552810703">
              <w:marLeft w:val="0"/>
              <w:marRight w:val="0"/>
              <w:marTop w:val="0"/>
              <w:marBottom w:val="240"/>
              <w:divBdr>
                <w:top w:val="none" w:sz="0" w:space="0" w:color="auto"/>
                <w:left w:val="none" w:sz="0" w:space="0" w:color="auto"/>
                <w:bottom w:val="none" w:sz="0" w:space="0" w:color="auto"/>
                <w:right w:val="none" w:sz="0" w:space="0" w:color="auto"/>
              </w:divBdr>
            </w:div>
            <w:div w:id="471101211">
              <w:marLeft w:val="0"/>
              <w:marRight w:val="0"/>
              <w:marTop w:val="0"/>
              <w:marBottom w:val="240"/>
              <w:divBdr>
                <w:top w:val="none" w:sz="0" w:space="0" w:color="auto"/>
                <w:left w:val="none" w:sz="0" w:space="0" w:color="auto"/>
                <w:bottom w:val="none" w:sz="0" w:space="0" w:color="auto"/>
                <w:right w:val="none" w:sz="0" w:space="0" w:color="auto"/>
              </w:divBdr>
            </w:div>
            <w:div w:id="4271232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23296078">
      <w:bodyDiv w:val="1"/>
      <w:marLeft w:val="0"/>
      <w:marRight w:val="0"/>
      <w:marTop w:val="0"/>
      <w:marBottom w:val="0"/>
      <w:divBdr>
        <w:top w:val="none" w:sz="0" w:space="0" w:color="auto"/>
        <w:left w:val="none" w:sz="0" w:space="0" w:color="auto"/>
        <w:bottom w:val="none" w:sz="0" w:space="0" w:color="auto"/>
        <w:right w:val="none" w:sz="0" w:space="0" w:color="auto"/>
      </w:divBdr>
      <w:divsChild>
        <w:div w:id="240140549">
          <w:marLeft w:val="0"/>
          <w:marRight w:val="0"/>
          <w:marTop w:val="0"/>
          <w:marBottom w:val="0"/>
          <w:divBdr>
            <w:top w:val="none" w:sz="0" w:space="0" w:color="auto"/>
            <w:left w:val="none" w:sz="0" w:space="0" w:color="auto"/>
            <w:bottom w:val="none" w:sz="0" w:space="0" w:color="auto"/>
            <w:right w:val="none" w:sz="0" w:space="0" w:color="auto"/>
          </w:divBdr>
          <w:divsChild>
            <w:div w:id="205143522">
              <w:marLeft w:val="0"/>
              <w:marRight w:val="0"/>
              <w:marTop w:val="240"/>
              <w:marBottom w:val="0"/>
              <w:divBdr>
                <w:top w:val="none" w:sz="0" w:space="0" w:color="auto"/>
                <w:left w:val="none" w:sz="0" w:space="0" w:color="auto"/>
                <w:bottom w:val="none" w:sz="0" w:space="0" w:color="auto"/>
                <w:right w:val="none" w:sz="0" w:space="0" w:color="auto"/>
              </w:divBdr>
            </w:div>
            <w:div w:id="162865238">
              <w:marLeft w:val="0"/>
              <w:marRight w:val="0"/>
              <w:marTop w:val="240"/>
              <w:marBottom w:val="0"/>
              <w:divBdr>
                <w:top w:val="none" w:sz="0" w:space="0" w:color="auto"/>
                <w:left w:val="none" w:sz="0" w:space="0" w:color="auto"/>
                <w:bottom w:val="none" w:sz="0" w:space="0" w:color="auto"/>
                <w:right w:val="none" w:sz="0" w:space="0" w:color="auto"/>
              </w:divBdr>
            </w:div>
          </w:divsChild>
        </w:div>
        <w:div w:id="2118284995">
          <w:marLeft w:val="0"/>
          <w:marRight w:val="0"/>
          <w:marTop w:val="0"/>
          <w:marBottom w:val="0"/>
          <w:divBdr>
            <w:top w:val="none" w:sz="0" w:space="0" w:color="auto"/>
            <w:left w:val="none" w:sz="0" w:space="0" w:color="auto"/>
            <w:bottom w:val="none" w:sz="0" w:space="0" w:color="auto"/>
            <w:right w:val="none" w:sz="0" w:space="0" w:color="auto"/>
          </w:divBdr>
          <w:divsChild>
            <w:div w:id="370229489">
              <w:marLeft w:val="0"/>
              <w:marRight w:val="0"/>
              <w:marTop w:val="0"/>
              <w:marBottom w:val="0"/>
              <w:divBdr>
                <w:top w:val="none" w:sz="0" w:space="0" w:color="auto"/>
                <w:left w:val="none" w:sz="0" w:space="0" w:color="auto"/>
                <w:bottom w:val="none" w:sz="0" w:space="0" w:color="auto"/>
                <w:right w:val="none" w:sz="0" w:space="0" w:color="auto"/>
              </w:divBdr>
              <w:divsChild>
                <w:div w:id="180769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450463">
      <w:bodyDiv w:val="1"/>
      <w:marLeft w:val="0"/>
      <w:marRight w:val="0"/>
      <w:marTop w:val="0"/>
      <w:marBottom w:val="0"/>
      <w:divBdr>
        <w:top w:val="none" w:sz="0" w:space="0" w:color="auto"/>
        <w:left w:val="none" w:sz="0" w:space="0" w:color="auto"/>
        <w:bottom w:val="none" w:sz="0" w:space="0" w:color="auto"/>
        <w:right w:val="none" w:sz="0" w:space="0" w:color="auto"/>
      </w:divBdr>
      <w:divsChild>
        <w:div w:id="2091273670">
          <w:marLeft w:val="0"/>
          <w:marRight w:val="0"/>
          <w:marTop w:val="0"/>
          <w:marBottom w:val="0"/>
          <w:divBdr>
            <w:top w:val="none" w:sz="0" w:space="0" w:color="auto"/>
            <w:left w:val="none" w:sz="0" w:space="0" w:color="auto"/>
            <w:bottom w:val="none" w:sz="0" w:space="0" w:color="auto"/>
            <w:right w:val="none" w:sz="0" w:space="0" w:color="auto"/>
          </w:divBdr>
        </w:div>
        <w:div w:id="1054045407">
          <w:marLeft w:val="0"/>
          <w:marRight w:val="0"/>
          <w:marTop w:val="0"/>
          <w:marBottom w:val="0"/>
          <w:divBdr>
            <w:top w:val="none" w:sz="0" w:space="0" w:color="auto"/>
            <w:left w:val="none" w:sz="0" w:space="0" w:color="auto"/>
            <w:bottom w:val="none" w:sz="0" w:space="0" w:color="auto"/>
            <w:right w:val="none" w:sz="0" w:space="0" w:color="auto"/>
          </w:divBdr>
          <w:divsChild>
            <w:div w:id="163712191">
              <w:marLeft w:val="0"/>
              <w:marRight w:val="0"/>
              <w:marTop w:val="0"/>
              <w:marBottom w:val="0"/>
              <w:divBdr>
                <w:top w:val="none" w:sz="0" w:space="0" w:color="auto"/>
                <w:left w:val="none" w:sz="0" w:space="0" w:color="auto"/>
                <w:bottom w:val="none" w:sz="0" w:space="0" w:color="auto"/>
                <w:right w:val="none" w:sz="0" w:space="0" w:color="auto"/>
              </w:divBdr>
              <w:divsChild>
                <w:div w:id="877666890">
                  <w:marLeft w:val="0"/>
                  <w:marRight w:val="0"/>
                  <w:marTop w:val="0"/>
                  <w:marBottom w:val="0"/>
                  <w:divBdr>
                    <w:top w:val="none" w:sz="0" w:space="0" w:color="auto"/>
                    <w:left w:val="none" w:sz="0" w:space="0" w:color="auto"/>
                    <w:bottom w:val="none" w:sz="0" w:space="0" w:color="auto"/>
                    <w:right w:val="none" w:sz="0" w:space="0" w:color="auto"/>
                  </w:divBdr>
                </w:div>
              </w:divsChild>
            </w:div>
            <w:div w:id="286594158">
              <w:marLeft w:val="0"/>
              <w:marRight w:val="0"/>
              <w:marTop w:val="0"/>
              <w:marBottom w:val="240"/>
              <w:divBdr>
                <w:top w:val="none" w:sz="0" w:space="0" w:color="auto"/>
                <w:left w:val="none" w:sz="0" w:space="0" w:color="auto"/>
                <w:bottom w:val="none" w:sz="0" w:space="0" w:color="auto"/>
                <w:right w:val="none" w:sz="0" w:space="0" w:color="auto"/>
              </w:divBdr>
            </w:div>
            <w:div w:id="1328090433">
              <w:marLeft w:val="0"/>
              <w:marRight w:val="0"/>
              <w:marTop w:val="0"/>
              <w:marBottom w:val="240"/>
              <w:divBdr>
                <w:top w:val="none" w:sz="0" w:space="0" w:color="auto"/>
                <w:left w:val="none" w:sz="0" w:space="0" w:color="auto"/>
                <w:bottom w:val="none" w:sz="0" w:space="0" w:color="auto"/>
                <w:right w:val="none" w:sz="0" w:space="0" w:color="auto"/>
              </w:divBdr>
            </w:div>
            <w:div w:id="4394236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40913157">
      <w:bodyDiv w:val="1"/>
      <w:marLeft w:val="0"/>
      <w:marRight w:val="0"/>
      <w:marTop w:val="0"/>
      <w:marBottom w:val="0"/>
      <w:divBdr>
        <w:top w:val="none" w:sz="0" w:space="0" w:color="auto"/>
        <w:left w:val="none" w:sz="0" w:space="0" w:color="auto"/>
        <w:bottom w:val="none" w:sz="0" w:space="0" w:color="auto"/>
        <w:right w:val="none" w:sz="0" w:space="0" w:color="auto"/>
      </w:divBdr>
      <w:divsChild>
        <w:div w:id="1155489980">
          <w:marLeft w:val="0"/>
          <w:marRight w:val="0"/>
          <w:marTop w:val="0"/>
          <w:marBottom w:val="0"/>
          <w:divBdr>
            <w:top w:val="none" w:sz="0" w:space="0" w:color="auto"/>
            <w:left w:val="none" w:sz="0" w:space="0" w:color="auto"/>
            <w:bottom w:val="none" w:sz="0" w:space="0" w:color="auto"/>
            <w:right w:val="none" w:sz="0" w:space="0" w:color="auto"/>
          </w:divBdr>
        </w:div>
        <w:div w:id="1893688969">
          <w:marLeft w:val="0"/>
          <w:marRight w:val="0"/>
          <w:marTop w:val="0"/>
          <w:marBottom w:val="0"/>
          <w:divBdr>
            <w:top w:val="none" w:sz="0" w:space="0" w:color="auto"/>
            <w:left w:val="none" w:sz="0" w:space="0" w:color="auto"/>
            <w:bottom w:val="none" w:sz="0" w:space="0" w:color="auto"/>
            <w:right w:val="none" w:sz="0" w:space="0" w:color="auto"/>
          </w:divBdr>
          <w:divsChild>
            <w:div w:id="422604687">
              <w:marLeft w:val="0"/>
              <w:marRight w:val="0"/>
              <w:marTop w:val="0"/>
              <w:marBottom w:val="0"/>
              <w:divBdr>
                <w:top w:val="none" w:sz="0" w:space="0" w:color="auto"/>
                <w:left w:val="none" w:sz="0" w:space="0" w:color="auto"/>
                <w:bottom w:val="none" w:sz="0" w:space="0" w:color="auto"/>
                <w:right w:val="none" w:sz="0" w:space="0" w:color="auto"/>
              </w:divBdr>
              <w:divsChild>
                <w:div w:id="9061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6732">
      <w:bodyDiv w:val="1"/>
      <w:marLeft w:val="0"/>
      <w:marRight w:val="0"/>
      <w:marTop w:val="0"/>
      <w:marBottom w:val="0"/>
      <w:divBdr>
        <w:top w:val="none" w:sz="0" w:space="0" w:color="auto"/>
        <w:left w:val="none" w:sz="0" w:space="0" w:color="auto"/>
        <w:bottom w:val="none" w:sz="0" w:space="0" w:color="auto"/>
        <w:right w:val="none" w:sz="0" w:space="0" w:color="auto"/>
      </w:divBdr>
      <w:divsChild>
        <w:div w:id="752314685">
          <w:marLeft w:val="0"/>
          <w:marRight w:val="0"/>
          <w:marTop w:val="0"/>
          <w:marBottom w:val="0"/>
          <w:divBdr>
            <w:top w:val="none" w:sz="0" w:space="0" w:color="auto"/>
            <w:left w:val="none" w:sz="0" w:space="0" w:color="auto"/>
            <w:bottom w:val="none" w:sz="0" w:space="0" w:color="auto"/>
            <w:right w:val="none" w:sz="0" w:space="0" w:color="auto"/>
          </w:divBdr>
        </w:div>
        <w:div w:id="391318497">
          <w:marLeft w:val="0"/>
          <w:marRight w:val="0"/>
          <w:marTop w:val="0"/>
          <w:marBottom w:val="0"/>
          <w:divBdr>
            <w:top w:val="none" w:sz="0" w:space="0" w:color="auto"/>
            <w:left w:val="none" w:sz="0" w:space="0" w:color="auto"/>
            <w:bottom w:val="none" w:sz="0" w:space="0" w:color="auto"/>
            <w:right w:val="none" w:sz="0" w:space="0" w:color="auto"/>
          </w:divBdr>
          <w:divsChild>
            <w:div w:id="86704365">
              <w:marLeft w:val="0"/>
              <w:marRight w:val="0"/>
              <w:marTop w:val="0"/>
              <w:marBottom w:val="0"/>
              <w:divBdr>
                <w:top w:val="none" w:sz="0" w:space="0" w:color="auto"/>
                <w:left w:val="none" w:sz="0" w:space="0" w:color="auto"/>
                <w:bottom w:val="none" w:sz="0" w:space="0" w:color="auto"/>
                <w:right w:val="none" w:sz="0" w:space="0" w:color="auto"/>
              </w:divBdr>
              <w:divsChild>
                <w:div w:id="19990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274745">
      <w:bodyDiv w:val="1"/>
      <w:marLeft w:val="0"/>
      <w:marRight w:val="0"/>
      <w:marTop w:val="0"/>
      <w:marBottom w:val="0"/>
      <w:divBdr>
        <w:top w:val="none" w:sz="0" w:space="0" w:color="auto"/>
        <w:left w:val="none" w:sz="0" w:space="0" w:color="auto"/>
        <w:bottom w:val="none" w:sz="0" w:space="0" w:color="auto"/>
        <w:right w:val="none" w:sz="0" w:space="0" w:color="auto"/>
      </w:divBdr>
      <w:divsChild>
        <w:div w:id="899051434">
          <w:marLeft w:val="0"/>
          <w:marRight w:val="0"/>
          <w:marTop w:val="0"/>
          <w:marBottom w:val="0"/>
          <w:divBdr>
            <w:top w:val="none" w:sz="0" w:space="0" w:color="auto"/>
            <w:left w:val="none" w:sz="0" w:space="0" w:color="auto"/>
            <w:bottom w:val="none" w:sz="0" w:space="0" w:color="auto"/>
            <w:right w:val="none" w:sz="0" w:space="0" w:color="auto"/>
          </w:divBdr>
        </w:div>
        <w:div w:id="1994869476">
          <w:marLeft w:val="0"/>
          <w:marRight w:val="0"/>
          <w:marTop w:val="0"/>
          <w:marBottom w:val="0"/>
          <w:divBdr>
            <w:top w:val="none" w:sz="0" w:space="0" w:color="auto"/>
            <w:left w:val="none" w:sz="0" w:space="0" w:color="auto"/>
            <w:bottom w:val="none" w:sz="0" w:space="0" w:color="auto"/>
            <w:right w:val="none" w:sz="0" w:space="0" w:color="auto"/>
          </w:divBdr>
          <w:divsChild>
            <w:div w:id="935089214">
              <w:marLeft w:val="0"/>
              <w:marRight w:val="0"/>
              <w:marTop w:val="0"/>
              <w:marBottom w:val="0"/>
              <w:divBdr>
                <w:top w:val="none" w:sz="0" w:space="0" w:color="auto"/>
                <w:left w:val="none" w:sz="0" w:space="0" w:color="auto"/>
                <w:bottom w:val="none" w:sz="0" w:space="0" w:color="auto"/>
                <w:right w:val="none" w:sz="0" w:space="0" w:color="auto"/>
              </w:divBdr>
              <w:divsChild>
                <w:div w:id="18565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579">
      <w:bodyDiv w:val="1"/>
      <w:marLeft w:val="0"/>
      <w:marRight w:val="0"/>
      <w:marTop w:val="0"/>
      <w:marBottom w:val="0"/>
      <w:divBdr>
        <w:top w:val="none" w:sz="0" w:space="0" w:color="auto"/>
        <w:left w:val="none" w:sz="0" w:space="0" w:color="auto"/>
        <w:bottom w:val="none" w:sz="0" w:space="0" w:color="auto"/>
        <w:right w:val="none" w:sz="0" w:space="0" w:color="auto"/>
      </w:divBdr>
      <w:divsChild>
        <w:div w:id="2104721048">
          <w:marLeft w:val="0"/>
          <w:marRight w:val="0"/>
          <w:marTop w:val="0"/>
          <w:marBottom w:val="0"/>
          <w:divBdr>
            <w:top w:val="none" w:sz="0" w:space="0" w:color="auto"/>
            <w:left w:val="none" w:sz="0" w:space="0" w:color="auto"/>
            <w:bottom w:val="none" w:sz="0" w:space="0" w:color="auto"/>
            <w:right w:val="none" w:sz="0" w:space="0" w:color="auto"/>
          </w:divBdr>
        </w:div>
        <w:div w:id="1586648682">
          <w:marLeft w:val="0"/>
          <w:marRight w:val="0"/>
          <w:marTop w:val="0"/>
          <w:marBottom w:val="0"/>
          <w:divBdr>
            <w:top w:val="none" w:sz="0" w:space="0" w:color="auto"/>
            <w:left w:val="none" w:sz="0" w:space="0" w:color="auto"/>
            <w:bottom w:val="none" w:sz="0" w:space="0" w:color="auto"/>
            <w:right w:val="none" w:sz="0" w:space="0" w:color="auto"/>
          </w:divBdr>
          <w:divsChild>
            <w:div w:id="1058743865">
              <w:marLeft w:val="0"/>
              <w:marRight w:val="0"/>
              <w:marTop w:val="0"/>
              <w:marBottom w:val="0"/>
              <w:divBdr>
                <w:top w:val="none" w:sz="0" w:space="0" w:color="auto"/>
                <w:left w:val="none" w:sz="0" w:space="0" w:color="auto"/>
                <w:bottom w:val="none" w:sz="0" w:space="0" w:color="auto"/>
                <w:right w:val="none" w:sz="0" w:space="0" w:color="auto"/>
              </w:divBdr>
              <w:divsChild>
                <w:div w:id="12904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074410">
      <w:bodyDiv w:val="1"/>
      <w:marLeft w:val="0"/>
      <w:marRight w:val="0"/>
      <w:marTop w:val="0"/>
      <w:marBottom w:val="0"/>
      <w:divBdr>
        <w:top w:val="none" w:sz="0" w:space="0" w:color="auto"/>
        <w:left w:val="none" w:sz="0" w:space="0" w:color="auto"/>
        <w:bottom w:val="none" w:sz="0" w:space="0" w:color="auto"/>
        <w:right w:val="none" w:sz="0" w:space="0" w:color="auto"/>
      </w:divBdr>
      <w:divsChild>
        <w:div w:id="1000087436">
          <w:marLeft w:val="0"/>
          <w:marRight w:val="0"/>
          <w:marTop w:val="0"/>
          <w:marBottom w:val="0"/>
          <w:divBdr>
            <w:top w:val="none" w:sz="0" w:space="0" w:color="auto"/>
            <w:left w:val="none" w:sz="0" w:space="0" w:color="auto"/>
            <w:bottom w:val="none" w:sz="0" w:space="0" w:color="auto"/>
            <w:right w:val="none" w:sz="0" w:space="0" w:color="auto"/>
          </w:divBdr>
          <w:divsChild>
            <w:div w:id="246961643">
              <w:marLeft w:val="0"/>
              <w:marRight w:val="0"/>
              <w:marTop w:val="240"/>
              <w:marBottom w:val="0"/>
              <w:divBdr>
                <w:top w:val="none" w:sz="0" w:space="0" w:color="auto"/>
                <w:left w:val="none" w:sz="0" w:space="0" w:color="auto"/>
                <w:bottom w:val="none" w:sz="0" w:space="0" w:color="auto"/>
                <w:right w:val="none" w:sz="0" w:space="0" w:color="auto"/>
              </w:divBdr>
            </w:div>
          </w:divsChild>
        </w:div>
        <w:div w:id="48847556">
          <w:marLeft w:val="0"/>
          <w:marRight w:val="0"/>
          <w:marTop w:val="0"/>
          <w:marBottom w:val="0"/>
          <w:divBdr>
            <w:top w:val="none" w:sz="0" w:space="0" w:color="auto"/>
            <w:left w:val="none" w:sz="0" w:space="0" w:color="auto"/>
            <w:bottom w:val="none" w:sz="0" w:space="0" w:color="auto"/>
            <w:right w:val="none" w:sz="0" w:space="0" w:color="auto"/>
          </w:divBdr>
          <w:divsChild>
            <w:div w:id="438791492">
              <w:marLeft w:val="0"/>
              <w:marRight w:val="0"/>
              <w:marTop w:val="0"/>
              <w:marBottom w:val="0"/>
              <w:divBdr>
                <w:top w:val="none" w:sz="0" w:space="0" w:color="auto"/>
                <w:left w:val="none" w:sz="0" w:space="0" w:color="auto"/>
                <w:bottom w:val="none" w:sz="0" w:space="0" w:color="auto"/>
                <w:right w:val="none" w:sz="0" w:space="0" w:color="auto"/>
              </w:divBdr>
              <w:divsChild>
                <w:div w:id="12020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90113">
      <w:bodyDiv w:val="1"/>
      <w:marLeft w:val="0"/>
      <w:marRight w:val="0"/>
      <w:marTop w:val="0"/>
      <w:marBottom w:val="0"/>
      <w:divBdr>
        <w:top w:val="none" w:sz="0" w:space="0" w:color="auto"/>
        <w:left w:val="none" w:sz="0" w:space="0" w:color="auto"/>
        <w:bottom w:val="none" w:sz="0" w:space="0" w:color="auto"/>
        <w:right w:val="none" w:sz="0" w:space="0" w:color="auto"/>
      </w:divBdr>
      <w:divsChild>
        <w:div w:id="607009227">
          <w:marLeft w:val="0"/>
          <w:marRight w:val="0"/>
          <w:marTop w:val="0"/>
          <w:marBottom w:val="0"/>
          <w:divBdr>
            <w:top w:val="none" w:sz="0" w:space="0" w:color="auto"/>
            <w:left w:val="none" w:sz="0" w:space="0" w:color="auto"/>
            <w:bottom w:val="none" w:sz="0" w:space="0" w:color="auto"/>
            <w:right w:val="none" w:sz="0" w:space="0" w:color="auto"/>
          </w:divBdr>
          <w:divsChild>
            <w:div w:id="968365246">
              <w:marLeft w:val="0"/>
              <w:marRight w:val="0"/>
              <w:marTop w:val="240"/>
              <w:marBottom w:val="0"/>
              <w:divBdr>
                <w:top w:val="none" w:sz="0" w:space="0" w:color="auto"/>
                <w:left w:val="none" w:sz="0" w:space="0" w:color="auto"/>
                <w:bottom w:val="none" w:sz="0" w:space="0" w:color="auto"/>
                <w:right w:val="none" w:sz="0" w:space="0" w:color="auto"/>
              </w:divBdr>
            </w:div>
            <w:div w:id="1466966980">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10112013">
          <w:marLeft w:val="0"/>
          <w:marRight w:val="0"/>
          <w:marTop w:val="0"/>
          <w:marBottom w:val="0"/>
          <w:divBdr>
            <w:top w:val="none" w:sz="0" w:space="0" w:color="auto"/>
            <w:left w:val="none" w:sz="0" w:space="0" w:color="auto"/>
            <w:bottom w:val="none" w:sz="0" w:space="0" w:color="auto"/>
            <w:right w:val="none" w:sz="0" w:space="0" w:color="auto"/>
          </w:divBdr>
          <w:divsChild>
            <w:div w:id="768162473">
              <w:marLeft w:val="0"/>
              <w:marRight w:val="0"/>
              <w:marTop w:val="0"/>
              <w:marBottom w:val="0"/>
              <w:divBdr>
                <w:top w:val="none" w:sz="0" w:space="0" w:color="auto"/>
                <w:left w:val="none" w:sz="0" w:space="0" w:color="auto"/>
                <w:bottom w:val="none" w:sz="0" w:space="0" w:color="auto"/>
                <w:right w:val="none" w:sz="0" w:space="0" w:color="auto"/>
              </w:divBdr>
              <w:divsChild>
                <w:div w:id="960184799">
                  <w:marLeft w:val="0"/>
                  <w:marRight w:val="0"/>
                  <w:marTop w:val="0"/>
                  <w:marBottom w:val="0"/>
                  <w:divBdr>
                    <w:top w:val="none" w:sz="0" w:space="0" w:color="auto"/>
                    <w:left w:val="none" w:sz="0" w:space="0" w:color="auto"/>
                    <w:bottom w:val="none" w:sz="0" w:space="0" w:color="auto"/>
                    <w:right w:val="none" w:sz="0" w:space="0" w:color="auto"/>
                  </w:divBdr>
                </w:div>
              </w:divsChild>
            </w:div>
            <w:div w:id="1063983703">
              <w:marLeft w:val="0"/>
              <w:marRight w:val="0"/>
              <w:marTop w:val="0"/>
              <w:marBottom w:val="240"/>
              <w:divBdr>
                <w:top w:val="none" w:sz="0" w:space="0" w:color="auto"/>
                <w:left w:val="none" w:sz="0" w:space="0" w:color="auto"/>
                <w:bottom w:val="none" w:sz="0" w:space="0" w:color="auto"/>
                <w:right w:val="none" w:sz="0" w:space="0" w:color="auto"/>
              </w:divBdr>
            </w:div>
            <w:div w:id="88364315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65620954">
      <w:bodyDiv w:val="1"/>
      <w:marLeft w:val="0"/>
      <w:marRight w:val="0"/>
      <w:marTop w:val="0"/>
      <w:marBottom w:val="0"/>
      <w:divBdr>
        <w:top w:val="none" w:sz="0" w:space="0" w:color="auto"/>
        <w:left w:val="none" w:sz="0" w:space="0" w:color="auto"/>
        <w:bottom w:val="none" w:sz="0" w:space="0" w:color="auto"/>
        <w:right w:val="none" w:sz="0" w:space="0" w:color="auto"/>
      </w:divBdr>
      <w:divsChild>
        <w:div w:id="1632902350">
          <w:marLeft w:val="0"/>
          <w:marRight w:val="0"/>
          <w:marTop w:val="0"/>
          <w:marBottom w:val="0"/>
          <w:divBdr>
            <w:top w:val="none" w:sz="0" w:space="0" w:color="auto"/>
            <w:left w:val="none" w:sz="0" w:space="0" w:color="auto"/>
            <w:bottom w:val="none" w:sz="0" w:space="0" w:color="auto"/>
            <w:right w:val="none" w:sz="0" w:space="0" w:color="auto"/>
          </w:divBdr>
          <w:divsChild>
            <w:div w:id="1123307081">
              <w:marLeft w:val="0"/>
              <w:marRight w:val="0"/>
              <w:marTop w:val="240"/>
              <w:marBottom w:val="0"/>
              <w:divBdr>
                <w:top w:val="none" w:sz="0" w:space="0" w:color="auto"/>
                <w:left w:val="none" w:sz="0" w:space="0" w:color="auto"/>
                <w:bottom w:val="none" w:sz="0" w:space="0" w:color="auto"/>
                <w:right w:val="none" w:sz="0" w:space="0" w:color="auto"/>
              </w:divBdr>
            </w:div>
          </w:divsChild>
        </w:div>
        <w:div w:id="60060201">
          <w:marLeft w:val="0"/>
          <w:marRight w:val="0"/>
          <w:marTop w:val="0"/>
          <w:marBottom w:val="0"/>
          <w:divBdr>
            <w:top w:val="none" w:sz="0" w:space="0" w:color="auto"/>
            <w:left w:val="none" w:sz="0" w:space="0" w:color="auto"/>
            <w:bottom w:val="none" w:sz="0" w:space="0" w:color="auto"/>
            <w:right w:val="none" w:sz="0" w:space="0" w:color="auto"/>
          </w:divBdr>
          <w:divsChild>
            <w:div w:id="1933513706">
              <w:marLeft w:val="0"/>
              <w:marRight w:val="0"/>
              <w:marTop w:val="0"/>
              <w:marBottom w:val="0"/>
              <w:divBdr>
                <w:top w:val="none" w:sz="0" w:space="0" w:color="auto"/>
                <w:left w:val="none" w:sz="0" w:space="0" w:color="auto"/>
                <w:bottom w:val="none" w:sz="0" w:space="0" w:color="auto"/>
                <w:right w:val="none" w:sz="0" w:space="0" w:color="auto"/>
              </w:divBdr>
              <w:divsChild>
                <w:div w:id="503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9462">
      <w:bodyDiv w:val="1"/>
      <w:marLeft w:val="0"/>
      <w:marRight w:val="0"/>
      <w:marTop w:val="0"/>
      <w:marBottom w:val="0"/>
      <w:divBdr>
        <w:top w:val="none" w:sz="0" w:space="0" w:color="auto"/>
        <w:left w:val="none" w:sz="0" w:space="0" w:color="auto"/>
        <w:bottom w:val="none" w:sz="0" w:space="0" w:color="auto"/>
        <w:right w:val="none" w:sz="0" w:space="0" w:color="auto"/>
      </w:divBdr>
      <w:divsChild>
        <w:div w:id="2059283652">
          <w:marLeft w:val="0"/>
          <w:marRight w:val="0"/>
          <w:marTop w:val="0"/>
          <w:marBottom w:val="0"/>
          <w:divBdr>
            <w:top w:val="none" w:sz="0" w:space="0" w:color="auto"/>
            <w:left w:val="none" w:sz="0" w:space="0" w:color="auto"/>
            <w:bottom w:val="none" w:sz="0" w:space="0" w:color="auto"/>
            <w:right w:val="none" w:sz="0" w:space="0" w:color="auto"/>
          </w:divBdr>
        </w:div>
        <w:div w:id="1401829164">
          <w:marLeft w:val="0"/>
          <w:marRight w:val="0"/>
          <w:marTop w:val="0"/>
          <w:marBottom w:val="0"/>
          <w:divBdr>
            <w:top w:val="none" w:sz="0" w:space="0" w:color="auto"/>
            <w:left w:val="none" w:sz="0" w:space="0" w:color="auto"/>
            <w:bottom w:val="none" w:sz="0" w:space="0" w:color="auto"/>
            <w:right w:val="none" w:sz="0" w:space="0" w:color="auto"/>
          </w:divBdr>
          <w:divsChild>
            <w:div w:id="1877892131">
              <w:marLeft w:val="0"/>
              <w:marRight w:val="0"/>
              <w:marTop w:val="0"/>
              <w:marBottom w:val="0"/>
              <w:divBdr>
                <w:top w:val="none" w:sz="0" w:space="0" w:color="auto"/>
                <w:left w:val="none" w:sz="0" w:space="0" w:color="auto"/>
                <w:bottom w:val="none" w:sz="0" w:space="0" w:color="auto"/>
                <w:right w:val="none" w:sz="0" w:space="0" w:color="auto"/>
              </w:divBdr>
              <w:divsChild>
                <w:div w:id="189446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16196">
      <w:bodyDiv w:val="1"/>
      <w:marLeft w:val="0"/>
      <w:marRight w:val="0"/>
      <w:marTop w:val="0"/>
      <w:marBottom w:val="0"/>
      <w:divBdr>
        <w:top w:val="none" w:sz="0" w:space="0" w:color="auto"/>
        <w:left w:val="none" w:sz="0" w:space="0" w:color="auto"/>
        <w:bottom w:val="none" w:sz="0" w:space="0" w:color="auto"/>
        <w:right w:val="none" w:sz="0" w:space="0" w:color="auto"/>
      </w:divBdr>
      <w:divsChild>
        <w:div w:id="1604608448">
          <w:marLeft w:val="0"/>
          <w:marRight w:val="0"/>
          <w:marTop w:val="0"/>
          <w:marBottom w:val="0"/>
          <w:divBdr>
            <w:top w:val="none" w:sz="0" w:space="0" w:color="auto"/>
            <w:left w:val="none" w:sz="0" w:space="0" w:color="auto"/>
            <w:bottom w:val="none" w:sz="0" w:space="0" w:color="auto"/>
            <w:right w:val="none" w:sz="0" w:space="0" w:color="auto"/>
          </w:divBdr>
        </w:div>
        <w:div w:id="1875774439">
          <w:marLeft w:val="0"/>
          <w:marRight w:val="0"/>
          <w:marTop w:val="0"/>
          <w:marBottom w:val="0"/>
          <w:divBdr>
            <w:top w:val="none" w:sz="0" w:space="0" w:color="auto"/>
            <w:left w:val="none" w:sz="0" w:space="0" w:color="auto"/>
            <w:bottom w:val="none" w:sz="0" w:space="0" w:color="auto"/>
            <w:right w:val="none" w:sz="0" w:space="0" w:color="auto"/>
          </w:divBdr>
          <w:divsChild>
            <w:div w:id="448671210">
              <w:marLeft w:val="0"/>
              <w:marRight w:val="0"/>
              <w:marTop w:val="0"/>
              <w:marBottom w:val="0"/>
              <w:divBdr>
                <w:top w:val="none" w:sz="0" w:space="0" w:color="auto"/>
                <w:left w:val="none" w:sz="0" w:space="0" w:color="auto"/>
                <w:bottom w:val="none" w:sz="0" w:space="0" w:color="auto"/>
                <w:right w:val="none" w:sz="0" w:space="0" w:color="auto"/>
              </w:divBdr>
              <w:divsChild>
                <w:div w:id="8249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24622">
      <w:bodyDiv w:val="1"/>
      <w:marLeft w:val="0"/>
      <w:marRight w:val="0"/>
      <w:marTop w:val="0"/>
      <w:marBottom w:val="0"/>
      <w:divBdr>
        <w:top w:val="none" w:sz="0" w:space="0" w:color="auto"/>
        <w:left w:val="none" w:sz="0" w:space="0" w:color="auto"/>
        <w:bottom w:val="none" w:sz="0" w:space="0" w:color="auto"/>
        <w:right w:val="none" w:sz="0" w:space="0" w:color="auto"/>
      </w:divBdr>
      <w:divsChild>
        <w:div w:id="408966447">
          <w:marLeft w:val="0"/>
          <w:marRight w:val="0"/>
          <w:marTop w:val="0"/>
          <w:marBottom w:val="0"/>
          <w:divBdr>
            <w:top w:val="none" w:sz="0" w:space="0" w:color="auto"/>
            <w:left w:val="none" w:sz="0" w:space="0" w:color="auto"/>
            <w:bottom w:val="none" w:sz="0" w:space="0" w:color="auto"/>
            <w:right w:val="none" w:sz="0" w:space="0" w:color="auto"/>
          </w:divBdr>
        </w:div>
        <w:div w:id="1388918692">
          <w:marLeft w:val="0"/>
          <w:marRight w:val="0"/>
          <w:marTop w:val="0"/>
          <w:marBottom w:val="0"/>
          <w:divBdr>
            <w:top w:val="none" w:sz="0" w:space="0" w:color="auto"/>
            <w:left w:val="none" w:sz="0" w:space="0" w:color="auto"/>
            <w:bottom w:val="none" w:sz="0" w:space="0" w:color="auto"/>
            <w:right w:val="none" w:sz="0" w:space="0" w:color="auto"/>
          </w:divBdr>
          <w:divsChild>
            <w:div w:id="1691026862">
              <w:marLeft w:val="0"/>
              <w:marRight w:val="0"/>
              <w:marTop w:val="0"/>
              <w:marBottom w:val="0"/>
              <w:divBdr>
                <w:top w:val="none" w:sz="0" w:space="0" w:color="auto"/>
                <w:left w:val="none" w:sz="0" w:space="0" w:color="auto"/>
                <w:bottom w:val="none" w:sz="0" w:space="0" w:color="auto"/>
                <w:right w:val="none" w:sz="0" w:space="0" w:color="auto"/>
              </w:divBdr>
              <w:divsChild>
                <w:div w:id="325329975">
                  <w:marLeft w:val="0"/>
                  <w:marRight w:val="0"/>
                  <w:marTop w:val="0"/>
                  <w:marBottom w:val="0"/>
                  <w:divBdr>
                    <w:top w:val="none" w:sz="0" w:space="0" w:color="auto"/>
                    <w:left w:val="none" w:sz="0" w:space="0" w:color="auto"/>
                    <w:bottom w:val="none" w:sz="0" w:space="0" w:color="auto"/>
                    <w:right w:val="none" w:sz="0" w:space="0" w:color="auto"/>
                  </w:divBdr>
                </w:div>
              </w:divsChild>
            </w:div>
            <w:div w:id="447087849">
              <w:marLeft w:val="0"/>
              <w:marRight w:val="0"/>
              <w:marTop w:val="0"/>
              <w:marBottom w:val="240"/>
              <w:divBdr>
                <w:top w:val="none" w:sz="0" w:space="0" w:color="auto"/>
                <w:left w:val="none" w:sz="0" w:space="0" w:color="auto"/>
                <w:bottom w:val="none" w:sz="0" w:space="0" w:color="auto"/>
                <w:right w:val="none" w:sz="0" w:space="0" w:color="auto"/>
              </w:divBdr>
            </w:div>
            <w:div w:id="58742138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73829396">
      <w:bodyDiv w:val="1"/>
      <w:marLeft w:val="0"/>
      <w:marRight w:val="0"/>
      <w:marTop w:val="0"/>
      <w:marBottom w:val="0"/>
      <w:divBdr>
        <w:top w:val="none" w:sz="0" w:space="0" w:color="auto"/>
        <w:left w:val="none" w:sz="0" w:space="0" w:color="auto"/>
        <w:bottom w:val="none" w:sz="0" w:space="0" w:color="auto"/>
        <w:right w:val="none" w:sz="0" w:space="0" w:color="auto"/>
      </w:divBdr>
      <w:divsChild>
        <w:div w:id="649872244">
          <w:marLeft w:val="0"/>
          <w:marRight w:val="0"/>
          <w:marTop w:val="0"/>
          <w:marBottom w:val="0"/>
          <w:divBdr>
            <w:top w:val="none" w:sz="0" w:space="0" w:color="auto"/>
            <w:left w:val="none" w:sz="0" w:space="0" w:color="auto"/>
            <w:bottom w:val="none" w:sz="0" w:space="0" w:color="auto"/>
            <w:right w:val="none" w:sz="0" w:space="0" w:color="auto"/>
          </w:divBdr>
          <w:divsChild>
            <w:div w:id="1685742421">
              <w:marLeft w:val="0"/>
              <w:marRight w:val="0"/>
              <w:marTop w:val="240"/>
              <w:marBottom w:val="0"/>
              <w:divBdr>
                <w:top w:val="none" w:sz="0" w:space="0" w:color="auto"/>
                <w:left w:val="none" w:sz="0" w:space="0" w:color="auto"/>
                <w:bottom w:val="none" w:sz="0" w:space="0" w:color="auto"/>
                <w:right w:val="none" w:sz="0" w:space="0" w:color="auto"/>
              </w:divBdr>
            </w:div>
            <w:div w:id="1726954081">
              <w:marLeft w:val="0"/>
              <w:marRight w:val="0"/>
              <w:marTop w:val="240"/>
              <w:marBottom w:val="0"/>
              <w:divBdr>
                <w:top w:val="none" w:sz="0" w:space="0" w:color="auto"/>
                <w:left w:val="none" w:sz="0" w:space="0" w:color="auto"/>
                <w:bottom w:val="none" w:sz="0" w:space="0" w:color="auto"/>
                <w:right w:val="none" w:sz="0" w:space="0" w:color="auto"/>
              </w:divBdr>
            </w:div>
          </w:divsChild>
        </w:div>
        <w:div w:id="166020262">
          <w:marLeft w:val="0"/>
          <w:marRight w:val="0"/>
          <w:marTop w:val="0"/>
          <w:marBottom w:val="0"/>
          <w:divBdr>
            <w:top w:val="none" w:sz="0" w:space="0" w:color="auto"/>
            <w:left w:val="none" w:sz="0" w:space="0" w:color="auto"/>
            <w:bottom w:val="none" w:sz="0" w:space="0" w:color="auto"/>
            <w:right w:val="none" w:sz="0" w:space="0" w:color="auto"/>
          </w:divBdr>
          <w:divsChild>
            <w:div w:id="1410080205">
              <w:marLeft w:val="0"/>
              <w:marRight w:val="0"/>
              <w:marTop w:val="0"/>
              <w:marBottom w:val="0"/>
              <w:divBdr>
                <w:top w:val="none" w:sz="0" w:space="0" w:color="auto"/>
                <w:left w:val="none" w:sz="0" w:space="0" w:color="auto"/>
                <w:bottom w:val="none" w:sz="0" w:space="0" w:color="auto"/>
                <w:right w:val="none" w:sz="0" w:space="0" w:color="auto"/>
              </w:divBdr>
              <w:divsChild>
                <w:div w:id="1622803922">
                  <w:marLeft w:val="0"/>
                  <w:marRight w:val="0"/>
                  <w:marTop w:val="0"/>
                  <w:marBottom w:val="0"/>
                  <w:divBdr>
                    <w:top w:val="none" w:sz="0" w:space="0" w:color="auto"/>
                    <w:left w:val="none" w:sz="0" w:space="0" w:color="auto"/>
                    <w:bottom w:val="none" w:sz="0" w:space="0" w:color="auto"/>
                    <w:right w:val="none" w:sz="0" w:space="0" w:color="auto"/>
                  </w:divBdr>
                </w:div>
              </w:divsChild>
            </w:div>
            <w:div w:id="726146465">
              <w:marLeft w:val="0"/>
              <w:marRight w:val="0"/>
              <w:marTop w:val="0"/>
              <w:marBottom w:val="240"/>
              <w:divBdr>
                <w:top w:val="none" w:sz="0" w:space="0" w:color="auto"/>
                <w:left w:val="none" w:sz="0" w:space="0" w:color="auto"/>
                <w:bottom w:val="none" w:sz="0" w:space="0" w:color="auto"/>
                <w:right w:val="none" w:sz="0" w:space="0" w:color="auto"/>
              </w:divBdr>
            </w:div>
            <w:div w:id="14545980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74984979">
      <w:bodyDiv w:val="1"/>
      <w:marLeft w:val="0"/>
      <w:marRight w:val="0"/>
      <w:marTop w:val="0"/>
      <w:marBottom w:val="0"/>
      <w:divBdr>
        <w:top w:val="none" w:sz="0" w:space="0" w:color="auto"/>
        <w:left w:val="none" w:sz="0" w:space="0" w:color="auto"/>
        <w:bottom w:val="none" w:sz="0" w:space="0" w:color="auto"/>
        <w:right w:val="none" w:sz="0" w:space="0" w:color="auto"/>
      </w:divBdr>
      <w:divsChild>
        <w:div w:id="921984053">
          <w:marLeft w:val="0"/>
          <w:marRight w:val="0"/>
          <w:marTop w:val="0"/>
          <w:marBottom w:val="0"/>
          <w:divBdr>
            <w:top w:val="none" w:sz="0" w:space="0" w:color="auto"/>
            <w:left w:val="none" w:sz="0" w:space="0" w:color="auto"/>
            <w:bottom w:val="none" w:sz="0" w:space="0" w:color="auto"/>
            <w:right w:val="none" w:sz="0" w:space="0" w:color="auto"/>
          </w:divBdr>
        </w:div>
        <w:div w:id="2002614265">
          <w:marLeft w:val="0"/>
          <w:marRight w:val="0"/>
          <w:marTop w:val="0"/>
          <w:marBottom w:val="0"/>
          <w:divBdr>
            <w:top w:val="none" w:sz="0" w:space="0" w:color="auto"/>
            <w:left w:val="none" w:sz="0" w:space="0" w:color="auto"/>
            <w:bottom w:val="none" w:sz="0" w:space="0" w:color="auto"/>
            <w:right w:val="none" w:sz="0" w:space="0" w:color="auto"/>
          </w:divBdr>
          <w:divsChild>
            <w:div w:id="1800882721">
              <w:marLeft w:val="0"/>
              <w:marRight w:val="0"/>
              <w:marTop w:val="0"/>
              <w:marBottom w:val="0"/>
              <w:divBdr>
                <w:top w:val="none" w:sz="0" w:space="0" w:color="auto"/>
                <w:left w:val="none" w:sz="0" w:space="0" w:color="auto"/>
                <w:bottom w:val="none" w:sz="0" w:space="0" w:color="auto"/>
                <w:right w:val="none" w:sz="0" w:space="0" w:color="auto"/>
              </w:divBdr>
              <w:divsChild>
                <w:div w:id="11396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5047">
      <w:bodyDiv w:val="1"/>
      <w:marLeft w:val="0"/>
      <w:marRight w:val="0"/>
      <w:marTop w:val="0"/>
      <w:marBottom w:val="0"/>
      <w:divBdr>
        <w:top w:val="none" w:sz="0" w:space="0" w:color="auto"/>
        <w:left w:val="none" w:sz="0" w:space="0" w:color="auto"/>
        <w:bottom w:val="none" w:sz="0" w:space="0" w:color="auto"/>
        <w:right w:val="none" w:sz="0" w:space="0" w:color="auto"/>
      </w:divBdr>
      <w:divsChild>
        <w:div w:id="1412657972">
          <w:marLeft w:val="0"/>
          <w:marRight w:val="0"/>
          <w:marTop w:val="0"/>
          <w:marBottom w:val="0"/>
          <w:divBdr>
            <w:top w:val="none" w:sz="0" w:space="0" w:color="auto"/>
            <w:left w:val="none" w:sz="0" w:space="0" w:color="auto"/>
            <w:bottom w:val="none" w:sz="0" w:space="0" w:color="auto"/>
            <w:right w:val="none" w:sz="0" w:space="0" w:color="auto"/>
          </w:divBdr>
          <w:divsChild>
            <w:div w:id="504327698">
              <w:marLeft w:val="0"/>
              <w:marRight w:val="0"/>
              <w:marTop w:val="240"/>
              <w:marBottom w:val="0"/>
              <w:divBdr>
                <w:top w:val="none" w:sz="0" w:space="0" w:color="auto"/>
                <w:left w:val="none" w:sz="0" w:space="0" w:color="auto"/>
                <w:bottom w:val="none" w:sz="0" w:space="0" w:color="auto"/>
                <w:right w:val="none" w:sz="0" w:space="0" w:color="auto"/>
              </w:divBdr>
            </w:div>
            <w:div w:id="1654724225">
              <w:marLeft w:val="0"/>
              <w:marRight w:val="0"/>
              <w:marTop w:val="240"/>
              <w:marBottom w:val="0"/>
              <w:divBdr>
                <w:top w:val="none" w:sz="0" w:space="0" w:color="auto"/>
                <w:left w:val="none" w:sz="0" w:space="0" w:color="auto"/>
                <w:bottom w:val="none" w:sz="0" w:space="0" w:color="auto"/>
                <w:right w:val="none" w:sz="0" w:space="0" w:color="auto"/>
              </w:divBdr>
            </w:div>
          </w:divsChild>
        </w:div>
        <w:div w:id="1653632166">
          <w:marLeft w:val="0"/>
          <w:marRight w:val="0"/>
          <w:marTop w:val="0"/>
          <w:marBottom w:val="0"/>
          <w:divBdr>
            <w:top w:val="none" w:sz="0" w:space="0" w:color="auto"/>
            <w:left w:val="none" w:sz="0" w:space="0" w:color="auto"/>
            <w:bottom w:val="none" w:sz="0" w:space="0" w:color="auto"/>
            <w:right w:val="none" w:sz="0" w:space="0" w:color="auto"/>
          </w:divBdr>
          <w:divsChild>
            <w:div w:id="606931180">
              <w:marLeft w:val="0"/>
              <w:marRight w:val="0"/>
              <w:marTop w:val="0"/>
              <w:marBottom w:val="0"/>
              <w:divBdr>
                <w:top w:val="none" w:sz="0" w:space="0" w:color="auto"/>
                <w:left w:val="none" w:sz="0" w:space="0" w:color="auto"/>
                <w:bottom w:val="none" w:sz="0" w:space="0" w:color="auto"/>
                <w:right w:val="none" w:sz="0" w:space="0" w:color="auto"/>
              </w:divBdr>
              <w:divsChild>
                <w:div w:id="12831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72210">
      <w:bodyDiv w:val="1"/>
      <w:marLeft w:val="0"/>
      <w:marRight w:val="0"/>
      <w:marTop w:val="0"/>
      <w:marBottom w:val="0"/>
      <w:divBdr>
        <w:top w:val="none" w:sz="0" w:space="0" w:color="auto"/>
        <w:left w:val="none" w:sz="0" w:space="0" w:color="auto"/>
        <w:bottom w:val="none" w:sz="0" w:space="0" w:color="auto"/>
        <w:right w:val="none" w:sz="0" w:space="0" w:color="auto"/>
      </w:divBdr>
      <w:divsChild>
        <w:div w:id="237252532">
          <w:marLeft w:val="0"/>
          <w:marRight w:val="0"/>
          <w:marTop w:val="0"/>
          <w:marBottom w:val="0"/>
          <w:divBdr>
            <w:top w:val="none" w:sz="0" w:space="0" w:color="auto"/>
            <w:left w:val="none" w:sz="0" w:space="0" w:color="auto"/>
            <w:bottom w:val="none" w:sz="0" w:space="0" w:color="auto"/>
            <w:right w:val="none" w:sz="0" w:space="0" w:color="auto"/>
          </w:divBdr>
          <w:divsChild>
            <w:div w:id="2069455121">
              <w:marLeft w:val="0"/>
              <w:marRight w:val="0"/>
              <w:marTop w:val="240"/>
              <w:marBottom w:val="0"/>
              <w:divBdr>
                <w:top w:val="none" w:sz="0" w:space="0" w:color="auto"/>
                <w:left w:val="none" w:sz="0" w:space="0" w:color="auto"/>
                <w:bottom w:val="none" w:sz="0" w:space="0" w:color="auto"/>
                <w:right w:val="none" w:sz="0" w:space="0" w:color="auto"/>
              </w:divBdr>
              <w:divsChild>
                <w:div w:id="1824852031">
                  <w:marLeft w:val="0"/>
                  <w:marRight w:val="0"/>
                  <w:marTop w:val="0"/>
                  <w:marBottom w:val="0"/>
                  <w:divBdr>
                    <w:top w:val="none" w:sz="0" w:space="0" w:color="auto"/>
                    <w:left w:val="none" w:sz="0" w:space="0" w:color="auto"/>
                    <w:bottom w:val="none" w:sz="0" w:space="0" w:color="auto"/>
                    <w:right w:val="none" w:sz="0" w:space="0" w:color="auto"/>
                  </w:divBdr>
                </w:div>
                <w:div w:id="1359047067">
                  <w:marLeft w:val="0"/>
                  <w:marRight w:val="0"/>
                  <w:marTop w:val="0"/>
                  <w:marBottom w:val="0"/>
                  <w:divBdr>
                    <w:top w:val="none" w:sz="0" w:space="0" w:color="auto"/>
                    <w:left w:val="none" w:sz="0" w:space="0" w:color="auto"/>
                    <w:bottom w:val="none" w:sz="0" w:space="0" w:color="auto"/>
                    <w:right w:val="none" w:sz="0" w:space="0" w:color="auto"/>
                  </w:divBdr>
                </w:div>
              </w:divsChild>
            </w:div>
            <w:div w:id="83458043">
              <w:marLeft w:val="0"/>
              <w:marRight w:val="0"/>
              <w:marTop w:val="240"/>
              <w:marBottom w:val="0"/>
              <w:divBdr>
                <w:top w:val="none" w:sz="0" w:space="0" w:color="auto"/>
                <w:left w:val="none" w:sz="0" w:space="0" w:color="auto"/>
                <w:bottom w:val="none" w:sz="0" w:space="0" w:color="auto"/>
                <w:right w:val="none" w:sz="0" w:space="0" w:color="auto"/>
              </w:divBdr>
              <w:divsChild>
                <w:div w:id="1859002380">
                  <w:marLeft w:val="0"/>
                  <w:marRight w:val="0"/>
                  <w:marTop w:val="0"/>
                  <w:marBottom w:val="0"/>
                  <w:divBdr>
                    <w:top w:val="none" w:sz="0" w:space="0" w:color="auto"/>
                    <w:left w:val="none" w:sz="0" w:space="0" w:color="auto"/>
                    <w:bottom w:val="none" w:sz="0" w:space="0" w:color="auto"/>
                    <w:right w:val="none" w:sz="0" w:space="0" w:color="auto"/>
                  </w:divBdr>
                </w:div>
                <w:div w:id="1918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6956">
          <w:marLeft w:val="0"/>
          <w:marRight w:val="0"/>
          <w:marTop w:val="0"/>
          <w:marBottom w:val="0"/>
          <w:divBdr>
            <w:top w:val="none" w:sz="0" w:space="0" w:color="auto"/>
            <w:left w:val="none" w:sz="0" w:space="0" w:color="auto"/>
            <w:bottom w:val="none" w:sz="0" w:space="0" w:color="auto"/>
            <w:right w:val="none" w:sz="0" w:space="0" w:color="auto"/>
          </w:divBdr>
          <w:divsChild>
            <w:div w:id="931083903">
              <w:marLeft w:val="0"/>
              <w:marRight w:val="0"/>
              <w:marTop w:val="0"/>
              <w:marBottom w:val="0"/>
              <w:divBdr>
                <w:top w:val="none" w:sz="0" w:space="0" w:color="auto"/>
                <w:left w:val="none" w:sz="0" w:space="0" w:color="auto"/>
                <w:bottom w:val="none" w:sz="0" w:space="0" w:color="auto"/>
                <w:right w:val="none" w:sz="0" w:space="0" w:color="auto"/>
              </w:divBdr>
              <w:divsChild>
                <w:div w:id="376511661">
                  <w:marLeft w:val="0"/>
                  <w:marRight w:val="0"/>
                  <w:marTop w:val="0"/>
                  <w:marBottom w:val="0"/>
                  <w:divBdr>
                    <w:top w:val="none" w:sz="0" w:space="0" w:color="auto"/>
                    <w:left w:val="none" w:sz="0" w:space="0" w:color="auto"/>
                    <w:bottom w:val="none" w:sz="0" w:space="0" w:color="auto"/>
                    <w:right w:val="none" w:sz="0" w:space="0" w:color="auto"/>
                  </w:divBdr>
                </w:div>
              </w:divsChild>
            </w:div>
            <w:div w:id="772087912">
              <w:marLeft w:val="0"/>
              <w:marRight w:val="0"/>
              <w:marTop w:val="0"/>
              <w:marBottom w:val="240"/>
              <w:divBdr>
                <w:top w:val="none" w:sz="0" w:space="0" w:color="auto"/>
                <w:left w:val="none" w:sz="0" w:space="0" w:color="auto"/>
                <w:bottom w:val="none" w:sz="0" w:space="0" w:color="auto"/>
                <w:right w:val="none" w:sz="0" w:space="0" w:color="auto"/>
              </w:divBdr>
            </w:div>
            <w:div w:id="17745468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76373007">
      <w:bodyDiv w:val="1"/>
      <w:marLeft w:val="0"/>
      <w:marRight w:val="0"/>
      <w:marTop w:val="0"/>
      <w:marBottom w:val="0"/>
      <w:divBdr>
        <w:top w:val="none" w:sz="0" w:space="0" w:color="auto"/>
        <w:left w:val="none" w:sz="0" w:space="0" w:color="auto"/>
        <w:bottom w:val="none" w:sz="0" w:space="0" w:color="auto"/>
        <w:right w:val="none" w:sz="0" w:space="0" w:color="auto"/>
      </w:divBdr>
      <w:divsChild>
        <w:div w:id="1287080600">
          <w:marLeft w:val="0"/>
          <w:marRight w:val="0"/>
          <w:marTop w:val="0"/>
          <w:marBottom w:val="0"/>
          <w:divBdr>
            <w:top w:val="none" w:sz="0" w:space="0" w:color="auto"/>
            <w:left w:val="none" w:sz="0" w:space="0" w:color="auto"/>
            <w:bottom w:val="none" w:sz="0" w:space="0" w:color="auto"/>
            <w:right w:val="none" w:sz="0" w:space="0" w:color="auto"/>
          </w:divBdr>
        </w:div>
        <w:div w:id="1704550778">
          <w:marLeft w:val="0"/>
          <w:marRight w:val="0"/>
          <w:marTop w:val="0"/>
          <w:marBottom w:val="0"/>
          <w:divBdr>
            <w:top w:val="none" w:sz="0" w:space="0" w:color="auto"/>
            <w:left w:val="none" w:sz="0" w:space="0" w:color="auto"/>
            <w:bottom w:val="none" w:sz="0" w:space="0" w:color="auto"/>
            <w:right w:val="none" w:sz="0" w:space="0" w:color="auto"/>
          </w:divBdr>
          <w:divsChild>
            <w:div w:id="1799490984">
              <w:marLeft w:val="0"/>
              <w:marRight w:val="0"/>
              <w:marTop w:val="0"/>
              <w:marBottom w:val="0"/>
              <w:divBdr>
                <w:top w:val="none" w:sz="0" w:space="0" w:color="auto"/>
                <w:left w:val="none" w:sz="0" w:space="0" w:color="auto"/>
                <w:bottom w:val="none" w:sz="0" w:space="0" w:color="auto"/>
                <w:right w:val="none" w:sz="0" w:space="0" w:color="auto"/>
              </w:divBdr>
              <w:divsChild>
                <w:div w:id="13621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60942">
      <w:bodyDiv w:val="1"/>
      <w:marLeft w:val="0"/>
      <w:marRight w:val="0"/>
      <w:marTop w:val="0"/>
      <w:marBottom w:val="0"/>
      <w:divBdr>
        <w:top w:val="none" w:sz="0" w:space="0" w:color="auto"/>
        <w:left w:val="none" w:sz="0" w:space="0" w:color="auto"/>
        <w:bottom w:val="none" w:sz="0" w:space="0" w:color="auto"/>
        <w:right w:val="none" w:sz="0" w:space="0" w:color="auto"/>
      </w:divBdr>
      <w:divsChild>
        <w:div w:id="673412806">
          <w:marLeft w:val="0"/>
          <w:marRight w:val="0"/>
          <w:marTop w:val="0"/>
          <w:marBottom w:val="0"/>
          <w:divBdr>
            <w:top w:val="none" w:sz="0" w:space="0" w:color="auto"/>
            <w:left w:val="none" w:sz="0" w:space="0" w:color="auto"/>
            <w:bottom w:val="none" w:sz="0" w:space="0" w:color="auto"/>
            <w:right w:val="none" w:sz="0" w:space="0" w:color="auto"/>
          </w:divBdr>
          <w:divsChild>
            <w:div w:id="1159268747">
              <w:marLeft w:val="0"/>
              <w:marRight w:val="0"/>
              <w:marTop w:val="240"/>
              <w:marBottom w:val="0"/>
              <w:divBdr>
                <w:top w:val="none" w:sz="0" w:space="0" w:color="auto"/>
                <w:left w:val="none" w:sz="0" w:space="0" w:color="auto"/>
                <w:bottom w:val="none" w:sz="0" w:space="0" w:color="auto"/>
                <w:right w:val="none" w:sz="0" w:space="0" w:color="auto"/>
              </w:divBdr>
            </w:div>
          </w:divsChild>
        </w:div>
        <w:div w:id="24063541">
          <w:marLeft w:val="0"/>
          <w:marRight w:val="0"/>
          <w:marTop w:val="0"/>
          <w:marBottom w:val="0"/>
          <w:divBdr>
            <w:top w:val="none" w:sz="0" w:space="0" w:color="auto"/>
            <w:left w:val="none" w:sz="0" w:space="0" w:color="auto"/>
            <w:bottom w:val="none" w:sz="0" w:space="0" w:color="auto"/>
            <w:right w:val="none" w:sz="0" w:space="0" w:color="auto"/>
          </w:divBdr>
          <w:divsChild>
            <w:div w:id="1225488460">
              <w:marLeft w:val="0"/>
              <w:marRight w:val="0"/>
              <w:marTop w:val="0"/>
              <w:marBottom w:val="0"/>
              <w:divBdr>
                <w:top w:val="none" w:sz="0" w:space="0" w:color="auto"/>
                <w:left w:val="none" w:sz="0" w:space="0" w:color="auto"/>
                <w:bottom w:val="none" w:sz="0" w:space="0" w:color="auto"/>
                <w:right w:val="none" w:sz="0" w:space="0" w:color="auto"/>
              </w:divBdr>
              <w:divsChild>
                <w:div w:id="639580866">
                  <w:marLeft w:val="0"/>
                  <w:marRight w:val="0"/>
                  <w:marTop w:val="0"/>
                  <w:marBottom w:val="0"/>
                  <w:divBdr>
                    <w:top w:val="none" w:sz="0" w:space="0" w:color="auto"/>
                    <w:left w:val="none" w:sz="0" w:space="0" w:color="auto"/>
                    <w:bottom w:val="none" w:sz="0" w:space="0" w:color="auto"/>
                    <w:right w:val="none" w:sz="0" w:space="0" w:color="auto"/>
                  </w:divBdr>
                </w:div>
              </w:divsChild>
            </w:div>
            <w:div w:id="2070304991">
              <w:marLeft w:val="0"/>
              <w:marRight w:val="0"/>
              <w:marTop w:val="240"/>
              <w:marBottom w:val="240"/>
              <w:divBdr>
                <w:top w:val="none" w:sz="0" w:space="0" w:color="auto"/>
                <w:left w:val="none" w:sz="0" w:space="0" w:color="auto"/>
                <w:bottom w:val="none" w:sz="0" w:space="0" w:color="auto"/>
                <w:right w:val="none" w:sz="0" w:space="0" w:color="auto"/>
              </w:divBdr>
            </w:div>
            <w:div w:id="67229958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94727113">
      <w:bodyDiv w:val="1"/>
      <w:marLeft w:val="0"/>
      <w:marRight w:val="0"/>
      <w:marTop w:val="0"/>
      <w:marBottom w:val="0"/>
      <w:divBdr>
        <w:top w:val="none" w:sz="0" w:space="0" w:color="auto"/>
        <w:left w:val="none" w:sz="0" w:space="0" w:color="auto"/>
        <w:bottom w:val="none" w:sz="0" w:space="0" w:color="auto"/>
        <w:right w:val="none" w:sz="0" w:space="0" w:color="auto"/>
      </w:divBdr>
      <w:divsChild>
        <w:div w:id="1296836625">
          <w:marLeft w:val="0"/>
          <w:marRight w:val="0"/>
          <w:marTop w:val="0"/>
          <w:marBottom w:val="0"/>
          <w:divBdr>
            <w:top w:val="none" w:sz="0" w:space="0" w:color="auto"/>
            <w:left w:val="none" w:sz="0" w:space="0" w:color="auto"/>
            <w:bottom w:val="none" w:sz="0" w:space="0" w:color="auto"/>
            <w:right w:val="none" w:sz="0" w:space="0" w:color="auto"/>
          </w:divBdr>
          <w:divsChild>
            <w:div w:id="1056582976">
              <w:marLeft w:val="450"/>
              <w:marRight w:val="0"/>
              <w:marTop w:val="240"/>
              <w:marBottom w:val="240"/>
              <w:divBdr>
                <w:top w:val="dotted" w:sz="12" w:space="4" w:color="F9A81B"/>
                <w:left w:val="dotted" w:sz="12" w:space="4" w:color="F9A81B"/>
                <w:bottom w:val="dotted" w:sz="12" w:space="4" w:color="F9A81B"/>
                <w:right w:val="dotted" w:sz="12" w:space="4" w:color="F9A81B"/>
              </w:divBdr>
            </w:div>
            <w:div w:id="927688960">
              <w:marLeft w:val="0"/>
              <w:marRight w:val="0"/>
              <w:marTop w:val="240"/>
              <w:marBottom w:val="240"/>
              <w:divBdr>
                <w:top w:val="none" w:sz="0" w:space="0" w:color="auto"/>
                <w:left w:val="none" w:sz="0" w:space="0" w:color="auto"/>
                <w:bottom w:val="none" w:sz="0" w:space="0" w:color="auto"/>
                <w:right w:val="none" w:sz="0" w:space="0" w:color="auto"/>
              </w:divBdr>
              <w:divsChild>
                <w:div w:id="1880510220">
                  <w:marLeft w:val="0"/>
                  <w:marRight w:val="0"/>
                  <w:marTop w:val="240"/>
                  <w:marBottom w:val="0"/>
                  <w:divBdr>
                    <w:top w:val="none" w:sz="0" w:space="0" w:color="auto"/>
                    <w:left w:val="none" w:sz="0" w:space="0" w:color="auto"/>
                    <w:bottom w:val="none" w:sz="0" w:space="0" w:color="auto"/>
                    <w:right w:val="none" w:sz="0" w:space="0" w:color="auto"/>
                  </w:divBdr>
                </w:div>
                <w:div w:id="1541474830">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1257595042">
          <w:marLeft w:val="0"/>
          <w:marRight w:val="0"/>
          <w:marTop w:val="0"/>
          <w:marBottom w:val="0"/>
          <w:divBdr>
            <w:top w:val="none" w:sz="0" w:space="0" w:color="auto"/>
            <w:left w:val="none" w:sz="0" w:space="0" w:color="auto"/>
            <w:bottom w:val="none" w:sz="0" w:space="0" w:color="auto"/>
            <w:right w:val="none" w:sz="0" w:space="0" w:color="auto"/>
          </w:divBdr>
          <w:divsChild>
            <w:div w:id="1952737248">
              <w:marLeft w:val="0"/>
              <w:marRight w:val="0"/>
              <w:marTop w:val="0"/>
              <w:marBottom w:val="0"/>
              <w:divBdr>
                <w:top w:val="none" w:sz="0" w:space="0" w:color="auto"/>
                <w:left w:val="none" w:sz="0" w:space="0" w:color="auto"/>
                <w:bottom w:val="none" w:sz="0" w:space="0" w:color="auto"/>
                <w:right w:val="none" w:sz="0" w:space="0" w:color="auto"/>
              </w:divBdr>
              <w:divsChild>
                <w:div w:id="525213314">
                  <w:marLeft w:val="0"/>
                  <w:marRight w:val="0"/>
                  <w:marTop w:val="0"/>
                  <w:marBottom w:val="0"/>
                  <w:divBdr>
                    <w:top w:val="none" w:sz="0" w:space="0" w:color="auto"/>
                    <w:left w:val="none" w:sz="0" w:space="0" w:color="auto"/>
                    <w:bottom w:val="none" w:sz="0" w:space="0" w:color="auto"/>
                    <w:right w:val="none" w:sz="0" w:space="0" w:color="auto"/>
                  </w:divBdr>
                </w:div>
              </w:divsChild>
            </w:div>
            <w:div w:id="793325125">
              <w:marLeft w:val="0"/>
              <w:marRight w:val="0"/>
              <w:marTop w:val="240"/>
              <w:marBottom w:val="240"/>
              <w:divBdr>
                <w:top w:val="none" w:sz="0" w:space="0" w:color="auto"/>
                <w:left w:val="none" w:sz="0" w:space="0" w:color="auto"/>
                <w:bottom w:val="none" w:sz="0" w:space="0" w:color="auto"/>
                <w:right w:val="none" w:sz="0" w:space="0" w:color="auto"/>
              </w:divBdr>
            </w:div>
            <w:div w:id="772088430">
              <w:marLeft w:val="0"/>
              <w:marRight w:val="0"/>
              <w:marTop w:val="0"/>
              <w:marBottom w:val="240"/>
              <w:divBdr>
                <w:top w:val="none" w:sz="0" w:space="0" w:color="auto"/>
                <w:left w:val="none" w:sz="0" w:space="0" w:color="auto"/>
                <w:bottom w:val="none" w:sz="0" w:space="0" w:color="auto"/>
                <w:right w:val="none" w:sz="0" w:space="0" w:color="auto"/>
              </w:divBdr>
            </w:div>
            <w:div w:id="20264706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00543798">
      <w:bodyDiv w:val="1"/>
      <w:marLeft w:val="0"/>
      <w:marRight w:val="0"/>
      <w:marTop w:val="0"/>
      <w:marBottom w:val="0"/>
      <w:divBdr>
        <w:top w:val="none" w:sz="0" w:space="0" w:color="auto"/>
        <w:left w:val="none" w:sz="0" w:space="0" w:color="auto"/>
        <w:bottom w:val="none" w:sz="0" w:space="0" w:color="auto"/>
        <w:right w:val="none" w:sz="0" w:space="0" w:color="auto"/>
      </w:divBdr>
      <w:divsChild>
        <w:div w:id="2084403355">
          <w:marLeft w:val="0"/>
          <w:marRight w:val="0"/>
          <w:marTop w:val="0"/>
          <w:marBottom w:val="0"/>
          <w:divBdr>
            <w:top w:val="none" w:sz="0" w:space="0" w:color="auto"/>
            <w:left w:val="none" w:sz="0" w:space="0" w:color="auto"/>
            <w:bottom w:val="none" w:sz="0" w:space="0" w:color="auto"/>
            <w:right w:val="none" w:sz="0" w:space="0" w:color="auto"/>
          </w:divBdr>
        </w:div>
        <w:div w:id="1493982092">
          <w:marLeft w:val="0"/>
          <w:marRight w:val="0"/>
          <w:marTop w:val="0"/>
          <w:marBottom w:val="0"/>
          <w:divBdr>
            <w:top w:val="none" w:sz="0" w:space="0" w:color="auto"/>
            <w:left w:val="none" w:sz="0" w:space="0" w:color="auto"/>
            <w:bottom w:val="none" w:sz="0" w:space="0" w:color="auto"/>
            <w:right w:val="none" w:sz="0" w:space="0" w:color="auto"/>
          </w:divBdr>
          <w:divsChild>
            <w:div w:id="704450200">
              <w:marLeft w:val="0"/>
              <w:marRight w:val="0"/>
              <w:marTop w:val="0"/>
              <w:marBottom w:val="0"/>
              <w:divBdr>
                <w:top w:val="none" w:sz="0" w:space="0" w:color="auto"/>
                <w:left w:val="none" w:sz="0" w:space="0" w:color="auto"/>
                <w:bottom w:val="none" w:sz="0" w:space="0" w:color="auto"/>
                <w:right w:val="none" w:sz="0" w:space="0" w:color="auto"/>
              </w:divBdr>
              <w:divsChild>
                <w:div w:id="20495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80394">
      <w:bodyDiv w:val="1"/>
      <w:marLeft w:val="0"/>
      <w:marRight w:val="0"/>
      <w:marTop w:val="0"/>
      <w:marBottom w:val="0"/>
      <w:divBdr>
        <w:top w:val="none" w:sz="0" w:space="0" w:color="auto"/>
        <w:left w:val="none" w:sz="0" w:space="0" w:color="auto"/>
        <w:bottom w:val="none" w:sz="0" w:space="0" w:color="auto"/>
        <w:right w:val="none" w:sz="0" w:space="0" w:color="auto"/>
      </w:divBdr>
      <w:divsChild>
        <w:div w:id="1257134591">
          <w:marLeft w:val="0"/>
          <w:marRight w:val="0"/>
          <w:marTop w:val="0"/>
          <w:marBottom w:val="0"/>
          <w:divBdr>
            <w:top w:val="none" w:sz="0" w:space="0" w:color="auto"/>
            <w:left w:val="none" w:sz="0" w:space="0" w:color="auto"/>
            <w:bottom w:val="none" w:sz="0" w:space="0" w:color="auto"/>
            <w:right w:val="none" w:sz="0" w:space="0" w:color="auto"/>
          </w:divBdr>
        </w:div>
        <w:div w:id="1830635453">
          <w:marLeft w:val="0"/>
          <w:marRight w:val="0"/>
          <w:marTop w:val="0"/>
          <w:marBottom w:val="0"/>
          <w:divBdr>
            <w:top w:val="none" w:sz="0" w:space="0" w:color="auto"/>
            <w:left w:val="none" w:sz="0" w:space="0" w:color="auto"/>
            <w:bottom w:val="none" w:sz="0" w:space="0" w:color="auto"/>
            <w:right w:val="none" w:sz="0" w:space="0" w:color="auto"/>
          </w:divBdr>
          <w:divsChild>
            <w:div w:id="1785927035">
              <w:marLeft w:val="0"/>
              <w:marRight w:val="0"/>
              <w:marTop w:val="0"/>
              <w:marBottom w:val="0"/>
              <w:divBdr>
                <w:top w:val="none" w:sz="0" w:space="0" w:color="auto"/>
                <w:left w:val="none" w:sz="0" w:space="0" w:color="auto"/>
                <w:bottom w:val="none" w:sz="0" w:space="0" w:color="auto"/>
                <w:right w:val="none" w:sz="0" w:space="0" w:color="auto"/>
              </w:divBdr>
              <w:divsChild>
                <w:div w:id="591163799">
                  <w:marLeft w:val="0"/>
                  <w:marRight w:val="0"/>
                  <w:marTop w:val="0"/>
                  <w:marBottom w:val="0"/>
                  <w:divBdr>
                    <w:top w:val="none" w:sz="0" w:space="0" w:color="auto"/>
                    <w:left w:val="none" w:sz="0" w:space="0" w:color="auto"/>
                    <w:bottom w:val="none" w:sz="0" w:space="0" w:color="auto"/>
                    <w:right w:val="none" w:sz="0" w:space="0" w:color="auto"/>
                  </w:divBdr>
                </w:div>
              </w:divsChild>
            </w:div>
            <w:div w:id="694230670">
              <w:marLeft w:val="0"/>
              <w:marRight w:val="0"/>
              <w:marTop w:val="0"/>
              <w:marBottom w:val="240"/>
              <w:divBdr>
                <w:top w:val="none" w:sz="0" w:space="0" w:color="auto"/>
                <w:left w:val="none" w:sz="0" w:space="0" w:color="auto"/>
                <w:bottom w:val="none" w:sz="0" w:space="0" w:color="auto"/>
                <w:right w:val="none" w:sz="0" w:space="0" w:color="auto"/>
              </w:divBdr>
            </w:div>
            <w:div w:id="1579828287">
              <w:marLeft w:val="0"/>
              <w:marRight w:val="0"/>
              <w:marTop w:val="0"/>
              <w:marBottom w:val="240"/>
              <w:divBdr>
                <w:top w:val="none" w:sz="0" w:space="0" w:color="auto"/>
                <w:left w:val="none" w:sz="0" w:space="0" w:color="auto"/>
                <w:bottom w:val="none" w:sz="0" w:space="0" w:color="auto"/>
                <w:right w:val="none" w:sz="0" w:space="0" w:color="auto"/>
              </w:divBdr>
            </w:div>
            <w:div w:id="65157016">
              <w:marLeft w:val="0"/>
              <w:marRight w:val="0"/>
              <w:marTop w:val="0"/>
              <w:marBottom w:val="240"/>
              <w:divBdr>
                <w:top w:val="none" w:sz="0" w:space="0" w:color="auto"/>
                <w:left w:val="none" w:sz="0" w:space="0" w:color="auto"/>
                <w:bottom w:val="none" w:sz="0" w:space="0" w:color="auto"/>
                <w:right w:val="none" w:sz="0" w:space="0" w:color="auto"/>
              </w:divBdr>
            </w:div>
            <w:div w:id="1610619689">
              <w:marLeft w:val="0"/>
              <w:marRight w:val="0"/>
              <w:marTop w:val="0"/>
              <w:marBottom w:val="240"/>
              <w:divBdr>
                <w:top w:val="none" w:sz="0" w:space="0" w:color="auto"/>
                <w:left w:val="none" w:sz="0" w:space="0" w:color="auto"/>
                <w:bottom w:val="none" w:sz="0" w:space="0" w:color="auto"/>
                <w:right w:val="none" w:sz="0" w:space="0" w:color="auto"/>
              </w:divBdr>
            </w:div>
            <w:div w:id="15911580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02314315">
      <w:bodyDiv w:val="1"/>
      <w:marLeft w:val="0"/>
      <w:marRight w:val="0"/>
      <w:marTop w:val="0"/>
      <w:marBottom w:val="0"/>
      <w:divBdr>
        <w:top w:val="none" w:sz="0" w:space="0" w:color="auto"/>
        <w:left w:val="none" w:sz="0" w:space="0" w:color="auto"/>
        <w:bottom w:val="none" w:sz="0" w:space="0" w:color="auto"/>
        <w:right w:val="none" w:sz="0" w:space="0" w:color="auto"/>
      </w:divBdr>
      <w:divsChild>
        <w:div w:id="2103446832">
          <w:marLeft w:val="0"/>
          <w:marRight w:val="0"/>
          <w:marTop w:val="0"/>
          <w:marBottom w:val="0"/>
          <w:divBdr>
            <w:top w:val="none" w:sz="0" w:space="0" w:color="auto"/>
            <w:left w:val="none" w:sz="0" w:space="0" w:color="auto"/>
            <w:bottom w:val="none" w:sz="0" w:space="0" w:color="auto"/>
            <w:right w:val="none" w:sz="0" w:space="0" w:color="auto"/>
          </w:divBdr>
        </w:div>
        <w:div w:id="1672830874">
          <w:marLeft w:val="0"/>
          <w:marRight w:val="0"/>
          <w:marTop w:val="0"/>
          <w:marBottom w:val="0"/>
          <w:divBdr>
            <w:top w:val="none" w:sz="0" w:space="0" w:color="auto"/>
            <w:left w:val="none" w:sz="0" w:space="0" w:color="auto"/>
            <w:bottom w:val="none" w:sz="0" w:space="0" w:color="auto"/>
            <w:right w:val="none" w:sz="0" w:space="0" w:color="auto"/>
          </w:divBdr>
          <w:divsChild>
            <w:div w:id="1103454929">
              <w:marLeft w:val="0"/>
              <w:marRight w:val="0"/>
              <w:marTop w:val="0"/>
              <w:marBottom w:val="0"/>
              <w:divBdr>
                <w:top w:val="none" w:sz="0" w:space="0" w:color="auto"/>
                <w:left w:val="none" w:sz="0" w:space="0" w:color="auto"/>
                <w:bottom w:val="none" w:sz="0" w:space="0" w:color="auto"/>
                <w:right w:val="none" w:sz="0" w:space="0" w:color="auto"/>
              </w:divBdr>
              <w:divsChild>
                <w:div w:id="1687977587">
                  <w:marLeft w:val="0"/>
                  <w:marRight w:val="0"/>
                  <w:marTop w:val="0"/>
                  <w:marBottom w:val="0"/>
                  <w:divBdr>
                    <w:top w:val="none" w:sz="0" w:space="0" w:color="auto"/>
                    <w:left w:val="none" w:sz="0" w:space="0" w:color="auto"/>
                    <w:bottom w:val="none" w:sz="0" w:space="0" w:color="auto"/>
                    <w:right w:val="none" w:sz="0" w:space="0" w:color="auto"/>
                  </w:divBdr>
                </w:div>
              </w:divsChild>
            </w:div>
            <w:div w:id="16364474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02590602">
      <w:bodyDiv w:val="1"/>
      <w:marLeft w:val="0"/>
      <w:marRight w:val="0"/>
      <w:marTop w:val="0"/>
      <w:marBottom w:val="0"/>
      <w:divBdr>
        <w:top w:val="none" w:sz="0" w:space="0" w:color="auto"/>
        <w:left w:val="none" w:sz="0" w:space="0" w:color="auto"/>
        <w:bottom w:val="none" w:sz="0" w:space="0" w:color="auto"/>
        <w:right w:val="none" w:sz="0" w:space="0" w:color="auto"/>
      </w:divBdr>
      <w:divsChild>
        <w:div w:id="1074013982">
          <w:marLeft w:val="0"/>
          <w:marRight w:val="0"/>
          <w:marTop w:val="0"/>
          <w:marBottom w:val="0"/>
          <w:divBdr>
            <w:top w:val="none" w:sz="0" w:space="0" w:color="auto"/>
            <w:left w:val="none" w:sz="0" w:space="0" w:color="auto"/>
            <w:bottom w:val="none" w:sz="0" w:space="0" w:color="auto"/>
            <w:right w:val="none" w:sz="0" w:space="0" w:color="auto"/>
          </w:divBdr>
        </w:div>
        <w:div w:id="119885240">
          <w:marLeft w:val="0"/>
          <w:marRight w:val="0"/>
          <w:marTop w:val="0"/>
          <w:marBottom w:val="0"/>
          <w:divBdr>
            <w:top w:val="none" w:sz="0" w:space="0" w:color="auto"/>
            <w:left w:val="none" w:sz="0" w:space="0" w:color="auto"/>
            <w:bottom w:val="none" w:sz="0" w:space="0" w:color="auto"/>
            <w:right w:val="none" w:sz="0" w:space="0" w:color="auto"/>
          </w:divBdr>
          <w:divsChild>
            <w:div w:id="1665431053">
              <w:marLeft w:val="0"/>
              <w:marRight w:val="0"/>
              <w:marTop w:val="0"/>
              <w:marBottom w:val="0"/>
              <w:divBdr>
                <w:top w:val="none" w:sz="0" w:space="0" w:color="auto"/>
                <w:left w:val="none" w:sz="0" w:space="0" w:color="auto"/>
                <w:bottom w:val="none" w:sz="0" w:space="0" w:color="auto"/>
                <w:right w:val="none" w:sz="0" w:space="0" w:color="auto"/>
              </w:divBdr>
              <w:divsChild>
                <w:div w:id="12959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30250">
      <w:bodyDiv w:val="1"/>
      <w:marLeft w:val="0"/>
      <w:marRight w:val="0"/>
      <w:marTop w:val="0"/>
      <w:marBottom w:val="0"/>
      <w:divBdr>
        <w:top w:val="none" w:sz="0" w:space="0" w:color="auto"/>
        <w:left w:val="none" w:sz="0" w:space="0" w:color="auto"/>
        <w:bottom w:val="none" w:sz="0" w:space="0" w:color="auto"/>
        <w:right w:val="none" w:sz="0" w:space="0" w:color="auto"/>
      </w:divBdr>
      <w:divsChild>
        <w:div w:id="680204668">
          <w:marLeft w:val="0"/>
          <w:marRight w:val="0"/>
          <w:marTop w:val="0"/>
          <w:marBottom w:val="0"/>
          <w:divBdr>
            <w:top w:val="none" w:sz="0" w:space="0" w:color="auto"/>
            <w:left w:val="none" w:sz="0" w:space="0" w:color="auto"/>
            <w:bottom w:val="none" w:sz="0" w:space="0" w:color="auto"/>
            <w:right w:val="none" w:sz="0" w:space="0" w:color="auto"/>
          </w:divBdr>
        </w:div>
        <w:div w:id="1978606532">
          <w:marLeft w:val="0"/>
          <w:marRight w:val="0"/>
          <w:marTop w:val="0"/>
          <w:marBottom w:val="0"/>
          <w:divBdr>
            <w:top w:val="none" w:sz="0" w:space="0" w:color="auto"/>
            <w:left w:val="none" w:sz="0" w:space="0" w:color="auto"/>
            <w:bottom w:val="none" w:sz="0" w:space="0" w:color="auto"/>
            <w:right w:val="none" w:sz="0" w:space="0" w:color="auto"/>
          </w:divBdr>
          <w:divsChild>
            <w:div w:id="855382608">
              <w:marLeft w:val="0"/>
              <w:marRight w:val="0"/>
              <w:marTop w:val="0"/>
              <w:marBottom w:val="0"/>
              <w:divBdr>
                <w:top w:val="none" w:sz="0" w:space="0" w:color="auto"/>
                <w:left w:val="none" w:sz="0" w:space="0" w:color="auto"/>
                <w:bottom w:val="none" w:sz="0" w:space="0" w:color="auto"/>
                <w:right w:val="none" w:sz="0" w:space="0" w:color="auto"/>
              </w:divBdr>
              <w:divsChild>
                <w:div w:id="1011688065">
                  <w:marLeft w:val="0"/>
                  <w:marRight w:val="0"/>
                  <w:marTop w:val="0"/>
                  <w:marBottom w:val="0"/>
                  <w:divBdr>
                    <w:top w:val="none" w:sz="0" w:space="0" w:color="auto"/>
                    <w:left w:val="none" w:sz="0" w:space="0" w:color="auto"/>
                    <w:bottom w:val="none" w:sz="0" w:space="0" w:color="auto"/>
                    <w:right w:val="none" w:sz="0" w:space="0" w:color="auto"/>
                  </w:divBdr>
                </w:div>
              </w:divsChild>
            </w:div>
            <w:div w:id="2098108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3186611">
      <w:bodyDiv w:val="1"/>
      <w:marLeft w:val="0"/>
      <w:marRight w:val="0"/>
      <w:marTop w:val="0"/>
      <w:marBottom w:val="0"/>
      <w:divBdr>
        <w:top w:val="none" w:sz="0" w:space="0" w:color="auto"/>
        <w:left w:val="none" w:sz="0" w:space="0" w:color="auto"/>
        <w:bottom w:val="none" w:sz="0" w:space="0" w:color="auto"/>
        <w:right w:val="none" w:sz="0" w:space="0" w:color="auto"/>
      </w:divBdr>
      <w:divsChild>
        <w:div w:id="2100638133">
          <w:marLeft w:val="0"/>
          <w:marRight w:val="0"/>
          <w:marTop w:val="0"/>
          <w:marBottom w:val="0"/>
          <w:divBdr>
            <w:top w:val="none" w:sz="0" w:space="0" w:color="auto"/>
            <w:left w:val="none" w:sz="0" w:space="0" w:color="auto"/>
            <w:bottom w:val="none" w:sz="0" w:space="0" w:color="auto"/>
            <w:right w:val="none" w:sz="0" w:space="0" w:color="auto"/>
          </w:divBdr>
        </w:div>
        <w:div w:id="1716078632">
          <w:marLeft w:val="0"/>
          <w:marRight w:val="0"/>
          <w:marTop w:val="0"/>
          <w:marBottom w:val="0"/>
          <w:divBdr>
            <w:top w:val="none" w:sz="0" w:space="0" w:color="auto"/>
            <w:left w:val="none" w:sz="0" w:space="0" w:color="auto"/>
            <w:bottom w:val="none" w:sz="0" w:space="0" w:color="auto"/>
            <w:right w:val="none" w:sz="0" w:space="0" w:color="auto"/>
          </w:divBdr>
          <w:divsChild>
            <w:div w:id="220023032">
              <w:marLeft w:val="0"/>
              <w:marRight w:val="0"/>
              <w:marTop w:val="0"/>
              <w:marBottom w:val="0"/>
              <w:divBdr>
                <w:top w:val="none" w:sz="0" w:space="0" w:color="auto"/>
                <w:left w:val="none" w:sz="0" w:space="0" w:color="auto"/>
                <w:bottom w:val="none" w:sz="0" w:space="0" w:color="auto"/>
                <w:right w:val="none" w:sz="0" w:space="0" w:color="auto"/>
              </w:divBdr>
              <w:divsChild>
                <w:div w:id="2560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80215">
      <w:bodyDiv w:val="1"/>
      <w:marLeft w:val="0"/>
      <w:marRight w:val="0"/>
      <w:marTop w:val="0"/>
      <w:marBottom w:val="0"/>
      <w:divBdr>
        <w:top w:val="none" w:sz="0" w:space="0" w:color="auto"/>
        <w:left w:val="none" w:sz="0" w:space="0" w:color="auto"/>
        <w:bottom w:val="none" w:sz="0" w:space="0" w:color="auto"/>
        <w:right w:val="none" w:sz="0" w:space="0" w:color="auto"/>
      </w:divBdr>
      <w:divsChild>
        <w:div w:id="1669867113">
          <w:marLeft w:val="0"/>
          <w:marRight w:val="0"/>
          <w:marTop w:val="0"/>
          <w:marBottom w:val="0"/>
          <w:divBdr>
            <w:top w:val="none" w:sz="0" w:space="0" w:color="auto"/>
            <w:left w:val="none" w:sz="0" w:space="0" w:color="auto"/>
            <w:bottom w:val="none" w:sz="0" w:space="0" w:color="auto"/>
            <w:right w:val="none" w:sz="0" w:space="0" w:color="auto"/>
          </w:divBdr>
          <w:divsChild>
            <w:div w:id="2089188113">
              <w:marLeft w:val="0"/>
              <w:marRight w:val="0"/>
              <w:marTop w:val="240"/>
              <w:marBottom w:val="240"/>
              <w:divBdr>
                <w:top w:val="none" w:sz="0" w:space="0" w:color="auto"/>
                <w:left w:val="none" w:sz="0" w:space="0" w:color="auto"/>
                <w:bottom w:val="none" w:sz="0" w:space="0" w:color="auto"/>
                <w:right w:val="none" w:sz="0" w:space="0" w:color="auto"/>
              </w:divBdr>
              <w:divsChild>
                <w:div w:id="908881782">
                  <w:marLeft w:val="0"/>
                  <w:marRight w:val="0"/>
                  <w:marTop w:val="240"/>
                  <w:marBottom w:val="0"/>
                  <w:divBdr>
                    <w:top w:val="none" w:sz="0" w:space="0" w:color="auto"/>
                    <w:left w:val="none" w:sz="0" w:space="0" w:color="auto"/>
                    <w:bottom w:val="none" w:sz="0" w:space="0" w:color="auto"/>
                    <w:right w:val="none" w:sz="0" w:space="0" w:color="auto"/>
                  </w:divBdr>
                </w:div>
                <w:div w:id="766148437">
                  <w:marLeft w:val="450"/>
                  <w:marRight w:val="0"/>
                  <w:marTop w:val="240"/>
                  <w:marBottom w:val="240"/>
                  <w:divBdr>
                    <w:top w:val="dotted" w:sz="12" w:space="4" w:color="F9A81B"/>
                    <w:left w:val="dotted" w:sz="12" w:space="4" w:color="F9A81B"/>
                    <w:bottom w:val="dotted" w:sz="12" w:space="4" w:color="F9A81B"/>
                    <w:right w:val="dotted" w:sz="12" w:space="4" w:color="F9A81B"/>
                  </w:divBdr>
                </w:div>
                <w:div w:id="547381105">
                  <w:marLeft w:val="450"/>
                  <w:marRight w:val="0"/>
                  <w:marTop w:val="240"/>
                  <w:marBottom w:val="240"/>
                  <w:divBdr>
                    <w:top w:val="dotted" w:sz="12" w:space="4" w:color="F01D26"/>
                    <w:left w:val="dotted" w:sz="12" w:space="4" w:color="F01D26"/>
                    <w:bottom w:val="dotted" w:sz="12" w:space="4" w:color="F01D26"/>
                    <w:right w:val="dotted" w:sz="12" w:space="4" w:color="F01D26"/>
                  </w:divBdr>
                </w:div>
                <w:div w:id="492840796">
                  <w:marLeft w:val="0"/>
                  <w:marRight w:val="0"/>
                  <w:marTop w:val="240"/>
                  <w:marBottom w:val="0"/>
                  <w:divBdr>
                    <w:top w:val="none" w:sz="0" w:space="0" w:color="auto"/>
                    <w:left w:val="none" w:sz="0" w:space="0" w:color="auto"/>
                    <w:bottom w:val="none" w:sz="0" w:space="0" w:color="auto"/>
                    <w:right w:val="none" w:sz="0" w:space="0" w:color="auto"/>
                  </w:divBdr>
                </w:div>
              </w:divsChild>
            </w:div>
            <w:div w:id="1687706167">
              <w:marLeft w:val="0"/>
              <w:marRight w:val="0"/>
              <w:marTop w:val="240"/>
              <w:marBottom w:val="240"/>
              <w:divBdr>
                <w:top w:val="none" w:sz="0" w:space="0" w:color="auto"/>
                <w:left w:val="none" w:sz="0" w:space="0" w:color="auto"/>
                <w:bottom w:val="none" w:sz="0" w:space="0" w:color="auto"/>
                <w:right w:val="none" w:sz="0" w:space="0" w:color="auto"/>
              </w:divBdr>
              <w:divsChild>
                <w:div w:id="1671444095">
                  <w:marLeft w:val="0"/>
                  <w:marRight w:val="0"/>
                  <w:marTop w:val="240"/>
                  <w:marBottom w:val="0"/>
                  <w:divBdr>
                    <w:top w:val="none" w:sz="0" w:space="0" w:color="auto"/>
                    <w:left w:val="none" w:sz="0" w:space="0" w:color="auto"/>
                    <w:bottom w:val="none" w:sz="0" w:space="0" w:color="auto"/>
                    <w:right w:val="none" w:sz="0" w:space="0" w:color="auto"/>
                  </w:divBdr>
                </w:div>
                <w:div w:id="744839917">
                  <w:marLeft w:val="0"/>
                  <w:marRight w:val="0"/>
                  <w:marTop w:val="0"/>
                  <w:marBottom w:val="0"/>
                  <w:divBdr>
                    <w:top w:val="none" w:sz="0" w:space="0" w:color="auto"/>
                    <w:left w:val="none" w:sz="0" w:space="0" w:color="auto"/>
                    <w:bottom w:val="none" w:sz="0" w:space="0" w:color="auto"/>
                    <w:right w:val="none" w:sz="0" w:space="0" w:color="auto"/>
                  </w:divBdr>
                </w:div>
                <w:div w:id="1173182146">
                  <w:marLeft w:val="0"/>
                  <w:marRight w:val="0"/>
                  <w:marTop w:val="0"/>
                  <w:marBottom w:val="0"/>
                  <w:divBdr>
                    <w:top w:val="none" w:sz="0" w:space="0" w:color="auto"/>
                    <w:left w:val="none" w:sz="0" w:space="0" w:color="auto"/>
                    <w:bottom w:val="none" w:sz="0" w:space="0" w:color="auto"/>
                    <w:right w:val="none" w:sz="0" w:space="0" w:color="auto"/>
                  </w:divBdr>
                  <w:divsChild>
                    <w:div w:id="1173834222">
                      <w:marLeft w:val="0"/>
                      <w:marRight w:val="0"/>
                      <w:marTop w:val="240"/>
                      <w:marBottom w:val="0"/>
                      <w:divBdr>
                        <w:top w:val="none" w:sz="0" w:space="0" w:color="auto"/>
                        <w:left w:val="none" w:sz="0" w:space="0" w:color="auto"/>
                        <w:bottom w:val="none" w:sz="0" w:space="0" w:color="auto"/>
                        <w:right w:val="none" w:sz="0" w:space="0" w:color="auto"/>
                      </w:divBdr>
                      <w:divsChild>
                        <w:div w:id="1340810641">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sChild>
            </w:div>
            <w:div w:id="193003887">
              <w:marLeft w:val="0"/>
              <w:marRight w:val="0"/>
              <w:marTop w:val="240"/>
              <w:marBottom w:val="240"/>
              <w:divBdr>
                <w:top w:val="none" w:sz="0" w:space="0" w:color="auto"/>
                <w:left w:val="none" w:sz="0" w:space="0" w:color="auto"/>
                <w:bottom w:val="none" w:sz="0" w:space="0" w:color="auto"/>
                <w:right w:val="none" w:sz="0" w:space="0" w:color="auto"/>
              </w:divBdr>
            </w:div>
            <w:div w:id="1871450792">
              <w:marLeft w:val="0"/>
              <w:marRight w:val="0"/>
              <w:marTop w:val="240"/>
              <w:marBottom w:val="240"/>
              <w:divBdr>
                <w:top w:val="none" w:sz="0" w:space="0" w:color="auto"/>
                <w:left w:val="none" w:sz="0" w:space="0" w:color="auto"/>
                <w:bottom w:val="none" w:sz="0" w:space="0" w:color="auto"/>
                <w:right w:val="none" w:sz="0" w:space="0" w:color="auto"/>
              </w:divBdr>
              <w:divsChild>
                <w:div w:id="1506552374">
                  <w:marLeft w:val="0"/>
                  <w:marRight w:val="0"/>
                  <w:marTop w:val="240"/>
                  <w:marBottom w:val="0"/>
                  <w:divBdr>
                    <w:top w:val="none" w:sz="0" w:space="0" w:color="auto"/>
                    <w:left w:val="none" w:sz="0" w:space="0" w:color="auto"/>
                    <w:bottom w:val="none" w:sz="0" w:space="0" w:color="auto"/>
                    <w:right w:val="none" w:sz="0" w:space="0" w:color="auto"/>
                  </w:divBdr>
                  <w:divsChild>
                    <w:div w:id="19845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7396">
              <w:marLeft w:val="0"/>
              <w:marRight w:val="0"/>
              <w:marTop w:val="240"/>
              <w:marBottom w:val="240"/>
              <w:divBdr>
                <w:top w:val="none" w:sz="0" w:space="0" w:color="auto"/>
                <w:left w:val="none" w:sz="0" w:space="0" w:color="auto"/>
                <w:bottom w:val="none" w:sz="0" w:space="0" w:color="auto"/>
                <w:right w:val="none" w:sz="0" w:space="0" w:color="auto"/>
              </w:divBdr>
            </w:div>
          </w:divsChild>
        </w:div>
        <w:div w:id="295113831">
          <w:marLeft w:val="0"/>
          <w:marRight w:val="0"/>
          <w:marTop w:val="0"/>
          <w:marBottom w:val="0"/>
          <w:divBdr>
            <w:top w:val="none" w:sz="0" w:space="0" w:color="auto"/>
            <w:left w:val="none" w:sz="0" w:space="0" w:color="auto"/>
            <w:bottom w:val="none" w:sz="0" w:space="0" w:color="auto"/>
            <w:right w:val="none" w:sz="0" w:space="0" w:color="auto"/>
          </w:divBdr>
          <w:divsChild>
            <w:div w:id="821972884">
              <w:marLeft w:val="0"/>
              <w:marRight w:val="0"/>
              <w:marTop w:val="0"/>
              <w:marBottom w:val="0"/>
              <w:divBdr>
                <w:top w:val="none" w:sz="0" w:space="0" w:color="auto"/>
                <w:left w:val="none" w:sz="0" w:space="0" w:color="auto"/>
                <w:bottom w:val="none" w:sz="0" w:space="0" w:color="auto"/>
                <w:right w:val="none" w:sz="0" w:space="0" w:color="auto"/>
              </w:divBdr>
              <w:divsChild>
                <w:div w:id="576671140">
                  <w:marLeft w:val="0"/>
                  <w:marRight w:val="0"/>
                  <w:marTop w:val="0"/>
                  <w:marBottom w:val="0"/>
                  <w:divBdr>
                    <w:top w:val="none" w:sz="0" w:space="0" w:color="auto"/>
                    <w:left w:val="none" w:sz="0" w:space="0" w:color="auto"/>
                    <w:bottom w:val="none" w:sz="0" w:space="0" w:color="auto"/>
                    <w:right w:val="none" w:sz="0" w:space="0" w:color="auto"/>
                  </w:divBdr>
                </w:div>
              </w:divsChild>
            </w:div>
            <w:div w:id="22023296">
              <w:marLeft w:val="0"/>
              <w:marRight w:val="0"/>
              <w:marTop w:val="240"/>
              <w:marBottom w:val="240"/>
              <w:divBdr>
                <w:top w:val="none" w:sz="0" w:space="0" w:color="auto"/>
                <w:left w:val="none" w:sz="0" w:space="0" w:color="auto"/>
                <w:bottom w:val="none" w:sz="0" w:space="0" w:color="auto"/>
                <w:right w:val="none" w:sz="0" w:space="0" w:color="auto"/>
              </w:divBdr>
            </w:div>
            <w:div w:id="480929144">
              <w:marLeft w:val="0"/>
              <w:marRight w:val="0"/>
              <w:marTop w:val="0"/>
              <w:marBottom w:val="240"/>
              <w:divBdr>
                <w:top w:val="none" w:sz="0" w:space="0" w:color="auto"/>
                <w:left w:val="none" w:sz="0" w:space="0" w:color="auto"/>
                <w:bottom w:val="none" w:sz="0" w:space="0" w:color="auto"/>
                <w:right w:val="none" w:sz="0" w:space="0" w:color="auto"/>
              </w:divBdr>
            </w:div>
            <w:div w:id="108889103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8896195">
      <w:bodyDiv w:val="1"/>
      <w:marLeft w:val="0"/>
      <w:marRight w:val="0"/>
      <w:marTop w:val="0"/>
      <w:marBottom w:val="0"/>
      <w:divBdr>
        <w:top w:val="none" w:sz="0" w:space="0" w:color="auto"/>
        <w:left w:val="none" w:sz="0" w:space="0" w:color="auto"/>
        <w:bottom w:val="none" w:sz="0" w:space="0" w:color="auto"/>
        <w:right w:val="none" w:sz="0" w:space="0" w:color="auto"/>
      </w:divBdr>
      <w:divsChild>
        <w:div w:id="433789857">
          <w:marLeft w:val="0"/>
          <w:marRight w:val="0"/>
          <w:marTop w:val="0"/>
          <w:marBottom w:val="0"/>
          <w:divBdr>
            <w:top w:val="none" w:sz="0" w:space="0" w:color="auto"/>
            <w:left w:val="none" w:sz="0" w:space="0" w:color="auto"/>
            <w:bottom w:val="none" w:sz="0" w:space="0" w:color="auto"/>
            <w:right w:val="none" w:sz="0" w:space="0" w:color="auto"/>
          </w:divBdr>
          <w:divsChild>
            <w:div w:id="1516580778">
              <w:marLeft w:val="0"/>
              <w:marRight w:val="0"/>
              <w:marTop w:val="240"/>
              <w:marBottom w:val="0"/>
              <w:divBdr>
                <w:top w:val="none" w:sz="0" w:space="0" w:color="auto"/>
                <w:left w:val="none" w:sz="0" w:space="0" w:color="auto"/>
                <w:bottom w:val="none" w:sz="0" w:space="0" w:color="auto"/>
                <w:right w:val="none" w:sz="0" w:space="0" w:color="auto"/>
              </w:divBdr>
            </w:div>
          </w:divsChild>
        </w:div>
        <w:div w:id="1370032557">
          <w:marLeft w:val="0"/>
          <w:marRight w:val="0"/>
          <w:marTop w:val="0"/>
          <w:marBottom w:val="0"/>
          <w:divBdr>
            <w:top w:val="none" w:sz="0" w:space="0" w:color="auto"/>
            <w:left w:val="none" w:sz="0" w:space="0" w:color="auto"/>
            <w:bottom w:val="none" w:sz="0" w:space="0" w:color="auto"/>
            <w:right w:val="none" w:sz="0" w:space="0" w:color="auto"/>
          </w:divBdr>
          <w:divsChild>
            <w:div w:id="30305039">
              <w:marLeft w:val="0"/>
              <w:marRight w:val="0"/>
              <w:marTop w:val="0"/>
              <w:marBottom w:val="0"/>
              <w:divBdr>
                <w:top w:val="none" w:sz="0" w:space="0" w:color="auto"/>
                <w:left w:val="none" w:sz="0" w:space="0" w:color="auto"/>
                <w:bottom w:val="none" w:sz="0" w:space="0" w:color="auto"/>
                <w:right w:val="none" w:sz="0" w:space="0" w:color="auto"/>
              </w:divBdr>
              <w:divsChild>
                <w:div w:id="1968731571">
                  <w:marLeft w:val="0"/>
                  <w:marRight w:val="0"/>
                  <w:marTop w:val="0"/>
                  <w:marBottom w:val="0"/>
                  <w:divBdr>
                    <w:top w:val="none" w:sz="0" w:space="0" w:color="auto"/>
                    <w:left w:val="none" w:sz="0" w:space="0" w:color="auto"/>
                    <w:bottom w:val="none" w:sz="0" w:space="0" w:color="auto"/>
                    <w:right w:val="none" w:sz="0" w:space="0" w:color="auto"/>
                  </w:divBdr>
                </w:div>
              </w:divsChild>
            </w:div>
            <w:div w:id="1370110680">
              <w:marLeft w:val="0"/>
              <w:marRight w:val="0"/>
              <w:marTop w:val="0"/>
              <w:marBottom w:val="240"/>
              <w:divBdr>
                <w:top w:val="none" w:sz="0" w:space="0" w:color="auto"/>
                <w:left w:val="none" w:sz="0" w:space="0" w:color="auto"/>
                <w:bottom w:val="none" w:sz="0" w:space="0" w:color="auto"/>
                <w:right w:val="none" w:sz="0" w:space="0" w:color="auto"/>
              </w:divBdr>
            </w:div>
            <w:div w:id="184859914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9042753">
      <w:bodyDiv w:val="1"/>
      <w:marLeft w:val="0"/>
      <w:marRight w:val="0"/>
      <w:marTop w:val="0"/>
      <w:marBottom w:val="0"/>
      <w:divBdr>
        <w:top w:val="none" w:sz="0" w:space="0" w:color="auto"/>
        <w:left w:val="none" w:sz="0" w:space="0" w:color="auto"/>
        <w:bottom w:val="none" w:sz="0" w:space="0" w:color="auto"/>
        <w:right w:val="none" w:sz="0" w:space="0" w:color="auto"/>
      </w:divBdr>
      <w:divsChild>
        <w:div w:id="1780642654">
          <w:marLeft w:val="0"/>
          <w:marRight w:val="0"/>
          <w:marTop w:val="0"/>
          <w:marBottom w:val="0"/>
          <w:divBdr>
            <w:top w:val="none" w:sz="0" w:space="0" w:color="auto"/>
            <w:left w:val="none" w:sz="0" w:space="0" w:color="auto"/>
            <w:bottom w:val="none" w:sz="0" w:space="0" w:color="auto"/>
            <w:right w:val="none" w:sz="0" w:space="0" w:color="auto"/>
          </w:divBdr>
        </w:div>
        <w:div w:id="774983824">
          <w:marLeft w:val="0"/>
          <w:marRight w:val="0"/>
          <w:marTop w:val="0"/>
          <w:marBottom w:val="0"/>
          <w:divBdr>
            <w:top w:val="none" w:sz="0" w:space="0" w:color="auto"/>
            <w:left w:val="none" w:sz="0" w:space="0" w:color="auto"/>
            <w:bottom w:val="none" w:sz="0" w:space="0" w:color="auto"/>
            <w:right w:val="none" w:sz="0" w:space="0" w:color="auto"/>
          </w:divBdr>
          <w:divsChild>
            <w:div w:id="1784375010">
              <w:marLeft w:val="0"/>
              <w:marRight w:val="0"/>
              <w:marTop w:val="0"/>
              <w:marBottom w:val="0"/>
              <w:divBdr>
                <w:top w:val="none" w:sz="0" w:space="0" w:color="auto"/>
                <w:left w:val="none" w:sz="0" w:space="0" w:color="auto"/>
                <w:bottom w:val="none" w:sz="0" w:space="0" w:color="auto"/>
                <w:right w:val="none" w:sz="0" w:space="0" w:color="auto"/>
              </w:divBdr>
              <w:divsChild>
                <w:div w:id="1993826197">
                  <w:marLeft w:val="0"/>
                  <w:marRight w:val="0"/>
                  <w:marTop w:val="0"/>
                  <w:marBottom w:val="0"/>
                  <w:divBdr>
                    <w:top w:val="none" w:sz="0" w:space="0" w:color="auto"/>
                    <w:left w:val="none" w:sz="0" w:space="0" w:color="auto"/>
                    <w:bottom w:val="none" w:sz="0" w:space="0" w:color="auto"/>
                    <w:right w:val="none" w:sz="0" w:space="0" w:color="auto"/>
                  </w:divBdr>
                </w:div>
              </w:divsChild>
            </w:div>
            <w:div w:id="10621446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20930741">
      <w:bodyDiv w:val="1"/>
      <w:marLeft w:val="0"/>
      <w:marRight w:val="0"/>
      <w:marTop w:val="0"/>
      <w:marBottom w:val="0"/>
      <w:divBdr>
        <w:top w:val="none" w:sz="0" w:space="0" w:color="auto"/>
        <w:left w:val="none" w:sz="0" w:space="0" w:color="auto"/>
        <w:bottom w:val="none" w:sz="0" w:space="0" w:color="auto"/>
        <w:right w:val="none" w:sz="0" w:space="0" w:color="auto"/>
      </w:divBdr>
      <w:divsChild>
        <w:div w:id="1043217342">
          <w:marLeft w:val="0"/>
          <w:marRight w:val="0"/>
          <w:marTop w:val="0"/>
          <w:marBottom w:val="0"/>
          <w:divBdr>
            <w:top w:val="none" w:sz="0" w:space="0" w:color="auto"/>
            <w:left w:val="none" w:sz="0" w:space="0" w:color="auto"/>
            <w:bottom w:val="none" w:sz="0" w:space="0" w:color="auto"/>
            <w:right w:val="none" w:sz="0" w:space="0" w:color="auto"/>
          </w:divBdr>
        </w:div>
        <w:div w:id="623003651">
          <w:marLeft w:val="0"/>
          <w:marRight w:val="0"/>
          <w:marTop w:val="0"/>
          <w:marBottom w:val="0"/>
          <w:divBdr>
            <w:top w:val="none" w:sz="0" w:space="0" w:color="auto"/>
            <w:left w:val="none" w:sz="0" w:space="0" w:color="auto"/>
            <w:bottom w:val="none" w:sz="0" w:space="0" w:color="auto"/>
            <w:right w:val="none" w:sz="0" w:space="0" w:color="auto"/>
          </w:divBdr>
          <w:divsChild>
            <w:div w:id="1342706954">
              <w:marLeft w:val="0"/>
              <w:marRight w:val="0"/>
              <w:marTop w:val="0"/>
              <w:marBottom w:val="0"/>
              <w:divBdr>
                <w:top w:val="none" w:sz="0" w:space="0" w:color="auto"/>
                <w:left w:val="none" w:sz="0" w:space="0" w:color="auto"/>
                <w:bottom w:val="none" w:sz="0" w:space="0" w:color="auto"/>
                <w:right w:val="none" w:sz="0" w:space="0" w:color="auto"/>
              </w:divBdr>
              <w:divsChild>
                <w:div w:id="1988629727">
                  <w:marLeft w:val="0"/>
                  <w:marRight w:val="0"/>
                  <w:marTop w:val="0"/>
                  <w:marBottom w:val="0"/>
                  <w:divBdr>
                    <w:top w:val="none" w:sz="0" w:space="0" w:color="auto"/>
                    <w:left w:val="none" w:sz="0" w:space="0" w:color="auto"/>
                    <w:bottom w:val="none" w:sz="0" w:space="0" w:color="auto"/>
                    <w:right w:val="none" w:sz="0" w:space="0" w:color="auto"/>
                  </w:divBdr>
                </w:div>
              </w:divsChild>
            </w:div>
            <w:div w:id="2609968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23163678">
      <w:bodyDiv w:val="1"/>
      <w:marLeft w:val="0"/>
      <w:marRight w:val="0"/>
      <w:marTop w:val="0"/>
      <w:marBottom w:val="0"/>
      <w:divBdr>
        <w:top w:val="none" w:sz="0" w:space="0" w:color="auto"/>
        <w:left w:val="none" w:sz="0" w:space="0" w:color="auto"/>
        <w:bottom w:val="none" w:sz="0" w:space="0" w:color="auto"/>
        <w:right w:val="none" w:sz="0" w:space="0" w:color="auto"/>
      </w:divBdr>
      <w:divsChild>
        <w:div w:id="1469862234">
          <w:marLeft w:val="0"/>
          <w:marRight w:val="0"/>
          <w:marTop w:val="0"/>
          <w:marBottom w:val="0"/>
          <w:divBdr>
            <w:top w:val="none" w:sz="0" w:space="0" w:color="auto"/>
            <w:left w:val="none" w:sz="0" w:space="0" w:color="auto"/>
            <w:bottom w:val="none" w:sz="0" w:space="0" w:color="auto"/>
            <w:right w:val="none" w:sz="0" w:space="0" w:color="auto"/>
          </w:divBdr>
        </w:div>
        <w:div w:id="355428064">
          <w:marLeft w:val="0"/>
          <w:marRight w:val="0"/>
          <w:marTop w:val="0"/>
          <w:marBottom w:val="0"/>
          <w:divBdr>
            <w:top w:val="none" w:sz="0" w:space="0" w:color="auto"/>
            <w:left w:val="none" w:sz="0" w:space="0" w:color="auto"/>
            <w:bottom w:val="none" w:sz="0" w:space="0" w:color="auto"/>
            <w:right w:val="none" w:sz="0" w:space="0" w:color="auto"/>
          </w:divBdr>
          <w:divsChild>
            <w:div w:id="604580771">
              <w:marLeft w:val="0"/>
              <w:marRight w:val="0"/>
              <w:marTop w:val="0"/>
              <w:marBottom w:val="0"/>
              <w:divBdr>
                <w:top w:val="none" w:sz="0" w:space="0" w:color="auto"/>
                <w:left w:val="none" w:sz="0" w:space="0" w:color="auto"/>
                <w:bottom w:val="none" w:sz="0" w:space="0" w:color="auto"/>
                <w:right w:val="none" w:sz="0" w:space="0" w:color="auto"/>
              </w:divBdr>
              <w:divsChild>
                <w:div w:id="20442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70602">
      <w:bodyDiv w:val="1"/>
      <w:marLeft w:val="0"/>
      <w:marRight w:val="0"/>
      <w:marTop w:val="0"/>
      <w:marBottom w:val="0"/>
      <w:divBdr>
        <w:top w:val="none" w:sz="0" w:space="0" w:color="auto"/>
        <w:left w:val="none" w:sz="0" w:space="0" w:color="auto"/>
        <w:bottom w:val="none" w:sz="0" w:space="0" w:color="auto"/>
        <w:right w:val="none" w:sz="0" w:space="0" w:color="auto"/>
      </w:divBdr>
      <w:divsChild>
        <w:div w:id="981885550">
          <w:marLeft w:val="0"/>
          <w:marRight w:val="0"/>
          <w:marTop w:val="0"/>
          <w:marBottom w:val="0"/>
          <w:divBdr>
            <w:top w:val="none" w:sz="0" w:space="0" w:color="auto"/>
            <w:left w:val="none" w:sz="0" w:space="0" w:color="auto"/>
            <w:bottom w:val="none" w:sz="0" w:space="0" w:color="auto"/>
            <w:right w:val="none" w:sz="0" w:space="0" w:color="auto"/>
          </w:divBdr>
        </w:div>
        <w:div w:id="160396311">
          <w:marLeft w:val="0"/>
          <w:marRight w:val="0"/>
          <w:marTop w:val="0"/>
          <w:marBottom w:val="0"/>
          <w:divBdr>
            <w:top w:val="none" w:sz="0" w:space="0" w:color="auto"/>
            <w:left w:val="none" w:sz="0" w:space="0" w:color="auto"/>
            <w:bottom w:val="none" w:sz="0" w:space="0" w:color="auto"/>
            <w:right w:val="none" w:sz="0" w:space="0" w:color="auto"/>
          </w:divBdr>
          <w:divsChild>
            <w:div w:id="1823034757">
              <w:marLeft w:val="0"/>
              <w:marRight w:val="0"/>
              <w:marTop w:val="0"/>
              <w:marBottom w:val="0"/>
              <w:divBdr>
                <w:top w:val="none" w:sz="0" w:space="0" w:color="auto"/>
                <w:left w:val="none" w:sz="0" w:space="0" w:color="auto"/>
                <w:bottom w:val="none" w:sz="0" w:space="0" w:color="auto"/>
                <w:right w:val="none" w:sz="0" w:space="0" w:color="auto"/>
              </w:divBdr>
              <w:divsChild>
                <w:div w:id="990451533">
                  <w:marLeft w:val="0"/>
                  <w:marRight w:val="0"/>
                  <w:marTop w:val="0"/>
                  <w:marBottom w:val="0"/>
                  <w:divBdr>
                    <w:top w:val="none" w:sz="0" w:space="0" w:color="auto"/>
                    <w:left w:val="none" w:sz="0" w:space="0" w:color="auto"/>
                    <w:bottom w:val="none" w:sz="0" w:space="0" w:color="auto"/>
                    <w:right w:val="none" w:sz="0" w:space="0" w:color="auto"/>
                  </w:divBdr>
                </w:div>
              </w:divsChild>
            </w:div>
            <w:div w:id="924772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32918678">
      <w:bodyDiv w:val="1"/>
      <w:marLeft w:val="0"/>
      <w:marRight w:val="0"/>
      <w:marTop w:val="0"/>
      <w:marBottom w:val="0"/>
      <w:divBdr>
        <w:top w:val="none" w:sz="0" w:space="0" w:color="auto"/>
        <w:left w:val="none" w:sz="0" w:space="0" w:color="auto"/>
        <w:bottom w:val="none" w:sz="0" w:space="0" w:color="auto"/>
        <w:right w:val="none" w:sz="0" w:space="0" w:color="auto"/>
      </w:divBdr>
      <w:divsChild>
        <w:div w:id="1479882541">
          <w:marLeft w:val="0"/>
          <w:marRight w:val="0"/>
          <w:marTop w:val="0"/>
          <w:marBottom w:val="0"/>
          <w:divBdr>
            <w:top w:val="none" w:sz="0" w:space="0" w:color="auto"/>
            <w:left w:val="none" w:sz="0" w:space="0" w:color="auto"/>
            <w:bottom w:val="none" w:sz="0" w:space="0" w:color="auto"/>
            <w:right w:val="none" w:sz="0" w:space="0" w:color="auto"/>
          </w:divBdr>
          <w:divsChild>
            <w:div w:id="850218342">
              <w:marLeft w:val="0"/>
              <w:marRight w:val="0"/>
              <w:marTop w:val="240"/>
              <w:marBottom w:val="240"/>
              <w:divBdr>
                <w:top w:val="none" w:sz="0" w:space="0" w:color="auto"/>
                <w:left w:val="none" w:sz="0" w:space="0" w:color="auto"/>
                <w:bottom w:val="none" w:sz="0" w:space="0" w:color="auto"/>
                <w:right w:val="none" w:sz="0" w:space="0" w:color="auto"/>
              </w:divBdr>
            </w:div>
          </w:divsChild>
        </w:div>
        <w:div w:id="391201118">
          <w:marLeft w:val="0"/>
          <w:marRight w:val="0"/>
          <w:marTop w:val="0"/>
          <w:marBottom w:val="0"/>
          <w:divBdr>
            <w:top w:val="none" w:sz="0" w:space="0" w:color="auto"/>
            <w:left w:val="none" w:sz="0" w:space="0" w:color="auto"/>
            <w:bottom w:val="none" w:sz="0" w:space="0" w:color="auto"/>
            <w:right w:val="none" w:sz="0" w:space="0" w:color="auto"/>
          </w:divBdr>
          <w:divsChild>
            <w:div w:id="1174416873">
              <w:marLeft w:val="0"/>
              <w:marRight w:val="0"/>
              <w:marTop w:val="0"/>
              <w:marBottom w:val="0"/>
              <w:divBdr>
                <w:top w:val="none" w:sz="0" w:space="0" w:color="auto"/>
                <w:left w:val="none" w:sz="0" w:space="0" w:color="auto"/>
                <w:bottom w:val="none" w:sz="0" w:space="0" w:color="auto"/>
                <w:right w:val="none" w:sz="0" w:space="0" w:color="auto"/>
              </w:divBdr>
              <w:divsChild>
                <w:div w:id="813453713">
                  <w:marLeft w:val="0"/>
                  <w:marRight w:val="0"/>
                  <w:marTop w:val="0"/>
                  <w:marBottom w:val="0"/>
                  <w:divBdr>
                    <w:top w:val="none" w:sz="0" w:space="0" w:color="auto"/>
                    <w:left w:val="none" w:sz="0" w:space="0" w:color="auto"/>
                    <w:bottom w:val="none" w:sz="0" w:space="0" w:color="auto"/>
                    <w:right w:val="none" w:sz="0" w:space="0" w:color="auto"/>
                  </w:divBdr>
                </w:div>
              </w:divsChild>
            </w:div>
            <w:div w:id="1029259292">
              <w:marLeft w:val="0"/>
              <w:marRight w:val="0"/>
              <w:marTop w:val="0"/>
              <w:marBottom w:val="240"/>
              <w:divBdr>
                <w:top w:val="none" w:sz="0" w:space="0" w:color="auto"/>
                <w:left w:val="none" w:sz="0" w:space="0" w:color="auto"/>
                <w:bottom w:val="none" w:sz="0" w:space="0" w:color="auto"/>
                <w:right w:val="none" w:sz="0" w:space="0" w:color="auto"/>
              </w:divBdr>
            </w:div>
            <w:div w:id="1047337625">
              <w:marLeft w:val="0"/>
              <w:marRight w:val="0"/>
              <w:marTop w:val="0"/>
              <w:marBottom w:val="240"/>
              <w:divBdr>
                <w:top w:val="none" w:sz="0" w:space="0" w:color="auto"/>
                <w:left w:val="none" w:sz="0" w:space="0" w:color="auto"/>
                <w:bottom w:val="none" w:sz="0" w:space="0" w:color="auto"/>
                <w:right w:val="none" w:sz="0" w:space="0" w:color="auto"/>
              </w:divBdr>
            </w:div>
            <w:div w:id="17385518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32923187">
      <w:bodyDiv w:val="1"/>
      <w:marLeft w:val="0"/>
      <w:marRight w:val="0"/>
      <w:marTop w:val="0"/>
      <w:marBottom w:val="0"/>
      <w:divBdr>
        <w:top w:val="none" w:sz="0" w:space="0" w:color="auto"/>
        <w:left w:val="none" w:sz="0" w:space="0" w:color="auto"/>
        <w:bottom w:val="none" w:sz="0" w:space="0" w:color="auto"/>
        <w:right w:val="none" w:sz="0" w:space="0" w:color="auto"/>
      </w:divBdr>
      <w:divsChild>
        <w:div w:id="1623263287">
          <w:marLeft w:val="0"/>
          <w:marRight w:val="0"/>
          <w:marTop w:val="0"/>
          <w:marBottom w:val="0"/>
          <w:divBdr>
            <w:top w:val="none" w:sz="0" w:space="0" w:color="auto"/>
            <w:left w:val="none" w:sz="0" w:space="0" w:color="auto"/>
            <w:bottom w:val="none" w:sz="0" w:space="0" w:color="auto"/>
            <w:right w:val="none" w:sz="0" w:space="0" w:color="auto"/>
          </w:divBdr>
        </w:div>
        <w:div w:id="349068953">
          <w:marLeft w:val="0"/>
          <w:marRight w:val="0"/>
          <w:marTop w:val="0"/>
          <w:marBottom w:val="0"/>
          <w:divBdr>
            <w:top w:val="none" w:sz="0" w:space="0" w:color="auto"/>
            <w:left w:val="none" w:sz="0" w:space="0" w:color="auto"/>
            <w:bottom w:val="none" w:sz="0" w:space="0" w:color="auto"/>
            <w:right w:val="none" w:sz="0" w:space="0" w:color="auto"/>
          </w:divBdr>
          <w:divsChild>
            <w:div w:id="601767687">
              <w:marLeft w:val="0"/>
              <w:marRight w:val="0"/>
              <w:marTop w:val="0"/>
              <w:marBottom w:val="0"/>
              <w:divBdr>
                <w:top w:val="none" w:sz="0" w:space="0" w:color="auto"/>
                <w:left w:val="none" w:sz="0" w:space="0" w:color="auto"/>
                <w:bottom w:val="none" w:sz="0" w:space="0" w:color="auto"/>
                <w:right w:val="none" w:sz="0" w:space="0" w:color="auto"/>
              </w:divBdr>
              <w:divsChild>
                <w:div w:id="7293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930993">
      <w:bodyDiv w:val="1"/>
      <w:marLeft w:val="0"/>
      <w:marRight w:val="0"/>
      <w:marTop w:val="0"/>
      <w:marBottom w:val="0"/>
      <w:divBdr>
        <w:top w:val="none" w:sz="0" w:space="0" w:color="auto"/>
        <w:left w:val="none" w:sz="0" w:space="0" w:color="auto"/>
        <w:bottom w:val="none" w:sz="0" w:space="0" w:color="auto"/>
        <w:right w:val="none" w:sz="0" w:space="0" w:color="auto"/>
      </w:divBdr>
      <w:divsChild>
        <w:div w:id="1784113706">
          <w:marLeft w:val="0"/>
          <w:marRight w:val="0"/>
          <w:marTop w:val="0"/>
          <w:marBottom w:val="0"/>
          <w:divBdr>
            <w:top w:val="none" w:sz="0" w:space="0" w:color="auto"/>
            <w:left w:val="none" w:sz="0" w:space="0" w:color="auto"/>
            <w:bottom w:val="none" w:sz="0" w:space="0" w:color="auto"/>
            <w:right w:val="none" w:sz="0" w:space="0" w:color="auto"/>
          </w:divBdr>
        </w:div>
        <w:div w:id="782073710">
          <w:marLeft w:val="0"/>
          <w:marRight w:val="0"/>
          <w:marTop w:val="0"/>
          <w:marBottom w:val="0"/>
          <w:divBdr>
            <w:top w:val="none" w:sz="0" w:space="0" w:color="auto"/>
            <w:left w:val="none" w:sz="0" w:space="0" w:color="auto"/>
            <w:bottom w:val="none" w:sz="0" w:space="0" w:color="auto"/>
            <w:right w:val="none" w:sz="0" w:space="0" w:color="auto"/>
          </w:divBdr>
          <w:divsChild>
            <w:div w:id="139271767">
              <w:marLeft w:val="0"/>
              <w:marRight w:val="0"/>
              <w:marTop w:val="0"/>
              <w:marBottom w:val="0"/>
              <w:divBdr>
                <w:top w:val="none" w:sz="0" w:space="0" w:color="auto"/>
                <w:left w:val="none" w:sz="0" w:space="0" w:color="auto"/>
                <w:bottom w:val="none" w:sz="0" w:space="0" w:color="auto"/>
                <w:right w:val="none" w:sz="0" w:space="0" w:color="auto"/>
              </w:divBdr>
              <w:divsChild>
                <w:div w:id="1754547105">
                  <w:marLeft w:val="0"/>
                  <w:marRight w:val="0"/>
                  <w:marTop w:val="0"/>
                  <w:marBottom w:val="0"/>
                  <w:divBdr>
                    <w:top w:val="none" w:sz="0" w:space="0" w:color="auto"/>
                    <w:left w:val="none" w:sz="0" w:space="0" w:color="auto"/>
                    <w:bottom w:val="none" w:sz="0" w:space="0" w:color="auto"/>
                    <w:right w:val="none" w:sz="0" w:space="0" w:color="auto"/>
                  </w:divBdr>
                </w:div>
              </w:divsChild>
            </w:div>
            <w:div w:id="1120221558">
              <w:marLeft w:val="0"/>
              <w:marRight w:val="0"/>
              <w:marTop w:val="0"/>
              <w:marBottom w:val="240"/>
              <w:divBdr>
                <w:top w:val="none" w:sz="0" w:space="0" w:color="auto"/>
                <w:left w:val="none" w:sz="0" w:space="0" w:color="auto"/>
                <w:bottom w:val="none" w:sz="0" w:space="0" w:color="auto"/>
                <w:right w:val="none" w:sz="0" w:space="0" w:color="auto"/>
              </w:divBdr>
            </w:div>
            <w:div w:id="1792699811">
              <w:marLeft w:val="0"/>
              <w:marRight w:val="0"/>
              <w:marTop w:val="0"/>
              <w:marBottom w:val="240"/>
              <w:divBdr>
                <w:top w:val="none" w:sz="0" w:space="0" w:color="auto"/>
                <w:left w:val="none" w:sz="0" w:space="0" w:color="auto"/>
                <w:bottom w:val="none" w:sz="0" w:space="0" w:color="auto"/>
                <w:right w:val="none" w:sz="0" w:space="0" w:color="auto"/>
              </w:divBdr>
            </w:div>
            <w:div w:id="1839418144">
              <w:marLeft w:val="0"/>
              <w:marRight w:val="0"/>
              <w:marTop w:val="0"/>
              <w:marBottom w:val="240"/>
              <w:divBdr>
                <w:top w:val="none" w:sz="0" w:space="0" w:color="auto"/>
                <w:left w:val="none" w:sz="0" w:space="0" w:color="auto"/>
                <w:bottom w:val="none" w:sz="0" w:space="0" w:color="auto"/>
                <w:right w:val="none" w:sz="0" w:space="0" w:color="auto"/>
              </w:divBdr>
            </w:div>
            <w:div w:id="1939097559">
              <w:marLeft w:val="0"/>
              <w:marRight w:val="0"/>
              <w:marTop w:val="0"/>
              <w:marBottom w:val="240"/>
              <w:divBdr>
                <w:top w:val="none" w:sz="0" w:space="0" w:color="auto"/>
                <w:left w:val="none" w:sz="0" w:space="0" w:color="auto"/>
                <w:bottom w:val="none" w:sz="0" w:space="0" w:color="auto"/>
                <w:right w:val="none" w:sz="0" w:space="0" w:color="auto"/>
              </w:divBdr>
            </w:div>
            <w:div w:id="138636803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36739452">
      <w:bodyDiv w:val="1"/>
      <w:marLeft w:val="0"/>
      <w:marRight w:val="0"/>
      <w:marTop w:val="0"/>
      <w:marBottom w:val="0"/>
      <w:divBdr>
        <w:top w:val="none" w:sz="0" w:space="0" w:color="auto"/>
        <w:left w:val="none" w:sz="0" w:space="0" w:color="auto"/>
        <w:bottom w:val="none" w:sz="0" w:space="0" w:color="auto"/>
        <w:right w:val="none" w:sz="0" w:space="0" w:color="auto"/>
      </w:divBdr>
      <w:divsChild>
        <w:div w:id="326396936">
          <w:marLeft w:val="0"/>
          <w:marRight w:val="0"/>
          <w:marTop w:val="0"/>
          <w:marBottom w:val="0"/>
          <w:divBdr>
            <w:top w:val="none" w:sz="0" w:space="0" w:color="auto"/>
            <w:left w:val="none" w:sz="0" w:space="0" w:color="auto"/>
            <w:bottom w:val="none" w:sz="0" w:space="0" w:color="auto"/>
            <w:right w:val="none" w:sz="0" w:space="0" w:color="auto"/>
          </w:divBdr>
          <w:divsChild>
            <w:div w:id="1262180759">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261887292">
          <w:marLeft w:val="0"/>
          <w:marRight w:val="0"/>
          <w:marTop w:val="0"/>
          <w:marBottom w:val="0"/>
          <w:divBdr>
            <w:top w:val="none" w:sz="0" w:space="0" w:color="auto"/>
            <w:left w:val="none" w:sz="0" w:space="0" w:color="auto"/>
            <w:bottom w:val="none" w:sz="0" w:space="0" w:color="auto"/>
            <w:right w:val="none" w:sz="0" w:space="0" w:color="auto"/>
          </w:divBdr>
          <w:divsChild>
            <w:div w:id="1452047462">
              <w:marLeft w:val="0"/>
              <w:marRight w:val="0"/>
              <w:marTop w:val="0"/>
              <w:marBottom w:val="0"/>
              <w:divBdr>
                <w:top w:val="none" w:sz="0" w:space="0" w:color="auto"/>
                <w:left w:val="none" w:sz="0" w:space="0" w:color="auto"/>
                <w:bottom w:val="none" w:sz="0" w:space="0" w:color="auto"/>
                <w:right w:val="none" w:sz="0" w:space="0" w:color="auto"/>
              </w:divBdr>
              <w:divsChild>
                <w:div w:id="1903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39786">
      <w:bodyDiv w:val="1"/>
      <w:marLeft w:val="0"/>
      <w:marRight w:val="0"/>
      <w:marTop w:val="0"/>
      <w:marBottom w:val="0"/>
      <w:divBdr>
        <w:top w:val="none" w:sz="0" w:space="0" w:color="auto"/>
        <w:left w:val="none" w:sz="0" w:space="0" w:color="auto"/>
        <w:bottom w:val="none" w:sz="0" w:space="0" w:color="auto"/>
        <w:right w:val="none" w:sz="0" w:space="0" w:color="auto"/>
      </w:divBdr>
      <w:divsChild>
        <w:div w:id="1286276340">
          <w:marLeft w:val="0"/>
          <w:marRight w:val="0"/>
          <w:marTop w:val="0"/>
          <w:marBottom w:val="0"/>
          <w:divBdr>
            <w:top w:val="none" w:sz="0" w:space="0" w:color="auto"/>
            <w:left w:val="none" w:sz="0" w:space="0" w:color="auto"/>
            <w:bottom w:val="none" w:sz="0" w:space="0" w:color="auto"/>
            <w:right w:val="none" w:sz="0" w:space="0" w:color="auto"/>
          </w:divBdr>
          <w:divsChild>
            <w:div w:id="1675298805">
              <w:marLeft w:val="0"/>
              <w:marRight w:val="0"/>
              <w:marTop w:val="240"/>
              <w:marBottom w:val="0"/>
              <w:divBdr>
                <w:top w:val="none" w:sz="0" w:space="0" w:color="auto"/>
                <w:left w:val="none" w:sz="0" w:space="0" w:color="auto"/>
                <w:bottom w:val="none" w:sz="0" w:space="0" w:color="auto"/>
                <w:right w:val="none" w:sz="0" w:space="0" w:color="auto"/>
              </w:divBdr>
            </w:div>
            <w:div w:id="1383209227">
              <w:marLeft w:val="0"/>
              <w:marRight w:val="0"/>
              <w:marTop w:val="240"/>
              <w:marBottom w:val="0"/>
              <w:divBdr>
                <w:top w:val="none" w:sz="0" w:space="0" w:color="auto"/>
                <w:left w:val="none" w:sz="0" w:space="0" w:color="auto"/>
                <w:bottom w:val="none" w:sz="0" w:space="0" w:color="auto"/>
                <w:right w:val="none" w:sz="0" w:space="0" w:color="auto"/>
              </w:divBdr>
            </w:div>
          </w:divsChild>
        </w:div>
        <w:div w:id="262307523">
          <w:marLeft w:val="0"/>
          <w:marRight w:val="0"/>
          <w:marTop w:val="0"/>
          <w:marBottom w:val="0"/>
          <w:divBdr>
            <w:top w:val="none" w:sz="0" w:space="0" w:color="auto"/>
            <w:left w:val="none" w:sz="0" w:space="0" w:color="auto"/>
            <w:bottom w:val="none" w:sz="0" w:space="0" w:color="auto"/>
            <w:right w:val="none" w:sz="0" w:space="0" w:color="auto"/>
          </w:divBdr>
          <w:divsChild>
            <w:div w:id="278533465">
              <w:marLeft w:val="0"/>
              <w:marRight w:val="0"/>
              <w:marTop w:val="0"/>
              <w:marBottom w:val="0"/>
              <w:divBdr>
                <w:top w:val="none" w:sz="0" w:space="0" w:color="auto"/>
                <w:left w:val="none" w:sz="0" w:space="0" w:color="auto"/>
                <w:bottom w:val="none" w:sz="0" w:space="0" w:color="auto"/>
                <w:right w:val="none" w:sz="0" w:space="0" w:color="auto"/>
              </w:divBdr>
              <w:divsChild>
                <w:div w:id="2375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22355">
      <w:bodyDiv w:val="1"/>
      <w:marLeft w:val="0"/>
      <w:marRight w:val="0"/>
      <w:marTop w:val="0"/>
      <w:marBottom w:val="0"/>
      <w:divBdr>
        <w:top w:val="none" w:sz="0" w:space="0" w:color="auto"/>
        <w:left w:val="none" w:sz="0" w:space="0" w:color="auto"/>
        <w:bottom w:val="none" w:sz="0" w:space="0" w:color="auto"/>
        <w:right w:val="none" w:sz="0" w:space="0" w:color="auto"/>
      </w:divBdr>
      <w:divsChild>
        <w:div w:id="733314991">
          <w:marLeft w:val="0"/>
          <w:marRight w:val="0"/>
          <w:marTop w:val="0"/>
          <w:marBottom w:val="0"/>
          <w:divBdr>
            <w:top w:val="none" w:sz="0" w:space="0" w:color="auto"/>
            <w:left w:val="none" w:sz="0" w:space="0" w:color="auto"/>
            <w:bottom w:val="none" w:sz="0" w:space="0" w:color="auto"/>
            <w:right w:val="none" w:sz="0" w:space="0" w:color="auto"/>
          </w:divBdr>
        </w:div>
        <w:div w:id="2071227144">
          <w:marLeft w:val="0"/>
          <w:marRight w:val="0"/>
          <w:marTop w:val="0"/>
          <w:marBottom w:val="0"/>
          <w:divBdr>
            <w:top w:val="none" w:sz="0" w:space="0" w:color="auto"/>
            <w:left w:val="none" w:sz="0" w:space="0" w:color="auto"/>
            <w:bottom w:val="none" w:sz="0" w:space="0" w:color="auto"/>
            <w:right w:val="none" w:sz="0" w:space="0" w:color="auto"/>
          </w:divBdr>
          <w:divsChild>
            <w:div w:id="2062290849">
              <w:marLeft w:val="0"/>
              <w:marRight w:val="0"/>
              <w:marTop w:val="0"/>
              <w:marBottom w:val="0"/>
              <w:divBdr>
                <w:top w:val="none" w:sz="0" w:space="0" w:color="auto"/>
                <w:left w:val="none" w:sz="0" w:space="0" w:color="auto"/>
                <w:bottom w:val="none" w:sz="0" w:space="0" w:color="auto"/>
                <w:right w:val="none" w:sz="0" w:space="0" w:color="auto"/>
              </w:divBdr>
              <w:divsChild>
                <w:div w:id="393964678">
                  <w:marLeft w:val="0"/>
                  <w:marRight w:val="0"/>
                  <w:marTop w:val="0"/>
                  <w:marBottom w:val="0"/>
                  <w:divBdr>
                    <w:top w:val="none" w:sz="0" w:space="0" w:color="auto"/>
                    <w:left w:val="none" w:sz="0" w:space="0" w:color="auto"/>
                    <w:bottom w:val="none" w:sz="0" w:space="0" w:color="auto"/>
                    <w:right w:val="none" w:sz="0" w:space="0" w:color="auto"/>
                  </w:divBdr>
                </w:div>
              </w:divsChild>
            </w:div>
            <w:div w:id="1262377489">
              <w:marLeft w:val="0"/>
              <w:marRight w:val="0"/>
              <w:marTop w:val="0"/>
              <w:marBottom w:val="240"/>
              <w:divBdr>
                <w:top w:val="none" w:sz="0" w:space="0" w:color="auto"/>
                <w:left w:val="none" w:sz="0" w:space="0" w:color="auto"/>
                <w:bottom w:val="none" w:sz="0" w:space="0" w:color="auto"/>
                <w:right w:val="none" w:sz="0" w:space="0" w:color="auto"/>
              </w:divBdr>
            </w:div>
            <w:div w:id="132215722">
              <w:marLeft w:val="0"/>
              <w:marRight w:val="0"/>
              <w:marTop w:val="0"/>
              <w:marBottom w:val="240"/>
              <w:divBdr>
                <w:top w:val="none" w:sz="0" w:space="0" w:color="auto"/>
                <w:left w:val="none" w:sz="0" w:space="0" w:color="auto"/>
                <w:bottom w:val="none" w:sz="0" w:space="0" w:color="auto"/>
                <w:right w:val="none" w:sz="0" w:space="0" w:color="auto"/>
              </w:divBdr>
            </w:div>
            <w:div w:id="545026387">
              <w:marLeft w:val="0"/>
              <w:marRight w:val="0"/>
              <w:marTop w:val="0"/>
              <w:marBottom w:val="240"/>
              <w:divBdr>
                <w:top w:val="none" w:sz="0" w:space="0" w:color="auto"/>
                <w:left w:val="none" w:sz="0" w:space="0" w:color="auto"/>
                <w:bottom w:val="none" w:sz="0" w:space="0" w:color="auto"/>
                <w:right w:val="none" w:sz="0" w:space="0" w:color="auto"/>
              </w:divBdr>
            </w:div>
            <w:div w:id="1064336196">
              <w:marLeft w:val="0"/>
              <w:marRight w:val="0"/>
              <w:marTop w:val="0"/>
              <w:marBottom w:val="240"/>
              <w:divBdr>
                <w:top w:val="none" w:sz="0" w:space="0" w:color="auto"/>
                <w:left w:val="none" w:sz="0" w:space="0" w:color="auto"/>
                <w:bottom w:val="none" w:sz="0" w:space="0" w:color="auto"/>
                <w:right w:val="none" w:sz="0" w:space="0" w:color="auto"/>
              </w:divBdr>
            </w:div>
            <w:div w:id="17294491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53775264">
      <w:bodyDiv w:val="1"/>
      <w:marLeft w:val="0"/>
      <w:marRight w:val="0"/>
      <w:marTop w:val="0"/>
      <w:marBottom w:val="0"/>
      <w:divBdr>
        <w:top w:val="none" w:sz="0" w:space="0" w:color="auto"/>
        <w:left w:val="none" w:sz="0" w:space="0" w:color="auto"/>
        <w:bottom w:val="none" w:sz="0" w:space="0" w:color="auto"/>
        <w:right w:val="none" w:sz="0" w:space="0" w:color="auto"/>
      </w:divBdr>
      <w:divsChild>
        <w:div w:id="358622692">
          <w:marLeft w:val="0"/>
          <w:marRight w:val="0"/>
          <w:marTop w:val="0"/>
          <w:marBottom w:val="0"/>
          <w:divBdr>
            <w:top w:val="none" w:sz="0" w:space="0" w:color="auto"/>
            <w:left w:val="none" w:sz="0" w:space="0" w:color="auto"/>
            <w:bottom w:val="none" w:sz="0" w:space="0" w:color="auto"/>
            <w:right w:val="none" w:sz="0" w:space="0" w:color="auto"/>
          </w:divBdr>
        </w:div>
        <w:div w:id="1908223601">
          <w:marLeft w:val="0"/>
          <w:marRight w:val="0"/>
          <w:marTop w:val="0"/>
          <w:marBottom w:val="0"/>
          <w:divBdr>
            <w:top w:val="none" w:sz="0" w:space="0" w:color="auto"/>
            <w:left w:val="none" w:sz="0" w:space="0" w:color="auto"/>
            <w:bottom w:val="none" w:sz="0" w:space="0" w:color="auto"/>
            <w:right w:val="none" w:sz="0" w:space="0" w:color="auto"/>
          </w:divBdr>
          <w:divsChild>
            <w:div w:id="1774200702">
              <w:marLeft w:val="0"/>
              <w:marRight w:val="0"/>
              <w:marTop w:val="0"/>
              <w:marBottom w:val="0"/>
              <w:divBdr>
                <w:top w:val="none" w:sz="0" w:space="0" w:color="auto"/>
                <w:left w:val="none" w:sz="0" w:space="0" w:color="auto"/>
                <w:bottom w:val="none" w:sz="0" w:space="0" w:color="auto"/>
                <w:right w:val="none" w:sz="0" w:space="0" w:color="auto"/>
              </w:divBdr>
              <w:divsChild>
                <w:div w:id="794905214">
                  <w:marLeft w:val="0"/>
                  <w:marRight w:val="0"/>
                  <w:marTop w:val="0"/>
                  <w:marBottom w:val="0"/>
                  <w:divBdr>
                    <w:top w:val="none" w:sz="0" w:space="0" w:color="auto"/>
                    <w:left w:val="none" w:sz="0" w:space="0" w:color="auto"/>
                    <w:bottom w:val="none" w:sz="0" w:space="0" w:color="auto"/>
                    <w:right w:val="none" w:sz="0" w:space="0" w:color="auto"/>
                  </w:divBdr>
                </w:div>
              </w:divsChild>
            </w:div>
            <w:div w:id="19369823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61098390">
      <w:bodyDiv w:val="1"/>
      <w:marLeft w:val="0"/>
      <w:marRight w:val="0"/>
      <w:marTop w:val="0"/>
      <w:marBottom w:val="0"/>
      <w:divBdr>
        <w:top w:val="none" w:sz="0" w:space="0" w:color="auto"/>
        <w:left w:val="none" w:sz="0" w:space="0" w:color="auto"/>
        <w:bottom w:val="none" w:sz="0" w:space="0" w:color="auto"/>
        <w:right w:val="none" w:sz="0" w:space="0" w:color="auto"/>
      </w:divBdr>
      <w:divsChild>
        <w:div w:id="1368876644">
          <w:marLeft w:val="0"/>
          <w:marRight w:val="0"/>
          <w:marTop w:val="0"/>
          <w:marBottom w:val="0"/>
          <w:divBdr>
            <w:top w:val="none" w:sz="0" w:space="0" w:color="auto"/>
            <w:left w:val="none" w:sz="0" w:space="0" w:color="auto"/>
            <w:bottom w:val="none" w:sz="0" w:space="0" w:color="auto"/>
            <w:right w:val="none" w:sz="0" w:space="0" w:color="auto"/>
          </w:divBdr>
        </w:div>
        <w:div w:id="1530072864">
          <w:marLeft w:val="0"/>
          <w:marRight w:val="0"/>
          <w:marTop w:val="0"/>
          <w:marBottom w:val="0"/>
          <w:divBdr>
            <w:top w:val="none" w:sz="0" w:space="0" w:color="auto"/>
            <w:left w:val="none" w:sz="0" w:space="0" w:color="auto"/>
            <w:bottom w:val="none" w:sz="0" w:space="0" w:color="auto"/>
            <w:right w:val="none" w:sz="0" w:space="0" w:color="auto"/>
          </w:divBdr>
          <w:divsChild>
            <w:div w:id="2068717506">
              <w:marLeft w:val="0"/>
              <w:marRight w:val="0"/>
              <w:marTop w:val="0"/>
              <w:marBottom w:val="0"/>
              <w:divBdr>
                <w:top w:val="none" w:sz="0" w:space="0" w:color="auto"/>
                <w:left w:val="none" w:sz="0" w:space="0" w:color="auto"/>
                <w:bottom w:val="none" w:sz="0" w:space="0" w:color="auto"/>
                <w:right w:val="none" w:sz="0" w:space="0" w:color="auto"/>
              </w:divBdr>
              <w:divsChild>
                <w:div w:id="605622236">
                  <w:marLeft w:val="0"/>
                  <w:marRight w:val="0"/>
                  <w:marTop w:val="0"/>
                  <w:marBottom w:val="0"/>
                  <w:divBdr>
                    <w:top w:val="none" w:sz="0" w:space="0" w:color="auto"/>
                    <w:left w:val="none" w:sz="0" w:space="0" w:color="auto"/>
                    <w:bottom w:val="none" w:sz="0" w:space="0" w:color="auto"/>
                    <w:right w:val="none" w:sz="0" w:space="0" w:color="auto"/>
                  </w:divBdr>
                </w:div>
              </w:divsChild>
            </w:div>
            <w:div w:id="5131125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65226307">
      <w:bodyDiv w:val="1"/>
      <w:marLeft w:val="0"/>
      <w:marRight w:val="0"/>
      <w:marTop w:val="0"/>
      <w:marBottom w:val="0"/>
      <w:divBdr>
        <w:top w:val="none" w:sz="0" w:space="0" w:color="auto"/>
        <w:left w:val="none" w:sz="0" w:space="0" w:color="auto"/>
        <w:bottom w:val="none" w:sz="0" w:space="0" w:color="auto"/>
        <w:right w:val="none" w:sz="0" w:space="0" w:color="auto"/>
      </w:divBdr>
      <w:divsChild>
        <w:div w:id="1979145933">
          <w:marLeft w:val="0"/>
          <w:marRight w:val="0"/>
          <w:marTop w:val="0"/>
          <w:marBottom w:val="0"/>
          <w:divBdr>
            <w:top w:val="none" w:sz="0" w:space="0" w:color="auto"/>
            <w:left w:val="none" w:sz="0" w:space="0" w:color="auto"/>
            <w:bottom w:val="none" w:sz="0" w:space="0" w:color="auto"/>
            <w:right w:val="none" w:sz="0" w:space="0" w:color="auto"/>
          </w:divBdr>
        </w:div>
        <w:div w:id="1871795414">
          <w:marLeft w:val="0"/>
          <w:marRight w:val="0"/>
          <w:marTop w:val="0"/>
          <w:marBottom w:val="0"/>
          <w:divBdr>
            <w:top w:val="none" w:sz="0" w:space="0" w:color="auto"/>
            <w:left w:val="none" w:sz="0" w:space="0" w:color="auto"/>
            <w:bottom w:val="none" w:sz="0" w:space="0" w:color="auto"/>
            <w:right w:val="none" w:sz="0" w:space="0" w:color="auto"/>
          </w:divBdr>
          <w:divsChild>
            <w:div w:id="1544056095">
              <w:marLeft w:val="0"/>
              <w:marRight w:val="0"/>
              <w:marTop w:val="0"/>
              <w:marBottom w:val="0"/>
              <w:divBdr>
                <w:top w:val="none" w:sz="0" w:space="0" w:color="auto"/>
                <w:left w:val="none" w:sz="0" w:space="0" w:color="auto"/>
                <w:bottom w:val="none" w:sz="0" w:space="0" w:color="auto"/>
                <w:right w:val="none" w:sz="0" w:space="0" w:color="auto"/>
              </w:divBdr>
              <w:divsChild>
                <w:div w:id="5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43657">
      <w:bodyDiv w:val="1"/>
      <w:marLeft w:val="0"/>
      <w:marRight w:val="0"/>
      <w:marTop w:val="0"/>
      <w:marBottom w:val="0"/>
      <w:divBdr>
        <w:top w:val="none" w:sz="0" w:space="0" w:color="auto"/>
        <w:left w:val="none" w:sz="0" w:space="0" w:color="auto"/>
        <w:bottom w:val="none" w:sz="0" w:space="0" w:color="auto"/>
        <w:right w:val="none" w:sz="0" w:space="0" w:color="auto"/>
      </w:divBdr>
      <w:divsChild>
        <w:div w:id="286130788">
          <w:marLeft w:val="0"/>
          <w:marRight w:val="0"/>
          <w:marTop w:val="0"/>
          <w:marBottom w:val="0"/>
          <w:divBdr>
            <w:top w:val="none" w:sz="0" w:space="0" w:color="auto"/>
            <w:left w:val="none" w:sz="0" w:space="0" w:color="auto"/>
            <w:bottom w:val="none" w:sz="0" w:space="0" w:color="auto"/>
            <w:right w:val="none" w:sz="0" w:space="0" w:color="auto"/>
          </w:divBdr>
        </w:div>
        <w:div w:id="2145393464">
          <w:marLeft w:val="0"/>
          <w:marRight w:val="0"/>
          <w:marTop w:val="0"/>
          <w:marBottom w:val="0"/>
          <w:divBdr>
            <w:top w:val="none" w:sz="0" w:space="0" w:color="auto"/>
            <w:left w:val="none" w:sz="0" w:space="0" w:color="auto"/>
            <w:bottom w:val="none" w:sz="0" w:space="0" w:color="auto"/>
            <w:right w:val="none" w:sz="0" w:space="0" w:color="auto"/>
          </w:divBdr>
          <w:divsChild>
            <w:div w:id="1850096167">
              <w:marLeft w:val="0"/>
              <w:marRight w:val="0"/>
              <w:marTop w:val="0"/>
              <w:marBottom w:val="0"/>
              <w:divBdr>
                <w:top w:val="none" w:sz="0" w:space="0" w:color="auto"/>
                <w:left w:val="none" w:sz="0" w:space="0" w:color="auto"/>
                <w:bottom w:val="none" w:sz="0" w:space="0" w:color="auto"/>
                <w:right w:val="none" w:sz="0" w:space="0" w:color="auto"/>
              </w:divBdr>
              <w:divsChild>
                <w:div w:id="3763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2950">
      <w:bodyDiv w:val="1"/>
      <w:marLeft w:val="0"/>
      <w:marRight w:val="0"/>
      <w:marTop w:val="0"/>
      <w:marBottom w:val="0"/>
      <w:divBdr>
        <w:top w:val="none" w:sz="0" w:space="0" w:color="auto"/>
        <w:left w:val="none" w:sz="0" w:space="0" w:color="auto"/>
        <w:bottom w:val="none" w:sz="0" w:space="0" w:color="auto"/>
        <w:right w:val="none" w:sz="0" w:space="0" w:color="auto"/>
      </w:divBdr>
      <w:divsChild>
        <w:div w:id="501510942">
          <w:marLeft w:val="0"/>
          <w:marRight w:val="0"/>
          <w:marTop w:val="0"/>
          <w:marBottom w:val="0"/>
          <w:divBdr>
            <w:top w:val="none" w:sz="0" w:space="0" w:color="auto"/>
            <w:left w:val="none" w:sz="0" w:space="0" w:color="auto"/>
            <w:bottom w:val="none" w:sz="0" w:space="0" w:color="auto"/>
            <w:right w:val="none" w:sz="0" w:space="0" w:color="auto"/>
          </w:divBdr>
          <w:divsChild>
            <w:div w:id="1080833545">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179391813">
          <w:marLeft w:val="0"/>
          <w:marRight w:val="0"/>
          <w:marTop w:val="0"/>
          <w:marBottom w:val="0"/>
          <w:divBdr>
            <w:top w:val="none" w:sz="0" w:space="0" w:color="auto"/>
            <w:left w:val="none" w:sz="0" w:space="0" w:color="auto"/>
            <w:bottom w:val="none" w:sz="0" w:space="0" w:color="auto"/>
            <w:right w:val="none" w:sz="0" w:space="0" w:color="auto"/>
          </w:divBdr>
          <w:divsChild>
            <w:div w:id="1044909609">
              <w:marLeft w:val="0"/>
              <w:marRight w:val="0"/>
              <w:marTop w:val="0"/>
              <w:marBottom w:val="0"/>
              <w:divBdr>
                <w:top w:val="none" w:sz="0" w:space="0" w:color="auto"/>
                <w:left w:val="none" w:sz="0" w:space="0" w:color="auto"/>
                <w:bottom w:val="none" w:sz="0" w:space="0" w:color="auto"/>
                <w:right w:val="none" w:sz="0" w:space="0" w:color="auto"/>
              </w:divBdr>
              <w:divsChild>
                <w:div w:id="17612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41205">
      <w:bodyDiv w:val="1"/>
      <w:marLeft w:val="0"/>
      <w:marRight w:val="0"/>
      <w:marTop w:val="0"/>
      <w:marBottom w:val="0"/>
      <w:divBdr>
        <w:top w:val="none" w:sz="0" w:space="0" w:color="auto"/>
        <w:left w:val="none" w:sz="0" w:space="0" w:color="auto"/>
        <w:bottom w:val="none" w:sz="0" w:space="0" w:color="auto"/>
        <w:right w:val="none" w:sz="0" w:space="0" w:color="auto"/>
      </w:divBdr>
      <w:divsChild>
        <w:div w:id="160121080">
          <w:marLeft w:val="0"/>
          <w:marRight w:val="0"/>
          <w:marTop w:val="0"/>
          <w:marBottom w:val="0"/>
          <w:divBdr>
            <w:top w:val="none" w:sz="0" w:space="0" w:color="auto"/>
            <w:left w:val="none" w:sz="0" w:space="0" w:color="auto"/>
            <w:bottom w:val="none" w:sz="0" w:space="0" w:color="auto"/>
            <w:right w:val="none" w:sz="0" w:space="0" w:color="auto"/>
          </w:divBdr>
          <w:divsChild>
            <w:div w:id="1760907128">
              <w:marLeft w:val="450"/>
              <w:marRight w:val="0"/>
              <w:marTop w:val="240"/>
              <w:marBottom w:val="240"/>
              <w:divBdr>
                <w:top w:val="dotted" w:sz="12" w:space="4" w:color="F9A81B"/>
                <w:left w:val="dotted" w:sz="12" w:space="4" w:color="F9A81B"/>
                <w:bottom w:val="dotted" w:sz="12" w:space="4" w:color="F9A81B"/>
                <w:right w:val="dotted" w:sz="12" w:space="4" w:color="F9A81B"/>
              </w:divBdr>
            </w:div>
            <w:div w:id="1391541869">
              <w:marLeft w:val="0"/>
              <w:marRight w:val="0"/>
              <w:marTop w:val="240"/>
              <w:marBottom w:val="240"/>
              <w:divBdr>
                <w:top w:val="none" w:sz="0" w:space="0" w:color="auto"/>
                <w:left w:val="none" w:sz="0" w:space="0" w:color="auto"/>
                <w:bottom w:val="none" w:sz="0" w:space="0" w:color="auto"/>
                <w:right w:val="none" w:sz="0" w:space="0" w:color="auto"/>
              </w:divBdr>
            </w:div>
            <w:div w:id="1893730548">
              <w:marLeft w:val="0"/>
              <w:marRight w:val="0"/>
              <w:marTop w:val="240"/>
              <w:marBottom w:val="240"/>
              <w:divBdr>
                <w:top w:val="none" w:sz="0" w:space="0" w:color="auto"/>
                <w:left w:val="none" w:sz="0" w:space="0" w:color="auto"/>
                <w:bottom w:val="none" w:sz="0" w:space="0" w:color="auto"/>
                <w:right w:val="none" w:sz="0" w:space="0" w:color="auto"/>
              </w:divBdr>
              <w:divsChild>
                <w:div w:id="6438972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45666832">
          <w:marLeft w:val="0"/>
          <w:marRight w:val="0"/>
          <w:marTop w:val="0"/>
          <w:marBottom w:val="0"/>
          <w:divBdr>
            <w:top w:val="none" w:sz="0" w:space="0" w:color="auto"/>
            <w:left w:val="none" w:sz="0" w:space="0" w:color="auto"/>
            <w:bottom w:val="none" w:sz="0" w:space="0" w:color="auto"/>
            <w:right w:val="none" w:sz="0" w:space="0" w:color="auto"/>
          </w:divBdr>
          <w:divsChild>
            <w:div w:id="1711761622">
              <w:marLeft w:val="0"/>
              <w:marRight w:val="0"/>
              <w:marTop w:val="0"/>
              <w:marBottom w:val="0"/>
              <w:divBdr>
                <w:top w:val="none" w:sz="0" w:space="0" w:color="auto"/>
                <w:left w:val="none" w:sz="0" w:space="0" w:color="auto"/>
                <w:bottom w:val="none" w:sz="0" w:space="0" w:color="auto"/>
                <w:right w:val="none" w:sz="0" w:space="0" w:color="auto"/>
              </w:divBdr>
              <w:divsChild>
                <w:div w:id="208492046">
                  <w:marLeft w:val="0"/>
                  <w:marRight w:val="0"/>
                  <w:marTop w:val="0"/>
                  <w:marBottom w:val="0"/>
                  <w:divBdr>
                    <w:top w:val="none" w:sz="0" w:space="0" w:color="auto"/>
                    <w:left w:val="none" w:sz="0" w:space="0" w:color="auto"/>
                    <w:bottom w:val="none" w:sz="0" w:space="0" w:color="auto"/>
                    <w:right w:val="none" w:sz="0" w:space="0" w:color="auto"/>
                  </w:divBdr>
                </w:div>
              </w:divsChild>
            </w:div>
            <w:div w:id="295260451">
              <w:marLeft w:val="0"/>
              <w:marRight w:val="0"/>
              <w:marTop w:val="0"/>
              <w:marBottom w:val="240"/>
              <w:divBdr>
                <w:top w:val="none" w:sz="0" w:space="0" w:color="auto"/>
                <w:left w:val="none" w:sz="0" w:space="0" w:color="auto"/>
                <w:bottom w:val="none" w:sz="0" w:space="0" w:color="auto"/>
                <w:right w:val="none" w:sz="0" w:space="0" w:color="auto"/>
              </w:divBdr>
            </w:div>
            <w:div w:id="7515905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82726678">
      <w:bodyDiv w:val="1"/>
      <w:marLeft w:val="0"/>
      <w:marRight w:val="0"/>
      <w:marTop w:val="0"/>
      <w:marBottom w:val="0"/>
      <w:divBdr>
        <w:top w:val="none" w:sz="0" w:space="0" w:color="auto"/>
        <w:left w:val="none" w:sz="0" w:space="0" w:color="auto"/>
        <w:bottom w:val="none" w:sz="0" w:space="0" w:color="auto"/>
        <w:right w:val="none" w:sz="0" w:space="0" w:color="auto"/>
      </w:divBdr>
      <w:divsChild>
        <w:div w:id="1571962053">
          <w:marLeft w:val="0"/>
          <w:marRight w:val="0"/>
          <w:marTop w:val="0"/>
          <w:marBottom w:val="0"/>
          <w:divBdr>
            <w:top w:val="none" w:sz="0" w:space="0" w:color="auto"/>
            <w:left w:val="none" w:sz="0" w:space="0" w:color="auto"/>
            <w:bottom w:val="none" w:sz="0" w:space="0" w:color="auto"/>
            <w:right w:val="none" w:sz="0" w:space="0" w:color="auto"/>
          </w:divBdr>
        </w:div>
        <w:div w:id="755202642">
          <w:marLeft w:val="0"/>
          <w:marRight w:val="0"/>
          <w:marTop w:val="0"/>
          <w:marBottom w:val="0"/>
          <w:divBdr>
            <w:top w:val="none" w:sz="0" w:space="0" w:color="auto"/>
            <w:left w:val="none" w:sz="0" w:space="0" w:color="auto"/>
            <w:bottom w:val="none" w:sz="0" w:space="0" w:color="auto"/>
            <w:right w:val="none" w:sz="0" w:space="0" w:color="auto"/>
          </w:divBdr>
          <w:divsChild>
            <w:div w:id="1754425472">
              <w:marLeft w:val="0"/>
              <w:marRight w:val="0"/>
              <w:marTop w:val="0"/>
              <w:marBottom w:val="0"/>
              <w:divBdr>
                <w:top w:val="none" w:sz="0" w:space="0" w:color="auto"/>
                <w:left w:val="none" w:sz="0" w:space="0" w:color="auto"/>
                <w:bottom w:val="none" w:sz="0" w:space="0" w:color="auto"/>
                <w:right w:val="none" w:sz="0" w:space="0" w:color="auto"/>
              </w:divBdr>
              <w:divsChild>
                <w:div w:id="700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85531">
      <w:bodyDiv w:val="1"/>
      <w:marLeft w:val="0"/>
      <w:marRight w:val="0"/>
      <w:marTop w:val="0"/>
      <w:marBottom w:val="0"/>
      <w:divBdr>
        <w:top w:val="none" w:sz="0" w:space="0" w:color="auto"/>
        <w:left w:val="none" w:sz="0" w:space="0" w:color="auto"/>
        <w:bottom w:val="none" w:sz="0" w:space="0" w:color="auto"/>
        <w:right w:val="none" w:sz="0" w:space="0" w:color="auto"/>
      </w:divBdr>
      <w:divsChild>
        <w:div w:id="1152334736">
          <w:marLeft w:val="0"/>
          <w:marRight w:val="0"/>
          <w:marTop w:val="0"/>
          <w:marBottom w:val="0"/>
          <w:divBdr>
            <w:top w:val="none" w:sz="0" w:space="0" w:color="auto"/>
            <w:left w:val="none" w:sz="0" w:space="0" w:color="auto"/>
            <w:bottom w:val="none" w:sz="0" w:space="0" w:color="auto"/>
            <w:right w:val="none" w:sz="0" w:space="0" w:color="auto"/>
          </w:divBdr>
        </w:div>
        <w:div w:id="1639917769">
          <w:marLeft w:val="0"/>
          <w:marRight w:val="0"/>
          <w:marTop w:val="0"/>
          <w:marBottom w:val="0"/>
          <w:divBdr>
            <w:top w:val="none" w:sz="0" w:space="0" w:color="auto"/>
            <w:left w:val="none" w:sz="0" w:space="0" w:color="auto"/>
            <w:bottom w:val="none" w:sz="0" w:space="0" w:color="auto"/>
            <w:right w:val="none" w:sz="0" w:space="0" w:color="auto"/>
          </w:divBdr>
          <w:divsChild>
            <w:div w:id="302350091">
              <w:marLeft w:val="0"/>
              <w:marRight w:val="0"/>
              <w:marTop w:val="0"/>
              <w:marBottom w:val="0"/>
              <w:divBdr>
                <w:top w:val="none" w:sz="0" w:space="0" w:color="auto"/>
                <w:left w:val="none" w:sz="0" w:space="0" w:color="auto"/>
                <w:bottom w:val="none" w:sz="0" w:space="0" w:color="auto"/>
                <w:right w:val="none" w:sz="0" w:space="0" w:color="auto"/>
              </w:divBdr>
              <w:divsChild>
                <w:div w:id="570846523">
                  <w:marLeft w:val="0"/>
                  <w:marRight w:val="0"/>
                  <w:marTop w:val="0"/>
                  <w:marBottom w:val="0"/>
                  <w:divBdr>
                    <w:top w:val="none" w:sz="0" w:space="0" w:color="auto"/>
                    <w:left w:val="none" w:sz="0" w:space="0" w:color="auto"/>
                    <w:bottom w:val="none" w:sz="0" w:space="0" w:color="auto"/>
                    <w:right w:val="none" w:sz="0" w:space="0" w:color="auto"/>
                  </w:divBdr>
                </w:div>
              </w:divsChild>
            </w:div>
            <w:div w:id="244338104">
              <w:marLeft w:val="0"/>
              <w:marRight w:val="0"/>
              <w:marTop w:val="0"/>
              <w:marBottom w:val="240"/>
              <w:divBdr>
                <w:top w:val="none" w:sz="0" w:space="0" w:color="auto"/>
                <w:left w:val="none" w:sz="0" w:space="0" w:color="auto"/>
                <w:bottom w:val="none" w:sz="0" w:space="0" w:color="auto"/>
                <w:right w:val="none" w:sz="0" w:space="0" w:color="auto"/>
              </w:divBdr>
            </w:div>
            <w:div w:id="18860238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94011864">
      <w:bodyDiv w:val="1"/>
      <w:marLeft w:val="0"/>
      <w:marRight w:val="0"/>
      <w:marTop w:val="0"/>
      <w:marBottom w:val="0"/>
      <w:divBdr>
        <w:top w:val="none" w:sz="0" w:space="0" w:color="auto"/>
        <w:left w:val="none" w:sz="0" w:space="0" w:color="auto"/>
        <w:bottom w:val="none" w:sz="0" w:space="0" w:color="auto"/>
        <w:right w:val="none" w:sz="0" w:space="0" w:color="auto"/>
      </w:divBdr>
      <w:divsChild>
        <w:div w:id="1815639742">
          <w:marLeft w:val="0"/>
          <w:marRight w:val="0"/>
          <w:marTop w:val="0"/>
          <w:marBottom w:val="0"/>
          <w:divBdr>
            <w:top w:val="none" w:sz="0" w:space="0" w:color="auto"/>
            <w:left w:val="none" w:sz="0" w:space="0" w:color="auto"/>
            <w:bottom w:val="none" w:sz="0" w:space="0" w:color="auto"/>
            <w:right w:val="none" w:sz="0" w:space="0" w:color="auto"/>
          </w:divBdr>
          <w:divsChild>
            <w:div w:id="1666860784">
              <w:marLeft w:val="450"/>
              <w:marRight w:val="0"/>
              <w:marTop w:val="240"/>
              <w:marBottom w:val="240"/>
              <w:divBdr>
                <w:top w:val="dotted" w:sz="12" w:space="4" w:color="F9A81B"/>
                <w:left w:val="dotted" w:sz="12" w:space="4" w:color="F9A81B"/>
                <w:bottom w:val="dotted" w:sz="12" w:space="4" w:color="F9A81B"/>
                <w:right w:val="dotted" w:sz="12" w:space="4" w:color="F9A81B"/>
              </w:divBdr>
            </w:div>
            <w:div w:id="114296774">
              <w:marLeft w:val="0"/>
              <w:marRight w:val="0"/>
              <w:marTop w:val="240"/>
              <w:marBottom w:val="240"/>
              <w:divBdr>
                <w:top w:val="none" w:sz="0" w:space="0" w:color="auto"/>
                <w:left w:val="none" w:sz="0" w:space="0" w:color="auto"/>
                <w:bottom w:val="none" w:sz="0" w:space="0" w:color="auto"/>
                <w:right w:val="none" w:sz="0" w:space="0" w:color="auto"/>
              </w:divBdr>
            </w:div>
            <w:div w:id="1599556189">
              <w:marLeft w:val="0"/>
              <w:marRight w:val="0"/>
              <w:marTop w:val="240"/>
              <w:marBottom w:val="240"/>
              <w:divBdr>
                <w:top w:val="none" w:sz="0" w:space="0" w:color="auto"/>
                <w:left w:val="none" w:sz="0" w:space="0" w:color="auto"/>
                <w:bottom w:val="none" w:sz="0" w:space="0" w:color="auto"/>
                <w:right w:val="none" w:sz="0" w:space="0" w:color="auto"/>
              </w:divBdr>
              <w:divsChild>
                <w:div w:id="144738631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02292192">
          <w:marLeft w:val="0"/>
          <w:marRight w:val="0"/>
          <w:marTop w:val="0"/>
          <w:marBottom w:val="0"/>
          <w:divBdr>
            <w:top w:val="none" w:sz="0" w:space="0" w:color="auto"/>
            <w:left w:val="none" w:sz="0" w:space="0" w:color="auto"/>
            <w:bottom w:val="none" w:sz="0" w:space="0" w:color="auto"/>
            <w:right w:val="none" w:sz="0" w:space="0" w:color="auto"/>
          </w:divBdr>
          <w:divsChild>
            <w:div w:id="1175002459">
              <w:marLeft w:val="0"/>
              <w:marRight w:val="0"/>
              <w:marTop w:val="0"/>
              <w:marBottom w:val="0"/>
              <w:divBdr>
                <w:top w:val="none" w:sz="0" w:space="0" w:color="auto"/>
                <w:left w:val="none" w:sz="0" w:space="0" w:color="auto"/>
                <w:bottom w:val="none" w:sz="0" w:space="0" w:color="auto"/>
                <w:right w:val="none" w:sz="0" w:space="0" w:color="auto"/>
              </w:divBdr>
              <w:divsChild>
                <w:div w:id="2010327979">
                  <w:marLeft w:val="0"/>
                  <w:marRight w:val="0"/>
                  <w:marTop w:val="0"/>
                  <w:marBottom w:val="0"/>
                  <w:divBdr>
                    <w:top w:val="none" w:sz="0" w:space="0" w:color="auto"/>
                    <w:left w:val="none" w:sz="0" w:space="0" w:color="auto"/>
                    <w:bottom w:val="none" w:sz="0" w:space="0" w:color="auto"/>
                    <w:right w:val="none" w:sz="0" w:space="0" w:color="auto"/>
                  </w:divBdr>
                </w:div>
              </w:divsChild>
            </w:div>
            <w:div w:id="1073622619">
              <w:marLeft w:val="0"/>
              <w:marRight w:val="0"/>
              <w:marTop w:val="0"/>
              <w:marBottom w:val="240"/>
              <w:divBdr>
                <w:top w:val="none" w:sz="0" w:space="0" w:color="auto"/>
                <w:left w:val="none" w:sz="0" w:space="0" w:color="auto"/>
                <w:bottom w:val="none" w:sz="0" w:space="0" w:color="auto"/>
                <w:right w:val="none" w:sz="0" w:space="0" w:color="auto"/>
              </w:divBdr>
            </w:div>
            <w:div w:id="17641864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95591456">
      <w:bodyDiv w:val="1"/>
      <w:marLeft w:val="0"/>
      <w:marRight w:val="0"/>
      <w:marTop w:val="0"/>
      <w:marBottom w:val="0"/>
      <w:divBdr>
        <w:top w:val="none" w:sz="0" w:space="0" w:color="auto"/>
        <w:left w:val="none" w:sz="0" w:space="0" w:color="auto"/>
        <w:bottom w:val="none" w:sz="0" w:space="0" w:color="auto"/>
        <w:right w:val="none" w:sz="0" w:space="0" w:color="auto"/>
      </w:divBdr>
      <w:divsChild>
        <w:div w:id="716776641">
          <w:marLeft w:val="0"/>
          <w:marRight w:val="0"/>
          <w:marTop w:val="0"/>
          <w:marBottom w:val="0"/>
          <w:divBdr>
            <w:top w:val="none" w:sz="0" w:space="0" w:color="auto"/>
            <w:left w:val="none" w:sz="0" w:space="0" w:color="auto"/>
            <w:bottom w:val="none" w:sz="0" w:space="0" w:color="auto"/>
            <w:right w:val="none" w:sz="0" w:space="0" w:color="auto"/>
          </w:divBdr>
          <w:divsChild>
            <w:div w:id="1576626341">
              <w:marLeft w:val="0"/>
              <w:marRight w:val="0"/>
              <w:marTop w:val="240"/>
              <w:marBottom w:val="0"/>
              <w:divBdr>
                <w:top w:val="none" w:sz="0" w:space="0" w:color="auto"/>
                <w:left w:val="none" w:sz="0" w:space="0" w:color="auto"/>
                <w:bottom w:val="none" w:sz="0" w:space="0" w:color="auto"/>
                <w:right w:val="none" w:sz="0" w:space="0" w:color="auto"/>
              </w:divBdr>
            </w:div>
            <w:div w:id="921838544">
              <w:marLeft w:val="0"/>
              <w:marRight w:val="0"/>
              <w:marTop w:val="240"/>
              <w:marBottom w:val="240"/>
              <w:divBdr>
                <w:top w:val="none" w:sz="0" w:space="0" w:color="auto"/>
                <w:left w:val="none" w:sz="0" w:space="0" w:color="auto"/>
                <w:bottom w:val="none" w:sz="0" w:space="0" w:color="auto"/>
                <w:right w:val="none" w:sz="0" w:space="0" w:color="auto"/>
              </w:divBdr>
            </w:div>
            <w:div w:id="1915048670">
              <w:marLeft w:val="0"/>
              <w:marRight w:val="0"/>
              <w:marTop w:val="240"/>
              <w:marBottom w:val="240"/>
              <w:divBdr>
                <w:top w:val="none" w:sz="0" w:space="0" w:color="auto"/>
                <w:left w:val="none" w:sz="0" w:space="0" w:color="auto"/>
                <w:bottom w:val="none" w:sz="0" w:space="0" w:color="auto"/>
                <w:right w:val="none" w:sz="0" w:space="0" w:color="auto"/>
              </w:divBdr>
            </w:div>
            <w:div w:id="634455618">
              <w:marLeft w:val="0"/>
              <w:marRight w:val="0"/>
              <w:marTop w:val="240"/>
              <w:marBottom w:val="240"/>
              <w:divBdr>
                <w:top w:val="none" w:sz="0" w:space="0" w:color="auto"/>
                <w:left w:val="none" w:sz="0" w:space="0" w:color="auto"/>
                <w:bottom w:val="none" w:sz="0" w:space="0" w:color="auto"/>
                <w:right w:val="none" w:sz="0" w:space="0" w:color="auto"/>
              </w:divBdr>
            </w:div>
          </w:divsChild>
        </w:div>
        <w:div w:id="1153990423">
          <w:marLeft w:val="0"/>
          <w:marRight w:val="0"/>
          <w:marTop w:val="0"/>
          <w:marBottom w:val="0"/>
          <w:divBdr>
            <w:top w:val="none" w:sz="0" w:space="0" w:color="auto"/>
            <w:left w:val="none" w:sz="0" w:space="0" w:color="auto"/>
            <w:bottom w:val="none" w:sz="0" w:space="0" w:color="auto"/>
            <w:right w:val="none" w:sz="0" w:space="0" w:color="auto"/>
          </w:divBdr>
          <w:divsChild>
            <w:div w:id="573198583">
              <w:marLeft w:val="0"/>
              <w:marRight w:val="0"/>
              <w:marTop w:val="0"/>
              <w:marBottom w:val="0"/>
              <w:divBdr>
                <w:top w:val="none" w:sz="0" w:space="0" w:color="auto"/>
                <w:left w:val="none" w:sz="0" w:space="0" w:color="auto"/>
                <w:bottom w:val="none" w:sz="0" w:space="0" w:color="auto"/>
                <w:right w:val="none" w:sz="0" w:space="0" w:color="auto"/>
              </w:divBdr>
              <w:divsChild>
                <w:div w:id="1648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0831">
      <w:bodyDiv w:val="1"/>
      <w:marLeft w:val="0"/>
      <w:marRight w:val="0"/>
      <w:marTop w:val="0"/>
      <w:marBottom w:val="0"/>
      <w:divBdr>
        <w:top w:val="none" w:sz="0" w:space="0" w:color="auto"/>
        <w:left w:val="none" w:sz="0" w:space="0" w:color="auto"/>
        <w:bottom w:val="none" w:sz="0" w:space="0" w:color="auto"/>
        <w:right w:val="none" w:sz="0" w:space="0" w:color="auto"/>
      </w:divBdr>
      <w:divsChild>
        <w:div w:id="1599215891">
          <w:marLeft w:val="0"/>
          <w:marRight w:val="0"/>
          <w:marTop w:val="0"/>
          <w:marBottom w:val="0"/>
          <w:divBdr>
            <w:top w:val="none" w:sz="0" w:space="0" w:color="auto"/>
            <w:left w:val="none" w:sz="0" w:space="0" w:color="auto"/>
            <w:bottom w:val="none" w:sz="0" w:space="0" w:color="auto"/>
            <w:right w:val="none" w:sz="0" w:space="0" w:color="auto"/>
          </w:divBdr>
          <w:divsChild>
            <w:div w:id="78406438">
              <w:marLeft w:val="0"/>
              <w:marRight w:val="0"/>
              <w:marTop w:val="240"/>
              <w:marBottom w:val="0"/>
              <w:divBdr>
                <w:top w:val="none" w:sz="0" w:space="0" w:color="auto"/>
                <w:left w:val="none" w:sz="0" w:space="0" w:color="auto"/>
                <w:bottom w:val="none" w:sz="0" w:space="0" w:color="auto"/>
                <w:right w:val="none" w:sz="0" w:space="0" w:color="auto"/>
              </w:divBdr>
            </w:div>
          </w:divsChild>
        </w:div>
        <w:div w:id="598290737">
          <w:marLeft w:val="0"/>
          <w:marRight w:val="0"/>
          <w:marTop w:val="0"/>
          <w:marBottom w:val="0"/>
          <w:divBdr>
            <w:top w:val="none" w:sz="0" w:space="0" w:color="auto"/>
            <w:left w:val="none" w:sz="0" w:space="0" w:color="auto"/>
            <w:bottom w:val="none" w:sz="0" w:space="0" w:color="auto"/>
            <w:right w:val="none" w:sz="0" w:space="0" w:color="auto"/>
          </w:divBdr>
          <w:divsChild>
            <w:div w:id="354698683">
              <w:marLeft w:val="0"/>
              <w:marRight w:val="0"/>
              <w:marTop w:val="0"/>
              <w:marBottom w:val="0"/>
              <w:divBdr>
                <w:top w:val="none" w:sz="0" w:space="0" w:color="auto"/>
                <w:left w:val="none" w:sz="0" w:space="0" w:color="auto"/>
                <w:bottom w:val="none" w:sz="0" w:space="0" w:color="auto"/>
                <w:right w:val="none" w:sz="0" w:space="0" w:color="auto"/>
              </w:divBdr>
              <w:divsChild>
                <w:div w:id="20078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138206">
      <w:bodyDiv w:val="1"/>
      <w:marLeft w:val="0"/>
      <w:marRight w:val="0"/>
      <w:marTop w:val="0"/>
      <w:marBottom w:val="0"/>
      <w:divBdr>
        <w:top w:val="none" w:sz="0" w:space="0" w:color="auto"/>
        <w:left w:val="none" w:sz="0" w:space="0" w:color="auto"/>
        <w:bottom w:val="none" w:sz="0" w:space="0" w:color="auto"/>
        <w:right w:val="none" w:sz="0" w:space="0" w:color="auto"/>
      </w:divBdr>
      <w:divsChild>
        <w:div w:id="1292595457">
          <w:marLeft w:val="0"/>
          <w:marRight w:val="0"/>
          <w:marTop w:val="0"/>
          <w:marBottom w:val="0"/>
          <w:divBdr>
            <w:top w:val="none" w:sz="0" w:space="0" w:color="auto"/>
            <w:left w:val="none" w:sz="0" w:space="0" w:color="auto"/>
            <w:bottom w:val="none" w:sz="0" w:space="0" w:color="auto"/>
            <w:right w:val="none" w:sz="0" w:space="0" w:color="auto"/>
          </w:divBdr>
        </w:div>
        <w:div w:id="582224431">
          <w:marLeft w:val="0"/>
          <w:marRight w:val="0"/>
          <w:marTop w:val="0"/>
          <w:marBottom w:val="0"/>
          <w:divBdr>
            <w:top w:val="none" w:sz="0" w:space="0" w:color="auto"/>
            <w:left w:val="none" w:sz="0" w:space="0" w:color="auto"/>
            <w:bottom w:val="none" w:sz="0" w:space="0" w:color="auto"/>
            <w:right w:val="none" w:sz="0" w:space="0" w:color="auto"/>
          </w:divBdr>
          <w:divsChild>
            <w:div w:id="1148672334">
              <w:marLeft w:val="0"/>
              <w:marRight w:val="0"/>
              <w:marTop w:val="0"/>
              <w:marBottom w:val="0"/>
              <w:divBdr>
                <w:top w:val="none" w:sz="0" w:space="0" w:color="auto"/>
                <w:left w:val="none" w:sz="0" w:space="0" w:color="auto"/>
                <w:bottom w:val="none" w:sz="0" w:space="0" w:color="auto"/>
                <w:right w:val="none" w:sz="0" w:space="0" w:color="auto"/>
              </w:divBdr>
              <w:divsChild>
                <w:div w:id="1466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3667">
      <w:bodyDiv w:val="1"/>
      <w:marLeft w:val="0"/>
      <w:marRight w:val="0"/>
      <w:marTop w:val="0"/>
      <w:marBottom w:val="0"/>
      <w:divBdr>
        <w:top w:val="none" w:sz="0" w:space="0" w:color="auto"/>
        <w:left w:val="none" w:sz="0" w:space="0" w:color="auto"/>
        <w:bottom w:val="none" w:sz="0" w:space="0" w:color="auto"/>
        <w:right w:val="none" w:sz="0" w:space="0" w:color="auto"/>
      </w:divBdr>
      <w:divsChild>
        <w:div w:id="1297418205">
          <w:marLeft w:val="0"/>
          <w:marRight w:val="0"/>
          <w:marTop w:val="0"/>
          <w:marBottom w:val="0"/>
          <w:divBdr>
            <w:top w:val="none" w:sz="0" w:space="0" w:color="auto"/>
            <w:left w:val="none" w:sz="0" w:space="0" w:color="auto"/>
            <w:bottom w:val="none" w:sz="0" w:space="0" w:color="auto"/>
            <w:right w:val="none" w:sz="0" w:space="0" w:color="auto"/>
          </w:divBdr>
          <w:divsChild>
            <w:div w:id="1778715647">
              <w:marLeft w:val="0"/>
              <w:marRight w:val="0"/>
              <w:marTop w:val="240"/>
              <w:marBottom w:val="0"/>
              <w:divBdr>
                <w:top w:val="none" w:sz="0" w:space="0" w:color="auto"/>
                <w:left w:val="none" w:sz="0" w:space="0" w:color="auto"/>
                <w:bottom w:val="none" w:sz="0" w:space="0" w:color="auto"/>
                <w:right w:val="none" w:sz="0" w:space="0" w:color="auto"/>
              </w:divBdr>
            </w:div>
            <w:div w:id="792208641">
              <w:marLeft w:val="0"/>
              <w:marRight w:val="0"/>
              <w:marTop w:val="240"/>
              <w:marBottom w:val="240"/>
              <w:divBdr>
                <w:top w:val="none" w:sz="0" w:space="0" w:color="auto"/>
                <w:left w:val="none" w:sz="0" w:space="0" w:color="auto"/>
                <w:bottom w:val="none" w:sz="0" w:space="0" w:color="auto"/>
                <w:right w:val="none" w:sz="0" w:space="0" w:color="auto"/>
              </w:divBdr>
            </w:div>
            <w:div w:id="829902807">
              <w:marLeft w:val="0"/>
              <w:marRight w:val="0"/>
              <w:marTop w:val="0"/>
              <w:marBottom w:val="0"/>
              <w:divBdr>
                <w:top w:val="none" w:sz="0" w:space="0" w:color="auto"/>
                <w:left w:val="none" w:sz="0" w:space="0" w:color="auto"/>
                <w:bottom w:val="none" w:sz="0" w:space="0" w:color="auto"/>
                <w:right w:val="none" w:sz="0" w:space="0" w:color="auto"/>
              </w:divBdr>
            </w:div>
            <w:div w:id="2025983464">
              <w:marLeft w:val="0"/>
              <w:marRight w:val="0"/>
              <w:marTop w:val="0"/>
              <w:marBottom w:val="0"/>
              <w:divBdr>
                <w:top w:val="none" w:sz="0" w:space="0" w:color="auto"/>
                <w:left w:val="none" w:sz="0" w:space="0" w:color="auto"/>
                <w:bottom w:val="none" w:sz="0" w:space="0" w:color="auto"/>
                <w:right w:val="none" w:sz="0" w:space="0" w:color="auto"/>
              </w:divBdr>
            </w:div>
            <w:div w:id="99641095">
              <w:marLeft w:val="0"/>
              <w:marRight w:val="0"/>
              <w:marTop w:val="0"/>
              <w:marBottom w:val="0"/>
              <w:divBdr>
                <w:top w:val="none" w:sz="0" w:space="0" w:color="auto"/>
                <w:left w:val="none" w:sz="0" w:space="0" w:color="auto"/>
                <w:bottom w:val="none" w:sz="0" w:space="0" w:color="auto"/>
                <w:right w:val="none" w:sz="0" w:space="0" w:color="auto"/>
              </w:divBdr>
            </w:div>
            <w:div w:id="1513838918">
              <w:marLeft w:val="0"/>
              <w:marRight w:val="0"/>
              <w:marTop w:val="240"/>
              <w:marBottom w:val="240"/>
              <w:divBdr>
                <w:top w:val="none" w:sz="0" w:space="0" w:color="auto"/>
                <w:left w:val="none" w:sz="0" w:space="0" w:color="auto"/>
                <w:bottom w:val="none" w:sz="0" w:space="0" w:color="auto"/>
                <w:right w:val="none" w:sz="0" w:space="0" w:color="auto"/>
              </w:divBdr>
            </w:div>
            <w:div w:id="2130313745">
              <w:marLeft w:val="0"/>
              <w:marRight w:val="0"/>
              <w:marTop w:val="240"/>
              <w:marBottom w:val="240"/>
              <w:divBdr>
                <w:top w:val="none" w:sz="0" w:space="0" w:color="auto"/>
                <w:left w:val="none" w:sz="0" w:space="0" w:color="auto"/>
                <w:bottom w:val="none" w:sz="0" w:space="0" w:color="auto"/>
                <w:right w:val="none" w:sz="0" w:space="0" w:color="auto"/>
              </w:divBdr>
            </w:div>
          </w:divsChild>
        </w:div>
        <w:div w:id="266429772">
          <w:marLeft w:val="0"/>
          <w:marRight w:val="0"/>
          <w:marTop w:val="0"/>
          <w:marBottom w:val="0"/>
          <w:divBdr>
            <w:top w:val="none" w:sz="0" w:space="0" w:color="auto"/>
            <w:left w:val="none" w:sz="0" w:space="0" w:color="auto"/>
            <w:bottom w:val="none" w:sz="0" w:space="0" w:color="auto"/>
            <w:right w:val="none" w:sz="0" w:space="0" w:color="auto"/>
          </w:divBdr>
          <w:divsChild>
            <w:div w:id="205064977">
              <w:marLeft w:val="0"/>
              <w:marRight w:val="0"/>
              <w:marTop w:val="0"/>
              <w:marBottom w:val="0"/>
              <w:divBdr>
                <w:top w:val="none" w:sz="0" w:space="0" w:color="auto"/>
                <w:left w:val="none" w:sz="0" w:space="0" w:color="auto"/>
                <w:bottom w:val="none" w:sz="0" w:space="0" w:color="auto"/>
                <w:right w:val="none" w:sz="0" w:space="0" w:color="auto"/>
              </w:divBdr>
              <w:divsChild>
                <w:div w:id="9118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1212">
      <w:bodyDiv w:val="1"/>
      <w:marLeft w:val="0"/>
      <w:marRight w:val="0"/>
      <w:marTop w:val="0"/>
      <w:marBottom w:val="0"/>
      <w:divBdr>
        <w:top w:val="none" w:sz="0" w:space="0" w:color="auto"/>
        <w:left w:val="none" w:sz="0" w:space="0" w:color="auto"/>
        <w:bottom w:val="none" w:sz="0" w:space="0" w:color="auto"/>
        <w:right w:val="none" w:sz="0" w:space="0" w:color="auto"/>
      </w:divBdr>
      <w:divsChild>
        <w:div w:id="6448866">
          <w:marLeft w:val="0"/>
          <w:marRight w:val="0"/>
          <w:marTop w:val="0"/>
          <w:marBottom w:val="0"/>
          <w:divBdr>
            <w:top w:val="none" w:sz="0" w:space="0" w:color="auto"/>
            <w:left w:val="none" w:sz="0" w:space="0" w:color="auto"/>
            <w:bottom w:val="none" w:sz="0" w:space="0" w:color="auto"/>
            <w:right w:val="none" w:sz="0" w:space="0" w:color="auto"/>
          </w:divBdr>
          <w:divsChild>
            <w:div w:id="1379888912">
              <w:marLeft w:val="450"/>
              <w:marRight w:val="0"/>
              <w:marTop w:val="240"/>
              <w:marBottom w:val="240"/>
              <w:divBdr>
                <w:top w:val="dotted" w:sz="12" w:space="4" w:color="F9A81B"/>
                <w:left w:val="dotted" w:sz="12" w:space="4" w:color="F9A81B"/>
                <w:bottom w:val="dotted" w:sz="12" w:space="4" w:color="F9A81B"/>
                <w:right w:val="dotted" w:sz="12" w:space="4" w:color="F9A81B"/>
              </w:divBdr>
            </w:div>
            <w:div w:id="1866598365">
              <w:marLeft w:val="0"/>
              <w:marRight w:val="0"/>
              <w:marTop w:val="240"/>
              <w:marBottom w:val="240"/>
              <w:divBdr>
                <w:top w:val="none" w:sz="0" w:space="0" w:color="auto"/>
                <w:left w:val="none" w:sz="0" w:space="0" w:color="auto"/>
                <w:bottom w:val="none" w:sz="0" w:space="0" w:color="auto"/>
                <w:right w:val="none" w:sz="0" w:space="0" w:color="auto"/>
              </w:divBdr>
            </w:div>
            <w:div w:id="316112544">
              <w:marLeft w:val="0"/>
              <w:marRight w:val="0"/>
              <w:marTop w:val="240"/>
              <w:marBottom w:val="240"/>
              <w:divBdr>
                <w:top w:val="none" w:sz="0" w:space="0" w:color="auto"/>
                <w:left w:val="none" w:sz="0" w:space="0" w:color="auto"/>
                <w:bottom w:val="none" w:sz="0" w:space="0" w:color="auto"/>
                <w:right w:val="none" w:sz="0" w:space="0" w:color="auto"/>
              </w:divBdr>
              <w:divsChild>
                <w:div w:id="3211876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22331184">
          <w:marLeft w:val="0"/>
          <w:marRight w:val="0"/>
          <w:marTop w:val="0"/>
          <w:marBottom w:val="0"/>
          <w:divBdr>
            <w:top w:val="none" w:sz="0" w:space="0" w:color="auto"/>
            <w:left w:val="none" w:sz="0" w:space="0" w:color="auto"/>
            <w:bottom w:val="none" w:sz="0" w:space="0" w:color="auto"/>
            <w:right w:val="none" w:sz="0" w:space="0" w:color="auto"/>
          </w:divBdr>
          <w:divsChild>
            <w:div w:id="1234437787">
              <w:marLeft w:val="0"/>
              <w:marRight w:val="0"/>
              <w:marTop w:val="0"/>
              <w:marBottom w:val="0"/>
              <w:divBdr>
                <w:top w:val="none" w:sz="0" w:space="0" w:color="auto"/>
                <w:left w:val="none" w:sz="0" w:space="0" w:color="auto"/>
                <w:bottom w:val="none" w:sz="0" w:space="0" w:color="auto"/>
                <w:right w:val="none" w:sz="0" w:space="0" w:color="auto"/>
              </w:divBdr>
              <w:divsChild>
                <w:div w:id="433790593">
                  <w:marLeft w:val="0"/>
                  <w:marRight w:val="0"/>
                  <w:marTop w:val="0"/>
                  <w:marBottom w:val="0"/>
                  <w:divBdr>
                    <w:top w:val="none" w:sz="0" w:space="0" w:color="auto"/>
                    <w:left w:val="none" w:sz="0" w:space="0" w:color="auto"/>
                    <w:bottom w:val="none" w:sz="0" w:space="0" w:color="auto"/>
                    <w:right w:val="none" w:sz="0" w:space="0" w:color="auto"/>
                  </w:divBdr>
                </w:div>
              </w:divsChild>
            </w:div>
            <w:div w:id="282545669">
              <w:marLeft w:val="0"/>
              <w:marRight w:val="0"/>
              <w:marTop w:val="0"/>
              <w:marBottom w:val="240"/>
              <w:divBdr>
                <w:top w:val="none" w:sz="0" w:space="0" w:color="auto"/>
                <w:left w:val="none" w:sz="0" w:space="0" w:color="auto"/>
                <w:bottom w:val="none" w:sz="0" w:space="0" w:color="auto"/>
                <w:right w:val="none" w:sz="0" w:space="0" w:color="auto"/>
              </w:divBdr>
            </w:div>
            <w:div w:id="4369514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0707000">
      <w:bodyDiv w:val="1"/>
      <w:marLeft w:val="0"/>
      <w:marRight w:val="0"/>
      <w:marTop w:val="0"/>
      <w:marBottom w:val="0"/>
      <w:divBdr>
        <w:top w:val="none" w:sz="0" w:space="0" w:color="auto"/>
        <w:left w:val="none" w:sz="0" w:space="0" w:color="auto"/>
        <w:bottom w:val="none" w:sz="0" w:space="0" w:color="auto"/>
        <w:right w:val="none" w:sz="0" w:space="0" w:color="auto"/>
      </w:divBdr>
      <w:divsChild>
        <w:div w:id="1212886834">
          <w:marLeft w:val="0"/>
          <w:marRight w:val="0"/>
          <w:marTop w:val="0"/>
          <w:marBottom w:val="0"/>
          <w:divBdr>
            <w:top w:val="none" w:sz="0" w:space="0" w:color="auto"/>
            <w:left w:val="none" w:sz="0" w:space="0" w:color="auto"/>
            <w:bottom w:val="none" w:sz="0" w:space="0" w:color="auto"/>
            <w:right w:val="none" w:sz="0" w:space="0" w:color="auto"/>
          </w:divBdr>
          <w:divsChild>
            <w:div w:id="1740054986">
              <w:marLeft w:val="0"/>
              <w:marRight w:val="0"/>
              <w:marTop w:val="240"/>
              <w:marBottom w:val="0"/>
              <w:divBdr>
                <w:top w:val="none" w:sz="0" w:space="0" w:color="auto"/>
                <w:left w:val="none" w:sz="0" w:space="0" w:color="auto"/>
                <w:bottom w:val="none" w:sz="0" w:space="0" w:color="auto"/>
                <w:right w:val="none" w:sz="0" w:space="0" w:color="auto"/>
              </w:divBdr>
            </w:div>
          </w:divsChild>
        </w:div>
        <w:div w:id="2071416919">
          <w:marLeft w:val="0"/>
          <w:marRight w:val="0"/>
          <w:marTop w:val="0"/>
          <w:marBottom w:val="0"/>
          <w:divBdr>
            <w:top w:val="none" w:sz="0" w:space="0" w:color="auto"/>
            <w:left w:val="none" w:sz="0" w:space="0" w:color="auto"/>
            <w:bottom w:val="none" w:sz="0" w:space="0" w:color="auto"/>
            <w:right w:val="none" w:sz="0" w:space="0" w:color="auto"/>
          </w:divBdr>
          <w:divsChild>
            <w:div w:id="908222944">
              <w:marLeft w:val="0"/>
              <w:marRight w:val="0"/>
              <w:marTop w:val="0"/>
              <w:marBottom w:val="0"/>
              <w:divBdr>
                <w:top w:val="none" w:sz="0" w:space="0" w:color="auto"/>
                <w:left w:val="none" w:sz="0" w:space="0" w:color="auto"/>
                <w:bottom w:val="none" w:sz="0" w:space="0" w:color="auto"/>
                <w:right w:val="none" w:sz="0" w:space="0" w:color="auto"/>
              </w:divBdr>
              <w:divsChild>
                <w:div w:id="7189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67195">
      <w:bodyDiv w:val="1"/>
      <w:marLeft w:val="0"/>
      <w:marRight w:val="0"/>
      <w:marTop w:val="0"/>
      <w:marBottom w:val="0"/>
      <w:divBdr>
        <w:top w:val="none" w:sz="0" w:space="0" w:color="auto"/>
        <w:left w:val="none" w:sz="0" w:space="0" w:color="auto"/>
        <w:bottom w:val="none" w:sz="0" w:space="0" w:color="auto"/>
        <w:right w:val="none" w:sz="0" w:space="0" w:color="auto"/>
      </w:divBdr>
      <w:divsChild>
        <w:div w:id="1475834803">
          <w:marLeft w:val="0"/>
          <w:marRight w:val="0"/>
          <w:marTop w:val="0"/>
          <w:marBottom w:val="0"/>
          <w:divBdr>
            <w:top w:val="none" w:sz="0" w:space="0" w:color="auto"/>
            <w:left w:val="none" w:sz="0" w:space="0" w:color="auto"/>
            <w:bottom w:val="none" w:sz="0" w:space="0" w:color="auto"/>
            <w:right w:val="none" w:sz="0" w:space="0" w:color="auto"/>
          </w:divBdr>
          <w:divsChild>
            <w:div w:id="68819015">
              <w:marLeft w:val="0"/>
              <w:marRight w:val="0"/>
              <w:marTop w:val="240"/>
              <w:marBottom w:val="0"/>
              <w:divBdr>
                <w:top w:val="none" w:sz="0" w:space="0" w:color="auto"/>
                <w:left w:val="none" w:sz="0" w:space="0" w:color="auto"/>
                <w:bottom w:val="none" w:sz="0" w:space="0" w:color="auto"/>
                <w:right w:val="none" w:sz="0" w:space="0" w:color="auto"/>
              </w:divBdr>
            </w:div>
          </w:divsChild>
        </w:div>
        <w:div w:id="375011070">
          <w:marLeft w:val="0"/>
          <w:marRight w:val="0"/>
          <w:marTop w:val="0"/>
          <w:marBottom w:val="0"/>
          <w:divBdr>
            <w:top w:val="none" w:sz="0" w:space="0" w:color="auto"/>
            <w:left w:val="none" w:sz="0" w:space="0" w:color="auto"/>
            <w:bottom w:val="none" w:sz="0" w:space="0" w:color="auto"/>
            <w:right w:val="none" w:sz="0" w:space="0" w:color="auto"/>
          </w:divBdr>
          <w:divsChild>
            <w:div w:id="19017128">
              <w:marLeft w:val="0"/>
              <w:marRight w:val="0"/>
              <w:marTop w:val="0"/>
              <w:marBottom w:val="0"/>
              <w:divBdr>
                <w:top w:val="none" w:sz="0" w:space="0" w:color="auto"/>
                <w:left w:val="none" w:sz="0" w:space="0" w:color="auto"/>
                <w:bottom w:val="none" w:sz="0" w:space="0" w:color="auto"/>
                <w:right w:val="none" w:sz="0" w:space="0" w:color="auto"/>
              </w:divBdr>
              <w:divsChild>
                <w:div w:id="137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34826">
      <w:bodyDiv w:val="1"/>
      <w:marLeft w:val="0"/>
      <w:marRight w:val="0"/>
      <w:marTop w:val="0"/>
      <w:marBottom w:val="0"/>
      <w:divBdr>
        <w:top w:val="none" w:sz="0" w:space="0" w:color="auto"/>
        <w:left w:val="none" w:sz="0" w:space="0" w:color="auto"/>
        <w:bottom w:val="none" w:sz="0" w:space="0" w:color="auto"/>
        <w:right w:val="none" w:sz="0" w:space="0" w:color="auto"/>
      </w:divBdr>
      <w:divsChild>
        <w:div w:id="1651131240">
          <w:marLeft w:val="0"/>
          <w:marRight w:val="0"/>
          <w:marTop w:val="0"/>
          <w:marBottom w:val="0"/>
          <w:divBdr>
            <w:top w:val="none" w:sz="0" w:space="0" w:color="auto"/>
            <w:left w:val="none" w:sz="0" w:space="0" w:color="auto"/>
            <w:bottom w:val="none" w:sz="0" w:space="0" w:color="auto"/>
            <w:right w:val="none" w:sz="0" w:space="0" w:color="auto"/>
          </w:divBdr>
        </w:div>
        <w:div w:id="780952811">
          <w:marLeft w:val="0"/>
          <w:marRight w:val="0"/>
          <w:marTop w:val="0"/>
          <w:marBottom w:val="0"/>
          <w:divBdr>
            <w:top w:val="none" w:sz="0" w:space="0" w:color="auto"/>
            <w:left w:val="none" w:sz="0" w:space="0" w:color="auto"/>
            <w:bottom w:val="none" w:sz="0" w:space="0" w:color="auto"/>
            <w:right w:val="none" w:sz="0" w:space="0" w:color="auto"/>
          </w:divBdr>
          <w:divsChild>
            <w:div w:id="775365058">
              <w:marLeft w:val="0"/>
              <w:marRight w:val="0"/>
              <w:marTop w:val="0"/>
              <w:marBottom w:val="0"/>
              <w:divBdr>
                <w:top w:val="none" w:sz="0" w:space="0" w:color="auto"/>
                <w:left w:val="none" w:sz="0" w:space="0" w:color="auto"/>
                <w:bottom w:val="none" w:sz="0" w:space="0" w:color="auto"/>
                <w:right w:val="none" w:sz="0" w:space="0" w:color="auto"/>
              </w:divBdr>
              <w:divsChild>
                <w:div w:id="2511625">
                  <w:marLeft w:val="0"/>
                  <w:marRight w:val="0"/>
                  <w:marTop w:val="0"/>
                  <w:marBottom w:val="0"/>
                  <w:divBdr>
                    <w:top w:val="none" w:sz="0" w:space="0" w:color="auto"/>
                    <w:left w:val="none" w:sz="0" w:space="0" w:color="auto"/>
                    <w:bottom w:val="none" w:sz="0" w:space="0" w:color="auto"/>
                    <w:right w:val="none" w:sz="0" w:space="0" w:color="auto"/>
                  </w:divBdr>
                </w:div>
              </w:divsChild>
            </w:div>
            <w:div w:id="6234685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4368884">
      <w:bodyDiv w:val="1"/>
      <w:marLeft w:val="0"/>
      <w:marRight w:val="0"/>
      <w:marTop w:val="0"/>
      <w:marBottom w:val="0"/>
      <w:divBdr>
        <w:top w:val="none" w:sz="0" w:space="0" w:color="auto"/>
        <w:left w:val="none" w:sz="0" w:space="0" w:color="auto"/>
        <w:bottom w:val="none" w:sz="0" w:space="0" w:color="auto"/>
        <w:right w:val="none" w:sz="0" w:space="0" w:color="auto"/>
      </w:divBdr>
      <w:divsChild>
        <w:div w:id="1697152738">
          <w:marLeft w:val="0"/>
          <w:marRight w:val="0"/>
          <w:marTop w:val="0"/>
          <w:marBottom w:val="0"/>
          <w:divBdr>
            <w:top w:val="none" w:sz="0" w:space="0" w:color="auto"/>
            <w:left w:val="none" w:sz="0" w:space="0" w:color="auto"/>
            <w:bottom w:val="none" w:sz="0" w:space="0" w:color="auto"/>
            <w:right w:val="none" w:sz="0" w:space="0" w:color="auto"/>
          </w:divBdr>
          <w:divsChild>
            <w:div w:id="1759327201">
              <w:marLeft w:val="450"/>
              <w:marRight w:val="0"/>
              <w:marTop w:val="240"/>
              <w:marBottom w:val="240"/>
              <w:divBdr>
                <w:top w:val="dotted" w:sz="12" w:space="4" w:color="5F3299"/>
                <w:left w:val="dotted" w:sz="12" w:space="4" w:color="5F3299"/>
                <w:bottom w:val="dotted" w:sz="12" w:space="4" w:color="5F3299"/>
                <w:right w:val="dotted" w:sz="12" w:space="4" w:color="5F3299"/>
              </w:divBdr>
            </w:div>
            <w:div w:id="1586188229">
              <w:marLeft w:val="0"/>
              <w:marRight w:val="0"/>
              <w:marTop w:val="240"/>
              <w:marBottom w:val="0"/>
              <w:divBdr>
                <w:top w:val="none" w:sz="0" w:space="0" w:color="auto"/>
                <w:left w:val="none" w:sz="0" w:space="0" w:color="auto"/>
                <w:bottom w:val="none" w:sz="0" w:space="0" w:color="auto"/>
                <w:right w:val="none" w:sz="0" w:space="0" w:color="auto"/>
              </w:divBdr>
              <w:divsChild>
                <w:div w:id="1413508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50335015">
          <w:marLeft w:val="0"/>
          <w:marRight w:val="0"/>
          <w:marTop w:val="0"/>
          <w:marBottom w:val="0"/>
          <w:divBdr>
            <w:top w:val="none" w:sz="0" w:space="0" w:color="auto"/>
            <w:left w:val="none" w:sz="0" w:space="0" w:color="auto"/>
            <w:bottom w:val="none" w:sz="0" w:space="0" w:color="auto"/>
            <w:right w:val="none" w:sz="0" w:space="0" w:color="auto"/>
          </w:divBdr>
          <w:divsChild>
            <w:div w:id="901252031">
              <w:marLeft w:val="0"/>
              <w:marRight w:val="0"/>
              <w:marTop w:val="0"/>
              <w:marBottom w:val="0"/>
              <w:divBdr>
                <w:top w:val="none" w:sz="0" w:space="0" w:color="auto"/>
                <w:left w:val="none" w:sz="0" w:space="0" w:color="auto"/>
                <w:bottom w:val="none" w:sz="0" w:space="0" w:color="auto"/>
                <w:right w:val="none" w:sz="0" w:space="0" w:color="auto"/>
              </w:divBdr>
              <w:divsChild>
                <w:div w:id="1487939394">
                  <w:marLeft w:val="0"/>
                  <w:marRight w:val="0"/>
                  <w:marTop w:val="0"/>
                  <w:marBottom w:val="0"/>
                  <w:divBdr>
                    <w:top w:val="none" w:sz="0" w:space="0" w:color="auto"/>
                    <w:left w:val="none" w:sz="0" w:space="0" w:color="auto"/>
                    <w:bottom w:val="none" w:sz="0" w:space="0" w:color="auto"/>
                    <w:right w:val="none" w:sz="0" w:space="0" w:color="auto"/>
                  </w:divBdr>
                </w:div>
              </w:divsChild>
            </w:div>
            <w:div w:id="1627007242">
              <w:marLeft w:val="0"/>
              <w:marRight w:val="0"/>
              <w:marTop w:val="240"/>
              <w:marBottom w:val="240"/>
              <w:divBdr>
                <w:top w:val="none" w:sz="0" w:space="0" w:color="auto"/>
                <w:left w:val="none" w:sz="0" w:space="0" w:color="auto"/>
                <w:bottom w:val="none" w:sz="0" w:space="0" w:color="auto"/>
                <w:right w:val="none" w:sz="0" w:space="0" w:color="auto"/>
              </w:divBdr>
            </w:div>
            <w:div w:id="782654070">
              <w:marLeft w:val="0"/>
              <w:marRight w:val="0"/>
              <w:marTop w:val="0"/>
              <w:marBottom w:val="240"/>
              <w:divBdr>
                <w:top w:val="none" w:sz="0" w:space="0" w:color="auto"/>
                <w:left w:val="none" w:sz="0" w:space="0" w:color="auto"/>
                <w:bottom w:val="none" w:sz="0" w:space="0" w:color="auto"/>
                <w:right w:val="none" w:sz="0" w:space="0" w:color="auto"/>
              </w:divBdr>
            </w:div>
            <w:div w:id="10970195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4907423">
      <w:bodyDiv w:val="1"/>
      <w:marLeft w:val="0"/>
      <w:marRight w:val="0"/>
      <w:marTop w:val="0"/>
      <w:marBottom w:val="0"/>
      <w:divBdr>
        <w:top w:val="none" w:sz="0" w:space="0" w:color="auto"/>
        <w:left w:val="none" w:sz="0" w:space="0" w:color="auto"/>
        <w:bottom w:val="none" w:sz="0" w:space="0" w:color="auto"/>
        <w:right w:val="none" w:sz="0" w:space="0" w:color="auto"/>
      </w:divBdr>
      <w:divsChild>
        <w:div w:id="1194197653">
          <w:marLeft w:val="0"/>
          <w:marRight w:val="0"/>
          <w:marTop w:val="0"/>
          <w:marBottom w:val="0"/>
          <w:divBdr>
            <w:top w:val="none" w:sz="0" w:space="0" w:color="auto"/>
            <w:left w:val="none" w:sz="0" w:space="0" w:color="auto"/>
            <w:bottom w:val="none" w:sz="0" w:space="0" w:color="auto"/>
            <w:right w:val="none" w:sz="0" w:space="0" w:color="auto"/>
          </w:divBdr>
        </w:div>
        <w:div w:id="1630817060">
          <w:marLeft w:val="0"/>
          <w:marRight w:val="0"/>
          <w:marTop w:val="0"/>
          <w:marBottom w:val="0"/>
          <w:divBdr>
            <w:top w:val="none" w:sz="0" w:space="0" w:color="auto"/>
            <w:left w:val="none" w:sz="0" w:space="0" w:color="auto"/>
            <w:bottom w:val="none" w:sz="0" w:space="0" w:color="auto"/>
            <w:right w:val="none" w:sz="0" w:space="0" w:color="auto"/>
          </w:divBdr>
          <w:divsChild>
            <w:div w:id="574054130">
              <w:marLeft w:val="0"/>
              <w:marRight w:val="0"/>
              <w:marTop w:val="0"/>
              <w:marBottom w:val="0"/>
              <w:divBdr>
                <w:top w:val="none" w:sz="0" w:space="0" w:color="auto"/>
                <w:left w:val="none" w:sz="0" w:space="0" w:color="auto"/>
                <w:bottom w:val="none" w:sz="0" w:space="0" w:color="auto"/>
                <w:right w:val="none" w:sz="0" w:space="0" w:color="auto"/>
              </w:divBdr>
              <w:divsChild>
                <w:div w:id="160124657">
                  <w:marLeft w:val="0"/>
                  <w:marRight w:val="0"/>
                  <w:marTop w:val="0"/>
                  <w:marBottom w:val="0"/>
                  <w:divBdr>
                    <w:top w:val="none" w:sz="0" w:space="0" w:color="auto"/>
                    <w:left w:val="none" w:sz="0" w:space="0" w:color="auto"/>
                    <w:bottom w:val="none" w:sz="0" w:space="0" w:color="auto"/>
                    <w:right w:val="none" w:sz="0" w:space="0" w:color="auto"/>
                  </w:divBdr>
                </w:div>
              </w:divsChild>
            </w:div>
            <w:div w:id="1488355228">
              <w:marLeft w:val="0"/>
              <w:marRight w:val="0"/>
              <w:marTop w:val="0"/>
              <w:marBottom w:val="240"/>
              <w:divBdr>
                <w:top w:val="none" w:sz="0" w:space="0" w:color="auto"/>
                <w:left w:val="none" w:sz="0" w:space="0" w:color="auto"/>
                <w:bottom w:val="none" w:sz="0" w:space="0" w:color="auto"/>
                <w:right w:val="none" w:sz="0" w:space="0" w:color="auto"/>
              </w:divBdr>
            </w:div>
            <w:div w:id="1188300845">
              <w:marLeft w:val="0"/>
              <w:marRight w:val="0"/>
              <w:marTop w:val="0"/>
              <w:marBottom w:val="240"/>
              <w:divBdr>
                <w:top w:val="none" w:sz="0" w:space="0" w:color="auto"/>
                <w:left w:val="none" w:sz="0" w:space="0" w:color="auto"/>
                <w:bottom w:val="none" w:sz="0" w:space="0" w:color="auto"/>
                <w:right w:val="none" w:sz="0" w:space="0" w:color="auto"/>
              </w:divBdr>
            </w:div>
            <w:div w:id="1673532204">
              <w:marLeft w:val="0"/>
              <w:marRight w:val="0"/>
              <w:marTop w:val="0"/>
              <w:marBottom w:val="240"/>
              <w:divBdr>
                <w:top w:val="none" w:sz="0" w:space="0" w:color="auto"/>
                <w:left w:val="none" w:sz="0" w:space="0" w:color="auto"/>
                <w:bottom w:val="none" w:sz="0" w:space="0" w:color="auto"/>
                <w:right w:val="none" w:sz="0" w:space="0" w:color="auto"/>
              </w:divBdr>
            </w:div>
            <w:div w:id="1496991051">
              <w:marLeft w:val="0"/>
              <w:marRight w:val="0"/>
              <w:marTop w:val="0"/>
              <w:marBottom w:val="240"/>
              <w:divBdr>
                <w:top w:val="none" w:sz="0" w:space="0" w:color="auto"/>
                <w:left w:val="none" w:sz="0" w:space="0" w:color="auto"/>
                <w:bottom w:val="none" w:sz="0" w:space="0" w:color="auto"/>
                <w:right w:val="none" w:sz="0" w:space="0" w:color="auto"/>
              </w:divBdr>
            </w:div>
            <w:div w:id="10539687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6145346">
      <w:bodyDiv w:val="1"/>
      <w:marLeft w:val="0"/>
      <w:marRight w:val="0"/>
      <w:marTop w:val="0"/>
      <w:marBottom w:val="0"/>
      <w:divBdr>
        <w:top w:val="none" w:sz="0" w:space="0" w:color="auto"/>
        <w:left w:val="none" w:sz="0" w:space="0" w:color="auto"/>
        <w:bottom w:val="none" w:sz="0" w:space="0" w:color="auto"/>
        <w:right w:val="none" w:sz="0" w:space="0" w:color="auto"/>
      </w:divBdr>
      <w:divsChild>
        <w:div w:id="960115347">
          <w:marLeft w:val="0"/>
          <w:marRight w:val="0"/>
          <w:marTop w:val="0"/>
          <w:marBottom w:val="0"/>
          <w:divBdr>
            <w:top w:val="none" w:sz="0" w:space="0" w:color="auto"/>
            <w:left w:val="none" w:sz="0" w:space="0" w:color="auto"/>
            <w:bottom w:val="none" w:sz="0" w:space="0" w:color="auto"/>
            <w:right w:val="none" w:sz="0" w:space="0" w:color="auto"/>
          </w:divBdr>
          <w:divsChild>
            <w:div w:id="1074352771">
              <w:marLeft w:val="0"/>
              <w:marRight w:val="0"/>
              <w:marTop w:val="240"/>
              <w:marBottom w:val="240"/>
              <w:divBdr>
                <w:top w:val="none" w:sz="0" w:space="0" w:color="auto"/>
                <w:left w:val="none" w:sz="0" w:space="0" w:color="auto"/>
                <w:bottom w:val="none" w:sz="0" w:space="0" w:color="auto"/>
                <w:right w:val="none" w:sz="0" w:space="0" w:color="auto"/>
              </w:divBdr>
              <w:divsChild>
                <w:div w:id="803624861">
                  <w:marLeft w:val="0"/>
                  <w:marRight w:val="0"/>
                  <w:marTop w:val="240"/>
                  <w:marBottom w:val="0"/>
                  <w:divBdr>
                    <w:top w:val="none" w:sz="0" w:space="0" w:color="auto"/>
                    <w:left w:val="none" w:sz="0" w:space="0" w:color="auto"/>
                    <w:bottom w:val="none" w:sz="0" w:space="0" w:color="auto"/>
                    <w:right w:val="none" w:sz="0" w:space="0" w:color="auto"/>
                  </w:divBdr>
                </w:div>
                <w:div w:id="1054429922">
                  <w:marLeft w:val="0"/>
                  <w:marRight w:val="0"/>
                  <w:marTop w:val="240"/>
                  <w:marBottom w:val="0"/>
                  <w:divBdr>
                    <w:top w:val="none" w:sz="0" w:space="0" w:color="auto"/>
                    <w:left w:val="none" w:sz="0" w:space="0" w:color="auto"/>
                    <w:bottom w:val="none" w:sz="0" w:space="0" w:color="auto"/>
                    <w:right w:val="none" w:sz="0" w:space="0" w:color="auto"/>
                  </w:divBdr>
                </w:div>
              </w:divsChild>
            </w:div>
            <w:div w:id="497579928">
              <w:marLeft w:val="0"/>
              <w:marRight w:val="0"/>
              <w:marTop w:val="240"/>
              <w:marBottom w:val="240"/>
              <w:divBdr>
                <w:top w:val="none" w:sz="0" w:space="0" w:color="auto"/>
                <w:left w:val="none" w:sz="0" w:space="0" w:color="auto"/>
                <w:bottom w:val="none" w:sz="0" w:space="0" w:color="auto"/>
                <w:right w:val="none" w:sz="0" w:space="0" w:color="auto"/>
              </w:divBdr>
              <w:divsChild>
                <w:div w:id="1593736608">
                  <w:marLeft w:val="0"/>
                  <w:marRight w:val="0"/>
                  <w:marTop w:val="240"/>
                  <w:marBottom w:val="0"/>
                  <w:divBdr>
                    <w:top w:val="none" w:sz="0" w:space="0" w:color="auto"/>
                    <w:left w:val="none" w:sz="0" w:space="0" w:color="auto"/>
                    <w:bottom w:val="none" w:sz="0" w:space="0" w:color="auto"/>
                    <w:right w:val="none" w:sz="0" w:space="0" w:color="auto"/>
                  </w:divBdr>
                </w:div>
                <w:div w:id="355740405">
                  <w:marLeft w:val="0"/>
                  <w:marRight w:val="0"/>
                  <w:marTop w:val="0"/>
                  <w:marBottom w:val="0"/>
                  <w:divBdr>
                    <w:top w:val="none" w:sz="0" w:space="0" w:color="auto"/>
                    <w:left w:val="none" w:sz="0" w:space="0" w:color="auto"/>
                    <w:bottom w:val="none" w:sz="0" w:space="0" w:color="auto"/>
                    <w:right w:val="none" w:sz="0" w:space="0" w:color="auto"/>
                  </w:divBdr>
                </w:div>
              </w:divsChild>
            </w:div>
            <w:div w:id="1015612286">
              <w:marLeft w:val="0"/>
              <w:marRight w:val="0"/>
              <w:marTop w:val="240"/>
              <w:marBottom w:val="240"/>
              <w:divBdr>
                <w:top w:val="none" w:sz="0" w:space="0" w:color="auto"/>
                <w:left w:val="none" w:sz="0" w:space="0" w:color="auto"/>
                <w:bottom w:val="none" w:sz="0" w:space="0" w:color="auto"/>
                <w:right w:val="none" w:sz="0" w:space="0" w:color="auto"/>
              </w:divBdr>
              <w:divsChild>
                <w:div w:id="1410694167">
                  <w:marLeft w:val="0"/>
                  <w:marRight w:val="0"/>
                  <w:marTop w:val="240"/>
                  <w:marBottom w:val="0"/>
                  <w:divBdr>
                    <w:top w:val="none" w:sz="0" w:space="0" w:color="auto"/>
                    <w:left w:val="none" w:sz="0" w:space="0" w:color="auto"/>
                    <w:bottom w:val="none" w:sz="0" w:space="0" w:color="auto"/>
                    <w:right w:val="none" w:sz="0" w:space="0" w:color="auto"/>
                  </w:divBdr>
                  <w:divsChild>
                    <w:div w:id="8184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89720">
              <w:marLeft w:val="0"/>
              <w:marRight w:val="0"/>
              <w:marTop w:val="240"/>
              <w:marBottom w:val="240"/>
              <w:divBdr>
                <w:top w:val="none" w:sz="0" w:space="0" w:color="auto"/>
                <w:left w:val="none" w:sz="0" w:space="0" w:color="auto"/>
                <w:bottom w:val="none" w:sz="0" w:space="0" w:color="auto"/>
                <w:right w:val="none" w:sz="0" w:space="0" w:color="auto"/>
              </w:divBdr>
            </w:div>
          </w:divsChild>
        </w:div>
        <w:div w:id="2005470721">
          <w:marLeft w:val="0"/>
          <w:marRight w:val="0"/>
          <w:marTop w:val="0"/>
          <w:marBottom w:val="0"/>
          <w:divBdr>
            <w:top w:val="none" w:sz="0" w:space="0" w:color="auto"/>
            <w:left w:val="none" w:sz="0" w:space="0" w:color="auto"/>
            <w:bottom w:val="none" w:sz="0" w:space="0" w:color="auto"/>
            <w:right w:val="none" w:sz="0" w:space="0" w:color="auto"/>
          </w:divBdr>
          <w:divsChild>
            <w:div w:id="1831406507">
              <w:marLeft w:val="0"/>
              <w:marRight w:val="0"/>
              <w:marTop w:val="0"/>
              <w:marBottom w:val="0"/>
              <w:divBdr>
                <w:top w:val="none" w:sz="0" w:space="0" w:color="auto"/>
                <w:left w:val="none" w:sz="0" w:space="0" w:color="auto"/>
                <w:bottom w:val="none" w:sz="0" w:space="0" w:color="auto"/>
                <w:right w:val="none" w:sz="0" w:space="0" w:color="auto"/>
              </w:divBdr>
              <w:divsChild>
                <w:div w:id="966007312">
                  <w:marLeft w:val="0"/>
                  <w:marRight w:val="0"/>
                  <w:marTop w:val="0"/>
                  <w:marBottom w:val="0"/>
                  <w:divBdr>
                    <w:top w:val="none" w:sz="0" w:space="0" w:color="auto"/>
                    <w:left w:val="none" w:sz="0" w:space="0" w:color="auto"/>
                    <w:bottom w:val="none" w:sz="0" w:space="0" w:color="auto"/>
                    <w:right w:val="none" w:sz="0" w:space="0" w:color="auto"/>
                  </w:divBdr>
                </w:div>
              </w:divsChild>
            </w:div>
            <w:div w:id="1389300771">
              <w:marLeft w:val="0"/>
              <w:marRight w:val="0"/>
              <w:marTop w:val="240"/>
              <w:marBottom w:val="240"/>
              <w:divBdr>
                <w:top w:val="none" w:sz="0" w:space="0" w:color="auto"/>
                <w:left w:val="none" w:sz="0" w:space="0" w:color="auto"/>
                <w:bottom w:val="none" w:sz="0" w:space="0" w:color="auto"/>
                <w:right w:val="none" w:sz="0" w:space="0" w:color="auto"/>
              </w:divBdr>
            </w:div>
            <w:div w:id="1288857310">
              <w:marLeft w:val="0"/>
              <w:marRight w:val="0"/>
              <w:marTop w:val="0"/>
              <w:marBottom w:val="240"/>
              <w:divBdr>
                <w:top w:val="none" w:sz="0" w:space="0" w:color="auto"/>
                <w:left w:val="none" w:sz="0" w:space="0" w:color="auto"/>
                <w:bottom w:val="none" w:sz="0" w:space="0" w:color="auto"/>
                <w:right w:val="none" w:sz="0" w:space="0" w:color="auto"/>
              </w:divBdr>
            </w:div>
            <w:div w:id="5899733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60391844">
      <w:bodyDiv w:val="1"/>
      <w:marLeft w:val="0"/>
      <w:marRight w:val="0"/>
      <w:marTop w:val="0"/>
      <w:marBottom w:val="0"/>
      <w:divBdr>
        <w:top w:val="none" w:sz="0" w:space="0" w:color="auto"/>
        <w:left w:val="none" w:sz="0" w:space="0" w:color="auto"/>
        <w:bottom w:val="none" w:sz="0" w:space="0" w:color="auto"/>
        <w:right w:val="none" w:sz="0" w:space="0" w:color="auto"/>
      </w:divBdr>
      <w:divsChild>
        <w:div w:id="1273972189">
          <w:marLeft w:val="0"/>
          <w:marRight w:val="0"/>
          <w:marTop w:val="0"/>
          <w:marBottom w:val="0"/>
          <w:divBdr>
            <w:top w:val="none" w:sz="0" w:space="0" w:color="auto"/>
            <w:left w:val="none" w:sz="0" w:space="0" w:color="auto"/>
            <w:bottom w:val="none" w:sz="0" w:space="0" w:color="auto"/>
            <w:right w:val="none" w:sz="0" w:space="0" w:color="auto"/>
          </w:divBdr>
        </w:div>
        <w:div w:id="1782189566">
          <w:marLeft w:val="0"/>
          <w:marRight w:val="0"/>
          <w:marTop w:val="0"/>
          <w:marBottom w:val="0"/>
          <w:divBdr>
            <w:top w:val="none" w:sz="0" w:space="0" w:color="auto"/>
            <w:left w:val="none" w:sz="0" w:space="0" w:color="auto"/>
            <w:bottom w:val="none" w:sz="0" w:space="0" w:color="auto"/>
            <w:right w:val="none" w:sz="0" w:space="0" w:color="auto"/>
          </w:divBdr>
          <w:divsChild>
            <w:div w:id="1259753687">
              <w:marLeft w:val="0"/>
              <w:marRight w:val="0"/>
              <w:marTop w:val="0"/>
              <w:marBottom w:val="0"/>
              <w:divBdr>
                <w:top w:val="none" w:sz="0" w:space="0" w:color="auto"/>
                <w:left w:val="none" w:sz="0" w:space="0" w:color="auto"/>
                <w:bottom w:val="none" w:sz="0" w:space="0" w:color="auto"/>
                <w:right w:val="none" w:sz="0" w:space="0" w:color="auto"/>
              </w:divBdr>
              <w:divsChild>
                <w:div w:id="15379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701517">
      <w:bodyDiv w:val="1"/>
      <w:marLeft w:val="0"/>
      <w:marRight w:val="0"/>
      <w:marTop w:val="0"/>
      <w:marBottom w:val="0"/>
      <w:divBdr>
        <w:top w:val="none" w:sz="0" w:space="0" w:color="auto"/>
        <w:left w:val="none" w:sz="0" w:space="0" w:color="auto"/>
        <w:bottom w:val="none" w:sz="0" w:space="0" w:color="auto"/>
        <w:right w:val="none" w:sz="0" w:space="0" w:color="auto"/>
      </w:divBdr>
      <w:divsChild>
        <w:div w:id="240025180">
          <w:marLeft w:val="0"/>
          <w:marRight w:val="0"/>
          <w:marTop w:val="0"/>
          <w:marBottom w:val="0"/>
          <w:divBdr>
            <w:top w:val="none" w:sz="0" w:space="0" w:color="auto"/>
            <w:left w:val="none" w:sz="0" w:space="0" w:color="auto"/>
            <w:bottom w:val="none" w:sz="0" w:space="0" w:color="auto"/>
            <w:right w:val="none" w:sz="0" w:space="0" w:color="auto"/>
          </w:divBdr>
          <w:divsChild>
            <w:div w:id="1226990542">
              <w:marLeft w:val="0"/>
              <w:marRight w:val="0"/>
              <w:marTop w:val="240"/>
              <w:marBottom w:val="0"/>
              <w:divBdr>
                <w:top w:val="none" w:sz="0" w:space="0" w:color="auto"/>
                <w:left w:val="none" w:sz="0" w:space="0" w:color="auto"/>
                <w:bottom w:val="none" w:sz="0" w:space="0" w:color="auto"/>
                <w:right w:val="none" w:sz="0" w:space="0" w:color="auto"/>
              </w:divBdr>
              <w:divsChild>
                <w:div w:id="1331130524">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sChild>
        </w:div>
        <w:div w:id="1856963663">
          <w:marLeft w:val="0"/>
          <w:marRight w:val="0"/>
          <w:marTop w:val="0"/>
          <w:marBottom w:val="0"/>
          <w:divBdr>
            <w:top w:val="none" w:sz="0" w:space="0" w:color="auto"/>
            <w:left w:val="none" w:sz="0" w:space="0" w:color="auto"/>
            <w:bottom w:val="none" w:sz="0" w:space="0" w:color="auto"/>
            <w:right w:val="none" w:sz="0" w:space="0" w:color="auto"/>
          </w:divBdr>
          <w:divsChild>
            <w:div w:id="950935630">
              <w:marLeft w:val="0"/>
              <w:marRight w:val="0"/>
              <w:marTop w:val="0"/>
              <w:marBottom w:val="0"/>
              <w:divBdr>
                <w:top w:val="none" w:sz="0" w:space="0" w:color="auto"/>
                <w:left w:val="none" w:sz="0" w:space="0" w:color="auto"/>
                <w:bottom w:val="none" w:sz="0" w:space="0" w:color="auto"/>
                <w:right w:val="none" w:sz="0" w:space="0" w:color="auto"/>
              </w:divBdr>
              <w:divsChild>
                <w:div w:id="10109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629305">
      <w:bodyDiv w:val="1"/>
      <w:marLeft w:val="0"/>
      <w:marRight w:val="0"/>
      <w:marTop w:val="0"/>
      <w:marBottom w:val="0"/>
      <w:divBdr>
        <w:top w:val="none" w:sz="0" w:space="0" w:color="auto"/>
        <w:left w:val="none" w:sz="0" w:space="0" w:color="auto"/>
        <w:bottom w:val="none" w:sz="0" w:space="0" w:color="auto"/>
        <w:right w:val="none" w:sz="0" w:space="0" w:color="auto"/>
      </w:divBdr>
      <w:divsChild>
        <w:div w:id="2057001058">
          <w:marLeft w:val="0"/>
          <w:marRight w:val="0"/>
          <w:marTop w:val="0"/>
          <w:marBottom w:val="0"/>
          <w:divBdr>
            <w:top w:val="none" w:sz="0" w:space="0" w:color="auto"/>
            <w:left w:val="none" w:sz="0" w:space="0" w:color="auto"/>
            <w:bottom w:val="none" w:sz="0" w:space="0" w:color="auto"/>
            <w:right w:val="none" w:sz="0" w:space="0" w:color="auto"/>
          </w:divBdr>
        </w:div>
        <w:div w:id="1266614791">
          <w:marLeft w:val="0"/>
          <w:marRight w:val="0"/>
          <w:marTop w:val="0"/>
          <w:marBottom w:val="0"/>
          <w:divBdr>
            <w:top w:val="none" w:sz="0" w:space="0" w:color="auto"/>
            <w:left w:val="none" w:sz="0" w:space="0" w:color="auto"/>
            <w:bottom w:val="none" w:sz="0" w:space="0" w:color="auto"/>
            <w:right w:val="none" w:sz="0" w:space="0" w:color="auto"/>
          </w:divBdr>
          <w:divsChild>
            <w:div w:id="942759654">
              <w:marLeft w:val="0"/>
              <w:marRight w:val="0"/>
              <w:marTop w:val="0"/>
              <w:marBottom w:val="0"/>
              <w:divBdr>
                <w:top w:val="none" w:sz="0" w:space="0" w:color="auto"/>
                <w:left w:val="none" w:sz="0" w:space="0" w:color="auto"/>
                <w:bottom w:val="none" w:sz="0" w:space="0" w:color="auto"/>
                <w:right w:val="none" w:sz="0" w:space="0" w:color="auto"/>
              </w:divBdr>
              <w:divsChild>
                <w:div w:id="11642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14990">
      <w:bodyDiv w:val="1"/>
      <w:marLeft w:val="0"/>
      <w:marRight w:val="0"/>
      <w:marTop w:val="0"/>
      <w:marBottom w:val="0"/>
      <w:divBdr>
        <w:top w:val="none" w:sz="0" w:space="0" w:color="auto"/>
        <w:left w:val="none" w:sz="0" w:space="0" w:color="auto"/>
        <w:bottom w:val="none" w:sz="0" w:space="0" w:color="auto"/>
        <w:right w:val="none" w:sz="0" w:space="0" w:color="auto"/>
      </w:divBdr>
      <w:divsChild>
        <w:div w:id="1190532804">
          <w:marLeft w:val="0"/>
          <w:marRight w:val="0"/>
          <w:marTop w:val="0"/>
          <w:marBottom w:val="0"/>
          <w:divBdr>
            <w:top w:val="none" w:sz="0" w:space="0" w:color="auto"/>
            <w:left w:val="none" w:sz="0" w:space="0" w:color="auto"/>
            <w:bottom w:val="none" w:sz="0" w:space="0" w:color="auto"/>
            <w:right w:val="none" w:sz="0" w:space="0" w:color="auto"/>
          </w:divBdr>
        </w:div>
        <w:div w:id="1692411024">
          <w:marLeft w:val="0"/>
          <w:marRight w:val="0"/>
          <w:marTop w:val="0"/>
          <w:marBottom w:val="0"/>
          <w:divBdr>
            <w:top w:val="none" w:sz="0" w:space="0" w:color="auto"/>
            <w:left w:val="none" w:sz="0" w:space="0" w:color="auto"/>
            <w:bottom w:val="none" w:sz="0" w:space="0" w:color="auto"/>
            <w:right w:val="none" w:sz="0" w:space="0" w:color="auto"/>
          </w:divBdr>
          <w:divsChild>
            <w:div w:id="685715148">
              <w:marLeft w:val="0"/>
              <w:marRight w:val="0"/>
              <w:marTop w:val="0"/>
              <w:marBottom w:val="0"/>
              <w:divBdr>
                <w:top w:val="none" w:sz="0" w:space="0" w:color="auto"/>
                <w:left w:val="none" w:sz="0" w:space="0" w:color="auto"/>
                <w:bottom w:val="none" w:sz="0" w:space="0" w:color="auto"/>
                <w:right w:val="none" w:sz="0" w:space="0" w:color="auto"/>
              </w:divBdr>
              <w:divsChild>
                <w:div w:id="960573174">
                  <w:marLeft w:val="0"/>
                  <w:marRight w:val="0"/>
                  <w:marTop w:val="0"/>
                  <w:marBottom w:val="0"/>
                  <w:divBdr>
                    <w:top w:val="none" w:sz="0" w:space="0" w:color="auto"/>
                    <w:left w:val="none" w:sz="0" w:space="0" w:color="auto"/>
                    <w:bottom w:val="none" w:sz="0" w:space="0" w:color="auto"/>
                    <w:right w:val="none" w:sz="0" w:space="0" w:color="auto"/>
                  </w:divBdr>
                </w:div>
              </w:divsChild>
            </w:div>
            <w:div w:id="14999226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3374884">
      <w:bodyDiv w:val="1"/>
      <w:marLeft w:val="0"/>
      <w:marRight w:val="0"/>
      <w:marTop w:val="0"/>
      <w:marBottom w:val="0"/>
      <w:divBdr>
        <w:top w:val="none" w:sz="0" w:space="0" w:color="auto"/>
        <w:left w:val="none" w:sz="0" w:space="0" w:color="auto"/>
        <w:bottom w:val="none" w:sz="0" w:space="0" w:color="auto"/>
        <w:right w:val="none" w:sz="0" w:space="0" w:color="auto"/>
      </w:divBdr>
      <w:divsChild>
        <w:div w:id="369762694">
          <w:marLeft w:val="0"/>
          <w:marRight w:val="0"/>
          <w:marTop w:val="0"/>
          <w:marBottom w:val="0"/>
          <w:divBdr>
            <w:top w:val="none" w:sz="0" w:space="0" w:color="auto"/>
            <w:left w:val="none" w:sz="0" w:space="0" w:color="auto"/>
            <w:bottom w:val="none" w:sz="0" w:space="0" w:color="auto"/>
            <w:right w:val="none" w:sz="0" w:space="0" w:color="auto"/>
          </w:divBdr>
          <w:divsChild>
            <w:div w:id="219169550">
              <w:marLeft w:val="0"/>
              <w:marRight w:val="0"/>
              <w:marTop w:val="240"/>
              <w:marBottom w:val="0"/>
              <w:divBdr>
                <w:top w:val="none" w:sz="0" w:space="0" w:color="auto"/>
                <w:left w:val="none" w:sz="0" w:space="0" w:color="auto"/>
                <w:bottom w:val="none" w:sz="0" w:space="0" w:color="auto"/>
                <w:right w:val="none" w:sz="0" w:space="0" w:color="auto"/>
              </w:divBdr>
            </w:div>
          </w:divsChild>
        </w:div>
        <w:div w:id="859320865">
          <w:marLeft w:val="0"/>
          <w:marRight w:val="0"/>
          <w:marTop w:val="0"/>
          <w:marBottom w:val="0"/>
          <w:divBdr>
            <w:top w:val="none" w:sz="0" w:space="0" w:color="auto"/>
            <w:left w:val="none" w:sz="0" w:space="0" w:color="auto"/>
            <w:bottom w:val="none" w:sz="0" w:space="0" w:color="auto"/>
            <w:right w:val="none" w:sz="0" w:space="0" w:color="auto"/>
          </w:divBdr>
          <w:divsChild>
            <w:div w:id="1401715145">
              <w:marLeft w:val="0"/>
              <w:marRight w:val="0"/>
              <w:marTop w:val="0"/>
              <w:marBottom w:val="0"/>
              <w:divBdr>
                <w:top w:val="none" w:sz="0" w:space="0" w:color="auto"/>
                <w:left w:val="none" w:sz="0" w:space="0" w:color="auto"/>
                <w:bottom w:val="none" w:sz="0" w:space="0" w:color="auto"/>
                <w:right w:val="none" w:sz="0" w:space="0" w:color="auto"/>
              </w:divBdr>
              <w:divsChild>
                <w:div w:id="4043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65808">
      <w:bodyDiv w:val="1"/>
      <w:marLeft w:val="0"/>
      <w:marRight w:val="0"/>
      <w:marTop w:val="0"/>
      <w:marBottom w:val="0"/>
      <w:divBdr>
        <w:top w:val="none" w:sz="0" w:space="0" w:color="auto"/>
        <w:left w:val="none" w:sz="0" w:space="0" w:color="auto"/>
        <w:bottom w:val="none" w:sz="0" w:space="0" w:color="auto"/>
        <w:right w:val="none" w:sz="0" w:space="0" w:color="auto"/>
      </w:divBdr>
      <w:divsChild>
        <w:div w:id="1166289327">
          <w:marLeft w:val="0"/>
          <w:marRight w:val="0"/>
          <w:marTop w:val="0"/>
          <w:marBottom w:val="0"/>
          <w:divBdr>
            <w:top w:val="none" w:sz="0" w:space="0" w:color="auto"/>
            <w:left w:val="none" w:sz="0" w:space="0" w:color="auto"/>
            <w:bottom w:val="none" w:sz="0" w:space="0" w:color="auto"/>
            <w:right w:val="none" w:sz="0" w:space="0" w:color="auto"/>
          </w:divBdr>
        </w:div>
        <w:div w:id="586037267">
          <w:marLeft w:val="0"/>
          <w:marRight w:val="0"/>
          <w:marTop w:val="0"/>
          <w:marBottom w:val="0"/>
          <w:divBdr>
            <w:top w:val="none" w:sz="0" w:space="0" w:color="auto"/>
            <w:left w:val="none" w:sz="0" w:space="0" w:color="auto"/>
            <w:bottom w:val="none" w:sz="0" w:space="0" w:color="auto"/>
            <w:right w:val="none" w:sz="0" w:space="0" w:color="auto"/>
          </w:divBdr>
          <w:divsChild>
            <w:div w:id="1273977652">
              <w:marLeft w:val="0"/>
              <w:marRight w:val="0"/>
              <w:marTop w:val="0"/>
              <w:marBottom w:val="0"/>
              <w:divBdr>
                <w:top w:val="none" w:sz="0" w:space="0" w:color="auto"/>
                <w:left w:val="none" w:sz="0" w:space="0" w:color="auto"/>
                <w:bottom w:val="none" w:sz="0" w:space="0" w:color="auto"/>
                <w:right w:val="none" w:sz="0" w:space="0" w:color="auto"/>
              </w:divBdr>
              <w:divsChild>
                <w:div w:id="1366522977">
                  <w:marLeft w:val="0"/>
                  <w:marRight w:val="0"/>
                  <w:marTop w:val="0"/>
                  <w:marBottom w:val="0"/>
                  <w:divBdr>
                    <w:top w:val="none" w:sz="0" w:space="0" w:color="auto"/>
                    <w:left w:val="none" w:sz="0" w:space="0" w:color="auto"/>
                    <w:bottom w:val="none" w:sz="0" w:space="0" w:color="auto"/>
                    <w:right w:val="none" w:sz="0" w:space="0" w:color="auto"/>
                  </w:divBdr>
                </w:div>
              </w:divsChild>
            </w:div>
            <w:div w:id="1754549750">
              <w:marLeft w:val="0"/>
              <w:marRight w:val="0"/>
              <w:marTop w:val="0"/>
              <w:marBottom w:val="240"/>
              <w:divBdr>
                <w:top w:val="none" w:sz="0" w:space="0" w:color="auto"/>
                <w:left w:val="none" w:sz="0" w:space="0" w:color="auto"/>
                <w:bottom w:val="none" w:sz="0" w:space="0" w:color="auto"/>
                <w:right w:val="none" w:sz="0" w:space="0" w:color="auto"/>
              </w:divBdr>
            </w:div>
            <w:div w:id="127382323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0389459">
      <w:bodyDiv w:val="1"/>
      <w:marLeft w:val="0"/>
      <w:marRight w:val="0"/>
      <w:marTop w:val="0"/>
      <w:marBottom w:val="0"/>
      <w:divBdr>
        <w:top w:val="none" w:sz="0" w:space="0" w:color="auto"/>
        <w:left w:val="none" w:sz="0" w:space="0" w:color="auto"/>
        <w:bottom w:val="none" w:sz="0" w:space="0" w:color="auto"/>
        <w:right w:val="none" w:sz="0" w:space="0" w:color="auto"/>
      </w:divBdr>
      <w:divsChild>
        <w:div w:id="445153116">
          <w:marLeft w:val="0"/>
          <w:marRight w:val="0"/>
          <w:marTop w:val="0"/>
          <w:marBottom w:val="0"/>
          <w:divBdr>
            <w:top w:val="none" w:sz="0" w:space="0" w:color="auto"/>
            <w:left w:val="none" w:sz="0" w:space="0" w:color="auto"/>
            <w:bottom w:val="none" w:sz="0" w:space="0" w:color="auto"/>
            <w:right w:val="none" w:sz="0" w:space="0" w:color="auto"/>
          </w:divBdr>
          <w:divsChild>
            <w:div w:id="751970341">
              <w:marLeft w:val="0"/>
              <w:marRight w:val="0"/>
              <w:marTop w:val="240"/>
              <w:marBottom w:val="0"/>
              <w:divBdr>
                <w:top w:val="none" w:sz="0" w:space="0" w:color="auto"/>
                <w:left w:val="none" w:sz="0" w:space="0" w:color="auto"/>
                <w:bottom w:val="none" w:sz="0" w:space="0" w:color="auto"/>
                <w:right w:val="none" w:sz="0" w:space="0" w:color="auto"/>
              </w:divBdr>
            </w:div>
          </w:divsChild>
        </w:div>
        <w:div w:id="52703834">
          <w:marLeft w:val="0"/>
          <w:marRight w:val="0"/>
          <w:marTop w:val="0"/>
          <w:marBottom w:val="0"/>
          <w:divBdr>
            <w:top w:val="none" w:sz="0" w:space="0" w:color="auto"/>
            <w:left w:val="none" w:sz="0" w:space="0" w:color="auto"/>
            <w:bottom w:val="none" w:sz="0" w:space="0" w:color="auto"/>
            <w:right w:val="none" w:sz="0" w:space="0" w:color="auto"/>
          </w:divBdr>
          <w:divsChild>
            <w:div w:id="875199537">
              <w:marLeft w:val="0"/>
              <w:marRight w:val="0"/>
              <w:marTop w:val="0"/>
              <w:marBottom w:val="0"/>
              <w:divBdr>
                <w:top w:val="none" w:sz="0" w:space="0" w:color="auto"/>
                <w:left w:val="none" w:sz="0" w:space="0" w:color="auto"/>
                <w:bottom w:val="none" w:sz="0" w:space="0" w:color="auto"/>
                <w:right w:val="none" w:sz="0" w:space="0" w:color="auto"/>
              </w:divBdr>
              <w:divsChild>
                <w:div w:id="3270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995784">
      <w:bodyDiv w:val="1"/>
      <w:marLeft w:val="0"/>
      <w:marRight w:val="0"/>
      <w:marTop w:val="0"/>
      <w:marBottom w:val="0"/>
      <w:divBdr>
        <w:top w:val="none" w:sz="0" w:space="0" w:color="auto"/>
        <w:left w:val="none" w:sz="0" w:space="0" w:color="auto"/>
        <w:bottom w:val="none" w:sz="0" w:space="0" w:color="auto"/>
        <w:right w:val="none" w:sz="0" w:space="0" w:color="auto"/>
      </w:divBdr>
      <w:divsChild>
        <w:div w:id="773550795">
          <w:marLeft w:val="0"/>
          <w:marRight w:val="0"/>
          <w:marTop w:val="0"/>
          <w:marBottom w:val="0"/>
          <w:divBdr>
            <w:top w:val="none" w:sz="0" w:space="0" w:color="auto"/>
            <w:left w:val="none" w:sz="0" w:space="0" w:color="auto"/>
            <w:bottom w:val="none" w:sz="0" w:space="0" w:color="auto"/>
            <w:right w:val="none" w:sz="0" w:space="0" w:color="auto"/>
          </w:divBdr>
        </w:div>
        <w:div w:id="1505632347">
          <w:marLeft w:val="0"/>
          <w:marRight w:val="0"/>
          <w:marTop w:val="0"/>
          <w:marBottom w:val="0"/>
          <w:divBdr>
            <w:top w:val="none" w:sz="0" w:space="0" w:color="auto"/>
            <w:left w:val="none" w:sz="0" w:space="0" w:color="auto"/>
            <w:bottom w:val="none" w:sz="0" w:space="0" w:color="auto"/>
            <w:right w:val="none" w:sz="0" w:space="0" w:color="auto"/>
          </w:divBdr>
          <w:divsChild>
            <w:div w:id="361172568">
              <w:marLeft w:val="0"/>
              <w:marRight w:val="0"/>
              <w:marTop w:val="0"/>
              <w:marBottom w:val="0"/>
              <w:divBdr>
                <w:top w:val="none" w:sz="0" w:space="0" w:color="auto"/>
                <w:left w:val="none" w:sz="0" w:space="0" w:color="auto"/>
                <w:bottom w:val="none" w:sz="0" w:space="0" w:color="auto"/>
                <w:right w:val="none" w:sz="0" w:space="0" w:color="auto"/>
              </w:divBdr>
              <w:divsChild>
                <w:div w:id="203110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2440">
      <w:bodyDiv w:val="1"/>
      <w:marLeft w:val="0"/>
      <w:marRight w:val="0"/>
      <w:marTop w:val="0"/>
      <w:marBottom w:val="0"/>
      <w:divBdr>
        <w:top w:val="none" w:sz="0" w:space="0" w:color="auto"/>
        <w:left w:val="none" w:sz="0" w:space="0" w:color="auto"/>
        <w:bottom w:val="none" w:sz="0" w:space="0" w:color="auto"/>
        <w:right w:val="none" w:sz="0" w:space="0" w:color="auto"/>
      </w:divBdr>
      <w:divsChild>
        <w:div w:id="862396952">
          <w:marLeft w:val="0"/>
          <w:marRight w:val="0"/>
          <w:marTop w:val="0"/>
          <w:marBottom w:val="0"/>
          <w:divBdr>
            <w:top w:val="none" w:sz="0" w:space="0" w:color="auto"/>
            <w:left w:val="none" w:sz="0" w:space="0" w:color="auto"/>
            <w:bottom w:val="none" w:sz="0" w:space="0" w:color="auto"/>
            <w:right w:val="none" w:sz="0" w:space="0" w:color="auto"/>
          </w:divBdr>
          <w:divsChild>
            <w:div w:id="1350327765">
              <w:marLeft w:val="0"/>
              <w:marRight w:val="0"/>
              <w:marTop w:val="240"/>
              <w:marBottom w:val="0"/>
              <w:divBdr>
                <w:top w:val="none" w:sz="0" w:space="0" w:color="auto"/>
                <w:left w:val="none" w:sz="0" w:space="0" w:color="auto"/>
                <w:bottom w:val="none" w:sz="0" w:space="0" w:color="auto"/>
                <w:right w:val="none" w:sz="0" w:space="0" w:color="auto"/>
              </w:divBdr>
              <w:divsChild>
                <w:div w:id="370541383">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535076260">
              <w:marLeft w:val="0"/>
              <w:marRight w:val="0"/>
              <w:marTop w:val="240"/>
              <w:marBottom w:val="0"/>
              <w:divBdr>
                <w:top w:val="none" w:sz="0" w:space="0" w:color="auto"/>
                <w:left w:val="none" w:sz="0" w:space="0" w:color="auto"/>
                <w:bottom w:val="none" w:sz="0" w:space="0" w:color="auto"/>
                <w:right w:val="none" w:sz="0" w:space="0" w:color="auto"/>
              </w:divBdr>
              <w:divsChild>
                <w:div w:id="1712685020">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591666844">
          <w:marLeft w:val="0"/>
          <w:marRight w:val="0"/>
          <w:marTop w:val="0"/>
          <w:marBottom w:val="0"/>
          <w:divBdr>
            <w:top w:val="none" w:sz="0" w:space="0" w:color="auto"/>
            <w:left w:val="none" w:sz="0" w:space="0" w:color="auto"/>
            <w:bottom w:val="none" w:sz="0" w:space="0" w:color="auto"/>
            <w:right w:val="none" w:sz="0" w:space="0" w:color="auto"/>
          </w:divBdr>
          <w:divsChild>
            <w:div w:id="638845956">
              <w:marLeft w:val="0"/>
              <w:marRight w:val="0"/>
              <w:marTop w:val="0"/>
              <w:marBottom w:val="0"/>
              <w:divBdr>
                <w:top w:val="none" w:sz="0" w:space="0" w:color="auto"/>
                <w:left w:val="none" w:sz="0" w:space="0" w:color="auto"/>
                <w:bottom w:val="none" w:sz="0" w:space="0" w:color="auto"/>
                <w:right w:val="none" w:sz="0" w:space="0" w:color="auto"/>
              </w:divBdr>
              <w:divsChild>
                <w:div w:id="149174100">
                  <w:marLeft w:val="0"/>
                  <w:marRight w:val="0"/>
                  <w:marTop w:val="0"/>
                  <w:marBottom w:val="0"/>
                  <w:divBdr>
                    <w:top w:val="none" w:sz="0" w:space="0" w:color="auto"/>
                    <w:left w:val="none" w:sz="0" w:space="0" w:color="auto"/>
                    <w:bottom w:val="none" w:sz="0" w:space="0" w:color="auto"/>
                    <w:right w:val="none" w:sz="0" w:space="0" w:color="auto"/>
                  </w:divBdr>
                </w:div>
              </w:divsChild>
            </w:div>
            <w:div w:id="21029854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97082252">
      <w:bodyDiv w:val="1"/>
      <w:marLeft w:val="0"/>
      <w:marRight w:val="0"/>
      <w:marTop w:val="0"/>
      <w:marBottom w:val="0"/>
      <w:divBdr>
        <w:top w:val="none" w:sz="0" w:space="0" w:color="auto"/>
        <w:left w:val="none" w:sz="0" w:space="0" w:color="auto"/>
        <w:bottom w:val="none" w:sz="0" w:space="0" w:color="auto"/>
        <w:right w:val="none" w:sz="0" w:space="0" w:color="auto"/>
      </w:divBdr>
      <w:divsChild>
        <w:div w:id="517934973">
          <w:marLeft w:val="0"/>
          <w:marRight w:val="0"/>
          <w:marTop w:val="0"/>
          <w:marBottom w:val="0"/>
          <w:divBdr>
            <w:top w:val="none" w:sz="0" w:space="0" w:color="auto"/>
            <w:left w:val="none" w:sz="0" w:space="0" w:color="auto"/>
            <w:bottom w:val="none" w:sz="0" w:space="0" w:color="auto"/>
            <w:right w:val="none" w:sz="0" w:space="0" w:color="auto"/>
          </w:divBdr>
        </w:div>
        <w:div w:id="1383141422">
          <w:marLeft w:val="0"/>
          <w:marRight w:val="0"/>
          <w:marTop w:val="0"/>
          <w:marBottom w:val="0"/>
          <w:divBdr>
            <w:top w:val="none" w:sz="0" w:space="0" w:color="auto"/>
            <w:left w:val="none" w:sz="0" w:space="0" w:color="auto"/>
            <w:bottom w:val="none" w:sz="0" w:space="0" w:color="auto"/>
            <w:right w:val="none" w:sz="0" w:space="0" w:color="auto"/>
          </w:divBdr>
          <w:divsChild>
            <w:div w:id="1302926042">
              <w:marLeft w:val="0"/>
              <w:marRight w:val="0"/>
              <w:marTop w:val="0"/>
              <w:marBottom w:val="0"/>
              <w:divBdr>
                <w:top w:val="none" w:sz="0" w:space="0" w:color="auto"/>
                <w:left w:val="none" w:sz="0" w:space="0" w:color="auto"/>
                <w:bottom w:val="none" w:sz="0" w:space="0" w:color="auto"/>
                <w:right w:val="none" w:sz="0" w:space="0" w:color="auto"/>
              </w:divBdr>
              <w:divsChild>
                <w:div w:id="1093015379">
                  <w:marLeft w:val="0"/>
                  <w:marRight w:val="0"/>
                  <w:marTop w:val="0"/>
                  <w:marBottom w:val="0"/>
                  <w:divBdr>
                    <w:top w:val="none" w:sz="0" w:space="0" w:color="auto"/>
                    <w:left w:val="none" w:sz="0" w:space="0" w:color="auto"/>
                    <w:bottom w:val="none" w:sz="0" w:space="0" w:color="auto"/>
                    <w:right w:val="none" w:sz="0" w:space="0" w:color="auto"/>
                  </w:divBdr>
                </w:div>
              </w:divsChild>
            </w:div>
            <w:div w:id="16300870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03831226">
      <w:bodyDiv w:val="1"/>
      <w:marLeft w:val="0"/>
      <w:marRight w:val="0"/>
      <w:marTop w:val="0"/>
      <w:marBottom w:val="0"/>
      <w:divBdr>
        <w:top w:val="none" w:sz="0" w:space="0" w:color="auto"/>
        <w:left w:val="none" w:sz="0" w:space="0" w:color="auto"/>
        <w:bottom w:val="none" w:sz="0" w:space="0" w:color="auto"/>
        <w:right w:val="none" w:sz="0" w:space="0" w:color="auto"/>
      </w:divBdr>
      <w:divsChild>
        <w:div w:id="1091585052">
          <w:marLeft w:val="0"/>
          <w:marRight w:val="0"/>
          <w:marTop w:val="0"/>
          <w:marBottom w:val="0"/>
          <w:divBdr>
            <w:top w:val="none" w:sz="0" w:space="0" w:color="auto"/>
            <w:left w:val="none" w:sz="0" w:space="0" w:color="auto"/>
            <w:bottom w:val="none" w:sz="0" w:space="0" w:color="auto"/>
            <w:right w:val="none" w:sz="0" w:space="0" w:color="auto"/>
          </w:divBdr>
        </w:div>
        <w:div w:id="1435901362">
          <w:marLeft w:val="0"/>
          <w:marRight w:val="0"/>
          <w:marTop w:val="0"/>
          <w:marBottom w:val="0"/>
          <w:divBdr>
            <w:top w:val="none" w:sz="0" w:space="0" w:color="auto"/>
            <w:left w:val="none" w:sz="0" w:space="0" w:color="auto"/>
            <w:bottom w:val="none" w:sz="0" w:space="0" w:color="auto"/>
            <w:right w:val="none" w:sz="0" w:space="0" w:color="auto"/>
          </w:divBdr>
          <w:divsChild>
            <w:div w:id="1130631278">
              <w:marLeft w:val="0"/>
              <w:marRight w:val="0"/>
              <w:marTop w:val="0"/>
              <w:marBottom w:val="0"/>
              <w:divBdr>
                <w:top w:val="none" w:sz="0" w:space="0" w:color="auto"/>
                <w:left w:val="none" w:sz="0" w:space="0" w:color="auto"/>
                <w:bottom w:val="none" w:sz="0" w:space="0" w:color="auto"/>
                <w:right w:val="none" w:sz="0" w:space="0" w:color="auto"/>
              </w:divBdr>
              <w:divsChild>
                <w:div w:id="20102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27049">
      <w:bodyDiv w:val="1"/>
      <w:marLeft w:val="0"/>
      <w:marRight w:val="0"/>
      <w:marTop w:val="0"/>
      <w:marBottom w:val="0"/>
      <w:divBdr>
        <w:top w:val="none" w:sz="0" w:space="0" w:color="auto"/>
        <w:left w:val="none" w:sz="0" w:space="0" w:color="auto"/>
        <w:bottom w:val="none" w:sz="0" w:space="0" w:color="auto"/>
        <w:right w:val="none" w:sz="0" w:space="0" w:color="auto"/>
      </w:divBdr>
      <w:divsChild>
        <w:div w:id="2054386652">
          <w:marLeft w:val="0"/>
          <w:marRight w:val="0"/>
          <w:marTop w:val="0"/>
          <w:marBottom w:val="0"/>
          <w:divBdr>
            <w:top w:val="none" w:sz="0" w:space="0" w:color="auto"/>
            <w:left w:val="none" w:sz="0" w:space="0" w:color="auto"/>
            <w:bottom w:val="none" w:sz="0" w:space="0" w:color="auto"/>
            <w:right w:val="none" w:sz="0" w:space="0" w:color="auto"/>
          </w:divBdr>
          <w:divsChild>
            <w:div w:id="65491240">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 w:id="1774126849">
          <w:marLeft w:val="0"/>
          <w:marRight w:val="0"/>
          <w:marTop w:val="0"/>
          <w:marBottom w:val="0"/>
          <w:divBdr>
            <w:top w:val="none" w:sz="0" w:space="0" w:color="auto"/>
            <w:left w:val="none" w:sz="0" w:space="0" w:color="auto"/>
            <w:bottom w:val="none" w:sz="0" w:space="0" w:color="auto"/>
            <w:right w:val="none" w:sz="0" w:space="0" w:color="auto"/>
          </w:divBdr>
          <w:divsChild>
            <w:div w:id="728109483">
              <w:marLeft w:val="0"/>
              <w:marRight w:val="0"/>
              <w:marTop w:val="0"/>
              <w:marBottom w:val="0"/>
              <w:divBdr>
                <w:top w:val="none" w:sz="0" w:space="0" w:color="auto"/>
                <w:left w:val="none" w:sz="0" w:space="0" w:color="auto"/>
                <w:bottom w:val="none" w:sz="0" w:space="0" w:color="auto"/>
                <w:right w:val="none" w:sz="0" w:space="0" w:color="auto"/>
              </w:divBdr>
              <w:divsChild>
                <w:div w:id="17047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10925">
      <w:bodyDiv w:val="1"/>
      <w:marLeft w:val="0"/>
      <w:marRight w:val="0"/>
      <w:marTop w:val="0"/>
      <w:marBottom w:val="0"/>
      <w:divBdr>
        <w:top w:val="none" w:sz="0" w:space="0" w:color="auto"/>
        <w:left w:val="none" w:sz="0" w:space="0" w:color="auto"/>
        <w:bottom w:val="none" w:sz="0" w:space="0" w:color="auto"/>
        <w:right w:val="none" w:sz="0" w:space="0" w:color="auto"/>
      </w:divBdr>
      <w:divsChild>
        <w:div w:id="417362015">
          <w:marLeft w:val="0"/>
          <w:marRight w:val="0"/>
          <w:marTop w:val="0"/>
          <w:marBottom w:val="0"/>
          <w:divBdr>
            <w:top w:val="none" w:sz="0" w:space="0" w:color="auto"/>
            <w:left w:val="none" w:sz="0" w:space="0" w:color="auto"/>
            <w:bottom w:val="none" w:sz="0" w:space="0" w:color="auto"/>
            <w:right w:val="none" w:sz="0" w:space="0" w:color="auto"/>
          </w:divBdr>
          <w:divsChild>
            <w:div w:id="1696225217">
              <w:marLeft w:val="0"/>
              <w:marRight w:val="0"/>
              <w:marTop w:val="240"/>
              <w:marBottom w:val="0"/>
              <w:divBdr>
                <w:top w:val="none" w:sz="0" w:space="0" w:color="auto"/>
                <w:left w:val="none" w:sz="0" w:space="0" w:color="auto"/>
                <w:bottom w:val="none" w:sz="0" w:space="0" w:color="auto"/>
                <w:right w:val="none" w:sz="0" w:space="0" w:color="auto"/>
              </w:divBdr>
            </w:div>
            <w:div w:id="411858208">
              <w:marLeft w:val="0"/>
              <w:marRight w:val="0"/>
              <w:marTop w:val="240"/>
              <w:marBottom w:val="240"/>
              <w:divBdr>
                <w:top w:val="none" w:sz="0" w:space="0" w:color="auto"/>
                <w:left w:val="none" w:sz="0" w:space="0" w:color="auto"/>
                <w:bottom w:val="none" w:sz="0" w:space="0" w:color="auto"/>
                <w:right w:val="none" w:sz="0" w:space="0" w:color="auto"/>
              </w:divBdr>
            </w:div>
            <w:div w:id="774861181">
              <w:marLeft w:val="0"/>
              <w:marRight w:val="0"/>
              <w:marTop w:val="0"/>
              <w:marBottom w:val="0"/>
              <w:divBdr>
                <w:top w:val="none" w:sz="0" w:space="0" w:color="auto"/>
                <w:left w:val="none" w:sz="0" w:space="0" w:color="auto"/>
                <w:bottom w:val="none" w:sz="0" w:space="0" w:color="auto"/>
                <w:right w:val="none" w:sz="0" w:space="0" w:color="auto"/>
              </w:divBdr>
            </w:div>
            <w:div w:id="1794324860">
              <w:marLeft w:val="0"/>
              <w:marRight w:val="0"/>
              <w:marTop w:val="0"/>
              <w:marBottom w:val="0"/>
              <w:divBdr>
                <w:top w:val="none" w:sz="0" w:space="0" w:color="auto"/>
                <w:left w:val="none" w:sz="0" w:space="0" w:color="auto"/>
                <w:bottom w:val="none" w:sz="0" w:space="0" w:color="auto"/>
                <w:right w:val="none" w:sz="0" w:space="0" w:color="auto"/>
              </w:divBdr>
            </w:div>
            <w:div w:id="1534462339">
              <w:marLeft w:val="0"/>
              <w:marRight w:val="0"/>
              <w:marTop w:val="240"/>
              <w:marBottom w:val="240"/>
              <w:divBdr>
                <w:top w:val="none" w:sz="0" w:space="0" w:color="auto"/>
                <w:left w:val="none" w:sz="0" w:space="0" w:color="auto"/>
                <w:bottom w:val="none" w:sz="0" w:space="0" w:color="auto"/>
                <w:right w:val="none" w:sz="0" w:space="0" w:color="auto"/>
              </w:divBdr>
            </w:div>
            <w:div w:id="2147311316">
              <w:marLeft w:val="0"/>
              <w:marRight w:val="0"/>
              <w:marTop w:val="240"/>
              <w:marBottom w:val="240"/>
              <w:divBdr>
                <w:top w:val="none" w:sz="0" w:space="0" w:color="auto"/>
                <w:left w:val="none" w:sz="0" w:space="0" w:color="auto"/>
                <w:bottom w:val="none" w:sz="0" w:space="0" w:color="auto"/>
                <w:right w:val="none" w:sz="0" w:space="0" w:color="auto"/>
              </w:divBdr>
            </w:div>
          </w:divsChild>
        </w:div>
        <w:div w:id="1473132316">
          <w:marLeft w:val="0"/>
          <w:marRight w:val="0"/>
          <w:marTop w:val="0"/>
          <w:marBottom w:val="0"/>
          <w:divBdr>
            <w:top w:val="none" w:sz="0" w:space="0" w:color="auto"/>
            <w:left w:val="none" w:sz="0" w:space="0" w:color="auto"/>
            <w:bottom w:val="none" w:sz="0" w:space="0" w:color="auto"/>
            <w:right w:val="none" w:sz="0" w:space="0" w:color="auto"/>
          </w:divBdr>
          <w:divsChild>
            <w:div w:id="746417012">
              <w:marLeft w:val="0"/>
              <w:marRight w:val="0"/>
              <w:marTop w:val="0"/>
              <w:marBottom w:val="0"/>
              <w:divBdr>
                <w:top w:val="none" w:sz="0" w:space="0" w:color="auto"/>
                <w:left w:val="none" w:sz="0" w:space="0" w:color="auto"/>
                <w:bottom w:val="none" w:sz="0" w:space="0" w:color="auto"/>
                <w:right w:val="none" w:sz="0" w:space="0" w:color="auto"/>
              </w:divBdr>
              <w:divsChild>
                <w:div w:id="38942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57279">
      <w:bodyDiv w:val="1"/>
      <w:marLeft w:val="0"/>
      <w:marRight w:val="0"/>
      <w:marTop w:val="0"/>
      <w:marBottom w:val="0"/>
      <w:divBdr>
        <w:top w:val="none" w:sz="0" w:space="0" w:color="auto"/>
        <w:left w:val="none" w:sz="0" w:space="0" w:color="auto"/>
        <w:bottom w:val="none" w:sz="0" w:space="0" w:color="auto"/>
        <w:right w:val="none" w:sz="0" w:space="0" w:color="auto"/>
      </w:divBdr>
      <w:divsChild>
        <w:div w:id="1966158340">
          <w:marLeft w:val="0"/>
          <w:marRight w:val="0"/>
          <w:marTop w:val="0"/>
          <w:marBottom w:val="0"/>
          <w:divBdr>
            <w:top w:val="none" w:sz="0" w:space="0" w:color="auto"/>
            <w:left w:val="none" w:sz="0" w:space="0" w:color="auto"/>
            <w:bottom w:val="none" w:sz="0" w:space="0" w:color="auto"/>
            <w:right w:val="none" w:sz="0" w:space="0" w:color="auto"/>
          </w:divBdr>
        </w:div>
        <w:div w:id="1047991236">
          <w:marLeft w:val="0"/>
          <w:marRight w:val="0"/>
          <w:marTop w:val="0"/>
          <w:marBottom w:val="0"/>
          <w:divBdr>
            <w:top w:val="none" w:sz="0" w:space="0" w:color="auto"/>
            <w:left w:val="none" w:sz="0" w:space="0" w:color="auto"/>
            <w:bottom w:val="none" w:sz="0" w:space="0" w:color="auto"/>
            <w:right w:val="none" w:sz="0" w:space="0" w:color="auto"/>
          </w:divBdr>
          <w:divsChild>
            <w:div w:id="1375232700">
              <w:marLeft w:val="0"/>
              <w:marRight w:val="0"/>
              <w:marTop w:val="0"/>
              <w:marBottom w:val="0"/>
              <w:divBdr>
                <w:top w:val="none" w:sz="0" w:space="0" w:color="auto"/>
                <w:left w:val="none" w:sz="0" w:space="0" w:color="auto"/>
                <w:bottom w:val="none" w:sz="0" w:space="0" w:color="auto"/>
                <w:right w:val="none" w:sz="0" w:space="0" w:color="auto"/>
              </w:divBdr>
              <w:divsChild>
                <w:div w:id="1664893225">
                  <w:marLeft w:val="0"/>
                  <w:marRight w:val="0"/>
                  <w:marTop w:val="0"/>
                  <w:marBottom w:val="0"/>
                  <w:divBdr>
                    <w:top w:val="none" w:sz="0" w:space="0" w:color="auto"/>
                    <w:left w:val="none" w:sz="0" w:space="0" w:color="auto"/>
                    <w:bottom w:val="none" w:sz="0" w:space="0" w:color="auto"/>
                    <w:right w:val="none" w:sz="0" w:space="0" w:color="auto"/>
                  </w:divBdr>
                </w:div>
              </w:divsChild>
            </w:div>
            <w:div w:id="2008170343">
              <w:marLeft w:val="0"/>
              <w:marRight w:val="0"/>
              <w:marTop w:val="0"/>
              <w:marBottom w:val="240"/>
              <w:divBdr>
                <w:top w:val="none" w:sz="0" w:space="0" w:color="auto"/>
                <w:left w:val="none" w:sz="0" w:space="0" w:color="auto"/>
                <w:bottom w:val="none" w:sz="0" w:space="0" w:color="auto"/>
                <w:right w:val="none" w:sz="0" w:space="0" w:color="auto"/>
              </w:divBdr>
            </w:div>
            <w:div w:id="133448765">
              <w:marLeft w:val="0"/>
              <w:marRight w:val="0"/>
              <w:marTop w:val="0"/>
              <w:marBottom w:val="240"/>
              <w:divBdr>
                <w:top w:val="none" w:sz="0" w:space="0" w:color="auto"/>
                <w:left w:val="none" w:sz="0" w:space="0" w:color="auto"/>
                <w:bottom w:val="none" w:sz="0" w:space="0" w:color="auto"/>
                <w:right w:val="none" w:sz="0" w:space="0" w:color="auto"/>
              </w:divBdr>
            </w:div>
            <w:div w:id="7652248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06714486">
      <w:bodyDiv w:val="1"/>
      <w:marLeft w:val="0"/>
      <w:marRight w:val="0"/>
      <w:marTop w:val="0"/>
      <w:marBottom w:val="0"/>
      <w:divBdr>
        <w:top w:val="none" w:sz="0" w:space="0" w:color="auto"/>
        <w:left w:val="none" w:sz="0" w:space="0" w:color="auto"/>
        <w:bottom w:val="none" w:sz="0" w:space="0" w:color="auto"/>
        <w:right w:val="none" w:sz="0" w:space="0" w:color="auto"/>
      </w:divBdr>
      <w:divsChild>
        <w:div w:id="1075977020">
          <w:marLeft w:val="0"/>
          <w:marRight w:val="0"/>
          <w:marTop w:val="0"/>
          <w:marBottom w:val="0"/>
          <w:divBdr>
            <w:top w:val="none" w:sz="0" w:space="0" w:color="auto"/>
            <w:left w:val="none" w:sz="0" w:space="0" w:color="auto"/>
            <w:bottom w:val="none" w:sz="0" w:space="0" w:color="auto"/>
            <w:right w:val="none" w:sz="0" w:space="0" w:color="auto"/>
          </w:divBdr>
        </w:div>
        <w:div w:id="794711151">
          <w:marLeft w:val="0"/>
          <w:marRight w:val="0"/>
          <w:marTop w:val="0"/>
          <w:marBottom w:val="0"/>
          <w:divBdr>
            <w:top w:val="none" w:sz="0" w:space="0" w:color="auto"/>
            <w:left w:val="none" w:sz="0" w:space="0" w:color="auto"/>
            <w:bottom w:val="none" w:sz="0" w:space="0" w:color="auto"/>
            <w:right w:val="none" w:sz="0" w:space="0" w:color="auto"/>
          </w:divBdr>
          <w:divsChild>
            <w:div w:id="841042351">
              <w:marLeft w:val="0"/>
              <w:marRight w:val="0"/>
              <w:marTop w:val="0"/>
              <w:marBottom w:val="0"/>
              <w:divBdr>
                <w:top w:val="none" w:sz="0" w:space="0" w:color="auto"/>
                <w:left w:val="none" w:sz="0" w:space="0" w:color="auto"/>
                <w:bottom w:val="none" w:sz="0" w:space="0" w:color="auto"/>
                <w:right w:val="none" w:sz="0" w:space="0" w:color="auto"/>
              </w:divBdr>
              <w:divsChild>
                <w:div w:id="1725634973">
                  <w:marLeft w:val="0"/>
                  <w:marRight w:val="0"/>
                  <w:marTop w:val="0"/>
                  <w:marBottom w:val="0"/>
                  <w:divBdr>
                    <w:top w:val="none" w:sz="0" w:space="0" w:color="auto"/>
                    <w:left w:val="none" w:sz="0" w:space="0" w:color="auto"/>
                    <w:bottom w:val="none" w:sz="0" w:space="0" w:color="auto"/>
                    <w:right w:val="none" w:sz="0" w:space="0" w:color="auto"/>
                  </w:divBdr>
                </w:div>
              </w:divsChild>
            </w:div>
            <w:div w:id="1246038361">
              <w:marLeft w:val="0"/>
              <w:marRight w:val="0"/>
              <w:marTop w:val="240"/>
              <w:marBottom w:val="240"/>
              <w:divBdr>
                <w:top w:val="none" w:sz="0" w:space="0" w:color="auto"/>
                <w:left w:val="none" w:sz="0" w:space="0" w:color="auto"/>
                <w:bottom w:val="none" w:sz="0" w:space="0" w:color="auto"/>
                <w:right w:val="none" w:sz="0" w:space="0" w:color="auto"/>
              </w:divBdr>
            </w:div>
            <w:div w:id="1521358607">
              <w:marLeft w:val="0"/>
              <w:marRight w:val="0"/>
              <w:marTop w:val="0"/>
              <w:marBottom w:val="240"/>
              <w:divBdr>
                <w:top w:val="none" w:sz="0" w:space="0" w:color="auto"/>
                <w:left w:val="none" w:sz="0" w:space="0" w:color="auto"/>
                <w:bottom w:val="none" w:sz="0" w:space="0" w:color="auto"/>
                <w:right w:val="none" w:sz="0" w:space="0" w:color="auto"/>
              </w:divBdr>
            </w:div>
            <w:div w:id="17938177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13418185">
      <w:bodyDiv w:val="1"/>
      <w:marLeft w:val="0"/>
      <w:marRight w:val="0"/>
      <w:marTop w:val="0"/>
      <w:marBottom w:val="0"/>
      <w:divBdr>
        <w:top w:val="none" w:sz="0" w:space="0" w:color="auto"/>
        <w:left w:val="none" w:sz="0" w:space="0" w:color="auto"/>
        <w:bottom w:val="none" w:sz="0" w:space="0" w:color="auto"/>
        <w:right w:val="none" w:sz="0" w:space="0" w:color="auto"/>
      </w:divBdr>
      <w:divsChild>
        <w:div w:id="147133153">
          <w:marLeft w:val="0"/>
          <w:marRight w:val="0"/>
          <w:marTop w:val="0"/>
          <w:marBottom w:val="0"/>
          <w:divBdr>
            <w:top w:val="none" w:sz="0" w:space="0" w:color="auto"/>
            <w:left w:val="none" w:sz="0" w:space="0" w:color="auto"/>
            <w:bottom w:val="none" w:sz="0" w:space="0" w:color="auto"/>
            <w:right w:val="none" w:sz="0" w:space="0" w:color="auto"/>
          </w:divBdr>
        </w:div>
        <w:div w:id="1417820139">
          <w:marLeft w:val="0"/>
          <w:marRight w:val="0"/>
          <w:marTop w:val="0"/>
          <w:marBottom w:val="0"/>
          <w:divBdr>
            <w:top w:val="none" w:sz="0" w:space="0" w:color="auto"/>
            <w:left w:val="none" w:sz="0" w:space="0" w:color="auto"/>
            <w:bottom w:val="none" w:sz="0" w:space="0" w:color="auto"/>
            <w:right w:val="none" w:sz="0" w:space="0" w:color="auto"/>
          </w:divBdr>
          <w:divsChild>
            <w:div w:id="611670548">
              <w:marLeft w:val="0"/>
              <w:marRight w:val="0"/>
              <w:marTop w:val="0"/>
              <w:marBottom w:val="0"/>
              <w:divBdr>
                <w:top w:val="none" w:sz="0" w:space="0" w:color="auto"/>
                <w:left w:val="none" w:sz="0" w:space="0" w:color="auto"/>
                <w:bottom w:val="none" w:sz="0" w:space="0" w:color="auto"/>
                <w:right w:val="none" w:sz="0" w:space="0" w:color="auto"/>
              </w:divBdr>
              <w:divsChild>
                <w:div w:id="2083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4900">
      <w:bodyDiv w:val="1"/>
      <w:marLeft w:val="0"/>
      <w:marRight w:val="0"/>
      <w:marTop w:val="0"/>
      <w:marBottom w:val="0"/>
      <w:divBdr>
        <w:top w:val="none" w:sz="0" w:space="0" w:color="auto"/>
        <w:left w:val="none" w:sz="0" w:space="0" w:color="auto"/>
        <w:bottom w:val="none" w:sz="0" w:space="0" w:color="auto"/>
        <w:right w:val="none" w:sz="0" w:space="0" w:color="auto"/>
      </w:divBdr>
      <w:divsChild>
        <w:div w:id="373385785">
          <w:marLeft w:val="0"/>
          <w:marRight w:val="0"/>
          <w:marTop w:val="0"/>
          <w:marBottom w:val="0"/>
          <w:divBdr>
            <w:top w:val="none" w:sz="0" w:space="0" w:color="auto"/>
            <w:left w:val="none" w:sz="0" w:space="0" w:color="auto"/>
            <w:bottom w:val="none" w:sz="0" w:space="0" w:color="auto"/>
            <w:right w:val="none" w:sz="0" w:space="0" w:color="auto"/>
          </w:divBdr>
        </w:div>
        <w:div w:id="1531992132">
          <w:marLeft w:val="0"/>
          <w:marRight w:val="0"/>
          <w:marTop w:val="0"/>
          <w:marBottom w:val="0"/>
          <w:divBdr>
            <w:top w:val="none" w:sz="0" w:space="0" w:color="auto"/>
            <w:left w:val="none" w:sz="0" w:space="0" w:color="auto"/>
            <w:bottom w:val="none" w:sz="0" w:space="0" w:color="auto"/>
            <w:right w:val="none" w:sz="0" w:space="0" w:color="auto"/>
          </w:divBdr>
          <w:divsChild>
            <w:div w:id="1825319396">
              <w:marLeft w:val="0"/>
              <w:marRight w:val="0"/>
              <w:marTop w:val="0"/>
              <w:marBottom w:val="0"/>
              <w:divBdr>
                <w:top w:val="none" w:sz="0" w:space="0" w:color="auto"/>
                <w:left w:val="none" w:sz="0" w:space="0" w:color="auto"/>
                <w:bottom w:val="none" w:sz="0" w:space="0" w:color="auto"/>
                <w:right w:val="none" w:sz="0" w:space="0" w:color="auto"/>
              </w:divBdr>
              <w:divsChild>
                <w:div w:id="874540072">
                  <w:marLeft w:val="0"/>
                  <w:marRight w:val="0"/>
                  <w:marTop w:val="0"/>
                  <w:marBottom w:val="0"/>
                  <w:divBdr>
                    <w:top w:val="none" w:sz="0" w:space="0" w:color="auto"/>
                    <w:left w:val="none" w:sz="0" w:space="0" w:color="auto"/>
                    <w:bottom w:val="none" w:sz="0" w:space="0" w:color="auto"/>
                    <w:right w:val="none" w:sz="0" w:space="0" w:color="auto"/>
                  </w:divBdr>
                </w:div>
              </w:divsChild>
            </w:div>
            <w:div w:id="507477124">
              <w:marLeft w:val="0"/>
              <w:marRight w:val="0"/>
              <w:marTop w:val="0"/>
              <w:marBottom w:val="240"/>
              <w:divBdr>
                <w:top w:val="none" w:sz="0" w:space="0" w:color="auto"/>
                <w:left w:val="none" w:sz="0" w:space="0" w:color="auto"/>
                <w:bottom w:val="none" w:sz="0" w:space="0" w:color="auto"/>
                <w:right w:val="none" w:sz="0" w:space="0" w:color="auto"/>
              </w:divBdr>
            </w:div>
            <w:div w:id="10258659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17279588">
      <w:bodyDiv w:val="1"/>
      <w:marLeft w:val="0"/>
      <w:marRight w:val="0"/>
      <w:marTop w:val="0"/>
      <w:marBottom w:val="0"/>
      <w:divBdr>
        <w:top w:val="none" w:sz="0" w:space="0" w:color="auto"/>
        <w:left w:val="none" w:sz="0" w:space="0" w:color="auto"/>
        <w:bottom w:val="none" w:sz="0" w:space="0" w:color="auto"/>
        <w:right w:val="none" w:sz="0" w:space="0" w:color="auto"/>
      </w:divBdr>
      <w:divsChild>
        <w:div w:id="688023885">
          <w:marLeft w:val="0"/>
          <w:marRight w:val="0"/>
          <w:marTop w:val="0"/>
          <w:marBottom w:val="0"/>
          <w:divBdr>
            <w:top w:val="none" w:sz="0" w:space="0" w:color="auto"/>
            <w:left w:val="none" w:sz="0" w:space="0" w:color="auto"/>
            <w:bottom w:val="none" w:sz="0" w:space="0" w:color="auto"/>
            <w:right w:val="none" w:sz="0" w:space="0" w:color="auto"/>
          </w:divBdr>
          <w:divsChild>
            <w:div w:id="185676700">
              <w:marLeft w:val="0"/>
              <w:marRight w:val="0"/>
              <w:marTop w:val="240"/>
              <w:marBottom w:val="240"/>
              <w:divBdr>
                <w:top w:val="none" w:sz="0" w:space="0" w:color="auto"/>
                <w:left w:val="none" w:sz="0" w:space="0" w:color="auto"/>
                <w:bottom w:val="none" w:sz="0" w:space="0" w:color="auto"/>
                <w:right w:val="none" w:sz="0" w:space="0" w:color="auto"/>
              </w:divBdr>
              <w:divsChild>
                <w:div w:id="1844858702">
                  <w:marLeft w:val="0"/>
                  <w:marRight w:val="0"/>
                  <w:marTop w:val="240"/>
                  <w:marBottom w:val="0"/>
                  <w:divBdr>
                    <w:top w:val="none" w:sz="0" w:space="0" w:color="auto"/>
                    <w:left w:val="none" w:sz="0" w:space="0" w:color="auto"/>
                    <w:bottom w:val="none" w:sz="0" w:space="0" w:color="auto"/>
                    <w:right w:val="none" w:sz="0" w:space="0" w:color="auto"/>
                  </w:divBdr>
                </w:div>
              </w:divsChild>
            </w:div>
            <w:div w:id="982848873">
              <w:marLeft w:val="0"/>
              <w:marRight w:val="0"/>
              <w:marTop w:val="240"/>
              <w:marBottom w:val="240"/>
              <w:divBdr>
                <w:top w:val="none" w:sz="0" w:space="0" w:color="auto"/>
                <w:left w:val="none" w:sz="0" w:space="0" w:color="auto"/>
                <w:bottom w:val="none" w:sz="0" w:space="0" w:color="auto"/>
                <w:right w:val="none" w:sz="0" w:space="0" w:color="auto"/>
              </w:divBdr>
              <w:divsChild>
                <w:div w:id="161507887">
                  <w:marLeft w:val="0"/>
                  <w:marRight w:val="0"/>
                  <w:marTop w:val="240"/>
                  <w:marBottom w:val="0"/>
                  <w:divBdr>
                    <w:top w:val="none" w:sz="0" w:space="0" w:color="auto"/>
                    <w:left w:val="none" w:sz="0" w:space="0" w:color="auto"/>
                    <w:bottom w:val="none" w:sz="0" w:space="0" w:color="auto"/>
                    <w:right w:val="none" w:sz="0" w:space="0" w:color="auto"/>
                  </w:divBdr>
                </w:div>
                <w:div w:id="1032876310">
                  <w:marLeft w:val="450"/>
                  <w:marRight w:val="0"/>
                  <w:marTop w:val="240"/>
                  <w:marBottom w:val="240"/>
                  <w:divBdr>
                    <w:top w:val="dotted" w:sz="12" w:space="4" w:color="F9A81B"/>
                    <w:left w:val="dotted" w:sz="12" w:space="4" w:color="F9A81B"/>
                    <w:bottom w:val="dotted" w:sz="12" w:space="4" w:color="F9A81B"/>
                    <w:right w:val="dotted" w:sz="12" w:space="4" w:color="F9A81B"/>
                  </w:divBdr>
                </w:div>
                <w:div w:id="113602075">
                  <w:marLeft w:val="0"/>
                  <w:marRight w:val="0"/>
                  <w:marTop w:val="240"/>
                  <w:marBottom w:val="0"/>
                  <w:divBdr>
                    <w:top w:val="none" w:sz="0" w:space="0" w:color="auto"/>
                    <w:left w:val="none" w:sz="0" w:space="0" w:color="auto"/>
                    <w:bottom w:val="none" w:sz="0" w:space="0" w:color="auto"/>
                    <w:right w:val="none" w:sz="0" w:space="0" w:color="auto"/>
                  </w:divBdr>
                </w:div>
              </w:divsChild>
            </w:div>
            <w:div w:id="1731885723">
              <w:marLeft w:val="0"/>
              <w:marRight w:val="0"/>
              <w:marTop w:val="240"/>
              <w:marBottom w:val="240"/>
              <w:divBdr>
                <w:top w:val="none" w:sz="0" w:space="0" w:color="auto"/>
                <w:left w:val="none" w:sz="0" w:space="0" w:color="auto"/>
                <w:bottom w:val="none" w:sz="0" w:space="0" w:color="auto"/>
                <w:right w:val="none" w:sz="0" w:space="0" w:color="auto"/>
              </w:divBdr>
              <w:divsChild>
                <w:div w:id="776371605">
                  <w:marLeft w:val="0"/>
                  <w:marRight w:val="0"/>
                  <w:marTop w:val="240"/>
                  <w:marBottom w:val="0"/>
                  <w:divBdr>
                    <w:top w:val="none" w:sz="0" w:space="0" w:color="auto"/>
                    <w:left w:val="none" w:sz="0" w:space="0" w:color="auto"/>
                    <w:bottom w:val="none" w:sz="0" w:space="0" w:color="auto"/>
                    <w:right w:val="none" w:sz="0" w:space="0" w:color="auto"/>
                  </w:divBdr>
                  <w:divsChild>
                    <w:div w:id="1842695044">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sChild>
        </w:div>
        <w:div w:id="1593127481">
          <w:marLeft w:val="0"/>
          <w:marRight w:val="0"/>
          <w:marTop w:val="0"/>
          <w:marBottom w:val="0"/>
          <w:divBdr>
            <w:top w:val="none" w:sz="0" w:space="0" w:color="auto"/>
            <w:left w:val="none" w:sz="0" w:space="0" w:color="auto"/>
            <w:bottom w:val="none" w:sz="0" w:space="0" w:color="auto"/>
            <w:right w:val="none" w:sz="0" w:space="0" w:color="auto"/>
          </w:divBdr>
          <w:divsChild>
            <w:div w:id="1551725885">
              <w:marLeft w:val="0"/>
              <w:marRight w:val="0"/>
              <w:marTop w:val="0"/>
              <w:marBottom w:val="0"/>
              <w:divBdr>
                <w:top w:val="none" w:sz="0" w:space="0" w:color="auto"/>
                <w:left w:val="none" w:sz="0" w:space="0" w:color="auto"/>
                <w:bottom w:val="none" w:sz="0" w:space="0" w:color="auto"/>
                <w:right w:val="none" w:sz="0" w:space="0" w:color="auto"/>
              </w:divBdr>
              <w:divsChild>
                <w:div w:id="12966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262740">
      <w:bodyDiv w:val="1"/>
      <w:marLeft w:val="0"/>
      <w:marRight w:val="0"/>
      <w:marTop w:val="0"/>
      <w:marBottom w:val="0"/>
      <w:divBdr>
        <w:top w:val="none" w:sz="0" w:space="0" w:color="auto"/>
        <w:left w:val="none" w:sz="0" w:space="0" w:color="auto"/>
        <w:bottom w:val="none" w:sz="0" w:space="0" w:color="auto"/>
        <w:right w:val="none" w:sz="0" w:space="0" w:color="auto"/>
      </w:divBdr>
      <w:divsChild>
        <w:div w:id="194390347">
          <w:marLeft w:val="0"/>
          <w:marRight w:val="0"/>
          <w:marTop w:val="0"/>
          <w:marBottom w:val="0"/>
          <w:divBdr>
            <w:top w:val="none" w:sz="0" w:space="0" w:color="auto"/>
            <w:left w:val="none" w:sz="0" w:space="0" w:color="auto"/>
            <w:bottom w:val="none" w:sz="0" w:space="0" w:color="auto"/>
            <w:right w:val="none" w:sz="0" w:space="0" w:color="auto"/>
          </w:divBdr>
          <w:divsChild>
            <w:div w:id="1794441526">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523015665">
          <w:marLeft w:val="0"/>
          <w:marRight w:val="0"/>
          <w:marTop w:val="0"/>
          <w:marBottom w:val="0"/>
          <w:divBdr>
            <w:top w:val="none" w:sz="0" w:space="0" w:color="auto"/>
            <w:left w:val="none" w:sz="0" w:space="0" w:color="auto"/>
            <w:bottom w:val="none" w:sz="0" w:space="0" w:color="auto"/>
            <w:right w:val="none" w:sz="0" w:space="0" w:color="auto"/>
          </w:divBdr>
          <w:divsChild>
            <w:div w:id="451680327">
              <w:marLeft w:val="0"/>
              <w:marRight w:val="0"/>
              <w:marTop w:val="0"/>
              <w:marBottom w:val="0"/>
              <w:divBdr>
                <w:top w:val="none" w:sz="0" w:space="0" w:color="auto"/>
                <w:left w:val="none" w:sz="0" w:space="0" w:color="auto"/>
                <w:bottom w:val="none" w:sz="0" w:space="0" w:color="auto"/>
                <w:right w:val="none" w:sz="0" w:space="0" w:color="auto"/>
              </w:divBdr>
              <w:divsChild>
                <w:div w:id="10890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74476">
      <w:bodyDiv w:val="1"/>
      <w:marLeft w:val="0"/>
      <w:marRight w:val="0"/>
      <w:marTop w:val="0"/>
      <w:marBottom w:val="0"/>
      <w:divBdr>
        <w:top w:val="none" w:sz="0" w:space="0" w:color="auto"/>
        <w:left w:val="none" w:sz="0" w:space="0" w:color="auto"/>
        <w:bottom w:val="none" w:sz="0" w:space="0" w:color="auto"/>
        <w:right w:val="none" w:sz="0" w:space="0" w:color="auto"/>
      </w:divBdr>
      <w:divsChild>
        <w:div w:id="256910079">
          <w:marLeft w:val="0"/>
          <w:marRight w:val="0"/>
          <w:marTop w:val="0"/>
          <w:marBottom w:val="0"/>
          <w:divBdr>
            <w:top w:val="none" w:sz="0" w:space="0" w:color="auto"/>
            <w:left w:val="none" w:sz="0" w:space="0" w:color="auto"/>
            <w:bottom w:val="none" w:sz="0" w:space="0" w:color="auto"/>
            <w:right w:val="none" w:sz="0" w:space="0" w:color="auto"/>
          </w:divBdr>
          <w:divsChild>
            <w:div w:id="1031226411">
              <w:marLeft w:val="0"/>
              <w:marRight w:val="0"/>
              <w:marTop w:val="240"/>
              <w:marBottom w:val="240"/>
              <w:divBdr>
                <w:top w:val="none" w:sz="0" w:space="0" w:color="auto"/>
                <w:left w:val="none" w:sz="0" w:space="0" w:color="auto"/>
                <w:bottom w:val="none" w:sz="0" w:space="0" w:color="auto"/>
                <w:right w:val="none" w:sz="0" w:space="0" w:color="auto"/>
              </w:divBdr>
            </w:div>
            <w:div w:id="1035278905">
              <w:marLeft w:val="0"/>
              <w:marRight w:val="0"/>
              <w:marTop w:val="240"/>
              <w:marBottom w:val="240"/>
              <w:divBdr>
                <w:top w:val="none" w:sz="0" w:space="0" w:color="auto"/>
                <w:left w:val="none" w:sz="0" w:space="0" w:color="auto"/>
                <w:bottom w:val="none" w:sz="0" w:space="0" w:color="auto"/>
                <w:right w:val="none" w:sz="0" w:space="0" w:color="auto"/>
              </w:divBdr>
            </w:div>
            <w:div w:id="202327742">
              <w:marLeft w:val="0"/>
              <w:marRight w:val="0"/>
              <w:marTop w:val="240"/>
              <w:marBottom w:val="240"/>
              <w:divBdr>
                <w:top w:val="none" w:sz="0" w:space="0" w:color="auto"/>
                <w:left w:val="none" w:sz="0" w:space="0" w:color="auto"/>
                <w:bottom w:val="none" w:sz="0" w:space="0" w:color="auto"/>
                <w:right w:val="none" w:sz="0" w:space="0" w:color="auto"/>
              </w:divBdr>
            </w:div>
            <w:div w:id="348876675">
              <w:marLeft w:val="0"/>
              <w:marRight w:val="0"/>
              <w:marTop w:val="240"/>
              <w:marBottom w:val="240"/>
              <w:divBdr>
                <w:top w:val="none" w:sz="0" w:space="0" w:color="auto"/>
                <w:left w:val="none" w:sz="0" w:space="0" w:color="auto"/>
                <w:bottom w:val="none" w:sz="0" w:space="0" w:color="auto"/>
                <w:right w:val="none" w:sz="0" w:space="0" w:color="auto"/>
              </w:divBdr>
            </w:div>
          </w:divsChild>
        </w:div>
        <w:div w:id="1179276226">
          <w:marLeft w:val="0"/>
          <w:marRight w:val="0"/>
          <w:marTop w:val="0"/>
          <w:marBottom w:val="0"/>
          <w:divBdr>
            <w:top w:val="none" w:sz="0" w:space="0" w:color="auto"/>
            <w:left w:val="none" w:sz="0" w:space="0" w:color="auto"/>
            <w:bottom w:val="none" w:sz="0" w:space="0" w:color="auto"/>
            <w:right w:val="none" w:sz="0" w:space="0" w:color="auto"/>
          </w:divBdr>
          <w:divsChild>
            <w:div w:id="489714839">
              <w:marLeft w:val="0"/>
              <w:marRight w:val="0"/>
              <w:marTop w:val="0"/>
              <w:marBottom w:val="0"/>
              <w:divBdr>
                <w:top w:val="none" w:sz="0" w:space="0" w:color="auto"/>
                <w:left w:val="none" w:sz="0" w:space="0" w:color="auto"/>
                <w:bottom w:val="none" w:sz="0" w:space="0" w:color="auto"/>
                <w:right w:val="none" w:sz="0" w:space="0" w:color="auto"/>
              </w:divBdr>
              <w:divsChild>
                <w:div w:id="908149829">
                  <w:marLeft w:val="0"/>
                  <w:marRight w:val="0"/>
                  <w:marTop w:val="0"/>
                  <w:marBottom w:val="0"/>
                  <w:divBdr>
                    <w:top w:val="none" w:sz="0" w:space="0" w:color="auto"/>
                    <w:left w:val="none" w:sz="0" w:space="0" w:color="auto"/>
                    <w:bottom w:val="none" w:sz="0" w:space="0" w:color="auto"/>
                    <w:right w:val="none" w:sz="0" w:space="0" w:color="auto"/>
                  </w:divBdr>
                </w:div>
              </w:divsChild>
            </w:div>
            <w:div w:id="19422550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33079603">
      <w:bodyDiv w:val="1"/>
      <w:marLeft w:val="0"/>
      <w:marRight w:val="0"/>
      <w:marTop w:val="0"/>
      <w:marBottom w:val="0"/>
      <w:divBdr>
        <w:top w:val="none" w:sz="0" w:space="0" w:color="auto"/>
        <w:left w:val="none" w:sz="0" w:space="0" w:color="auto"/>
        <w:bottom w:val="none" w:sz="0" w:space="0" w:color="auto"/>
        <w:right w:val="none" w:sz="0" w:space="0" w:color="auto"/>
      </w:divBdr>
      <w:divsChild>
        <w:div w:id="594170477">
          <w:marLeft w:val="0"/>
          <w:marRight w:val="0"/>
          <w:marTop w:val="0"/>
          <w:marBottom w:val="0"/>
          <w:divBdr>
            <w:top w:val="none" w:sz="0" w:space="0" w:color="auto"/>
            <w:left w:val="none" w:sz="0" w:space="0" w:color="auto"/>
            <w:bottom w:val="none" w:sz="0" w:space="0" w:color="auto"/>
            <w:right w:val="none" w:sz="0" w:space="0" w:color="auto"/>
          </w:divBdr>
          <w:divsChild>
            <w:div w:id="1841694449">
              <w:marLeft w:val="450"/>
              <w:marRight w:val="0"/>
              <w:marTop w:val="240"/>
              <w:marBottom w:val="240"/>
              <w:divBdr>
                <w:top w:val="dotted" w:sz="12" w:space="4" w:color="F9A81B"/>
                <w:left w:val="dotted" w:sz="12" w:space="4" w:color="F9A81B"/>
                <w:bottom w:val="dotted" w:sz="12" w:space="4" w:color="F9A81B"/>
                <w:right w:val="dotted" w:sz="12" w:space="4" w:color="F9A81B"/>
              </w:divBdr>
            </w:div>
            <w:div w:id="1445462967">
              <w:marLeft w:val="0"/>
              <w:marRight w:val="0"/>
              <w:marTop w:val="240"/>
              <w:marBottom w:val="240"/>
              <w:divBdr>
                <w:top w:val="none" w:sz="0" w:space="0" w:color="auto"/>
                <w:left w:val="none" w:sz="0" w:space="0" w:color="auto"/>
                <w:bottom w:val="none" w:sz="0" w:space="0" w:color="auto"/>
                <w:right w:val="none" w:sz="0" w:space="0" w:color="auto"/>
              </w:divBdr>
            </w:div>
            <w:div w:id="1452893212">
              <w:marLeft w:val="0"/>
              <w:marRight w:val="0"/>
              <w:marTop w:val="240"/>
              <w:marBottom w:val="240"/>
              <w:divBdr>
                <w:top w:val="none" w:sz="0" w:space="0" w:color="auto"/>
                <w:left w:val="none" w:sz="0" w:space="0" w:color="auto"/>
                <w:bottom w:val="none" w:sz="0" w:space="0" w:color="auto"/>
                <w:right w:val="none" w:sz="0" w:space="0" w:color="auto"/>
              </w:divBdr>
              <w:divsChild>
                <w:div w:id="145937457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815953733">
          <w:marLeft w:val="0"/>
          <w:marRight w:val="0"/>
          <w:marTop w:val="0"/>
          <w:marBottom w:val="0"/>
          <w:divBdr>
            <w:top w:val="none" w:sz="0" w:space="0" w:color="auto"/>
            <w:left w:val="none" w:sz="0" w:space="0" w:color="auto"/>
            <w:bottom w:val="none" w:sz="0" w:space="0" w:color="auto"/>
            <w:right w:val="none" w:sz="0" w:space="0" w:color="auto"/>
          </w:divBdr>
          <w:divsChild>
            <w:div w:id="88282909">
              <w:marLeft w:val="0"/>
              <w:marRight w:val="0"/>
              <w:marTop w:val="0"/>
              <w:marBottom w:val="0"/>
              <w:divBdr>
                <w:top w:val="none" w:sz="0" w:space="0" w:color="auto"/>
                <w:left w:val="none" w:sz="0" w:space="0" w:color="auto"/>
                <w:bottom w:val="none" w:sz="0" w:space="0" w:color="auto"/>
                <w:right w:val="none" w:sz="0" w:space="0" w:color="auto"/>
              </w:divBdr>
              <w:divsChild>
                <w:div w:id="813907762">
                  <w:marLeft w:val="0"/>
                  <w:marRight w:val="0"/>
                  <w:marTop w:val="0"/>
                  <w:marBottom w:val="0"/>
                  <w:divBdr>
                    <w:top w:val="none" w:sz="0" w:space="0" w:color="auto"/>
                    <w:left w:val="none" w:sz="0" w:space="0" w:color="auto"/>
                    <w:bottom w:val="none" w:sz="0" w:space="0" w:color="auto"/>
                    <w:right w:val="none" w:sz="0" w:space="0" w:color="auto"/>
                  </w:divBdr>
                </w:div>
              </w:divsChild>
            </w:div>
            <w:div w:id="1045563381">
              <w:marLeft w:val="0"/>
              <w:marRight w:val="0"/>
              <w:marTop w:val="240"/>
              <w:marBottom w:val="240"/>
              <w:divBdr>
                <w:top w:val="none" w:sz="0" w:space="0" w:color="auto"/>
                <w:left w:val="none" w:sz="0" w:space="0" w:color="auto"/>
                <w:bottom w:val="none" w:sz="0" w:space="0" w:color="auto"/>
                <w:right w:val="none" w:sz="0" w:space="0" w:color="auto"/>
              </w:divBdr>
            </w:div>
            <w:div w:id="648486112">
              <w:marLeft w:val="0"/>
              <w:marRight w:val="0"/>
              <w:marTop w:val="0"/>
              <w:marBottom w:val="240"/>
              <w:divBdr>
                <w:top w:val="none" w:sz="0" w:space="0" w:color="auto"/>
                <w:left w:val="none" w:sz="0" w:space="0" w:color="auto"/>
                <w:bottom w:val="none" w:sz="0" w:space="0" w:color="auto"/>
                <w:right w:val="none" w:sz="0" w:space="0" w:color="auto"/>
              </w:divBdr>
            </w:div>
            <w:div w:id="15691475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43177113">
      <w:bodyDiv w:val="1"/>
      <w:marLeft w:val="0"/>
      <w:marRight w:val="0"/>
      <w:marTop w:val="0"/>
      <w:marBottom w:val="0"/>
      <w:divBdr>
        <w:top w:val="none" w:sz="0" w:space="0" w:color="auto"/>
        <w:left w:val="none" w:sz="0" w:space="0" w:color="auto"/>
        <w:bottom w:val="none" w:sz="0" w:space="0" w:color="auto"/>
        <w:right w:val="none" w:sz="0" w:space="0" w:color="auto"/>
      </w:divBdr>
      <w:divsChild>
        <w:div w:id="530726651">
          <w:marLeft w:val="0"/>
          <w:marRight w:val="0"/>
          <w:marTop w:val="0"/>
          <w:marBottom w:val="0"/>
          <w:divBdr>
            <w:top w:val="none" w:sz="0" w:space="0" w:color="auto"/>
            <w:left w:val="none" w:sz="0" w:space="0" w:color="auto"/>
            <w:bottom w:val="none" w:sz="0" w:space="0" w:color="auto"/>
            <w:right w:val="none" w:sz="0" w:space="0" w:color="auto"/>
          </w:divBdr>
        </w:div>
        <w:div w:id="2008098403">
          <w:marLeft w:val="0"/>
          <w:marRight w:val="0"/>
          <w:marTop w:val="0"/>
          <w:marBottom w:val="0"/>
          <w:divBdr>
            <w:top w:val="none" w:sz="0" w:space="0" w:color="auto"/>
            <w:left w:val="none" w:sz="0" w:space="0" w:color="auto"/>
            <w:bottom w:val="none" w:sz="0" w:space="0" w:color="auto"/>
            <w:right w:val="none" w:sz="0" w:space="0" w:color="auto"/>
          </w:divBdr>
          <w:divsChild>
            <w:div w:id="1826513389">
              <w:marLeft w:val="0"/>
              <w:marRight w:val="0"/>
              <w:marTop w:val="0"/>
              <w:marBottom w:val="0"/>
              <w:divBdr>
                <w:top w:val="none" w:sz="0" w:space="0" w:color="auto"/>
                <w:left w:val="none" w:sz="0" w:space="0" w:color="auto"/>
                <w:bottom w:val="none" w:sz="0" w:space="0" w:color="auto"/>
                <w:right w:val="none" w:sz="0" w:space="0" w:color="auto"/>
              </w:divBdr>
              <w:divsChild>
                <w:div w:id="11109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9414">
      <w:bodyDiv w:val="1"/>
      <w:marLeft w:val="0"/>
      <w:marRight w:val="0"/>
      <w:marTop w:val="0"/>
      <w:marBottom w:val="0"/>
      <w:divBdr>
        <w:top w:val="none" w:sz="0" w:space="0" w:color="auto"/>
        <w:left w:val="none" w:sz="0" w:space="0" w:color="auto"/>
        <w:bottom w:val="none" w:sz="0" w:space="0" w:color="auto"/>
        <w:right w:val="none" w:sz="0" w:space="0" w:color="auto"/>
      </w:divBdr>
      <w:divsChild>
        <w:div w:id="466244173">
          <w:marLeft w:val="0"/>
          <w:marRight w:val="0"/>
          <w:marTop w:val="0"/>
          <w:marBottom w:val="0"/>
          <w:divBdr>
            <w:top w:val="none" w:sz="0" w:space="0" w:color="auto"/>
            <w:left w:val="none" w:sz="0" w:space="0" w:color="auto"/>
            <w:bottom w:val="none" w:sz="0" w:space="0" w:color="auto"/>
            <w:right w:val="none" w:sz="0" w:space="0" w:color="auto"/>
          </w:divBdr>
        </w:div>
        <w:div w:id="724065885">
          <w:marLeft w:val="0"/>
          <w:marRight w:val="0"/>
          <w:marTop w:val="0"/>
          <w:marBottom w:val="0"/>
          <w:divBdr>
            <w:top w:val="none" w:sz="0" w:space="0" w:color="auto"/>
            <w:left w:val="none" w:sz="0" w:space="0" w:color="auto"/>
            <w:bottom w:val="none" w:sz="0" w:space="0" w:color="auto"/>
            <w:right w:val="none" w:sz="0" w:space="0" w:color="auto"/>
          </w:divBdr>
          <w:divsChild>
            <w:div w:id="882669774">
              <w:marLeft w:val="0"/>
              <w:marRight w:val="0"/>
              <w:marTop w:val="0"/>
              <w:marBottom w:val="0"/>
              <w:divBdr>
                <w:top w:val="none" w:sz="0" w:space="0" w:color="auto"/>
                <w:left w:val="none" w:sz="0" w:space="0" w:color="auto"/>
                <w:bottom w:val="none" w:sz="0" w:space="0" w:color="auto"/>
                <w:right w:val="none" w:sz="0" w:space="0" w:color="auto"/>
              </w:divBdr>
              <w:divsChild>
                <w:div w:id="1953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6104">
      <w:bodyDiv w:val="1"/>
      <w:marLeft w:val="0"/>
      <w:marRight w:val="0"/>
      <w:marTop w:val="0"/>
      <w:marBottom w:val="0"/>
      <w:divBdr>
        <w:top w:val="none" w:sz="0" w:space="0" w:color="auto"/>
        <w:left w:val="none" w:sz="0" w:space="0" w:color="auto"/>
        <w:bottom w:val="none" w:sz="0" w:space="0" w:color="auto"/>
        <w:right w:val="none" w:sz="0" w:space="0" w:color="auto"/>
      </w:divBdr>
      <w:divsChild>
        <w:div w:id="615214898">
          <w:marLeft w:val="0"/>
          <w:marRight w:val="0"/>
          <w:marTop w:val="0"/>
          <w:marBottom w:val="0"/>
          <w:divBdr>
            <w:top w:val="none" w:sz="0" w:space="0" w:color="auto"/>
            <w:left w:val="none" w:sz="0" w:space="0" w:color="auto"/>
            <w:bottom w:val="none" w:sz="0" w:space="0" w:color="auto"/>
            <w:right w:val="none" w:sz="0" w:space="0" w:color="auto"/>
          </w:divBdr>
        </w:div>
        <w:div w:id="736246410">
          <w:marLeft w:val="0"/>
          <w:marRight w:val="0"/>
          <w:marTop w:val="0"/>
          <w:marBottom w:val="0"/>
          <w:divBdr>
            <w:top w:val="none" w:sz="0" w:space="0" w:color="auto"/>
            <w:left w:val="none" w:sz="0" w:space="0" w:color="auto"/>
            <w:bottom w:val="none" w:sz="0" w:space="0" w:color="auto"/>
            <w:right w:val="none" w:sz="0" w:space="0" w:color="auto"/>
          </w:divBdr>
          <w:divsChild>
            <w:div w:id="680661508">
              <w:marLeft w:val="0"/>
              <w:marRight w:val="0"/>
              <w:marTop w:val="0"/>
              <w:marBottom w:val="0"/>
              <w:divBdr>
                <w:top w:val="none" w:sz="0" w:space="0" w:color="auto"/>
                <w:left w:val="none" w:sz="0" w:space="0" w:color="auto"/>
                <w:bottom w:val="none" w:sz="0" w:space="0" w:color="auto"/>
                <w:right w:val="none" w:sz="0" w:space="0" w:color="auto"/>
              </w:divBdr>
              <w:divsChild>
                <w:div w:id="100731882">
                  <w:marLeft w:val="0"/>
                  <w:marRight w:val="0"/>
                  <w:marTop w:val="0"/>
                  <w:marBottom w:val="0"/>
                  <w:divBdr>
                    <w:top w:val="none" w:sz="0" w:space="0" w:color="auto"/>
                    <w:left w:val="none" w:sz="0" w:space="0" w:color="auto"/>
                    <w:bottom w:val="none" w:sz="0" w:space="0" w:color="auto"/>
                    <w:right w:val="none" w:sz="0" w:space="0" w:color="auto"/>
                  </w:divBdr>
                </w:div>
              </w:divsChild>
            </w:div>
            <w:div w:id="1726877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93513395">
      <w:bodyDiv w:val="1"/>
      <w:marLeft w:val="0"/>
      <w:marRight w:val="0"/>
      <w:marTop w:val="0"/>
      <w:marBottom w:val="0"/>
      <w:divBdr>
        <w:top w:val="none" w:sz="0" w:space="0" w:color="auto"/>
        <w:left w:val="none" w:sz="0" w:space="0" w:color="auto"/>
        <w:bottom w:val="none" w:sz="0" w:space="0" w:color="auto"/>
        <w:right w:val="none" w:sz="0" w:space="0" w:color="auto"/>
      </w:divBdr>
      <w:divsChild>
        <w:div w:id="8800271">
          <w:marLeft w:val="0"/>
          <w:marRight w:val="0"/>
          <w:marTop w:val="0"/>
          <w:marBottom w:val="0"/>
          <w:divBdr>
            <w:top w:val="none" w:sz="0" w:space="0" w:color="auto"/>
            <w:left w:val="none" w:sz="0" w:space="0" w:color="auto"/>
            <w:bottom w:val="none" w:sz="0" w:space="0" w:color="auto"/>
            <w:right w:val="none" w:sz="0" w:space="0" w:color="auto"/>
          </w:divBdr>
        </w:div>
        <w:div w:id="675302094">
          <w:marLeft w:val="0"/>
          <w:marRight w:val="0"/>
          <w:marTop w:val="0"/>
          <w:marBottom w:val="0"/>
          <w:divBdr>
            <w:top w:val="none" w:sz="0" w:space="0" w:color="auto"/>
            <w:left w:val="none" w:sz="0" w:space="0" w:color="auto"/>
            <w:bottom w:val="none" w:sz="0" w:space="0" w:color="auto"/>
            <w:right w:val="none" w:sz="0" w:space="0" w:color="auto"/>
          </w:divBdr>
          <w:divsChild>
            <w:div w:id="2096900580">
              <w:marLeft w:val="0"/>
              <w:marRight w:val="0"/>
              <w:marTop w:val="0"/>
              <w:marBottom w:val="0"/>
              <w:divBdr>
                <w:top w:val="none" w:sz="0" w:space="0" w:color="auto"/>
                <w:left w:val="none" w:sz="0" w:space="0" w:color="auto"/>
                <w:bottom w:val="none" w:sz="0" w:space="0" w:color="auto"/>
                <w:right w:val="none" w:sz="0" w:space="0" w:color="auto"/>
              </w:divBdr>
              <w:divsChild>
                <w:div w:id="345907586">
                  <w:marLeft w:val="0"/>
                  <w:marRight w:val="0"/>
                  <w:marTop w:val="0"/>
                  <w:marBottom w:val="0"/>
                  <w:divBdr>
                    <w:top w:val="none" w:sz="0" w:space="0" w:color="auto"/>
                    <w:left w:val="none" w:sz="0" w:space="0" w:color="auto"/>
                    <w:bottom w:val="none" w:sz="0" w:space="0" w:color="auto"/>
                    <w:right w:val="none" w:sz="0" w:space="0" w:color="auto"/>
                  </w:divBdr>
                </w:div>
              </w:divsChild>
            </w:div>
            <w:div w:id="419570268">
              <w:marLeft w:val="0"/>
              <w:marRight w:val="0"/>
              <w:marTop w:val="240"/>
              <w:marBottom w:val="240"/>
              <w:divBdr>
                <w:top w:val="none" w:sz="0" w:space="0" w:color="auto"/>
                <w:left w:val="none" w:sz="0" w:space="0" w:color="auto"/>
                <w:bottom w:val="none" w:sz="0" w:space="0" w:color="auto"/>
                <w:right w:val="none" w:sz="0" w:space="0" w:color="auto"/>
              </w:divBdr>
            </w:div>
            <w:div w:id="1431505022">
              <w:marLeft w:val="0"/>
              <w:marRight w:val="0"/>
              <w:marTop w:val="0"/>
              <w:marBottom w:val="240"/>
              <w:divBdr>
                <w:top w:val="none" w:sz="0" w:space="0" w:color="auto"/>
                <w:left w:val="none" w:sz="0" w:space="0" w:color="auto"/>
                <w:bottom w:val="none" w:sz="0" w:space="0" w:color="auto"/>
                <w:right w:val="none" w:sz="0" w:space="0" w:color="auto"/>
              </w:divBdr>
            </w:div>
            <w:div w:id="79082713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96565126">
      <w:bodyDiv w:val="1"/>
      <w:marLeft w:val="0"/>
      <w:marRight w:val="0"/>
      <w:marTop w:val="0"/>
      <w:marBottom w:val="0"/>
      <w:divBdr>
        <w:top w:val="none" w:sz="0" w:space="0" w:color="auto"/>
        <w:left w:val="none" w:sz="0" w:space="0" w:color="auto"/>
        <w:bottom w:val="none" w:sz="0" w:space="0" w:color="auto"/>
        <w:right w:val="none" w:sz="0" w:space="0" w:color="auto"/>
      </w:divBdr>
      <w:divsChild>
        <w:div w:id="852299901">
          <w:marLeft w:val="0"/>
          <w:marRight w:val="0"/>
          <w:marTop w:val="0"/>
          <w:marBottom w:val="0"/>
          <w:divBdr>
            <w:top w:val="none" w:sz="0" w:space="0" w:color="auto"/>
            <w:left w:val="none" w:sz="0" w:space="0" w:color="auto"/>
            <w:bottom w:val="none" w:sz="0" w:space="0" w:color="auto"/>
            <w:right w:val="none" w:sz="0" w:space="0" w:color="auto"/>
          </w:divBdr>
        </w:div>
        <w:div w:id="1937901273">
          <w:marLeft w:val="0"/>
          <w:marRight w:val="0"/>
          <w:marTop w:val="0"/>
          <w:marBottom w:val="0"/>
          <w:divBdr>
            <w:top w:val="none" w:sz="0" w:space="0" w:color="auto"/>
            <w:left w:val="none" w:sz="0" w:space="0" w:color="auto"/>
            <w:bottom w:val="none" w:sz="0" w:space="0" w:color="auto"/>
            <w:right w:val="none" w:sz="0" w:space="0" w:color="auto"/>
          </w:divBdr>
          <w:divsChild>
            <w:div w:id="1462728571">
              <w:marLeft w:val="0"/>
              <w:marRight w:val="0"/>
              <w:marTop w:val="0"/>
              <w:marBottom w:val="0"/>
              <w:divBdr>
                <w:top w:val="none" w:sz="0" w:space="0" w:color="auto"/>
                <w:left w:val="none" w:sz="0" w:space="0" w:color="auto"/>
                <w:bottom w:val="none" w:sz="0" w:space="0" w:color="auto"/>
                <w:right w:val="none" w:sz="0" w:space="0" w:color="auto"/>
              </w:divBdr>
              <w:divsChild>
                <w:div w:id="243418012">
                  <w:marLeft w:val="0"/>
                  <w:marRight w:val="0"/>
                  <w:marTop w:val="0"/>
                  <w:marBottom w:val="0"/>
                  <w:divBdr>
                    <w:top w:val="none" w:sz="0" w:space="0" w:color="auto"/>
                    <w:left w:val="none" w:sz="0" w:space="0" w:color="auto"/>
                    <w:bottom w:val="none" w:sz="0" w:space="0" w:color="auto"/>
                    <w:right w:val="none" w:sz="0" w:space="0" w:color="auto"/>
                  </w:divBdr>
                </w:div>
              </w:divsChild>
            </w:div>
            <w:div w:id="1534928089">
              <w:marLeft w:val="0"/>
              <w:marRight w:val="0"/>
              <w:marTop w:val="0"/>
              <w:marBottom w:val="240"/>
              <w:divBdr>
                <w:top w:val="none" w:sz="0" w:space="0" w:color="auto"/>
                <w:left w:val="none" w:sz="0" w:space="0" w:color="auto"/>
                <w:bottom w:val="none" w:sz="0" w:space="0" w:color="auto"/>
                <w:right w:val="none" w:sz="0" w:space="0" w:color="auto"/>
              </w:divBdr>
            </w:div>
            <w:div w:id="443890962">
              <w:marLeft w:val="0"/>
              <w:marRight w:val="0"/>
              <w:marTop w:val="0"/>
              <w:marBottom w:val="240"/>
              <w:divBdr>
                <w:top w:val="none" w:sz="0" w:space="0" w:color="auto"/>
                <w:left w:val="none" w:sz="0" w:space="0" w:color="auto"/>
                <w:bottom w:val="none" w:sz="0" w:space="0" w:color="auto"/>
                <w:right w:val="none" w:sz="0" w:space="0" w:color="auto"/>
              </w:divBdr>
            </w:div>
            <w:div w:id="176503470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02036298">
      <w:bodyDiv w:val="1"/>
      <w:marLeft w:val="0"/>
      <w:marRight w:val="0"/>
      <w:marTop w:val="0"/>
      <w:marBottom w:val="0"/>
      <w:divBdr>
        <w:top w:val="none" w:sz="0" w:space="0" w:color="auto"/>
        <w:left w:val="none" w:sz="0" w:space="0" w:color="auto"/>
        <w:bottom w:val="none" w:sz="0" w:space="0" w:color="auto"/>
        <w:right w:val="none" w:sz="0" w:space="0" w:color="auto"/>
      </w:divBdr>
      <w:divsChild>
        <w:div w:id="641619522">
          <w:marLeft w:val="0"/>
          <w:marRight w:val="0"/>
          <w:marTop w:val="0"/>
          <w:marBottom w:val="0"/>
          <w:divBdr>
            <w:top w:val="none" w:sz="0" w:space="0" w:color="auto"/>
            <w:left w:val="none" w:sz="0" w:space="0" w:color="auto"/>
            <w:bottom w:val="none" w:sz="0" w:space="0" w:color="auto"/>
            <w:right w:val="none" w:sz="0" w:space="0" w:color="auto"/>
          </w:divBdr>
          <w:divsChild>
            <w:div w:id="863205655">
              <w:marLeft w:val="0"/>
              <w:marRight w:val="0"/>
              <w:marTop w:val="240"/>
              <w:marBottom w:val="0"/>
              <w:divBdr>
                <w:top w:val="none" w:sz="0" w:space="0" w:color="auto"/>
                <w:left w:val="none" w:sz="0" w:space="0" w:color="auto"/>
                <w:bottom w:val="none" w:sz="0" w:space="0" w:color="auto"/>
                <w:right w:val="none" w:sz="0" w:space="0" w:color="auto"/>
              </w:divBdr>
            </w:div>
          </w:divsChild>
        </w:div>
        <w:div w:id="1861312537">
          <w:marLeft w:val="0"/>
          <w:marRight w:val="0"/>
          <w:marTop w:val="0"/>
          <w:marBottom w:val="0"/>
          <w:divBdr>
            <w:top w:val="none" w:sz="0" w:space="0" w:color="auto"/>
            <w:left w:val="none" w:sz="0" w:space="0" w:color="auto"/>
            <w:bottom w:val="none" w:sz="0" w:space="0" w:color="auto"/>
            <w:right w:val="none" w:sz="0" w:space="0" w:color="auto"/>
          </w:divBdr>
          <w:divsChild>
            <w:div w:id="1526676427">
              <w:marLeft w:val="0"/>
              <w:marRight w:val="0"/>
              <w:marTop w:val="0"/>
              <w:marBottom w:val="0"/>
              <w:divBdr>
                <w:top w:val="none" w:sz="0" w:space="0" w:color="auto"/>
                <w:left w:val="none" w:sz="0" w:space="0" w:color="auto"/>
                <w:bottom w:val="none" w:sz="0" w:space="0" w:color="auto"/>
                <w:right w:val="none" w:sz="0" w:space="0" w:color="auto"/>
              </w:divBdr>
              <w:divsChild>
                <w:div w:id="13595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400136">
      <w:bodyDiv w:val="1"/>
      <w:marLeft w:val="0"/>
      <w:marRight w:val="0"/>
      <w:marTop w:val="0"/>
      <w:marBottom w:val="0"/>
      <w:divBdr>
        <w:top w:val="none" w:sz="0" w:space="0" w:color="auto"/>
        <w:left w:val="none" w:sz="0" w:space="0" w:color="auto"/>
        <w:bottom w:val="none" w:sz="0" w:space="0" w:color="auto"/>
        <w:right w:val="none" w:sz="0" w:space="0" w:color="auto"/>
      </w:divBdr>
      <w:divsChild>
        <w:div w:id="1967009409">
          <w:marLeft w:val="0"/>
          <w:marRight w:val="0"/>
          <w:marTop w:val="0"/>
          <w:marBottom w:val="0"/>
          <w:divBdr>
            <w:top w:val="none" w:sz="0" w:space="0" w:color="auto"/>
            <w:left w:val="none" w:sz="0" w:space="0" w:color="auto"/>
            <w:bottom w:val="none" w:sz="0" w:space="0" w:color="auto"/>
            <w:right w:val="none" w:sz="0" w:space="0" w:color="auto"/>
          </w:divBdr>
        </w:div>
        <w:div w:id="1019545436">
          <w:marLeft w:val="0"/>
          <w:marRight w:val="0"/>
          <w:marTop w:val="0"/>
          <w:marBottom w:val="0"/>
          <w:divBdr>
            <w:top w:val="none" w:sz="0" w:space="0" w:color="auto"/>
            <w:left w:val="none" w:sz="0" w:space="0" w:color="auto"/>
            <w:bottom w:val="none" w:sz="0" w:space="0" w:color="auto"/>
            <w:right w:val="none" w:sz="0" w:space="0" w:color="auto"/>
          </w:divBdr>
          <w:divsChild>
            <w:div w:id="458836585">
              <w:marLeft w:val="0"/>
              <w:marRight w:val="0"/>
              <w:marTop w:val="0"/>
              <w:marBottom w:val="0"/>
              <w:divBdr>
                <w:top w:val="none" w:sz="0" w:space="0" w:color="auto"/>
                <w:left w:val="none" w:sz="0" w:space="0" w:color="auto"/>
                <w:bottom w:val="none" w:sz="0" w:space="0" w:color="auto"/>
                <w:right w:val="none" w:sz="0" w:space="0" w:color="auto"/>
              </w:divBdr>
              <w:divsChild>
                <w:div w:id="4640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4448">
      <w:bodyDiv w:val="1"/>
      <w:marLeft w:val="0"/>
      <w:marRight w:val="0"/>
      <w:marTop w:val="0"/>
      <w:marBottom w:val="0"/>
      <w:divBdr>
        <w:top w:val="none" w:sz="0" w:space="0" w:color="auto"/>
        <w:left w:val="none" w:sz="0" w:space="0" w:color="auto"/>
        <w:bottom w:val="none" w:sz="0" w:space="0" w:color="auto"/>
        <w:right w:val="none" w:sz="0" w:space="0" w:color="auto"/>
      </w:divBdr>
      <w:divsChild>
        <w:div w:id="585185671">
          <w:marLeft w:val="0"/>
          <w:marRight w:val="0"/>
          <w:marTop w:val="0"/>
          <w:marBottom w:val="0"/>
          <w:divBdr>
            <w:top w:val="none" w:sz="0" w:space="0" w:color="auto"/>
            <w:left w:val="none" w:sz="0" w:space="0" w:color="auto"/>
            <w:bottom w:val="none" w:sz="0" w:space="0" w:color="auto"/>
            <w:right w:val="none" w:sz="0" w:space="0" w:color="auto"/>
          </w:divBdr>
        </w:div>
        <w:div w:id="151216647">
          <w:marLeft w:val="0"/>
          <w:marRight w:val="0"/>
          <w:marTop w:val="0"/>
          <w:marBottom w:val="0"/>
          <w:divBdr>
            <w:top w:val="none" w:sz="0" w:space="0" w:color="auto"/>
            <w:left w:val="none" w:sz="0" w:space="0" w:color="auto"/>
            <w:bottom w:val="none" w:sz="0" w:space="0" w:color="auto"/>
            <w:right w:val="none" w:sz="0" w:space="0" w:color="auto"/>
          </w:divBdr>
          <w:divsChild>
            <w:div w:id="1313606086">
              <w:marLeft w:val="0"/>
              <w:marRight w:val="0"/>
              <w:marTop w:val="0"/>
              <w:marBottom w:val="0"/>
              <w:divBdr>
                <w:top w:val="none" w:sz="0" w:space="0" w:color="auto"/>
                <w:left w:val="none" w:sz="0" w:space="0" w:color="auto"/>
                <w:bottom w:val="none" w:sz="0" w:space="0" w:color="auto"/>
                <w:right w:val="none" w:sz="0" w:space="0" w:color="auto"/>
              </w:divBdr>
              <w:divsChild>
                <w:div w:id="4364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520">
      <w:bodyDiv w:val="1"/>
      <w:marLeft w:val="0"/>
      <w:marRight w:val="0"/>
      <w:marTop w:val="0"/>
      <w:marBottom w:val="0"/>
      <w:divBdr>
        <w:top w:val="none" w:sz="0" w:space="0" w:color="auto"/>
        <w:left w:val="none" w:sz="0" w:space="0" w:color="auto"/>
        <w:bottom w:val="none" w:sz="0" w:space="0" w:color="auto"/>
        <w:right w:val="none" w:sz="0" w:space="0" w:color="auto"/>
      </w:divBdr>
      <w:divsChild>
        <w:div w:id="1652098407">
          <w:marLeft w:val="0"/>
          <w:marRight w:val="0"/>
          <w:marTop w:val="0"/>
          <w:marBottom w:val="0"/>
          <w:divBdr>
            <w:top w:val="none" w:sz="0" w:space="0" w:color="auto"/>
            <w:left w:val="none" w:sz="0" w:space="0" w:color="auto"/>
            <w:bottom w:val="none" w:sz="0" w:space="0" w:color="auto"/>
            <w:right w:val="none" w:sz="0" w:space="0" w:color="auto"/>
          </w:divBdr>
        </w:div>
        <w:div w:id="2023508712">
          <w:marLeft w:val="0"/>
          <w:marRight w:val="0"/>
          <w:marTop w:val="0"/>
          <w:marBottom w:val="0"/>
          <w:divBdr>
            <w:top w:val="none" w:sz="0" w:space="0" w:color="auto"/>
            <w:left w:val="none" w:sz="0" w:space="0" w:color="auto"/>
            <w:bottom w:val="none" w:sz="0" w:space="0" w:color="auto"/>
            <w:right w:val="none" w:sz="0" w:space="0" w:color="auto"/>
          </w:divBdr>
          <w:divsChild>
            <w:div w:id="353268805">
              <w:marLeft w:val="0"/>
              <w:marRight w:val="0"/>
              <w:marTop w:val="0"/>
              <w:marBottom w:val="0"/>
              <w:divBdr>
                <w:top w:val="none" w:sz="0" w:space="0" w:color="auto"/>
                <w:left w:val="none" w:sz="0" w:space="0" w:color="auto"/>
                <w:bottom w:val="none" w:sz="0" w:space="0" w:color="auto"/>
                <w:right w:val="none" w:sz="0" w:space="0" w:color="auto"/>
              </w:divBdr>
              <w:divsChild>
                <w:div w:id="560674190">
                  <w:marLeft w:val="0"/>
                  <w:marRight w:val="0"/>
                  <w:marTop w:val="0"/>
                  <w:marBottom w:val="0"/>
                  <w:divBdr>
                    <w:top w:val="none" w:sz="0" w:space="0" w:color="auto"/>
                    <w:left w:val="none" w:sz="0" w:space="0" w:color="auto"/>
                    <w:bottom w:val="none" w:sz="0" w:space="0" w:color="auto"/>
                    <w:right w:val="none" w:sz="0" w:space="0" w:color="auto"/>
                  </w:divBdr>
                </w:div>
              </w:divsChild>
            </w:div>
            <w:div w:id="19596010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11865434">
      <w:bodyDiv w:val="1"/>
      <w:marLeft w:val="0"/>
      <w:marRight w:val="0"/>
      <w:marTop w:val="0"/>
      <w:marBottom w:val="0"/>
      <w:divBdr>
        <w:top w:val="none" w:sz="0" w:space="0" w:color="auto"/>
        <w:left w:val="none" w:sz="0" w:space="0" w:color="auto"/>
        <w:bottom w:val="none" w:sz="0" w:space="0" w:color="auto"/>
        <w:right w:val="none" w:sz="0" w:space="0" w:color="auto"/>
      </w:divBdr>
      <w:divsChild>
        <w:div w:id="498738170">
          <w:marLeft w:val="0"/>
          <w:marRight w:val="0"/>
          <w:marTop w:val="0"/>
          <w:marBottom w:val="0"/>
          <w:divBdr>
            <w:top w:val="none" w:sz="0" w:space="0" w:color="auto"/>
            <w:left w:val="none" w:sz="0" w:space="0" w:color="auto"/>
            <w:bottom w:val="none" w:sz="0" w:space="0" w:color="auto"/>
            <w:right w:val="none" w:sz="0" w:space="0" w:color="auto"/>
          </w:divBdr>
          <w:divsChild>
            <w:div w:id="523447113">
              <w:marLeft w:val="0"/>
              <w:marRight w:val="0"/>
              <w:marTop w:val="240"/>
              <w:marBottom w:val="0"/>
              <w:divBdr>
                <w:top w:val="none" w:sz="0" w:space="0" w:color="auto"/>
                <w:left w:val="none" w:sz="0" w:space="0" w:color="auto"/>
                <w:bottom w:val="none" w:sz="0" w:space="0" w:color="auto"/>
                <w:right w:val="none" w:sz="0" w:space="0" w:color="auto"/>
              </w:divBdr>
            </w:div>
          </w:divsChild>
        </w:div>
        <w:div w:id="1655329793">
          <w:marLeft w:val="0"/>
          <w:marRight w:val="0"/>
          <w:marTop w:val="0"/>
          <w:marBottom w:val="0"/>
          <w:divBdr>
            <w:top w:val="none" w:sz="0" w:space="0" w:color="auto"/>
            <w:left w:val="none" w:sz="0" w:space="0" w:color="auto"/>
            <w:bottom w:val="none" w:sz="0" w:space="0" w:color="auto"/>
            <w:right w:val="none" w:sz="0" w:space="0" w:color="auto"/>
          </w:divBdr>
          <w:divsChild>
            <w:div w:id="2012370777">
              <w:marLeft w:val="0"/>
              <w:marRight w:val="0"/>
              <w:marTop w:val="0"/>
              <w:marBottom w:val="0"/>
              <w:divBdr>
                <w:top w:val="none" w:sz="0" w:space="0" w:color="auto"/>
                <w:left w:val="none" w:sz="0" w:space="0" w:color="auto"/>
                <w:bottom w:val="none" w:sz="0" w:space="0" w:color="auto"/>
                <w:right w:val="none" w:sz="0" w:space="0" w:color="auto"/>
              </w:divBdr>
              <w:divsChild>
                <w:div w:id="1289970271">
                  <w:marLeft w:val="0"/>
                  <w:marRight w:val="0"/>
                  <w:marTop w:val="0"/>
                  <w:marBottom w:val="0"/>
                  <w:divBdr>
                    <w:top w:val="none" w:sz="0" w:space="0" w:color="auto"/>
                    <w:left w:val="none" w:sz="0" w:space="0" w:color="auto"/>
                    <w:bottom w:val="none" w:sz="0" w:space="0" w:color="auto"/>
                    <w:right w:val="none" w:sz="0" w:space="0" w:color="auto"/>
                  </w:divBdr>
                </w:div>
              </w:divsChild>
            </w:div>
            <w:div w:id="1707487780">
              <w:marLeft w:val="0"/>
              <w:marRight w:val="0"/>
              <w:marTop w:val="0"/>
              <w:marBottom w:val="240"/>
              <w:divBdr>
                <w:top w:val="none" w:sz="0" w:space="0" w:color="auto"/>
                <w:left w:val="none" w:sz="0" w:space="0" w:color="auto"/>
                <w:bottom w:val="none" w:sz="0" w:space="0" w:color="auto"/>
                <w:right w:val="none" w:sz="0" w:space="0" w:color="auto"/>
              </w:divBdr>
            </w:div>
            <w:div w:id="108056508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16685108">
      <w:bodyDiv w:val="1"/>
      <w:marLeft w:val="0"/>
      <w:marRight w:val="0"/>
      <w:marTop w:val="0"/>
      <w:marBottom w:val="0"/>
      <w:divBdr>
        <w:top w:val="none" w:sz="0" w:space="0" w:color="auto"/>
        <w:left w:val="none" w:sz="0" w:space="0" w:color="auto"/>
        <w:bottom w:val="none" w:sz="0" w:space="0" w:color="auto"/>
        <w:right w:val="none" w:sz="0" w:space="0" w:color="auto"/>
      </w:divBdr>
      <w:divsChild>
        <w:div w:id="1252855432">
          <w:marLeft w:val="0"/>
          <w:marRight w:val="0"/>
          <w:marTop w:val="0"/>
          <w:marBottom w:val="0"/>
          <w:divBdr>
            <w:top w:val="none" w:sz="0" w:space="0" w:color="auto"/>
            <w:left w:val="none" w:sz="0" w:space="0" w:color="auto"/>
            <w:bottom w:val="none" w:sz="0" w:space="0" w:color="auto"/>
            <w:right w:val="none" w:sz="0" w:space="0" w:color="auto"/>
          </w:divBdr>
        </w:div>
        <w:div w:id="1188569456">
          <w:marLeft w:val="0"/>
          <w:marRight w:val="0"/>
          <w:marTop w:val="0"/>
          <w:marBottom w:val="0"/>
          <w:divBdr>
            <w:top w:val="none" w:sz="0" w:space="0" w:color="auto"/>
            <w:left w:val="none" w:sz="0" w:space="0" w:color="auto"/>
            <w:bottom w:val="none" w:sz="0" w:space="0" w:color="auto"/>
            <w:right w:val="none" w:sz="0" w:space="0" w:color="auto"/>
          </w:divBdr>
        </w:div>
      </w:divsChild>
    </w:div>
    <w:div w:id="1317610798">
      <w:bodyDiv w:val="1"/>
      <w:marLeft w:val="0"/>
      <w:marRight w:val="0"/>
      <w:marTop w:val="0"/>
      <w:marBottom w:val="0"/>
      <w:divBdr>
        <w:top w:val="none" w:sz="0" w:space="0" w:color="auto"/>
        <w:left w:val="none" w:sz="0" w:space="0" w:color="auto"/>
        <w:bottom w:val="none" w:sz="0" w:space="0" w:color="auto"/>
        <w:right w:val="none" w:sz="0" w:space="0" w:color="auto"/>
      </w:divBdr>
      <w:divsChild>
        <w:div w:id="1862463">
          <w:marLeft w:val="0"/>
          <w:marRight w:val="0"/>
          <w:marTop w:val="0"/>
          <w:marBottom w:val="0"/>
          <w:divBdr>
            <w:top w:val="none" w:sz="0" w:space="0" w:color="auto"/>
            <w:left w:val="none" w:sz="0" w:space="0" w:color="auto"/>
            <w:bottom w:val="none" w:sz="0" w:space="0" w:color="auto"/>
            <w:right w:val="none" w:sz="0" w:space="0" w:color="auto"/>
          </w:divBdr>
          <w:divsChild>
            <w:div w:id="838276147">
              <w:marLeft w:val="450"/>
              <w:marRight w:val="0"/>
              <w:marTop w:val="240"/>
              <w:marBottom w:val="240"/>
              <w:divBdr>
                <w:top w:val="dotted" w:sz="12" w:space="4" w:color="F9A81B"/>
                <w:left w:val="dotted" w:sz="12" w:space="4" w:color="F9A81B"/>
                <w:bottom w:val="dotted" w:sz="12" w:space="4" w:color="F9A81B"/>
                <w:right w:val="dotted" w:sz="12" w:space="4" w:color="F9A81B"/>
              </w:divBdr>
            </w:div>
            <w:div w:id="1909414372">
              <w:marLeft w:val="0"/>
              <w:marRight w:val="0"/>
              <w:marTop w:val="240"/>
              <w:marBottom w:val="240"/>
              <w:divBdr>
                <w:top w:val="none" w:sz="0" w:space="0" w:color="auto"/>
                <w:left w:val="none" w:sz="0" w:space="0" w:color="auto"/>
                <w:bottom w:val="none" w:sz="0" w:space="0" w:color="auto"/>
                <w:right w:val="none" w:sz="0" w:space="0" w:color="auto"/>
              </w:divBdr>
            </w:div>
            <w:div w:id="1435324835">
              <w:marLeft w:val="0"/>
              <w:marRight w:val="0"/>
              <w:marTop w:val="240"/>
              <w:marBottom w:val="240"/>
              <w:divBdr>
                <w:top w:val="none" w:sz="0" w:space="0" w:color="auto"/>
                <w:left w:val="none" w:sz="0" w:space="0" w:color="auto"/>
                <w:bottom w:val="none" w:sz="0" w:space="0" w:color="auto"/>
                <w:right w:val="none" w:sz="0" w:space="0" w:color="auto"/>
              </w:divBdr>
              <w:divsChild>
                <w:div w:id="1385637949">
                  <w:marLeft w:val="0"/>
                  <w:marRight w:val="0"/>
                  <w:marTop w:val="240"/>
                  <w:marBottom w:val="0"/>
                  <w:divBdr>
                    <w:top w:val="none" w:sz="0" w:space="0" w:color="auto"/>
                    <w:left w:val="none" w:sz="0" w:space="0" w:color="auto"/>
                    <w:bottom w:val="none" w:sz="0" w:space="0" w:color="auto"/>
                    <w:right w:val="none" w:sz="0" w:space="0" w:color="auto"/>
                  </w:divBdr>
                </w:div>
                <w:div w:id="1604066828">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1018896652">
          <w:marLeft w:val="0"/>
          <w:marRight w:val="0"/>
          <w:marTop w:val="0"/>
          <w:marBottom w:val="0"/>
          <w:divBdr>
            <w:top w:val="none" w:sz="0" w:space="0" w:color="auto"/>
            <w:left w:val="none" w:sz="0" w:space="0" w:color="auto"/>
            <w:bottom w:val="none" w:sz="0" w:space="0" w:color="auto"/>
            <w:right w:val="none" w:sz="0" w:space="0" w:color="auto"/>
          </w:divBdr>
          <w:divsChild>
            <w:div w:id="808518491">
              <w:marLeft w:val="0"/>
              <w:marRight w:val="0"/>
              <w:marTop w:val="0"/>
              <w:marBottom w:val="0"/>
              <w:divBdr>
                <w:top w:val="none" w:sz="0" w:space="0" w:color="auto"/>
                <w:left w:val="none" w:sz="0" w:space="0" w:color="auto"/>
                <w:bottom w:val="none" w:sz="0" w:space="0" w:color="auto"/>
                <w:right w:val="none" w:sz="0" w:space="0" w:color="auto"/>
              </w:divBdr>
              <w:divsChild>
                <w:div w:id="64306872">
                  <w:marLeft w:val="0"/>
                  <w:marRight w:val="0"/>
                  <w:marTop w:val="0"/>
                  <w:marBottom w:val="0"/>
                  <w:divBdr>
                    <w:top w:val="none" w:sz="0" w:space="0" w:color="auto"/>
                    <w:left w:val="none" w:sz="0" w:space="0" w:color="auto"/>
                    <w:bottom w:val="none" w:sz="0" w:space="0" w:color="auto"/>
                    <w:right w:val="none" w:sz="0" w:space="0" w:color="auto"/>
                  </w:divBdr>
                </w:div>
              </w:divsChild>
            </w:div>
            <w:div w:id="958340904">
              <w:marLeft w:val="0"/>
              <w:marRight w:val="0"/>
              <w:marTop w:val="240"/>
              <w:marBottom w:val="240"/>
              <w:divBdr>
                <w:top w:val="none" w:sz="0" w:space="0" w:color="auto"/>
                <w:left w:val="none" w:sz="0" w:space="0" w:color="auto"/>
                <w:bottom w:val="none" w:sz="0" w:space="0" w:color="auto"/>
                <w:right w:val="none" w:sz="0" w:space="0" w:color="auto"/>
              </w:divBdr>
            </w:div>
            <w:div w:id="1499728929">
              <w:marLeft w:val="0"/>
              <w:marRight w:val="0"/>
              <w:marTop w:val="0"/>
              <w:marBottom w:val="240"/>
              <w:divBdr>
                <w:top w:val="none" w:sz="0" w:space="0" w:color="auto"/>
                <w:left w:val="none" w:sz="0" w:space="0" w:color="auto"/>
                <w:bottom w:val="none" w:sz="0" w:space="0" w:color="auto"/>
                <w:right w:val="none" w:sz="0" w:space="0" w:color="auto"/>
              </w:divBdr>
            </w:div>
            <w:div w:id="9737505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32220488">
      <w:bodyDiv w:val="1"/>
      <w:marLeft w:val="0"/>
      <w:marRight w:val="0"/>
      <w:marTop w:val="0"/>
      <w:marBottom w:val="0"/>
      <w:divBdr>
        <w:top w:val="none" w:sz="0" w:space="0" w:color="auto"/>
        <w:left w:val="none" w:sz="0" w:space="0" w:color="auto"/>
        <w:bottom w:val="none" w:sz="0" w:space="0" w:color="auto"/>
        <w:right w:val="none" w:sz="0" w:space="0" w:color="auto"/>
      </w:divBdr>
      <w:divsChild>
        <w:div w:id="1486894386">
          <w:marLeft w:val="0"/>
          <w:marRight w:val="0"/>
          <w:marTop w:val="0"/>
          <w:marBottom w:val="0"/>
          <w:divBdr>
            <w:top w:val="none" w:sz="0" w:space="0" w:color="auto"/>
            <w:left w:val="none" w:sz="0" w:space="0" w:color="auto"/>
            <w:bottom w:val="none" w:sz="0" w:space="0" w:color="auto"/>
            <w:right w:val="none" w:sz="0" w:space="0" w:color="auto"/>
          </w:divBdr>
        </w:div>
        <w:div w:id="2137134320">
          <w:marLeft w:val="0"/>
          <w:marRight w:val="0"/>
          <w:marTop w:val="0"/>
          <w:marBottom w:val="0"/>
          <w:divBdr>
            <w:top w:val="none" w:sz="0" w:space="0" w:color="auto"/>
            <w:left w:val="none" w:sz="0" w:space="0" w:color="auto"/>
            <w:bottom w:val="none" w:sz="0" w:space="0" w:color="auto"/>
            <w:right w:val="none" w:sz="0" w:space="0" w:color="auto"/>
          </w:divBdr>
          <w:divsChild>
            <w:div w:id="2054117318">
              <w:marLeft w:val="0"/>
              <w:marRight w:val="0"/>
              <w:marTop w:val="0"/>
              <w:marBottom w:val="0"/>
              <w:divBdr>
                <w:top w:val="none" w:sz="0" w:space="0" w:color="auto"/>
                <w:left w:val="none" w:sz="0" w:space="0" w:color="auto"/>
                <w:bottom w:val="none" w:sz="0" w:space="0" w:color="auto"/>
                <w:right w:val="none" w:sz="0" w:space="0" w:color="auto"/>
              </w:divBdr>
              <w:divsChild>
                <w:div w:id="1661929199">
                  <w:marLeft w:val="0"/>
                  <w:marRight w:val="0"/>
                  <w:marTop w:val="0"/>
                  <w:marBottom w:val="0"/>
                  <w:divBdr>
                    <w:top w:val="none" w:sz="0" w:space="0" w:color="auto"/>
                    <w:left w:val="none" w:sz="0" w:space="0" w:color="auto"/>
                    <w:bottom w:val="none" w:sz="0" w:space="0" w:color="auto"/>
                    <w:right w:val="none" w:sz="0" w:space="0" w:color="auto"/>
                  </w:divBdr>
                </w:div>
              </w:divsChild>
            </w:div>
            <w:div w:id="711990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37924210">
      <w:bodyDiv w:val="1"/>
      <w:marLeft w:val="0"/>
      <w:marRight w:val="0"/>
      <w:marTop w:val="0"/>
      <w:marBottom w:val="0"/>
      <w:divBdr>
        <w:top w:val="none" w:sz="0" w:space="0" w:color="auto"/>
        <w:left w:val="none" w:sz="0" w:space="0" w:color="auto"/>
        <w:bottom w:val="none" w:sz="0" w:space="0" w:color="auto"/>
        <w:right w:val="none" w:sz="0" w:space="0" w:color="auto"/>
      </w:divBdr>
      <w:divsChild>
        <w:div w:id="1747452922">
          <w:marLeft w:val="0"/>
          <w:marRight w:val="0"/>
          <w:marTop w:val="0"/>
          <w:marBottom w:val="0"/>
          <w:divBdr>
            <w:top w:val="none" w:sz="0" w:space="0" w:color="auto"/>
            <w:left w:val="none" w:sz="0" w:space="0" w:color="auto"/>
            <w:bottom w:val="none" w:sz="0" w:space="0" w:color="auto"/>
            <w:right w:val="none" w:sz="0" w:space="0" w:color="auto"/>
          </w:divBdr>
          <w:divsChild>
            <w:div w:id="1198812078">
              <w:marLeft w:val="0"/>
              <w:marRight w:val="0"/>
              <w:marTop w:val="240"/>
              <w:marBottom w:val="0"/>
              <w:divBdr>
                <w:top w:val="none" w:sz="0" w:space="0" w:color="auto"/>
                <w:left w:val="none" w:sz="0" w:space="0" w:color="auto"/>
                <w:bottom w:val="none" w:sz="0" w:space="0" w:color="auto"/>
                <w:right w:val="none" w:sz="0" w:space="0" w:color="auto"/>
              </w:divBdr>
            </w:div>
            <w:div w:id="478032590">
              <w:marLeft w:val="0"/>
              <w:marRight w:val="0"/>
              <w:marTop w:val="240"/>
              <w:marBottom w:val="240"/>
              <w:divBdr>
                <w:top w:val="none" w:sz="0" w:space="0" w:color="auto"/>
                <w:left w:val="none" w:sz="0" w:space="0" w:color="auto"/>
                <w:bottom w:val="none" w:sz="0" w:space="0" w:color="auto"/>
                <w:right w:val="none" w:sz="0" w:space="0" w:color="auto"/>
              </w:divBdr>
            </w:div>
            <w:div w:id="1197738217">
              <w:marLeft w:val="0"/>
              <w:marRight w:val="0"/>
              <w:marTop w:val="0"/>
              <w:marBottom w:val="0"/>
              <w:divBdr>
                <w:top w:val="none" w:sz="0" w:space="0" w:color="auto"/>
                <w:left w:val="none" w:sz="0" w:space="0" w:color="auto"/>
                <w:bottom w:val="none" w:sz="0" w:space="0" w:color="auto"/>
                <w:right w:val="none" w:sz="0" w:space="0" w:color="auto"/>
              </w:divBdr>
            </w:div>
            <w:div w:id="1486701576">
              <w:marLeft w:val="0"/>
              <w:marRight w:val="0"/>
              <w:marTop w:val="0"/>
              <w:marBottom w:val="0"/>
              <w:divBdr>
                <w:top w:val="none" w:sz="0" w:space="0" w:color="auto"/>
                <w:left w:val="none" w:sz="0" w:space="0" w:color="auto"/>
                <w:bottom w:val="none" w:sz="0" w:space="0" w:color="auto"/>
                <w:right w:val="none" w:sz="0" w:space="0" w:color="auto"/>
              </w:divBdr>
            </w:div>
            <w:div w:id="224224486">
              <w:marLeft w:val="0"/>
              <w:marRight w:val="0"/>
              <w:marTop w:val="0"/>
              <w:marBottom w:val="0"/>
              <w:divBdr>
                <w:top w:val="none" w:sz="0" w:space="0" w:color="auto"/>
                <w:left w:val="none" w:sz="0" w:space="0" w:color="auto"/>
                <w:bottom w:val="none" w:sz="0" w:space="0" w:color="auto"/>
                <w:right w:val="none" w:sz="0" w:space="0" w:color="auto"/>
              </w:divBdr>
            </w:div>
            <w:div w:id="1942760342">
              <w:marLeft w:val="0"/>
              <w:marRight w:val="0"/>
              <w:marTop w:val="0"/>
              <w:marBottom w:val="0"/>
              <w:divBdr>
                <w:top w:val="none" w:sz="0" w:space="0" w:color="auto"/>
                <w:left w:val="none" w:sz="0" w:space="0" w:color="auto"/>
                <w:bottom w:val="none" w:sz="0" w:space="0" w:color="auto"/>
                <w:right w:val="none" w:sz="0" w:space="0" w:color="auto"/>
              </w:divBdr>
            </w:div>
            <w:div w:id="1079714289">
              <w:marLeft w:val="0"/>
              <w:marRight w:val="0"/>
              <w:marTop w:val="0"/>
              <w:marBottom w:val="0"/>
              <w:divBdr>
                <w:top w:val="none" w:sz="0" w:space="0" w:color="auto"/>
                <w:left w:val="none" w:sz="0" w:space="0" w:color="auto"/>
                <w:bottom w:val="none" w:sz="0" w:space="0" w:color="auto"/>
                <w:right w:val="none" w:sz="0" w:space="0" w:color="auto"/>
              </w:divBdr>
            </w:div>
            <w:div w:id="957760358">
              <w:marLeft w:val="0"/>
              <w:marRight w:val="0"/>
              <w:marTop w:val="0"/>
              <w:marBottom w:val="0"/>
              <w:divBdr>
                <w:top w:val="none" w:sz="0" w:space="0" w:color="auto"/>
                <w:left w:val="none" w:sz="0" w:space="0" w:color="auto"/>
                <w:bottom w:val="none" w:sz="0" w:space="0" w:color="auto"/>
                <w:right w:val="none" w:sz="0" w:space="0" w:color="auto"/>
              </w:divBdr>
            </w:div>
            <w:div w:id="1316182892">
              <w:marLeft w:val="0"/>
              <w:marRight w:val="0"/>
              <w:marTop w:val="240"/>
              <w:marBottom w:val="240"/>
              <w:divBdr>
                <w:top w:val="none" w:sz="0" w:space="0" w:color="auto"/>
                <w:left w:val="none" w:sz="0" w:space="0" w:color="auto"/>
                <w:bottom w:val="none" w:sz="0" w:space="0" w:color="auto"/>
                <w:right w:val="none" w:sz="0" w:space="0" w:color="auto"/>
              </w:divBdr>
            </w:div>
          </w:divsChild>
        </w:div>
        <w:div w:id="1778019424">
          <w:marLeft w:val="0"/>
          <w:marRight w:val="0"/>
          <w:marTop w:val="0"/>
          <w:marBottom w:val="0"/>
          <w:divBdr>
            <w:top w:val="none" w:sz="0" w:space="0" w:color="auto"/>
            <w:left w:val="none" w:sz="0" w:space="0" w:color="auto"/>
            <w:bottom w:val="none" w:sz="0" w:space="0" w:color="auto"/>
            <w:right w:val="none" w:sz="0" w:space="0" w:color="auto"/>
          </w:divBdr>
          <w:divsChild>
            <w:div w:id="2035382920">
              <w:marLeft w:val="0"/>
              <w:marRight w:val="0"/>
              <w:marTop w:val="0"/>
              <w:marBottom w:val="0"/>
              <w:divBdr>
                <w:top w:val="none" w:sz="0" w:space="0" w:color="auto"/>
                <w:left w:val="none" w:sz="0" w:space="0" w:color="auto"/>
                <w:bottom w:val="none" w:sz="0" w:space="0" w:color="auto"/>
                <w:right w:val="none" w:sz="0" w:space="0" w:color="auto"/>
              </w:divBdr>
              <w:divsChild>
                <w:div w:id="6543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1702">
      <w:bodyDiv w:val="1"/>
      <w:marLeft w:val="0"/>
      <w:marRight w:val="0"/>
      <w:marTop w:val="0"/>
      <w:marBottom w:val="0"/>
      <w:divBdr>
        <w:top w:val="none" w:sz="0" w:space="0" w:color="auto"/>
        <w:left w:val="none" w:sz="0" w:space="0" w:color="auto"/>
        <w:bottom w:val="none" w:sz="0" w:space="0" w:color="auto"/>
        <w:right w:val="none" w:sz="0" w:space="0" w:color="auto"/>
      </w:divBdr>
      <w:divsChild>
        <w:div w:id="373309519">
          <w:marLeft w:val="0"/>
          <w:marRight w:val="0"/>
          <w:marTop w:val="0"/>
          <w:marBottom w:val="0"/>
          <w:divBdr>
            <w:top w:val="none" w:sz="0" w:space="0" w:color="auto"/>
            <w:left w:val="none" w:sz="0" w:space="0" w:color="auto"/>
            <w:bottom w:val="none" w:sz="0" w:space="0" w:color="auto"/>
            <w:right w:val="none" w:sz="0" w:space="0" w:color="auto"/>
          </w:divBdr>
          <w:divsChild>
            <w:div w:id="585652628">
              <w:marLeft w:val="0"/>
              <w:marRight w:val="0"/>
              <w:marTop w:val="240"/>
              <w:marBottom w:val="0"/>
              <w:divBdr>
                <w:top w:val="none" w:sz="0" w:space="0" w:color="auto"/>
                <w:left w:val="none" w:sz="0" w:space="0" w:color="auto"/>
                <w:bottom w:val="none" w:sz="0" w:space="0" w:color="auto"/>
                <w:right w:val="none" w:sz="0" w:space="0" w:color="auto"/>
              </w:divBdr>
            </w:div>
            <w:div w:id="1581720592">
              <w:marLeft w:val="0"/>
              <w:marRight w:val="0"/>
              <w:marTop w:val="240"/>
              <w:marBottom w:val="0"/>
              <w:divBdr>
                <w:top w:val="none" w:sz="0" w:space="0" w:color="auto"/>
                <w:left w:val="none" w:sz="0" w:space="0" w:color="auto"/>
                <w:bottom w:val="none" w:sz="0" w:space="0" w:color="auto"/>
                <w:right w:val="none" w:sz="0" w:space="0" w:color="auto"/>
              </w:divBdr>
            </w:div>
          </w:divsChild>
        </w:div>
        <w:div w:id="829638796">
          <w:marLeft w:val="0"/>
          <w:marRight w:val="0"/>
          <w:marTop w:val="0"/>
          <w:marBottom w:val="0"/>
          <w:divBdr>
            <w:top w:val="none" w:sz="0" w:space="0" w:color="auto"/>
            <w:left w:val="none" w:sz="0" w:space="0" w:color="auto"/>
            <w:bottom w:val="none" w:sz="0" w:space="0" w:color="auto"/>
            <w:right w:val="none" w:sz="0" w:space="0" w:color="auto"/>
          </w:divBdr>
          <w:divsChild>
            <w:div w:id="1449623088">
              <w:marLeft w:val="0"/>
              <w:marRight w:val="0"/>
              <w:marTop w:val="0"/>
              <w:marBottom w:val="0"/>
              <w:divBdr>
                <w:top w:val="none" w:sz="0" w:space="0" w:color="auto"/>
                <w:left w:val="none" w:sz="0" w:space="0" w:color="auto"/>
                <w:bottom w:val="none" w:sz="0" w:space="0" w:color="auto"/>
                <w:right w:val="none" w:sz="0" w:space="0" w:color="auto"/>
              </w:divBdr>
              <w:divsChild>
                <w:div w:id="6186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46482">
      <w:bodyDiv w:val="1"/>
      <w:marLeft w:val="0"/>
      <w:marRight w:val="0"/>
      <w:marTop w:val="0"/>
      <w:marBottom w:val="0"/>
      <w:divBdr>
        <w:top w:val="none" w:sz="0" w:space="0" w:color="auto"/>
        <w:left w:val="none" w:sz="0" w:space="0" w:color="auto"/>
        <w:bottom w:val="none" w:sz="0" w:space="0" w:color="auto"/>
        <w:right w:val="none" w:sz="0" w:space="0" w:color="auto"/>
      </w:divBdr>
      <w:divsChild>
        <w:div w:id="942031592">
          <w:marLeft w:val="0"/>
          <w:marRight w:val="0"/>
          <w:marTop w:val="0"/>
          <w:marBottom w:val="0"/>
          <w:divBdr>
            <w:top w:val="none" w:sz="0" w:space="0" w:color="auto"/>
            <w:left w:val="none" w:sz="0" w:space="0" w:color="auto"/>
            <w:bottom w:val="none" w:sz="0" w:space="0" w:color="auto"/>
            <w:right w:val="none" w:sz="0" w:space="0" w:color="auto"/>
          </w:divBdr>
        </w:div>
        <w:div w:id="209002477">
          <w:marLeft w:val="0"/>
          <w:marRight w:val="0"/>
          <w:marTop w:val="0"/>
          <w:marBottom w:val="0"/>
          <w:divBdr>
            <w:top w:val="none" w:sz="0" w:space="0" w:color="auto"/>
            <w:left w:val="none" w:sz="0" w:space="0" w:color="auto"/>
            <w:bottom w:val="none" w:sz="0" w:space="0" w:color="auto"/>
            <w:right w:val="none" w:sz="0" w:space="0" w:color="auto"/>
          </w:divBdr>
          <w:divsChild>
            <w:div w:id="910770841">
              <w:marLeft w:val="0"/>
              <w:marRight w:val="0"/>
              <w:marTop w:val="0"/>
              <w:marBottom w:val="0"/>
              <w:divBdr>
                <w:top w:val="none" w:sz="0" w:space="0" w:color="auto"/>
                <w:left w:val="none" w:sz="0" w:space="0" w:color="auto"/>
                <w:bottom w:val="none" w:sz="0" w:space="0" w:color="auto"/>
                <w:right w:val="none" w:sz="0" w:space="0" w:color="auto"/>
              </w:divBdr>
              <w:divsChild>
                <w:div w:id="13847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56076">
      <w:bodyDiv w:val="1"/>
      <w:marLeft w:val="0"/>
      <w:marRight w:val="0"/>
      <w:marTop w:val="0"/>
      <w:marBottom w:val="0"/>
      <w:divBdr>
        <w:top w:val="none" w:sz="0" w:space="0" w:color="auto"/>
        <w:left w:val="none" w:sz="0" w:space="0" w:color="auto"/>
        <w:bottom w:val="none" w:sz="0" w:space="0" w:color="auto"/>
        <w:right w:val="none" w:sz="0" w:space="0" w:color="auto"/>
      </w:divBdr>
      <w:divsChild>
        <w:div w:id="2028485585">
          <w:marLeft w:val="0"/>
          <w:marRight w:val="0"/>
          <w:marTop w:val="0"/>
          <w:marBottom w:val="0"/>
          <w:divBdr>
            <w:top w:val="none" w:sz="0" w:space="0" w:color="auto"/>
            <w:left w:val="none" w:sz="0" w:space="0" w:color="auto"/>
            <w:bottom w:val="none" w:sz="0" w:space="0" w:color="auto"/>
            <w:right w:val="none" w:sz="0" w:space="0" w:color="auto"/>
          </w:divBdr>
        </w:div>
        <w:div w:id="334460952">
          <w:marLeft w:val="0"/>
          <w:marRight w:val="0"/>
          <w:marTop w:val="0"/>
          <w:marBottom w:val="0"/>
          <w:divBdr>
            <w:top w:val="none" w:sz="0" w:space="0" w:color="auto"/>
            <w:left w:val="none" w:sz="0" w:space="0" w:color="auto"/>
            <w:bottom w:val="none" w:sz="0" w:space="0" w:color="auto"/>
            <w:right w:val="none" w:sz="0" w:space="0" w:color="auto"/>
          </w:divBdr>
          <w:divsChild>
            <w:div w:id="550113645">
              <w:marLeft w:val="0"/>
              <w:marRight w:val="0"/>
              <w:marTop w:val="0"/>
              <w:marBottom w:val="0"/>
              <w:divBdr>
                <w:top w:val="none" w:sz="0" w:space="0" w:color="auto"/>
                <w:left w:val="none" w:sz="0" w:space="0" w:color="auto"/>
                <w:bottom w:val="none" w:sz="0" w:space="0" w:color="auto"/>
                <w:right w:val="none" w:sz="0" w:space="0" w:color="auto"/>
              </w:divBdr>
              <w:divsChild>
                <w:div w:id="16024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130855">
      <w:bodyDiv w:val="1"/>
      <w:marLeft w:val="0"/>
      <w:marRight w:val="0"/>
      <w:marTop w:val="0"/>
      <w:marBottom w:val="0"/>
      <w:divBdr>
        <w:top w:val="none" w:sz="0" w:space="0" w:color="auto"/>
        <w:left w:val="none" w:sz="0" w:space="0" w:color="auto"/>
        <w:bottom w:val="none" w:sz="0" w:space="0" w:color="auto"/>
        <w:right w:val="none" w:sz="0" w:space="0" w:color="auto"/>
      </w:divBdr>
      <w:divsChild>
        <w:div w:id="545916632">
          <w:marLeft w:val="0"/>
          <w:marRight w:val="0"/>
          <w:marTop w:val="0"/>
          <w:marBottom w:val="0"/>
          <w:divBdr>
            <w:top w:val="none" w:sz="0" w:space="0" w:color="auto"/>
            <w:left w:val="none" w:sz="0" w:space="0" w:color="auto"/>
            <w:bottom w:val="none" w:sz="0" w:space="0" w:color="auto"/>
            <w:right w:val="none" w:sz="0" w:space="0" w:color="auto"/>
          </w:divBdr>
        </w:div>
        <w:div w:id="34670451">
          <w:marLeft w:val="0"/>
          <w:marRight w:val="0"/>
          <w:marTop w:val="0"/>
          <w:marBottom w:val="0"/>
          <w:divBdr>
            <w:top w:val="none" w:sz="0" w:space="0" w:color="auto"/>
            <w:left w:val="none" w:sz="0" w:space="0" w:color="auto"/>
            <w:bottom w:val="none" w:sz="0" w:space="0" w:color="auto"/>
            <w:right w:val="none" w:sz="0" w:space="0" w:color="auto"/>
          </w:divBdr>
          <w:divsChild>
            <w:div w:id="540047563">
              <w:marLeft w:val="0"/>
              <w:marRight w:val="0"/>
              <w:marTop w:val="0"/>
              <w:marBottom w:val="0"/>
              <w:divBdr>
                <w:top w:val="none" w:sz="0" w:space="0" w:color="auto"/>
                <w:left w:val="none" w:sz="0" w:space="0" w:color="auto"/>
                <w:bottom w:val="none" w:sz="0" w:space="0" w:color="auto"/>
                <w:right w:val="none" w:sz="0" w:space="0" w:color="auto"/>
              </w:divBdr>
              <w:divsChild>
                <w:div w:id="1467510322">
                  <w:marLeft w:val="0"/>
                  <w:marRight w:val="0"/>
                  <w:marTop w:val="0"/>
                  <w:marBottom w:val="0"/>
                  <w:divBdr>
                    <w:top w:val="none" w:sz="0" w:space="0" w:color="auto"/>
                    <w:left w:val="none" w:sz="0" w:space="0" w:color="auto"/>
                    <w:bottom w:val="none" w:sz="0" w:space="0" w:color="auto"/>
                    <w:right w:val="none" w:sz="0" w:space="0" w:color="auto"/>
                  </w:divBdr>
                </w:div>
              </w:divsChild>
            </w:div>
            <w:div w:id="615218985">
              <w:marLeft w:val="0"/>
              <w:marRight w:val="0"/>
              <w:marTop w:val="0"/>
              <w:marBottom w:val="240"/>
              <w:divBdr>
                <w:top w:val="none" w:sz="0" w:space="0" w:color="auto"/>
                <w:left w:val="none" w:sz="0" w:space="0" w:color="auto"/>
                <w:bottom w:val="none" w:sz="0" w:space="0" w:color="auto"/>
                <w:right w:val="none" w:sz="0" w:space="0" w:color="auto"/>
              </w:divBdr>
            </w:div>
            <w:div w:id="19103404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56156934">
      <w:bodyDiv w:val="1"/>
      <w:marLeft w:val="0"/>
      <w:marRight w:val="0"/>
      <w:marTop w:val="0"/>
      <w:marBottom w:val="0"/>
      <w:divBdr>
        <w:top w:val="none" w:sz="0" w:space="0" w:color="auto"/>
        <w:left w:val="none" w:sz="0" w:space="0" w:color="auto"/>
        <w:bottom w:val="none" w:sz="0" w:space="0" w:color="auto"/>
        <w:right w:val="none" w:sz="0" w:space="0" w:color="auto"/>
      </w:divBdr>
      <w:divsChild>
        <w:div w:id="1825851537">
          <w:marLeft w:val="0"/>
          <w:marRight w:val="0"/>
          <w:marTop w:val="0"/>
          <w:marBottom w:val="0"/>
          <w:divBdr>
            <w:top w:val="none" w:sz="0" w:space="0" w:color="auto"/>
            <w:left w:val="none" w:sz="0" w:space="0" w:color="auto"/>
            <w:bottom w:val="none" w:sz="0" w:space="0" w:color="auto"/>
            <w:right w:val="none" w:sz="0" w:space="0" w:color="auto"/>
          </w:divBdr>
        </w:div>
        <w:div w:id="895824978">
          <w:marLeft w:val="0"/>
          <w:marRight w:val="0"/>
          <w:marTop w:val="0"/>
          <w:marBottom w:val="0"/>
          <w:divBdr>
            <w:top w:val="none" w:sz="0" w:space="0" w:color="auto"/>
            <w:left w:val="none" w:sz="0" w:space="0" w:color="auto"/>
            <w:bottom w:val="none" w:sz="0" w:space="0" w:color="auto"/>
            <w:right w:val="none" w:sz="0" w:space="0" w:color="auto"/>
          </w:divBdr>
          <w:divsChild>
            <w:div w:id="240454760">
              <w:marLeft w:val="0"/>
              <w:marRight w:val="0"/>
              <w:marTop w:val="0"/>
              <w:marBottom w:val="0"/>
              <w:divBdr>
                <w:top w:val="none" w:sz="0" w:space="0" w:color="auto"/>
                <w:left w:val="none" w:sz="0" w:space="0" w:color="auto"/>
                <w:bottom w:val="none" w:sz="0" w:space="0" w:color="auto"/>
                <w:right w:val="none" w:sz="0" w:space="0" w:color="auto"/>
              </w:divBdr>
              <w:divsChild>
                <w:div w:id="300813323">
                  <w:marLeft w:val="0"/>
                  <w:marRight w:val="0"/>
                  <w:marTop w:val="0"/>
                  <w:marBottom w:val="0"/>
                  <w:divBdr>
                    <w:top w:val="none" w:sz="0" w:space="0" w:color="auto"/>
                    <w:left w:val="none" w:sz="0" w:space="0" w:color="auto"/>
                    <w:bottom w:val="none" w:sz="0" w:space="0" w:color="auto"/>
                    <w:right w:val="none" w:sz="0" w:space="0" w:color="auto"/>
                  </w:divBdr>
                </w:div>
              </w:divsChild>
            </w:div>
            <w:div w:id="12040563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58971517">
      <w:bodyDiv w:val="1"/>
      <w:marLeft w:val="0"/>
      <w:marRight w:val="0"/>
      <w:marTop w:val="0"/>
      <w:marBottom w:val="0"/>
      <w:divBdr>
        <w:top w:val="none" w:sz="0" w:space="0" w:color="auto"/>
        <w:left w:val="none" w:sz="0" w:space="0" w:color="auto"/>
        <w:bottom w:val="none" w:sz="0" w:space="0" w:color="auto"/>
        <w:right w:val="none" w:sz="0" w:space="0" w:color="auto"/>
      </w:divBdr>
      <w:divsChild>
        <w:div w:id="285434238">
          <w:marLeft w:val="0"/>
          <w:marRight w:val="0"/>
          <w:marTop w:val="0"/>
          <w:marBottom w:val="0"/>
          <w:divBdr>
            <w:top w:val="none" w:sz="0" w:space="0" w:color="auto"/>
            <w:left w:val="none" w:sz="0" w:space="0" w:color="auto"/>
            <w:bottom w:val="none" w:sz="0" w:space="0" w:color="auto"/>
            <w:right w:val="none" w:sz="0" w:space="0" w:color="auto"/>
          </w:divBdr>
        </w:div>
        <w:div w:id="1576161718">
          <w:marLeft w:val="0"/>
          <w:marRight w:val="0"/>
          <w:marTop w:val="0"/>
          <w:marBottom w:val="0"/>
          <w:divBdr>
            <w:top w:val="none" w:sz="0" w:space="0" w:color="auto"/>
            <w:left w:val="none" w:sz="0" w:space="0" w:color="auto"/>
            <w:bottom w:val="none" w:sz="0" w:space="0" w:color="auto"/>
            <w:right w:val="none" w:sz="0" w:space="0" w:color="auto"/>
          </w:divBdr>
          <w:divsChild>
            <w:div w:id="515996065">
              <w:marLeft w:val="0"/>
              <w:marRight w:val="0"/>
              <w:marTop w:val="0"/>
              <w:marBottom w:val="0"/>
              <w:divBdr>
                <w:top w:val="none" w:sz="0" w:space="0" w:color="auto"/>
                <w:left w:val="none" w:sz="0" w:space="0" w:color="auto"/>
                <w:bottom w:val="none" w:sz="0" w:space="0" w:color="auto"/>
                <w:right w:val="none" w:sz="0" w:space="0" w:color="auto"/>
              </w:divBdr>
              <w:divsChild>
                <w:div w:id="1183207757">
                  <w:marLeft w:val="0"/>
                  <w:marRight w:val="0"/>
                  <w:marTop w:val="0"/>
                  <w:marBottom w:val="0"/>
                  <w:divBdr>
                    <w:top w:val="none" w:sz="0" w:space="0" w:color="auto"/>
                    <w:left w:val="none" w:sz="0" w:space="0" w:color="auto"/>
                    <w:bottom w:val="none" w:sz="0" w:space="0" w:color="auto"/>
                    <w:right w:val="none" w:sz="0" w:space="0" w:color="auto"/>
                  </w:divBdr>
                </w:div>
              </w:divsChild>
            </w:div>
            <w:div w:id="143815368">
              <w:marLeft w:val="0"/>
              <w:marRight w:val="0"/>
              <w:marTop w:val="240"/>
              <w:marBottom w:val="240"/>
              <w:divBdr>
                <w:top w:val="none" w:sz="0" w:space="0" w:color="auto"/>
                <w:left w:val="none" w:sz="0" w:space="0" w:color="auto"/>
                <w:bottom w:val="none" w:sz="0" w:space="0" w:color="auto"/>
                <w:right w:val="none" w:sz="0" w:space="0" w:color="auto"/>
              </w:divBdr>
            </w:div>
            <w:div w:id="1283924919">
              <w:marLeft w:val="0"/>
              <w:marRight w:val="0"/>
              <w:marTop w:val="0"/>
              <w:marBottom w:val="240"/>
              <w:divBdr>
                <w:top w:val="none" w:sz="0" w:space="0" w:color="auto"/>
                <w:left w:val="none" w:sz="0" w:space="0" w:color="auto"/>
                <w:bottom w:val="none" w:sz="0" w:space="0" w:color="auto"/>
                <w:right w:val="none" w:sz="0" w:space="0" w:color="auto"/>
              </w:divBdr>
            </w:div>
            <w:div w:id="5226736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65250466">
      <w:bodyDiv w:val="1"/>
      <w:marLeft w:val="0"/>
      <w:marRight w:val="0"/>
      <w:marTop w:val="0"/>
      <w:marBottom w:val="0"/>
      <w:divBdr>
        <w:top w:val="none" w:sz="0" w:space="0" w:color="auto"/>
        <w:left w:val="none" w:sz="0" w:space="0" w:color="auto"/>
        <w:bottom w:val="none" w:sz="0" w:space="0" w:color="auto"/>
        <w:right w:val="none" w:sz="0" w:space="0" w:color="auto"/>
      </w:divBdr>
      <w:divsChild>
        <w:div w:id="1093434523">
          <w:marLeft w:val="0"/>
          <w:marRight w:val="0"/>
          <w:marTop w:val="0"/>
          <w:marBottom w:val="0"/>
          <w:divBdr>
            <w:top w:val="none" w:sz="0" w:space="0" w:color="auto"/>
            <w:left w:val="none" w:sz="0" w:space="0" w:color="auto"/>
            <w:bottom w:val="none" w:sz="0" w:space="0" w:color="auto"/>
            <w:right w:val="none" w:sz="0" w:space="0" w:color="auto"/>
          </w:divBdr>
        </w:div>
        <w:div w:id="1683358752">
          <w:marLeft w:val="0"/>
          <w:marRight w:val="0"/>
          <w:marTop w:val="0"/>
          <w:marBottom w:val="0"/>
          <w:divBdr>
            <w:top w:val="none" w:sz="0" w:space="0" w:color="auto"/>
            <w:left w:val="none" w:sz="0" w:space="0" w:color="auto"/>
            <w:bottom w:val="none" w:sz="0" w:space="0" w:color="auto"/>
            <w:right w:val="none" w:sz="0" w:space="0" w:color="auto"/>
          </w:divBdr>
          <w:divsChild>
            <w:div w:id="1229654234">
              <w:marLeft w:val="0"/>
              <w:marRight w:val="0"/>
              <w:marTop w:val="0"/>
              <w:marBottom w:val="0"/>
              <w:divBdr>
                <w:top w:val="none" w:sz="0" w:space="0" w:color="auto"/>
                <w:left w:val="none" w:sz="0" w:space="0" w:color="auto"/>
                <w:bottom w:val="none" w:sz="0" w:space="0" w:color="auto"/>
                <w:right w:val="none" w:sz="0" w:space="0" w:color="auto"/>
              </w:divBdr>
              <w:divsChild>
                <w:div w:id="1864052504">
                  <w:marLeft w:val="0"/>
                  <w:marRight w:val="0"/>
                  <w:marTop w:val="0"/>
                  <w:marBottom w:val="0"/>
                  <w:divBdr>
                    <w:top w:val="none" w:sz="0" w:space="0" w:color="auto"/>
                    <w:left w:val="none" w:sz="0" w:space="0" w:color="auto"/>
                    <w:bottom w:val="none" w:sz="0" w:space="0" w:color="auto"/>
                    <w:right w:val="none" w:sz="0" w:space="0" w:color="auto"/>
                  </w:divBdr>
                </w:div>
              </w:divsChild>
            </w:div>
            <w:div w:id="6941614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69987169">
      <w:bodyDiv w:val="1"/>
      <w:marLeft w:val="0"/>
      <w:marRight w:val="0"/>
      <w:marTop w:val="0"/>
      <w:marBottom w:val="0"/>
      <w:divBdr>
        <w:top w:val="none" w:sz="0" w:space="0" w:color="auto"/>
        <w:left w:val="none" w:sz="0" w:space="0" w:color="auto"/>
        <w:bottom w:val="none" w:sz="0" w:space="0" w:color="auto"/>
        <w:right w:val="none" w:sz="0" w:space="0" w:color="auto"/>
      </w:divBdr>
      <w:divsChild>
        <w:div w:id="1756904160">
          <w:marLeft w:val="0"/>
          <w:marRight w:val="0"/>
          <w:marTop w:val="0"/>
          <w:marBottom w:val="0"/>
          <w:divBdr>
            <w:top w:val="none" w:sz="0" w:space="0" w:color="auto"/>
            <w:left w:val="none" w:sz="0" w:space="0" w:color="auto"/>
            <w:bottom w:val="none" w:sz="0" w:space="0" w:color="auto"/>
            <w:right w:val="none" w:sz="0" w:space="0" w:color="auto"/>
          </w:divBdr>
        </w:div>
        <w:div w:id="401022026">
          <w:marLeft w:val="0"/>
          <w:marRight w:val="0"/>
          <w:marTop w:val="0"/>
          <w:marBottom w:val="0"/>
          <w:divBdr>
            <w:top w:val="none" w:sz="0" w:space="0" w:color="auto"/>
            <w:left w:val="none" w:sz="0" w:space="0" w:color="auto"/>
            <w:bottom w:val="none" w:sz="0" w:space="0" w:color="auto"/>
            <w:right w:val="none" w:sz="0" w:space="0" w:color="auto"/>
          </w:divBdr>
          <w:divsChild>
            <w:div w:id="1362364230">
              <w:marLeft w:val="0"/>
              <w:marRight w:val="0"/>
              <w:marTop w:val="0"/>
              <w:marBottom w:val="0"/>
              <w:divBdr>
                <w:top w:val="none" w:sz="0" w:space="0" w:color="auto"/>
                <w:left w:val="none" w:sz="0" w:space="0" w:color="auto"/>
                <w:bottom w:val="none" w:sz="0" w:space="0" w:color="auto"/>
                <w:right w:val="none" w:sz="0" w:space="0" w:color="auto"/>
              </w:divBdr>
              <w:divsChild>
                <w:div w:id="1143546888">
                  <w:marLeft w:val="0"/>
                  <w:marRight w:val="0"/>
                  <w:marTop w:val="0"/>
                  <w:marBottom w:val="0"/>
                  <w:divBdr>
                    <w:top w:val="none" w:sz="0" w:space="0" w:color="auto"/>
                    <w:left w:val="none" w:sz="0" w:space="0" w:color="auto"/>
                    <w:bottom w:val="none" w:sz="0" w:space="0" w:color="auto"/>
                    <w:right w:val="none" w:sz="0" w:space="0" w:color="auto"/>
                  </w:divBdr>
                </w:div>
              </w:divsChild>
            </w:div>
            <w:div w:id="148985948">
              <w:marLeft w:val="0"/>
              <w:marRight w:val="0"/>
              <w:marTop w:val="0"/>
              <w:marBottom w:val="240"/>
              <w:divBdr>
                <w:top w:val="none" w:sz="0" w:space="0" w:color="auto"/>
                <w:left w:val="none" w:sz="0" w:space="0" w:color="auto"/>
                <w:bottom w:val="none" w:sz="0" w:space="0" w:color="auto"/>
                <w:right w:val="none" w:sz="0" w:space="0" w:color="auto"/>
              </w:divBdr>
            </w:div>
            <w:div w:id="1156791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69991159">
      <w:bodyDiv w:val="1"/>
      <w:marLeft w:val="0"/>
      <w:marRight w:val="0"/>
      <w:marTop w:val="0"/>
      <w:marBottom w:val="0"/>
      <w:divBdr>
        <w:top w:val="none" w:sz="0" w:space="0" w:color="auto"/>
        <w:left w:val="none" w:sz="0" w:space="0" w:color="auto"/>
        <w:bottom w:val="none" w:sz="0" w:space="0" w:color="auto"/>
        <w:right w:val="none" w:sz="0" w:space="0" w:color="auto"/>
      </w:divBdr>
      <w:divsChild>
        <w:div w:id="146408423">
          <w:marLeft w:val="0"/>
          <w:marRight w:val="0"/>
          <w:marTop w:val="0"/>
          <w:marBottom w:val="0"/>
          <w:divBdr>
            <w:top w:val="none" w:sz="0" w:space="0" w:color="auto"/>
            <w:left w:val="none" w:sz="0" w:space="0" w:color="auto"/>
            <w:bottom w:val="none" w:sz="0" w:space="0" w:color="auto"/>
            <w:right w:val="none" w:sz="0" w:space="0" w:color="auto"/>
          </w:divBdr>
        </w:div>
        <w:div w:id="69042124">
          <w:marLeft w:val="0"/>
          <w:marRight w:val="0"/>
          <w:marTop w:val="0"/>
          <w:marBottom w:val="0"/>
          <w:divBdr>
            <w:top w:val="none" w:sz="0" w:space="0" w:color="auto"/>
            <w:left w:val="none" w:sz="0" w:space="0" w:color="auto"/>
            <w:bottom w:val="none" w:sz="0" w:space="0" w:color="auto"/>
            <w:right w:val="none" w:sz="0" w:space="0" w:color="auto"/>
          </w:divBdr>
          <w:divsChild>
            <w:div w:id="1289125194">
              <w:marLeft w:val="0"/>
              <w:marRight w:val="0"/>
              <w:marTop w:val="0"/>
              <w:marBottom w:val="0"/>
              <w:divBdr>
                <w:top w:val="none" w:sz="0" w:space="0" w:color="auto"/>
                <w:left w:val="none" w:sz="0" w:space="0" w:color="auto"/>
                <w:bottom w:val="none" w:sz="0" w:space="0" w:color="auto"/>
                <w:right w:val="none" w:sz="0" w:space="0" w:color="auto"/>
              </w:divBdr>
              <w:divsChild>
                <w:div w:id="868177324">
                  <w:marLeft w:val="0"/>
                  <w:marRight w:val="0"/>
                  <w:marTop w:val="0"/>
                  <w:marBottom w:val="0"/>
                  <w:divBdr>
                    <w:top w:val="none" w:sz="0" w:space="0" w:color="auto"/>
                    <w:left w:val="none" w:sz="0" w:space="0" w:color="auto"/>
                    <w:bottom w:val="none" w:sz="0" w:space="0" w:color="auto"/>
                    <w:right w:val="none" w:sz="0" w:space="0" w:color="auto"/>
                  </w:divBdr>
                </w:div>
              </w:divsChild>
            </w:div>
            <w:div w:id="77136651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77050382">
      <w:bodyDiv w:val="1"/>
      <w:marLeft w:val="0"/>
      <w:marRight w:val="0"/>
      <w:marTop w:val="0"/>
      <w:marBottom w:val="0"/>
      <w:divBdr>
        <w:top w:val="none" w:sz="0" w:space="0" w:color="auto"/>
        <w:left w:val="none" w:sz="0" w:space="0" w:color="auto"/>
        <w:bottom w:val="none" w:sz="0" w:space="0" w:color="auto"/>
        <w:right w:val="none" w:sz="0" w:space="0" w:color="auto"/>
      </w:divBdr>
      <w:divsChild>
        <w:div w:id="1771580560">
          <w:marLeft w:val="0"/>
          <w:marRight w:val="0"/>
          <w:marTop w:val="0"/>
          <w:marBottom w:val="0"/>
          <w:divBdr>
            <w:top w:val="none" w:sz="0" w:space="0" w:color="auto"/>
            <w:left w:val="none" w:sz="0" w:space="0" w:color="auto"/>
            <w:bottom w:val="none" w:sz="0" w:space="0" w:color="auto"/>
            <w:right w:val="none" w:sz="0" w:space="0" w:color="auto"/>
          </w:divBdr>
          <w:divsChild>
            <w:div w:id="198708013">
              <w:marLeft w:val="0"/>
              <w:marRight w:val="0"/>
              <w:marTop w:val="240"/>
              <w:marBottom w:val="0"/>
              <w:divBdr>
                <w:top w:val="none" w:sz="0" w:space="0" w:color="auto"/>
                <w:left w:val="none" w:sz="0" w:space="0" w:color="auto"/>
                <w:bottom w:val="none" w:sz="0" w:space="0" w:color="auto"/>
                <w:right w:val="none" w:sz="0" w:space="0" w:color="auto"/>
              </w:divBdr>
            </w:div>
            <w:div w:id="513033453">
              <w:marLeft w:val="0"/>
              <w:marRight w:val="0"/>
              <w:marTop w:val="240"/>
              <w:marBottom w:val="0"/>
              <w:divBdr>
                <w:top w:val="none" w:sz="0" w:space="0" w:color="auto"/>
                <w:left w:val="none" w:sz="0" w:space="0" w:color="auto"/>
                <w:bottom w:val="none" w:sz="0" w:space="0" w:color="auto"/>
                <w:right w:val="none" w:sz="0" w:space="0" w:color="auto"/>
              </w:divBdr>
            </w:div>
            <w:div w:id="906652826">
              <w:marLeft w:val="0"/>
              <w:marRight w:val="0"/>
              <w:marTop w:val="240"/>
              <w:marBottom w:val="240"/>
              <w:divBdr>
                <w:top w:val="none" w:sz="0" w:space="0" w:color="auto"/>
                <w:left w:val="none" w:sz="0" w:space="0" w:color="auto"/>
                <w:bottom w:val="none" w:sz="0" w:space="0" w:color="auto"/>
                <w:right w:val="none" w:sz="0" w:space="0" w:color="auto"/>
              </w:divBdr>
              <w:divsChild>
                <w:div w:id="169610399">
                  <w:marLeft w:val="0"/>
                  <w:marRight w:val="0"/>
                  <w:marTop w:val="240"/>
                  <w:marBottom w:val="0"/>
                  <w:divBdr>
                    <w:top w:val="none" w:sz="0" w:space="0" w:color="auto"/>
                    <w:left w:val="none" w:sz="0" w:space="0" w:color="auto"/>
                    <w:bottom w:val="none" w:sz="0" w:space="0" w:color="auto"/>
                    <w:right w:val="none" w:sz="0" w:space="0" w:color="auto"/>
                  </w:divBdr>
                </w:div>
                <w:div w:id="1037394802">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sChild>
        </w:div>
        <w:div w:id="780733299">
          <w:marLeft w:val="0"/>
          <w:marRight w:val="0"/>
          <w:marTop w:val="0"/>
          <w:marBottom w:val="0"/>
          <w:divBdr>
            <w:top w:val="none" w:sz="0" w:space="0" w:color="auto"/>
            <w:left w:val="none" w:sz="0" w:space="0" w:color="auto"/>
            <w:bottom w:val="none" w:sz="0" w:space="0" w:color="auto"/>
            <w:right w:val="none" w:sz="0" w:space="0" w:color="auto"/>
          </w:divBdr>
          <w:divsChild>
            <w:div w:id="1126847047">
              <w:marLeft w:val="0"/>
              <w:marRight w:val="0"/>
              <w:marTop w:val="0"/>
              <w:marBottom w:val="0"/>
              <w:divBdr>
                <w:top w:val="none" w:sz="0" w:space="0" w:color="auto"/>
                <w:left w:val="none" w:sz="0" w:space="0" w:color="auto"/>
                <w:bottom w:val="none" w:sz="0" w:space="0" w:color="auto"/>
                <w:right w:val="none" w:sz="0" w:space="0" w:color="auto"/>
              </w:divBdr>
              <w:divsChild>
                <w:div w:id="529881870">
                  <w:marLeft w:val="0"/>
                  <w:marRight w:val="0"/>
                  <w:marTop w:val="0"/>
                  <w:marBottom w:val="0"/>
                  <w:divBdr>
                    <w:top w:val="none" w:sz="0" w:space="0" w:color="auto"/>
                    <w:left w:val="none" w:sz="0" w:space="0" w:color="auto"/>
                    <w:bottom w:val="none" w:sz="0" w:space="0" w:color="auto"/>
                    <w:right w:val="none" w:sz="0" w:space="0" w:color="auto"/>
                  </w:divBdr>
                </w:div>
              </w:divsChild>
            </w:div>
            <w:div w:id="1445349505">
              <w:marLeft w:val="0"/>
              <w:marRight w:val="0"/>
              <w:marTop w:val="240"/>
              <w:marBottom w:val="240"/>
              <w:divBdr>
                <w:top w:val="none" w:sz="0" w:space="0" w:color="auto"/>
                <w:left w:val="none" w:sz="0" w:space="0" w:color="auto"/>
                <w:bottom w:val="none" w:sz="0" w:space="0" w:color="auto"/>
                <w:right w:val="none" w:sz="0" w:space="0" w:color="auto"/>
              </w:divBdr>
            </w:div>
            <w:div w:id="1299385359">
              <w:marLeft w:val="0"/>
              <w:marRight w:val="0"/>
              <w:marTop w:val="0"/>
              <w:marBottom w:val="240"/>
              <w:divBdr>
                <w:top w:val="none" w:sz="0" w:space="0" w:color="auto"/>
                <w:left w:val="none" w:sz="0" w:space="0" w:color="auto"/>
                <w:bottom w:val="none" w:sz="0" w:space="0" w:color="auto"/>
                <w:right w:val="none" w:sz="0" w:space="0" w:color="auto"/>
              </w:divBdr>
            </w:div>
            <w:div w:id="4362206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79205215">
      <w:bodyDiv w:val="1"/>
      <w:marLeft w:val="0"/>
      <w:marRight w:val="0"/>
      <w:marTop w:val="0"/>
      <w:marBottom w:val="0"/>
      <w:divBdr>
        <w:top w:val="none" w:sz="0" w:space="0" w:color="auto"/>
        <w:left w:val="none" w:sz="0" w:space="0" w:color="auto"/>
        <w:bottom w:val="none" w:sz="0" w:space="0" w:color="auto"/>
        <w:right w:val="none" w:sz="0" w:space="0" w:color="auto"/>
      </w:divBdr>
      <w:divsChild>
        <w:div w:id="998194823">
          <w:marLeft w:val="0"/>
          <w:marRight w:val="0"/>
          <w:marTop w:val="0"/>
          <w:marBottom w:val="0"/>
          <w:divBdr>
            <w:top w:val="none" w:sz="0" w:space="0" w:color="auto"/>
            <w:left w:val="none" w:sz="0" w:space="0" w:color="auto"/>
            <w:bottom w:val="none" w:sz="0" w:space="0" w:color="auto"/>
            <w:right w:val="none" w:sz="0" w:space="0" w:color="auto"/>
          </w:divBdr>
        </w:div>
        <w:div w:id="1376807859">
          <w:marLeft w:val="0"/>
          <w:marRight w:val="0"/>
          <w:marTop w:val="0"/>
          <w:marBottom w:val="0"/>
          <w:divBdr>
            <w:top w:val="none" w:sz="0" w:space="0" w:color="auto"/>
            <w:left w:val="none" w:sz="0" w:space="0" w:color="auto"/>
            <w:bottom w:val="none" w:sz="0" w:space="0" w:color="auto"/>
            <w:right w:val="none" w:sz="0" w:space="0" w:color="auto"/>
          </w:divBdr>
          <w:divsChild>
            <w:div w:id="1786263894">
              <w:marLeft w:val="0"/>
              <w:marRight w:val="0"/>
              <w:marTop w:val="0"/>
              <w:marBottom w:val="0"/>
              <w:divBdr>
                <w:top w:val="none" w:sz="0" w:space="0" w:color="auto"/>
                <w:left w:val="none" w:sz="0" w:space="0" w:color="auto"/>
                <w:bottom w:val="none" w:sz="0" w:space="0" w:color="auto"/>
                <w:right w:val="none" w:sz="0" w:space="0" w:color="auto"/>
              </w:divBdr>
              <w:divsChild>
                <w:div w:id="1598170721">
                  <w:marLeft w:val="0"/>
                  <w:marRight w:val="0"/>
                  <w:marTop w:val="0"/>
                  <w:marBottom w:val="0"/>
                  <w:divBdr>
                    <w:top w:val="none" w:sz="0" w:space="0" w:color="auto"/>
                    <w:left w:val="none" w:sz="0" w:space="0" w:color="auto"/>
                    <w:bottom w:val="none" w:sz="0" w:space="0" w:color="auto"/>
                    <w:right w:val="none" w:sz="0" w:space="0" w:color="auto"/>
                  </w:divBdr>
                </w:div>
              </w:divsChild>
            </w:div>
            <w:div w:id="1142621801">
              <w:marLeft w:val="0"/>
              <w:marRight w:val="0"/>
              <w:marTop w:val="0"/>
              <w:marBottom w:val="240"/>
              <w:divBdr>
                <w:top w:val="none" w:sz="0" w:space="0" w:color="auto"/>
                <w:left w:val="none" w:sz="0" w:space="0" w:color="auto"/>
                <w:bottom w:val="none" w:sz="0" w:space="0" w:color="auto"/>
                <w:right w:val="none" w:sz="0" w:space="0" w:color="auto"/>
              </w:divBdr>
            </w:div>
            <w:div w:id="5522719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80856457">
      <w:bodyDiv w:val="1"/>
      <w:marLeft w:val="0"/>
      <w:marRight w:val="0"/>
      <w:marTop w:val="0"/>
      <w:marBottom w:val="0"/>
      <w:divBdr>
        <w:top w:val="none" w:sz="0" w:space="0" w:color="auto"/>
        <w:left w:val="none" w:sz="0" w:space="0" w:color="auto"/>
        <w:bottom w:val="none" w:sz="0" w:space="0" w:color="auto"/>
        <w:right w:val="none" w:sz="0" w:space="0" w:color="auto"/>
      </w:divBdr>
      <w:divsChild>
        <w:div w:id="1850559324">
          <w:marLeft w:val="0"/>
          <w:marRight w:val="0"/>
          <w:marTop w:val="0"/>
          <w:marBottom w:val="0"/>
          <w:divBdr>
            <w:top w:val="none" w:sz="0" w:space="0" w:color="auto"/>
            <w:left w:val="none" w:sz="0" w:space="0" w:color="auto"/>
            <w:bottom w:val="none" w:sz="0" w:space="0" w:color="auto"/>
            <w:right w:val="none" w:sz="0" w:space="0" w:color="auto"/>
          </w:divBdr>
        </w:div>
        <w:div w:id="1092975110">
          <w:marLeft w:val="0"/>
          <w:marRight w:val="0"/>
          <w:marTop w:val="0"/>
          <w:marBottom w:val="0"/>
          <w:divBdr>
            <w:top w:val="none" w:sz="0" w:space="0" w:color="auto"/>
            <w:left w:val="none" w:sz="0" w:space="0" w:color="auto"/>
            <w:bottom w:val="none" w:sz="0" w:space="0" w:color="auto"/>
            <w:right w:val="none" w:sz="0" w:space="0" w:color="auto"/>
          </w:divBdr>
          <w:divsChild>
            <w:div w:id="483359525">
              <w:marLeft w:val="0"/>
              <w:marRight w:val="0"/>
              <w:marTop w:val="0"/>
              <w:marBottom w:val="0"/>
              <w:divBdr>
                <w:top w:val="none" w:sz="0" w:space="0" w:color="auto"/>
                <w:left w:val="none" w:sz="0" w:space="0" w:color="auto"/>
                <w:bottom w:val="none" w:sz="0" w:space="0" w:color="auto"/>
                <w:right w:val="none" w:sz="0" w:space="0" w:color="auto"/>
              </w:divBdr>
              <w:divsChild>
                <w:div w:id="434053863">
                  <w:marLeft w:val="0"/>
                  <w:marRight w:val="0"/>
                  <w:marTop w:val="0"/>
                  <w:marBottom w:val="0"/>
                  <w:divBdr>
                    <w:top w:val="none" w:sz="0" w:space="0" w:color="auto"/>
                    <w:left w:val="none" w:sz="0" w:space="0" w:color="auto"/>
                    <w:bottom w:val="none" w:sz="0" w:space="0" w:color="auto"/>
                    <w:right w:val="none" w:sz="0" w:space="0" w:color="auto"/>
                  </w:divBdr>
                </w:div>
              </w:divsChild>
            </w:div>
            <w:div w:id="15350004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89112994">
      <w:bodyDiv w:val="1"/>
      <w:marLeft w:val="0"/>
      <w:marRight w:val="0"/>
      <w:marTop w:val="0"/>
      <w:marBottom w:val="0"/>
      <w:divBdr>
        <w:top w:val="none" w:sz="0" w:space="0" w:color="auto"/>
        <w:left w:val="none" w:sz="0" w:space="0" w:color="auto"/>
        <w:bottom w:val="none" w:sz="0" w:space="0" w:color="auto"/>
        <w:right w:val="none" w:sz="0" w:space="0" w:color="auto"/>
      </w:divBdr>
      <w:divsChild>
        <w:div w:id="474878931">
          <w:marLeft w:val="0"/>
          <w:marRight w:val="0"/>
          <w:marTop w:val="0"/>
          <w:marBottom w:val="0"/>
          <w:divBdr>
            <w:top w:val="none" w:sz="0" w:space="0" w:color="auto"/>
            <w:left w:val="none" w:sz="0" w:space="0" w:color="auto"/>
            <w:bottom w:val="none" w:sz="0" w:space="0" w:color="auto"/>
            <w:right w:val="none" w:sz="0" w:space="0" w:color="auto"/>
          </w:divBdr>
        </w:div>
        <w:div w:id="100882717">
          <w:marLeft w:val="0"/>
          <w:marRight w:val="0"/>
          <w:marTop w:val="0"/>
          <w:marBottom w:val="0"/>
          <w:divBdr>
            <w:top w:val="none" w:sz="0" w:space="0" w:color="auto"/>
            <w:left w:val="none" w:sz="0" w:space="0" w:color="auto"/>
            <w:bottom w:val="none" w:sz="0" w:space="0" w:color="auto"/>
            <w:right w:val="none" w:sz="0" w:space="0" w:color="auto"/>
          </w:divBdr>
          <w:divsChild>
            <w:div w:id="60104860">
              <w:marLeft w:val="0"/>
              <w:marRight w:val="0"/>
              <w:marTop w:val="0"/>
              <w:marBottom w:val="0"/>
              <w:divBdr>
                <w:top w:val="none" w:sz="0" w:space="0" w:color="auto"/>
                <w:left w:val="none" w:sz="0" w:space="0" w:color="auto"/>
                <w:bottom w:val="none" w:sz="0" w:space="0" w:color="auto"/>
                <w:right w:val="none" w:sz="0" w:space="0" w:color="auto"/>
              </w:divBdr>
              <w:divsChild>
                <w:div w:id="743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173">
      <w:bodyDiv w:val="1"/>
      <w:marLeft w:val="0"/>
      <w:marRight w:val="0"/>
      <w:marTop w:val="0"/>
      <w:marBottom w:val="0"/>
      <w:divBdr>
        <w:top w:val="none" w:sz="0" w:space="0" w:color="auto"/>
        <w:left w:val="none" w:sz="0" w:space="0" w:color="auto"/>
        <w:bottom w:val="none" w:sz="0" w:space="0" w:color="auto"/>
        <w:right w:val="none" w:sz="0" w:space="0" w:color="auto"/>
      </w:divBdr>
      <w:divsChild>
        <w:div w:id="588851734">
          <w:marLeft w:val="0"/>
          <w:marRight w:val="0"/>
          <w:marTop w:val="0"/>
          <w:marBottom w:val="0"/>
          <w:divBdr>
            <w:top w:val="none" w:sz="0" w:space="0" w:color="auto"/>
            <w:left w:val="none" w:sz="0" w:space="0" w:color="auto"/>
            <w:bottom w:val="none" w:sz="0" w:space="0" w:color="auto"/>
            <w:right w:val="none" w:sz="0" w:space="0" w:color="auto"/>
          </w:divBdr>
          <w:divsChild>
            <w:div w:id="895316468">
              <w:marLeft w:val="0"/>
              <w:marRight w:val="0"/>
              <w:marTop w:val="240"/>
              <w:marBottom w:val="240"/>
              <w:divBdr>
                <w:top w:val="none" w:sz="0" w:space="0" w:color="auto"/>
                <w:left w:val="none" w:sz="0" w:space="0" w:color="auto"/>
                <w:bottom w:val="none" w:sz="0" w:space="0" w:color="auto"/>
                <w:right w:val="none" w:sz="0" w:space="0" w:color="auto"/>
              </w:divBdr>
            </w:div>
            <w:div w:id="342707913">
              <w:marLeft w:val="0"/>
              <w:marRight w:val="0"/>
              <w:marTop w:val="240"/>
              <w:marBottom w:val="0"/>
              <w:divBdr>
                <w:top w:val="none" w:sz="0" w:space="0" w:color="auto"/>
                <w:left w:val="none" w:sz="0" w:space="0" w:color="auto"/>
                <w:bottom w:val="none" w:sz="0" w:space="0" w:color="auto"/>
                <w:right w:val="none" w:sz="0" w:space="0" w:color="auto"/>
              </w:divBdr>
            </w:div>
            <w:div w:id="764611307">
              <w:marLeft w:val="0"/>
              <w:marRight w:val="0"/>
              <w:marTop w:val="240"/>
              <w:marBottom w:val="240"/>
              <w:divBdr>
                <w:top w:val="none" w:sz="0" w:space="0" w:color="auto"/>
                <w:left w:val="none" w:sz="0" w:space="0" w:color="auto"/>
                <w:bottom w:val="none" w:sz="0" w:space="0" w:color="auto"/>
                <w:right w:val="none" w:sz="0" w:space="0" w:color="auto"/>
              </w:divBdr>
            </w:div>
            <w:div w:id="1489785429">
              <w:marLeft w:val="0"/>
              <w:marRight w:val="0"/>
              <w:marTop w:val="240"/>
              <w:marBottom w:val="240"/>
              <w:divBdr>
                <w:top w:val="none" w:sz="0" w:space="0" w:color="auto"/>
                <w:left w:val="none" w:sz="0" w:space="0" w:color="auto"/>
                <w:bottom w:val="none" w:sz="0" w:space="0" w:color="auto"/>
                <w:right w:val="none" w:sz="0" w:space="0" w:color="auto"/>
              </w:divBdr>
            </w:div>
          </w:divsChild>
        </w:div>
        <w:div w:id="1292980265">
          <w:marLeft w:val="0"/>
          <w:marRight w:val="0"/>
          <w:marTop w:val="0"/>
          <w:marBottom w:val="0"/>
          <w:divBdr>
            <w:top w:val="none" w:sz="0" w:space="0" w:color="auto"/>
            <w:left w:val="none" w:sz="0" w:space="0" w:color="auto"/>
            <w:bottom w:val="none" w:sz="0" w:space="0" w:color="auto"/>
            <w:right w:val="none" w:sz="0" w:space="0" w:color="auto"/>
          </w:divBdr>
          <w:divsChild>
            <w:div w:id="486825195">
              <w:marLeft w:val="0"/>
              <w:marRight w:val="0"/>
              <w:marTop w:val="0"/>
              <w:marBottom w:val="0"/>
              <w:divBdr>
                <w:top w:val="none" w:sz="0" w:space="0" w:color="auto"/>
                <w:left w:val="none" w:sz="0" w:space="0" w:color="auto"/>
                <w:bottom w:val="none" w:sz="0" w:space="0" w:color="auto"/>
                <w:right w:val="none" w:sz="0" w:space="0" w:color="auto"/>
              </w:divBdr>
              <w:divsChild>
                <w:div w:id="3942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9377">
      <w:bodyDiv w:val="1"/>
      <w:marLeft w:val="0"/>
      <w:marRight w:val="0"/>
      <w:marTop w:val="0"/>
      <w:marBottom w:val="0"/>
      <w:divBdr>
        <w:top w:val="none" w:sz="0" w:space="0" w:color="auto"/>
        <w:left w:val="none" w:sz="0" w:space="0" w:color="auto"/>
        <w:bottom w:val="none" w:sz="0" w:space="0" w:color="auto"/>
        <w:right w:val="none" w:sz="0" w:space="0" w:color="auto"/>
      </w:divBdr>
      <w:divsChild>
        <w:div w:id="848718724">
          <w:marLeft w:val="0"/>
          <w:marRight w:val="0"/>
          <w:marTop w:val="0"/>
          <w:marBottom w:val="0"/>
          <w:divBdr>
            <w:top w:val="none" w:sz="0" w:space="0" w:color="auto"/>
            <w:left w:val="none" w:sz="0" w:space="0" w:color="auto"/>
            <w:bottom w:val="none" w:sz="0" w:space="0" w:color="auto"/>
            <w:right w:val="none" w:sz="0" w:space="0" w:color="auto"/>
          </w:divBdr>
          <w:divsChild>
            <w:div w:id="102648335">
              <w:marLeft w:val="0"/>
              <w:marRight w:val="0"/>
              <w:marTop w:val="0"/>
              <w:marBottom w:val="0"/>
              <w:divBdr>
                <w:top w:val="none" w:sz="0" w:space="0" w:color="auto"/>
                <w:left w:val="none" w:sz="0" w:space="0" w:color="auto"/>
                <w:bottom w:val="none" w:sz="0" w:space="0" w:color="auto"/>
                <w:right w:val="none" w:sz="0" w:space="0" w:color="auto"/>
              </w:divBdr>
              <w:divsChild>
                <w:div w:id="13071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542770">
      <w:bodyDiv w:val="1"/>
      <w:marLeft w:val="0"/>
      <w:marRight w:val="0"/>
      <w:marTop w:val="0"/>
      <w:marBottom w:val="0"/>
      <w:divBdr>
        <w:top w:val="none" w:sz="0" w:space="0" w:color="auto"/>
        <w:left w:val="none" w:sz="0" w:space="0" w:color="auto"/>
        <w:bottom w:val="none" w:sz="0" w:space="0" w:color="auto"/>
        <w:right w:val="none" w:sz="0" w:space="0" w:color="auto"/>
      </w:divBdr>
      <w:divsChild>
        <w:div w:id="1348364021">
          <w:marLeft w:val="0"/>
          <w:marRight w:val="0"/>
          <w:marTop w:val="0"/>
          <w:marBottom w:val="0"/>
          <w:divBdr>
            <w:top w:val="none" w:sz="0" w:space="0" w:color="auto"/>
            <w:left w:val="none" w:sz="0" w:space="0" w:color="auto"/>
            <w:bottom w:val="none" w:sz="0" w:space="0" w:color="auto"/>
            <w:right w:val="none" w:sz="0" w:space="0" w:color="auto"/>
          </w:divBdr>
          <w:divsChild>
            <w:div w:id="1621297575">
              <w:marLeft w:val="0"/>
              <w:marRight w:val="0"/>
              <w:marTop w:val="240"/>
              <w:marBottom w:val="0"/>
              <w:divBdr>
                <w:top w:val="none" w:sz="0" w:space="0" w:color="auto"/>
                <w:left w:val="none" w:sz="0" w:space="0" w:color="auto"/>
                <w:bottom w:val="none" w:sz="0" w:space="0" w:color="auto"/>
                <w:right w:val="none" w:sz="0" w:space="0" w:color="auto"/>
              </w:divBdr>
            </w:div>
            <w:div w:id="773749277">
              <w:marLeft w:val="0"/>
              <w:marRight w:val="0"/>
              <w:marTop w:val="240"/>
              <w:marBottom w:val="240"/>
              <w:divBdr>
                <w:top w:val="none" w:sz="0" w:space="0" w:color="auto"/>
                <w:left w:val="none" w:sz="0" w:space="0" w:color="auto"/>
                <w:bottom w:val="none" w:sz="0" w:space="0" w:color="auto"/>
                <w:right w:val="none" w:sz="0" w:space="0" w:color="auto"/>
              </w:divBdr>
              <w:divsChild>
                <w:div w:id="4610706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2696752">
          <w:marLeft w:val="0"/>
          <w:marRight w:val="0"/>
          <w:marTop w:val="0"/>
          <w:marBottom w:val="0"/>
          <w:divBdr>
            <w:top w:val="none" w:sz="0" w:space="0" w:color="auto"/>
            <w:left w:val="none" w:sz="0" w:space="0" w:color="auto"/>
            <w:bottom w:val="none" w:sz="0" w:space="0" w:color="auto"/>
            <w:right w:val="none" w:sz="0" w:space="0" w:color="auto"/>
          </w:divBdr>
          <w:divsChild>
            <w:div w:id="804663966">
              <w:marLeft w:val="0"/>
              <w:marRight w:val="0"/>
              <w:marTop w:val="0"/>
              <w:marBottom w:val="0"/>
              <w:divBdr>
                <w:top w:val="none" w:sz="0" w:space="0" w:color="auto"/>
                <w:left w:val="none" w:sz="0" w:space="0" w:color="auto"/>
                <w:bottom w:val="none" w:sz="0" w:space="0" w:color="auto"/>
                <w:right w:val="none" w:sz="0" w:space="0" w:color="auto"/>
              </w:divBdr>
              <w:divsChild>
                <w:div w:id="1638562519">
                  <w:marLeft w:val="0"/>
                  <w:marRight w:val="0"/>
                  <w:marTop w:val="0"/>
                  <w:marBottom w:val="0"/>
                  <w:divBdr>
                    <w:top w:val="none" w:sz="0" w:space="0" w:color="auto"/>
                    <w:left w:val="none" w:sz="0" w:space="0" w:color="auto"/>
                    <w:bottom w:val="none" w:sz="0" w:space="0" w:color="auto"/>
                    <w:right w:val="none" w:sz="0" w:space="0" w:color="auto"/>
                  </w:divBdr>
                </w:div>
              </w:divsChild>
            </w:div>
            <w:div w:id="2125225280">
              <w:marLeft w:val="0"/>
              <w:marRight w:val="0"/>
              <w:marTop w:val="240"/>
              <w:marBottom w:val="240"/>
              <w:divBdr>
                <w:top w:val="none" w:sz="0" w:space="0" w:color="auto"/>
                <w:left w:val="none" w:sz="0" w:space="0" w:color="auto"/>
                <w:bottom w:val="none" w:sz="0" w:space="0" w:color="auto"/>
                <w:right w:val="none" w:sz="0" w:space="0" w:color="auto"/>
              </w:divBdr>
            </w:div>
            <w:div w:id="123163601">
              <w:marLeft w:val="0"/>
              <w:marRight w:val="0"/>
              <w:marTop w:val="0"/>
              <w:marBottom w:val="240"/>
              <w:divBdr>
                <w:top w:val="none" w:sz="0" w:space="0" w:color="auto"/>
                <w:left w:val="none" w:sz="0" w:space="0" w:color="auto"/>
                <w:bottom w:val="none" w:sz="0" w:space="0" w:color="auto"/>
                <w:right w:val="none" w:sz="0" w:space="0" w:color="auto"/>
              </w:divBdr>
            </w:div>
            <w:div w:id="11189164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16976579">
      <w:bodyDiv w:val="1"/>
      <w:marLeft w:val="0"/>
      <w:marRight w:val="0"/>
      <w:marTop w:val="0"/>
      <w:marBottom w:val="0"/>
      <w:divBdr>
        <w:top w:val="none" w:sz="0" w:space="0" w:color="auto"/>
        <w:left w:val="none" w:sz="0" w:space="0" w:color="auto"/>
        <w:bottom w:val="none" w:sz="0" w:space="0" w:color="auto"/>
        <w:right w:val="none" w:sz="0" w:space="0" w:color="auto"/>
      </w:divBdr>
      <w:divsChild>
        <w:div w:id="2067676533">
          <w:marLeft w:val="0"/>
          <w:marRight w:val="0"/>
          <w:marTop w:val="0"/>
          <w:marBottom w:val="0"/>
          <w:divBdr>
            <w:top w:val="none" w:sz="0" w:space="0" w:color="auto"/>
            <w:left w:val="none" w:sz="0" w:space="0" w:color="auto"/>
            <w:bottom w:val="none" w:sz="0" w:space="0" w:color="auto"/>
            <w:right w:val="none" w:sz="0" w:space="0" w:color="auto"/>
          </w:divBdr>
        </w:div>
        <w:div w:id="1682780916">
          <w:marLeft w:val="0"/>
          <w:marRight w:val="0"/>
          <w:marTop w:val="0"/>
          <w:marBottom w:val="0"/>
          <w:divBdr>
            <w:top w:val="none" w:sz="0" w:space="0" w:color="auto"/>
            <w:left w:val="none" w:sz="0" w:space="0" w:color="auto"/>
            <w:bottom w:val="none" w:sz="0" w:space="0" w:color="auto"/>
            <w:right w:val="none" w:sz="0" w:space="0" w:color="auto"/>
          </w:divBdr>
          <w:divsChild>
            <w:div w:id="1052537333">
              <w:marLeft w:val="0"/>
              <w:marRight w:val="0"/>
              <w:marTop w:val="0"/>
              <w:marBottom w:val="0"/>
              <w:divBdr>
                <w:top w:val="none" w:sz="0" w:space="0" w:color="auto"/>
                <w:left w:val="none" w:sz="0" w:space="0" w:color="auto"/>
                <w:bottom w:val="none" w:sz="0" w:space="0" w:color="auto"/>
                <w:right w:val="none" w:sz="0" w:space="0" w:color="auto"/>
              </w:divBdr>
              <w:divsChild>
                <w:div w:id="1217863267">
                  <w:marLeft w:val="0"/>
                  <w:marRight w:val="0"/>
                  <w:marTop w:val="0"/>
                  <w:marBottom w:val="0"/>
                  <w:divBdr>
                    <w:top w:val="none" w:sz="0" w:space="0" w:color="auto"/>
                    <w:left w:val="none" w:sz="0" w:space="0" w:color="auto"/>
                    <w:bottom w:val="none" w:sz="0" w:space="0" w:color="auto"/>
                    <w:right w:val="none" w:sz="0" w:space="0" w:color="auto"/>
                  </w:divBdr>
                </w:div>
              </w:divsChild>
            </w:div>
            <w:div w:id="3299113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17047152">
      <w:bodyDiv w:val="1"/>
      <w:marLeft w:val="0"/>
      <w:marRight w:val="0"/>
      <w:marTop w:val="0"/>
      <w:marBottom w:val="0"/>
      <w:divBdr>
        <w:top w:val="none" w:sz="0" w:space="0" w:color="auto"/>
        <w:left w:val="none" w:sz="0" w:space="0" w:color="auto"/>
        <w:bottom w:val="none" w:sz="0" w:space="0" w:color="auto"/>
        <w:right w:val="none" w:sz="0" w:space="0" w:color="auto"/>
      </w:divBdr>
      <w:divsChild>
        <w:div w:id="1180848108">
          <w:marLeft w:val="0"/>
          <w:marRight w:val="0"/>
          <w:marTop w:val="0"/>
          <w:marBottom w:val="0"/>
          <w:divBdr>
            <w:top w:val="none" w:sz="0" w:space="0" w:color="auto"/>
            <w:left w:val="none" w:sz="0" w:space="0" w:color="auto"/>
            <w:bottom w:val="none" w:sz="0" w:space="0" w:color="auto"/>
            <w:right w:val="none" w:sz="0" w:space="0" w:color="auto"/>
          </w:divBdr>
          <w:divsChild>
            <w:div w:id="1952323669">
              <w:marLeft w:val="0"/>
              <w:marRight w:val="0"/>
              <w:marTop w:val="240"/>
              <w:marBottom w:val="0"/>
              <w:divBdr>
                <w:top w:val="none" w:sz="0" w:space="0" w:color="auto"/>
                <w:left w:val="none" w:sz="0" w:space="0" w:color="auto"/>
                <w:bottom w:val="none" w:sz="0" w:space="0" w:color="auto"/>
                <w:right w:val="none" w:sz="0" w:space="0" w:color="auto"/>
              </w:divBdr>
            </w:div>
            <w:div w:id="653796036">
              <w:marLeft w:val="0"/>
              <w:marRight w:val="0"/>
              <w:marTop w:val="240"/>
              <w:marBottom w:val="0"/>
              <w:divBdr>
                <w:top w:val="none" w:sz="0" w:space="0" w:color="auto"/>
                <w:left w:val="none" w:sz="0" w:space="0" w:color="auto"/>
                <w:bottom w:val="none" w:sz="0" w:space="0" w:color="auto"/>
                <w:right w:val="none" w:sz="0" w:space="0" w:color="auto"/>
              </w:divBdr>
            </w:div>
          </w:divsChild>
        </w:div>
        <w:div w:id="1927180528">
          <w:marLeft w:val="0"/>
          <w:marRight w:val="0"/>
          <w:marTop w:val="0"/>
          <w:marBottom w:val="0"/>
          <w:divBdr>
            <w:top w:val="none" w:sz="0" w:space="0" w:color="auto"/>
            <w:left w:val="none" w:sz="0" w:space="0" w:color="auto"/>
            <w:bottom w:val="none" w:sz="0" w:space="0" w:color="auto"/>
            <w:right w:val="none" w:sz="0" w:space="0" w:color="auto"/>
          </w:divBdr>
          <w:divsChild>
            <w:div w:id="98261875">
              <w:marLeft w:val="0"/>
              <w:marRight w:val="0"/>
              <w:marTop w:val="0"/>
              <w:marBottom w:val="0"/>
              <w:divBdr>
                <w:top w:val="none" w:sz="0" w:space="0" w:color="auto"/>
                <w:left w:val="none" w:sz="0" w:space="0" w:color="auto"/>
                <w:bottom w:val="none" w:sz="0" w:space="0" w:color="auto"/>
                <w:right w:val="none" w:sz="0" w:space="0" w:color="auto"/>
              </w:divBdr>
              <w:divsChild>
                <w:div w:id="9439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92599">
      <w:bodyDiv w:val="1"/>
      <w:marLeft w:val="0"/>
      <w:marRight w:val="0"/>
      <w:marTop w:val="0"/>
      <w:marBottom w:val="0"/>
      <w:divBdr>
        <w:top w:val="none" w:sz="0" w:space="0" w:color="auto"/>
        <w:left w:val="none" w:sz="0" w:space="0" w:color="auto"/>
        <w:bottom w:val="none" w:sz="0" w:space="0" w:color="auto"/>
        <w:right w:val="none" w:sz="0" w:space="0" w:color="auto"/>
      </w:divBdr>
      <w:divsChild>
        <w:div w:id="1187017780">
          <w:marLeft w:val="0"/>
          <w:marRight w:val="0"/>
          <w:marTop w:val="0"/>
          <w:marBottom w:val="0"/>
          <w:divBdr>
            <w:top w:val="none" w:sz="0" w:space="0" w:color="auto"/>
            <w:left w:val="none" w:sz="0" w:space="0" w:color="auto"/>
            <w:bottom w:val="none" w:sz="0" w:space="0" w:color="auto"/>
            <w:right w:val="none" w:sz="0" w:space="0" w:color="auto"/>
          </w:divBdr>
        </w:div>
        <w:div w:id="1698198722">
          <w:marLeft w:val="0"/>
          <w:marRight w:val="0"/>
          <w:marTop w:val="0"/>
          <w:marBottom w:val="0"/>
          <w:divBdr>
            <w:top w:val="none" w:sz="0" w:space="0" w:color="auto"/>
            <w:left w:val="none" w:sz="0" w:space="0" w:color="auto"/>
            <w:bottom w:val="none" w:sz="0" w:space="0" w:color="auto"/>
            <w:right w:val="none" w:sz="0" w:space="0" w:color="auto"/>
          </w:divBdr>
          <w:divsChild>
            <w:div w:id="402996104">
              <w:marLeft w:val="0"/>
              <w:marRight w:val="0"/>
              <w:marTop w:val="0"/>
              <w:marBottom w:val="0"/>
              <w:divBdr>
                <w:top w:val="none" w:sz="0" w:space="0" w:color="auto"/>
                <w:left w:val="none" w:sz="0" w:space="0" w:color="auto"/>
                <w:bottom w:val="none" w:sz="0" w:space="0" w:color="auto"/>
                <w:right w:val="none" w:sz="0" w:space="0" w:color="auto"/>
              </w:divBdr>
              <w:divsChild>
                <w:div w:id="72537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9744">
      <w:bodyDiv w:val="1"/>
      <w:marLeft w:val="0"/>
      <w:marRight w:val="0"/>
      <w:marTop w:val="0"/>
      <w:marBottom w:val="0"/>
      <w:divBdr>
        <w:top w:val="none" w:sz="0" w:space="0" w:color="auto"/>
        <w:left w:val="none" w:sz="0" w:space="0" w:color="auto"/>
        <w:bottom w:val="none" w:sz="0" w:space="0" w:color="auto"/>
        <w:right w:val="none" w:sz="0" w:space="0" w:color="auto"/>
      </w:divBdr>
      <w:divsChild>
        <w:div w:id="287663990">
          <w:marLeft w:val="0"/>
          <w:marRight w:val="0"/>
          <w:marTop w:val="0"/>
          <w:marBottom w:val="0"/>
          <w:divBdr>
            <w:top w:val="none" w:sz="0" w:space="0" w:color="auto"/>
            <w:left w:val="none" w:sz="0" w:space="0" w:color="auto"/>
            <w:bottom w:val="none" w:sz="0" w:space="0" w:color="auto"/>
            <w:right w:val="none" w:sz="0" w:space="0" w:color="auto"/>
          </w:divBdr>
        </w:div>
        <w:div w:id="764570544">
          <w:marLeft w:val="0"/>
          <w:marRight w:val="0"/>
          <w:marTop w:val="0"/>
          <w:marBottom w:val="0"/>
          <w:divBdr>
            <w:top w:val="none" w:sz="0" w:space="0" w:color="auto"/>
            <w:left w:val="none" w:sz="0" w:space="0" w:color="auto"/>
            <w:bottom w:val="none" w:sz="0" w:space="0" w:color="auto"/>
            <w:right w:val="none" w:sz="0" w:space="0" w:color="auto"/>
          </w:divBdr>
          <w:divsChild>
            <w:div w:id="856892627">
              <w:marLeft w:val="0"/>
              <w:marRight w:val="0"/>
              <w:marTop w:val="0"/>
              <w:marBottom w:val="0"/>
              <w:divBdr>
                <w:top w:val="none" w:sz="0" w:space="0" w:color="auto"/>
                <w:left w:val="none" w:sz="0" w:space="0" w:color="auto"/>
                <w:bottom w:val="none" w:sz="0" w:space="0" w:color="auto"/>
                <w:right w:val="none" w:sz="0" w:space="0" w:color="auto"/>
              </w:divBdr>
              <w:divsChild>
                <w:div w:id="919143135">
                  <w:marLeft w:val="0"/>
                  <w:marRight w:val="0"/>
                  <w:marTop w:val="0"/>
                  <w:marBottom w:val="0"/>
                  <w:divBdr>
                    <w:top w:val="none" w:sz="0" w:space="0" w:color="auto"/>
                    <w:left w:val="none" w:sz="0" w:space="0" w:color="auto"/>
                    <w:bottom w:val="none" w:sz="0" w:space="0" w:color="auto"/>
                    <w:right w:val="none" w:sz="0" w:space="0" w:color="auto"/>
                  </w:divBdr>
                </w:div>
              </w:divsChild>
            </w:div>
            <w:div w:id="797844130">
              <w:marLeft w:val="0"/>
              <w:marRight w:val="0"/>
              <w:marTop w:val="240"/>
              <w:marBottom w:val="240"/>
              <w:divBdr>
                <w:top w:val="none" w:sz="0" w:space="0" w:color="auto"/>
                <w:left w:val="none" w:sz="0" w:space="0" w:color="auto"/>
                <w:bottom w:val="none" w:sz="0" w:space="0" w:color="auto"/>
                <w:right w:val="none" w:sz="0" w:space="0" w:color="auto"/>
              </w:divBdr>
            </w:div>
            <w:div w:id="941033272">
              <w:marLeft w:val="0"/>
              <w:marRight w:val="0"/>
              <w:marTop w:val="0"/>
              <w:marBottom w:val="240"/>
              <w:divBdr>
                <w:top w:val="none" w:sz="0" w:space="0" w:color="auto"/>
                <w:left w:val="none" w:sz="0" w:space="0" w:color="auto"/>
                <w:bottom w:val="none" w:sz="0" w:space="0" w:color="auto"/>
                <w:right w:val="none" w:sz="0" w:space="0" w:color="auto"/>
              </w:divBdr>
            </w:div>
            <w:div w:id="663439924">
              <w:marLeft w:val="0"/>
              <w:marRight w:val="0"/>
              <w:marTop w:val="0"/>
              <w:marBottom w:val="240"/>
              <w:divBdr>
                <w:top w:val="none" w:sz="0" w:space="0" w:color="auto"/>
                <w:left w:val="none" w:sz="0" w:space="0" w:color="auto"/>
                <w:bottom w:val="none" w:sz="0" w:space="0" w:color="auto"/>
                <w:right w:val="none" w:sz="0" w:space="0" w:color="auto"/>
              </w:divBdr>
            </w:div>
            <w:div w:id="9394086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19985458">
      <w:bodyDiv w:val="1"/>
      <w:marLeft w:val="0"/>
      <w:marRight w:val="0"/>
      <w:marTop w:val="0"/>
      <w:marBottom w:val="0"/>
      <w:divBdr>
        <w:top w:val="none" w:sz="0" w:space="0" w:color="auto"/>
        <w:left w:val="none" w:sz="0" w:space="0" w:color="auto"/>
        <w:bottom w:val="none" w:sz="0" w:space="0" w:color="auto"/>
        <w:right w:val="none" w:sz="0" w:space="0" w:color="auto"/>
      </w:divBdr>
      <w:divsChild>
        <w:div w:id="675424904">
          <w:marLeft w:val="0"/>
          <w:marRight w:val="0"/>
          <w:marTop w:val="0"/>
          <w:marBottom w:val="0"/>
          <w:divBdr>
            <w:top w:val="none" w:sz="0" w:space="0" w:color="auto"/>
            <w:left w:val="none" w:sz="0" w:space="0" w:color="auto"/>
            <w:bottom w:val="none" w:sz="0" w:space="0" w:color="auto"/>
            <w:right w:val="none" w:sz="0" w:space="0" w:color="auto"/>
          </w:divBdr>
        </w:div>
        <w:div w:id="580718532">
          <w:marLeft w:val="0"/>
          <w:marRight w:val="0"/>
          <w:marTop w:val="0"/>
          <w:marBottom w:val="0"/>
          <w:divBdr>
            <w:top w:val="none" w:sz="0" w:space="0" w:color="auto"/>
            <w:left w:val="none" w:sz="0" w:space="0" w:color="auto"/>
            <w:bottom w:val="none" w:sz="0" w:space="0" w:color="auto"/>
            <w:right w:val="none" w:sz="0" w:space="0" w:color="auto"/>
          </w:divBdr>
          <w:divsChild>
            <w:div w:id="1538591055">
              <w:marLeft w:val="0"/>
              <w:marRight w:val="0"/>
              <w:marTop w:val="0"/>
              <w:marBottom w:val="0"/>
              <w:divBdr>
                <w:top w:val="none" w:sz="0" w:space="0" w:color="auto"/>
                <w:left w:val="none" w:sz="0" w:space="0" w:color="auto"/>
                <w:bottom w:val="none" w:sz="0" w:space="0" w:color="auto"/>
                <w:right w:val="none" w:sz="0" w:space="0" w:color="auto"/>
              </w:divBdr>
              <w:divsChild>
                <w:div w:id="7362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7752">
      <w:bodyDiv w:val="1"/>
      <w:marLeft w:val="0"/>
      <w:marRight w:val="0"/>
      <w:marTop w:val="0"/>
      <w:marBottom w:val="0"/>
      <w:divBdr>
        <w:top w:val="none" w:sz="0" w:space="0" w:color="auto"/>
        <w:left w:val="none" w:sz="0" w:space="0" w:color="auto"/>
        <w:bottom w:val="none" w:sz="0" w:space="0" w:color="auto"/>
        <w:right w:val="none" w:sz="0" w:space="0" w:color="auto"/>
      </w:divBdr>
      <w:divsChild>
        <w:div w:id="471869494">
          <w:marLeft w:val="0"/>
          <w:marRight w:val="0"/>
          <w:marTop w:val="0"/>
          <w:marBottom w:val="0"/>
          <w:divBdr>
            <w:top w:val="none" w:sz="0" w:space="0" w:color="auto"/>
            <w:left w:val="none" w:sz="0" w:space="0" w:color="auto"/>
            <w:bottom w:val="none" w:sz="0" w:space="0" w:color="auto"/>
            <w:right w:val="none" w:sz="0" w:space="0" w:color="auto"/>
          </w:divBdr>
        </w:div>
        <w:div w:id="187302761">
          <w:marLeft w:val="0"/>
          <w:marRight w:val="0"/>
          <w:marTop w:val="0"/>
          <w:marBottom w:val="0"/>
          <w:divBdr>
            <w:top w:val="none" w:sz="0" w:space="0" w:color="auto"/>
            <w:left w:val="none" w:sz="0" w:space="0" w:color="auto"/>
            <w:bottom w:val="none" w:sz="0" w:space="0" w:color="auto"/>
            <w:right w:val="none" w:sz="0" w:space="0" w:color="auto"/>
          </w:divBdr>
          <w:divsChild>
            <w:div w:id="2014871479">
              <w:marLeft w:val="0"/>
              <w:marRight w:val="0"/>
              <w:marTop w:val="0"/>
              <w:marBottom w:val="0"/>
              <w:divBdr>
                <w:top w:val="none" w:sz="0" w:space="0" w:color="auto"/>
                <w:left w:val="none" w:sz="0" w:space="0" w:color="auto"/>
                <w:bottom w:val="none" w:sz="0" w:space="0" w:color="auto"/>
                <w:right w:val="none" w:sz="0" w:space="0" w:color="auto"/>
              </w:divBdr>
              <w:divsChild>
                <w:div w:id="1009867749">
                  <w:marLeft w:val="0"/>
                  <w:marRight w:val="0"/>
                  <w:marTop w:val="0"/>
                  <w:marBottom w:val="0"/>
                  <w:divBdr>
                    <w:top w:val="none" w:sz="0" w:space="0" w:color="auto"/>
                    <w:left w:val="none" w:sz="0" w:space="0" w:color="auto"/>
                    <w:bottom w:val="none" w:sz="0" w:space="0" w:color="auto"/>
                    <w:right w:val="none" w:sz="0" w:space="0" w:color="auto"/>
                  </w:divBdr>
                </w:div>
              </w:divsChild>
            </w:div>
            <w:div w:id="7743242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22986033">
      <w:bodyDiv w:val="1"/>
      <w:marLeft w:val="0"/>
      <w:marRight w:val="0"/>
      <w:marTop w:val="0"/>
      <w:marBottom w:val="0"/>
      <w:divBdr>
        <w:top w:val="none" w:sz="0" w:space="0" w:color="auto"/>
        <w:left w:val="none" w:sz="0" w:space="0" w:color="auto"/>
        <w:bottom w:val="none" w:sz="0" w:space="0" w:color="auto"/>
        <w:right w:val="none" w:sz="0" w:space="0" w:color="auto"/>
      </w:divBdr>
      <w:divsChild>
        <w:div w:id="1125461382">
          <w:marLeft w:val="0"/>
          <w:marRight w:val="0"/>
          <w:marTop w:val="0"/>
          <w:marBottom w:val="0"/>
          <w:divBdr>
            <w:top w:val="none" w:sz="0" w:space="0" w:color="auto"/>
            <w:left w:val="none" w:sz="0" w:space="0" w:color="auto"/>
            <w:bottom w:val="none" w:sz="0" w:space="0" w:color="auto"/>
            <w:right w:val="none" w:sz="0" w:space="0" w:color="auto"/>
          </w:divBdr>
        </w:div>
        <w:div w:id="1815220858">
          <w:marLeft w:val="0"/>
          <w:marRight w:val="0"/>
          <w:marTop w:val="0"/>
          <w:marBottom w:val="0"/>
          <w:divBdr>
            <w:top w:val="none" w:sz="0" w:space="0" w:color="auto"/>
            <w:left w:val="none" w:sz="0" w:space="0" w:color="auto"/>
            <w:bottom w:val="none" w:sz="0" w:space="0" w:color="auto"/>
            <w:right w:val="none" w:sz="0" w:space="0" w:color="auto"/>
          </w:divBdr>
          <w:divsChild>
            <w:div w:id="1536967467">
              <w:marLeft w:val="0"/>
              <w:marRight w:val="0"/>
              <w:marTop w:val="0"/>
              <w:marBottom w:val="0"/>
              <w:divBdr>
                <w:top w:val="none" w:sz="0" w:space="0" w:color="auto"/>
                <w:left w:val="none" w:sz="0" w:space="0" w:color="auto"/>
                <w:bottom w:val="none" w:sz="0" w:space="0" w:color="auto"/>
                <w:right w:val="none" w:sz="0" w:space="0" w:color="auto"/>
              </w:divBdr>
              <w:divsChild>
                <w:div w:id="578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70085">
      <w:bodyDiv w:val="1"/>
      <w:marLeft w:val="0"/>
      <w:marRight w:val="0"/>
      <w:marTop w:val="0"/>
      <w:marBottom w:val="0"/>
      <w:divBdr>
        <w:top w:val="none" w:sz="0" w:space="0" w:color="auto"/>
        <w:left w:val="none" w:sz="0" w:space="0" w:color="auto"/>
        <w:bottom w:val="none" w:sz="0" w:space="0" w:color="auto"/>
        <w:right w:val="none" w:sz="0" w:space="0" w:color="auto"/>
      </w:divBdr>
      <w:divsChild>
        <w:div w:id="1709799350">
          <w:marLeft w:val="0"/>
          <w:marRight w:val="0"/>
          <w:marTop w:val="0"/>
          <w:marBottom w:val="0"/>
          <w:divBdr>
            <w:top w:val="none" w:sz="0" w:space="0" w:color="auto"/>
            <w:left w:val="none" w:sz="0" w:space="0" w:color="auto"/>
            <w:bottom w:val="none" w:sz="0" w:space="0" w:color="auto"/>
            <w:right w:val="none" w:sz="0" w:space="0" w:color="auto"/>
          </w:divBdr>
        </w:div>
        <w:div w:id="614563367">
          <w:marLeft w:val="0"/>
          <w:marRight w:val="0"/>
          <w:marTop w:val="0"/>
          <w:marBottom w:val="0"/>
          <w:divBdr>
            <w:top w:val="none" w:sz="0" w:space="0" w:color="auto"/>
            <w:left w:val="none" w:sz="0" w:space="0" w:color="auto"/>
            <w:bottom w:val="none" w:sz="0" w:space="0" w:color="auto"/>
            <w:right w:val="none" w:sz="0" w:space="0" w:color="auto"/>
          </w:divBdr>
          <w:divsChild>
            <w:div w:id="809136290">
              <w:marLeft w:val="0"/>
              <w:marRight w:val="0"/>
              <w:marTop w:val="0"/>
              <w:marBottom w:val="0"/>
              <w:divBdr>
                <w:top w:val="none" w:sz="0" w:space="0" w:color="auto"/>
                <w:left w:val="none" w:sz="0" w:space="0" w:color="auto"/>
                <w:bottom w:val="none" w:sz="0" w:space="0" w:color="auto"/>
                <w:right w:val="none" w:sz="0" w:space="0" w:color="auto"/>
              </w:divBdr>
              <w:divsChild>
                <w:div w:id="16158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01932">
      <w:bodyDiv w:val="1"/>
      <w:marLeft w:val="0"/>
      <w:marRight w:val="0"/>
      <w:marTop w:val="0"/>
      <w:marBottom w:val="0"/>
      <w:divBdr>
        <w:top w:val="none" w:sz="0" w:space="0" w:color="auto"/>
        <w:left w:val="none" w:sz="0" w:space="0" w:color="auto"/>
        <w:bottom w:val="none" w:sz="0" w:space="0" w:color="auto"/>
        <w:right w:val="none" w:sz="0" w:space="0" w:color="auto"/>
      </w:divBdr>
      <w:divsChild>
        <w:div w:id="1917476454">
          <w:marLeft w:val="0"/>
          <w:marRight w:val="0"/>
          <w:marTop w:val="0"/>
          <w:marBottom w:val="0"/>
          <w:divBdr>
            <w:top w:val="none" w:sz="0" w:space="0" w:color="auto"/>
            <w:left w:val="none" w:sz="0" w:space="0" w:color="auto"/>
            <w:bottom w:val="none" w:sz="0" w:space="0" w:color="auto"/>
            <w:right w:val="none" w:sz="0" w:space="0" w:color="auto"/>
          </w:divBdr>
        </w:div>
        <w:div w:id="1404982590">
          <w:marLeft w:val="0"/>
          <w:marRight w:val="0"/>
          <w:marTop w:val="0"/>
          <w:marBottom w:val="0"/>
          <w:divBdr>
            <w:top w:val="none" w:sz="0" w:space="0" w:color="auto"/>
            <w:left w:val="none" w:sz="0" w:space="0" w:color="auto"/>
            <w:bottom w:val="none" w:sz="0" w:space="0" w:color="auto"/>
            <w:right w:val="none" w:sz="0" w:space="0" w:color="auto"/>
          </w:divBdr>
          <w:divsChild>
            <w:div w:id="1537234790">
              <w:marLeft w:val="0"/>
              <w:marRight w:val="0"/>
              <w:marTop w:val="0"/>
              <w:marBottom w:val="0"/>
              <w:divBdr>
                <w:top w:val="none" w:sz="0" w:space="0" w:color="auto"/>
                <w:left w:val="none" w:sz="0" w:space="0" w:color="auto"/>
                <w:bottom w:val="none" w:sz="0" w:space="0" w:color="auto"/>
                <w:right w:val="none" w:sz="0" w:space="0" w:color="auto"/>
              </w:divBdr>
              <w:divsChild>
                <w:div w:id="131794717">
                  <w:marLeft w:val="0"/>
                  <w:marRight w:val="0"/>
                  <w:marTop w:val="0"/>
                  <w:marBottom w:val="0"/>
                  <w:divBdr>
                    <w:top w:val="none" w:sz="0" w:space="0" w:color="auto"/>
                    <w:left w:val="none" w:sz="0" w:space="0" w:color="auto"/>
                    <w:bottom w:val="none" w:sz="0" w:space="0" w:color="auto"/>
                    <w:right w:val="none" w:sz="0" w:space="0" w:color="auto"/>
                  </w:divBdr>
                </w:div>
              </w:divsChild>
            </w:div>
            <w:div w:id="1727946165">
              <w:marLeft w:val="0"/>
              <w:marRight w:val="0"/>
              <w:marTop w:val="0"/>
              <w:marBottom w:val="240"/>
              <w:divBdr>
                <w:top w:val="none" w:sz="0" w:space="0" w:color="auto"/>
                <w:left w:val="none" w:sz="0" w:space="0" w:color="auto"/>
                <w:bottom w:val="none" w:sz="0" w:space="0" w:color="auto"/>
                <w:right w:val="none" w:sz="0" w:space="0" w:color="auto"/>
              </w:divBdr>
            </w:div>
            <w:div w:id="1752584500">
              <w:marLeft w:val="0"/>
              <w:marRight w:val="0"/>
              <w:marTop w:val="0"/>
              <w:marBottom w:val="240"/>
              <w:divBdr>
                <w:top w:val="none" w:sz="0" w:space="0" w:color="auto"/>
                <w:left w:val="none" w:sz="0" w:space="0" w:color="auto"/>
                <w:bottom w:val="none" w:sz="0" w:space="0" w:color="auto"/>
                <w:right w:val="none" w:sz="0" w:space="0" w:color="auto"/>
              </w:divBdr>
            </w:div>
            <w:div w:id="2880135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30348269">
      <w:bodyDiv w:val="1"/>
      <w:marLeft w:val="0"/>
      <w:marRight w:val="0"/>
      <w:marTop w:val="0"/>
      <w:marBottom w:val="0"/>
      <w:divBdr>
        <w:top w:val="none" w:sz="0" w:space="0" w:color="auto"/>
        <w:left w:val="none" w:sz="0" w:space="0" w:color="auto"/>
        <w:bottom w:val="none" w:sz="0" w:space="0" w:color="auto"/>
        <w:right w:val="none" w:sz="0" w:space="0" w:color="auto"/>
      </w:divBdr>
      <w:divsChild>
        <w:div w:id="1320384182">
          <w:marLeft w:val="0"/>
          <w:marRight w:val="0"/>
          <w:marTop w:val="0"/>
          <w:marBottom w:val="0"/>
          <w:divBdr>
            <w:top w:val="none" w:sz="0" w:space="0" w:color="auto"/>
            <w:left w:val="none" w:sz="0" w:space="0" w:color="auto"/>
            <w:bottom w:val="none" w:sz="0" w:space="0" w:color="auto"/>
            <w:right w:val="none" w:sz="0" w:space="0" w:color="auto"/>
          </w:divBdr>
          <w:divsChild>
            <w:div w:id="348605407">
              <w:marLeft w:val="0"/>
              <w:marRight w:val="0"/>
              <w:marTop w:val="240"/>
              <w:marBottom w:val="0"/>
              <w:divBdr>
                <w:top w:val="none" w:sz="0" w:space="0" w:color="auto"/>
                <w:left w:val="none" w:sz="0" w:space="0" w:color="auto"/>
                <w:bottom w:val="none" w:sz="0" w:space="0" w:color="auto"/>
                <w:right w:val="none" w:sz="0" w:space="0" w:color="auto"/>
              </w:divBdr>
            </w:div>
          </w:divsChild>
        </w:div>
        <w:div w:id="335425855">
          <w:marLeft w:val="0"/>
          <w:marRight w:val="0"/>
          <w:marTop w:val="0"/>
          <w:marBottom w:val="0"/>
          <w:divBdr>
            <w:top w:val="none" w:sz="0" w:space="0" w:color="auto"/>
            <w:left w:val="none" w:sz="0" w:space="0" w:color="auto"/>
            <w:bottom w:val="none" w:sz="0" w:space="0" w:color="auto"/>
            <w:right w:val="none" w:sz="0" w:space="0" w:color="auto"/>
          </w:divBdr>
          <w:divsChild>
            <w:div w:id="1081365397">
              <w:marLeft w:val="0"/>
              <w:marRight w:val="0"/>
              <w:marTop w:val="0"/>
              <w:marBottom w:val="0"/>
              <w:divBdr>
                <w:top w:val="none" w:sz="0" w:space="0" w:color="auto"/>
                <w:left w:val="none" w:sz="0" w:space="0" w:color="auto"/>
                <w:bottom w:val="none" w:sz="0" w:space="0" w:color="auto"/>
                <w:right w:val="none" w:sz="0" w:space="0" w:color="auto"/>
              </w:divBdr>
              <w:divsChild>
                <w:div w:id="15773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71508">
      <w:bodyDiv w:val="1"/>
      <w:marLeft w:val="0"/>
      <w:marRight w:val="0"/>
      <w:marTop w:val="0"/>
      <w:marBottom w:val="0"/>
      <w:divBdr>
        <w:top w:val="none" w:sz="0" w:space="0" w:color="auto"/>
        <w:left w:val="none" w:sz="0" w:space="0" w:color="auto"/>
        <w:bottom w:val="none" w:sz="0" w:space="0" w:color="auto"/>
        <w:right w:val="none" w:sz="0" w:space="0" w:color="auto"/>
      </w:divBdr>
      <w:divsChild>
        <w:div w:id="1467356701">
          <w:marLeft w:val="0"/>
          <w:marRight w:val="0"/>
          <w:marTop w:val="0"/>
          <w:marBottom w:val="0"/>
          <w:divBdr>
            <w:top w:val="none" w:sz="0" w:space="0" w:color="auto"/>
            <w:left w:val="none" w:sz="0" w:space="0" w:color="auto"/>
            <w:bottom w:val="none" w:sz="0" w:space="0" w:color="auto"/>
            <w:right w:val="none" w:sz="0" w:space="0" w:color="auto"/>
          </w:divBdr>
          <w:divsChild>
            <w:div w:id="1226186652">
              <w:marLeft w:val="0"/>
              <w:marRight w:val="0"/>
              <w:marTop w:val="240"/>
              <w:marBottom w:val="240"/>
              <w:divBdr>
                <w:top w:val="none" w:sz="0" w:space="0" w:color="auto"/>
                <w:left w:val="none" w:sz="0" w:space="0" w:color="auto"/>
                <w:bottom w:val="none" w:sz="0" w:space="0" w:color="auto"/>
                <w:right w:val="none" w:sz="0" w:space="0" w:color="auto"/>
              </w:divBdr>
            </w:div>
            <w:div w:id="676924613">
              <w:marLeft w:val="0"/>
              <w:marRight w:val="0"/>
              <w:marTop w:val="240"/>
              <w:marBottom w:val="240"/>
              <w:divBdr>
                <w:top w:val="none" w:sz="0" w:space="0" w:color="auto"/>
                <w:left w:val="none" w:sz="0" w:space="0" w:color="auto"/>
                <w:bottom w:val="none" w:sz="0" w:space="0" w:color="auto"/>
                <w:right w:val="none" w:sz="0" w:space="0" w:color="auto"/>
              </w:divBdr>
            </w:div>
            <w:div w:id="151219772">
              <w:marLeft w:val="0"/>
              <w:marRight w:val="0"/>
              <w:marTop w:val="240"/>
              <w:marBottom w:val="240"/>
              <w:divBdr>
                <w:top w:val="none" w:sz="0" w:space="0" w:color="auto"/>
                <w:left w:val="none" w:sz="0" w:space="0" w:color="auto"/>
                <w:bottom w:val="none" w:sz="0" w:space="0" w:color="auto"/>
                <w:right w:val="none" w:sz="0" w:space="0" w:color="auto"/>
              </w:divBdr>
              <w:divsChild>
                <w:div w:id="444006767">
                  <w:marLeft w:val="0"/>
                  <w:marRight w:val="0"/>
                  <w:marTop w:val="240"/>
                  <w:marBottom w:val="0"/>
                  <w:divBdr>
                    <w:top w:val="none" w:sz="0" w:space="0" w:color="auto"/>
                    <w:left w:val="none" w:sz="0" w:space="0" w:color="auto"/>
                    <w:bottom w:val="none" w:sz="0" w:space="0" w:color="auto"/>
                    <w:right w:val="none" w:sz="0" w:space="0" w:color="auto"/>
                  </w:divBdr>
                </w:div>
              </w:divsChild>
            </w:div>
            <w:div w:id="435640328">
              <w:marLeft w:val="0"/>
              <w:marRight w:val="0"/>
              <w:marTop w:val="240"/>
              <w:marBottom w:val="240"/>
              <w:divBdr>
                <w:top w:val="none" w:sz="0" w:space="0" w:color="auto"/>
                <w:left w:val="none" w:sz="0" w:space="0" w:color="auto"/>
                <w:bottom w:val="none" w:sz="0" w:space="0" w:color="auto"/>
                <w:right w:val="none" w:sz="0" w:space="0" w:color="auto"/>
              </w:divBdr>
              <w:divsChild>
                <w:div w:id="1682782179">
                  <w:marLeft w:val="0"/>
                  <w:marRight w:val="0"/>
                  <w:marTop w:val="240"/>
                  <w:marBottom w:val="0"/>
                  <w:divBdr>
                    <w:top w:val="none" w:sz="0" w:space="0" w:color="auto"/>
                    <w:left w:val="none" w:sz="0" w:space="0" w:color="auto"/>
                    <w:bottom w:val="none" w:sz="0" w:space="0" w:color="auto"/>
                    <w:right w:val="none" w:sz="0" w:space="0" w:color="auto"/>
                  </w:divBdr>
                  <w:divsChild>
                    <w:div w:id="695081978">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994920455">
              <w:marLeft w:val="0"/>
              <w:marRight w:val="0"/>
              <w:marTop w:val="240"/>
              <w:marBottom w:val="240"/>
              <w:divBdr>
                <w:top w:val="none" w:sz="0" w:space="0" w:color="auto"/>
                <w:left w:val="none" w:sz="0" w:space="0" w:color="auto"/>
                <w:bottom w:val="none" w:sz="0" w:space="0" w:color="auto"/>
                <w:right w:val="none" w:sz="0" w:space="0" w:color="auto"/>
              </w:divBdr>
            </w:div>
            <w:div w:id="1279602231">
              <w:marLeft w:val="0"/>
              <w:marRight w:val="0"/>
              <w:marTop w:val="240"/>
              <w:marBottom w:val="240"/>
              <w:divBdr>
                <w:top w:val="none" w:sz="0" w:space="0" w:color="auto"/>
                <w:left w:val="none" w:sz="0" w:space="0" w:color="auto"/>
                <w:bottom w:val="none" w:sz="0" w:space="0" w:color="auto"/>
                <w:right w:val="none" w:sz="0" w:space="0" w:color="auto"/>
              </w:divBdr>
            </w:div>
            <w:div w:id="1337077175">
              <w:marLeft w:val="0"/>
              <w:marRight w:val="0"/>
              <w:marTop w:val="240"/>
              <w:marBottom w:val="240"/>
              <w:divBdr>
                <w:top w:val="none" w:sz="0" w:space="0" w:color="auto"/>
                <w:left w:val="none" w:sz="0" w:space="0" w:color="auto"/>
                <w:bottom w:val="none" w:sz="0" w:space="0" w:color="auto"/>
                <w:right w:val="none" w:sz="0" w:space="0" w:color="auto"/>
              </w:divBdr>
              <w:divsChild>
                <w:div w:id="600645286">
                  <w:marLeft w:val="0"/>
                  <w:marRight w:val="0"/>
                  <w:marTop w:val="240"/>
                  <w:marBottom w:val="0"/>
                  <w:divBdr>
                    <w:top w:val="none" w:sz="0" w:space="0" w:color="auto"/>
                    <w:left w:val="none" w:sz="0" w:space="0" w:color="auto"/>
                    <w:bottom w:val="none" w:sz="0" w:space="0" w:color="auto"/>
                    <w:right w:val="none" w:sz="0" w:space="0" w:color="auto"/>
                  </w:divBdr>
                </w:div>
              </w:divsChild>
            </w:div>
            <w:div w:id="1245068257">
              <w:marLeft w:val="0"/>
              <w:marRight w:val="0"/>
              <w:marTop w:val="240"/>
              <w:marBottom w:val="240"/>
              <w:divBdr>
                <w:top w:val="none" w:sz="0" w:space="0" w:color="auto"/>
                <w:left w:val="none" w:sz="0" w:space="0" w:color="auto"/>
                <w:bottom w:val="none" w:sz="0" w:space="0" w:color="auto"/>
                <w:right w:val="none" w:sz="0" w:space="0" w:color="auto"/>
              </w:divBdr>
            </w:div>
            <w:div w:id="982081757">
              <w:marLeft w:val="0"/>
              <w:marRight w:val="0"/>
              <w:marTop w:val="240"/>
              <w:marBottom w:val="240"/>
              <w:divBdr>
                <w:top w:val="none" w:sz="0" w:space="0" w:color="auto"/>
                <w:left w:val="none" w:sz="0" w:space="0" w:color="auto"/>
                <w:bottom w:val="none" w:sz="0" w:space="0" w:color="auto"/>
                <w:right w:val="none" w:sz="0" w:space="0" w:color="auto"/>
              </w:divBdr>
            </w:div>
            <w:div w:id="540636162">
              <w:marLeft w:val="0"/>
              <w:marRight w:val="0"/>
              <w:marTop w:val="240"/>
              <w:marBottom w:val="240"/>
              <w:divBdr>
                <w:top w:val="none" w:sz="0" w:space="0" w:color="auto"/>
                <w:left w:val="none" w:sz="0" w:space="0" w:color="auto"/>
                <w:bottom w:val="none" w:sz="0" w:space="0" w:color="auto"/>
                <w:right w:val="none" w:sz="0" w:space="0" w:color="auto"/>
              </w:divBdr>
            </w:div>
            <w:div w:id="665594910">
              <w:marLeft w:val="0"/>
              <w:marRight w:val="0"/>
              <w:marTop w:val="240"/>
              <w:marBottom w:val="240"/>
              <w:divBdr>
                <w:top w:val="none" w:sz="0" w:space="0" w:color="auto"/>
                <w:left w:val="none" w:sz="0" w:space="0" w:color="auto"/>
                <w:bottom w:val="none" w:sz="0" w:space="0" w:color="auto"/>
                <w:right w:val="none" w:sz="0" w:space="0" w:color="auto"/>
              </w:divBdr>
            </w:div>
            <w:div w:id="1973540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2167907">
      <w:bodyDiv w:val="1"/>
      <w:marLeft w:val="0"/>
      <w:marRight w:val="0"/>
      <w:marTop w:val="0"/>
      <w:marBottom w:val="0"/>
      <w:divBdr>
        <w:top w:val="none" w:sz="0" w:space="0" w:color="auto"/>
        <w:left w:val="none" w:sz="0" w:space="0" w:color="auto"/>
        <w:bottom w:val="none" w:sz="0" w:space="0" w:color="auto"/>
        <w:right w:val="none" w:sz="0" w:space="0" w:color="auto"/>
      </w:divBdr>
      <w:divsChild>
        <w:div w:id="154998032">
          <w:marLeft w:val="0"/>
          <w:marRight w:val="0"/>
          <w:marTop w:val="0"/>
          <w:marBottom w:val="0"/>
          <w:divBdr>
            <w:top w:val="none" w:sz="0" w:space="0" w:color="auto"/>
            <w:left w:val="none" w:sz="0" w:space="0" w:color="auto"/>
            <w:bottom w:val="none" w:sz="0" w:space="0" w:color="auto"/>
            <w:right w:val="none" w:sz="0" w:space="0" w:color="auto"/>
          </w:divBdr>
        </w:div>
        <w:div w:id="2127770566">
          <w:marLeft w:val="0"/>
          <w:marRight w:val="0"/>
          <w:marTop w:val="0"/>
          <w:marBottom w:val="0"/>
          <w:divBdr>
            <w:top w:val="none" w:sz="0" w:space="0" w:color="auto"/>
            <w:left w:val="none" w:sz="0" w:space="0" w:color="auto"/>
            <w:bottom w:val="none" w:sz="0" w:space="0" w:color="auto"/>
            <w:right w:val="none" w:sz="0" w:space="0" w:color="auto"/>
          </w:divBdr>
          <w:divsChild>
            <w:div w:id="38433493">
              <w:marLeft w:val="0"/>
              <w:marRight w:val="0"/>
              <w:marTop w:val="0"/>
              <w:marBottom w:val="0"/>
              <w:divBdr>
                <w:top w:val="none" w:sz="0" w:space="0" w:color="auto"/>
                <w:left w:val="none" w:sz="0" w:space="0" w:color="auto"/>
                <w:bottom w:val="none" w:sz="0" w:space="0" w:color="auto"/>
                <w:right w:val="none" w:sz="0" w:space="0" w:color="auto"/>
              </w:divBdr>
              <w:divsChild>
                <w:div w:id="6502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2761">
      <w:bodyDiv w:val="1"/>
      <w:marLeft w:val="0"/>
      <w:marRight w:val="0"/>
      <w:marTop w:val="0"/>
      <w:marBottom w:val="0"/>
      <w:divBdr>
        <w:top w:val="none" w:sz="0" w:space="0" w:color="auto"/>
        <w:left w:val="none" w:sz="0" w:space="0" w:color="auto"/>
        <w:bottom w:val="none" w:sz="0" w:space="0" w:color="auto"/>
        <w:right w:val="none" w:sz="0" w:space="0" w:color="auto"/>
      </w:divBdr>
      <w:divsChild>
        <w:div w:id="1161429591">
          <w:marLeft w:val="0"/>
          <w:marRight w:val="0"/>
          <w:marTop w:val="0"/>
          <w:marBottom w:val="0"/>
          <w:divBdr>
            <w:top w:val="none" w:sz="0" w:space="0" w:color="auto"/>
            <w:left w:val="none" w:sz="0" w:space="0" w:color="auto"/>
            <w:bottom w:val="none" w:sz="0" w:space="0" w:color="auto"/>
            <w:right w:val="none" w:sz="0" w:space="0" w:color="auto"/>
          </w:divBdr>
        </w:div>
        <w:div w:id="1676610700">
          <w:marLeft w:val="0"/>
          <w:marRight w:val="0"/>
          <w:marTop w:val="0"/>
          <w:marBottom w:val="0"/>
          <w:divBdr>
            <w:top w:val="none" w:sz="0" w:space="0" w:color="auto"/>
            <w:left w:val="none" w:sz="0" w:space="0" w:color="auto"/>
            <w:bottom w:val="none" w:sz="0" w:space="0" w:color="auto"/>
            <w:right w:val="none" w:sz="0" w:space="0" w:color="auto"/>
          </w:divBdr>
          <w:divsChild>
            <w:div w:id="389039595">
              <w:marLeft w:val="0"/>
              <w:marRight w:val="0"/>
              <w:marTop w:val="0"/>
              <w:marBottom w:val="0"/>
              <w:divBdr>
                <w:top w:val="none" w:sz="0" w:space="0" w:color="auto"/>
                <w:left w:val="none" w:sz="0" w:space="0" w:color="auto"/>
                <w:bottom w:val="none" w:sz="0" w:space="0" w:color="auto"/>
                <w:right w:val="none" w:sz="0" w:space="0" w:color="auto"/>
              </w:divBdr>
              <w:divsChild>
                <w:div w:id="17430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176608">
      <w:bodyDiv w:val="1"/>
      <w:marLeft w:val="0"/>
      <w:marRight w:val="0"/>
      <w:marTop w:val="0"/>
      <w:marBottom w:val="0"/>
      <w:divBdr>
        <w:top w:val="none" w:sz="0" w:space="0" w:color="auto"/>
        <w:left w:val="none" w:sz="0" w:space="0" w:color="auto"/>
        <w:bottom w:val="none" w:sz="0" w:space="0" w:color="auto"/>
        <w:right w:val="none" w:sz="0" w:space="0" w:color="auto"/>
      </w:divBdr>
      <w:divsChild>
        <w:div w:id="88357749">
          <w:marLeft w:val="0"/>
          <w:marRight w:val="0"/>
          <w:marTop w:val="0"/>
          <w:marBottom w:val="0"/>
          <w:divBdr>
            <w:top w:val="none" w:sz="0" w:space="0" w:color="auto"/>
            <w:left w:val="none" w:sz="0" w:space="0" w:color="auto"/>
            <w:bottom w:val="none" w:sz="0" w:space="0" w:color="auto"/>
            <w:right w:val="none" w:sz="0" w:space="0" w:color="auto"/>
          </w:divBdr>
        </w:div>
        <w:div w:id="715156306">
          <w:marLeft w:val="0"/>
          <w:marRight w:val="0"/>
          <w:marTop w:val="0"/>
          <w:marBottom w:val="0"/>
          <w:divBdr>
            <w:top w:val="none" w:sz="0" w:space="0" w:color="auto"/>
            <w:left w:val="none" w:sz="0" w:space="0" w:color="auto"/>
            <w:bottom w:val="none" w:sz="0" w:space="0" w:color="auto"/>
            <w:right w:val="none" w:sz="0" w:space="0" w:color="auto"/>
          </w:divBdr>
          <w:divsChild>
            <w:div w:id="1683161348">
              <w:marLeft w:val="0"/>
              <w:marRight w:val="0"/>
              <w:marTop w:val="0"/>
              <w:marBottom w:val="0"/>
              <w:divBdr>
                <w:top w:val="none" w:sz="0" w:space="0" w:color="auto"/>
                <w:left w:val="none" w:sz="0" w:space="0" w:color="auto"/>
                <w:bottom w:val="none" w:sz="0" w:space="0" w:color="auto"/>
                <w:right w:val="none" w:sz="0" w:space="0" w:color="auto"/>
              </w:divBdr>
              <w:divsChild>
                <w:div w:id="195234596">
                  <w:marLeft w:val="0"/>
                  <w:marRight w:val="0"/>
                  <w:marTop w:val="0"/>
                  <w:marBottom w:val="0"/>
                  <w:divBdr>
                    <w:top w:val="none" w:sz="0" w:space="0" w:color="auto"/>
                    <w:left w:val="none" w:sz="0" w:space="0" w:color="auto"/>
                    <w:bottom w:val="none" w:sz="0" w:space="0" w:color="auto"/>
                    <w:right w:val="none" w:sz="0" w:space="0" w:color="auto"/>
                  </w:divBdr>
                </w:div>
              </w:divsChild>
            </w:div>
            <w:div w:id="48628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41610113">
      <w:bodyDiv w:val="1"/>
      <w:marLeft w:val="0"/>
      <w:marRight w:val="0"/>
      <w:marTop w:val="0"/>
      <w:marBottom w:val="0"/>
      <w:divBdr>
        <w:top w:val="none" w:sz="0" w:space="0" w:color="auto"/>
        <w:left w:val="none" w:sz="0" w:space="0" w:color="auto"/>
        <w:bottom w:val="none" w:sz="0" w:space="0" w:color="auto"/>
        <w:right w:val="none" w:sz="0" w:space="0" w:color="auto"/>
      </w:divBdr>
      <w:divsChild>
        <w:div w:id="56754376">
          <w:marLeft w:val="0"/>
          <w:marRight w:val="0"/>
          <w:marTop w:val="0"/>
          <w:marBottom w:val="0"/>
          <w:divBdr>
            <w:top w:val="none" w:sz="0" w:space="0" w:color="auto"/>
            <w:left w:val="none" w:sz="0" w:space="0" w:color="auto"/>
            <w:bottom w:val="none" w:sz="0" w:space="0" w:color="auto"/>
            <w:right w:val="none" w:sz="0" w:space="0" w:color="auto"/>
          </w:divBdr>
          <w:divsChild>
            <w:div w:id="1225995503">
              <w:marLeft w:val="0"/>
              <w:marRight w:val="0"/>
              <w:marTop w:val="240"/>
              <w:marBottom w:val="240"/>
              <w:divBdr>
                <w:top w:val="none" w:sz="0" w:space="0" w:color="auto"/>
                <w:left w:val="none" w:sz="0" w:space="0" w:color="auto"/>
                <w:bottom w:val="none" w:sz="0" w:space="0" w:color="auto"/>
                <w:right w:val="none" w:sz="0" w:space="0" w:color="auto"/>
              </w:divBdr>
            </w:div>
            <w:div w:id="1158304927">
              <w:marLeft w:val="0"/>
              <w:marRight w:val="0"/>
              <w:marTop w:val="240"/>
              <w:marBottom w:val="240"/>
              <w:divBdr>
                <w:top w:val="none" w:sz="0" w:space="0" w:color="auto"/>
                <w:left w:val="none" w:sz="0" w:space="0" w:color="auto"/>
                <w:bottom w:val="none" w:sz="0" w:space="0" w:color="auto"/>
                <w:right w:val="none" w:sz="0" w:space="0" w:color="auto"/>
              </w:divBdr>
            </w:div>
          </w:divsChild>
        </w:div>
        <w:div w:id="1732579518">
          <w:marLeft w:val="0"/>
          <w:marRight w:val="0"/>
          <w:marTop w:val="0"/>
          <w:marBottom w:val="0"/>
          <w:divBdr>
            <w:top w:val="none" w:sz="0" w:space="0" w:color="auto"/>
            <w:left w:val="none" w:sz="0" w:space="0" w:color="auto"/>
            <w:bottom w:val="none" w:sz="0" w:space="0" w:color="auto"/>
            <w:right w:val="none" w:sz="0" w:space="0" w:color="auto"/>
          </w:divBdr>
          <w:divsChild>
            <w:div w:id="1928540539">
              <w:marLeft w:val="0"/>
              <w:marRight w:val="0"/>
              <w:marTop w:val="0"/>
              <w:marBottom w:val="0"/>
              <w:divBdr>
                <w:top w:val="none" w:sz="0" w:space="0" w:color="auto"/>
                <w:left w:val="none" w:sz="0" w:space="0" w:color="auto"/>
                <w:bottom w:val="none" w:sz="0" w:space="0" w:color="auto"/>
                <w:right w:val="none" w:sz="0" w:space="0" w:color="auto"/>
              </w:divBdr>
              <w:divsChild>
                <w:div w:id="1860460504">
                  <w:marLeft w:val="0"/>
                  <w:marRight w:val="0"/>
                  <w:marTop w:val="0"/>
                  <w:marBottom w:val="0"/>
                  <w:divBdr>
                    <w:top w:val="none" w:sz="0" w:space="0" w:color="auto"/>
                    <w:left w:val="none" w:sz="0" w:space="0" w:color="auto"/>
                    <w:bottom w:val="none" w:sz="0" w:space="0" w:color="auto"/>
                    <w:right w:val="none" w:sz="0" w:space="0" w:color="auto"/>
                  </w:divBdr>
                </w:div>
              </w:divsChild>
            </w:div>
            <w:div w:id="22623351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sChild>
        <w:div w:id="1292397972">
          <w:marLeft w:val="0"/>
          <w:marRight w:val="0"/>
          <w:marTop w:val="0"/>
          <w:marBottom w:val="0"/>
          <w:divBdr>
            <w:top w:val="none" w:sz="0" w:space="0" w:color="auto"/>
            <w:left w:val="none" w:sz="0" w:space="0" w:color="auto"/>
            <w:bottom w:val="none" w:sz="0" w:space="0" w:color="auto"/>
            <w:right w:val="none" w:sz="0" w:space="0" w:color="auto"/>
          </w:divBdr>
          <w:divsChild>
            <w:div w:id="1221794885">
              <w:marLeft w:val="0"/>
              <w:marRight w:val="0"/>
              <w:marTop w:val="240"/>
              <w:marBottom w:val="240"/>
              <w:divBdr>
                <w:top w:val="none" w:sz="0" w:space="0" w:color="auto"/>
                <w:left w:val="none" w:sz="0" w:space="0" w:color="auto"/>
                <w:bottom w:val="none" w:sz="0" w:space="0" w:color="auto"/>
                <w:right w:val="none" w:sz="0" w:space="0" w:color="auto"/>
              </w:divBdr>
            </w:div>
            <w:div w:id="606086831">
              <w:marLeft w:val="0"/>
              <w:marRight w:val="0"/>
              <w:marTop w:val="240"/>
              <w:marBottom w:val="240"/>
              <w:divBdr>
                <w:top w:val="none" w:sz="0" w:space="0" w:color="auto"/>
                <w:left w:val="none" w:sz="0" w:space="0" w:color="auto"/>
                <w:bottom w:val="none" w:sz="0" w:space="0" w:color="auto"/>
                <w:right w:val="none" w:sz="0" w:space="0" w:color="auto"/>
              </w:divBdr>
              <w:divsChild>
                <w:div w:id="1312295918">
                  <w:marLeft w:val="0"/>
                  <w:marRight w:val="0"/>
                  <w:marTop w:val="240"/>
                  <w:marBottom w:val="0"/>
                  <w:divBdr>
                    <w:top w:val="none" w:sz="0" w:space="0" w:color="auto"/>
                    <w:left w:val="none" w:sz="0" w:space="0" w:color="auto"/>
                    <w:bottom w:val="none" w:sz="0" w:space="0" w:color="auto"/>
                    <w:right w:val="none" w:sz="0" w:space="0" w:color="auto"/>
                  </w:divBdr>
                </w:div>
                <w:div w:id="1304195184">
                  <w:marLeft w:val="0"/>
                  <w:marRight w:val="0"/>
                  <w:marTop w:val="240"/>
                  <w:marBottom w:val="0"/>
                  <w:divBdr>
                    <w:top w:val="none" w:sz="0" w:space="0" w:color="auto"/>
                    <w:left w:val="none" w:sz="0" w:space="0" w:color="auto"/>
                    <w:bottom w:val="none" w:sz="0" w:space="0" w:color="auto"/>
                    <w:right w:val="none" w:sz="0" w:space="0" w:color="auto"/>
                  </w:divBdr>
                </w:div>
              </w:divsChild>
            </w:div>
            <w:div w:id="393086781">
              <w:marLeft w:val="0"/>
              <w:marRight w:val="0"/>
              <w:marTop w:val="240"/>
              <w:marBottom w:val="240"/>
              <w:divBdr>
                <w:top w:val="none" w:sz="0" w:space="0" w:color="auto"/>
                <w:left w:val="none" w:sz="0" w:space="0" w:color="auto"/>
                <w:bottom w:val="none" w:sz="0" w:space="0" w:color="auto"/>
                <w:right w:val="none" w:sz="0" w:space="0" w:color="auto"/>
              </w:divBdr>
            </w:div>
            <w:div w:id="913929616">
              <w:marLeft w:val="0"/>
              <w:marRight w:val="0"/>
              <w:marTop w:val="240"/>
              <w:marBottom w:val="240"/>
              <w:divBdr>
                <w:top w:val="none" w:sz="0" w:space="0" w:color="auto"/>
                <w:left w:val="none" w:sz="0" w:space="0" w:color="auto"/>
                <w:bottom w:val="none" w:sz="0" w:space="0" w:color="auto"/>
                <w:right w:val="none" w:sz="0" w:space="0" w:color="auto"/>
              </w:divBdr>
            </w:div>
          </w:divsChild>
        </w:div>
        <w:div w:id="1557084777">
          <w:marLeft w:val="0"/>
          <w:marRight w:val="0"/>
          <w:marTop w:val="0"/>
          <w:marBottom w:val="0"/>
          <w:divBdr>
            <w:top w:val="none" w:sz="0" w:space="0" w:color="auto"/>
            <w:left w:val="none" w:sz="0" w:space="0" w:color="auto"/>
            <w:bottom w:val="none" w:sz="0" w:space="0" w:color="auto"/>
            <w:right w:val="none" w:sz="0" w:space="0" w:color="auto"/>
          </w:divBdr>
          <w:divsChild>
            <w:div w:id="1073309101">
              <w:marLeft w:val="0"/>
              <w:marRight w:val="0"/>
              <w:marTop w:val="0"/>
              <w:marBottom w:val="0"/>
              <w:divBdr>
                <w:top w:val="none" w:sz="0" w:space="0" w:color="auto"/>
                <w:left w:val="none" w:sz="0" w:space="0" w:color="auto"/>
                <w:bottom w:val="none" w:sz="0" w:space="0" w:color="auto"/>
                <w:right w:val="none" w:sz="0" w:space="0" w:color="auto"/>
              </w:divBdr>
              <w:divsChild>
                <w:div w:id="1912081037">
                  <w:marLeft w:val="0"/>
                  <w:marRight w:val="0"/>
                  <w:marTop w:val="0"/>
                  <w:marBottom w:val="0"/>
                  <w:divBdr>
                    <w:top w:val="none" w:sz="0" w:space="0" w:color="auto"/>
                    <w:left w:val="none" w:sz="0" w:space="0" w:color="auto"/>
                    <w:bottom w:val="none" w:sz="0" w:space="0" w:color="auto"/>
                    <w:right w:val="none" w:sz="0" w:space="0" w:color="auto"/>
                  </w:divBdr>
                </w:div>
              </w:divsChild>
            </w:div>
            <w:div w:id="50153840">
              <w:marLeft w:val="0"/>
              <w:marRight w:val="0"/>
              <w:marTop w:val="240"/>
              <w:marBottom w:val="240"/>
              <w:divBdr>
                <w:top w:val="none" w:sz="0" w:space="0" w:color="auto"/>
                <w:left w:val="none" w:sz="0" w:space="0" w:color="auto"/>
                <w:bottom w:val="none" w:sz="0" w:space="0" w:color="auto"/>
                <w:right w:val="none" w:sz="0" w:space="0" w:color="auto"/>
              </w:divBdr>
            </w:div>
            <w:div w:id="19192485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46542220">
      <w:bodyDiv w:val="1"/>
      <w:marLeft w:val="0"/>
      <w:marRight w:val="0"/>
      <w:marTop w:val="0"/>
      <w:marBottom w:val="0"/>
      <w:divBdr>
        <w:top w:val="none" w:sz="0" w:space="0" w:color="auto"/>
        <w:left w:val="none" w:sz="0" w:space="0" w:color="auto"/>
        <w:bottom w:val="none" w:sz="0" w:space="0" w:color="auto"/>
        <w:right w:val="none" w:sz="0" w:space="0" w:color="auto"/>
      </w:divBdr>
      <w:divsChild>
        <w:div w:id="594872088">
          <w:marLeft w:val="0"/>
          <w:marRight w:val="0"/>
          <w:marTop w:val="0"/>
          <w:marBottom w:val="0"/>
          <w:divBdr>
            <w:top w:val="none" w:sz="0" w:space="0" w:color="auto"/>
            <w:left w:val="none" w:sz="0" w:space="0" w:color="auto"/>
            <w:bottom w:val="none" w:sz="0" w:space="0" w:color="auto"/>
            <w:right w:val="none" w:sz="0" w:space="0" w:color="auto"/>
          </w:divBdr>
        </w:div>
        <w:div w:id="1096487556">
          <w:marLeft w:val="0"/>
          <w:marRight w:val="0"/>
          <w:marTop w:val="0"/>
          <w:marBottom w:val="0"/>
          <w:divBdr>
            <w:top w:val="none" w:sz="0" w:space="0" w:color="auto"/>
            <w:left w:val="none" w:sz="0" w:space="0" w:color="auto"/>
            <w:bottom w:val="none" w:sz="0" w:space="0" w:color="auto"/>
            <w:right w:val="none" w:sz="0" w:space="0" w:color="auto"/>
          </w:divBdr>
          <w:divsChild>
            <w:div w:id="144858684">
              <w:marLeft w:val="0"/>
              <w:marRight w:val="0"/>
              <w:marTop w:val="0"/>
              <w:marBottom w:val="0"/>
              <w:divBdr>
                <w:top w:val="none" w:sz="0" w:space="0" w:color="auto"/>
                <w:left w:val="none" w:sz="0" w:space="0" w:color="auto"/>
                <w:bottom w:val="none" w:sz="0" w:space="0" w:color="auto"/>
                <w:right w:val="none" w:sz="0" w:space="0" w:color="auto"/>
              </w:divBdr>
              <w:divsChild>
                <w:div w:id="9075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76685">
      <w:bodyDiv w:val="1"/>
      <w:marLeft w:val="0"/>
      <w:marRight w:val="0"/>
      <w:marTop w:val="0"/>
      <w:marBottom w:val="0"/>
      <w:divBdr>
        <w:top w:val="none" w:sz="0" w:space="0" w:color="auto"/>
        <w:left w:val="none" w:sz="0" w:space="0" w:color="auto"/>
        <w:bottom w:val="none" w:sz="0" w:space="0" w:color="auto"/>
        <w:right w:val="none" w:sz="0" w:space="0" w:color="auto"/>
      </w:divBdr>
      <w:divsChild>
        <w:div w:id="507910836">
          <w:marLeft w:val="0"/>
          <w:marRight w:val="0"/>
          <w:marTop w:val="0"/>
          <w:marBottom w:val="0"/>
          <w:divBdr>
            <w:top w:val="none" w:sz="0" w:space="0" w:color="auto"/>
            <w:left w:val="none" w:sz="0" w:space="0" w:color="auto"/>
            <w:bottom w:val="none" w:sz="0" w:space="0" w:color="auto"/>
            <w:right w:val="none" w:sz="0" w:space="0" w:color="auto"/>
          </w:divBdr>
        </w:div>
        <w:div w:id="1754083504">
          <w:marLeft w:val="0"/>
          <w:marRight w:val="0"/>
          <w:marTop w:val="0"/>
          <w:marBottom w:val="0"/>
          <w:divBdr>
            <w:top w:val="none" w:sz="0" w:space="0" w:color="auto"/>
            <w:left w:val="none" w:sz="0" w:space="0" w:color="auto"/>
            <w:bottom w:val="none" w:sz="0" w:space="0" w:color="auto"/>
            <w:right w:val="none" w:sz="0" w:space="0" w:color="auto"/>
          </w:divBdr>
          <w:divsChild>
            <w:div w:id="963316686">
              <w:marLeft w:val="0"/>
              <w:marRight w:val="0"/>
              <w:marTop w:val="0"/>
              <w:marBottom w:val="0"/>
              <w:divBdr>
                <w:top w:val="none" w:sz="0" w:space="0" w:color="auto"/>
                <w:left w:val="none" w:sz="0" w:space="0" w:color="auto"/>
                <w:bottom w:val="none" w:sz="0" w:space="0" w:color="auto"/>
                <w:right w:val="none" w:sz="0" w:space="0" w:color="auto"/>
              </w:divBdr>
              <w:divsChild>
                <w:div w:id="2075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3090">
      <w:bodyDiv w:val="1"/>
      <w:marLeft w:val="0"/>
      <w:marRight w:val="0"/>
      <w:marTop w:val="0"/>
      <w:marBottom w:val="0"/>
      <w:divBdr>
        <w:top w:val="none" w:sz="0" w:space="0" w:color="auto"/>
        <w:left w:val="none" w:sz="0" w:space="0" w:color="auto"/>
        <w:bottom w:val="none" w:sz="0" w:space="0" w:color="auto"/>
        <w:right w:val="none" w:sz="0" w:space="0" w:color="auto"/>
      </w:divBdr>
      <w:divsChild>
        <w:div w:id="1547981722">
          <w:marLeft w:val="0"/>
          <w:marRight w:val="0"/>
          <w:marTop w:val="0"/>
          <w:marBottom w:val="0"/>
          <w:divBdr>
            <w:top w:val="none" w:sz="0" w:space="0" w:color="auto"/>
            <w:left w:val="none" w:sz="0" w:space="0" w:color="auto"/>
            <w:bottom w:val="none" w:sz="0" w:space="0" w:color="auto"/>
            <w:right w:val="none" w:sz="0" w:space="0" w:color="auto"/>
          </w:divBdr>
        </w:div>
        <w:div w:id="1066415086">
          <w:marLeft w:val="0"/>
          <w:marRight w:val="0"/>
          <w:marTop w:val="0"/>
          <w:marBottom w:val="0"/>
          <w:divBdr>
            <w:top w:val="none" w:sz="0" w:space="0" w:color="auto"/>
            <w:left w:val="none" w:sz="0" w:space="0" w:color="auto"/>
            <w:bottom w:val="none" w:sz="0" w:space="0" w:color="auto"/>
            <w:right w:val="none" w:sz="0" w:space="0" w:color="auto"/>
          </w:divBdr>
          <w:divsChild>
            <w:div w:id="1778987260">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485438601">
              <w:marLeft w:val="0"/>
              <w:marRight w:val="0"/>
              <w:marTop w:val="0"/>
              <w:marBottom w:val="240"/>
              <w:divBdr>
                <w:top w:val="none" w:sz="0" w:space="0" w:color="auto"/>
                <w:left w:val="none" w:sz="0" w:space="0" w:color="auto"/>
                <w:bottom w:val="none" w:sz="0" w:space="0" w:color="auto"/>
                <w:right w:val="none" w:sz="0" w:space="0" w:color="auto"/>
              </w:divBdr>
            </w:div>
            <w:div w:id="3570023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66040549">
      <w:bodyDiv w:val="1"/>
      <w:marLeft w:val="0"/>
      <w:marRight w:val="0"/>
      <w:marTop w:val="0"/>
      <w:marBottom w:val="0"/>
      <w:divBdr>
        <w:top w:val="none" w:sz="0" w:space="0" w:color="auto"/>
        <w:left w:val="none" w:sz="0" w:space="0" w:color="auto"/>
        <w:bottom w:val="none" w:sz="0" w:space="0" w:color="auto"/>
        <w:right w:val="none" w:sz="0" w:space="0" w:color="auto"/>
      </w:divBdr>
      <w:divsChild>
        <w:div w:id="1802961565">
          <w:marLeft w:val="0"/>
          <w:marRight w:val="0"/>
          <w:marTop w:val="0"/>
          <w:marBottom w:val="0"/>
          <w:divBdr>
            <w:top w:val="none" w:sz="0" w:space="0" w:color="auto"/>
            <w:left w:val="none" w:sz="0" w:space="0" w:color="auto"/>
            <w:bottom w:val="none" w:sz="0" w:space="0" w:color="auto"/>
            <w:right w:val="none" w:sz="0" w:space="0" w:color="auto"/>
          </w:divBdr>
        </w:div>
        <w:div w:id="792014213">
          <w:marLeft w:val="0"/>
          <w:marRight w:val="0"/>
          <w:marTop w:val="0"/>
          <w:marBottom w:val="0"/>
          <w:divBdr>
            <w:top w:val="none" w:sz="0" w:space="0" w:color="auto"/>
            <w:left w:val="none" w:sz="0" w:space="0" w:color="auto"/>
            <w:bottom w:val="none" w:sz="0" w:space="0" w:color="auto"/>
            <w:right w:val="none" w:sz="0" w:space="0" w:color="auto"/>
          </w:divBdr>
        </w:div>
      </w:divsChild>
    </w:div>
    <w:div w:id="1473984635">
      <w:bodyDiv w:val="1"/>
      <w:marLeft w:val="0"/>
      <w:marRight w:val="0"/>
      <w:marTop w:val="0"/>
      <w:marBottom w:val="0"/>
      <w:divBdr>
        <w:top w:val="none" w:sz="0" w:space="0" w:color="auto"/>
        <w:left w:val="none" w:sz="0" w:space="0" w:color="auto"/>
        <w:bottom w:val="none" w:sz="0" w:space="0" w:color="auto"/>
        <w:right w:val="none" w:sz="0" w:space="0" w:color="auto"/>
      </w:divBdr>
      <w:divsChild>
        <w:div w:id="284580760">
          <w:marLeft w:val="0"/>
          <w:marRight w:val="0"/>
          <w:marTop w:val="0"/>
          <w:marBottom w:val="0"/>
          <w:divBdr>
            <w:top w:val="none" w:sz="0" w:space="0" w:color="auto"/>
            <w:left w:val="none" w:sz="0" w:space="0" w:color="auto"/>
            <w:bottom w:val="none" w:sz="0" w:space="0" w:color="auto"/>
            <w:right w:val="none" w:sz="0" w:space="0" w:color="auto"/>
          </w:divBdr>
        </w:div>
        <w:div w:id="1618680776">
          <w:marLeft w:val="0"/>
          <w:marRight w:val="0"/>
          <w:marTop w:val="0"/>
          <w:marBottom w:val="0"/>
          <w:divBdr>
            <w:top w:val="none" w:sz="0" w:space="0" w:color="auto"/>
            <w:left w:val="none" w:sz="0" w:space="0" w:color="auto"/>
            <w:bottom w:val="none" w:sz="0" w:space="0" w:color="auto"/>
            <w:right w:val="none" w:sz="0" w:space="0" w:color="auto"/>
          </w:divBdr>
          <w:divsChild>
            <w:div w:id="407656763">
              <w:marLeft w:val="0"/>
              <w:marRight w:val="0"/>
              <w:marTop w:val="0"/>
              <w:marBottom w:val="0"/>
              <w:divBdr>
                <w:top w:val="none" w:sz="0" w:space="0" w:color="auto"/>
                <w:left w:val="none" w:sz="0" w:space="0" w:color="auto"/>
                <w:bottom w:val="none" w:sz="0" w:space="0" w:color="auto"/>
                <w:right w:val="none" w:sz="0" w:space="0" w:color="auto"/>
              </w:divBdr>
              <w:divsChild>
                <w:div w:id="180526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38574">
      <w:bodyDiv w:val="1"/>
      <w:marLeft w:val="0"/>
      <w:marRight w:val="0"/>
      <w:marTop w:val="0"/>
      <w:marBottom w:val="0"/>
      <w:divBdr>
        <w:top w:val="none" w:sz="0" w:space="0" w:color="auto"/>
        <w:left w:val="none" w:sz="0" w:space="0" w:color="auto"/>
        <w:bottom w:val="none" w:sz="0" w:space="0" w:color="auto"/>
        <w:right w:val="none" w:sz="0" w:space="0" w:color="auto"/>
      </w:divBdr>
      <w:divsChild>
        <w:div w:id="963197460">
          <w:marLeft w:val="0"/>
          <w:marRight w:val="0"/>
          <w:marTop w:val="0"/>
          <w:marBottom w:val="0"/>
          <w:divBdr>
            <w:top w:val="none" w:sz="0" w:space="0" w:color="auto"/>
            <w:left w:val="none" w:sz="0" w:space="0" w:color="auto"/>
            <w:bottom w:val="none" w:sz="0" w:space="0" w:color="auto"/>
            <w:right w:val="none" w:sz="0" w:space="0" w:color="auto"/>
          </w:divBdr>
          <w:divsChild>
            <w:div w:id="815881577">
              <w:marLeft w:val="0"/>
              <w:marRight w:val="0"/>
              <w:marTop w:val="240"/>
              <w:marBottom w:val="0"/>
              <w:divBdr>
                <w:top w:val="none" w:sz="0" w:space="0" w:color="auto"/>
                <w:left w:val="none" w:sz="0" w:space="0" w:color="auto"/>
                <w:bottom w:val="none" w:sz="0" w:space="0" w:color="auto"/>
                <w:right w:val="none" w:sz="0" w:space="0" w:color="auto"/>
              </w:divBdr>
            </w:div>
          </w:divsChild>
        </w:div>
        <w:div w:id="2009945770">
          <w:marLeft w:val="0"/>
          <w:marRight w:val="0"/>
          <w:marTop w:val="0"/>
          <w:marBottom w:val="0"/>
          <w:divBdr>
            <w:top w:val="none" w:sz="0" w:space="0" w:color="auto"/>
            <w:left w:val="none" w:sz="0" w:space="0" w:color="auto"/>
            <w:bottom w:val="none" w:sz="0" w:space="0" w:color="auto"/>
            <w:right w:val="none" w:sz="0" w:space="0" w:color="auto"/>
          </w:divBdr>
          <w:divsChild>
            <w:div w:id="1248806975">
              <w:marLeft w:val="0"/>
              <w:marRight w:val="0"/>
              <w:marTop w:val="0"/>
              <w:marBottom w:val="0"/>
              <w:divBdr>
                <w:top w:val="none" w:sz="0" w:space="0" w:color="auto"/>
                <w:left w:val="none" w:sz="0" w:space="0" w:color="auto"/>
                <w:bottom w:val="none" w:sz="0" w:space="0" w:color="auto"/>
                <w:right w:val="none" w:sz="0" w:space="0" w:color="auto"/>
              </w:divBdr>
              <w:divsChild>
                <w:div w:id="984042927">
                  <w:marLeft w:val="0"/>
                  <w:marRight w:val="0"/>
                  <w:marTop w:val="0"/>
                  <w:marBottom w:val="0"/>
                  <w:divBdr>
                    <w:top w:val="none" w:sz="0" w:space="0" w:color="auto"/>
                    <w:left w:val="none" w:sz="0" w:space="0" w:color="auto"/>
                    <w:bottom w:val="none" w:sz="0" w:space="0" w:color="auto"/>
                    <w:right w:val="none" w:sz="0" w:space="0" w:color="auto"/>
                  </w:divBdr>
                </w:div>
              </w:divsChild>
            </w:div>
            <w:div w:id="1608543278">
              <w:marLeft w:val="0"/>
              <w:marRight w:val="0"/>
              <w:marTop w:val="240"/>
              <w:marBottom w:val="240"/>
              <w:divBdr>
                <w:top w:val="none" w:sz="0" w:space="0" w:color="auto"/>
                <w:left w:val="none" w:sz="0" w:space="0" w:color="auto"/>
                <w:bottom w:val="none" w:sz="0" w:space="0" w:color="auto"/>
                <w:right w:val="none" w:sz="0" w:space="0" w:color="auto"/>
              </w:divBdr>
            </w:div>
            <w:div w:id="20468327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78959319">
      <w:bodyDiv w:val="1"/>
      <w:marLeft w:val="0"/>
      <w:marRight w:val="0"/>
      <w:marTop w:val="0"/>
      <w:marBottom w:val="0"/>
      <w:divBdr>
        <w:top w:val="none" w:sz="0" w:space="0" w:color="auto"/>
        <w:left w:val="none" w:sz="0" w:space="0" w:color="auto"/>
        <w:bottom w:val="none" w:sz="0" w:space="0" w:color="auto"/>
        <w:right w:val="none" w:sz="0" w:space="0" w:color="auto"/>
      </w:divBdr>
      <w:divsChild>
        <w:div w:id="752510815">
          <w:marLeft w:val="0"/>
          <w:marRight w:val="0"/>
          <w:marTop w:val="0"/>
          <w:marBottom w:val="0"/>
          <w:divBdr>
            <w:top w:val="none" w:sz="0" w:space="0" w:color="auto"/>
            <w:left w:val="none" w:sz="0" w:space="0" w:color="auto"/>
            <w:bottom w:val="none" w:sz="0" w:space="0" w:color="auto"/>
            <w:right w:val="none" w:sz="0" w:space="0" w:color="auto"/>
          </w:divBdr>
        </w:div>
        <w:div w:id="101457914">
          <w:marLeft w:val="0"/>
          <w:marRight w:val="0"/>
          <w:marTop w:val="0"/>
          <w:marBottom w:val="0"/>
          <w:divBdr>
            <w:top w:val="none" w:sz="0" w:space="0" w:color="auto"/>
            <w:left w:val="none" w:sz="0" w:space="0" w:color="auto"/>
            <w:bottom w:val="none" w:sz="0" w:space="0" w:color="auto"/>
            <w:right w:val="none" w:sz="0" w:space="0" w:color="auto"/>
          </w:divBdr>
          <w:divsChild>
            <w:div w:id="13384331">
              <w:marLeft w:val="0"/>
              <w:marRight w:val="0"/>
              <w:marTop w:val="0"/>
              <w:marBottom w:val="0"/>
              <w:divBdr>
                <w:top w:val="none" w:sz="0" w:space="0" w:color="auto"/>
                <w:left w:val="none" w:sz="0" w:space="0" w:color="auto"/>
                <w:bottom w:val="none" w:sz="0" w:space="0" w:color="auto"/>
                <w:right w:val="none" w:sz="0" w:space="0" w:color="auto"/>
              </w:divBdr>
              <w:divsChild>
                <w:div w:id="189523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08576">
      <w:bodyDiv w:val="1"/>
      <w:marLeft w:val="0"/>
      <w:marRight w:val="0"/>
      <w:marTop w:val="0"/>
      <w:marBottom w:val="0"/>
      <w:divBdr>
        <w:top w:val="none" w:sz="0" w:space="0" w:color="auto"/>
        <w:left w:val="none" w:sz="0" w:space="0" w:color="auto"/>
        <w:bottom w:val="none" w:sz="0" w:space="0" w:color="auto"/>
        <w:right w:val="none" w:sz="0" w:space="0" w:color="auto"/>
      </w:divBdr>
      <w:divsChild>
        <w:div w:id="2058316459">
          <w:marLeft w:val="0"/>
          <w:marRight w:val="0"/>
          <w:marTop w:val="0"/>
          <w:marBottom w:val="0"/>
          <w:divBdr>
            <w:top w:val="none" w:sz="0" w:space="0" w:color="auto"/>
            <w:left w:val="none" w:sz="0" w:space="0" w:color="auto"/>
            <w:bottom w:val="none" w:sz="0" w:space="0" w:color="auto"/>
            <w:right w:val="none" w:sz="0" w:space="0" w:color="auto"/>
          </w:divBdr>
        </w:div>
        <w:div w:id="204802721">
          <w:marLeft w:val="0"/>
          <w:marRight w:val="0"/>
          <w:marTop w:val="0"/>
          <w:marBottom w:val="0"/>
          <w:divBdr>
            <w:top w:val="none" w:sz="0" w:space="0" w:color="auto"/>
            <w:left w:val="none" w:sz="0" w:space="0" w:color="auto"/>
            <w:bottom w:val="none" w:sz="0" w:space="0" w:color="auto"/>
            <w:right w:val="none" w:sz="0" w:space="0" w:color="auto"/>
          </w:divBdr>
        </w:div>
      </w:divsChild>
    </w:div>
    <w:div w:id="1484930431">
      <w:bodyDiv w:val="1"/>
      <w:marLeft w:val="0"/>
      <w:marRight w:val="0"/>
      <w:marTop w:val="0"/>
      <w:marBottom w:val="0"/>
      <w:divBdr>
        <w:top w:val="none" w:sz="0" w:space="0" w:color="auto"/>
        <w:left w:val="none" w:sz="0" w:space="0" w:color="auto"/>
        <w:bottom w:val="none" w:sz="0" w:space="0" w:color="auto"/>
        <w:right w:val="none" w:sz="0" w:space="0" w:color="auto"/>
      </w:divBdr>
      <w:divsChild>
        <w:div w:id="1246915140">
          <w:marLeft w:val="0"/>
          <w:marRight w:val="0"/>
          <w:marTop w:val="0"/>
          <w:marBottom w:val="0"/>
          <w:divBdr>
            <w:top w:val="none" w:sz="0" w:space="0" w:color="auto"/>
            <w:left w:val="none" w:sz="0" w:space="0" w:color="auto"/>
            <w:bottom w:val="none" w:sz="0" w:space="0" w:color="auto"/>
            <w:right w:val="none" w:sz="0" w:space="0" w:color="auto"/>
          </w:divBdr>
        </w:div>
        <w:div w:id="1368725408">
          <w:marLeft w:val="0"/>
          <w:marRight w:val="0"/>
          <w:marTop w:val="0"/>
          <w:marBottom w:val="0"/>
          <w:divBdr>
            <w:top w:val="none" w:sz="0" w:space="0" w:color="auto"/>
            <w:left w:val="none" w:sz="0" w:space="0" w:color="auto"/>
            <w:bottom w:val="none" w:sz="0" w:space="0" w:color="auto"/>
            <w:right w:val="none" w:sz="0" w:space="0" w:color="auto"/>
          </w:divBdr>
          <w:divsChild>
            <w:div w:id="1242565738">
              <w:marLeft w:val="0"/>
              <w:marRight w:val="0"/>
              <w:marTop w:val="0"/>
              <w:marBottom w:val="0"/>
              <w:divBdr>
                <w:top w:val="none" w:sz="0" w:space="0" w:color="auto"/>
                <w:left w:val="none" w:sz="0" w:space="0" w:color="auto"/>
                <w:bottom w:val="none" w:sz="0" w:space="0" w:color="auto"/>
                <w:right w:val="none" w:sz="0" w:space="0" w:color="auto"/>
              </w:divBdr>
              <w:divsChild>
                <w:div w:id="1629236813">
                  <w:marLeft w:val="0"/>
                  <w:marRight w:val="0"/>
                  <w:marTop w:val="0"/>
                  <w:marBottom w:val="0"/>
                  <w:divBdr>
                    <w:top w:val="none" w:sz="0" w:space="0" w:color="auto"/>
                    <w:left w:val="none" w:sz="0" w:space="0" w:color="auto"/>
                    <w:bottom w:val="none" w:sz="0" w:space="0" w:color="auto"/>
                    <w:right w:val="none" w:sz="0" w:space="0" w:color="auto"/>
                  </w:divBdr>
                </w:div>
              </w:divsChild>
            </w:div>
            <w:div w:id="2145654392">
              <w:marLeft w:val="0"/>
              <w:marRight w:val="0"/>
              <w:marTop w:val="240"/>
              <w:marBottom w:val="240"/>
              <w:divBdr>
                <w:top w:val="none" w:sz="0" w:space="0" w:color="auto"/>
                <w:left w:val="none" w:sz="0" w:space="0" w:color="auto"/>
                <w:bottom w:val="none" w:sz="0" w:space="0" w:color="auto"/>
                <w:right w:val="none" w:sz="0" w:space="0" w:color="auto"/>
              </w:divBdr>
            </w:div>
            <w:div w:id="918639305">
              <w:marLeft w:val="0"/>
              <w:marRight w:val="0"/>
              <w:marTop w:val="0"/>
              <w:marBottom w:val="240"/>
              <w:divBdr>
                <w:top w:val="none" w:sz="0" w:space="0" w:color="auto"/>
                <w:left w:val="none" w:sz="0" w:space="0" w:color="auto"/>
                <w:bottom w:val="none" w:sz="0" w:space="0" w:color="auto"/>
                <w:right w:val="none" w:sz="0" w:space="0" w:color="auto"/>
              </w:divBdr>
            </w:div>
            <w:div w:id="253560506">
              <w:marLeft w:val="0"/>
              <w:marRight w:val="0"/>
              <w:marTop w:val="0"/>
              <w:marBottom w:val="240"/>
              <w:divBdr>
                <w:top w:val="none" w:sz="0" w:space="0" w:color="auto"/>
                <w:left w:val="none" w:sz="0" w:space="0" w:color="auto"/>
                <w:bottom w:val="none" w:sz="0" w:space="0" w:color="auto"/>
                <w:right w:val="none" w:sz="0" w:space="0" w:color="auto"/>
              </w:divBdr>
            </w:div>
            <w:div w:id="13655211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95954048">
      <w:bodyDiv w:val="1"/>
      <w:marLeft w:val="0"/>
      <w:marRight w:val="0"/>
      <w:marTop w:val="0"/>
      <w:marBottom w:val="0"/>
      <w:divBdr>
        <w:top w:val="none" w:sz="0" w:space="0" w:color="auto"/>
        <w:left w:val="none" w:sz="0" w:space="0" w:color="auto"/>
        <w:bottom w:val="none" w:sz="0" w:space="0" w:color="auto"/>
        <w:right w:val="none" w:sz="0" w:space="0" w:color="auto"/>
      </w:divBdr>
      <w:divsChild>
        <w:div w:id="1122186459">
          <w:marLeft w:val="0"/>
          <w:marRight w:val="0"/>
          <w:marTop w:val="0"/>
          <w:marBottom w:val="0"/>
          <w:divBdr>
            <w:top w:val="none" w:sz="0" w:space="0" w:color="auto"/>
            <w:left w:val="none" w:sz="0" w:space="0" w:color="auto"/>
            <w:bottom w:val="none" w:sz="0" w:space="0" w:color="auto"/>
            <w:right w:val="none" w:sz="0" w:space="0" w:color="auto"/>
          </w:divBdr>
          <w:divsChild>
            <w:div w:id="982278042">
              <w:marLeft w:val="0"/>
              <w:marRight w:val="0"/>
              <w:marTop w:val="240"/>
              <w:marBottom w:val="0"/>
              <w:divBdr>
                <w:top w:val="none" w:sz="0" w:space="0" w:color="auto"/>
                <w:left w:val="none" w:sz="0" w:space="0" w:color="auto"/>
                <w:bottom w:val="none" w:sz="0" w:space="0" w:color="auto"/>
                <w:right w:val="none" w:sz="0" w:space="0" w:color="auto"/>
              </w:divBdr>
            </w:div>
          </w:divsChild>
        </w:div>
        <w:div w:id="1684166254">
          <w:marLeft w:val="0"/>
          <w:marRight w:val="0"/>
          <w:marTop w:val="0"/>
          <w:marBottom w:val="0"/>
          <w:divBdr>
            <w:top w:val="none" w:sz="0" w:space="0" w:color="auto"/>
            <w:left w:val="none" w:sz="0" w:space="0" w:color="auto"/>
            <w:bottom w:val="none" w:sz="0" w:space="0" w:color="auto"/>
            <w:right w:val="none" w:sz="0" w:space="0" w:color="auto"/>
          </w:divBdr>
          <w:divsChild>
            <w:div w:id="317150288">
              <w:marLeft w:val="0"/>
              <w:marRight w:val="0"/>
              <w:marTop w:val="0"/>
              <w:marBottom w:val="0"/>
              <w:divBdr>
                <w:top w:val="none" w:sz="0" w:space="0" w:color="auto"/>
                <w:left w:val="none" w:sz="0" w:space="0" w:color="auto"/>
                <w:bottom w:val="none" w:sz="0" w:space="0" w:color="auto"/>
                <w:right w:val="none" w:sz="0" w:space="0" w:color="auto"/>
              </w:divBdr>
              <w:divsChild>
                <w:div w:id="1145854709">
                  <w:marLeft w:val="0"/>
                  <w:marRight w:val="0"/>
                  <w:marTop w:val="0"/>
                  <w:marBottom w:val="0"/>
                  <w:divBdr>
                    <w:top w:val="none" w:sz="0" w:space="0" w:color="auto"/>
                    <w:left w:val="none" w:sz="0" w:space="0" w:color="auto"/>
                    <w:bottom w:val="none" w:sz="0" w:space="0" w:color="auto"/>
                    <w:right w:val="none" w:sz="0" w:space="0" w:color="auto"/>
                  </w:divBdr>
                </w:div>
              </w:divsChild>
            </w:div>
            <w:div w:id="948194713">
              <w:marLeft w:val="0"/>
              <w:marRight w:val="0"/>
              <w:marTop w:val="240"/>
              <w:marBottom w:val="240"/>
              <w:divBdr>
                <w:top w:val="none" w:sz="0" w:space="0" w:color="auto"/>
                <w:left w:val="none" w:sz="0" w:space="0" w:color="auto"/>
                <w:bottom w:val="none" w:sz="0" w:space="0" w:color="auto"/>
                <w:right w:val="none" w:sz="0" w:space="0" w:color="auto"/>
              </w:divBdr>
            </w:div>
            <w:div w:id="10147226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96336883">
      <w:bodyDiv w:val="1"/>
      <w:marLeft w:val="0"/>
      <w:marRight w:val="0"/>
      <w:marTop w:val="0"/>
      <w:marBottom w:val="0"/>
      <w:divBdr>
        <w:top w:val="none" w:sz="0" w:space="0" w:color="auto"/>
        <w:left w:val="none" w:sz="0" w:space="0" w:color="auto"/>
        <w:bottom w:val="none" w:sz="0" w:space="0" w:color="auto"/>
        <w:right w:val="none" w:sz="0" w:space="0" w:color="auto"/>
      </w:divBdr>
      <w:divsChild>
        <w:div w:id="1980764610">
          <w:marLeft w:val="0"/>
          <w:marRight w:val="0"/>
          <w:marTop w:val="0"/>
          <w:marBottom w:val="0"/>
          <w:divBdr>
            <w:top w:val="none" w:sz="0" w:space="0" w:color="auto"/>
            <w:left w:val="none" w:sz="0" w:space="0" w:color="auto"/>
            <w:bottom w:val="none" w:sz="0" w:space="0" w:color="auto"/>
            <w:right w:val="none" w:sz="0" w:space="0" w:color="auto"/>
          </w:divBdr>
          <w:divsChild>
            <w:div w:id="1531147750">
              <w:marLeft w:val="0"/>
              <w:marRight w:val="0"/>
              <w:marTop w:val="240"/>
              <w:marBottom w:val="240"/>
              <w:divBdr>
                <w:top w:val="none" w:sz="0" w:space="0" w:color="auto"/>
                <w:left w:val="none" w:sz="0" w:space="0" w:color="auto"/>
                <w:bottom w:val="none" w:sz="0" w:space="0" w:color="auto"/>
                <w:right w:val="none" w:sz="0" w:space="0" w:color="auto"/>
              </w:divBdr>
            </w:div>
            <w:div w:id="1587611448">
              <w:marLeft w:val="0"/>
              <w:marRight w:val="0"/>
              <w:marTop w:val="240"/>
              <w:marBottom w:val="240"/>
              <w:divBdr>
                <w:top w:val="none" w:sz="0" w:space="0" w:color="auto"/>
                <w:left w:val="none" w:sz="0" w:space="0" w:color="auto"/>
                <w:bottom w:val="none" w:sz="0" w:space="0" w:color="auto"/>
                <w:right w:val="none" w:sz="0" w:space="0" w:color="auto"/>
              </w:divBdr>
              <w:divsChild>
                <w:div w:id="45561090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95159408">
          <w:marLeft w:val="0"/>
          <w:marRight w:val="0"/>
          <w:marTop w:val="0"/>
          <w:marBottom w:val="0"/>
          <w:divBdr>
            <w:top w:val="none" w:sz="0" w:space="0" w:color="auto"/>
            <w:left w:val="none" w:sz="0" w:space="0" w:color="auto"/>
            <w:bottom w:val="none" w:sz="0" w:space="0" w:color="auto"/>
            <w:right w:val="none" w:sz="0" w:space="0" w:color="auto"/>
          </w:divBdr>
          <w:divsChild>
            <w:div w:id="496306815">
              <w:marLeft w:val="0"/>
              <w:marRight w:val="0"/>
              <w:marTop w:val="0"/>
              <w:marBottom w:val="0"/>
              <w:divBdr>
                <w:top w:val="none" w:sz="0" w:space="0" w:color="auto"/>
                <w:left w:val="none" w:sz="0" w:space="0" w:color="auto"/>
                <w:bottom w:val="none" w:sz="0" w:space="0" w:color="auto"/>
                <w:right w:val="none" w:sz="0" w:space="0" w:color="auto"/>
              </w:divBdr>
              <w:divsChild>
                <w:div w:id="11993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805505">
      <w:bodyDiv w:val="1"/>
      <w:marLeft w:val="0"/>
      <w:marRight w:val="0"/>
      <w:marTop w:val="0"/>
      <w:marBottom w:val="0"/>
      <w:divBdr>
        <w:top w:val="none" w:sz="0" w:space="0" w:color="auto"/>
        <w:left w:val="none" w:sz="0" w:space="0" w:color="auto"/>
        <w:bottom w:val="none" w:sz="0" w:space="0" w:color="auto"/>
        <w:right w:val="none" w:sz="0" w:space="0" w:color="auto"/>
      </w:divBdr>
      <w:divsChild>
        <w:div w:id="986083682">
          <w:marLeft w:val="0"/>
          <w:marRight w:val="0"/>
          <w:marTop w:val="0"/>
          <w:marBottom w:val="0"/>
          <w:divBdr>
            <w:top w:val="none" w:sz="0" w:space="0" w:color="auto"/>
            <w:left w:val="none" w:sz="0" w:space="0" w:color="auto"/>
            <w:bottom w:val="none" w:sz="0" w:space="0" w:color="auto"/>
            <w:right w:val="none" w:sz="0" w:space="0" w:color="auto"/>
          </w:divBdr>
        </w:div>
        <w:div w:id="757025566">
          <w:marLeft w:val="0"/>
          <w:marRight w:val="0"/>
          <w:marTop w:val="0"/>
          <w:marBottom w:val="0"/>
          <w:divBdr>
            <w:top w:val="none" w:sz="0" w:space="0" w:color="auto"/>
            <w:left w:val="none" w:sz="0" w:space="0" w:color="auto"/>
            <w:bottom w:val="none" w:sz="0" w:space="0" w:color="auto"/>
            <w:right w:val="none" w:sz="0" w:space="0" w:color="auto"/>
          </w:divBdr>
          <w:divsChild>
            <w:div w:id="1884362067">
              <w:marLeft w:val="0"/>
              <w:marRight w:val="0"/>
              <w:marTop w:val="0"/>
              <w:marBottom w:val="0"/>
              <w:divBdr>
                <w:top w:val="none" w:sz="0" w:space="0" w:color="auto"/>
                <w:left w:val="none" w:sz="0" w:space="0" w:color="auto"/>
                <w:bottom w:val="none" w:sz="0" w:space="0" w:color="auto"/>
                <w:right w:val="none" w:sz="0" w:space="0" w:color="auto"/>
              </w:divBdr>
              <w:divsChild>
                <w:div w:id="17135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82581">
      <w:bodyDiv w:val="1"/>
      <w:marLeft w:val="0"/>
      <w:marRight w:val="0"/>
      <w:marTop w:val="0"/>
      <w:marBottom w:val="0"/>
      <w:divBdr>
        <w:top w:val="none" w:sz="0" w:space="0" w:color="auto"/>
        <w:left w:val="none" w:sz="0" w:space="0" w:color="auto"/>
        <w:bottom w:val="none" w:sz="0" w:space="0" w:color="auto"/>
        <w:right w:val="none" w:sz="0" w:space="0" w:color="auto"/>
      </w:divBdr>
      <w:divsChild>
        <w:div w:id="1071779189">
          <w:marLeft w:val="0"/>
          <w:marRight w:val="0"/>
          <w:marTop w:val="0"/>
          <w:marBottom w:val="0"/>
          <w:divBdr>
            <w:top w:val="none" w:sz="0" w:space="0" w:color="auto"/>
            <w:left w:val="none" w:sz="0" w:space="0" w:color="auto"/>
            <w:bottom w:val="none" w:sz="0" w:space="0" w:color="auto"/>
            <w:right w:val="none" w:sz="0" w:space="0" w:color="auto"/>
          </w:divBdr>
          <w:divsChild>
            <w:div w:id="499661876">
              <w:marLeft w:val="0"/>
              <w:marRight w:val="0"/>
              <w:marTop w:val="0"/>
              <w:marBottom w:val="0"/>
              <w:divBdr>
                <w:top w:val="none" w:sz="0" w:space="0" w:color="auto"/>
                <w:left w:val="none" w:sz="0" w:space="0" w:color="auto"/>
                <w:bottom w:val="none" w:sz="0" w:space="0" w:color="auto"/>
                <w:right w:val="none" w:sz="0" w:space="0" w:color="auto"/>
              </w:divBdr>
              <w:divsChild>
                <w:div w:id="4227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10493">
      <w:bodyDiv w:val="1"/>
      <w:marLeft w:val="0"/>
      <w:marRight w:val="0"/>
      <w:marTop w:val="0"/>
      <w:marBottom w:val="0"/>
      <w:divBdr>
        <w:top w:val="none" w:sz="0" w:space="0" w:color="auto"/>
        <w:left w:val="none" w:sz="0" w:space="0" w:color="auto"/>
        <w:bottom w:val="none" w:sz="0" w:space="0" w:color="auto"/>
        <w:right w:val="none" w:sz="0" w:space="0" w:color="auto"/>
      </w:divBdr>
      <w:divsChild>
        <w:div w:id="1821145159">
          <w:marLeft w:val="0"/>
          <w:marRight w:val="0"/>
          <w:marTop w:val="0"/>
          <w:marBottom w:val="0"/>
          <w:divBdr>
            <w:top w:val="none" w:sz="0" w:space="0" w:color="auto"/>
            <w:left w:val="none" w:sz="0" w:space="0" w:color="auto"/>
            <w:bottom w:val="none" w:sz="0" w:space="0" w:color="auto"/>
            <w:right w:val="none" w:sz="0" w:space="0" w:color="auto"/>
          </w:divBdr>
        </w:div>
        <w:div w:id="1306198946">
          <w:marLeft w:val="0"/>
          <w:marRight w:val="0"/>
          <w:marTop w:val="0"/>
          <w:marBottom w:val="0"/>
          <w:divBdr>
            <w:top w:val="none" w:sz="0" w:space="0" w:color="auto"/>
            <w:left w:val="none" w:sz="0" w:space="0" w:color="auto"/>
            <w:bottom w:val="none" w:sz="0" w:space="0" w:color="auto"/>
            <w:right w:val="none" w:sz="0" w:space="0" w:color="auto"/>
          </w:divBdr>
          <w:divsChild>
            <w:div w:id="440878213">
              <w:marLeft w:val="0"/>
              <w:marRight w:val="0"/>
              <w:marTop w:val="0"/>
              <w:marBottom w:val="0"/>
              <w:divBdr>
                <w:top w:val="none" w:sz="0" w:space="0" w:color="auto"/>
                <w:left w:val="none" w:sz="0" w:space="0" w:color="auto"/>
                <w:bottom w:val="none" w:sz="0" w:space="0" w:color="auto"/>
                <w:right w:val="none" w:sz="0" w:space="0" w:color="auto"/>
              </w:divBdr>
              <w:divsChild>
                <w:div w:id="16432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86701">
      <w:bodyDiv w:val="1"/>
      <w:marLeft w:val="0"/>
      <w:marRight w:val="0"/>
      <w:marTop w:val="0"/>
      <w:marBottom w:val="0"/>
      <w:divBdr>
        <w:top w:val="none" w:sz="0" w:space="0" w:color="auto"/>
        <w:left w:val="none" w:sz="0" w:space="0" w:color="auto"/>
        <w:bottom w:val="none" w:sz="0" w:space="0" w:color="auto"/>
        <w:right w:val="none" w:sz="0" w:space="0" w:color="auto"/>
      </w:divBdr>
      <w:divsChild>
        <w:div w:id="589050735">
          <w:marLeft w:val="0"/>
          <w:marRight w:val="0"/>
          <w:marTop w:val="0"/>
          <w:marBottom w:val="0"/>
          <w:divBdr>
            <w:top w:val="none" w:sz="0" w:space="0" w:color="auto"/>
            <w:left w:val="none" w:sz="0" w:space="0" w:color="auto"/>
            <w:bottom w:val="none" w:sz="0" w:space="0" w:color="auto"/>
            <w:right w:val="none" w:sz="0" w:space="0" w:color="auto"/>
          </w:divBdr>
          <w:divsChild>
            <w:div w:id="2115203269">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700282340">
          <w:marLeft w:val="0"/>
          <w:marRight w:val="0"/>
          <w:marTop w:val="0"/>
          <w:marBottom w:val="0"/>
          <w:divBdr>
            <w:top w:val="none" w:sz="0" w:space="0" w:color="auto"/>
            <w:left w:val="none" w:sz="0" w:space="0" w:color="auto"/>
            <w:bottom w:val="none" w:sz="0" w:space="0" w:color="auto"/>
            <w:right w:val="none" w:sz="0" w:space="0" w:color="auto"/>
          </w:divBdr>
          <w:divsChild>
            <w:div w:id="1257323875">
              <w:marLeft w:val="0"/>
              <w:marRight w:val="0"/>
              <w:marTop w:val="0"/>
              <w:marBottom w:val="0"/>
              <w:divBdr>
                <w:top w:val="none" w:sz="0" w:space="0" w:color="auto"/>
                <w:left w:val="none" w:sz="0" w:space="0" w:color="auto"/>
                <w:bottom w:val="none" w:sz="0" w:space="0" w:color="auto"/>
                <w:right w:val="none" w:sz="0" w:space="0" w:color="auto"/>
              </w:divBdr>
              <w:divsChild>
                <w:div w:id="8831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46171">
      <w:bodyDiv w:val="1"/>
      <w:marLeft w:val="0"/>
      <w:marRight w:val="0"/>
      <w:marTop w:val="0"/>
      <w:marBottom w:val="0"/>
      <w:divBdr>
        <w:top w:val="none" w:sz="0" w:space="0" w:color="auto"/>
        <w:left w:val="none" w:sz="0" w:space="0" w:color="auto"/>
        <w:bottom w:val="none" w:sz="0" w:space="0" w:color="auto"/>
        <w:right w:val="none" w:sz="0" w:space="0" w:color="auto"/>
      </w:divBdr>
      <w:divsChild>
        <w:div w:id="1457867109">
          <w:marLeft w:val="0"/>
          <w:marRight w:val="0"/>
          <w:marTop w:val="0"/>
          <w:marBottom w:val="0"/>
          <w:divBdr>
            <w:top w:val="none" w:sz="0" w:space="0" w:color="auto"/>
            <w:left w:val="none" w:sz="0" w:space="0" w:color="auto"/>
            <w:bottom w:val="none" w:sz="0" w:space="0" w:color="auto"/>
            <w:right w:val="none" w:sz="0" w:space="0" w:color="auto"/>
          </w:divBdr>
          <w:divsChild>
            <w:div w:id="957762778">
              <w:marLeft w:val="0"/>
              <w:marRight w:val="0"/>
              <w:marTop w:val="240"/>
              <w:marBottom w:val="0"/>
              <w:divBdr>
                <w:top w:val="none" w:sz="0" w:space="0" w:color="auto"/>
                <w:left w:val="none" w:sz="0" w:space="0" w:color="auto"/>
                <w:bottom w:val="none" w:sz="0" w:space="0" w:color="auto"/>
                <w:right w:val="none" w:sz="0" w:space="0" w:color="auto"/>
              </w:divBdr>
              <w:divsChild>
                <w:div w:id="42064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7782">
          <w:marLeft w:val="0"/>
          <w:marRight w:val="0"/>
          <w:marTop w:val="0"/>
          <w:marBottom w:val="0"/>
          <w:divBdr>
            <w:top w:val="none" w:sz="0" w:space="0" w:color="auto"/>
            <w:left w:val="none" w:sz="0" w:space="0" w:color="auto"/>
            <w:bottom w:val="none" w:sz="0" w:space="0" w:color="auto"/>
            <w:right w:val="none" w:sz="0" w:space="0" w:color="auto"/>
          </w:divBdr>
          <w:divsChild>
            <w:div w:id="572660049">
              <w:marLeft w:val="0"/>
              <w:marRight w:val="0"/>
              <w:marTop w:val="0"/>
              <w:marBottom w:val="0"/>
              <w:divBdr>
                <w:top w:val="none" w:sz="0" w:space="0" w:color="auto"/>
                <w:left w:val="none" w:sz="0" w:space="0" w:color="auto"/>
                <w:bottom w:val="none" w:sz="0" w:space="0" w:color="auto"/>
                <w:right w:val="none" w:sz="0" w:space="0" w:color="auto"/>
              </w:divBdr>
              <w:divsChild>
                <w:div w:id="848569297">
                  <w:marLeft w:val="0"/>
                  <w:marRight w:val="0"/>
                  <w:marTop w:val="0"/>
                  <w:marBottom w:val="0"/>
                  <w:divBdr>
                    <w:top w:val="none" w:sz="0" w:space="0" w:color="auto"/>
                    <w:left w:val="none" w:sz="0" w:space="0" w:color="auto"/>
                    <w:bottom w:val="none" w:sz="0" w:space="0" w:color="auto"/>
                    <w:right w:val="none" w:sz="0" w:space="0" w:color="auto"/>
                  </w:divBdr>
                </w:div>
              </w:divsChild>
            </w:div>
            <w:div w:id="8346147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30483600">
      <w:bodyDiv w:val="1"/>
      <w:marLeft w:val="0"/>
      <w:marRight w:val="0"/>
      <w:marTop w:val="0"/>
      <w:marBottom w:val="0"/>
      <w:divBdr>
        <w:top w:val="none" w:sz="0" w:space="0" w:color="auto"/>
        <w:left w:val="none" w:sz="0" w:space="0" w:color="auto"/>
        <w:bottom w:val="none" w:sz="0" w:space="0" w:color="auto"/>
        <w:right w:val="none" w:sz="0" w:space="0" w:color="auto"/>
      </w:divBdr>
      <w:divsChild>
        <w:div w:id="1231691144">
          <w:marLeft w:val="0"/>
          <w:marRight w:val="0"/>
          <w:marTop w:val="0"/>
          <w:marBottom w:val="0"/>
          <w:divBdr>
            <w:top w:val="none" w:sz="0" w:space="0" w:color="auto"/>
            <w:left w:val="none" w:sz="0" w:space="0" w:color="auto"/>
            <w:bottom w:val="none" w:sz="0" w:space="0" w:color="auto"/>
            <w:right w:val="none" w:sz="0" w:space="0" w:color="auto"/>
          </w:divBdr>
          <w:divsChild>
            <w:div w:id="1029182853">
              <w:marLeft w:val="0"/>
              <w:marRight w:val="0"/>
              <w:marTop w:val="240"/>
              <w:marBottom w:val="0"/>
              <w:divBdr>
                <w:top w:val="none" w:sz="0" w:space="0" w:color="auto"/>
                <w:left w:val="none" w:sz="0" w:space="0" w:color="auto"/>
                <w:bottom w:val="none" w:sz="0" w:space="0" w:color="auto"/>
                <w:right w:val="none" w:sz="0" w:space="0" w:color="auto"/>
              </w:divBdr>
            </w:div>
            <w:div w:id="388653457">
              <w:marLeft w:val="0"/>
              <w:marRight w:val="0"/>
              <w:marTop w:val="240"/>
              <w:marBottom w:val="240"/>
              <w:divBdr>
                <w:top w:val="none" w:sz="0" w:space="0" w:color="auto"/>
                <w:left w:val="none" w:sz="0" w:space="0" w:color="auto"/>
                <w:bottom w:val="none" w:sz="0" w:space="0" w:color="auto"/>
                <w:right w:val="none" w:sz="0" w:space="0" w:color="auto"/>
              </w:divBdr>
            </w:div>
            <w:div w:id="2099326343">
              <w:marLeft w:val="0"/>
              <w:marRight w:val="0"/>
              <w:marTop w:val="0"/>
              <w:marBottom w:val="0"/>
              <w:divBdr>
                <w:top w:val="none" w:sz="0" w:space="0" w:color="auto"/>
                <w:left w:val="none" w:sz="0" w:space="0" w:color="auto"/>
                <w:bottom w:val="none" w:sz="0" w:space="0" w:color="auto"/>
                <w:right w:val="none" w:sz="0" w:space="0" w:color="auto"/>
              </w:divBdr>
            </w:div>
            <w:div w:id="973294249">
              <w:marLeft w:val="0"/>
              <w:marRight w:val="0"/>
              <w:marTop w:val="0"/>
              <w:marBottom w:val="0"/>
              <w:divBdr>
                <w:top w:val="none" w:sz="0" w:space="0" w:color="auto"/>
                <w:left w:val="none" w:sz="0" w:space="0" w:color="auto"/>
                <w:bottom w:val="none" w:sz="0" w:space="0" w:color="auto"/>
                <w:right w:val="none" w:sz="0" w:space="0" w:color="auto"/>
              </w:divBdr>
            </w:div>
            <w:div w:id="1216358074">
              <w:marLeft w:val="0"/>
              <w:marRight w:val="0"/>
              <w:marTop w:val="0"/>
              <w:marBottom w:val="0"/>
              <w:divBdr>
                <w:top w:val="none" w:sz="0" w:space="0" w:color="auto"/>
                <w:left w:val="none" w:sz="0" w:space="0" w:color="auto"/>
                <w:bottom w:val="none" w:sz="0" w:space="0" w:color="auto"/>
                <w:right w:val="none" w:sz="0" w:space="0" w:color="auto"/>
              </w:divBdr>
            </w:div>
            <w:div w:id="1150681338">
              <w:marLeft w:val="0"/>
              <w:marRight w:val="0"/>
              <w:marTop w:val="0"/>
              <w:marBottom w:val="0"/>
              <w:divBdr>
                <w:top w:val="none" w:sz="0" w:space="0" w:color="auto"/>
                <w:left w:val="none" w:sz="0" w:space="0" w:color="auto"/>
                <w:bottom w:val="none" w:sz="0" w:space="0" w:color="auto"/>
                <w:right w:val="none" w:sz="0" w:space="0" w:color="auto"/>
              </w:divBdr>
            </w:div>
            <w:div w:id="185293498">
              <w:marLeft w:val="0"/>
              <w:marRight w:val="0"/>
              <w:marTop w:val="0"/>
              <w:marBottom w:val="0"/>
              <w:divBdr>
                <w:top w:val="none" w:sz="0" w:space="0" w:color="auto"/>
                <w:left w:val="none" w:sz="0" w:space="0" w:color="auto"/>
                <w:bottom w:val="none" w:sz="0" w:space="0" w:color="auto"/>
                <w:right w:val="none" w:sz="0" w:space="0" w:color="auto"/>
              </w:divBdr>
            </w:div>
            <w:div w:id="717903093">
              <w:marLeft w:val="0"/>
              <w:marRight w:val="0"/>
              <w:marTop w:val="0"/>
              <w:marBottom w:val="0"/>
              <w:divBdr>
                <w:top w:val="none" w:sz="0" w:space="0" w:color="auto"/>
                <w:left w:val="none" w:sz="0" w:space="0" w:color="auto"/>
                <w:bottom w:val="none" w:sz="0" w:space="0" w:color="auto"/>
                <w:right w:val="none" w:sz="0" w:space="0" w:color="auto"/>
              </w:divBdr>
            </w:div>
            <w:div w:id="1697387853">
              <w:marLeft w:val="0"/>
              <w:marRight w:val="0"/>
              <w:marTop w:val="0"/>
              <w:marBottom w:val="0"/>
              <w:divBdr>
                <w:top w:val="none" w:sz="0" w:space="0" w:color="auto"/>
                <w:left w:val="none" w:sz="0" w:space="0" w:color="auto"/>
                <w:bottom w:val="none" w:sz="0" w:space="0" w:color="auto"/>
                <w:right w:val="none" w:sz="0" w:space="0" w:color="auto"/>
              </w:divBdr>
            </w:div>
            <w:div w:id="720786781">
              <w:marLeft w:val="0"/>
              <w:marRight w:val="0"/>
              <w:marTop w:val="0"/>
              <w:marBottom w:val="0"/>
              <w:divBdr>
                <w:top w:val="none" w:sz="0" w:space="0" w:color="auto"/>
                <w:left w:val="none" w:sz="0" w:space="0" w:color="auto"/>
                <w:bottom w:val="none" w:sz="0" w:space="0" w:color="auto"/>
                <w:right w:val="none" w:sz="0" w:space="0" w:color="auto"/>
              </w:divBdr>
            </w:div>
            <w:div w:id="2031904671">
              <w:marLeft w:val="0"/>
              <w:marRight w:val="0"/>
              <w:marTop w:val="240"/>
              <w:marBottom w:val="240"/>
              <w:divBdr>
                <w:top w:val="none" w:sz="0" w:space="0" w:color="auto"/>
                <w:left w:val="none" w:sz="0" w:space="0" w:color="auto"/>
                <w:bottom w:val="none" w:sz="0" w:space="0" w:color="auto"/>
                <w:right w:val="none" w:sz="0" w:space="0" w:color="auto"/>
              </w:divBdr>
            </w:div>
            <w:div w:id="1505590950">
              <w:marLeft w:val="0"/>
              <w:marRight w:val="0"/>
              <w:marTop w:val="240"/>
              <w:marBottom w:val="240"/>
              <w:divBdr>
                <w:top w:val="none" w:sz="0" w:space="0" w:color="auto"/>
                <w:left w:val="none" w:sz="0" w:space="0" w:color="auto"/>
                <w:bottom w:val="none" w:sz="0" w:space="0" w:color="auto"/>
                <w:right w:val="none" w:sz="0" w:space="0" w:color="auto"/>
              </w:divBdr>
            </w:div>
          </w:divsChild>
        </w:div>
        <w:div w:id="2138601686">
          <w:marLeft w:val="0"/>
          <w:marRight w:val="0"/>
          <w:marTop w:val="0"/>
          <w:marBottom w:val="0"/>
          <w:divBdr>
            <w:top w:val="none" w:sz="0" w:space="0" w:color="auto"/>
            <w:left w:val="none" w:sz="0" w:space="0" w:color="auto"/>
            <w:bottom w:val="none" w:sz="0" w:space="0" w:color="auto"/>
            <w:right w:val="none" w:sz="0" w:space="0" w:color="auto"/>
          </w:divBdr>
          <w:divsChild>
            <w:div w:id="1312557176">
              <w:marLeft w:val="0"/>
              <w:marRight w:val="0"/>
              <w:marTop w:val="0"/>
              <w:marBottom w:val="0"/>
              <w:divBdr>
                <w:top w:val="none" w:sz="0" w:space="0" w:color="auto"/>
                <w:left w:val="none" w:sz="0" w:space="0" w:color="auto"/>
                <w:bottom w:val="none" w:sz="0" w:space="0" w:color="auto"/>
                <w:right w:val="none" w:sz="0" w:space="0" w:color="auto"/>
              </w:divBdr>
              <w:divsChild>
                <w:div w:id="409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8671">
      <w:bodyDiv w:val="1"/>
      <w:marLeft w:val="0"/>
      <w:marRight w:val="0"/>
      <w:marTop w:val="0"/>
      <w:marBottom w:val="0"/>
      <w:divBdr>
        <w:top w:val="none" w:sz="0" w:space="0" w:color="auto"/>
        <w:left w:val="none" w:sz="0" w:space="0" w:color="auto"/>
        <w:bottom w:val="none" w:sz="0" w:space="0" w:color="auto"/>
        <w:right w:val="none" w:sz="0" w:space="0" w:color="auto"/>
      </w:divBdr>
      <w:divsChild>
        <w:div w:id="98717413">
          <w:marLeft w:val="0"/>
          <w:marRight w:val="0"/>
          <w:marTop w:val="0"/>
          <w:marBottom w:val="0"/>
          <w:divBdr>
            <w:top w:val="none" w:sz="0" w:space="0" w:color="auto"/>
            <w:left w:val="none" w:sz="0" w:space="0" w:color="auto"/>
            <w:bottom w:val="none" w:sz="0" w:space="0" w:color="auto"/>
            <w:right w:val="none" w:sz="0" w:space="0" w:color="auto"/>
          </w:divBdr>
        </w:div>
        <w:div w:id="1827282641">
          <w:marLeft w:val="0"/>
          <w:marRight w:val="0"/>
          <w:marTop w:val="0"/>
          <w:marBottom w:val="0"/>
          <w:divBdr>
            <w:top w:val="none" w:sz="0" w:space="0" w:color="auto"/>
            <w:left w:val="none" w:sz="0" w:space="0" w:color="auto"/>
            <w:bottom w:val="none" w:sz="0" w:space="0" w:color="auto"/>
            <w:right w:val="none" w:sz="0" w:space="0" w:color="auto"/>
          </w:divBdr>
          <w:divsChild>
            <w:div w:id="327905828">
              <w:marLeft w:val="0"/>
              <w:marRight w:val="0"/>
              <w:marTop w:val="0"/>
              <w:marBottom w:val="0"/>
              <w:divBdr>
                <w:top w:val="none" w:sz="0" w:space="0" w:color="auto"/>
                <w:left w:val="none" w:sz="0" w:space="0" w:color="auto"/>
                <w:bottom w:val="none" w:sz="0" w:space="0" w:color="auto"/>
                <w:right w:val="none" w:sz="0" w:space="0" w:color="auto"/>
              </w:divBdr>
              <w:divsChild>
                <w:div w:id="1334142823">
                  <w:marLeft w:val="0"/>
                  <w:marRight w:val="0"/>
                  <w:marTop w:val="0"/>
                  <w:marBottom w:val="0"/>
                  <w:divBdr>
                    <w:top w:val="none" w:sz="0" w:space="0" w:color="auto"/>
                    <w:left w:val="none" w:sz="0" w:space="0" w:color="auto"/>
                    <w:bottom w:val="none" w:sz="0" w:space="0" w:color="auto"/>
                    <w:right w:val="none" w:sz="0" w:space="0" w:color="auto"/>
                  </w:divBdr>
                </w:div>
              </w:divsChild>
            </w:div>
            <w:div w:id="1207988101">
              <w:marLeft w:val="0"/>
              <w:marRight w:val="0"/>
              <w:marTop w:val="0"/>
              <w:marBottom w:val="240"/>
              <w:divBdr>
                <w:top w:val="none" w:sz="0" w:space="0" w:color="auto"/>
                <w:left w:val="none" w:sz="0" w:space="0" w:color="auto"/>
                <w:bottom w:val="none" w:sz="0" w:space="0" w:color="auto"/>
                <w:right w:val="none" w:sz="0" w:space="0" w:color="auto"/>
              </w:divBdr>
            </w:div>
            <w:div w:id="2128890784">
              <w:marLeft w:val="0"/>
              <w:marRight w:val="0"/>
              <w:marTop w:val="0"/>
              <w:marBottom w:val="240"/>
              <w:divBdr>
                <w:top w:val="none" w:sz="0" w:space="0" w:color="auto"/>
                <w:left w:val="none" w:sz="0" w:space="0" w:color="auto"/>
                <w:bottom w:val="none" w:sz="0" w:space="0" w:color="auto"/>
                <w:right w:val="none" w:sz="0" w:space="0" w:color="auto"/>
              </w:divBdr>
            </w:div>
            <w:div w:id="852498704">
              <w:marLeft w:val="0"/>
              <w:marRight w:val="0"/>
              <w:marTop w:val="0"/>
              <w:marBottom w:val="240"/>
              <w:divBdr>
                <w:top w:val="none" w:sz="0" w:space="0" w:color="auto"/>
                <w:left w:val="none" w:sz="0" w:space="0" w:color="auto"/>
                <w:bottom w:val="none" w:sz="0" w:space="0" w:color="auto"/>
                <w:right w:val="none" w:sz="0" w:space="0" w:color="auto"/>
              </w:divBdr>
            </w:div>
            <w:div w:id="2117405571">
              <w:marLeft w:val="0"/>
              <w:marRight w:val="0"/>
              <w:marTop w:val="0"/>
              <w:marBottom w:val="240"/>
              <w:divBdr>
                <w:top w:val="none" w:sz="0" w:space="0" w:color="auto"/>
                <w:left w:val="none" w:sz="0" w:space="0" w:color="auto"/>
                <w:bottom w:val="none" w:sz="0" w:space="0" w:color="auto"/>
                <w:right w:val="none" w:sz="0" w:space="0" w:color="auto"/>
              </w:divBdr>
            </w:div>
            <w:div w:id="7278068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47990731">
      <w:bodyDiv w:val="1"/>
      <w:marLeft w:val="0"/>
      <w:marRight w:val="0"/>
      <w:marTop w:val="0"/>
      <w:marBottom w:val="0"/>
      <w:divBdr>
        <w:top w:val="none" w:sz="0" w:space="0" w:color="auto"/>
        <w:left w:val="none" w:sz="0" w:space="0" w:color="auto"/>
        <w:bottom w:val="none" w:sz="0" w:space="0" w:color="auto"/>
        <w:right w:val="none" w:sz="0" w:space="0" w:color="auto"/>
      </w:divBdr>
      <w:divsChild>
        <w:div w:id="1931355162">
          <w:marLeft w:val="0"/>
          <w:marRight w:val="0"/>
          <w:marTop w:val="0"/>
          <w:marBottom w:val="0"/>
          <w:divBdr>
            <w:top w:val="none" w:sz="0" w:space="0" w:color="auto"/>
            <w:left w:val="none" w:sz="0" w:space="0" w:color="auto"/>
            <w:bottom w:val="none" w:sz="0" w:space="0" w:color="auto"/>
            <w:right w:val="none" w:sz="0" w:space="0" w:color="auto"/>
          </w:divBdr>
        </w:div>
        <w:div w:id="1173107788">
          <w:marLeft w:val="0"/>
          <w:marRight w:val="0"/>
          <w:marTop w:val="0"/>
          <w:marBottom w:val="0"/>
          <w:divBdr>
            <w:top w:val="none" w:sz="0" w:space="0" w:color="auto"/>
            <w:left w:val="none" w:sz="0" w:space="0" w:color="auto"/>
            <w:bottom w:val="none" w:sz="0" w:space="0" w:color="auto"/>
            <w:right w:val="none" w:sz="0" w:space="0" w:color="auto"/>
          </w:divBdr>
          <w:divsChild>
            <w:div w:id="66418679">
              <w:marLeft w:val="0"/>
              <w:marRight w:val="0"/>
              <w:marTop w:val="0"/>
              <w:marBottom w:val="0"/>
              <w:divBdr>
                <w:top w:val="none" w:sz="0" w:space="0" w:color="auto"/>
                <w:left w:val="none" w:sz="0" w:space="0" w:color="auto"/>
                <w:bottom w:val="none" w:sz="0" w:space="0" w:color="auto"/>
                <w:right w:val="none" w:sz="0" w:space="0" w:color="auto"/>
              </w:divBdr>
              <w:divsChild>
                <w:div w:id="771052330">
                  <w:marLeft w:val="0"/>
                  <w:marRight w:val="0"/>
                  <w:marTop w:val="0"/>
                  <w:marBottom w:val="0"/>
                  <w:divBdr>
                    <w:top w:val="none" w:sz="0" w:space="0" w:color="auto"/>
                    <w:left w:val="none" w:sz="0" w:space="0" w:color="auto"/>
                    <w:bottom w:val="none" w:sz="0" w:space="0" w:color="auto"/>
                    <w:right w:val="none" w:sz="0" w:space="0" w:color="auto"/>
                  </w:divBdr>
                </w:div>
              </w:divsChild>
            </w:div>
            <w:div w:id="825626623">
              <w:marLeft w:val="0"/>
              <w:marRight w:val="0"/>
              <w:marTop w:val="0"/>
              <w:marBottom w:val="240"/>
              <w:divBdr>
                <w:top w:val="none" w:sz="0" w:space="0" w:color="auto"/>
                <w:left w:val="none" w:sz="0" w:space="0" w:color="auto"/>
                <w:bottom w:val="none" w:sz="0" w:space="0" w:color="auto"/>
                <w:right w:val="none" w:sz="0" w:space="0" w:color="auto"/>
              </w:divBdr>
            </w:div>
            <w:div w:id="618684580">
              <w:marLeft w:val="0"/>
              <w:marRight w:val="0"/>
              <w:marTop w:val="0"/>
              <w:marBottom w:val="240"/>
              <w:divBdr>
                <w:top w:val="none" w:sz="0" w:space="0" w:color="auto"/>
                <w:left w:val="none" w:sz="0" w:space="0" w:color="auto"/>
                <w:bottom w:val="none" w:sz="0" w:space="0" w:color="auto"/>
                <w:right w:val="none" w:sz="0" w:space="0" w:color="auto"/>
              </w:divBdr>
            </w:div>
            <w:div w:id="9712503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5310769">
      <w:bodyDiv w:val="1"/>
      <w:marLeft w:val="0"/>
      <w:marRight w:val="0"/>
      <w:marTop w:val="0"/>
      <w:marBottom w:val="0"/>
      <w:divBdr>
        <w:top w:val="none" w:sz="0" w:space="0" w:color="auto"/>
        <w:left w:val="none" w:sz="0" w:space="0" w:color="auto"/>
        <w:bottom w:val="none" w:sz="0" w:space="0" w:color="auto"/>
        <w:right w:val="none" w:sz="0" w:space="0" w:color="auto"/>
      </w:divBdr>
      <w:divsChild>
        <w:div w:id="682782342">
          <w:marLeft w:val="0"/>
          <w:marRight w:val="0"/>
          <w:marTop w:val="0"/>
          <w:marBottom w:val="0"/>
          <w:divBdr>
            <w:top w:val="none" w:sz="0" w:space="0" w:color="auto"/>
            <w:left w:val="none" w:sz="0" w:space="0" w:color="auto"/>
            <w:bottom w:val="none" w:sz="0" w:space="0" w:color="auto"/>
            <w:right w:val="none" w:sz="0" w:space="0" w:color="auto"/>
          </w:divBdr>
        </w:div>
        <w:div w:id="1290628289">
          <w:marLeft w:val="0"/>
          <w:marRight w:val="0"/>
          <w:marTop w:val="0"/>
          <w:marBottom w:val="0"/>
          <w:divBdr>
            <w:top w:val="none" w:sz="0" w:space="0" w:color="auto"/>
            <w:left w:val="none" w:sz="0" w:space="0" w:color="auto"/>
            <w:bottom w:val="none" w:sz="0" w:space="0" w:color="auto"/>
            <w:right w:val="none" w:sz="0" w:space="0" w:color="auto"/>
          </w:divBdr>
          <w:divsChild>
            <w:div w:id="509104763">
              <w:marLeft w:val="0"/>
              <w:marRight w:val="0"/>
              <w:marTop w:val="0"/>
              <w:marBottom w:val="0"/>
              <w:divBdr>
                <w:top w:val="none" w:sz="0" w:space="0" w:color="auto"/>
                <w:left w:val="none" w:sz="0" w:space="0" w:color="auto"/>
                <w:bottom w:val="none" w:sz="0" w:space="0" w:color="auto"/>
                <w:right w:val="none" w:sz="0" w:space="0" w:color="auto"/>
              </w:divBdr>
              <w:divsChild>
                <w:div w:id="7998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409">
      <w:bodyDiv w:val="1"/>
      <w:marLeft w:val="0"/>
      <w:marRight w:val="0"/>
      <w:marTop w:val="0"/>
      <w:marBottom w:val="0"/>
      <w:divBdr>
        <w:top w:val="none" w:sz="0" w:space="0" w:color="auto"/>
        <w:left w:val="none" w:sz="0" w:space="0" w:color="auto"/>
        <w:bottom w:val="none" w:sz="0" w:space="0" w:color="auto"/>
        <w:right w:val="none" w:sz="0" w:space="0" w:color="auto"/>
      </w:divBdr>
      <w:divsChild>
        <w:div w:id="1224098708">
          <w:marLeft w:val="0"/>
          <w:marRight w:val="0"/>
          <w:marTop w:val="0"/>
          <w:marBottom w:val="0"/>
          <w:divBdr>
            <w:top w:val="none" w:sz="0" w:space="0" w:color="auto"/>
            <w:left w:val="none" w:sz="0" w:space="0" w:color="auto"/>
            <w:bottom w:val="none" w:sz="0" w:space="0" w:color="auto"/>
            <w:right w:val="none" w:sz="0" w:space="0" w:color="auto"/>
          </w:divBdr>
        </w:div>
        <w:div w:id="1684893086">
          <w:marLeft w:val="0"/>
          <w:marRight w:val="0"/>
          <w:marTop w:val="0"/>
          <w:marBottom w:val="0"/>
          <w:divBdr>
            <w:top w:val="none" w:sz="0" w:space="0" w:color="auto"/>
            <w:left w:val="none" w:sz="0" w:space="0" w:color="auto"/>
            <w:bottom w:val="none" w:sz="0" w:space="0" w:color="auto"/>
            <w:right w:val="none" w:sz="0" w:space="0" w:color="auto"/>
          </w:divBdr>
          <w:divsChild>
            <w:div w:id="96800957">
              <w:marLeft w:val="0"/>
              <w:marRight w:val="0"/>
              <w:marTop w:val="0"/>
              <w:marBottom w:val="0"/>
              <w:divBdr>
                <w:top w:val="none" w:sz="0" w:space="0" w:color="auto"/>
                <w:left w:val="none" w:sz="0" w:space="0" w:color="auto"/>
                <w:bottom w:val="none" w:sz="0" w:space="0" w:color="auto"/>
                <w:right w:val="none" w:sz="0" w:space="0" w:color="auto"/>
              </w:divBdr>
              <w:divsChild>
                <w:div w:id="471021278">
                  <w:marLeft w:val="0"/>
                  <w:marRight w:val="0"/>
                  <w:marTop w:val="0"/>
                  <w:marBottom w:val="0"/>
                  <w:divBdr>
                    <w:top w:val="none" w:sz="0" w:space="0" w:color="auto"/>
                    <w:left w:val="none" w:sz="0" w:space="0" w:color="auto"/>
                    <w:bottom w:val="none" w:sz="0" w:space="0" w:color="auto"/>
                    <w:right w:val="none" w:sz="0" w:space="0" w:color="auto"/>
                  </w:divBdr>
                </w:div>
              </w:divsChild>
            </w:div>
            <w:div w:id="2343192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5774571">
      <w:bodyDiv w:val="1"/>
      <w:marLeft w:val="0"/>
      <w:marRight w:val="0"/>
      <w:marTop w:val="0"/>
      <w:marBottom w:val="0"/>
      <w:divBdr>
        <w:top w:val="none" w:sz="0" w:space="0" w:color="auto"/>
        <w:left w:val="none" w:sz="0" w:space="0" w:color="auto"/>
        <w:bottom w:val="none" w:sz="0" w:space="0" w:color="auto"/>
        <w:right w:val="none" w:sz="0" w:space="0" w:color="auto"/>
      </w:divBdr>
      <w:divsChild>
        <w:div w:id="1770152915">
          <w:marLeft w:val="0"/>
          <w:marRight w:val="0"/>
          <w:marTop w:val="0"/>
          <w:marBottom w:val="0"/>
          <w:divBdr>
            <w:top w:val="none" w:sz="0" w:space="0" w:color="auto"/>
            <w:left w:val="none" w:sz="0" w:space="0" w:color="auto"/>
            <w:bottom w:val="none" w:sz="0" w:space="0" w:color="auto"/>
            <w:right w:val="none" w:sz="0" w:space="0" w:color="auto"/>
          </w:divBdr>
        </w:div>
        <w:div w:id="224949872">
          <w:marLeft w:val="0"/>
          <w:marRight w:val="0"/>
          <w:marTop w:val="0"/>
          <w:marBottom w:val="0"/>
          <w:divBdr>
            <w:top w:val="none" w:sz="0" w:space="0" w:color="auto"/>
            <w:left w:val="none" w:sz="0" w:space="0" w:color="auto"/>
            <w:bottom w:val="none" w:sz="0" w:space="0" w:color="auto"/>
            <w:right w:val="none" w:sz="0" w:space="0" w:color="auto"/>
          </w:divBdr>
          <w:divsChild>
            <w:div w:id="111830468">
              <w:marLeft w:val="0"/>
              <w:marRight w:val="0"/>
              <w:marTop w:val="0"/>
              <w:marBottom w:val="0"/>
              <w:divBdr>
                <w:top w:val="none" w:sz="0" w:space="0" w:color="auto"/>
                <w:left w:val="none" w:sz="0" w:space="0" w:color="auto"/>
                <w:bottom w:val="none" w:sz="0" w:space="0" w:color="auto"/>
                <w:right w:val="none" w:sz="0" w:space="0" w:color="auto"/>
              </w:divBdr>
              <w:divsChild>
                <w:div w:id="922759872">
                  <w:marLeft w:val="0"/>
                  <w:marRight w:val="0"/>
                  <w:marTop w:val="0"/>
                  <w:marBottom w:val="0"/>
                  <w:divBdr>
                    <w:top w:val="none" w:sz="0" w:space="0" w:color="auto"/>
                    <w:left w:val="none" w:sz="0" w:space="0" w:color="auto"/>
                    <w:bottom w:val="none" w:sz="0" w:space="0" w:color="auto"/>
                    <w:right w:val="none" w:sz="0" w:space="0" w:color="auto"/>
                  </w:divBdr>
                </w:div>
              </w:divsChild>
            </w:div>
            <w:div w:id="53968811">
              <w:marLeft w:val="0"/>
              <w:marRight w:val="0"/>
              <w:marTop w:val="0"/>
              <w:marBottom w:val="240"/>
              <w:divBdr>
                <w:top w:val="none" w:sz="0" w:space="0" w:color="auto"/>
                <w:left w:val="none" w:sz="0" w:space="0" w:color="auto"/>
                <w:bottom w:val="none" w:sz="0" w:space="0" w:color="auto"/>
                <w:right w:val="none" w:sz="0" w:space="0" w:color="auto"/>
              </w:divBdr>
            </w:div>
            <w:div w:id="1318152419">
              <w:marLeft w:val="0"/>
              <w:marRight w:val="0"/>
              <w:marTop w:val="0"/>
              <w:marBottom w:val="240"/>
              <w:divBdr>
                <w:top w:val="none" w:sz="0" w:space="0" w:color="auto"/>
                <w:left w:val="none" w:sz="0" w:space="0" w:color="auto"/>
                <w:bottom w:val="none" w:sz="0" w:space="0" w:color="auto"/>
                <w:right w:val="none" w:sz="0" w:space="0" w:color="auto"/>
              </w:divBdr>
            </w:div>
            <w:div w:id="636688439">
              <w:marLeft w:val="0"/>
              <w:marRight w:val="0"/>
              <w:marTop w:val="0"/>
              <w:marBottom w:val="240"/>
              <w:divBdr>
                <w:top w:val="none" w:sz="0" w:space="0" w:color="auto"/>
                <w:left w:val="none" w:sz="0" w:space="0" w:color="auto"/>
                <w:bottom w:val="none" w:sz="0" w:space="0" w:color="auto"/>
                <w:right w:val="none" w:sz="0" w:space="0" w:color="auto"/>
              </w:divBdr>
            </w:div>
            <w:div w:id="582105869">
              <w:marLeft w:val="0"/>
              <w:marRight w:val="0"/>
              <w:marTop w:val="0"/>
              <w:marBottom w:val="240"/>
              <w:divBdr>
                <w:top w:val="none" w:sz="0" w:space="0" w:color="auto"/>
                <w:left w:val="none" w:sz="0" w:space="0" w:color="auto"/>
                <w:bottom w:val="none" w:sz="0" w:space="0" w:color="auto"/>
                <w:right w:val="none" w:sz="0" w:space="0" w:color="auto"/>
              </w:divBdr>
            </w:div>
            <w:div w:id="4214150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5920774">
      <w:bodyDiv w:val="1"/>
      <w:marLeft w:val="0"/>
      <w:marRight w:val="0"/>
      <w:marTop w:val="0"/>
      <w:marBottom w:val="0"/>
      <w:divBdr>
        <w:top w:val="none" w:sz="0" w:space="0" w:color="auto"/>
        <w:left w:val="none" w:sz="0" w:space="0" w:color="auto"/>
        <w:bottom w:val="none" w:sz="0" w:space="0" w:color="auto"/>
        <w:right w:val="none" w:sz="0" w:space="0" w:color="auto"/>
      </w:divBdr>
      <w:divsChild>
        <w:div w:id="880633222">
          <w:marLeft w:val="0"/>
          <w:marRight w:val="0"/>
          <w:marTop w:val="0"/>
          <w:marBottom w:val="0"/>
          <w:divBdr>
            <w:top w:val="none" w:sz="0" w:space="0" w:color="auto"/>
            <w:left w:val="none" w:sz="0" w:space="0" w:color="auto"/>
            <w:bottom w:val="none" w:sz="0" w:space="0" w:color="auto"/>
            <w:right w:val="none" w:sz="0" w:space="0" w:color="auto"/>
          </w:divBdr>
        </w:div>
        <w:div w:id="631449198">
          <w:marLeft w:val="0"/>
          <w:marRight w:val="0"/>
          <w:marTop w:val="0"/>
          <w:marBottom w:val="0"/>
          <w:divBdr>
            <w:top w:val="none" w:sz="0" w:space="0" w:color="auto"/>
            <w:left w:val="none" w:sz="0" w:space="0" w:color="auto"/>
            <w:bottom w:val="none" w:sz="0" w:space="0" w:color="auto"/>
            <w:right w:val="none" w:sz="0" w:space="0" w:color="auto"/>
          </w:divBdr>
          <w:divsChild>
            <w:div w:id="1926917480">
              <w:marLeft w:val="0"/>
              <w:marRight w:val="0"/>
              <w:marTop w:val="0"/>
              <w:marBottom w:val="0"/>
              <w:divBdr>
                <w:top w:val="none" w:sz="0" w:space="0" w:color="auto"/>
                <w:left w:val="none" w:sz="0" w:space="0" w:color="auto"/>
                <w:bottom w:val="none" w:sz="0" w:space="0" w:color="auto"/>
                <w:right w:val="none" w:sz="0" w:space="0" w:color="auto"/>
              </w:divBdr>
              <w:divsChild>
                <w:div w:id="1800688695">
                  <w:marLeft w:val="0"/>
                  <w:marRight w:val="0"/>
                  <w:marTop w:val="0"/>
                  <w:marBottom w:val="0"/>
                  <w:divBdr>
                    <w:top w:val="none" w:sz="0" w:space="0" w:color="auto"/>
                    <w:left w:val="none" w:sz="0" w:space="0" w:color="auto"/>
                    <w:bottom w:val="none" w:sz="0" w:space="0" w:color="auto"/>
                    <w:right w:val="none" w:sz="0" w:space="0" w:color="auto"/>
                  </w:divBdr>
                </w:div>
              </w:divsChild>
            </w:div>
            <w:div w:id="7312678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7862105">
      <w:bodyDiv w:val="1"/>
      <w:marLeft w:val="0"/>
      <w:marRight w:val="0"/>
      <w:marTop w:val="0"/>
      <w:marBottom w:val="0"/>
      <w:divBdr>
        <w:top w:val="none" w:sz="0" w:space="0" w:color="auto"/>
        <w:left w:val="none" w:sz="0" w:space="0" w:color="auto"/>
        <w:bottom w:val="none" w:sz="0" w:space="0" w:color="auto"/>
        <w:right w:val="none" w:sz="0" w:space="0" w:color="auto"/>
      </w:divBdr>
      <w:divsChild>
        <w:div w:id="2107723251">
          <w:marLeft w:val="0"/>
          <w:marRight w:val="0"/>
          <w:marTop w:val="0"/>
          <w:marBottom w:val="0"/>
          <w:divBdr>
            <w:top w:val="none" w:sz="0" w:space="0" w:color="auto"/>
            <w:left w:val="none" w:sz="0" w:space="0" w:color="auto"/>
            <w:bottom w:val="none" w:sz="0" w:space="0" w:color="auto"/>
            <w:right w:val="none" w:sz="0" w:space="0" w:color="auto"/>
          </w:divBdr>
        </w:div>
        <w:div w:id="216747029">
          <w:marLeft w:val="0"/>
          <w:marRight w:val="0"/>
          <w:marTop w:val="0"/>
          <w:marBottom w:val="0"/>
          <w:divBdr>
            <w:top w:val="none" w:sz="0" w:space="0" w:color="auto"/>
            <w:left w:val="none" w:sz="0" w:space="0" w:color="auto"/>
            <w:bottom w:val="none" w:sz="0" w:space="0" w:color="auto"/>
            <w:right w:val="none" w:sz="0" w:space="0" w:color="auto"/>
          </w:divBdr>
          <w:divsChild>
            <w:div w:id="316693502">
              <w:marLeft w:val="0"/>
              <w:marRight w:val="0"/>
              <w:marTop w:val="0"/>
              <w:marBottom w:val="0"/>
              <w:divBdr>
                <w:top w:val="none" w:sz="0" w:space="0" w:color="auto"/>
                <w:left w:val="none" w:sz="0" w:space="0" w:color="auto"/>
                <w:bottom w:val="none" w:sz="0" w:space="0" w:color="auto"/>
                <w:right w:val="none" w:sz="0" w:space="0" w:color="auto"/>
              </w:divBdr>
              <w:divsChild>
                <w:div w:id="41297529">
                  <w:marLeft w:val="0"/>
                  <w:marRight w:val="0"/>
                  <w:marTop w:val="0"/>
                  <w:marBottom w:val="0"/>
                  <w:divBdr>
                    <w:top w:val="none" w:sz="0" w:space="0" w:color="auto"/>
                    <w:left w:val="none" w:sz="0" w:space="0" w:color="auto"/>
                    <w:bottom w:val="none" w:sz="0" w:space="0" w:color="auto"/>
                    <w:right w:val="none" w:sz="0" w:space="0" w:color="auto"/>
                  </w:divBdr>
                </w:div>
              </w:divsChild>
            </w:div>
            <w:div w:id="268507533">
              <w:marLeft w:val="0"/>
              <w:marRight w:val="0"/>
              <w:marTop w:val="0"/>
              <w:marBottom w:val="240"/>
              <w:divBdr>
                <w:top w:val="none" w:sz="0" w:space="0" w:color="auto"/>
                <w:left w:val="none" w:sz="0" w:space="0" w:color="auto"/>
                <w:bottom w:val="none" w:sz="0" w:space="0" w:color="auto"/>
                <w:right w:val="none" w:sz="0" w:space="0" w:color="auto"/>
              </w:divBdr>
            </w:div>
            <w:div w:id="154429294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9242288">
      <w:bodyDiv w:val="1"/>
      <w:marLeft w:val="0"/>
      <w:marRight w:val="0"/>
      <w:marTop w:val="0"/>
      <w:marBottom w:val="0"/>
      <w:divBdr>
        <w:top w:val="none" w:sz="0" w:space="0" w:color="auto"/>
        <w:left w:val="none" w:sz="0" w:space="0" w:color="auto"/>
        <w:bottom w:val="none" w:sz="0" w:space="0" w:color="auto"/>
        <w:right w:val="none" w:sz="0" w:space="0" w:color="auto"/>
      </w:divBdr>
      <w:divsChild>
        <w:div w:id="535167465">
          <w:marLeft w:val="0"/>
          <w:marRight w:val="0"/>
          <w:marTop w:val="0"/>
          <w:marBottom w:val="0"/>
          <w:divBdr>
            <w:top w:val="none" w:sz="0" w:space="0" w:color="auto"/>
            <w:left w:val="none" w:sz="0" w:space="0" w:color="auto"/>
            <w:bottom w:val="none" w:sz="0" w:space="0" w:color="auto"/>
            <w:right w:val="none" w:sz="0" w:space="0" w:color="auto"/>
          </w:divBdr>
          <w:divsChild>
            <w:div w:id="489905319">
              <w:marLeft w:val="0"/>
              <w:marRight w:val="0"/>
              <w:marTop w:val="0"/>
              <w:marBottom w:val="0"/>
              <w:divBdr>
                <w:top w:val="none" w:sz="0" w:space="0" w:color="auto"/>
                <w:left w:val="none" w:sz="0" w:space="0" w:color="auto"/>
                <w:bottom w:val="none" w:sz="0" w:space="0" w:color="auto"/>
                <w:right w:val="none" w:sz="0" w:space="0" w:color="auto"/>
              </w:divBdr>
              <w:divsChild>
                <w:div w:id="132921141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28404969">
          <w:marLeft w:val="0"/>
          <w:marRight w:val="0"/>
          <w:marTop w:val="0"/>
          <w:marBottom w:val="0"/>
          <w:divBdr>
            <w:top w:val="none" w:sz="0" w:space="0" w:color="auto"/>
            <w:left w:val="none" w:sz="0" w:space="0" w:color="auto"/>
            <w:bottom w:val="none" w:sz="0" w:space="0" w:color="auto"/>
            <w:right w:val="none" w:sz="0" w:space="0" w:color="auto"/>
          </w:divBdr>
          <w:divsChild>
            <w:div w:id="1647930926">
              <w:marLeft w:val="0"/>
              <w:marRight w:val="0"/>
              <w:marTop w:val="0"/>
              <w:marBottom w:val="0"/>
              <w:divBdr>
                <w:top w:val="none" w:sz="0" w:space="0" w:color="auto"/>
                <w:left w:val="none" w:sz="0" w:space="0" w:color="auto"/>
                <w:bottom w:val="none" w:sz="0" w:space="0" w:color="auto"/>
                <w:right w:val="none" w:sz="0" w:space="0" w:color="auto"/>
              </w:divBdr>
              <w:divsChild>
                <w:div w:id="14707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7404">
      <w:bodyDiv w:val="1"/>
      <w:marLeft w:val="0"/>
      <w:marRight w:val="0"/>
      <w:marTop w:val="0"/>
      <w:marBottom w:val="0"/>
      <w:divBdr>
        <w:top w:val="none" w:sz="0" w:space="0" w:color="auto"/>
        <w:left w:val="none" w:sz="0" w:space="0" w:color="auto"/>
        <w:bottom w:val="none" w:sz="0" w:space="0" w:color="auto"/>
        <w:right w:val="none" w:sz="0" w:space="0" w:color="auto"/>
      </w:divBdr>
      <w:divsChild>
        <w:div w:id="1417357150">
          <w:marLeft w:val="0"/>
          <w:marRight w:val="0"/>
          <w:marTop w:val="0"/>
          <w:marBottom w:val="0"/>
          <w:divBdr>
            <w:top w:val="none" w:sz="0" w:space="0" w:color="auto"/>
            <w:left w:val="none" w:sz="0" w:space="0" w:color="auto"/>
            <w:bottom w:val="none" w:sz="0" w:space="0" w:color="auto"/>
            <w:right w:val="none" w:sz="0" w:space="0" w:color="auto"/>
          </w:divBdr>
        </w:div>
        <w:div w:id="770855020">
          <w:marLeft w:val="0"/>
          <w:marRight w:val="0"/>
          <w:marTop w:val="0"/>
          <w:marBottom w:val="0"/>
          <w:divBdr>
            <w:top w:val="none" w:sz="0" w:space="0" w:color="auto"/>
            <w:left w:val="none" w:sz="0" w:space="0" w:color="auto"/>
            <w:bottom w:val="none" w:sz="0" w:space="0" w:color="auto"/>
            <w:right w:val="none" w:sz="0" w:space="0" w:color="auto"/>
          </w:divBdr>
          <w:divsChild>
            <w:div w:id="110784064">
              <w:marLeft w:val="0"/>
              <w:marRight w:val="0"/>
              <w:marTop w:val="0"/>
              <w:marBottom w:val="0"/>
              <w:divBdr>
                <w:top w:val="none" w:sz="0" w:space="0" w:color="auto"/>
                <w:left w:val="none" w:sz="0" w:space="0" w:color="auto"/>
                <w:bottom w:val="none" w:sz="0" w:space="0" w:color="auto"/>
                <w:right w:val="none" w:sz="0" w:space="0" w:color="auto"/>
              </w:divBdr>
              <w:divsChild>
                <w:div w:id="13000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31255">
      <w:bodyDiv w:val="1"/>
      <w:marLeft w:val="0"/>
      <w:marRight w:val="0"/>
      <w:marTop w:val="0"/>
      <w:marBottom w:val="0"/>
      <w:divBdr>
        <w:top w:val="none" w:sz="0" w:space="0" w:color="auto"/>
        <w:left w:val="none" w:sz="0" w:space="0" w:color="auto"/>
        <w:bottom w:val="none" w:sz="0" w:space="0" w:color="auto"/>
        <w:right w:val="none" w:sz="0" w:space="0" w:color="auto"/>
      </w:divBdr>
      <w:divsChild>
        <w:div w:id="498276755">
          <w:marLeft w:val="0"/>
          <w:marRight w:val="0"/>
          <w:marTop w:val="0"/>
          <w:marBottom w:val="0"/>
          <w:divBdr>
            <w:top w:val="none" w:sz="0" w:space="0" w:color="auto"/>
            <w:left w:val="none" w:sz="0" w:space="0" w:color="auto"/>
            <w:bottom w:val="none" w:sz="0" w:space="0" w:color="auto"/>
            <w:right w:val="none" w:sz="0" w:space="0" w:color="auto"/>
          </w:divBdr>
        </w:div>
        <w:div w:id="1358769951">
          <w:marLeft w:val="0"/>
          <w:marRight w:val="0"/>
          <w:marTop w:val="0"/>
          <w:marBottom w:val="0"/>
          <w:divBdr>
            <w:top w:val="none" w:sz="0" w:space="0" w:color="auto"/>
            <w:left w:val="none" w:sz="0" w:space="0" w:color="auto"/>
            <w:bottom w:val="none" w:sz="0" w:space="0" w:color="auto"/>
            <w:right w:val="none" w:sz="0" w:space="0" w:color="auto"/>
          </w:divBdr>
          <w:divsChild>
            <w:div w:id="284894435">
              <w:marLeft w:val="0"/>
              <w:marRight w:val="0"/>
              <w:marTop w:val="0"/>
              <w:marBottom w:val="0"/>
              <w:divBdr>
                <w:top w:val="none" w:sz="0" w:space="0" w:color="auto"/>
                <w:left w:val="none" w:sz="0" w:space="0" w:color="auto"/>
                <w:bottom w:val="none" w:sz="0" w:space="0" w:color="auto"/>
                <w:right w:val="none" w:sz="0" w:space="0" w:color="auto"/>
              </w:divBdr>
              <w:divsChild>
                <w:div w:id="862671468">
                  <w:marLeft w:val="0"/>
                  <w:marRight w:val="0"/>
                  <w:marTop w:val="0"/>
                  <w:marBottom w:val="0"/>
                  <w:divBdr>
                    <w:top w:val="none" w:sz="0" w:space="0" w:color="auto"/>
                    <w:left w:val="none" w:sz="0" w:space="0" w:color="auto"/>
                    <w:bottom w:val="none" w:sz="0" w:space="0" w:color="auto"/>
                    <w:right w:val="none" w:sz="0" w:space="0" w:color="auto"/>
                  </w:divBdr>
                </w:div>
              </w:divsChild>
            </w:div>
            <w:div w:id="13572657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65868074">
      <w:bodyDiv w:val="1"/>
      <w:marLeft w:val="0"/>
      <w:marRight w:val="0"/>
      <w:marTop w:val="0"/>
      <w:marBottom w:val="0"/>
      <w:divBdr>
        <w:top w:val="none" w:sz="0" w:space="0" w:color="auto"/>
        <w:left w:val="none" w:sz="0" w:space="0" w:color="auto"/>
        <w:bottom w:val="none" w:sz="0" w:space="0" w:color="auto"/>
        <w:right w:val="none" w:sz="0" w:space="0" w:color="auto"/>
      </w:divBdr>
      <w:divsChild>
        <w:div w:id="49421154">
          <w:marLeft w:val="0"/>
          <w:marRight w:val="0"/>
          <w:marTop w:val="0"/>
          <w:marBottom w:val="0"/>
          <w:divBdr>
            <w:top w:val="none" w:sz="0" w:space="0" w:color="auto"/>
            <w:left w:val="none" w:sz="0" w:space="0" w:color="auto"/>
            <w:bottom w:val="none" w:sz="0" w:space="0" w:color="auto"/>
            <w:right w:val="none" w:sz="0" w:space="0" w:color="auto"/>
          </w:divBdr>
        </w:div>
        <w:div w:id="702291679">
          <w:marLeft w:val="0"/>
          <w:marRight w:val="0"/>
          <w:marTop w:val="0"/>
          <w:marBottom w:val="0"/>
          <w:divBdr>
            <w:top w:val="none" w:sz="0" w:space="0" w:color="auto"/>
            <w:left w:val="none" w:sz="0" w:space="0" w:color="auto"/>
            <w:bottom w:val="none" w:sz="0" w:space="0" w:color="auto"/>
            <w:right w:val="none" w:sz="0" w:space="0" w:color="auto"/>
          </w:divBdr>
          <w:divsChild>
            <w:div w:id="1320840004">
              <w:marLeft w:val="0"/>
              <w:marRight w:val="0"/>
              <w:marTop w:val="0"/>
              <w:marBottom w:val="0"/>
              <w:divBdr>
                <w:top w:val="none" w:sz="0" w:space="0" w:color="auto"/>
                <w:left w:val="none" w:sz="0" w:space="0" w:color="auto"/>
                <w:bottom w:val="none" w:sz="0" w:space="0" w:color="auto"/>
                <w:right w:val="none" w:sz="0" w:space="0" w:color="auto"/>
              </w:divBdr>
              <w:divsChild>
                <w:div w:id="2850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14127">
      <w:bodyDiv w:val="1"/>
      <w:marLeft w:val="0"/>
      <w:marRight w:val="0"/>
      <w:marTop w:val="0"/>
      <w:marBottom w:val="0"/>
      <w:divBdr>
        <w:top w:val="none" w:sz="0" w:space="0" w:color="auto"/>
        <w:left w:val="none" w:sz="0" w:space="0" w:color="auto"/>
        <w:bottom w:val="none" w:sz="0" w:space="0" w:color="auto"/>
        <w:right w:val="none" w:sz="0" w:space="0" w:color="auto"/>
      </w:divBdr>
      <w:divsChild>
        <w:div w:id="425007727">
          <w:marLeft w:val="0"/>
          <w:marRight w:val="0"/>
          <w:marTop w:val="0"/>
          <w:marBottom w:val="0"/>
          <w:divBdr>
            <w:top w:val="none" w:sz="0" w:space="0" w:color="auto"/>
            <w:left w:val="none" w:sz="0" w:space="0" w:color="auto"/>
            <w:bottom w:val="none" w:sz="0" w:space="0" w:color="auto"/>
            <w:right w:val="none" w:sz="0" w:space="0" w:color="auto"/>
          </w:divBdr>
        </w:div>
        <w:div w:id="1639531313">
          <w:marLeft w:val="0"/>
          <w:marRight w:val="0"/>
          <w:marTop w:val="0"/>
          <w:marBottom w:val="0"/>
          <w:divBdr>
            <w:top w:val="none" w:sz="0" w:space="0" w:color="auto"/>
            <w:left w:val="none" w:sz="0" w:space="0" w:color="auto"/>
            <w:bottom w:val="none" w:sz="0" w:space="0" w:color="auto"/>
            <w:right w:val="none" w:sz="0" w:space="0" w:color="auto"/>
          </w:divBdr>
          <w:divsChild>
            <w:div w:id="1860389779">
              <w:marLeft w:val="0"/>
              <w:marRight w:val="0"/>
              <w:marTop w:val="0"/>
              <w:marBottom w:val="0"/>
              <w:divBdr>
                <w:top w:val="none" w:sz="0" w:space="0" w:color="auto"/>
                <w:left w:val="none" w:sz="0" w:space="0" w:color="auto"/>
                <w:bottom w:val="none" w:sz="0" w:space="0" w:color="auto"/>
                <w:right w:val="none" w:sz="0" w:space="0" w:color="auto"/>
              </w:divBdr>
              <w:divsChild>
                <w:div w:id="13442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5001">
      <w:bodyDiv w:val="1"/>
      <w:marLeft w:val="0"/>
      <w:marRight w:val="0"/>
      <w:marTop w:val="0"/>
      <w:marBottom w:val="0"/>
      <w:divBdr>
        <w:top w:val="none" w:sz="0" w:space="0" w:color="auto"/>
        <w:left w:val="none" w:sz="0" w:space="0" w:color="auto"/>
        <w:bottom w:val="none" w:sz="0" w:space="0" w:color="auto"/>
        <w:right w:val="none" w:sz="0" w:space="0" w:color="auto"/>
      </w:divBdr>
      <w:divsChild>
        <w:div w:id="1885948598">
          <w:marLeft w:val="0"/>
          <w:marRight w:val="0"/>
          <w:marTop w:val="0"/>
          <w:marBottom w:val="0"/>
          <w:divBdr>
            <w:top w:val="none" w:sz="0" w:space="0" w:color="auto"/>
            <w:left w:val="none" w:sz="0" w:space="0" w:color="auto"/>
            <w:bottom w:val="none" w:sz="0" w:space="0" w:color="auto"/>
            <w:right w:val="none" w:sz="0" w:space="0" w:color="auto"/>
          </w:divBdr>
        </w:div>
        <w:div w:id="1889761781">
          <w:marLeft w:val="0"/>
          <w:marRight w:val="0"/>
          <w:marTop w:val="0"/>
          <w:marBottom w:val="0"/>
          <w:divBdr>
            <w:top w:val="none" w:sz="0" w:space="0" w:color="auto"/>
            <w:left w:val="none" w:sz="0" w:space="0" w:color="auto"/>
            <w:bottom w:val="none" w:sz="0" w:space="0" w:color="auto"/>
            <w:right w:val="none" w:sz="0" w:space="0" w:color="auto"/>
          </w:divBdr>
          <w:divsChild>
            <w:div w:id="2083486321">
              <w:marLeft w:val="0"/>
              <w:marRight w:val="0"/>
              <w:marTop w:val="0"/>
              <w:marBottom w:val="0"/>
              <w:divBdr>
                <w:top w:val="none" w:sz="0" w:space="0" w:color="auto"/>
                <w:left w:val="none" w:sz="0" w:space="0" w:color="auto"/>
                <w:bottom w:val="none" w:sz="0" w:space="0" w:color="auto"/>
                <w:right w:val="none" w:sz="0" w:space="0" w:color="auto"/>
              </w:divBdr>
              <w:divsChild>
                <w:div w:id="9100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6654">
      <w:bodyDiv w:val="1"/>
      <w:marLeft w:val="0"/>
      <w:marRight w:val="0"/>
      <w:marTop w:val="0"/>
      <w:marBottom w:val="0"/>
      <w:divBdr>
        <w:top w:val="none" w:sz="0" w:space="0" w:color="auto"/>
        <w:left w:val="none" w:sz="0" w:space="0" w:color="auto"/>
        <w:bottom w:val="none" w:sz="0" w:space="0" w:color="auto"/>
        <w:right w:val="none" w:sz="0" w:space="0" w:color="auto"/>
      </w:divBdr>
      <w:divsChild>
        <w:div w:id="1630279620">
          <w:marLeft w:val="0"/>
          <w:marRight w:val="0"/>
          <w:marTop w:val="0"/>
          <w:marBottom w:val="0"/>
          <w:divBdr>
            <w:top w:val="none" w:sz="0" w:space="0" w:color="auto"/>
            <w:left w:val="none" w:sz="0" w:space="0" w:color="auto"/>
            <w:bottom w:val="none" w:sz="0" w:space="0" w:color="auto"/>
            <w:right w:val="none" w:sz="0" w:space="0" w:color="auto"/>
          </w:divBdr>
        </w:div>
        <w:div w:id="760108044">
          <w:marLeft w:val="0"/>
          <w:marRight w:val="0"/>
          <w:marTop w:val="0"/>
          <w:marBottom w:val="0"/>
          <w:divBdr>
            <w:top w:val="none" w:sz="0" w:space="0" w:color="auto"/>
            <w:left w:val="none" w:sz="0" w:space="0" w:color="auto"/>
            <w:bottom w:val="none" w:sz="0" w:space="0" w:color="auto"/>
            <w:right w:val="none" w:sz="0" w:space="0" w:color="auto"/>
          </w:divBdr>
          <w:divsChild>
            <w:div w:id="1770462394">
              <w:marLeft w:val="0"/>
              <w:marRight w:val="0"/>
              <w:marTop w:val="0"/>
              <w:marBottom w:val="0"/>
              <w:divBdr>
                <w:top w:val="none" w:sz="0" w:space="0" w:color="auto"/>
                <w:left w:val="none" w:sz="0" w:space="0" w:color="auto"/>
                <w:bottom w:val="none" w:sz="0" w:space="0" w:color="auto"/>
                <w:right w:val="none" w:sz="0" w:space="0" w:color="auto"/>
              </w:divBdr>
              <w:divsChild>
                <w:div w:id="15475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20013">
      <w:bodyDiv w:val="1"/>
      <w:marLeft w:val="0"/>
      <w:marRight w:val="0"/>
      <w:marTop w:val="0"/>
      <w:marBottom w:val="0"/>
      <w:divBdr>
        <w:top w:val="none" w:sz="0" w:space="0" w:color="auto"/>
        <w:left w:val="none" w:sz="0" w:space="0" w:color="auto"/>
        <w:bottom w:val="none" w:sz="0" w:space="0" w:color="auto"/>
        <w:right w:val="none" w:sz="0" w:space="0" w:color="auto"/>
      </w:divBdr>
      <w:divsChild>
        <w:div w:id="745306349">
          <w:marLeft w:val="0"/>
          <w:marRight w:val="0"/>
          <w:marTop w:val="0"/>
          <w:marBottom w:val="0"/>
          <w:divBdr>
            <w:top w:val="none" w:sz="0" w:space="0" w:color="auto"/>
            <w:left w:val="none" w:sz="0" w:space="0" w:color="auto"/>
            <w:bottom w:val="none" w:sz="0" w:space="0" w:color="auto"/>
            <w:right w:val="none" w:sz="0" w:space="0" w:color="auto"/>
          </w:divBdr>
        </w:div>
        <w:div w:id="1949848411">
          <w:marLeft w:val="0"/>
          <w:marRight w:val="0"/>
          <w:marTop w:val="0"/>
          <w:marBottom w:val="0"/>
          <w:divBdr>
            <w:top w:val="none" w:sz="0" w:space="0" w:color="auto"/>
            <w:left w:val="none" w:sz="0" w:space="0" w:color="auto"/>
            <w:bottom w:val="none" w:sz="0" w:space="0" w:color="auto"/>
            <w:right w:val="none" w:sz="0" w:space="0" w:color="auto"/>
          </w:divBdr>
          <w:divsChild>
            <w:div w:id="1100180332">
              <w:marLeft w:val="0"/>
              <w:marRight w:val="0"/>
              <w:marTop w:val="0"/>
              <w:marBottom w:val="0"/>
              <w:divBdr>
                <w:top w:val="none" w:sz="0" w:space="0" w:color="auto"/>
                <w:left w:val="none" w:sz="0" w:space="0" w:color="auto"/>
                <w:bottom w:val="none" w:sz="0" w:space="0" w:color="auto"/>
                <w:right w:val="none" w:sz="0" w:space="0" w:color="auto"/>
              </w:divBdr>
              <w:divsChild>
                <w:div w:id="414396885">
                  <w:marLeft w:val="0"/>
                  <w:marRight w:val="0"/>
                  <w:marTop w:val="0"/>
                  <w:marBottom w:val="0"/>
                  <w:divBdr>
                    <w:top w:val="none" w:sz="0" w:space="0" w:color="auto"/>
                    <w:left w:val="none" w:sz="0" w:space="0" w:color="auto"/>
                    <w:bottom w:val="none" w:sz="0" w:space="0" w:color="auto"/>
                    <w:right w:val="none" w:sz="0" w:space="0" w:color="auto"/>
                  </w:divBdr>
                </w:div>
              </w:divsChild>
            </w:div>
            <w:div w:id="8214587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88031622">
      <w:bodyDiv w:val="1"/>
      <w:marLeft w:val="0"/>
      <w:marRight w:val="0"/>
      <w:marTop w:val="0"/>
      <w:marBottom w:val="0"/>
      <w:divBdr>
        <w:top w:val="none" w:sz="0" w:space="0" w:color="auto"/>
        <w:left w:val="none" w:sz="0" w:space="0" w:color="auto"/>
        <w:bottom w:val="none" w:sz="0" w:space="0" w:color="auto"/>
        <w:right w:val="none" w:sz="0" w:space="0" w:color="auto"/>
      </w:divBdr>
      <w:divsChild>
        <w:div w:id="1357347549">
          <w:marLeft w:val="0"/>
          <w:marRight w:val="0"/>
          <w:marTop w:val="0"/>
          <w:marBottom w:val="0"/>
          <w:divBdr>
            <w:top w:val="none" w:sz="0" w:space="0" w:color="auto"/>
            <w:left w:val="none" w:sz="0" w:space="0" w:color="auto"/>
            <w:bottom w:val="none" w:sz="0" w:space="0" w:color="auto"/>
            <w:right w:val="none" w:sz="0" w:space="0" w:color="auto"/>
          </w:divBdr>
          <w:divsChild>
            <w:div w:id="1631783265">
              <w:marLeft w:val="0"/>
              <w:marRight w:val="0"/>
              <w:marTop w:val="240"/>
              <w:marBottom w:val="0"/>
              <w:divBdr>
                <w:top w:val="none" w:sz="0" w:space="0" w:color="auto"/>
                <w:left w:val="none" w:sz="0" w:space="0" w:color="auto"/>
                <w:bottom w:val="none" w:sz="0" w:space="0" w:color="auto"/>
                <w:right w:val="none" w:sz="0" w:space="0" w:color="auto"/>
              </w:divBdr>
            </w:div>
          </w:divsChild>
        </w:div>
        <w:div w:id="123089239">
          <w:marLeft w:val="0"/>
          <w:marRight w:val="0"/>
          <w:marTop w:val="0"/>
          <w:marBottom w:val="0"/>
          <w:divBdr>
            <w:top w:val="none" w:sz="0" w:space="0" w:color="auto"/>
            <w:left w:val="none" w:sz="0" w:space="0" w:color="auto"/>
            <w:bottom w:val="none" w:sz="0" w:space="0" w:color="auto"/>
            <w:right w:val="none" w:sz="0" w:space="0" w:color="auto"/>
          </w:divBdr>
          <w:divsChild>
            <w:div w:id="896940673">
              <w:marLeft w:val="0"/>
              <w:marRight w:val="0"/>
              <w:marTop w:val="0"/>
              <w:marBottom w:val="0"/>
              <w:divBdr>
                <w:top w:val="none" w:sz="0" w:space="0" w:color="auto"/>
                <w:left w:val="none" w:sz="0" w:space="0" w:color="auto"/>
                <w:bottom w:val="none" w:sz="0" w:space="0" w:color="auto"/>
                <w:right w:val="none" w:sz="0" w:space="0" w:color="auto"/>
              </w:divBdr>
              <w:divsChild>
                <w:div w:id="274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0550">
      <w:bodyDiv w:val="1"/>
      <w:marLeft w:val="0"/>
      <w:marRight w:val="0"/>
      <w:marTop w:val="0"/>
      <w:marBottom w:val="0"/>
      <w:divBdr>
        <w:top w:val="none" w:sz="0" w:space="0" w:color="auto"/>
        <w:left w:val="none" w:sz="0" w:space="0" w:color="auto"/>
        <w:bottom w:val="none" w:sz="0" w:space="0" w:color="auto"/>
        <w:right w:val="none" w:sz="0" w:space="0" w:color="auto"/>
      </w:divBdr>
      <w:divsChild>
        <w:div w:id="375742049">
          <w:marLeft w:val="0"/>
          <w:marRight w:val="0"/>
          <w:marTop w:val="0"/>
          <w:marBottom w:val="0"/>
          <w:divBdr>
            <w:top w:val="none" w:sz="0" w:space="0" w:color="auto"/>
            <w:left w:val="none" w:sz="0" w:space="0" w:color="auto"/>
            <w:bottom w:val="none" w:sz="0" w:space="0" w:color="auto"/>
            <w:right w:val="none" w:sz="0" w:space="0" w:color="auto"/>
          </w:divBdr>
        </w:div>
        <w:div w:id="1964534287">
          <w:marLeft w:val="0"/>
          <w:marRight w:val="0"/>
          <w:marTop w:val="0"/>
          <w:marBottom w:val="0"/>
          <w:divBdr>
            <w:top w:val="none" w:sz="0" w:space="0" w:color="auto"/>
            <w:left w:val="none" w:sz="0" w:space="0" w:color="auto"/>
            <w:bottom w:val="none" w:sz="0" w:space="0" w:color="auto"/>
            <w:right w:val="none" w:sz="0" w:space="0" w:color="auto"/>
          </w:divBdr>
          <w:divsChild>
            <w:div w:id="160898153">
              <w:marLeft w:val="0"/>
              <w:marRight w:val="0"/>
              <w:marTop w:val="0"/>
              <w:marBottom w:val="0"/>
              <w:divBdr>
                <w:top w:val="none" w:sz="0" w:space="0" w:color="auto"/>
                <w:left w:val="none" w:sz="0" w:space="0" w:color="auto"/>
                <w:bottom w:val="none" w:sz="0" w:space="0" w:color="auto"/>
                <w:right w:val="none" w:sz="0" w:space="0" w:color="auto"/>
              </w:divBdr>
              <w:divsChild>
                <w:div w:id="11160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3800">
      <w:bodyDiv w:val="1"/>
      <w:marLeft w:val="0"/>
      <w:marRight w:val="0"/>
      <w:marTop w:val="0"/>
      <w:marBottom w:val="0"/>
      <w:divBdr>
        <w:top w:val="none" w:sz="0" w:space="0" w:color="auto"/>
        <w:left w:val="none" w:sz="0" w:space="0" w:color="auto"/>
        <w:bottom w:val="none" w:sz="0" w:space="0" w:color="auto"/>
        <w:right w:val="none" w:sz="0" w:space="0" w:color="auto"/>
      </w:divBdr>
      <w:divsChild>
        <w:div w:id="851921140">
          <w:marLeft w:val="0"/>
          <w:marRight w:val="0"/>
          <w:marTop w:val="0"/>
          <w:marBottom w:val="0"/>
          <w:divBdr>
            <w:top w:val="none" w:sz="0" w:space="0" w:color="auto"/>
            <w:left w:val="none" w:sz="0" w:space="0" w:color="auto"/>
            <w:bottom w:val="none" w:sz="0" w:space="0" w:color="auto"/>
            <w:right w:val="none" w:sz="0" w:space="0" w:color="auto"/>
          </w:divBdr>
          <w:divsChild>
            <w:div w:id="979647794">
              <w:marLeft w:val="0"/>
              <w:marRight w:val="0"/>
              <w:marTop w:val="240"/>
              <w:marBottom w:val="0"/>
              <w:divBdr>
                <w:top w:val="none" w:sz="0" w:space="0" w:color="auto"/>
                <w:left w:val="none" w:sz="0" w:space="0" w:color="auto"/>
                <w:bottom w:val="none" w:sz="0" w:space="0" w:color="auto"/>
                <w:right w:val="none" w:sz="0" w:space="0" w:color="auto"/>
              </w:divBdr>
            </w:div>
            <w:div w:id="1301498751">
              <w:marLeft w:val="0"/>
              <w:marRight w:val="0"/>
              <w:marTop w:val="240"/>
              <w:marBottom w:val="240"/>
              <w:divBdr>
                <w:top w:val="none" w:sz="0" w:space="0" w:color="auto"/>
                <w:left w:val="none" w:sz="0" w:space="0" w:color="auto"/>
                <w:bottom w:val="none" w:sz="0" w:space="0" w:color="auto"/>
                <w:right w:val="none" w:sz="0" w:space="0" w:color="auto"/>
              </w:divBdr>
            </w:div>
            <w:div w:id="867254427">
              <w:marLeft w:val="0"/>
              <w:marRight w:val="0"/>
              <w:marTop w:val="0"/>
              <w:marBottom w:val="0"/>
              <w:divBdr>
                <w:top w:val="none" w:sz="0" w:space="0" w:color="auto"/>
                <w:left w:val="none" w:sz="0" w:space="0" w:color="auto"/>
                <w:bottom w:val="none" w:sz="0" w:space="0" w:color="auto"/>
                <w:right w:val="none" w:sz="0" w:space="0" w:color="auto"/>
              </w:divBdr>
            </w:div>
            <w:div w:id="540098497">
              <w:marLeft w:val="0"/>
              <w:marRight w:val="0"/>
              <w:marTop w:val="0"/>
              <w:marBottom w:val="0"/>
              <w:divBdr>
                <w:top w:val="none" w:sz="0" w:space="0" w:color="auto"/>
                <w:left w:val="none" w:sz="0" w:space="0" w:color="auto"/>
                <w:bottom w:val="none" w:sz="0" w:space="0" w:color="auto"/>
                <w:right w:val="none" w:sz="0" w:space="0" w:color="auto"/>
              </w:divBdr>
            </w:div>
            <w:div w:id="1641227176">
              <w:marLeft w:val="0"/>
              <w:marRight w:val="0"/>
              <w:marTop w:val="0"/>
              <w:marBottom w:val="0"/>
              <w:divBdr>
                <w:top w:val="none" w:sz="0" w:space="0" w:color="auto"/>
                <w:left w:val="none" w:sz="0" w:space="0" w:color="auto"/>
                <w:bottom w:val="none" w:sz="0" w:space="0" w:color="auto"/>
                <w:right w:val="none" w:sz="0" w:space="0" w:color="auto"/>
              </w:divBdr>
            </w:div>
            <w:div w:id="1948852563">
              <w:marLeft w:val="0"/>
              <w:marRight w:val="0"/>
              <w:marTop w:val="240"/>
              <w:marBottom w:val="240"/>
              <w:divBdr>
                <w:top w:val="none" w:sz="0" w:space="0" w:color="auto"/>
                <w:left w:val="none" w:sz="0" w:space="0" w:color="auto"/>
                <w:bottom w:val="none" w:sz="0" w:space="0" w:color="auto"/>
                <w:right w:val="none" w:sz="0" w:space="0" w:color="auto"/>
              </w:divBdr>
            </w:div>
            <w:div w:id="2033609156">
              <w:marLeft w:val="0"/>
              <w:marRight w:val="0"/>
              <w:marTop w:val="240"/>
              <w:marBottom w:val="240"/>
              <w:divBdr>
                <w:top w:val="none" w:sz="0" w:space="0" w:color="auto"/>
                <w:left w:val="none" w:sz="0" w:space="0" w:color="auto"/>
                <w:bottom w:val="none" w:sz="0" w:space="0" w:color="auto"/>
                <w:right w:val="none" w:sz="0" w:space="0" w:color="auto"/>
              </w:divBdr>
            </w:div>
          </w:divsChild>
        </w:div>
        <w:div w:id="570506133">
          <w:marLeft w:val="0"/>
          <w:marRight w:val="0"/>
          <w:marTop w:val="0"/>
          <w:marBottom w:val="0"/>
          <w:divBdr>
            <w:top w:val="none" w:sz="0" w:space="0" w:color="auto"/>
            <w:left w:val="none" w:sz="0" w:space="0" w:color="auto"/>
            <w:bottom w:val="none" w:sz="0" w:space="0" w:color="auto"/>
            <w:right w:val="none" w:sz="0" w:space="0" w:color="auto"/>
          </w:divBdr>
          <w:divsChild>
            <w:div w:id="1684236026">
              <w:marLeft w:val="0"/>
              <w:marRight w:val="0"/>
              <w:marTop w:val="0"/>
              <w:marBottom w:val="0"/>
              <w:divBdr>
                <w:top w:val="none" w:sz="0" w:space="0" w:color="auto"/>
                <w:left w:val="none" w:sz="0" w:space="0" w:color="auto"/>
                <w:bottom w:val="none" w:sz="0" w:space="0" w:color="auto"/>
                <w:right w:val="none" w:sz="0" w:space="0" w:color="auto"/>
              </w:divBdr>
              <w:divsChild>
                <w:div w:id="13115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11647">
      <w:bodyDiv w:val="1"/>
      <w:marLeft w:val="0"/>
      <w:marRight w:val="0"/>
      <w:marTop w:val="0"/>
      <w:marBottom w:val="0"/>
      <w:divBdr>
        <w:top w:val="none" w:sz="0" w:space="0" w:color="auto"/>
        <w:left w:val="none" w:sz="0" w:space="0" w:color="auto"/>
        <w:bottom w:val="none" w:sz="0" w:space="0" w:color="auto"/>
        <w:right w:val="none" w:sz="0" w:space="0" w:color="auto"/>
      </w:divBdr>
      <w:divsChild>
        <w:div w:id="479804971">
          <w:marLeft w:val="0"/>
          <w:marRight w:val="0"/>
          <w:marTop w:val="0"/>
          <w:marBottom w:val="0"/>
          <w:divBdr>
            <w:top w:val="none" w:sz="0" w:space="0" w:color="auto"/>
            <w:left w:val="none" w:sz="0" w:space="0" w:color="auto"/>
            <w:bottom w:val="none" w:sz="0" w:space="0" w:color="auto"/>
            <w:right w:val="none" w:sz="0" w:space="0" w:color="auto"/>
          </w:divBdr>
        </w:div>
        <w:div w:id="1775246003">
          <w:marLeft w:val="0"/>
          <w:marRight w:val="0"/>
          <w:marTop w:val="0"/>
          <w:marBottom w:val="0"/>
          <w:divBdr>
            <w:top w:val="none" w:sz="0" w:space="0" w:color="auto"/>
            <w:left w:val="none" w:sz="0" w:space="0" w:color="auto"/>
            <w:bottom w:val="none" w:sz="0" w:space="0" w:color="auto"/>
            <w:right w:val="none" w:sz="0" w:space="0" w:color="auto"/>
          </w:divBdr>
          <w:divsChild>
            <w:div w:id="899513318">
              <w:marLeft w:val="0"/>
              <w:marRight w:val="0"/>
              <w:marTop w:val="0"/>
              <w:marBottom w:val="0"/>
              <w:divBdr>
                <w:top w:val="none" w:sz="0" w:space="0" w:color="auto"/>
                <w:left w:val="none" w:sz="0" w:space="0" w:color="auto"/>
                <w:bottom w:val="none" w:sz="0" w:space="0" w:color="auto"/>
                <w:right w:val="none" w:sz="0" w:space="0" w:color="auto"/>
              </w:divBdr>
              <w:divsChild>
                <w:div w:id="1922324731">
                  <w:marLeft w:val="0"/>
                  <w:marRight w:val="0"/>
                  <w:marTop w:val="0"/>
                  <w:marBottom w:val="0"/>
                  <w:divBdr>
                    <w:top w:val="none" w:sz="0" w:space="0" w:color="auto"/>
                    <w:left w:val="none" w:sz="0" w:space="0" w:color="auto"/>
                    <w:bottom w:val="none" w:sz="0" w:space="0" w:color="auto"/>
                    <w:right w:val="none" w:sz="0" w:space="0" w:color="auto"/>
                  </w:divBdr>
                </w:div>
              </w:divsChild>
            </w:div>
            <w:div w:id="181289473">
              <w:marLeft w:val="0"/>
              <w:marRight w:val="0"/>
              <w:marTop w:val="0"/>
              <w:marBottom w:val="240"/>
              <w:divBdr>
                <w:top w:val="none" w:sz="0" w:space="0" w:color="auto"/>
                <w:left w:val="none" w:sz="0" w:space="0" w:color="auto"/>
                <w:bottom w:val="none" w:sz="0" w:space="0" w:color="auto"/>
                <w:right w:val="none" w:sz="0" w:space="0" w:color="auto"/>
              </w:divBdr>
            </w:div>
            <w:div w:id="2043632970">
              <w:marLeft w:val="0"/>
              <w:marRight w:val="0"/>
              <w:marTop w:val="0"/>
              <w:marBottom w:val="240"/>
              <w:divBdr>
                <w:top w:val="none" w:sz="0" w:space="0" w:color="auto"/>
                <w:left w:val="none" w:sz="0" w:space="0" w:color="auto"/>
                <w:bottom w:val="none" w:sz="0" w:space="0" w:color="auto"/>
                <w:right w:val="none" w:sz="0" w:space="0" w:color="auto"/>
              </w:divBdr>
            </w:div>
            <w:div w:id="13600139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98631509">
      <w:bodyDiv w:val="1"/>
      <w:marLeft w:val="0"/>
      <w:marRight w:val="0"/>
      <w:marTop w:val="0"/>
      <w:marBottom w:val="0"/>
      <w:divBdr>
        <w:top w:val="none" w:sz="0" w:space="0" w:color="auto"/>
        <w:left w:val="none" w:sz="0" w:space="0" w:color="auto"/>
        <w:bottom w:val="none" w:sz="0" w:space="0" w:color="auto"/>
        <w:right w:val="none" w:sz="0" w:space="0" w:color="auto"/>
      </w:divBdr>
      <w:divsChild>
        <w:div w:id="109783137">
          <w:marLeft w:val="0"/>
          <w:marRight w:val="0"/>
          <w:marTop w:val="0"/>
          <w:marBottom w:val="0"/>
          <w:divBdr>
            <w:top w:val="none" w:sz="0" w:space="0" w:color="auto"/>
            <w:left w:val="none" w:sz="0" w:space="0" w:color="auto"/>
            <w:bottom w:val="none" w:sz="0" w:space="0" w:color="auto"/>
            <w:right w:val="none" w:sz="0" w:space="0" w:color="auto"/>
          </w:divBdr>
          <w:divsChild>
            <w:div w:id="1999117423">
              <w:marLeft w:val="0"/>
              <w:marRight w:val="0"/>
              <w:marTop w:val="240"/>
              <w:marBottom w:val="0"/>
              <w:divBdr>
                <w:top w:val="none" w:sz="0" w:space="0" w:color="auto"/>
                <w:left w:val="none" w:sz="0" w:space="0" w:color="auto"/>
                <w:bottom w:val="none" w:sz="0" w:space="0" w:color="auto"/>
                <w:right w:val="none" w:sz="0" w:space="0" w:color="auto"/>
              </w:divBdr>
              <w:divsChild>
                <w:div w:id="430054869">
                  <w:marLeft w:val="0"/>
                  <w:marRight w:val="0"/>
                  <w:marTop w:val="0"/>
                  <w:marBottom w:val="0"/>
                  <w:divBdr>
                    <w:top w:val="none" w:sz="0" w:space="0" w:color="auto"/>
                    <w:left w:val="none" w:sz="0" w:space="0" w:color="auto"/>
                    <w:bottom w:val="none" w:sz="0" w:space="0" w:color="auto"/>
                    <w:right w:val="none" w:sz="0" w:space="0" w:color="auto"/>
                  </w:divBdr>
                </w:div>
                <w:div w:id="228618661">
                  <w:marLeft w:val="0"/>
                  <w:marRight w:val="0"/>
                  <w:marTop w:val="0"/>
                  <w:marBottom w:val="0"/>
                  <w:divBdr>
                    <w:top w:val="none" w:sz="0" w:space="0" w:color="auto"/>
                    <w:left w:val="none" w:sz="0" w:space="0" w:color="auto"/>
                    <w:bottom w:val="none" w:sz="0" w:space="0" w:color="auto"/>
                    <w:right w:val="none" w:sz="0" w:space="0" w:color="auto"/>
                  </w:divBdr>
                </w:div>
              </w:divsChild>
            </w:div>
            <w:div w:id="994072445">
              <w:marLeft w:val="0"/>
              <w:marRight w:val="0"/>
              <w:marTop w:val="240"/>
              <w:marBottom w:val="0"/>
              <w:divBdr>
                <w:top w:val="none" w:sz="0" w:space="0" w:color="auto"/>
                <w:left w:val="none" w:sz="0" w:space="0" w:color="auto"/>
                <w:bottom w:val="none" w:sz="0" w:space="0" w:color="auto"/>
                <w:right w:val="none" w:sz="0" w:space="0" w:color="auto"/>
              </w:divBdr>
            </w:div>
          </w:divsChild>
        </w:div>
        <w:div w:id="2066292210">
          <w:marLeft w:val="0"/>
          <w:marRight w:val="0"/>
          <w:marTop w:val="0"/>
          <w:marBottom w:val="0"/>
          <w:divBdr>
            <w:top w:val="none" w:sz="0" w:space="0" w:color="auto"/>
            <w:left w:val="none" w:sz="0" w:space="0" w:color="auto"/>
            <w:bottom w:val="none" w:sz="0" w:space="0" w:color="auto"/>
            <w:right w:val="none" w:sz="0" w:space="0" w:color="auto"/>
          </w:divBdr>
          <w:divsChild>
            <w:div w:id="628752796">
              <w:marLeft w:val="0"/>
              <w:marRight w:val="0"/>
              <w:marTop w:val="0"/>
              <w:marBottom w:val="0"/>
              <w:divBdr>
                <w:top w:val="none" w:sz="0" w:space="0" w:color="auto"/>
                <w:left w:val="none" w:sz="0" w:space="0" w:color="auto"/>
                <w:bottom w:val="none" w:sz="0" w:space="0" w:color="auto"/>
                <w:right w:val="none" w:sz="0" w:space="0" w:color="auto"/>
              </w:divBdr>
              <w:divsChild>
                <w:div w:id="536352217">
                  <w:marLeft w:val="0"/>
                  <w:marRight w:val="0"/>
                  <w:marTop w:val="0"/>
                  <w:marBottom w:val="0"/>
                  <w:divBdr>
                    <w:top w:val="none" w:sz="0" w:space="0" w:color="auto"/>
                    <w:left w:val="none" w:sz="0" w:space="0" w:color="auto"/>
                    <w:bottom w:val="none" w:sz="0" w:space="0" w:color="auto"/>
                    <w:right w:val="none" w:sz="0" w:space="0" w:color="auto"/>
                  </w:divBdr>
                </w:div>
              </w:divsChild>
            </w:div>
            <w:div w:id="1573419304">
              <w:marLeft w:val="0"/>
              <w:marRight w:val="0"/>
              <w:marTop w:val="0"/>
              <w:marBottom w:val="240"/>
              <w:divBdr>
                <w:top w:val="none" w:sz="0" w:space="0" w:color="auto"/>
                <w:left w:val="none" w:sz="0" w:space="0" w:color="auto"/>
                <w:bottom w:val="none" w:sz="0" w:space="0" w:color="auto"/>
                <w:right w:val="none" w:sz="0" w:space="0" w:color="auto"/>
              </w:divBdr>
            </w:div>
            <w:div w:id="10245556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08586608">
      <w:bodyDiv w:val="1"/>
      <w:marLeft w:val="0"/>
      <w:marRight w:val="0"/>
      <w:marTop w:val="0"/>
      <w:marBottom w:val="0"/>
      <w:divBdr>
        <w:top w:val="none" w:sz="0" w:space="0" w:color="auto"/>
        <w:left w:val="none" w:sz="0" w:space="0" w:color="auto"/>
        <w:bottom w:val="none" w:sz="0" w:space="0" w:color="auto"/>
        <w:right w:val="none" w:sz="0" w:space="0" w:color="auto"/>
      </w:divBdr>
      <w:divsChild>
        <w:div w:id="711224173">
          <w:marLeft w:val="0"/>
          <w:marRight w:val="0"/>
          <w:marTop w:val="0"/>
          <w:marBottom w:val="0"/>
          <w:divBdr>
            <w:top w:val="none" w:sz="0" w:space="0" w:color="auto"/>
            <w:left w:val="none" w:sz="0" w:space="0" w:color="auto"/>
            <w:bottom w:val="none" w:sz="0" w:space="0" w:color="auto"/>
            <w:right w:val="none" w:sz="0" w:space="0" w:color="auto"/>
          </w:divBdr>
          <w:divsChild>
            <w:div w:id="2105877261">
              <w:marLeft w:val="0"/>
              <w:marRight w:val="0"/>
              <w:marTop w:val="0"/>
              <w:marBottom w:val="0"/>
              <w:divBdr>
                <w:top w:val="none" w:sz="0" w:space="0" w:color="auto"/>
                <w:left w:val="none" w:sz="0" w:space="0" w:color="auto"/>
                <w:bottom w:val="none" w:sz="0" w:space="0" w:color="auto"/>
                <w:right w:val="none" w:sz="0" w:space="0" w:color="auto"/>
              </w:divBdr>
              <w:divsChild>
                <w:div w:id="1554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247460">
      <w:bodyDiv w:val="1"/>
      <w:marLeft w:val="0"/>
      <w:marRight w:val="0"/>
      <w:marTop w:val="0"/>
      <w:marBottom w:val="0"/>
      <w:divBdr>
        <w:top w:val="none" w:sz="0" w:space="0" w:color="auto"/>
        <w:left w:val="none" w:sz="0" w:space="0" w:color="auto"/>
        <w:bottom w:val="none" w:sz="0" w:space="0" w:color="auto"/>
        <w:right w:val="none" w:sz="0" w:space="0" w:color="auto"/>
      </w:divBdr>
      <w:divsChild>
        <w:div w:id="1055544225">
          <w:marLeft w:val="0"/>
          <w:marRight w:val="0"/>
          <w:marTop w:val="0"/>
          <w:marBottom w:val="0"/>
          <w:divBdr>
            <w:top w:val="none" w:sz="0" w:space="0" w:color="auto"/>
            <w:left w:val="none" w:sz="0" w:space="0" w:color="auto"/>
            <w:bottom w:val="none" w:sz="0" w:space="0" w:color="auto"/>
            <w:right w:val="none" w:sz="0" w:space="0" w:color="auto"/>
          </w:divBdr>
        </w:div>
        <w:div w:id="45641521">
          <w:marLeft w:val="0"/>
          <w:marRight w:val="0"/>
          <w:marTop w:val="0"/>
          <w:marBottom w:val="0"/>
          <w:divBdr>
            <w:top w:val="none" w:sz="0" w:space="0" w:color="auto"/>
            <w:left w:val="none" w:sz="0" w:space="0" w:color="auto"/>
            <w:bottom w:val="none" w:sz="0" w:space="0" w:color="auto"/>
            <w:right w:val="none" w:sz="0" w:space="0" w:color="auto"/>
          </w:divBdr>
          <w:divsChild>
            <w:div w:id="146749430">
              <w:marLeft w:val="0"/>
              <w:marRight w:val="0"/>
              <w:marTop w:val="0"/>
              <w:marBottom w:val="0"/>
              <w:divBdr>
                <w:top w:val="none" w:sz="0" w:space="0" w:color="auto"/>
                <w:left w:val="none" w:sz="0" w:space="0" w:color="auto"/>
                <w:bottom w:val="none" w:sz="0" w:space="0" w:color="auto"/>
                <w:right w:val="none" w:sz="0" w:space="0" w:color="auto"/>
              </w:divBdr>
              <w:divsChild>
                <w:div w:id="15663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5857">
      <w:bodyDiv w:val="1"/>
      <w:marLeft w:val="0"/>
      <w:marRight w:val="0"/>
      <w:marTop w:val="0"/>
      <w:marBottom w:val="0"/>
      <w:divBdr>
        <w:top w:val="none" w:sz="0" w:space="0" w:color="auto"/>
        <w:left w:val="none" w:sz="0" w:space="0" w:color="auto"/>
        <w:bottom w:val="none" w:sz="0" w:space="0" w:color="auto"/>
        <w:right w:val="none" w:sz="0" w:space="0" w:color="auto"/>
      </w:divBdr>
      <w:divsChild>
        <w:div w:id="1507212826">
          <w:marLeft w:val="0"/>
          <w:marRight w:val="0"/>
          <w:marTop w:val="0"/>
          <w:marBottom w:val="0"/>
          <w:divBdr>
            <w:top w:val="none" w:sz="0" w:space="0" w:color="auto"/>
            <w:left w:val="none" w:sz="0" w:space="0" w:color="auto"/>
            <w:bottom w:val="none" w:sz="0" w:space="0" w:color="auto"/>
            <w:right w:val="none" w:sz="0" w:space="0" w:color="auto"/>
          </w:divBdr>
        </w:div>
        <w:div w:id="119342500">
          <w:marLeft w:val="0"/>
          <w:marRight w:val="0"/>
          <w:marTop w:val="0"/>
          <w:marBottom w:val="0"/>
          <w:divBdr>
            <w:top w:val="none" w:sz="0" w:space="0" w:color="auto"/>
            <w:left w:val="none" w:sz="0" w:space="0" w:color="auto"/>
            <w:bottom w:val="none" w:sz="0" w:space="0" w:color="auto"/>
            <w:right w:val="none" w:sz="0" w:space="0" w:color="auto"/>
          </w:divBdr>
          <w:divsChild>
            <w:div w:id="1795906156">
              <w:marLeft w:val="0"/>
              <w:marRight w:val="0"/>
              <w:marTop w:val="0"/>
              <w:marBottom w:val="0"/>
              <w:divBdr>
                <w:top w:val="none" w:sz="0" w:space="0" w:color="auto"/>
                <w:left w:val="none" w:sz="0" w:space="0" w:color="auto"/>
                <w:bottom w:val="none" w:sz="0" w:space="0" w:color="auto"/>
                <w:right w:val="none" w:sz="0" w:space="0" w:color="auto"/>
              </w:divBdr>
              <w:divsChild>
                <w:div w:id="1766267031">
                  <w:marLeft w:val="0"/>
                  <w:marRight w:val="0"/>
                  <w:marTop w:val="0"/>
                  <w:marBottom w:val="0"/>
                  <w:divBdr>
                    <w:top w:val="none" w:sz="0" w:space="0" w:color="auto"/>
                    <w:left w:val="none" w:sz="0" w:space="0" w:color="auto"/>
                    <w:bottom w:val="none" w:sz="0" w:space="0" w:color="auto"/>
                    <w:right w:val="none" w:sz="0" w:space="0" w:color="auto"/>
                  </w:divBdr>
                </w:div>
              </w:divsChild>
            </w:div>
            <w:div w:id="17550856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14826452">
      <w:bodyDiv w:val="1"/>
      <w:marLeft w:val="0"/>
      <w:marRight w:val="0"/>
      <w:marTop w:val="0"/>
      <w:marBottom w:val="0"/>
      <w:divBdr>
        <w:top w:val="none" w:sz="0" w:space="0" w:color="auto"/>
        <w:left w:val="none" w:sz="0" w:space="0" w:color="auto"/>
        <w:bottom w:val="none" w:sz="0" w:space="0" w:color="auto"/>
        <w:right w:val="none" w:sz="0" w:space="0" w:color="auto"/>
      </w:divBdr>
      <w:divsChild>
        <w:div w:id="1850827535">
          <w:marLeft w:val="0"/>
          <w:marRight w:val="0"/>
          <w:marTop w:val="0"/>
          <w:marBottom w:val="0"/>
          <w:divBdr>
            <w:top w:val="none" w:sz="0" w:space="0" w:color="auto"/>
            <w:left w:val="none" w:sz="0" w:space="0" w:color="auto"/>
            <w:bottom w:val="none" w:sz="0" w:space="0" w:color="auto"/>
            <w:right w:val="none" w:sz="0" w:space="0" w:color="auto"/>
          </w:divBdr>
        </w:div>
        <w:div w:id="1078014071">
          <w:marLeft w:val="0"/>
          <w:marRight w:val="0"/>
          <w:marTop w:val="0"/>
          <w:marBottom w:val="0"/>
          <w:divBdr>
            <w:top w:val="none" w:sz="0" w:space="0" w:color="auto"/>
            <w:left w:val="none" w:sz="0" w:space="0" w:color="auto"/>
            <w:bottom w:val="none" w:sz="0" w:space="0" w:color="auto"/>
            <w:right w:val="none" w:sz="0" w:space="0" w:color="auto"/>
          </w:divBdr>
          <w:divsChild>
            <w:div w:id="2054964119">
              <w:marLeft w:val="0"/>
              <w:marRight w:val="0"/>
              <w:marTop w:val="0"/>
              <w:marBottom w:val="0"/>
              <w:divBdr>
                <w:top w:val="none" w:sz="0" w:space="0" w:color="auto"/>
                <w:left w:val="none" w:sz="0" w:space="0" w:color="auto"/>
                <w:bottom w:val="none" w:sz="0" w:space="0" w:color="auto"/>
                <w:right w:val="none" w:sz="0" w:space="0" w:color="auto"/>
              </w:divBdr>
              <w:divsChild>
                <w:div w:id="1858690351">
                  <w:marLeft w:val="0"/>
                  <w:marRight w:val="0"/>
                  <w:marTop w:val="0"/>
                  <w:marBottom w:val="0"/>
                  <w:divBdr>
                    <w:top w:val="none" w:sz="0" w:space="0" w:color="auto"/>
                    <w:left w:val="none" w:sz="0" w:space="0" w:color="auto"/>
                    <w:bottom w:val="none" w:sz="0" w:space="0" w:color="auto"/>
                    <w:right w:val="none" w:sz="0" w:space="0" w:color="auto"/>
                  </w:divBdr>
                </w:div>
              </w:divsChild>
            </w:div>
            <w:div w:id="9915657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15555063">
      <w:bodyDiv w:val="1"/>
      <w:marLeft w:val="0"/>
      <w:marRight w:val="0"/>
      <w:marTop w:val="0"/>
      <w:marBottom w:val="0"/>
      <w:divBdr>
        <w:top w:val="none" w:sz="0" w:space="0" w:color="auto"/>
        <w:left w:val="none" w:sz="0" w:space="0" w:color="auto"/>
        <w:bottom w:val="none" w:sz="0" w:space="0" w:color="auto"/>
        <w:right w:val="none" w:sz="0" w:space="0" w:color="auto"/>
      </w:divBdr>
      <w:divsChild>
        <w:div w:id="123043660">
          <w:marLeft w:val="0"/>
          <w:marRight w:val="0"/>
          <w:marTop w:val="0"/>
          <w:marBottom w:val="0"/>
          <w:divBdr>
            <w:top w:val="none" w:sz="0" w:space="0" w:color="auto"/>
            <w:left w:val="none" w:sz="0" w:space="0" w:color="auto"/>
            <w:bottom w:val="none" w:sz="0" w:space="0" w:color="auto"/>
            <w:right w:val="none" w:sz="0" w:space="0" w:color="auto"/>
          </w:divBdr>
        </w:div>
        <w:div w:id="1456758196">
          <w:marLeft w:val="0"/>
          <w:marRight w:val="0"/>
          <w:marTop w:val="0"/>
          <w:marBottom w:val="0"/>
          <w:divBdr>
            <w:top w:val="none" w:sz="0" w:space="0" w:color="auto"/>
            <w:left w:val="none" w:sz="0" w:space="0" w:color="auto"/>
            <w:bottom w:val="none" w:sz="0" w:space="0" w:color="auto"/>
            <w:right w:val="none" w:sz="0" w:space="0" w:color="auto"/>
          </w:divBdr>
          <w:divsChild>
            <w:div w:id="1655445964">
              <w:marLeft w:val="0"/>
              <w:marRight w:val="0"/>
              <w:marTop w:val="0"/>
              <w:marBottom w:val="0"/>
              <w:divBdr>
                <w:top w:val="none" w:sz="0" w:space="0" w:color="auto"/>
                <w:left w:val="none" w:sz="0" w:space="0" w:color="auto"/>
                <w:bottom w:val="none" w:sz="0" w:space="0" w:color="auto"/>
                <w:right w:val="none" w:sz="0" w:space="0" w:color="auto"/>
              </w:divBdr>
              <w:divsChild>
                <w:div w:id="996614362">
                  <w:marLeft w:val="0"/>
                  <w:marRight w:val="0"/>
                  <w:marTop w:val="0"/>
                  <w:marBottom w:val="0"/>
                  <w:divBdr>
                    <w:top w:val="none" w:sz="0" w:space="0" w:color="auto"/>
                    <w:left w:val="none" w:sz="0" w:space="0" w:color="auto"/>
                    <w:bottom w:val="none" w:sz="0" w:space="0" w:color="auto"/>
                    <w:right w:val="none" w:sz="0" w:space="0" w:color="auto"/>
                  </w:divBdr>
                </w:div>
              </w:divsChild>
            </w:div>
            <w:div w:id="8509517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22419672">
      <w:bodyDiv w:val="1"/>
      <w:marLeft w:val="0"/>
      <w:marRight w:val="0"/>
      <w:marTop w:val="0"/>
      <w:marBottom w:val="0"/>
      <w:divBdr>
        <w:top w:val="none" w:sz="0" w:space="0" w:color="auto"/>
        <w:left w:val="none" w:sz="0" w:space="0" w:color="auto"/>
        <w:bottom w:val="none" w:sz="0" w:space="0" w:color="auto"/>
        <w:right w:val="none" w:sz="0" w:space="0" w:color="auto"/>
      </w:divBdr>
      <w:divsChild>
        <w:div w:id="824050114">
          <w:marLeft w:val="0"/>
          <w:marRight w:val="0"/>
          <w:marTop w:val="0"/>
          <w:marBottom w:val="0"/>
          <w:divBdr>
            <w:top w:val="none" w:sz="0" w:space="0" w:color="auto"/>
            <w:left w:val="none" w:sz="0" w:space="0" w:color="auto"/>
            <w:bottom w:val="none" w:sz="0" w:space="0" w:color="auto"/>
            <w:right w:val="none" w:sz="0" w:space="0" w:color="auto"/>
          </w:divBdr>
          <w:divsChild>
            <w:div w:id="1483540672">
              <w:marLeft w:val="0"/>
              <w:marRight w:val="0"/>
              <w:marTop w:val="240"/>
              <w:marBottom w:val="0"/>
              <w:divBdr>
                <w:top w:val="none" w:sz="0" w:space="0" w:color="auto"/>
                <w:left w:val="none" w:sz="0" w:space="0" w:color="auto"/>
                <w:bottom w:val="none" w:sz="0" w:space="0" w:color="auto"/>
                <w:right w:val="none" w:sz="0" w:space="0" w:color="auto"/>
              </w:divBdr>
            </w:div>
          </w:divsChild>
        </w:div>
        <w:div w:id="1696612983">
          <w:marLeft w:val="0"/>
          <w:marRight w:val="0"/>
          <w:marTop w:val="0"/>
          <w:marBottom w:val="0"/>
          <w:divBdr>
            <w:top w:val="none" w:sz="0" w:space="0" w:color="auto"/>
            <w:left w:val="none" w:sz="0" w:space="0" w:color="auto"/>
            <w:bottom w:val="none" w:sz="0" w:space="0" w:color="auto"/>
            <w:right w:val="none" w:sz="0" w:space="0" w:color="auto"/>
          </w:divBdr>
          <w:divsChild>
            <w:div w:id="1160120966">
              <w:marLeft w:val="0"/>
              <w:marRight w:val="0"/>
              <w:marTop w:val="0"/>
              <w:marBottom w:val="0"/>
              <w:divBdr>
                <w:top w:val="none" w:sz="0" w:space="0" w:color="auto"/>
                <w:left w:val="none" w:sz="0" w:space="0" w:color="auto"/>
                <w:bottom w:val="none" w:sz="0" w:space="0" w:color="auto"/>
                <w:right w:val="none" w:sz="0" w:space="0" w:color="auto"/>
              </w:divBdr>
              <w:divsChild>
                <w:div w:id="171065317">
                  <w:marLeft w:val="0"/>
                  <w:marRight w:val="0"/>
                  <w:marTop w:val="0"/>
                  <w:marBottom w:val="0"/>
                  <w:divBdr>
                    <w:top w:val="none" w:sz="0" w:space="0" w:color="auto"/>
                    <w:left w:val="none" w:sz="0" w:space="0" w:color="auto"/>
                    <w:bottom w:val="none" w:sz="0" w:space="0" w:color="auto"/>
                    <w:right w:val="none" w:sz="0" w:space="0" w:color="auto"/>
                  </w:divBdr>
                </w:div>
              </w:divsChild>
            </w:div>
            <w:div w:id="1476604026">
              <w:marLeft w:val="0"/>
              <w:marRight w:val="0"/>
              <w:marTop w:val="240"/>
              <w:marBottom w:val="240"/>
              <w:divBdr>
                <w:top w:val="none" w:sz="0" w:space="0" w:color="auto"/>
                <w:left w:val="none" w:sz="0" w:space="0" w:color="auto"/>
                <w:bottom w:val="none" w:sz="0" w:space="0" w:color="auto"/>
                <w:right w:val="none" w:sz="0" w:space="0" w:color="auto"/>
              </w:divBdr>
            </w:div>
            <w:div w:id="234556676">
              <w:marLeft w:val="0"/>
              <w:marRight w:val="0"/>
              <w:marTop w:val="0"/>
              <w:marBottom w:val="240"/>
              <w:divBdr>
                <w:top w:val="none" w:sz="0" w:space="0" w:color="auto"/>
                <w:left w:val="none" w:sz="0" w:space="0" w:color="auto"/>
                <w:bottom w:val="none" w:sz="0" w:space="0" w:color="auto"/>
                <w:right w:val="none" w:sz="0" w:space="0" w:color="auto"/>
              </w:divBdr>
            </w:div>
            <w:div w:id="5451407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25769429">
      <w:bodyDiv w:val="1"/>
      <w:marLeft w:val="0"/>
      <w:marRight w:val="0"/>
      <w:marTop w:val="0"/>
      <w:marBottom w:val="0"/>
      <w:divBdr>
        <w:top w:val="none" w:sz="0" w:space="0" w:color="auto"/>
        <w:left w:val="none" w:sz="0" w:space="0" w:color="auto"/>
        <w:bottom w:val="none" w:sz="0" w:space="0" w:color="auto"/>
        <w:right w:val="none" w:sz="0" w:space="0" w:color="auto"/>
      </w:divBdr>
      <w:divsChild>
        <w:div w:id="1559517266">
          <w:marLeft w:val="0"/>
          <w:marRight w:val="0"/>
          <w:marTop w:val="0"/>
          <w:marBottom w:val="0"/>
          <w:divBdr>
            <w:top w:val="none" w:sz="0" w:space="0" w:color="auto"/>
            <w:left w:val="none" w:sz="0" w:space="0" w:color="auto"/>
            <w:bottom w:val="none" w:sz="0" w:space="0" w:color="auto"/>
            <w:right w:val="none" w:sz="0" w:space="0" w:color="auto"/>
          </w:divBdr>
          <w:divsChild>
            <w:div w:id="1183324294">
              <w:marLeft w:val="0"/>
              <w:marRight w:val="0"/>
              <w:marTop w:val="240"/>
              <w:marBottom w:val="0"/>
              <w:divBdr>
                <w:top w:val="none" w:sz="0" w:space="0" w:color="auto"/>
                <w:left w:val="none" w:sz="0" w:space="0" w:color="auto"/>
                <w:bottom w:val="none" w:sz="0" w:space="0" w:color="auto"/>
                <w:right w:val="none" w:sz="0" w:space="0" w:color="auto"/>
              </w:divBdr>
            </w:div>
          </w:divsChild>
        </w:div>
        <w:div w:id="1606382486">
          <w:marLeft w:val="0"/>
          <w:marRight w:val="0"/>
          <w:marTop w:val="0"/>
          <w:marBottom w:val="0"/>
          <w:divBdr>
            <w:top w:val="none" w:sz="0" w:space="0" w:color="auto"/>
            <w:left w:val="none" w:sz="0" w:space="0" w:color="auto"/>
            <w:bottom w:val="none" w:sz="0" w:space="0" w:color="auto"/>
            <w:right w:val="none" w:sz="0" w:space="0" w:color="auto"/>
          </w:divBdr>
          <w:divsChild>
            <w:div w:id="342443085">
              <w:marLeft w:val="0"/>
              <w:marRight w:val="0"/>
              <w:marTop w:val="0"/>
              <w:marBottom w:val="0"/>
              <w:divBdr>
                <w:top w:val="none" w:sz="0" w:space="0" w:color="auto"/>
                <w:left w:val="none" w:sz="0" w:space="0" w:color="auto"/>
                <w:bottom w:val="none" w:sz="0" w:space="0" w:color="auto"/>
                <w:right w:val="none" w:sz="0" w:space="0" w:color="auto"/>
              </w:divBdr>
              <w:divsChild>
                <w:div w:id="19444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04881">
      <w:bodyDiv w:val="1"/>
      <w:marLeft w:val="0"/>
      <w:marRight w:val="0"/>
      <w:marTop w:val="0"/>
      <w:marBottom w:val="0"/>
      <w:divBdr>
        <w:top w:val="none" w:sz="0" w:space="0" w:color="auto"/>
        <w:left w:val="none" w:sz="0" w:space="0" w:color="auto"/>
        <w:bottom w:val="none" w:sz="0" w:space="0" w:color="auto"/>
        <w:right w:val="none" w:sz="0" w:space="0" w:color="auto"/>
      </w:divBdr>
      <w:divsChild>
        <w:div w:id="699863408">
          <w:marLeft w:val="0"/>
          <w:marRight w:val="0"/>
          <w:marTop w:val="0"/>
          <w:marBottom w:val="0"/>
          <w:divBdr>
            <w:top w:val="none" w:sz="0" w:space="0" w:color="auto"/>
            <w:left w:val="none" w:sz="0" w:space="0" w:color="auto"/>
            <w:bottom w:val="none" w:sz="0" w:space="0" w:color="auto"/>
            <w:right w:val="none" w:sz="0" w:space="0" w:color="auto"/>
          </w:divBdr>
          <w:divsChild>
            <w:div w:id="4213416">
              <w:marLeft w:val="0"/>
              <w:marRight w:val="0"/>
              <w:marTop w:val="240"/>
              <w:marBottom w:val="240"/>
              <w:divBdr>
                <w:top w:val="none" w:sz="0" w:space="0" w:color="auto"/>
                <w:left w:val="none" w:sz="0" w:space="0" w:color="auto"/>
                <w:bottom w:val="none" w:sz="0" w:space="0" w:color="auto"/>
                <w:right w:val="none" w:sz="0" w:space="0" w:color="auto"/>
              </w:divBdr>
            </w:div>
            <w:div w:id="327944831">
              <w:marLeft w:val="0"/>
              <w:marRight w:val="0"/>
              <w:marTop w:val="240"/>
              <w:marBottom w:val="240"/>
              <w:divBdr>
                <w:top w:val="none" w:sz="0" w:space="0" w:color="auto"/>
                <w:left w:val="none" w:sz="0" w:space="0" w:color="auto"/>
                <w:bottom w:val="none" w:sz="0" w:space="0" w:color="auto"/>
                <w:right w:val="none" w:sz="0" w:space="0" w:color="auto"/>
              </w:divBdr>
              <w:divsChild>
                <w:div w:id="212823027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20448393">
          <w:marLeft w:val="0"/>
          <w:marRight w:val="0"/>
          <w:marTop w:val="0"/>
          <w:marBottom w:val="0"/>
          <w:divBdr>
            <w:top w:val="none" w:sz="0" w:space="0" w:color="auto"/>
            <w:left w:val="none" w:sz="0" w:space="0" w:color="auto"/>
            <w:bottom w:val="none" w:sz="0" w:space="0" w:color="auto"/>
            <w:right w:val="none" w:sz="0" w:space="0" w:color="auto"/>
          </w:divBdr>
          <w:divsChild>
            <w:div w:id="218442732">
              <w:marLeft w:val="0"/>
              <w:marRight w:val="0"/>
              <w:marTop w:val="0"/>
              <w:marBottom w:val="0"/>
              <w:divBdr>
                <w:top w:val="none" w:sz="0" w:space="0" w:color="auto"/>
                <w:left w:val="none" w:sz="0" w:space="0" w:color="auto"/>
                <w:bottom w:val="none" w:sz="0" w:space="0" w:color="auto"/>
                <w:right w:val="none" w:sz="0" w:space="0" w:color="auto"/>
              </w:divBdr>
              <w:divsChild>
                <w:div w:id="362831615">
                  <w:marLeft w:val="0"/>
                  <w:marRight w:val="0"/>
                  <w:marTop w:val="0"/>
                  <w:marBottom w:val="0"/>
                  <w:divBdr>
                    <w:top w:val="none" w:sz="0" w:space="0" w:color="auto"/>
                    <w:left w:val="none" w:sz="0" w:space="0" w:color="auto"/>
                    <w:bottom w:val="none" w:sz="0" w:space="0" w:color="auto"/>
                    <w:right w:val="none" w:sz="0" w:space="0" w:color="auto"/>
                  </w:divBdr>
                </w:div>
              </w:divsChild>
            </w:div>
            <w:div w:id="1499229930">
              <w:marLeft w:val="0"/>
              <w:marRight w:val="0"/>
              <w:marTop w:val="240"/>
              <w:marBottom w:val="240"/>
              <w:divBdr>
                <w:top w:val="none" w:sz="0" w:space="0" w:color="auto"/>
                <w:left w:val="none" w:sz="0" w:space="0" w:color="auto"/>
                <w:bottom w:val="none" w:sz="0" w:space="0" w:color="auto"/>
                <w:right w:val="none" w:sz="0" w:space="0" w:color="auto"/>
              </w:divBdr>
            </w:div>
            <w:div w:id="147772452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33288339">
      <w:bodyDiv w:val="1"/>
      <w:marLeft w:val="0"/>
      <w:marRight w:val="0"/>
      <w:marTop w:val="0"/>
      <w:marBottom w:val="0"/>
      <w:divBdr>
        <w:top w:val="none" w:sz="0" w:space="0" w:color="auto"/>
        <w:left w:val="none" w:sz="0" w:space="0" w:color="auto"/>
        <w:bottom w:val="none" w:sz="0" w:space="0" w:color="auto"/>
        <w:right w:val="none" w:sz="0" w:space="0" w:color="auto"/>
      </w:divBdr>
      <w:divsChild>
        <w:div w:id="20981262">
          <w:marLeft w:val="0"/>
          <w:marRight w:val="0"/>
          <w:marTop w:val="0"/>
          <w:marBottom w:val="0"/>
          <w:divBdr>
            <w:top w:val="none" w:sz="0" w:space="0" w:color="auto"/>
            <w:left w:val="none" w:sz="0" w:space="0" w:color="auto"/>
            <w:bottom w:val="none" w:sz="0" w:space="0" w:color="auto"/>
            <w:right w:val="none" w:sz="0" w:space="0" w:color="auto"/>
          </w:divBdr>
          <w:divsChild>
            <w:div w:id="861941773">
              <w:marLeft w:val="0"/>
              <w:marRight w:val="0"/>
              <w:marTop w:val="240"/>
              <w:marBottom w:val="0"/>
              <w:divBdr>
                <w:top w:val="none" w:sz="0" w:space="0" w:color="auto"/>
                <w:left w:val="none" w:sz="0" w:space="0" w:color="auto"/>
                <w:bottom w:val="none" w:sz="0" w:space="0" w:color="auto"/>
                <w:right w:val="none" w:sz="0" w:space="0" w:color="auto"/>
              </w:divBdr>
            </w:div>
          </w:divsChild>
        </w:div>
        <w:div w:id="452097535">
          <w:marLeft w:val="0"/>
          <w:marRight w:val="0"/>
          <w:marTop w:val="0"/>
          <w:marBottom w:val="0"/>
          <w:divBdr>
            <w:top w:val="none" w:sz="0" w:space="0" w:color="auto"/>
            <w:left w:val="none" w:sz="0" w:space="0" w:color="auto"/>
            <w:bottom w:val="none" w:sz="0" w:space="0" w:color="auto"/>
            <w:right w:val="none" w:sz="0" w:space="0" w:color="auto"/>
          </w:divBdr>
          <w:divsChild>
            <w:div w:id="1400638372">
              <w:marLeft w:val="0"/>
              <w:marRight w:val="0"/>
              <w:marTop w:val="0"/>
              <w:marBottom w:val="0"/>
              <w:divBdr>
                <w:top w:val="none" w:sz="0" w:space="0" w:color="auto"/>
                <w:left w:val="none" w:sz="0" w:space="0" w:color="auto"/>
                <w:bottom w:val="none" w:sz="0" w:space="0" w:color="auto"/>
                <w:right w:val="none" w:sz="0" w:space="0" w:color="auto"/>
              </w:divBdr>
              <w:divsChild>
                <w:div w:id="19923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07038">
      <w:bodyDiv w:val="1"/>
      <w:marLeft w:val="0"/>
      <w:marRight w:val="0"/>
      <w:marTop w:val="0"/>
      <w:marBottom w:val="0"/>
      <w:divBdr>
        <w:top w:val="none" w:sz="0" w:space="0" w:color="auto"/>
        <w:left w:val="none" w:sz="0" w:space="0" w:color="auto"/>
        <w:bottom w:val="none" w:sz="0" w:space="0" w:color="auto"/>
        <w:right w:val="none" w:sz="0" w:space="0" w:color="auto"/>
      </w:divBdr>
      <w:divsChild>
        <w:div w:id="1585140973">
          <w:marLeft w:val="0"/>
          <w:marRight w:val="0"/>
          <w:marTop w:val="0"/>
          <w:marBottom w:val="0"/>
          <w:divBdr>
            <w:top w:val="none" w:sz="0" w:space="0" w:color="auto"/>
            <w:left w:val="none" w:sz="0" w:space="0" w:color="auto"/>
            <w:bottom w:val="none" w:sz="0" w:space="0" w:color="auto"/>
            <w:right w:val="none" w:sz="0" w:space="0" w:color="auto"/>
          </w:divBdr>
          <w:divsChild>
            <w:div w:id="756246407">
              <w:marLeft w:val="0"/>
              <w:marRight w:val="0"/>
              <w:marTop w:val="240"/>
              <w:marBottom w:val="0"/>
              <w:divBdr>
                <w:top w:val="none" w:sz="0" w:space="0" w:color="auto"/>
                <w:left w:val="none" w:sz="0" w:space="0" w:color="auto"/>
                <w:bottom w:val="none" w:sz="0" w:space="0" w:color="auto"/>
                <w:right w:val="none" w:sz="0" w:space="0" w:color="auto"/>
              </w:divBdr>
            </w:div>
          </w:divsChild>
        </w:div>
        <w:div w:id="1957254096">
          <w:marLeft w:val="0"/>
          <w:marRight w:val="0"/>
          <w:marTop w:val="0"/>
          <w:marBottom w:val="0"/>
          <w:divBdr>
            <w:top w:val="none" w:sz="0" w:space="0" w:color="auto"/>
            <w:left w:val="none" w:sz="0" w:space="0" w:color="auto"/>
            <w:bottom w:val="none" w:sz="0" w:space="0" w:color="auto"/>
            <w:right w:val="none" w:sz="0" w:space="0" w:color="auto"/>
          </w:divBdr>
          <w:divsChild>
            <w:div w:id="1206403937">
              <w:marLeft w:val="0"/>
              <w:marRight w:val="0"/>
              <w:marTop w:val="0"/>
              <w:marBottom w:val="0"/>
              <w:divBdr>
                <w:top w:val="none" w:sz="0" w:space="0" w:color="auto"/>
                <w:left w:val="none" w:sz="0" w:space="0" w:color="auto"/>
                <w:bottom w:val="none" w:sz="0" w:space="0" w:color="auto"/>
                <w:right w:val="none" w:sz="0" w:space="0" w:color="auto"/>
              </w:divBdr>
              <w:divsChild>
                <w:div w:id="6069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51768">
      <w:bodyDiv w:val="1"/>
      <w:marLeft w:val="0"/>
      <w:marRight w:val="0"/>
      <w:marTop w:val="0"/>
      <w:marBottom w:val="0"/>
      <w:divBdr>
        <w:top w:val="none" w:sz="0" w:space="0" w:color="auto"/>
        <w:left w:val="none" w:sz="0" w:space="0" w:color="auto"/>
        <w:bottom w:val="none" w:sz="0" w:space="0" w:color="auto"/>
        <w:right w:val="none" w:sz="0" w:space="0" w:color="auto"/>
      </w:divBdr>
      <w:divsChild>
        <w:div w:id="428432496">
          <w:marLeft w:val="0"/>
          <w:marRight w:val="0"/>
          <w:marTop w:val="0"/>
          <w:marBottom w:val="0"/>
          <w:divBdr>
            <w:top w:val="none" w:sz="0" w:space="0" w:color="auto"/>
            <w:left w:val="none" w:sz="0" w:space="0" w:color="auto"/>
            <w:bottom w:val="none" w:sz="0" w:space="0" w:color="auto"/>
            <w:right w:val="none" w:sz="0" w:space="0" w:color="auto"/>
          </w:divBdr>
          <w:divsChild>
            <w:div w:id="775641497">
              <w:marLeft w:val="0"/>
              <w:marRight w:val="0"/>
              <w:marTop w:val="240"/>
              <w:marBottom w:val="240"/>
              <w:divBdr>
                <w:top w:val="none" w:sz="0" w:space="0" w:color="auto"/>
                <w:left w:val="none" w:sz="0" w:space="0" w:color="auto"/>
                <w:bottom w:val="none" w:sz="0" w:space="0" w:color="auto"/>
                <w:right w:val="none" w:sz="0" w:space="0" w:color="auto"/>
              </w:divBdr>
              <w:divsChild>
                <w:div w:id="465389858">
                  <w:marLeft w:val="0"/>
                  <w:marRight w:val="0"/>
                  <w:marTop w:val="240"/>
                  <w:marBottom w:val="0"/>
                  <w:divBdr>
                    <w:top w:val="none" w:sz="0" w:space="0" w:color="auto"/>
                    <w:left w:val="none" w:sz="0" w:space="0" w:color="auto"/>
                    <w:bottom w:val="none" w:sz="0" w:space="0" w:color="auto"/>
                    <w:right w:val="none" w:sz="0" w:space="0" w:color="auto"/>
                  </w:divBdr>
                </w:div>
              </w:divsChild>
            </w:div>
            <w:div w:id="778574147">
              <w:marLeft w:val="0"/>
              <w:marRight w:val="0"/>
              <w:marTop w:val="240"/>
              <w:marBottom w:val="240"/>
              <w:divBdr>
                <w:top w:val="none" w:sz="0" w:space="0" w:color="auto"/>
                <w:left w:val="none" w:sz="0" w:space="0" w:color="auto"/>
                <w:bottom w:val="none" w:sz="0" w:space="0" w:color="auto"/>
                <w:right w:val="none" w:sz="0" w:space="0" w:color="auto"/>
              </w:divBdr>
              <w:divsChild>
                <w:div w:id="349994885">
                  <w:marLeft w:val="0"/>
                  <w:marRight w:val="0"/>
                  <w:marTop w:val="240"/>
                  <w:marBottom w:val="0"/>
                  <w:divBdr>
                    <w:top w:val="none" w:sz="0" w:space="0" w:color="auto"/>
                    <w:left w:val="none" w:sz="0" w:space="0" w:color="auto"/>
                    <w:bottom w:val="none" w:sz="0" w:space="0" w:color="auto"/>
                    <w:right w:val="none" w:sz="0" w:space="0" w:color="auto"/>
                  </w:divBdr>
                </w:div>
              </w:divsChild>
            </w:div>
            <w:div w:id="1361511747">
              <w:marLeft w:val="0"/>
              <w:marRight w:val="0"/>
              <w:marTop w:val="240"/>
              <w:marBottom w:val="240"/>
              <w:divBdr>
                <w:top w:val="none" w:sz="0" w:space="0" w:color="auto"/>
                <w:left w:val="none" w:sz="0" w:space="0" w:color="auto"/>
                <w:bottom w:val="none" w:sz="0" w:space="0" w:color="auto"/>
                <w:right w:val="none" w:sz="0" w:space="0" w:color="auto"/>
              </w:divBdr>
              <w:divsChild>
                <w:div w:id="1490630509">
                  <w:marLeft w:val="0"/>
                  <w:marRight w:val="0"/>
                  <w:marTop w:val="240"/>
                  <w:marBottom w:val="0"/>
                  <w:divBdr>
                    <w:top w:val="none" w:sz="0" w:space="0" w:color="auto"/>
                    <w:left w:val="none" w:sz="0" w:space="0" w:color="auto"/>
                    <w:bottom w:val="none" w:sz="0" w:space="0" w:color="auto"/>
                    <w:right w:val="none" w:sz="0" w:space="0" w:color="auto"/>
                  </w:divBdr>
                </w:div>
                <w:div w:id="716590339">
                  <w:marLeft w:val="0"/>
                  <w:marRight w:val="0"/>
                  <w:marTop w:val="240"/>
                  <w:marBottom w:val="0"/>
                  <w:divBdr>
                    <w:top w:val="none" w:sz="0" w:space="0" w:color="auto"/>
                    <w:left w:val="none" w:sz="0" w:space="0" w:color="auto"/>
                    <w:bottom w:val="none" w:sz="0" w:space="0" w:color="auto"/>
                    <w:right w:val="none" w:sz="0" w:space="0" w:color="auto"/>
                  </w:divBdr>
                </w:div>
                <w:div w:id="138301814">
                  <w:marLeft w:val="0"/>
                  <w:marRight w:val="0"/>
                  <w:marTop w:val="240"/>
                  <w:marBottom w:val="0"/>
                  <w:divBdr>
                    <w:top w:val="none" w:sz="0" w:space="0" w:color="auto"/>
                    <w:left w:val="none" w:sz="0" w:space="0" w:color="auto"/>
                    <w:bottom w:val="none" w:sz="0" w:space="0" w:color="auto"/>
                    <w:right w:val="none" w:sz="0" w:space="0" w:color="auto"/>
                  </w:divBdr>
                </w:div>
                <w:div w:id="1321885351">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366830920">
              <w:marLeft w:val="0"/>
              <w:marRight w:val="0"/>
              <w:marTop w:val="240"/>
              <w:marBottom w:val="240"/>
              <w:divBdr>
                <w:top w:val="none" w:sz="0" w:space="0" w:color="auto"/>
                <w:left w:val="none" w:sz="0" w:space="0" w:color="auto"/>
                <w:bottom w:val="none" w:sz="0" w:space="0" w:color="auto"/>
                <w:right w:val="none" w:sz="0" w:space="0" w:color="auto"/>
              </w:divBdr>
              <w:divsChild>
                <w:div w:id="2005283835">
                  <w:marLeft w:val="0"/>
                  <w:marRight w:val="0"/>
                  <w:marTop w:val="240"/>
                  <w:marBottom w:val="0"/>
                  <w:divBdr>
                    <w:top w:val="none" w:sz="0" w:space="0" w:color="auto"/>
                    <w:left w:val="none" w:sz="0" w:space="0" w:color="auto"/>
                    <w:bottom w:val="none" w:sz="0" w:space="0" w:color="auto"/>
                    <w:right w:val="none" w:sz="0" w:space="0" w:color="auto"/>
                  </w:divBdr>
                </w:div>
                <w:div w:id="1526022309">
                  <w:marLeft w:val="0"/>
                  <w:marRight w:val="0"/>
                  <w:marTop w:val="240"/>
                  <w:marBottom w:val="0"/>
                  <w:divBdr>
                    <w:top w:val="none" w:sz="0" w:space="0" w:color="auto"/>
                    <w:left w:val="none" w:sz="0" w:space="0" w:color="auto"/>
                    <w:bottom w:val="none" w:sz="0" w:space="0" w:color="auto"/>
                    <w:right w:val="none" w:sz="0" w:space="0" w:color="auto"/>
                  </w:divBdr>
                </w:div>
              </w:divsChild>
            </w:div>
            <w:div w:id="355470331">
              <w:marLeft w:val="0"/>
              <w:marRight w:val="0"/>
              <w:marTop w:val="240"/>
              <w:marBottom w:val="240"/>
              <w:divBdr>
                <w:top w:val="none" w:sz="0" w:space="0" w:color="auto"/>
                <w:left w:val="none" w:sz="0" w:space="0" w:color="auto"/>
                <w:bottom w:val="none" w:sz="0" w:space="0" w:color="auto"/>
                <w:right w:val="none" w:sz="0" w:space="0" w:color="auto"/>
              </w:divBdr>
            </w:div>
          </w:divsChild>
        </w:div>
        <w:div w:id="717512893">
          <w:marLeft w:val="0"/>
          <w:marRight w:val="0"/>
          <w:marTop w:val="0"/>
          <w:marBottom w:val="0"/>
          <w:divBdr>
            <w:top w:val="none" w:sz="0" w:space="0" w:color="auto"/>
            <w:left w:val="none" w:sz="0" w:space="0" w:color="auto"/>
            <w:bottom w:val="none" w:sz="0" w:space="0" w:color="auto"/>
            <w:right w:val="none" w:sz="0" w:space="0" w:color="auto"/>
          </w:divBdr>
          <w:divsChild>
            <w:div w:id="551042193">
              <w:marLeft w:val="0"/>
              <w:marRight w:val="0"/>
              <w:marTop w:val="0"/>
              <w:marBottom w:val="0"/>
              <w:divBdr>
                <w:top w:val="none" w:sz="0" w:space="0" w:color="auto"/>
                <w:left w:val="none" w:sz="0" w:space="0" w:color="auto"/>
                <w:bottom w:val="none" w:sz="0" w:space="0" w:color="auto"/>
                <w:right w:val="none" w:sz="0" w:space="0" w:color="auto"/>
              </w:divBdr>
              <w:divsChild>
                <w:div w:id="131059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64673">
      <w:bodyDiv w:val="1"/>
      <w:marLeft w:val="0"/>
      <w:marRight w:val="0"/>
      <w:marTop w:val="0"/>
      <w:marBottom w:val="0"/>
      <w:divBdr>
        <w:top w:val="none" w:sz="0" w:space="0" w:color="auto"/>
        <w:left w:val="none" w:sz="0" w:space="0" w:color="auto"/>
        <w:bottom w:val="none" w:sz="0" w:space="0" w:color="auto"/>
        <w:right w:val="none" w:sz="0" w:space="0" w:color="auto"/>
      </w:divBdr>
      <w:divsChild>
        <w:div w:id="1137142741">
          <w:marLeft w:val="0"/>
          <w:marRight w:val="0"/>
          <w:marTop w:val="0"/>
          <w:marBottom w:val="0"/>
          <w:divBdr>
            <w:top w:val="none" w:sz="0" w:space="0" w:color="auto"/>
            <w:left w:val="none" w:sz="0" w:space="0" w:color="auto"/>
            <w:bottom w:val="none" w:sz="0" w:space="0" w:color="auto"/>
            <w:right w:val="none" w:sz="0" w:space="0" w:color="auto"/>
          </w:divBdr>
          <w:divsChild>
            <w:div w:id="530801233">
              <w:marLeft w:val="0"/>
              <w:marRight w:val="0"/>
              <w:marTop w:val="240"/>
              <w:marBottom w:val="0"/>
              <w:divBdr>
                <w:top w:val="none" w:sz="0" w:space="0" w:color="auto"/>
                <w:left w:val="none" w:sz="0" w:space="0" w:color="auto"/>
                <w:bottom w:val="none" w:sz="0" w:space="0" w:color="auto"/>
                <w:right w:val="none" w:sz="0" w:space="0" w:color="auto"/>
              </w:divBdr>
            </w:div>
          </w:divsChild>
        </w:div>
        <w:div w:id="1291788283">
          <w:marLeft w:val="0"/>
          <w:marRight w:val="0"/>
          <w:marTop w:val="0"/>
          <w:marBottom w:val="0"/>
          <w:divBdr>
            <w:top w:val="none" w:sz="0" w:space="0" w:color="auto"/>
            <w:left w:val="none" w:sz="0" w:space="0" w:color="auto"/>
            <w:bottom w:val="none" w:sz="0" w:space="0" w:color="auto"/>
            <w:right w:val="none" w:sz="0" w:space="0" w:color="auto"/>
          </w:divBdr>
          <w:divsChild>
            <w:div w:id="1425607514">
              <w:marLeft w:val="0"/>
              <w:marRight w:val="0"/>
              <w:marTop w:val="0"/>
              <w:marBottom w:val="0"/>
              <w:divBdr>
                <w:top w:val="none" w:sz="0" w:space="0" w:color="auto"/>
                <w:left w:val="none" w:sz="0" w:space="0" w:color="auto"/>
                <w:bottom w:val="none" w:sz="0" w:space="0" w:color="auto"/>
                <w:right w:val="none" w:sz="0" w:space="0" w:color="auto"/>
              </w:divBdr>
              <w:divsChild>
                <w:div w:id="1291085516">
                  <w:marLeft w:val="0"/>
                  <w:marRight w:val="0"/>
                  <w:marTop w:val="0"/>
                  <w:marBottom w:val="0"/>
                  <w:divBdr>
                    <w:top w:val="none" w:sz="0" w:space="0" w:color="auto"/>
                    <w:left w:val="none" w:sz="0" w:space="0" w:color="auto"/>
                    <w:bottom w:val="none" w:sz="0" w:space="0" w:color="auto"/>
                    <w:right w:val="none" w:sz="0" w:space="0" w:color="auto"/>
                  </w:divBdr>
                </w:div>
              </w:divsChild>
            </w:div>
            <w:div w:id="1050421184">
              <w:marLeft w:val="0"/>
              <w:marRight w:val="0"/>
              <w:marTop w:val="240"/>
              <w:marBottom w:val="240"/>
              <w:divBdr>
                <w:top w:val="none" w:sz="0" w:space="0" w:color="auto"/>
                <w:left w:val="none" w:sz="0" w:space="0" w:color="auto"/>
                <w:bottom w:val="none" w:sz="0" w:space="0" w:color="auto"/>
                <w:right w:val="none" w:sz="0" w:space="0" w:color="auto"/>
              </w:divBdr>
            </w:div>
            <w:div w:id="619461214">
              <w:marLeft w:val="0"/>
              <w:marRight w:val="0"/>
              <w:marTop w:val="0"/>
              <w:marBottom w:val="240"/>
              <w:divBdr>
                <w:top w:val="none" w:sz="0" w:space="0" w:color="auto"/>
                <w:left w:val="none" w:sz="0" w:space="0" w:color="auto"/>
                <w:bottom w:val="none" w:sz="0" w:space="0" w:color="auto"/>
                <w:right w:val="none" w:sz="0" w:space="0" w:color="auto"/>
              </w:divBdr>
            </w:div>
            <w:div w:id="18890311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9238084">
      <w:bodyDiv w:val="1"/>
      <w:marLeft w:val="0"/>
      <w:marRight w:val="0"/>
      <w:marTop w:val="0"/>
      <w:marBottom w:val="0"/>
      <w:divBdr>
        <w:top w:val="none" w:sz="0" w:space="0" w:color="auto"/>
        <w:left w:val="none" w:sz="0" w:space="0" w:color="auto"/>
        <w:bottom w:val="none" w:sz="0" w:space="0" w:color="auto"/>
        <w:right w:val="none" w:sz="0" w:space="0" w:color="auto"/>
      </w:divBdr>
      <w:divsChild>
        <w:div w:id="1704205988">
          <w:marLeft w:val="0"/>
          <w:marRight w:val="0"/>
          <w:marTop w:val="0"/>
          <w:marBottom w:val="0"/>
          <w:divBdr>
            <w:top w:val="none" w:sz="0" w:space="0" w:color="auto"/>
            <w:left w:val="none" w:sz="0" w:space="0" w:color="auto"/>
            <w:bottom w:val="none" w:sz="0" w:space="0" w:color="auto"/>
            <w:right w:val="none" w:sz="0" w:space="0" w:color="auto"/>
          </w:divBdr>
        </w:div>
        <w:div w:id="794520950">
          <w:marLeft w:val="0"/>
          <w:marRight w:val="0"/>
          <w:marTop w:val="0"/>
          <w:marBottom w:val="0"/>
          <w:divBdr>
            <w:top w:val="none" w:sz="0" w:space="0" w:color="auto"/>
            <w:left w:val="none" w:sz="0" w:space="0" w:color="auto"/>
            <w:bottom w:val="none" w:sz="0" w:space="0" w:color="auto"/>
            <w:right w:val="none" w:sz="0" w:space="0" w:color="auto"/>
          </w:divBdr>
          <w:divsChild>
            <w:div w:id="1637449591">
              <w:marLeft w:val="0"/>
              <w:marRight w:val="0"/>
              <w:marTop w:val="0"/>
              <w:marBottom w:val="0"/>
              <w:divBdr>
                <w:top w:val="none" w:sz="0" w:space="0" w:color="auto"/>
                <w:left w:val="none" w:sz="0" w:space="0" w:color="auto"/>
                <w:bottom w:val="none" w:sz="0" w:space="0" w:color="auto"/>
                <w:right w:val="none" w:sz="0" w:space="0" w:color="auto"/>
              </w:divBdr>
              <w:divsChild>
                <w:div w:id="4630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00831">
      <w:bodyDiv w:val="1"/>
      <w:marLeft w:val="0"/>
      <w:marRight w:val="0"/>
      <w:marTop w:val="0"/>
      <w:marBottom w:val="0"/>
      <w:divBdr>
        <w:top w:val="none" w:sz="0" w:space="0" w:color="auto"/>
        <w:left w:val="none" w:sz="0" w:space="0" w:color="auto"/>
        <w:bottom w:val="none" w:sz="0" w:space="0" w:color="auto"/>
        <w:right w:val="none" w:sz="0" w:space="0" w:color="auto"/>
      </w:divBdr>
      <w:divsChild>
        <w:div w:id="729034425">
          <w:marLeft w:val="0"/>
          <w:marRight w:val="0"/>
          <w:marTop w:val="0"/>
          <w:marBottom w:val="0"/>
          <w:divBdr>
            <w:top w:val="none" w:sz="0" w:space="0" w:color="auto"/>
            <w:left w:val="none" w:sz="0" w:space="0" w:color="auto"/>
            <w:bottom w:val="none" w:sz="0" w:space="0" w:color="auto"/>
            <w:right w:val="none" w:sz="0" w:space="0" w:color="auto"/>
          </w:divBdr>
        </w:div>
        <w:div w:id="1643122064">
          <w:marLeft w:val="0"/>
          <w:marRight w:val="0"/>
          <w:marTop w:val="0"/>
          <w:marBottom w:val="0"/>
          <w:divBdr>
            <w:top w:val="none" w:sz="0" w:space="0" w:color="auto"/>
            <w:left w:val="none" w:sz="0" w:space="0" w:color="auto"/>
            <w:bottom w:val="none" w:sz="0" w:space="0" w:color="auto"/>
            <w:right w:val="none" w:sz="0" w:space="0" w:color="auto"/>
          </w:divBdr>
          <w:divsChild>
            <w:div w:id="1130052565">
              <w:marLeft w:val="0"/>
              <w:marRight w:val="0"/>
              <w:marTop w:val="0"/>
              <w:marBottom w:val="0"/>
              <w:divBdr>
                <w:top w:val="none" w:sz="0" w:space="0" w:color="auto"/>
                <w:left w:val="none" w:sz="0" w:space="0" w:color="auto"/>
                <w:bottom w:val="none" w:sz="0" w:space="0" w:color="auto"/>
                <w:right w:val="none" w:sz="0" w:space="0" w:color="auto"/>
              </w:divBdr>
              <w:divsChild>
                <w:div w:id="1926264191">
                  <w:marLeft w:val="0"/>
                  <w:marRight w:val="0"/>
                  <w:marTop w:val="0"/>
                  <w:marBottom w:val="0"/>
                  <w:divBdr>
                    <w:top w:val="none" w:sz="0" w:space="0" w:color="auto"/>
                    <w:left w:val="none" w:sz="0" w:space="0" w:color="auto"/>
                    <w:bottom w:val="none" w:sz="0" w:space="0" w:color="auto"/>
                    <w:right w:val="none" w:sz="0" w:space="0" w:color="auto"/>
                  </w:divBdr>
                </w:div>
              </w:divsChild>
            </w:div>
            <w:div w:id="2145346652">
              <w:marLeft w:val="0"/>
              <w:marRight w:val="0"/>
              <w:marTop w:val="0"/>
              <w:marBottom w:val="240"/>
              <w:divBdr>
                <w:top w:val="none" w:sz="0" w:space="0" w:color="auto"/>
                <w:left w:val="none" w:sz="0" w:space="0" w:color="auto"/>
                <w:bottom w:val="none" w:sz="0" w:space="0" w:color="auto"/>
                <w:right w:val="none" w:sz="0" w:space="0" w:color="auto"/>
              </w:divBdr>
            </w:div>
            <w:div w:id="9592172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50403063">
      <w:bodyDiv w:val="1"/>
      <w:marLeft w:val="0"/>
      <w:marRight w:val="0"/>
      <w:marTop w:val="0"/>
      <w:marBottom w:val="0"/>
      <w:divBdr>
        <w:top w:val="none" w:sz="0" w:space="0" w:color="auto"/>
        <w:left w:val="none" w:sz="0" w:space="0" w:color="auto"/>
        <w:bottom w:val="none" w:sz="0" w:space="0" w:color="auto"/>
        <w:right w:val="none" w:sz="0" w:space="0" w:color="auto"/>
      </w:divBdr>
      <w:divsChild>
        <w:div w:id="583415446">
          <w:marLeft w:val="0"/>
          <w:marRight w:val="0"/>
          <w:marTop w:val="0"/>
          <w:marBottom w:val="0"/>
          <w:divBdr>
            <w:top w:val="none" w:sz="0" w:space="0" w:color="auto"/>
            <w:left w:val="none" w:sz="0" w:space="0" w:color="auto"/>
            <w:bottom w:val="none" w:sz="0" w:space="0" w:color="auto"/>
            <w:right w:val="none" w:sz="0" w:space="0" w:color="auto"/>
          </w:divBdr>
        </w:div>
        <w:div w:id="237718526">
          <w:marLeft w:val="0"/>
          <w:marRight w:val="0"/>
          <w:marTop w:val="0"/>
          <w:marBottom w:val="0"/>
          <w:divBdr>
            <w:top w:val="none" w:sz="0" w:space="0" w:color="auto"/>
            <w:left w:val="none" w:sz="0" w:space="0" w:color="auto"/>
            <w:bottom w:val="none" w:sz="0" w:space="0" w:color="auto"/>
            <w:right w:val="none" w:sz="0" w:space="0" w:color="auto"/>
          </w:divBdr>
          <w:divsChild>
            <w:div w:id="2084795934">
              <w:marLeft w:val="0"/>
              <w:marRight w:val="0"/>
              <w:marTop w:val="0"/>
              <w:marBottom w:val="0"/>
              <w:divBdr>
                <w:top w:val="none" w:sz="0" w:space="0" w:color="auto"/>
                <w:left w:val="none" w:sz="0" w:space="0" w:color="auto"/>
                <w:bottom w:val="none" w:sz="0" w:space="0" w:color="auto"/>
                <w:right w:val="none" w:sz="0" w:space="0" w:color="auto"/>
              </w:divBdr>
              <w:divsChild>
                <w:div w:id="15996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130124">
      <w:bodyDiv w:val="1"/>
      <w:marLeft w:val="0"/>
      <w:marRight w:val="0"/>
      <w:marTop w:val="0"/>
      <w:marBottom w:val="0"/>
      <w:divBdr>
        <w:top w:val="none" w:sz="0" w:space="0" w:color="auto"/>
        <w:left w:val="none" w:sz="0" w:space="0" w:color="auto"/>
        <w:bottom w:val="none" w:sz="0" w:space="0" w:color="auto"/>
        <w:right w:val="none" w:sz="0" w:space="0" w:color="auto"/>
      </w:divBdr>
      <w:divsChild>
        <w:div w:id="1711878371">
          <w:marLeft w:val="0"/>
          <w:marRight w:val="0"/>
          <w:marTop w:val="0"/>
          <w:marBottom w:val="0"/>
          <w:divBdr>
            <w:top w:val="none" w:sz="0" w:space="0" w:color="auto"/>
            <w:left w:val="none" w:sz="0" w:space="0" w:color="auto"/>
            <w:bottom w:val="none" w:sz="0" w:space="0" w:color="auto"/>
            <w:right w:val="none" w:sz="0" w:space="0" w:color="auto"/>
          </w:divBdr>
          <w:divsChild>
            <w:div w:id="945845061">
              <w:marLeft w:val="0"/>
              <w:marRight w:val="0"/>
              <w:marTop w:val="240"/>
              <w:marBottom w:val="0"/>
              <w:divBdr>
                <w:top w:val="none" w:sz="0" w:space="0" w:color="auto"/>
                <w:left w:val="none" w:sz="0" w:space="0" w:color="auto"/>
                <w:bottom w:val="none" w:sz="0" w:space="0" w:color="auto"/>
                <w:right w:val="none" w:sz="0" w:space="0" w:color="auto"/>
              </w:divBdr>
            </w:div>
            <w:div w:id="1489787472">
              <w:marLeft w:val="0"/>
              <w:marRight w:val="0"/>
              <w:marTop w:val="240"/>
              <w:marBottom w:val="240"/>
              <w:divBdr>
                <w:top w:val="none" w:sz="0" w:space="0" w:color="auto"/>
                <w:left w:val="none" w:sz="0" w:space="0" w:color="auto"/>
                <w:bottom w:val="none" w:sz="0" w:space="0" w:color="auto"/>
                <w:right w:val="none" w:sz="0" w:space="0" w:color="auto"/>
              </w:divBdr>
            </w:div>
            <w:div w:id="1046568607">
              <w:marLeft w:val="0"/>
              <w:marRight w:val="0"/>
              <w:marTop w:val="0"/>
              <w:marBottom w:val="0"/>
              <w:divBdr>
                <w:top w:val="none" w:sz="0" w:space="0" w:color="auto"/>
                <w:left w:val="none" w:sz="0" w:space="0" w:color="auto"/>
                <w:bottom w:val="none" w:sz="0" w:space="0" w:color="auto"/>
                <w:right w:val="none" w:sz="0" w:space="0" w:color="auto"/>
              </w:divBdr>
            </w:div>
            <w:div w:id="723219433">
              <w:marLeft w:val="0"/>
              <w:marRight w:val="0"/>
              <w:marTop w:val="240"/>
              <w:marBottom w:val="240"/>
              <w:divBdr>
                <w:top w:val="none" w:sz="0" w:space="0" w:color="auto"/>
                <w:left w:val="none" w:sz="0" w:space="0" w:color="auto"/>
                <w:bottom w:val="none" w:sz="0" w:space="0" w:color="auto"/>
                <w:right w:val="none" w:sz="0" w:space="0" w:color="auto"/>
              </w:divBdr>
            </w:div>
          </w:divsChild>
        </w:div>
        <w:div w:id="1154833370">
          <w:marLeft w:val="0"/>
          <w:marRight w:val="0"/>
          <w:marTop w:val="0"/>
          <w:marBottom w:val="0"/>
          <w:divBdr>
            <w:top w:val="none" w:sz="0" w:space="0" w:color="auto"/>
            <w:left w:val="none" w:sz="0" w:space="0" w:color="auto"/>
            <w:bottom w:val="none" w:sz="0" w:space="0" w:color="auto"/>
            <w:right w:val="none" w:sz="0" w:space="0" w:color="auto"/>
          </w:divBdr>
          <w:divsChild>
            <w:div w:id="2131048847">
              <w:marLeft w:val="0"/>
              <w:marRight w:val="0"/>
              <w:marTop w:val="0"/>
              <w:marBottom w:val="0"/>
              <w:divBdr>
                <w:top w:val="none" w:sz="0" w:space="0" w:color="auto"/>
                <w:left w:val="none" w:sz="0" w:space="0" w:color="auto"/>
                <w:bottom w:val="none" w:sz="0" w:space="0" w:color="auto"/>
                <w:right w:val="none" w:sz="0" w:space="0" w:color="auto"/>
              </w:divBdr>
              <w:divsChild>
                <w:div w:id="3322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21360">
      <w:bodyDiv w:val="1"/>
      <w:marLeft w:val="0"/>
      <w:marRight w:val="0"/>
      <w:marTop w:val="0"/>
      <w:marBottom w:val="0"/>
      <w:divBdr>
        <w:top w:val="none" w:sz="0" w:space="0" w:color="auto"/>
        <w:left w:val="none" w:sz="0" w:space="0" w:color="auto"/>
        <w:bottom w:val="none" w:sz="0" w:space="0" w:color="auto"/>
        <w:right w:val="none" w:sz="0" w:space="0" w:color="auto"/>
      </w:divBdr>
      <w:divsChild>
        <w:div w:id="349262351">
          <w:marLeft w:val="0"/>
          <w:marRight w:val="0"/>
          <w:marTop w:val="0"/>
          <w:marBottom w:val="0"/>
          <w:divBdr>
            <w:top w:val="none" w:sz="0" w:space="0" w:color="auto"/>
            <w:left w:val="none" w:sz="0" w:space="0" w:color="auto"/>
            <w:bottom w:val="none" w:sz="0" w:space="0" w:color="auto"/>
            <w:right w:val="none" w:sz="0" w:space="0" w:color="auto"/>
          </w:divBdr>
          <w:divsChild>
            <w:div w:id="2004625431">
              <w:marLeft w:val="0"/>
              <w:marRight w:val="0"/>
              <w:marTop w:val="240"/>
              <w:marBottom w:val="240"/>
              <w:divBdr>
                <w:top w:val="none" w:sz="0" w:space="0" w:color="auto"/>
                <w:left w:val="none" w:sz="0" w:space="0" w:color="auto"/>
                <w:bottom w:val="none" w:sz="0" w:space="0" w:color="auto"/>
                <w:right w:val="none" w:sz="0" w:space="0" w:color="auto"/>
              </w:divBdr>
            </w:div>
            <w:div w:id="74791786">
              <w:marLeft w:val="0"/>
              <w:marRight w:val="0"/>
              <w:marTop w:val="240"/>
              <w:marBottom w:val="240"/>
              <w:divBdr>
                <w:top w:val="none" w:sz="0" w:space="0" w:color="auto"/>
                <w:left w:val="none" w:sz="0" w:space="0" w:color="auto"/>
                <w:bottom w:val="none" w:sz="0" w:space="0" w:color="auto"/>
                <w:right w:val="none" w:sz="0" w:space="0" w:color="auto"/>
              </w:divBdr>
            </w:div>
            <w:div w:id="1720325475">
              <w:marLeft w:val="0"/>
              <w:marRight w:val="0"/>
              <w:marTop w:val="240"/>
              <w:marBottom w:val="240"/>
              <w:divBdr>
                <w:top w:val="none" w:sz="0" w:space="0" w:color="auto"/>
                <w:left w:val="none" w:sz="0" w:space="0" w:color="auto"/>
                <w:bottom w:val="none" w:sz="0" w:space="0" w:color="auto"/>
                <w:right w:val="none" w:sz="0" w:space="0" w:color="auto"/>
              </w:divBdr>
            </w:div>
          </w:divsChild>
        </w:div>
        <w:div w:id="1321808382">
          <w:marLeft w:val="0"/>
          <w:marRight w:val="0"/>
          <w:marTop w:val="0"/>
          <w:marBottom w:val="0"/>
          <w:divBdr>
            <w:top w:val="none" w:sz="0" w:space="0" w:color="auto"/>
            <w:left w:val="none" w:sz="0" w:space="0" w:color="auto"/>
            <w:bottom w:val="none" w:sz="0" w:space="0" w:color="auto"/>
            <w:right w:val="none" w:sz="0" w:space="0" w:color="auto"/>
          </w:divBdr>
          <w:divsChild>
            <w:div w:id="972756130">
              <w:marLeft w:val="0"/>
              <w:marRight w:val="0"/>
              <w:marTop w:val="0"/>
              <w:marBottom w:val="0"/>
              <w:divBdr>
                <w:top w:val="none" w:sz="0" w:space="0" w:color="auto"/>
                <w:left w:val="none" w:sz="0" w:space="0" w:color="auto"/>
                <w:bottom w:val="none" w:sz="0" w:space="0" w:color="auto"/>
                <w:right w:val="none" w:sz="0" w:space="0" w:color="auto"/>
              </w:divBdr>
              <w:divsChild>
                <w:div w:id="506746904">
                  <w:marLeft w:val="0"/>
                  <w:marRight w:val="0"/>
                  <w:marTop w:val="0"/>
                  <w:marBottom w:val="0"/>
                  <w:divBdr>
                    <w:top w:val="none" w:sz="0" w:space="0" w:color="auto"/>
                    <w:left w:val="none" w:sz="0" w:space="0" w:color="auto"/>
                    <w:bottom w:val="none" w:sz="0" w:space="0" w:color="auto"/>
                    <w:right w:val="none" w:sz="0" w:space="0" w:color="auto"/>
                  </w:divBdr>
                </w:div>
              </w:divsChild>
            </w:div>
            <w:div w:id="1231696879">
              <w:marLeft w:val="0"/>
              <w:marRight w:val="0"/>
              <w:marTop w:val="0"/>
              <w:marBottom w:val="240"/>
              <w:divBdr>
                <w:top w:val="none" w:sz="0" w:space="0" w:color="auto"/>
                <w:left w:val="none" w:sz="0" w:space="0" w:color="auto"/>
                <w:bottom w:val="none" w:sz="0" w:space="0" w:color="auto"/>
                <w:right w:val="none" w:sz="0" w:space="0" w:color="auto"/>
              </w:divBdr>
            </w:div>
            <w:div w:id="1450390997">
              <w:marLeft w:val="0"/>
              <w:marRight w:val="0"/>
              <w:marTop w:val="0"/>
              <w:marBottom w:val="240"/>
              <w:divBdr>
                <w:top w:val="none" w:sz="0" w:space="0" w:color="auto"/>
                <w:left w:val="none" w:sz="0" w:space="0" w:color="auto"/>
                <w:bottom w:val="none" w:sz="0" w:space="0" w:color="auto"/>
                <w:right w:val="none" w:sz="0" w:space="0" w:color="auto"/>
              </w:divBdr>
            </w:div>
            <w:div w:id="11367225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54331619">
      <w:bodyDiv w:val="1"/>
      <w:marLeft w:val="0"/>
      <w:marRight w:val="0"/>
      <w:marTop w:val="0"/>
      <w:marBottom w:val="0"/>
      <w:divBdr>
        <w:top w:val="none" w:sz="0" w:space="0" w:color="auto"/>
        <w:left w:val="none" w:sz="0" w:space="0" w:color="auto"/>
        <w:bottom w:val="none" w:sz="0" w:space="0" w:color="auto"/>
        <w:right w:val="none" w:sz="0" w:space="0" w:color="auto"/>
      </w:divBdr>
      <w:divsChild>
        <w:div w:id="1433042461">
          <w:marLeft w:val="0"/>
          <w:marRight w:val="0"/>
          <w:marTop w:val="0"/>
          <w:marBottom w:val="0"/>
          <w:divBdr>
            <w:top w:val="none" w:sz="0" w:space="0" w:color="auto"/>
            <w:left w:val="none" w:sz="0" w:space="0" w:color="auto"/>
            <w:bottom w:val="none" w:sz="0" w:space="0" w:color="auto"/>
            <w:right w:val="none" w:sz="0" w:space="0" w:color="auto"/>
          </w:divBdr>
        </w:div>
        <w:div w:id="1831210875">
          <w:marLeft w:val="0"/>
          <w:marRight w:val="0"/>
          <w:marTop w:val="0"/>
          <w:marBottom w:val="0"/>
          <w:divBdr>
            <w:top w:val="none" w:sz="0" w:space="0" w:color="auto"/>
            <w:left w:val="none" w:sz="0" w:space="0" w:color="auto"/>
            <w:bottom w:val="none" w:sz="0" w:space="0" w:color="auto"/>
            <w:right w:val="none" w:sz="0" w:space="0" w:color="auto"/>
          </w:divBdr>
          <w:divsChild>
            <w:div w:id="534853075">
              <w:marLeft w:val="0"/>
              <w:marRight w:val="0"/>
              <w:marTop w:val="0"/>
              <w:marBottom w:val="0"/>
              <w:divBdr>
                <w:top w:val="none" w:sz="0" w:space="0" w:color="auto"/>
                <w:left w:val="none" w:sz="0" w:space="0" w:color="auto"/>
                <w:bottom w:val="none" w:sz="0" w:space="0" w:color="auto"/>
                <w:right w:val="none" w:sz="0" w:space="0" w:color="auto"/>
              </w:divBdr>
              <w:divsChild>
                <w:div w:id="13889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344923">
      <w:bodyDiv w:val="1"/>
      <w:marLeft w:val="0"/>
      <w:marRight w:val="0"/>
      <w:marTop w:val="0"/>
      <w:marBottom w:val="0"/>
      <w:divBdr>
        <w:top w:val="none" w:sz="0" w:space="0" w:color="auto"/>
        <w:left w:val="none" w:sz="0" w:space="0" w:color="auto"/>
        <w:bottom w:val="none" w:sz="0" w:space="0" w:color="auto"/>
        <w:right w:val="none" w:sz="0" w:space="0" w:color="auto"/>
      </w:divBdr>
      <w:divsChild>
        <w:div w:id="989092437">
          <w:marLeft w:val="0"/>
          <w:marRight w:val="0"/>
          <w:marTop w:val="0"/>
          <w:marBottom w:val="0"/>
          <w:divBdr>
            <w:top w:val="none" w:sz="0" w:space="0" w:color="auto"/>
            <w:left w:val="none" w:sz="0" w:space="0" w:color="auto"/>
            <w:bottom w:val="none" w:sz="0" w:space="0" w:color="auto"/>
            <w:right w:val="none" w:sz="0" w:space="0" w:color="auto"/>
          </w:divBdr>
          <w:divsChild>
            <w:div w:id="1031035648">
              <w:marLeft w:val="0"/>
              <w:marRight w:val="0"/>
              <w:marTop w:val="240"/>
              <w:marBottom w:val="0"/>
              <w:divBdr>
                <w:top w:val="none" w:sz="0" w:space="0" w:color="auto"/>
                <w:left w:val="none" w:sz="0" w:space="0" w:color="auto"/>
                <w:bottom w:val="none" w:sz="0" w:space="0" w:color="auto"/>
                <w:right w:val="none" w:sz="0" w:space="0" w:color="auto"/>
              </w:divBdr>
              <w:divsChild>
                <w:div w:id="1784694036">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sChild>
        </w:div>
        <w:div w:id="338166900">
          <w:marLeft w:val="0"/>
          <w:marRight w:val="0"/>
          <w:marTop w:val="0"/>
          <w:marBottom w:val="0"/>
          <w:divBdr>
            <w:top w:val="none" w:sz="0" w:space="0" w:color="auto"/>
            <w:left w:val="none" w:sz="0" w:space="0" w:color="auto"/>
            <w:bottom w:val="none" w:sz="0" w:space="0" w:color="auto"/>
            <w:right w:val="none" w:sz="0" w:space="0" w:color="auto"/>
          </w:divBdr>
          <w:divsChild>
            <w:div w:id="488988175">
              <w:marLeft w:val="0"/>
              <w:marRight w:val="0"/>
              <w:marTop w:val="0"/>
              <w:marBottom w:val="0"/>
              <w:divBdr>
                <w:top w:val="none" w:sz="0" w:space="0" w:color="auto"/>
                <w:left w:val="none" w:sz="0" w:space="0" w:color="auto"/>
                <w:bottom w:val="none" w:sz="0" w:space="0" w:color="auto"/>
                <w:right w:val="none" w:sz="0" w:space="0" w:color="auto"/>
              </w:divBdr>
              <w:divsChild>
                <w:div w:id="6122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314490">
      <w:bodyDiv w:val="1"/>
      <w:marLeft w:val="0"/>
      <w:marRight w:val="0"/>
      <w:marTop w:val="0"/>
      <w:marBottom w:val="0"/>
      <w:divBdr>
        <w:top w:val="none" w:sz="0" w:space="0" w:color="auto"/>
        <w:left w:val="none" w:sz="0" w:space="0" w:color="auto"/>
        <w:bottom w:val="none" w:sz="0" w:space="0" w:color="auto"/>
        <w:right w:val="none" w:sz="0" w:space="0" w:color="auto"/>
      </w:divBdr>
      <w:divsChild>
        <w:div w:id="1558053577">
          <w:marLeft w:val="0"/>
          <w:marRight w:val="0"/>
          <w:marTop w:val="0"/>
          <w:marBottom w:val="0"/>
          <w:divBdr>
            <w:top w:val="none" w:sz="0" w:space="0" w:color="auto"/>
            <w:left w:val="none" w:sz="0" w:space="0" w:color="auto"/>
            <w:bottom w:val="none" w:sz="0" w:space="0" w:color="auto"/>
            <w:right w:val="none" w:sz="0" w:space="0" w:color="auto"/>
          </w:divBdr>
        </w:div>
        <w:div w:id="428622455">
          <w:marLeft w:val="0"/>
          <w:marRight w:val="0"/>
          <w:marTop w:val="0"/>
          <w:marBottom w:val="0"/>
          <w:divBdr>
            <w:top w:val="none" w:sz="0" w:space="0" w:color="auto"/>
            <w:left w:val="none" w:sz="0" w:space="0" w:color="auto"/>
            <w:bottom w:val="none" w:sz="0" w:space="0" w:color="auto"/>
            <w:right w:val="none" w:sz="0" w:space="0" w:color="auto"/>
          </w:divBdr>
          <w:divsChild>
            <w:div w:id="1367291058">
              <w:marLeft w:val="0"/>
              <w:marRight w:val="0"/>
              <w:marTop w:val="0"/>
              <w:marBottom w:val="0"/>
              <w:divBdr>
                <w:top w:val="none" w:sz="0" w:space="0" w:color="auto"/>
                <w:left w:val="none" w:sz="0" w:space="0" w:color="auto"/>
                <w:bottom w:val="none" w:sz="0" w:space="0" w:color="auto"/>
                <w:right w:val="none" w:sz="0" w:space="0" w:color="auto"/>
              </w:divBdr>
              <w:divsChild>
                <w:div w:id="1746534972">
                  <w:marLeft w:val="0"/>
                  <w:marRight w:val="0"/>
                  <w:marTop w:val="0"/>
                  <w:marBottom w:val="0"/>
                  <w:divBdr>
                    <w:top w:val="none" w:sz="0" w:space="0" w:color="auto"/>
                    <w:left w:val="none" w:sz="0" w:space="0" w:color="auto"/>
                    <w:bottom w:val="none" w:sz="0" w:space="0" w:color="auto"/>
                    <w:right w:val="none" w:sz="0" w:space="0" w:color="auto"/>
                  </w:divBdr>
                </w:div>
              </w:divsChild>
            </w:div>
            <w:div w:id="3747015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85940842">
      <w:bodyDiv w:val="1"/>
      <w:marLeft w:val="0"/>
      <w:marRight w:val="0"/>
      <w:marTop w:val="0"/>
      <w:marBottom w:val="0"/>
      <w:divBdr>
        <w:top w:val="none" w:sz="0" w:space="0" w:color="auto"/>
        <w:left w:val="none" w:sz="0" w:space="0" w:color="auto"/>
        <w:bottom w:val="none" w:sz="0" w:space="0" w:color="auto"/>
        <w:right w:val="none" w:sz="0" w:space="0" w:color="auto"/>
      </w:divBdr>
      <w:divsChild>
        <w:div w:id="965701717">
          <w:marLeft w:val="0"/>
          <w:marRight w:val="0"/>
          <w:marTop w:val="0"/>
          <w:marBottom w:val="0"/>
          <w:divBdr>
            <w:top w:val="none" w:sz="0" w:space="0" w:color="auto"/>
            <w:left w:val="none" w:sz="0" w:space="0" w:color="auto"/>
            <w:bottom w:val="none" w:sz="0" w:space="0" w:color="auto"/>
            <w:right w:val="none" w:sz="0" w:space="0" w:color="auto"/>
          </w:divBdr>
          <w:divsChild>
            <w:div w:id="973371370">
              <w:marLeft w:val="0"/>
              <w:marRight w:val="0"/>
              <w:marTop w:val="240"/>
              <w:marBottom w:val="240"/>
              <w:divBdr>
                <w:top w:val="none" w:sz="0" w:space="0" w:color="auto"/>
                <w:left w:val="none" w:sz="0" w:space="0" w:color="auto"/>
                <w:bottom w:val="none" w:sz="0" w:space="0" w:color="auto"/>
                <w:right w:val="none" w:sz="0" w:space="0" w:color="auto"/>
              </w:divBdr>
              <w:divsChild>
                <w:div w:id="1925725139">
                  <w:marLeft w:val="0"/>
                  <w:marRight w:val="0"/>
                  <w:marTop w:val="240"/>
                  <w:marBottom w:val="0"/>
                  <w:divBdr>
                    <w:top w:val="none" w:sz="0" w:space="0" w:color="auto"/>
                    <w:left w:val="none" w:sz="0" w:space="0" w:color="auto"/>
                    <w:bottom w:val="none" w:sz="0" w:space="0" w:color="auto"/>
                    <w:right w:val="none" w:sz="0" w:space="0" w:color="auto"/>
                  </w:divBdr>
                  <w:divsChild>
                    <w:div w:id="1184435197">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 w:id="883100243">
                  <w:marLeft w:val="0"/>
                  <w:marRight w:val="0"/>
                  <w:marTop w:val="240"/>
                  <w:marBottom w:val="0"/>
                  <w:divBdr>
                    <w:top w:val="none" w:sz="0" w:space="0" w:color="auto"/>
                    <w:left w:val="none" w:sz="0" w:space="0" w:color="auto"/>
                    <w:bottom w:val="none" w:sz="0" w:space="0" w:color="auto"/>
                    <w:right w:val="none" w:sz="0" w:space="0" w:color="auto"/>
                  </w:divBdr>
                  <w:divsChild>
                    <w:div w:id="438718891">
                      <w:marLeft w:val="0"/>
                      <w:marRight w:val="0"/>
                      <w:marTop w:val="0"/>
                      <w:marBottom w:val="0"/>
                      <w:divBdr>
                        <w:top w:val="none" w:sz="0" w:space="0" w:color="auto"/>
                        <w:left w:val="none" w:sz="0" w:space="0" w:color="auto"/>
                        <w:bottom w:val="none" w:sz="0" w:space="0" w:color="auto"/>
                        <w:right w:val="none" w:sz="0" w:space="0" w:color="auto"/>
                      </w:divBdr>
                    </w:div>
                  </w:divsChild>
                </w:div>
                <w:div w:id="270280051">
                  <w:marLeft w:val="0"/>
                  <w:marRight w:val="0"/>
                  <w:marTop w:val="240"/>
                  <w:marBottom w:val="0"/>
                  <w:divBdr>
                    <w:top w:val="none" w:sz="0" w:space="0" w:color="auto"/>
                    <w:left w:val="none" w:sz="0" w:space="0" w:color="auto"/>
                    <w:bottom w:val="none" w:sz="0" w:space="0" w:color="auto"/>
                    <w:right w:val="none" w:sz="0" w:space="0" w:color="auto"/>
                  </w:divBdr>
                  <w:divsChild>
                    <w:div w:id="1199666671">
                      <w:marLeft w:val="0"/>
                      <w:marRight w:val="0"/>
                      <w:marTop w:val="0"/>
                      <w:marBottom w:val="0"/>
                      <w:divBdr>
                        <w:top w:val="none" w:sz="0" w:space="0" w:color="auto"/>
                        <w:left w:val="none" w:sz="0" w:space="0" w:color="auto"/>
                        <w:bottom w:val="none" w:sz="0" w:space="0" w:color="auto"/>
                        <w:right w:val="none" w:sz="0" w:space="0" w:color="auto"/>
                      </w:divBdr>
                      <w:divsChild>
                        <w:div w:id="667908390">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sChild>
                </w:div>
              </w:divsChild>
            </w:div>
            <w:div w:id="1815441227">
              <w:marLeft w:val="0"/>
              <w:marRight w:val="0"/>
              <w:marTop w:val="240"/>
              <w:marBottom w:val="240"/>
              <w:divBdr>
                <w:top w:val="none" w:sz="0" w:space="0" w:color="auto"/>
                <w:left w:val="none" w:sz="0" w:space="0" w:color="auto"/>
                <w:bottom w:val="none" w:sz="0" w:space="0" w:color="auto"/>
                <w:right w:val="none" w:sz="0" w:space="0" w:color="auto"/>
              </w:divBdr>
            </w:div>
          </w:divsChild>
        </w:div>
        <w:div w:id="1067261943">
          <w:marLeft w:val="0"/>
          <w:marRight w:val="0"/>
          <w:marTop w:val="0"/>
          <w:marBottom w:val="0"/>
          <w:divBdr>
            <w:top w:val="none" w:sz="0" w:space="0" w:color="auto"/>
            <w:left w:val="none" w:sz="0" w:space="0" w:color="auto"/>
            <w:bottom w:val="none" w:sz="0" w:space="0" w:color="auto"/>
            <w:right w:val="none" w:sz="0" w:space="0" w:color="auto"/>
          </w:divBdr>
          <w:divsChild>
            <w:div w:id="1609923169">
              <w:marLeft w:val="0"/>
              <w:marRight w:val="0"/>
              <w:marTop w:val="0"/>
              <w:marBottom w:val="0"/>
              <w:divBdr>
                <w:top w:val="none" w:sz="0" w:space="0" w:color="auto"/>
                <w:left w:val="none" w:sz="0" w:space="0" w:color="auto"/>
                <w:bottom w:val="none" w:sz="0" w:space="0" w:color="auto"/>
                <w:right w:val="none" w:sz="0" w:space="0" w:color="auto"/>
              </w:divBdr>
              <w:divsChild>
                <w:div w:id="609119799">
                  <w:marLeft w:val="0"/>
                  <w:marRight w:val="0"/>
                  <w:marTop w:val="0"/>
                  <w:marBottom w:val="0"/>
                  <w:divBdr>
                    <w:top w:val="none" w:sz="0" w:space="0" w:color="auto"/>
                    <w:left w:val="none" w:sz="0" w:space="0" w:color="auto"/>
                    <w:bottom w:val="none" w:sz="0" w:space="0" w:color="auto"/>
                    <w:right w:val="none" w:sz="0" w:space="0" w:color="auto"/>
                  </w:divBdr>
                </w:div>
              </w:divsChild>
            </w:div>
            <w:div w:id="2003389339">
              <w:marLeft w:val="0"/>
              <w:marRight w:val="0"/>
              <w:marTop w:val="0"/>
              <w:marBottom w:val="240"/>
              <w:divBdr>
                <w:top w:val="none" w:sz="0" w:space="0" w:color="auto"/>
                <w:left w:val="none" w:sz="0" w:space="0" w:color="auto"/>
                <w:bottom w:val="none" w:sz="0" w:space="0" w:color="auto"/>
                <w:right w:val="none" w:sz="0" w:space="0" w:color="auto"/>
              </w:divBdr>
            </w:div>
            <w:div w:id="795872187">
              <w:marLeft w:val="0"/>
              <w:marRight w:val="0"/>
              <w:marTop w:val="0"/>
              <w:marBottom w:val="240"/>
              <w:divBdr>
                <w:top w:val="none" w:sz="0" w:space="0" w:color="auto"/>
                <w:left w:val="none" w:sz="0" w:space="0" w:color="auto"/>
                <w:bottom w:val="none" w:sz="0" w:space="0" w:color="auto"/>
                <w:right w:val="none" w:sz="0" w:space="0" w:color="auto"/>
              </w:divBdr>
            </w:div>
            <w:div w:id="19131218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93723045">
      <w:bodyDiv w:val="1"/>
      <w:marLeft w:val="0"/>
      <w:marRight w:val="0"/>
      <w:marTop w:val="0"/>
      <w:marBottom w:val="0"/>
      <w:divBdr>
        <w:top w:val="none" w:sz="0" w:space="0" w:color="auto"/>
        <w:left w:val="none" w:sz="0" w:space="0" w:color="auto"/>
        <w:bottom w:val="none" w:sz="0" w:space="0" w:color="auto"/>
        <w:right w:val="none" w:sz="0" w:space="0" w:color="auto"/>
      </w:divBdr>
      <w:divsChild>
        <w:div w:id="1372219879">
          <w:marLeft w:val="0"/>
          <w:marRight w:val="0"/>
          <w:marTop w:val="0"/>
          <w:marBottom w:val="0"/>
          <w:divBdr>
            <w:top w:val="none" w:sz="0" w:space="0" w:color="auto"/>
            <w:left w:val="none" w:sz="0" w:space="0" w:color="auto"/>
            <w:bottom w:val="none" w:sz="0" w:space="0" w:color="auto"/>
            <w:right w:val="none" w:sz="0" w:space="0" w:color="auto"/>
          </w:divBdr>
          <w:divsChild>
            <w:div w:id="422729680">
              <w:marLeft w:val="0"/>
              <w:marRight w:val="0"/>
              <w:marTop w:val="240"/>
              <w:marBottom w:val="240"/>
              <w:divBdr>
                <w:top w:val="none" w:sz="0" w:space="0" w:color="auto"/>
                <w:left w:val="none" w:sz="0" w:space="0" w:color="auto"/>
                <w:bottom w:val="none" w:sz="0" w:space="0" w:color="auto"/>
                <w:right w:val="none" w:sz="0" w:space="0" w:color="auto"/>
              </w:divBdr>
            </w:div>
            <w:div w:id="1793673402">
              <w:marLeft w:val="0"/>
              <w:marRight w:val="0"/>
              <w:marTop w:val="240"/>
              <w:marBottom w:val="240"/>
              <w:divBdr>
                <w:top w:val="none" w:sz="0" w:space="0" w:color="auto"/>
                <w:left w:val="none" w:sz="0" w:space="0" w:color="auto"/>
                <w:bottom w:val="none" w:sz="0" w:space="0" w:color="auto"/>
                <w:right w:val="none" w:sz="0" w:space="0" w:color="auto"/>
              </w:divBdr>
            </w:div>
            <w:div w:id="946499073">
              <w:marLeft w:val="0"/>
              <w:marRight w:val="0"/>
              <w:marTop w:val="240"/>
              <w:marBottom w:val="240"/>
              <w:divBdr>
                <w:top w:val="none" w:sz="0" w:space="0" w:color="auto"/>
                <w:left w:val="none" w:sz="0" w:space="0" w:color="auto"/>
                <w:bottom w:val="none" w:sz="0" w:space="0" w:color="auto"/>
                <w:right w:val="none" w:sz="0" w:space="0" w:color="auto"/>
              </w:divBdr>
            </w:div>
            <w:div w:id="1370570581">
              <w:marLeft w:val="0"/>
              <w:marRight w:val="0"/>
              <w:marTop w:val="240"/>
              <w:marBottom w:val="240"/>
              <w:divBdr>
                <w:top w:val="none" w:sz="0" w:space="0" w:color="auto"/>
                <w:left w:val="none" w:sz="0" w:space="0" w:color="auto"/>
                <w:bottom w:val="none" w:sz="0" w:space="0" w:color="auto"/>
                <w:right w:val="none" w:sz="0" w:space="0" w:color="auto"/>
              </w:divBdr>
            </w:div>
            <w:div w:id="95906474">
              <w:marLeft w:val="0"/>
              <w:marRight w:val="0"/>
              <w:marTop w:val="240"/>
              <w:marBottom w:val="240"/>
              <w:divBdr>
                <w:top w:val="none" w:sz="0" w:space="0" w:color="auto"/>
                <w:left w:val="none" w:sz="0" w:space="0" w:color="auto"/>
                <w:bottom w:val="none" w:sz="0" w:space="0" w:color="auto"/>
                <w:right w:val="none" w:sz="0" w:space="0" w:color="auto"/>
              </w:divBdr>
              <w:divsChild>
                <w:div w:id="917179139">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407848336">
              <w:marLeft w:val="0"/>
              <w:marRight w:val="0"/>
              <w:marTop w:val="240"/>
              <w:marBottom w:val="240"/>
              <w:divBdr>
                <w:top w:val="none" w:sz="0" w:space="0" w:color="auto"/>
                <w:left w:val="none" w:sz="0" w:space="0" w:color="auto"/>
                <w:bottom w:val="none" w:sz="0" w:space="0" w:color="auto"/>
                <w:right w:val="none" w:sz="0" w:space="0" w:color="auto"/>
              </w:divBdr>
            </w:div>
          </w:divsChild>
        </w:div>
        <w:div w:id="563954879">
          <w:marLeft w:val="0"/>
          <w:marRight w:val="0"/>
          <w:marTop w:val="0"/>
          <w:marBottom w:val="0"/>
          <w:divBdr>
            <w:top w:val="none" w:sz="0" w:space="0" w:color="auto"/>
            <w:left w:val="none" w:sz="0" w:space="0" w:color="auto"/>
            <w:bottom w:val="none" w:sz="0" w:space="0" w:color="auto"/>
            <w:right w:val="none" w:sz="0" w:space="0" w:color="auto"/>
          </w:divBdr>
          <w:divsChild>
            <w:div w:id="2106681799">
              <w:marLeft w:val="0"/>
              <w:marRight w:val="0"/>
              <w:marTop w:val="0"/>
              <w:marBottom w:val="0"/>
              <w:divBdr>
                <w:top w:val="none" w:sz="0" w:space="0" w:color="auto"/>
                <w:left w:val="none" w:sz="0" w:space="0" w:color="auto"/>
                <w:bottom w:val="none" w:sz="0" w:space="0" w:color="auto"/>
                <w:right w:val="none" w:sz="0" w:space="0" w:color="auto"/>
              </w:divBdr>
              <w:divsChild>
                <w:div w:id="17643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03030">
      <w:bodyDiv w:val="1"/>
      <w:marLeft w:val="0"/>
      <w:marRight w:val="0"/>
      <w:marTop w:val="0"/>
      <w:marBottom w:val="0"/>
      <w:divBdr>
        <w:top w:val="none" w:sz="0" w:space="0" w:color="auto"/>
        <w:left w:val="none" w:sz="0" w:space="0" w:color="auto"/>
        <w:bottom w:val="none" w:sz="0" w:space="0" w:color="auto"/>
        <w:right w:val="none" w:sz="0" w:space="0" w:color="auto"/>
      </w:divBdr>
      <w:divsChild>
        <w:div w:id="475336504">
          <w:marLeft w:val="0"/>
          <w:marRight w:val="0"/>
          <w:marTop w:val="0"/>
          <w:marBottom w:val="0"/>
          <w:divBdr>
            <w:top w:val="none" w:sz="0" w:space="0" w:color="auto"/>
            <w:left w:val="none" w:sz="0" w:space="0" w:color="auto"/>
            <w:bottom w:val="none" w:sz="0" w:space="0" w:color="auto"/>
            <w:right w:val="none" w:sz="0" w:space="0" w:color="auto"/>
          </w:divBdr>
          <w:divsChild>
            <w:div w:id="1525287525">
              <w:marLeft w:val="0"/>
              <w:marRight w:val="0"/>
              <w:marTop w:val="240"/>
              <w:marBottom w:val="240"/>
              <w:divBdr>
                <w:top w:val="none" w:sz="0" w:space="0" w:color="auto"/>
                <w:left w:val="none" w:sz="0" w:space="0" w:color="auto"/>
                <w:bottom w:val="none" w:sz="0" w:space="0" w:color="auto"/>
                <w:right w:val="none" w:sz="0" w:space="0" w:color="auto"/>
              </w:divBdr>
              <w:divsChild>
                <w:div w:id="301889090">
                  <w:marLeft w:val="0"/>
                  <w:marRight w:val="0"/>
                  <w:marTop w:val="240"/>
                  <w:marBottom w:val="0"/>
                  <w:divBdr>
                    <w:top w:val="none" w:sz="0" w:space="0" w:color="auto"/>
                    <w:left w:val="none" w:sz="0" w:space="0" w:color="auto"/>
                    <w:bottom w:val="none" w:sz="0" w:space="0" w:color="auto"/>
                    <w:right w:val="none" w:sz="0" w:space="0" w:color="auto"/>
                  </w:divBdr>
                </w:div>
              </w:divsChild>
            </w:div>
            <w:div w:id="1452090438">
              <w:marLeft w:val="0"/>
              <w:marRight w:val="0"/>
              <w:marTop w:val="240"/>
              <w:marBottom w:val="240"/>
              <w:divBdr>
                <w:top w:val="none" w:sz="0" w:space="0" w:color="auto"/>
                <w:left w:val="none" w:sz="0" w:space="0" w:color="auto"/>
                <w:bottom w:val="none" w:sz="0" w:space="0" w:color="auto"/>
                <w:right w:val="none" w:sz="0" w:space="0" w:color="auto"/>
              </w:divBdr>
              <w:divsChild>
                <w:div w:id="456988726">
                  <w:marLeft w:val="0"/>
                  <w:marRight w:val="0"/>
                  <w:marTop w:val="240"/>
                  <w:marBottom w:val="0"/>
                  <w:divBdr>
                    <w:top w:val="none" w:sz="0" w:space="0" w:color="auto"/>
                    <w:left w:val="none" w:sz="0" w:space="0" w:color="auto"/>
                    <w:bottom w:val="none" w:sz="0" w:space="0" w:color="auto"/>
                    <w:right w:val="none" w:sz="0" w:space="0" w:color="auto"/>
                  </w:divBdr>
                </w:div>
              </w:divsChild>
            </w:div>
            <w:div w:id="1356732438">
              <w:marLeft w:val="0"/>
              <w:marRight w:val="0"/>
              <w:marTop w:val="240"/>
              <w:marBottom w:val="240"/>
              <w:divBdr>
                <w:top w:val="none" w:sz="0" w:space="0" w:color="auto"/>
                <w:left w:val="none" w:sz="0" w:space="0" w:color="auto"/>
                <w:bottom w:val="none" w:sz="0" w:space="0" w:color="auto"/>
                <w:right w:val="none" w:sz="0" w:space="0" w:color="auto"/>
              </w:divBdr>
              <w:divsChild>
                <w:div w:id="194808182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41728330">
          <w:marLeft w:val="0"/>
          <w:marRight w:val="0"/>
          <w:marTop w:val="0"/>
          <w:marBottom w:val="0"/>
          <w:divBdr>
            <w:top w:val="none" w:sz="0" w:space="0" w:color="auto"/>
            <w:left w:val="none" w:sz="0" w:space="0" w:color="auto"/>
            <w:bottom w:val="none" w:sz="0" w:space="0" w:color="auto"/>
            <w:right w:val="none" w:sz="0" w:space="0" w:color="auto"/>
          </w:divBdr>
          <w:divsChild>
            <w:div w:id="1766460024">
              <w:marLeft w:val="0"/>
              <w:marRight w:val="0"/>
              <w:marTop w:val="0"/>
              <w:marBottom w:val="0"/>
              <w:divBdr>
                <w:top w:val="none" w:sz="0" w:space="0" w:color="auto"/>
                <w:left w:val="none" w:sz="0" w:space="0" w:color="auto"/>
                <w:bottom w:val="none" w:sz="0" w:space="0" w:color="auto"/>
                <w:right w:val="none" w:sz="0" w:space="0" w:color="auto"/>
              </w:divBdr>
              <w:divsChild>
                <w:div w:id="172336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6905">
      <w:bodyDiv w:val="1"/>
      <w:marLeft w:val="0"/>
      <w:marRight w:val="0"/>
      <w:marTop w:val="0"/>
      <w:marBottom w:val="0"/>
      <w:divBdr>
        <w:top w:val="none" w:sz="0" w:space="0" w:color="auto"/>
        <w:left w:val="none" w:sz="0" w:space="0" w:color="auto"/>
        <w:bottom w:val="none" w:sz="0" w:space="0" w:color="auto"/>
        <w:right w:val="none" w:sz="0" w:space="0" w:color="auto"/>
      </w:divBdr>
      <w:divsChild>
        <w:div w:id="121002022">
          <w:marLeft w:val="0"/>
          <w:marRight w:val="0"/>
          <w:marTop w:val="0"/>
          <w:marBottom w:val="0"/>
          <w:divBdr>
            <w:top w:val="none" w:sz="0" w:space="0" w:color="auto"/>
            <w:left w:val="none" w:sz="0" w:space="0" w:color="auto"/>
            <w:bottom w:val="none" w:sz="0" w:space="0" w:color="auto"/>
            <w:right w:val="none" w:sz="0" w:space="0" w:color="auto"/>
          </w:divBdr>
        </w:div>
        <w:div w:id="322709586">
          <w:marLeft w:val="0"/>
          <w:marRight w:val="0"/>
          <w:marTop w:val="0"/>
          <w:marBottom w:val="0"/>
          <w:divBdr>
            <w:top w:val="none" w:sz="0" w:space="0" w:color="auto"/>
            <w:left w:val="none" w:sz="0" w:space="0" w:color="auto"/>
            <w:bottom w:val="none" w:sz="0" w:space="0" w:color="auto"/>
            <w:right w:val="none" w:sz="0" w:space="0" w:color="auto"/>
          </w:divBdr>
          <w:divsChild>
            <w:div w:id="559173544">
              <w:marLeft w:val="0"/>
              <w:marRight w:val="0"/>
              <w:marTop w:val="0"/>
              <w:marBottom w:val="0"/>
              <w:divBdr>
                <w:top w:val="none" w:sz="0" w:space="0" w:color="auto"/>
                <w:left w:val="none" w:sz="0" w:space="0" w:color="auto"/>
                <w:bottom w:val="none" w:sz="0" w:space="0" w:color="auto"/>
                <w:right w:val="none" w:sz="0" w:space="0" w:color="auto"/>
              </w:divBdr>
              <w:divsChild>
                <w:div w:id="1293243729">
                  <w:marLeft w:val="0"/>
                  <w:marRight w:val="0"/>
                  <w:marTop w:val="0"/>
                  <w:marBottom w:val="0"/>
                  <w:divBdr>
                    <w:top w:val="none" w:sz="0" w:space="0" w:color="auto"/>
                    <w:left w:val="none" w:sz="0" w:space="0" w:color="auto"/>
                    <w:bottom w:val="none" w:sz="0" w:space="0" w:color="auto"/>
                    <w:right w:val="none" w:sz="0" w:space="0" w:color="auto"/>
                  </w:divBdr>
                </w:div>
              </w:divsChild>
            </w:div>
            <w:div w:id="1558929962">
              <w:marLeft w:val="0"/>
              <w:marRight w:val="0"/>
              <w:marTop w:val="0"/>
              <w:marBottom w:val="240"/>
              <w:divBdr>
                <w:top w:val="none" w:sz="0" w:space="0" w:color="auto"/>
                <w:left w:val="none" w:sz="0" w:space="0" w:color="auto"/>
                <w:bottom w:val="none" w:sz="0" w:space="0" w:color="auto"/>
                <w:right w:val="none" w:sz="0" w:space="0" w:color="auto"/>
              </w:divBdr>
            </w:div>
            <w:div w:id="877753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13580191">
      <w:bodyDiv w:val="1"/>
      <w:marLeft w:val="0"/>
      <w:marRight w:val="0"/>
      <w:marTop w:val="0"/>
      <w:marBottom w:val="0"/>
      <w:divBdr>
        <w:top w:val="none" w:sz="0" w:space="0" w:color="auto"/>
        <w:left w:val="none" w:sz="0" w:space="0" w:color="auto"/>
        <w:bottom w:val="none" w:sz="0" w:space="0" w:color="auto"/>
        <w:right w:val="none" w:sz="0" w:space="0" w:color="auto"/>
      </w:divBdr>
      <w:divsChild>
        <w:div w:id="1043945823">
          <w:marLeft w:val="0"/>
          <w:marRight w:val="0"/>
          <w:marTop w:val="0"/>
          <w:marBottom w:val="0"/>
          <w:divBdr>
            <w:top w:val="none" w:sz="0" w:space="0" w:color="auto"/>
            <w:left w:val="none" w:sz="0" w:space="0" w:color="auto"/>
            <w:bottom w:val="none" w:sz="0" w:space="0" w:color="auto"/>
            <w:right w:val="none" w:sz="0" w:space="0" w:color="auto"/>
          </w:divBdr>
          <w:divsChild>
            <w:div w:id="1591541955">
              <w:marLeft w:val="450"/>
              <w:marRight w:val="0"/>
              <w:marTop w:val="240"/>
              <w:marBottom w:val="240"/>
              <w:divBdr>
                <w:top w:val="dotted" w:sz="12" w:space="4" w:color="F9A81B"/>
                <w:left w:val="dotted" w:sz="12" w:space="4" w:color="F9A81B"/>
                <w:bottom w:val="dotted" w:sz="12" w:space="4" w:color="F9A81B"/>
                <w:right w:val="dotted" w:sz="12" w:space="4" w:color="F9A81B"/>
              </w:divBdr>
            </w:div>
            <w:div w:id="992295989">
              <w:marLeft w:val="0"/>
              <w:marRight w:val="0"/>
              <w:marTop w:val="240"/>
              <w:marBottom w:val="240"/>
              <w:divBdr>
                <w:top w:val="none" w:sz="0" w:space="0" w:color="auto"/>
                <w:left w:val="none" w:sz="0" w:space="0" w:color="auto"/>
                <w:bottom w:val="none" w:sz="0" w:space="0" w:color="auto"/>
                <w:right w:val="none" w:sz="0" w:space="0" w:color="auto"/>
              </w:divBdr>
            </w:div>
            <w:div w:id="1463695322">
              <w:marLeft w:val="0"/>
              <w:marRight w:val="0"/>
              <w:marTop w:val="240"/>
              <w:marBottom w:val="240"/>
              <w:divBdr>
                <w:top w:val="none" w:sz="0" w:space="0" w:color="auto"/>
                <w:left w:val="none" w:sz="0" w:space="0" w:color="auto"/>
                <w:bottom w:val="none" w:sz="0" w:space="0" w:color="auto"/>
                <w:right w:val="none" w:sz="0" w:space="0" w:color="auto"/>
              </w:divBdr>
              <w:divsChild>
                <w:div w:id="133814498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5319949">
          <w:marLeft w:val="0"/>
          <w:marRight w:val="0"/>
          <w:marTop w:val="0"/>
          <w:marBottom w:val="0"/>
          <w:divBdr>
            <w:top w:val="none" w:sz="0" w:space="0" w:color="auto"/>
            <w:left w:val="none" w:sz="0" w:space="0" w:color="auto"/>
            <w:bottom w:val="none" w:sz="0" w:space="0" w:color="auto"/>
            <w:right w:val="none" w:sz="0" w:space="0" w:color="auto"/>
          </w:divBdr>
          <w:divsChild>
            <w:div w:id="2016375445">
              <w:marLeft w:val="0"/>
              <w:marRight w:val="0"/>
              <w:marTop w:val="0"/>
              <w:marBottom w:val="0"/>
              <w:divBdr>
                <w:top w:val="none" w:sz="0" w:space="0" w:color="auto"/>
                <w:left w:val="none" w:sz="0" w:space="0" w:color="auto"/>
                <w:bottom w:val="none" w:sz="0" w:space="0" w:color="auto"/>
                <w:right w:val="none" w:sz="0" w:space="0" w:color="auto"/>
              </w:divBdr>
              <w:divsChild>
                <w:div w:id="815876004">
                  <w:marLeft w:val="0"/>
                  <w:marRight w:val="0"/>
                  <w:marTop w:val="0"/>
                  <w:marBottom w:val="0"/>
                  <w:divBdr>
                    <w:top w:val="none" w:sz="0" w:space="0" w:color="auto"/>
                    <w:left w:val="none" w:sz="0" w:space="0" w:color="auto"/>
                    <w:bottom w:val="none" w:sz="0" w:space="0" w:color="auto"/>
                    <w:right w:val="none" w:sz="0" w:space="0" w:color="auto"/>
                  </w:divBdr>
                </w:div>
              </w:divsChild>
            </w:div>
            <w:div w:id="1031685311">
              <w:marLeft w:val="0"/>
              <w:marRight w:val="0"/>
              <w:marTop w:val="240"/>
              <w:marBottom w:val="240"/>
              <w:divBdr>
                <w:top w:val="none" w:sz="0" w:space="0" w:color="auto"/>
                <w:left w:val="none" w:sz="0" w:space="0" w:color="auto"/>
                <w:bottom w:val="none" w:sz="0" w:space="0" w:color="auto"/>
                <w:right w:val="none" w:sz="0" w:space="0" w:color="auto"/>
              </w:divBdr>
            </w:div>
            <w:div w:id="14726702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16732697">
      <w:bodyDiv w:val="1"/>
      <w:marLeft w:val="0"/>
      <w:marRight w:val="0"/>
      <w:marTop w:val="0"/>
      <w:marBottom w:val="0"/>
      <w:divBdr>
        <w:top w:val="none" w:sz="0" w:space="0" w:color="auto"/>
        <w:left w:val="none" w:sz="0" w:space="0" w:color="auto"/>
        <w:bottom w:val="none" w:sz="0" w:space="0" w:color="auto"/>
        <w:right w:val="none" w:sz="0" w:space="0" w:color="auto"/>
      </w:divBdr>
      <w:divsChild>
        <w:div w:id="332804831">
          <w:marLeft w:val="0"/>
          <w:marRight w:val="0"/>
          <w:marTop w:val="0"/>
          <w:marBottom w:val="0"/>
          <w:divBdr>
            <w:top w:val="none" w:sz="0" w:space="0" w:color="auto"/>
            <w:left w:val="none" w:sz="0" w:space="0" w:color="auto"/>
            <w:bottom w:val="none" w:sz="0" w:space="0" w:color="auto"/>
            <w:right w:val="none" w:sz="0" w:space="0" w:color="auto"/>
          </w:divBdr>
        </w:div>
        <w:div w:id="1389958905">
          <w:marLeft w:val="0"/>
          <w:marRight w:val="0"/>
          <w:marTop w:val="0"/>
          <w:marBottom w:val="0"/>
          <w:divBdr>
            <w:top w:val="none" w:sz="0" w:space="0" w:color="auto"/>
            <w:left w:val="none" w:sz="0" w:space="0" w:color="auto"/>
            <w:bottom w:val="none" w:sz="0" w:space="0" w:color="auto"/>
            <w:right w:val="none" w:sz="0" w:space="0" w:color="auto"/>
          </w:divBdr>
          <w:divsChild>
            <w:div w:id="1703244880">
              <w:marLeft w:val="0"/>
              <w:marRight w:val="0"/>
              <w:marTop w:val="0"/>
              <w:marBottom w:val="0"/>
              <w:divBdr>
                <w:top w:val="none" w:sz="0" w:space="0" w:color="auto"/>
                <w:left w:val="none" w:sz="0" w:space="0" w:color="auto"/>
                <w:bottom w:val="none" w:sz="0" w:space="0" w:color="auto"/>
                <w:right w:val="none" w:sz="0" w:space="0" w:color="auto"/>
              </w:divBdr>
              <w:divsChild>
                <w:div w:id="5332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10978">
      <w:bodyDiv w:val="1"/>
      <w:marLeft w:val="0"/>
      <w:marRight w:val="0"/>
      <w:marTop w:val="0"/>
      <w:marBottom w:val="0"/>
      <w:divBdr>
        <w:top w:val="none" w:sz="0" w:space="0" w:color="auto"/>
        <w:left w:val="none" w:sz="0" w:space="0" w:color="auto"/>
        <w:bottom w:val="none" w:sz="0" w:space="0" w:color="auto"/>
        <w:right w:val="none" w:sz="0" w:space="0" w:color="auto"/>
      </w:divBdr>
      <w:divsChild>
        <w:div w:id="1732926065">
          <w:marLeft w:val="0"/>
          <w:marRight w:val="0"/>
          <w:marTop w:val="0"/>
          <w:marBottom w:val="0"/>
          <w:divBdr>
            <w:top w:val="none" w:sz="0" w:space="0" w:color="auto"/>
            <w:left w:val="none" w:sz="0" w:space="0" w:color="auto"/>
            <w:bottom w:val="none" w:sz="0" w:space="0" w:color="auto"/>
            <w:right w:val="none" w:sz="0" w:space="0" w:color="auto"/>
          </w:divBdr>
        </w:div>
        <w:div w:id="1488470971">
          <w:marLeft w:val="0"/>
          <w:marRight w:val="0"/>
          <w:marTop w:val="0"/>
          <w:marBottom w:val="0"/>
          <w:divBdr>
            <w:top w:val="none" w:sz="0" w:space="0" w:color="auto"/>
            <w:left w:val="none" w:sz="0" w:space="0" w:color="auto"/>
            <w:bottom w:val="none" w:sz="0" w:space="0" w:color="auto"/>
            <w:right w:val="none" w:sz="0" w:space="0" w:color="auto"/>
          </w:divBdr>
          <w:divsChild>
            <w:div w:id="1339577385">
              <w:marLeft w:val="0"/>
              <w:marRight w:val="0"/>
              <w:marTop w:val="0"/>
              <w:marBottom w:val="0"/>
              <w:divBdr>
                <w:top w:val="none" w:sz="0" w:space="0" w:color="auto"/>
                <w:left w:val="none" w:sz="0" w:space="0" w:color="auto"/>
                <w:bottom w:val="none" w:sz="0" w:space="0" w:color="auto"/>
                <w:right w:val="none" w:sz="0" w:space="0" w:color="auto"/>
              </w:divBdr>
              <w:divsChild>
                <w:div w:id="8405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75000">
      <w:bodyDiv w:val="1"/>
      <w:marLeft w:val="0"/>
      <w:marRight w:val="0"/>
      <w:marTop w:val="0"/>
      <w:marBottom w:val="0"/>
      <w:divBdr>
        <w:top w:val="none" w:sz="0" w:space="0" w:color="auto"/>
        <w:left w:val="none" w:sz="0" w:space="0" w:color="auto"/>
        <w:bottom w:val="none" w:sz="0" w:space="0" w:color="auto"/>
        <w:right w:val="none" w:sz="0" w:space="0" w:color="auto"/>
      </w:divBdr>
      <w:divsChild>
        <w:div w:id="1732656291">
          <w:marLeft w:val="0"/>
          <w:marRight w:val="0"/>
          <w:marTop w:val="0"/>
          <w:marBottom w:val="0"/>
          <w:divBdr>
            <w:top w:val="none" w:sz="0" w:space="0" w:color="auto"/>
            <w:left w:val="none" w:sz="0" w:space="0" w:color="auto"/>
            <w:bottom w:val="none" w:sz="0" w:space="0" w:color="auto"/>
            <w:right w:val="none" w:sz="0" w:space="0" w:color="auto"/>
          </w:divBdr>
        </w:div>
        <w:div w:id="776294805">
          <w:marLeft w:val="0"/>
          <w:marRight w:val="0"/>
          <w:marTop w:val="0"/>
          <w:marBottom w:val="0"/>
          <w:divBdr>
            <w:top w:val="none" w:sz="0" w:space="0" w:color="auto"/>
            <w:left w:val="none" w:sz="0" w:space="0" w:color="auto"/>
            <w:bottom w:val="none" w:sz="0" w:space="0" w:color="auto"/>
            <w:right w:val="none" w:sz="0" w:space="0" w:color="auto"/>
          </w:divBdr>
          <w:divsChild>
            <w:div w:id="1242107829">
              <w:marLeft w:val="0"/>
              <w:marRight w:val="0"/>
              <w:marTop w:val="0"/>
              <w:marBottom w:val="0"/>
              <w:divBdr>
                <w:top w:val="none" w:sz="0" w:space="0" w:color="auto"/>
                <w:left w:val="none" w:sz="0" w:space="0" w:color="auto"/>
                <w:bottom w:val="none" w:sz="0" w:space="0" w:color="auto"/>
                <w:right w:val="none" w:sz="0" w:space="0" w:color="auto"/>
              </w:divBdr>
              <w:divsChild>
                <w:div w:id="1344627451">
                  <w:marLeft w:val="0"/>
                  <w:marRight w:val="0"/>
                  <w:marTop w:val="0"/>
                  <w:marBottom w:val="0"/>
                  <w:divBdr>
                    <w:top w:val="none" w:sz="0" w:space="0" w:color="auto"/>
                    <w:left w:val="none" w:sz="0" w:space="0" w:color="auto"/>
                    <w:bottom w:val="none" w:sz="0" w:space="0" w:color="auto"/>
                    <w:right w:val="none" w:sz="0" w:space="0" w:color="auto"/>
                  </w:divBdr>
                </w:div>
              </w:divsChild>
            </w:div>
            <w:div w:id="1826123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29452399">
      <w:bodyDiv w:val="1"/>
      <w:marLeft w:val="0"/>
      <w:marRight w:val="0"/>
      <w:marTop w:val="0"/>
      <w:marBottom w:val="0"/>
      <w:divBdr>
        <w:top w:val="none" w:sz="0" w:space="0" w:color="auto"/>
        <w:left w:val="none" w:sz="0" w:space="0" w:color="auto"/>
        <w:bottom w:val="none" w:sz="0" w:space="0" w:color="auto"/>
        <w:right w:val="none" w:sz="0" w:space="0" w:color="auto"/>
      </w:divBdr>
      <w:divsChild>
        <w:div w:id="1321035905">
          <w:marLeft w:val="0"/>
          <w:marRight w:val="0"/>
          <w:marTop w:val="0"/>
          <w:marBottom w:val="0"/>
          <w:divBdr>
            <w:top w:val="none" w:sz="0" w:space="0" w:color="auto"/>
            <w:left w:val="none" w:sz="0" w:space="0" w:color="auto"/>
            <w:bottom w:val="none" w:sz="0" w:space="0" w:color="auto"/>
            <w:right w:val="none" w:sz="0" w:space="0" w:color="auto"/>
          </w:divBdr>
          <w:divsChild>
            <w:div w:id="2123768830">
              <w:marLeft w:val="0"/>
              <w:marRight w:val="0"/>
              <w:marTop w:val="240"/>
              <w:marBottom w:val="0"/>
              <w:divBdr>
                <w:top w:val="none" w:sz="0" w:space="0" w:color="auto"/>
                <w:left w:val="none" w:sz="0" w:space="0" w:color="auto"/>
                <w:bottom w:val="none" w:sz="0" w:space="0" w:color="auto"/>
                <w:right w:val="none" w:sz="0" w:space="0" w:color="auto"/>
              </w:divBdr>
            </w:div>
          </w:divsChild>
        </w:div>
        <w:div w:id="257833107">
          <w:marLeft w:val="0"/>
          <w:marRight w:val="0"/>
          <w:marTop w:val="0"/>
          <w:marBottom w:val="0"/>
          <w:divBdr>
            <w:top w:val="none" w:sz="0" w:space="0" w:color="auto"/>
            <w:left w:val="none" w:sz="0" w:space="0" w:color="auto"/>
            <w:bottom w:val="none" w:sz="0" w:space="0" w:color="auto"/>
            <w:right w:val="none" w:sz="0" w:space="0" w:color="auto"/>
          </w:divBdr>
          <w:divsChild>
            <w:div w:id="1759599561">
              <w:marLeft w:val="0"/>
              <w:marRight w:val="0"/>
              <w:marTop w:val="0"/>
              <w:marBottom w:val="0"/>
              <w:divBdr>
                <w:top w:val="none" w:sz="0" w:space="0" w:color="auto"/>
                <w:left w:val="none" w:sz="0" w:space="0" w:color="auto"/>
                <w:bottom w:val="none" w:sz="0" w:space="0" w:color="auto"/>
                <w:right w:val="none" w:sz="0" w:space="0" w:color="auto"/>
              </w:divBdr>
              <w:divsChild>
                <w:div w:id="1001157576">
                  <w:marLeft w:val="0"/>
                  <w:marRight w:val="0"/>
                  <w:marTop w:val="0"/>
                  <w:marBottom w:val="0"/>
                  <w:divBdr>
                    <w:top w:val="none" w:sz="0" w:space="0" w:color="auto"/>
                    <w:left w:val="none" w:sz="0" w:space="0" w:color="auto"/>
                    <w:bottom w:val="none" w:sz="0" w:space="0" w:color="auto"/>
                    <w:right w:val="none" w:sz="0" w:space="0" w:color="auto"/>
                  </w:divBdr>
                </w:div>
              </w:divsChild>
            </w:div>
            <w:div w:id="1420516927">
              <w:marLeft w:val="0"/>
              <w:marRight w:val="0"/>
              <w:marTop w:val="240"/>
              <w:marBottom w:val="240"/>
              <w:divBdr>
                <w:top w:val="none" w:sz="0" w:space="0" w:color="auto"/>
                <w:left w:val="none" w:sz="0" w:space="0" w:color="auto"/>
                <w:bottom w:val="none" w:sz="0" w:space="0" w:color="auto"/>
                <w:right w:val="none" w:sz="0" w:space="0" w:color="auto"/>
              </w:divBdr>
            </w:div>
            <w:div w:id="14332392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34347107">
      <w:bodyDiv w:val="1"/>
      <w:marLeft w:val="0"/>
      <w:marRight w:val="0"/>
      <w:marTop w:val="0"/>
      <w:marBottom w:val="0"/>
      <w:divBdr>
        <w:top w:val="none" w:sz="0" w:space="0" w:color="auto"/>
        <w:left w:val="none" w:sz="0" w:space="0" w:color="auto"/>
        <w:bottom w:val="none" w:sz="0" w:space="0" w:color="auto"/>
        <w:right w:val="none" w:sz="0" w:space="0" w:color="auto"/>
      </w:divBdr>
      <w:divsChild>
        <w:div w:id="709499568">
          <w:marLeft w:val="0"/>
          <w:marRight w:val="0"/>
          <w:marTop w:val="0"/>
          <w:marBottom w:val="0"/>
          <w:divBdr>
            <w:top w:val="none" w:sz="0" w:space="0" w:color="auto"/>
            <w:left w:val="none" w:sz="0" w:space="0" w:color="auto"/>
            <w:bottom w:val="none" w:sz="0" w:space="0" w:color="auto"/>
            <w:right w:val="none" w:sz="0" w:space="0" w:color="auto"/>
          </w:divBdr>
        </w:div>
        <w:div w:id="1861698784">
          <w:marLeft w:val="0"/>
          <w:marRight w:val="0"/>
          <w:marTop w:val="0"/>
          <w:marBottom w:val="0"/>
          <w:divBdr>
            <w:top w:val="none" w:sz="0" w:space="0" w:color="auto"/>
            <w:left w:val="none" w:sz="0" w:space="0" w:color="auto"/>
            <w:bottom w:val="none" w:sz="0" w:space="0" w:color="auto"/>
            <w:right w:val="none" w:sz="0" w:space="0" w:color="auto"/>
          </w:divBdr>
          <w:divsChild>
            <w:div w:id="1570456749">
              <w:marLeft w:val="0"/>
              <w:marRight w:val="0"/>
              <w:marTop w:val="0"/>
              <w:marBottom w:val="0"/>
              <w:divBdr>
                <w:top w:val="none" w:sz="0" w:space="0" w:color="auto"/>
                <w:left w:val="none" w:sz="0" w:space="0" w:color="auto"/>
                <w:bottom w:val="none" w:sz="0" w:space="0" w:color="auto"/>
                <w:right w:val="none" w:sz="0" w:space="0" w:color="auto"/>
              </w:divBdr>
              <w:divsChild>
                <w:div w:id="1373649496">
                  <w:marLeft w:val="0"/>
                  <w:marRight w:val="0"/>
                  <w:marTop w:val="0"/>
                  <w:marBottom w:val="0"/>
                  <w:divBdr>
                    <w:top w:val="none" w:sz="0" w:space="0" w:color="auto"/>
                    <w:left w:val="none" w:sz="0" w:space="0" w:color="auto"/>
                    <w:bottom w:val="none" w:sz="0" w:space="0" w:color="auto"/>
                    <w:right w:val="none" w:sz="0" w:space="0" w:color="auto"/>
                  </w:divBdr>
                </w:div>
              </w:divsChild>
            </w:div>
            <w:div w:id="1647857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39328082">
      <w:bodyDiv w:val="1"/>
      <w:marLeft w:val="0"/>
      <w:marRight w:val="0"/>
      <w:marTop w:val="0"/>
      <w:marBottom w:val="0"/>
      <w:divBdr>
        <w:top w:val="none" w:sz="0" w:space="0" w:color="auto"/>
        <w:left w:val="none" w:sz="0" w:space="0" w:color="auto"/>
        <w:bottom w:val="none" w:sz="0" w:space="0" w:color="auto"/>
        <w:right w:val="none" w:sz="0" w:space="0" w:color="auto"/>
      </w:divBdr>
      <w:divsChild>
        <w:div w:id="1934584775">
          <w:marLeft w:val="0"/>
          <w:marRight w:val="0"/>
          <w:marTop w:val="0"/>
          <w:marBottom w:val="0"/>
          <w:divBdr>
            <w:top w:val="none" w:sz="0" w:space="0" w:color="auto"/>
            <w:left w:val="none" w:sz="0" w:space="0" w:color="auto"/>
            <w:bottom w:val="none" w:sz="0" w:space="0" w:color="auto"/>
            <w:right w:val="none" w:sz="0" w:space="0" w:color="auto"/>
          </w:divBdr>
        </w:div>
        <w:div w:id="535971307">
          <w:marLeft w:val="0"/>
          <w:marRight w:val="0"/>
          <w:marTop w:val="0"/>
          <w:marBottom w:val="0"/>
          <w:divBdr>
            <w:top w:val="none" w:sz="0" w:space="0" w:color="auto"/>
            <w:left w:val="none" w:sz="0" w:space="0" w:color="auto"/>
            <w:bottom w:val="none" w:sz="0" w:space="0" w:color="auto"/>
            <w:right w:val="none" w:sz="0" w:space="0" w:color="auto"/>
          </w:divBdr>
          <w:divsChild>
            <w:div w:id="1605841554">
              <w:marLeft w:val="0"/>
              <w:marRight w:val="0"/>
              <w:marTop w:val="0"/>
              <w:marBottom w:val="0"/>
              <w:divBdr>
                <w:top w:val="none" w:sz="0" w:space="0" w:color="auto"/>
                <w:left w:val="none" w:sz="0" w:space="0" w:color="auto"/>
                <w:bottom w:val="none" w:sz="0" w:space="0" w:color="auto"/>
                <w:right w:val="none" w:sz="0" w:space="0" w:color="auto"/>
              </w:divBdr>
              <w:divsChild>
                <w:div w:id="13857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5976">
      <w:bodyDiv w:val="1"/>
      <w:marLeft w:val="0"/>
      <w:marRight w:val="0"/>
      <w:marTop w:val="0"/>
      <w:marBottom w:val="0"/>
      <w:divBdr>
        <w:top w:val="none" w:sz="0" w:space="0" w:color="auto"/>
        <w:left w:val="none" w:sz="0" w:space="0" w:color="auto"/>
        <w:bottom w:val="none" w:sz="0" w:space="0" w:color="auto"/>
        <w:right w:val="none" w:sz="0" w:space="0" w:color="auto"/>
      </w:divBdr>
      <w:divsChild>
        <w:div w:id="1684162940">
          <w:marLeft w:val="0"/>
          <w:marRight w:val="0"/>
          <w:marTop w:val="0"/>
          <w:marBottom w:val="0"/>
          <w:divBdr>
            <w:top w:val="none" w:sz="0" w:space="0" w:color="auto"/>
            <w:left w:val="none" w:sz="0" w:space="0" w:color="auto"/>
            <w:bottom w:val="none" w:sz="0" w:space="0" w:color="auto"/>
            <w:right w:val="none" w:sz="0" w:space="0" w:color="auto"/>
          </w:divBdr>
        </w:div>
        <w:div w:id="1715083959">
          <w:marLeft w:val="0"/>
          <w:marRight w:val="0"/>
          <w:marTop w:val="0"/>
          <w:marBottom w:val="0"/>
          <w:divBdr>
            <w:top w:val="none" w:sz="0" w:space="0" w:color="auto"/>
            <w:left w:val="none" w:sz="0" w:space="0" w:color="auto"/>
            <w:bottom w:val="none" w:sz="0" w:space="0" w:color="auto"/>
            <w:right w:val="none" w:sz="0" w:space="0" w:color="auto"/>
          </w:divBdr>
          <w:divsChild>
            <w:div w:id="326713010">
              <w:marLeft w:val="0"/>
              <w:marRight w:val="0"/>
              <w:marTop w:val="0"/>
              <w:marBottom w:val="0"/>
              <w:divBdr>
                <w:top w:val="none" w:sz="0" w:space="0" w:color="auto"/>
                <w:left w:val="none" w:sz="0" w:space="0" w:color="auto"/>
                <w:bottom w:val="none" w:sz="0" w:space="0" w:color="auto"/>
                <w:right w:val="none" w:sz="0" w:space="0" w:color="auto"/>
              </w:divBdr>
              <w:divsChild>
                <w:div w:id="759835044">
                  <w:marLeft w:val="0"/>
                  <w:marRight w:val="0"/>
                  <w:marTop w:val="0"/>
                  <w:marBottom w:val="0"/>
                  <w:divBdr>
                    <w:top w:val="none" w:sz="0" w:space="0" w:color="auto"/>
                    <w:left w:val="none" w:sz="0" w:space="0" w:color="auto"/>
                    <w:bottom w:val="none" w:sz="0" w:space="0" w:color="auto"/>
                    <w:right w:val="none" w:sz="0" w:space="0" w:color="auto"/>
                  </w:divBdr>
                </w:div>
              </w:divsChild>
            </w:div>
            <w:div w:id="1184050769">
              <w:marLeft w:val="0"/>
              <w:marRight w:val="0"/>
              <w:marTop w:val="0"/>
              <w:marBottom w:val="240"/>
              <w:divBdr>
                <w:top w:val="none" w:sz="0" w:space="0" w:color="auto"/>
                <w:left w:val="none" w:sz="0" w:space="0" w:color="auto"/>
                <w:bottom w:val="none" w:sz="0" w:space="0" w:color="auto"/>
                <w:right w:val="none" w:sz="0" w:space="0" w:color="auto"/>
              </w:divBdr>
            </w:div>
            <w:div w:id="1619876490">
              <w:marLeft w:val="0"/>
              <w:marRight w:val="0"/>
              <w:marTop w:val="0"/>
              <w:marBottom w:val="240"/>
              <w:divBdr>
                <w:top w:val="none" w:sz="0" w:space="0" w:color="auto"/>
                <w:left w:val="none" w:sz="0" w:space="0" w:color="auto"/>
                <w:bottom w:val="none" w:sz="0" w:space="0" w:color="auto"/>
                <w:right w:val="none" w:sz="0" w:space="0" w:color="auto"/>
              </w:divBdr>
            </w:div>
            <w:div w:id="15614817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52389618">
      <w:bodyDiv w:val="1"/>
      <w:marLeft w:val="0"/>
      <w:marRight w:val="0"/>
      <w:marTop w:val="0"/>
      <w:marBottom w:val="0"/>
      <w:divBdr>
        <w:top w:val="none" w:sz="0" w:space="0" w:color="auto"/>
        <w:left w:val="none" w:sz="0" w:space="0" w:color="auto"/>
        <w:bottom w:val="none" w:sz="0" w:space="0" w:color="auto"/>
        <w:right w:val="none" w:sz="0" w:space="0" w:color="auto"/>
      </w:divBdr>
      <w:divsChild>
        <w:div w:id="1829977506">
          <w:marLeft w:val="0"/>
          <w:marRight w:val="0"/>
          <w:marTop w:val="0"/>
          <w:marBottom w:val="0"/>
          <w:divBdr>
            <w:top w:val="none" w:sz="0" w:space="0" w:color="auto"/>
            <w:left w:val="none" w:sz="0" w:space="0" w:color="auto"/>
            <w:bottom w:val="none" w:sz="0" w:space="0" w:color="auto"/>
            <w:right w:val="none" w:sz="0" w:space="0" w:color="auto"/>
          </w:divBdr>
        </w:div>
        <w:div w:id="130754352">
          <w:marLeft w:val="0"/>
          <w:marRight w:val="0"/>
          <w:marTop w:val="0"/>
          <w:marBottom w:val="0"/>
          <w:divBdr>
            <w:top w:val="none" w:sz="0" w:space="0" w:color="auto"/>
            <w:left w:val="none" w:sz="0" w:space="0" w:color="auto"/>
            <w:bottom w:val="none" w:sz="0" w:space="0" w:color="auto"/>
            <w:right w:val="none" w:sz="0" w:space="0" w:color="auto"/>
          </w:divBdr>
          <w:divsChild>
            <w:div w:id="559707047">
              <w:marLeft w:val="0"/>
              <w:marRight w:val="0"/>
              <w:marTop w:val="0"/>
              <w:marBottom w:val="0"/>
              <w:divBdr>
                <w:top w:val="none" w:sz="0" w:space="0" w:color="auto"/>
                <w:left w:val="none" w:sz="0" w:space="0" w:color="auto"/>
                <w:bottom w:val="none" w:sz="0" w:space="0" w:color="auto"/>
                <w:right w:val="none" w:sz="0" w:space="0" w:color="auto"/>
              </w:divBdr>
              <w:divsChild>
                <w:div w:id="21007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468357">
      <w:bodyDiv w:val="1"/>
      <w:marLeft w:val="0"/>
      <w:marRight w:val="0"/>
      <w:marTop w:val="0"/>
      <w:marBottom w:val="0"/>
      <w:divBdr>
        <w:top w:val="none" w:sz="0" w:space="0" w:color="auto"/>
        <w:left w:val="none" w:sz="0" w:space="0" w:color="auto"/>
        <w:bottom w:val="none" w:sz="0" w:space="0" w:color="auto"/>
        <w:right w:val="none" w:sz="0" w:space="0" w:color="auto"/>
      </w:divBdr>
      <w:divsChild>
        <w:div w:id="606080804">
          <w:marLeft w:val="0"/>
          <w:marRight w:val="0"/>
          <w:marTop w:val="0"/>
          <w:marBottom w:val="0"/>
          <w:divBdr>
            <w:top w:val="none" w:sz="0" w:space="0" w:color="auto"/>
            <w:left w:val="none" w:sz="0" w:space="0" w:color="auto"/>
            <w:bottom w:val="none" w:sz="0" w:space="0" w:color="auto"/>
            <w:right w:val="none" w:sz="0" w:space="0" w:color="auto"/>
          </w:divBdr>
        </w:div>
        <w:div w:id="1544244856">
          <w:marLeft w:val="0"/>
          <w:marRight w:val="0"/>
          <w:marTop w:val="0"/>
          <w:marBottom w:val="0"/>
          <w:divBdr>
            <w:top w:val="none" w:sz="0" w:space="0" w:color="auto"/>
            <w:left w:val="none" w:sz="0" w:space="0" w:color="auto"/>
            <w:bottom w:val="none" w:sz="0" w:space="0" w:color="auto"/>
            <w:right w:val="none" w:sz="0" w:space="0" w:color="auto"/>
          </w:divBdr>
          <w:divsChild>
            <w:div w:id="578636949">
              <w:marLeft w:val="0"/>
              <w:marRight w:val="0"/>
              <w:marTop w:val="0"/>
              <w:marBottom w:val="0"/>
              <w:divBdr>
                <w:top w:val="none" w:sz="0" w:space="0" w:color="auto"/>
                <w:left w:val="none" w:sz="0" w:space="0" w:color="auto"/>
                <w:bottom w:val="none" w:sz="0" w:space="0" w:color="auto"/>
                <w:right w:val="none" w:sz="0" w:space="0" w:color="auto"/>
              </w:divBdr>
              <w:divsChild>
                <w:div w:id="1909145905">
                  <w:marLeft w:val="0"/>
                  <w:marRight w:val="0"/>
                  <w:marTop w:val="0"/>
                  <w:marBottom w:val="0"/>
                  <w:divBdr>
                    <w:top w:val="none" w:sz="0" w:space="0" w:color="auto"/>
                    <w:left w:val="none" w:sz="0" w:space="0" w:color="auto"/>
                    <w:bottom w:val="none" w:sz="0" w:space="0" w:color="auto"/>
                    <w:right w:val="none" w:sz="0" w:space="0" w:color="auto"/>
                  </w:divBdr>
                </w:div>
              </w:divsChild>
            </w:div>
            <w:div w:id="1988971030">
              <w:marLeft w:val="0"/>
              <w:marRight w:val="0"/>
              <w:marTop w:val="0"/>
              <w:marBottom w:val="240"/>
              <w:divBdr>
                <w:top w:val="none" w:sz="0" w:space="0" w:color="auto"/>
                <w:left w:val="none" w:sz="0" w:space="0" w:color="auto"/>
                <w:bottom w:val="none" w:sz="0" w:space="0" w:color="auto"/>
                <w:right w:val="none" w:sz="0" w:space="0" w:color="auto"/>
              </w:divBdr>
            </w:div>
            <w:div w:id="693725565">
              <w:marLeft w:val="0"/>
              <w:marRight w:val="0"/>
              <w:marTop w:val="0"/>
              <w:marBottom w:val="240"/>
              <w:divBdr>
                <w:top w:val="none" w:sz="0" w:space="0" w:color="auto"/>
                <w:left w:val="none" w:sz="0" w:space="0" w:color="auto"/>
                <w:bottom w:val="none" w:sz="0" w:space="0" w:color="auto"/>
                <w:right w:val="none" w:sz="0" w:space="0" w:color="auto"/>
              </w:divBdr>
            </w:div>
            <w:div w:id="5323093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55786926">
      <w:bodyDiv w:val="1"/>
      <w:marLeft w:val="0"/>
      <w:marRight w:val="0"/>
      <w:marTop w:val="0"/>
      <w:marBottom w:val="0"/>
      <w:divBdr>
        <w:top w:val="none" w:sz="0" w:space="0" w:color="auto"/>
        <w:left w:val="none" w:sz="0" w:space="0" w:color="auto"/>
        <w:bottom w:val="none" w:sz="0" w:space="0" w:color="auto"/>
        <w:right w:val="none" w:sz="0" w:space="0" w:color="auto"/>
      </w:divBdr>
      <w:divsChild>
        <w:div w:id="1701660271">
          <w:marLeft w:val="0"/>
          <w:marRight w:val="0"/>
          <w:marTop w:val="0"/>
          <w:marBottom w:val="0"/>
          <w:divBdr>
            <w:top w:val="none" w:sz="0" w:space="0" w:color="auto"/>
            <w:left w:val="none" w:sz="0" w:space="0" w:color="auto"/>
            <w:bottom w:val="none" w:sz="0" w:space="0" w:color="auto"/>
            <w:right w:val="none" w:sz="0" w:space="0" w:color="auto"/>
          </w:divBdr>
          <w:divsChild>
            <w:div w:id="1344091547">
              <w:marLeft w:val="0"/>
              <w:marRight w:val="0"/>
              <w:marTop w:val="240"/>
              <w:marBottom w:val="0"/>
              <w:divBdr>
                <w:top w:val="none" w:sz="0" w:space="0" w:color="auto"/>
                <w:left w:val="none" w:sz="0" w:space="0" w:color="auto"/>
                <w:bottom w:val="none" w:sz="0" w:space="0" w:color="auto"/>
                <w:right w:val="none" w:sz="0" w:space="0" w:color="auto"/>
              </w:divBdr>
            </w:div>
            <w:div w:id="382678317">
              <w:marLeft w:val="0"/>
              <w:marRight w:val="0"/>
              <w:marTop w:val="240"/>
              <w:marBottom w:val="240"/>
              <w:divBdr>
                <w:top w:val="none" w:sz="0" w:space="0" w:color="auto"/>
                <w:left w:val="none" w:sz="0" w:space="0" w:color="auto"/>
                <w:bottom w:val="none" w:sz="0" w:space="0" w:color="auto"/>
                <w:right w:val="none" w:sz="0" w:space="0" w:color="auto"/>
              </w:divBdr>
            </w:div>
            <w:div w:id="1599099754">
              <w:marLeft w:val="0"/>
              <w:marRight w:val="0"/>
              <w:marTop w:val="0"/>
              <w:marBottom w:val="0"/>
              <w:divBdr>
                <w:top w:val="none" w:sz="0" w:space="0" w:color="auto"/>
                <w:left w:val="none" w:sz="0" w:space="0" w:color="auto"/>
                <w:bottom w:val="none" w:sz="0" w:space="0" w:color="auto"/>
                <w:right w:val="none" w:sz="0" w:space="0" w:color="auto"/>
              </w:divBdr>
            </w:div>
            <w:div w:id="918446836">
              <w:marLeft w:val="0"/>
              <w:marRight w:val="0"/>
              <w:marTop w:val="0"/>
              <w:marBottom w:val="0"/>
              <w:divBdr>
                <w:top w:val="none" w:sz="0" w:space="0" w:color="auto"/>
                <w:left w:val="none" w:sz="0" w:space="0" w:color="auto"/>
                <w:bottom w:val="none" w:sz="0" w:space="0" w:color="auto"/>
                <w:right w:val="none" w:sz="0" w:space="0" w:color="auto"/>
              </w:divBdr>
            </w:div>
            <w:div w:id="1028020471">
              <w:marLeft w:val="0"/>
              <w:marRight w:val="0"/>
              <w:marTop w:val="0"/>
              <w:marBottom w:val="0"/>
              <w:divBdr>
                <w:top w:val="none" w:sz="0" w:space="0" w:color="auto"/>
                <w:left w:val="none" w:sz="0" w:space="0" w:color="auto"/>
                <w:bottom w:val="none" w:sz="0" w:space="0" w:color="auto"/>
                <w:right w:val="none" w:sz="0" w:space="0" w:color="auto"/>
              </w:divBdr>
            </w:div>
            <w:div w:id="189950798">
              <w:marLeft w:val="0"/>
              <w:marRight w:val="0"/>
              <w:marTop w:val="0"/>
              <w:marBottom w:val="0"/>
              <w:divBdr>
                <w:top w:val="none" w:sz="0" w:space="0" w:color="auto"/>
                <w:left w:val="none" w:sz="0" w:space="0" w:color="auto"/>
                <w:bottom w:val="none" w:sz="0" w:space="0" w:color="auto"/>
                <w:right w:val="none" w:sz="0" w:space="0" w:color="auto"/>
              </w:divBdr>
            </w:div>
            <w:div w:id="1175850543">
              <w:marLeft w:val="0"/>
              <w:marRight w:val="0"/>
              <w:marTop w:val="0"/>
              <w:marBottom w:val="0"/>
              <w:divBdr>
                <w:top w:val="none" w:sz="0" w:space="0" w:color="auto"/>
                <w:left w:val="none" w:sz="0" w:space="0" w:color="auto"/>
                <w:bottom w:val="none" w:sz="0" w:space="0" w:color="auto"/>
                <w:right w:val="none" w:sz="0" w:space="0" w:color="auto"/>
              </w:divBdr>
            </w:div>
            <w:div w:id="1457874103">
              <w:marLeft w:val="0"/>
              <w:marRight w:val="0"/>
              <w:marTop w:val="240"/>
              <w:marBottom w:val="240"/>
              <w:divBdr>
                <w:top w:val="none" w:sz="0" w:space="0" w:color="auto"/>
                <w:left w:val="none" w:sz="0" w:space="0" w:color="auto"/>
                <w:bottom w:val="none" w:sz="0" w:space="0" w:color="auto"/>
                <w:right w:val="none" w:sz="0" w:space="0" w:color="auto"/>
              </w:divBdr>
            </w:div>
            <w:div w:id="1881277806">
              <w:marLeft w:val="0"/>
              <w:marRight w:val="0"/>
              <w:marTop w:val="240"/>
              <w:marBottom w:val="240"/>
              <w:divBdr>
                <w:top w:val="none" w:sz="0" w:space="0" w:color="auto"/>
                <w:left w:val="none" w:sz="0" w:space="0" w:color="auto"/>
                <w:bottom w:val="none" w:sz="0" w:space="0" w:color="auto"/>
                <w:right w:val="none" w:sz="0" w:space="0" w:color="auto"/>
              </w:divBdr>
            </w:div>
          </w:divsChild>
        </w:div>
        <w:div w:id="1453943555">
          <w:marLeft w:val="0"/>
          <w:marRight w:val="0"/>
          <w:marTop w:val="0"/>
          <w:marBottom w:val="0"/>
          <w:divBdr>
            <w:top w:val="none" w:sz="0" w:space="0" w:color="auto"/>
            <w:left w:val="none" w:sz="0" w:space="0" w:color="auto"/>
            <w:bottom w:val="none" w:sz="0" w:space="0" w:color="auto"/>
            <w:right w:val="none" w:sz="0" w:space="0" w:color="auto"/>
          </w:divBdr>
          <w:divsChild>
            <w:div w:id="1438870634">
              <w:marLeft w:val="0"/>
              <w:marRight w:val="0"/>
              <w:marTop w:val="0"/>
              <w:marBottom w:val="0"/>
              <w:divBdr>
                <w:top w:val="none" w:sz="0" w:space="0" w:color="auto"/>
                <w:left w:val="none" w:sz="0" w:space="0" w:color="auto"/>
                <w:bottom w:val="none" w:sz="0" w:space="0" w:color="auto"/>
                <w:right w:val="none" w:sz="0" w:space="0" w:color="auto"/>
              </w:divBdr>
              <w:divsChild>
                <w:div w:id="7706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6233">
      <w:bodyDiv w:val="1"/>
      <w:marLeft w:val="0"/>
      <w:marRight w:val="0"/>
      <w:marTop w:val="0"/>
      <w:marBottom w:val="0"/>
      <w:divBdr>
        <w:top w:val="none" w:sz="0" w:space="0" w:color="auto"/>
        <w:left w:val="none" w:sz="0" w:space="0" w:color="auto"/>
        <w:bottom w:val="none" w:sz="0" w:space="0" w:color="auto"/>
        <w:right w:val="none" w:sz="0" w:space="0" w:color="auto"/>
      </w:divBdr>
      <w:divsChild>
        <w:div w:id="464784400">
          <w:marLeft w:val="0"/>
          <w:marRight w:val="0"/>
          <w:marTop w:val="0"/>
          <w:marBottom w:val="0"/>
          <w:divBdr>
            <w:top w:val="none" w:sz="0" w:space="0" w:color="auto"/>
            <w:left w:val="none" w:sz="0" w:space="0" w:color="auto"/>
            <w:bottom w:val="none" w:sz="0" w:space="0" w:color="auto"/>
            <w:right w:val="none" w:sz="0" w:space="0" w:color="auto"/>
          </w:divBdr>
          <w:divsChild>
            <w:div w:id="1695574138">
              <w:marLeft w:val="0"/>
              <w:marRight w:val="0"/>
              <w:marTop w:val="240"/>
              <w:marBottom w:val="240"/>
              <w:divBdr>
                <w:top w:val="none" w:sz="0" w:space="0" w:color="auto"/>
                <w:left w:val="none" w:sz="0" w:space="0" w:color="auto"/>
                <w:bottom w:val="none" w:sz="0" w:space="0" w:color="auto"/>
                <w:right w:val="none" w:sz="0" w:space="0" w:color="auto"/>
              </w:divBdr>
            </w:div>
            <w:div w:id="1148669496">
              <w:marLeft w:val="0"/>
              <w:marRight w:val="0"/>
              <w:marTop w:val="240"/>
              <w:marBottom w:val="240"/>
              <w:divBdr>
                <w:top w:val="none" w:sz="0" w:space="0" w:color="auto"/>
                <w:left w:val="none" w:sz="0" w:space="0" w:color="auto"/>
                <w:bottom w:val="none" w:sz="0" w:space="0" w:color="auto"/>
                <w:right w:val="none" w:sz="0" w:space="0" w:color="auto"/>
              </w:divBdr>
            </w:div>
            <w:div w:id="1630282188">
              <w:marLeft w:val="0"/>
              <w:marRight w:val="0"/>
              <w:marTop w:val="240"/>
              <w:marBottom w:val="240"/>
              <w:divBdr>
                <w:top w:val="none" w:sz="0" w:space="0" w:color="auto"/>
                <w:left w:val="none" w:sz="0" w:space="0" w:color="auto"/>
                <w:bottom w:val="none" w:sz="0" w:space="0" w:color="auto"/>
                <w:right w:val="none" w:sz="0" w:space="0" w:color="auto"/>
              </w:divBdr>
            </w:div>
          </w:divsChild>
        </w:div>
        <w:div w:id="1581520423">
          <w:marLeft w:val="0"/>
          <w:marRight w:val="0"/>
          <w:marTop w:val="0"/>
          <w:marBottom w:val="0"/>
          <w:divBdr>
            <w:top w:val="none" w:sz="0" w:space="0" w:color="auto"/>
            <w:left w:val="none" w:sz="0" w:space="0" w:color="auto"/>
            <w:bottom w:val="none" w:sz="0" w:space="0" w:color="auto"/>
            <w:right w:val="none" w:sz="0" w:space="0" w:color="auto"/>
          </w:divBdr>
          <w:divsChild>
            <w:div w:id="1049114100">
              <w:marLeft w:val="0"/>
              <w:marRight w:val="0"/>
              <w:marTop w:val="0"/>
              <w:marBottom w:val="0"/>
              <w:divBdr>
                <w:top w:val="none" w:sz="0" w:space="0" w:color="auto"/>
                <w:left w:val="none" w:sz="0" w:space="0" w:color="auto"/>
                <w:bottom w:val="none" w:sz="0" w:space="0" w:color="auto"/>
                <w:right w:val="none" w:sz="0" w:space="0" w:color="auto"/>
              </w:divBdr>
              <w:divsChild>
                <w:div w:id="1280600480">
                  <w:marLeft w:val="0"/>
                  <w:marRight w:val="0"/>
                  <w:marTop w:val="0"/>
                  <w:marBottom w:val="0"/>
                  <w:divBdr>
                    <w:top w:val="none" w:sz="0" w:space="0" w:color="auto"/>
                    <w:left w:val="none" w:sz="0" w:space="0" w:color="auto"/>
                    <w:bottom w:val="none" w:sz="0" w:space="0" w:color="auto"/>
                    <w:right w:val="none" w:sz="0" w:space="0" w:color="auto"/>
                  </w:divBdr>
                </w:div>
              </w:divsChild>
            </w:div>
            <w:div w:id="164248354">
              <w:marLeft w:val="0"/>
              <w:marRight w:val="0"/>
              <w:marTop w:val="0"/>
              <w:marBottom w:val="240"/>
              <w:divBdr>
                <w:top w:val="none" w:sz="0" w:space="0" w:color="auto"/>
                <w:left w:val="none" w:sz="0" w:space="0" w:color="auto"/>
                <w:bottom w:val="none" w:sz="0" w:space="0" w:color="auto"/>
                <w:right w:val="none" w:sz="0" w:space="0" w:color="auto"/>
              </w:divBdr>
            </w:div>
            <w:div w:id="4897525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8959614">
      <w:bodyDiv w:val="1"/>
      <w:marLeft w:val="0"/>
      <w:marRight w:val="0"/>
      <w:marTop w:val="0"/>
      <w:marBottom w:val="0"/>
      <w:divBdr>
        <w:top w:val="none" w:sz="0" w:space="0" w:color="auto"/>
        <w:left w:val="none" w:sz="0" w:space="0" w:color="auto"/>
        <w:bottom w:val="none" w:sz="0" w:space="0" w:color="auto"/>
        <w:right w:val="none" w:sz="0" w:space="0" w:color="auto"/>
      </w:divBdr>
      <w:divsChild>
        <w:div w:id="1359314345">
          <w:marLeft w:val="0"/>
          <w:marRight w:val="0"/>
          <w:marTop w:val="0"/>
          <w:marBottom w:val="0"/>
          <w:divBdr>
            <w:top w:val="none" w:sz="0" w:space="0" w:color="auto"/>
            <w:left w:val="none" w:sz="0" w:space="0" w:color="auto"/>
            <w:bottom w:val="none" w:sz="0" w:space="0" w:color="auto"/>
            <w:right w:val="none" w:sz="0" w:space="0" w:color="auto"/>
          </w:divBdr>
        </w:div>
        <w:div w:id="2129857456">
          <w:marLeft w:val="0"/>
          <w:marRight w:val="0"/>
          <w:marTop w:val="0"/>
          <w:marBottom w:val="0"/>
          <w:divBdr>
            <w:top w:val="none" w:sz="0" w:space="0" w:color="auto"/>
            <w:left w:val="none" w:sz="0" w:space="0" w:color="auto"/>
            <w:bottom w:val="none" w:sz="0" w:space="0" w:color="auto"/>
            <w:right w:val="none" w:sz="0" w:space="0" w:color="auto"/>
          </w:divBdr>
          <w:divsChild>
            <w:div w:id="954867536">
              <w:marLeft w:val="0"/>
              <w:marRight w:val="0"/>
              <w:marTop w:val="0"/>
              <w:marBottom w:val="0"/>
              <w:divBdr>
                <w:top w:val="none" w:sz="0" w:space="0" w:color="auto"/>
                <w:left w:val="none" w:sz="0" w:space="0" w:color="auto"/>
                <w:bottom w:val="none" w:sz="0" w:space="0" w:color="auto"/>
                <w:right w:val="none" w:sz="0" w:space="0" w:color="auto"/>
              </w:divBdr>
              <w:divsChild>
                <w:div w:id="1787887824">
                  <w:marLeft w:val="0"/>
                  <w:marRight w:val="0"/>
                  <w:marTop w:val="0"/>
                  <w:marBottom w:val="0"/>
                  <w:divBdr>
                    <w:top w:val="none" w:sz="0" w:space="0" w:color="auto"/>
                    <w:left w:val="none" w:sz="0" w:space="0" w:color="auto"/>
                    <w:bottom w:val="none" w:sz="0" w:space="0" w:color="auto"/>
                    <w:right w:val="none" w:sz="0" w:space="0" w:color="auto"/>
                  </w:divBdr>
                </w:div>
              </w:divsChild>
            </w:div>
            <w:div w:id="20310284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73427186">
      <w:bodyDiv w:val="1"/>
      <w:marLeft w:val="0"/>
      <w:marRight w:val="0"/>
      <w:marTop w:val="0"/>
      <w:marBottom w:val="0"/>
      <w:divBdr>
        <w:top w:val="none" w:sz="0" w:space="0" w:color="auto"/>
        <w:left w:val="none" w:sz="0" w:space="0" w:color="auto"/>
        <w:bottom w:val="none" w:sz="0" w:space="0" w:color="auto"/>
        <w:right w:val="none" w:sz="0" w:space="0" w:color="auto"/>
      </w:divBdr>
      <w:divsChild>
        <w:div w:id="816186615">
          <w:marLeft w:val="0"/>
          <w:marRight w:val="0"/>
          <w:marTop w:val="0"/>
          <w:marBottom w:val="0"/>
          <w:divBdr>
            <w:top w:val="none" w:sz="0" w:space="0" w:color="auto"/>
            <w:left w:val="none" w:sz="0" w:space="0" w:color="auto"/>
            <w:bottom w:val="none" w:sz="0" w:space="0" w:color="auto"/>
            <w:right w:val="none" w:sz="0" w:space="0" w:color="auto"/>
          </w:divBdr>
          <w:divsChild>
            <w:div w:id="1516722175">
              <w:marLeft w:val="0"/>
              <w:marRight w:val="0"/>
              <w:marTop w:val="240"/>
              <w:marBottom w:val="240"/>
              <w:divBdr>
                <w:top w:val="none" w:sz="0" w:space="0" w:color="auto"/>
                <w:left w:val="none" w:sz="0" w:space="0" w:color="auto"/>
                <w:bottom w:val="none" w:sz="0" w:space="0" w:color="auto"/>
                <w:right w:val="none" w:sz="0" w:space="0" w:color="auto"/>
              </w:divBdr>
              <w:divsChild>
                <w:div w:id="1621449686">
                  <w:marLeft w:val="0"/>
                  <w:marRight w:val="0"/>
                  <w:marTop w:val="240"/>
                  <w:marBottom w:val="0"/>
                  <w:divBdr>
                    <w:top w:val="none" w:sz="0" w:space="0" w:color="auto"/>
                    <w:left w:val="none" w:sz="0" w:space="0" w:color="auto"/>
                    <w:bottom w:val="none" w:sz="0" w:space="0" w:color="auto"/>
                    <w:right w:val="none" w:sz="0" w:space="0" w:color="auto"/>
                  </w:divBdr>
                </w:div>
                <w:div w:id="1419978503">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 w:id="386531796">
              <w:marLeft w:val="0"/>
              <w:marRight w:val="0"/>
              <w:marTop w:val="240"/>
              <w:marBottom w:val="240"/>
              <w:divBdr>
                <w:top w:val="none" w:sz="0" w:space="0" w:color="auto"/>
                <w:left w:val="none" w:sz="0" w:space="0" w:color="auto"/>
                <w:bottom w:val="none" w:sz="0" w:space="0" w:color="auto"/>
                <w:right w:val="none" w:sz="0" w:space="0" w:color="auto"/>
              </w:divBdr>
              <w:divsChild>
                <w:div w:id="1908108910">
                  <w:marLeft w:val="0"/>
                  <w:marRight w:val="0"/>
                  <w:marTop w:val="240"/>
                  <w:marBottom w:val="0"/>
                  <w:divBdr>
                    <w:top w:val="none" w:sz="0" w:space="0" w:color="auto"/>
                    <w:left w:val="none" w:sz="0" w:space="0" w:color="auto"/>
                    <w:bottom w:val="none" w:sz="0" w:space="0" w:color="auto"/>
                    <w:right w:val="none" w:sz="0" w:space="0" w:color="auto"/>
                  </w:divBdr>
                </w:div>
              </w:divsChild>
            </w:div>
            <w:div w:id="983848894">
              <w:marLeft w:val="0"/>
              <w:marRight w:val="0"/>
              <w:marTop w:val="240"/>
              <w:marBottom w:val="240"/>
              <w:divBdr>
                <w:top w:val="none" w:sz="0" w:space="0" w:color="auto"/>
                <w:left w:val="none" w:sz="0" w:space="0" w:color="auto"/>
                <w:bottom w:val="none" w:sz="0" w:space="0" w:color="auto"/>
                <w:right w:val="none" w:sz="0" w:space="0" w:color="auto"/>
              </w:divBdr>
            </w:div>
          </w:divsChild>
        </w:div>
        <w:div w:id="254018369">
          <w:marLeft w:val="0"/>
          <w:marRight w:val="0"/>
          <w:marTop w:val="0"/>
          <w:marBottom w:val="0"/>
          <w:divBdr>
            <w:top w:val="none" w:sz="0" w:space="0" w:color="auto"/>
            <w:left w:val="none" w:sz="0" w:space="0" w:color="auto"/>
            <w:bottom w:val="none" w:sz="0" w:space="0" w:color="auto"/>
            <w:right w:val="none" w:sz="0" w:space="0" w:color="auto"/>
          </w:divBdr>
          <w:divsChild>
            <w:div w:id="1153254835">
              <w:marLeft w:val="0"/>
              <w:marRight w:val="0"/>
              <w:marTop w:val="0"/>
              <w:marBottom w:val="0"/>
              <w:divBdr>
                <w:top w:val="none" w:sz="0" w:space="0" w:color="auto"/>
                <w:left w:val="none" w:sz="0" w:space="0" w:color="auto"/>
                <w:bottom w:val="none" w:sz="0" w:space="0" w:color="auto"/>
                <w:right w:val="none" w:sz="0" w:space="0" w:color="auto"/>
              </w:divBdr>
              <w:divsChild>
                <w:div w:id="2407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90498">
      <w:bodyDiv w:val="1"/>
      <w:marLeft w:val="0"/>
      <w:marRight w:val="0"/>
      <w:marTop w:val="0"/>
      <w:marBottom w:val="0"/>
      <w:divBdr>
        <w:top w:val="none" w:sz="0" w:space="0" w:color="auto"/>
        <w:left w:val="none" w:sz="0" w:space="0" w:color="auto"/>
        <w:bottom w:val="none" w:sz="0" w:space="0" w:color="auto"/>
        <w:right w:val="none" w:sz="0" w:space="0" w:color="auto"/>
      </w:divBdr>
      <w:divsChild>
        <w:div w:id="1173490790">
          <w:marLeft w:val="0"/>
          <w:marRight w:val="0"/>
          <w:marTop w:val="0"/>
          <w:marBottom w:val="0"/>
          <w:divBdr>
            <w:top w:val="none" w:sz="0" w:space="0" w:color="auto"/>
            <w:left w:val="none" w:sz="0" w:space="0" w:color="auto"/>
            <w:bottom w:val="none" w:sz="0" w:space="0" w:color="auto"/>
            <w:right w:val="none" w:sz="0" w:space="0" w:color="auto"/>
          </w:divBdr>
        </w:div>
        <w:div w:id="475028035">
          <w:marLeft w:val="0"/>
          <w:marRight w:val="0"/>
          <w:marTop w:val="0"/>
          <w:marBottom w:val="0"/>
          <w:divBdr>
            <w:top w:val="none" w:sz="0" w:space="0" w:color="auto"/>
            <w:left w:val="none" w:sz="0" w:space="0" w:color="auto"/>
            <w:bottom w:val="none" w:sz="0" w:space="0" w:color="auto"/>
            <w:right w:val="none" w:sz="0" w:space="0" w:color="auto"/>
          </w:divBdr>
          <w:divsChild>
            <w:div w:id="520051325">
              <w:marLeft w:val="0"/>
              <w:marRight w:val="0"/>
              <w:marTop w:val="0"/>
              <w:marBottom w:val="0"/>
              <w:divBdr>
                <w:top w:val="none" w:sz="0" w:space="0" w:color="auto"/>
                <w:left w:val="none" w:sz="0" w:space="0" w:color="auto"/>
                <w:bottom w:val="none" w:sz="0" w:space="0" w:color="auto"/>
                <w:right w:val="none" w:sz="0" w:space="0" w:color="auto"/>
              </w:divBdr>
              <w:divsChild>
                <w:div w:id="14891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02506">
      <w:bodyDiv w:val="1"/>
      <w:marLeft w:val="0"/>
      <w:marRight w:val="0"/>
      <w:marTop w:val="0"/>
      <w:marBottom w:val="0"/>
      <w:divBdr>
        <w:top w:val="none" w:sz="0" w:space="0" w:color="auto"/>
        <w:left w:val="none" w:sz="0" w:space="0" w:color="auto"/>
        <w:bottom w:val="none" w:sz="0" w:space="0" w:color="auto"/>
        <w:right w:val="none" w:sz="0" w:space="0" w:color="auto"/>
      </w:divBdr>
      <w:divsChild>
        <w:div w:id="581180296">
          <w:marLeft w:val="0"/>
          <w:marRight w:val="0"/>
          <w:marTop w:val="0"/>
          <w:marBottom w:val="0"/>
          <w:divBdr>
            <w:top w:val="none" w:sz="0" w:space="0" w:color="auto"/>
            <w:left w:val="none" w:sz="0" w:space="0" w:color="auto"/>
            <w:bottom w:val="none" w:sz="0" w:space="0" w:color="auto"/>
            <w:right w:val="none" w:sz="0" w:space="0" w:color="auto"/>
          </w:divBdr>
        </w:div>
        <w:div w:id="286547720">
          <w:marLeft w:val="0"/>
          <w:marRight w:val="0"/>
          <w:marTop w:val="0"/>
          <w:marBottom w:val="0"/>
          <w:divBdr>
            <w:top w:val="none" w:sz="0" w:space="0" w:color="auto"/>
            <w:left w:val="none" w:sz="0" w:space="0" w:color="auto"/>
            <w:bottom w:val="none" w:sz="0" w:space="0" w:color="auto"/>
            <w:right w:val="none" w:sz="0" w:space="0" w:color="auto"/>
          </w:divBdr>
          <w:divsChild>
            <w:div w:id="463158453">
              <w:marLeft w:val="0"/>
              <w:marRight w:val="0"/>
              <w:marTop w:val="0"/>
              <w:marBottom w:val="0"/>
              <w:divBdr>
                <w:top w:val="none" w:sz="0" w:space="0" w:color="auto"/>
                <w:left w:val="none" w:sz="0" w:space="0" w:color="auto"/>
                <w:bottom w:val="none" w:sz="0" w:space="0" w:color="auto"/>
                <w:right w:val="none" w:sz="0" w:space="0" w:color="auto"/>
              </w:divBdr>
              <w:divsChild>
                <w:div w:id="1284078621">
                  <w:marLeft w:val="0"/>
                  <w:marRight w:val="0"/>
                  <w:marTop w:val="0"/>
                  <w:marBottom w:val="0"/>
                  <w:divBdr>
                    <w:top w:val="none" w:sz="0" w:space="0" w:color="auto"/>
                    <w:left w:val="none" w:sz="0" w:space="0" w:color="auto"/>
                    <w:bottom w:val="none" w:sz="0" w:space="0" w:color="auto"/>
                    <w:right w:val="none" w:sz="0" w:space="0" w:color="auto"/>
                  </w:divBdr>
                </w:div>
              </w:divsChild>
            </w:div>
            <w:div w:id="1003513581">
              <w:marLeft w:val="0"/>
              <w:marRight w:val="0"/>
              <w:marTop w:val="0"/>
              <w:marBottom w:val="240"/>
              <w:divBdr>
                <w:top w:val="none" w:sz="0" w:space="0" w:color="auto"/>
                <w:left w:val="none" w:sz="0" w:space="0" w:color="auto"/>
                <w:bottom w:val="none" w:sz="0" w:space="0" w:color="auto"/>
                <w:right w:val="none" w:sz="0" w:space="0" w:color="auto"/>
              </w:divBdr>
            </w:div>
            <w:div w:id="16378355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79904395">
      <w:bodyDiv w:val="1"/>
      <w:marLeft w:val="0"/>
      <w:marRight w:val="0"/>
      <w:marTop w:val="0"/>
      <w:marBottom w:val="0"/>
      <w:divBdr>
        <w:top w:val="none" w:sz="0" w:space="0" w:color="auto"/>
        <w:left w:val="none" w:sz="0" w:space="0" w:color="auto"/>
        <w:bottom w:val="none" w:sz="0" w:space="0" w:color="auto"/>
        <w:right w:val="none" w:sz="0" w:space="0" w:color="auto"/>
      </w:divBdr>
      <w:divsChild>
        <w:div w:id="231625254">
          <w:marLeft w:val="0"/>
          <w:marRight w:val="0"/>
          <w:marTop w:val="0"/>
          <w:marBottom w:val="0"/>
          <w:divBdr>
            <w:top w:val="none" w:sz="0" w:space="0" w:color="auto"/>
            <w:left w:val="none" w:sz="0" w:space="0" w:color="auto"/>
            <w:bottom w:val="none" w:sz="0" w:space="0" w:color="auto"/>
            <w:right w:val="none" w:sz="0" w:space="0" w:color="auto"/>
          </w:divBdr>
        </w:div>
        <w:div w:id="2146266169">
          <w:marLeft w:val="0"/>
          <w:marRight w:val="0"/>
          <w:marTop w:val="0"/>
          <w:marBottom w:val="0"/>
          <w:divBdr>
            <w:top w:val="none" w:sz="0" w:space="0" w:color="auto"/>
            <w:left w:val="none" w:sz="0" w:space="0" w:color="auto"/>
            <w:bottom w:val="none" w:sz="0" w:space="0" w:color="auto"/>
            <w:right w:val="none" w:sz="0" w:space="0" w:color="auto"/>
          </w:divBdr>
          <w:divsChild>
            <w:div w:id="1724449121">
              <w:marLeft w:val="0"/>
              <w:marRight w:val="0"/>
              <w:marTop w:val="0"/>
              <w:marBottom w:val="0"/>
              <w:divBdr>
                <w:top w:val="none" w:sz="0" w:space="0" w:color="auto"/>
                <w:left w:val="none" w:sz="0" w:space="0" w:color="auto"/>
                <w:bottom w:val="none" w:sz="0" w:space="0" w:color="auto"/>
                <w:right w:val="none" w:sz="0" w:space="0" w:color="auto"/>
              </w:divBdr>
              <w:divsChild>
                <w:div w:id="2398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6591">
      <w:bodyDiv w:val="1"/>
      <w:marLeft w:val="0"/>
      <w:marRight w:val="0"/>
      <w:marTop w:val="0"/>
      <w:marBottom w:val="0"/>
      <w:divBdr>
        <w:top w:val="none" w:sz="0" w:space="0" w:color="auto"/>
        <w:left w:val="none" w:sz="0" w:space="0" w:color="auto"/>
        <w:bottom w:val="none" w:sz="0" w:space="0" w:color="auto"/>
        <w:right w:val="none" w:sz="0" w:space="0" w:color="auto"/>
      </w:divBdr>
      <w:divsChild>
        <w:div w:id="669065229">
          <w:marLeft w:val="0"/>
          <w:marRight w:val="0"/>
          <w:marTop w:val="0"/>
          <w:marBottom w:val="0"/>
          <w:divBdr>
            <w:top w:val="none" w:sz="0" w:space="0" w:color="auto"/>
            <w:left w:val="none" w:sz="0" w:space="0" w:color="auto"/>
            <w:bottom w:val="none" w:sz="0" w:space="0" w:color="auto"/>
            <w:right w:val="none" w:sz="0" w:space="0" w:color="auto"/>
          </w:divBdr>
          <w:divsChild>
            <w:div w:id="70547999">
              <w:marLeft w:val="0"/>
              <w:marRight w:val="0"/>
              <w:marTop w:val="240"/>
              <w:marBottom w:val="0"/>
              <w:divBdr>
                <w:top w:val="none" w:sz="0" w:space="0" w:color="auto"/>
                <w:left w:val="none" w:sz="0" w:space="0" w:color="auto"/>
                <w:bottom w:val="none" w:sz="0" w:space="0" w:color="auto"/>
                <w:right w:val="none" w:sz="0" w:space="0" w:color="auto"/>
              </w:divBdr>
            </w:div>
          </w:divsChild>
        </w:div>
        <w:div w:id="550924098">
          <w:marLeft w:val="0"/>
          <w:marRight w:val="0"/>
          <w:marTop w:val="0"/>
          <w:marBottom w:val="0"/>
          <w:divBdr>
            <w:top w:val="none" w:sz="0" w:space="0" w:color="auto"/>
            <w:left w:val="none" w:sz="0" w:space="0" w:color="auto"/>
            <w:bottom w:val="none" w:sz="0" w:space="0" w:color="auto"/>
            <w:right w:val="none" w:sz="0" w:space="0" w:color="auto"/>
          </w:divBdr>
          <w:divsChild>
            <w:div w:id="2076781595">
              <w:marLeft w:val="0"/>
              <w:marRight w:val="0"/>
              <w:marTop w:val="0"/>
              <w:marBottom w:val="0"/>
              <w:divBdr>
                <w:top w:val="none" w:sz="0" w:space="0" w:color="auto"/>
                <w:left w:val="none" w:sz="0" w:space="0" w:color="auto"/>
                <w:bottom w:val="none" w:sz="0" w:space="0" w:color="auto"/>
                <w:right w:val="none" w:sz="0" w:space="0" w:color="auto"/>
              </w:divBdr>
              <w:divsChild>
                <w:div w:id="43131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37316">
      <w:bodyDiv w:val="1"/>
      <w:marLeft w:val="0"/>
      <w:marRight w:val="0"/>
      <w:marTop w:val="0"/>
      <w:marBottom w:val="0"/>
      <w:divBdr>
        <w:top w:val="none" w:sz="0" w:space="0" w:color="auto"/>
        <w:left w:val="none" w:sz="0" w:space="0" w:color="auto"/>
        <w:bottom w:val="none" w:sz="0" w:space="0" w:color="auto"/>
        <w:right w:val="none" w:sz="0" w:space="0" w:color="auto"/>
      </w:divBdr>
      <w:divsChild>
        <w:div w:id="1871259931">
          <w:marLeft w:val="0"/>
          <w:marRight w:val="0"/>
          <w:marTop w:val="0"/>
          <w:marBottom w:val="0"/>
          <w:divBdr>
            <w:top w:val="none" w:sz="0" w:space="0" w:color="auto"/>
            <w:left w:val="none" w:sz="0" w:space="0" w:color="auto"/>
            <w:bottom w:val="none" w:sz="0" w:space="0" w:color="auto"/>
            <w:right w:val="none" w:sz="0" w:space="0" w:color="auto"/>
          </w:divBdr>
        </w:div>
        <w:div w:id="1829662380">
          <w:marLeft w:val="0"/>
          <w:marRight w:val="0"/>
          <w:marTop w:val="0"/>
          <w:marBottom w:val="0"/>
          <w:divBdr>
            <w:top w:val="none" w:sz="0" w:space="0" w:color="auto"/>
            <w:left w:val="none" w:sz="0" w:space="0" w:color="auto"/>
            <w:bottom w:val="none" w:sz="0" w:space="0" w:color="auto"/>
            <w:right w:val="none" w:sz="0" w:space="0" w:color="auto"/>
          </w:divBdr>
          <w:divsChild>
            <w:div w:id="1179541987">
              <w:marLeft w:val="0"/>
              <w:marRight w:val="0"/>
              <w:marTop w:val="0"/>
              <w:marBottom w:val="0"/>
              <w:divBdr>
                <w:top w:val="none" w:sz="0" w:space="0" w:color="auto"/>
                <w:left w:val="none" w:sz="0" w:space="0" w:color="auto"/>
                <w:bottom w:val="none" w:sz="0" w:space="0" w:color="auto"/>
                <w:right w:val="none" w:sz="0" w:space="0" w:color="auto"/>
              </w:divBdr>
              <w:divsChild>
                <w:div w:id="1934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1737">
      <w:bodyDiv w:val="1"/>
      <w:marLeft w:val="0"/>
      <w:marRight w:val="0"/>
      <w:marTop w:val="0"/>
      <w:marBottom w:val="0"/>
      <w:divBdr>
        <w:top w:val="none" w:sz="0" w:space="0" w:color="auto"/>
        <w:left w:val="none" w:sz="0" w:space="0" w:color="auto"/>
        <w:bottom w:val="none" w:sz="0" w:space="0" w:color="auto"/>
        <w:right w:val="none" w:sz="0" w:space="0" w:color="auto"/>
      </w:divBdr>
      <w:divsChild>
        <w:div w:id="1730683797">
          <w:marLeft w:val="0"/>
          <w:marRight w:val="0"/>
          <w:marTop w:val="0"/>
          <w:marBottom w:val="0"/>
          <w:divBdr>
            <w:top w:val="none" w:sz="0" w:space="0" w:color="auto"/>
            <w:left w:val="none" w:sz="0" w:space="0" w:color="auto"/>
            <w:bottom w:val="none" w:sz="0" w:space="0" w:color="auto"/>
            <w:right w:val="none" w:sz="0" w:space="0" w:color="auto"/>
          </w:divBdr>
        </w:div>
        <w:div w:id="1835563419">
          <w:marLeft w:val="0"/>
          <w:marRight w:val="0"/>
          <w:marTop w:val="0"/>
          <w:marBottom w:val="0"/>
          <w:divBdr>
            <w:top w:val="none" w:sz="0" w:space="0" w:color="auto"/>
            <w:left w:val="none" w:sz="0" w:space="0" w:color="auto"/>
            <w:bottom w:val="none" w:sz="0" w:space="0" w:color="auto"/>
            <w:right w:val="none" w:sz="0" w:space="0" w:color="auto"/>
          </w:divBdr>
          <w:divsChild>
            <w:div w:id="667556608">
              <w:marLeft w:val="0"/>
              <w:marRight w:val="0"/>
              <w:marTop w:val="0"/>
              <w:marBottom w:val="0"/>
              <w:divBdr>
                <w:top w:val="none" w:sz="0" w:space="0" w:color="auto"/>
                <w:left w:val="none" w:sz="0" w:space="0" w:color="auto"/>
                <w:bottom w:val="none" w:sz="0" w:space="0" w:color="auto"/>
                <w:right w:val="none" w:sz="0" w:space="0" w:color="auto"/>
              </w:divBdr>
              <w:divsChild>
                <w:div w:id="1784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1594">
      <w:bodyDiv w:val="1"/>
      <w:marLeft w:val="0"/>
      <w:marRight w:val="0"/>
      <w:marTop w:val="0"/>
      <w:marBottom w:val="0"/>
      <w:divBdr>
        <w:top w:val="none" w:sz="0" w:space="0" w:color="auto"/>
        <w:left w:val="none" w:sz="0" w:space="0" w:color="auto"/>
        <w:bottom w:val="none" w:sz="0" w:space="0" w:color="auto"/>
        <w:right w:val="none" w:sz="0" w:space="0" w:color="auto"/>
      </w:divBdr>
      <w:divsChild>
        <w:div w:id="507447945">
          <w:marLeft w:val="0"/>
          <w:marRight w:val="0"/>
          <w:marTop w:val="0"/>
          <w:marBottom w:val="0"/>
          <w:divBdr>
            <w:top w:val="none" w:sz="0" w:space="0" w:color="auto"/>
            <w:left w:val="none" w:sz="0" w:space="0" w:color="auto"/>
            <w:bottom w:val="none" w:sz="0" w:space="0" w:color="auto"/>
            <w:right w:val="none" w:sz="0" w:space="0" w:color="auto"/>
          </w:divBdr>
        </w:div>
        <w:div w:id="526678337">
          <w:marLeft w:val="0"/>
          <w:marRight w:val="0"/>
          <w:marTop w:val="0"/>
          <w:marBottom w:val="0"/>
          <w:divBdr>
            <w:top w:val="none" w:sz="0" w:space="0" w:color="auto"/>
            <w:left w:val="none" w:sz="0" w:space="0" w:color="auto"/>
            <w:bottom w:val="none" w:sz="0" w:space="0" w:color="auto"/>
            <w:right w:val="none" w:sz="0" w:space="0" w:color="auto"/>
          </w:divBdr>
          <w:divsChild>
            <w:div w:id="436170799">
              <w:marLeft w:val="0"/>
              <w:marRight w:val="0"/>
              <w:marTop w:val="0"/>
              <w:marBottom w:val="0"/>
              <w:divBdr>
                <w:top w:val="none" w:sz="0" w:space="0" w:color="auto"/>
                <w:left w:val="none" w:sz="0" w:space="0" w:color="auto"/>
                <w:bottom w:val="none" w:sz="0" w:space="0" w:color="auto"/>
                <w:right w:val="none" w:sz="0" w:space="0" w:color="auto"/>
              </w:divBdr>
              <w:divsChild>
                <w:div w:id="577791661">
                  <w:marLeft w:val="0"/>
                  <w:marRight w:val="0"/>
                  <w:marTop w:val="0"/>
                  <w:marBottom w:val="0"/>
                  <w:divBdr>
                    <w:top w:val="none" w:sz="0" w:space="0" w:color="auto"/>
                    <w:left w:val="none" w:sz="0" w:space="0" w:color="auto"/>
                    <w:bottom w:val="none" w:sz="0" w:space="0" w:color="auto"/>
                    <w:right w:val="none" w:sz="0" w:space="0" w:color="auto"/>
                  </w:divBdr>
                </w:div>
              </w:divsChild>
            </w:div>
            <w:div w:id="3690659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91699194">
      <w:bodyDiv w:val="1"/>
      <w:marLeft w:val="0"/>
      <w:marRight w:val="0"/>
      <w:marTop w:val="0"/>
      <w:marBottom w:val="0"/>
      <w:divBdr>
        <w:top w:val="none" w:sz="0" w:space="0" w:color="auto"/>
        <w:left w:val="none" w:sz="0" w:space="0" w:color="auto"/>
        <w:bottom w:val="none" w:sz="0" w:space="0" w:color="auto"/>
        <w:right w:val="none" w:sz="0" w:space="0" w:color="auto"/>
      </w:divBdr>
      <w:divsChild>
        <w:div w:id="418646970">
          <w:marLeft w:val="0"/>
          <w:marRight w:val="0"/>
          <w:marTop w:val="0"/>
          <w:marBottom w:val="0"/>
          <w:divBdr>
            <w:top w:val="none" w:sz="0" w:space="0" w:color="auto"/>
            <w:left w:val="none" w:sz="0" w:space="0" w:color="auto"/>
            <w:bottom w:val="none" w:sz="0" w:space="0" w:color="auto"/>
            <w:right w:val="none" w:sz="0" w:space="0" w:color="auto"/>
          </w:divBdr>
          <w:divsChild>
            <w:div w:id="1310743920">
              <w:marLeft w:val="0"/>
              <w:marRight w:val="0"/>
              <w:marTop w:val="240"/>
              <w:marBottom w:val="240"/>
              <w:divBdr>
                <w:top w:val="none" w:sz="0" w:space="0" w:color="auto"/>
                <w:left w:val="none" w:sz="0" w:space="0" w:color="auto"/>
                <w:bottom w:val="none" w:sz="0" w:space="0" w:color="auto"/>
                <w:right w:val="none" w:sz="0" w:space="0" w:color="auto"/>
              </w:divBdr>
            </w:div>
            <w:div w:id="1097093521">
              <w:marLeft w:val="0"/>
              <w:marRight w:val="0"/>
              <w:marTop w:val="240"/>
              <w:marBottom w:val="240"/>
              <w:divBdr>
                <w:top w:val="none" w:sz="0" w:space="0" w:color="auto"/>
                <w:left w:val="none" w:sz="0" w:space="0" w:color="auto"/>
                <w:bottom w:val="none" w:sz="0" w:space="0" w:color="auto"/>
                <w:right w:val="none" w:sz="0" w:space="0" w:color="auto"/>
              </w:divBdr>
            </w:div>
            <w:div w:id="1497526104">
              <w:marLeft w:val="0"/>
              <w:marRight w:val="0"/>
              <w:marTop w:val="240"/>
              <w:marBottom w:val="240"/>
              <w:divBdr>
                <w:top w:val="none" w:sz="0" w:space="0" w:color="auto"/>
                <w:left w:val="none" w:sz="0" w:space="0" w:color="auto"/>
                <w:bottom w:val="none" w:sz="0" w:space="0" w:color="auto"/>
                <w:right w:val="none" w:sz="0" w:space="0" w:color="auto"/>
              </w:divBdr>
            </w:div>
            <w:div w:id="643853464">
              <w:marLeft w:val="0"/>
              <w:marRight w:val="0"/>
              <w:marTop w:val="240"/>
              <w:marBottom w:val="240"/>
              <w:divBdr>
                <w:top w:val="none" w:sz="0" w:space="0" w:color="auto"/>
                <w:left w:val="none" w:sz="0" w:space="0" w:color="auto"/>
                <w:bottom w:val="none" w:sz="0" w:space="0" w:color="auto"/>
                <w:right w:val="none" w:sz="0" w:space="0" w:color="auto"/>
              </w:divBdr>
            </w:div>
            <w:div w:id="742526367">
              <w:marLeft w:val="0"/>
              <w:marRight w:val="0"/>
              <w:marTop w:val="240"/>
              <w:marBottom w:val="240"/>
              <w:divBdr>
                <w:top w:val="none" w:sz="0" w:space="0" w:color="auto"/>
                <w:left w:val="none" w:sz="0" w:space="0" w:color="auto"/>
                <w:bottom w:val="none" w:sz="0" w:space="0" w:color="auto"/>
                <w:right w:val="none" w:sz="0" w:space="0" w:color="auto"/>
              </w:divBdr>
            </w:div>
          </w:divsChild>
        </w:div>
        <w:div w:id="1195650738">
          <w:marLeft w:val="0"/>
          <w:marRight w:val="0"/>
          <w:marTop w:val="0"/>
          <w:marBottom w:val="0"/>
          <w:divBdr>
            <w:top w:val="none" w:sz="0" w:space="0" w:color="auto"/>
            <w:left w:val="none" w:sz="0" w:space="0" w:color="auto"/>
            <w:bottom w:val="none" w:sz="0" w:space="0" w:color="auto"/>
            <w:right w:val="none" w:sz="0" w:space="0" w:color="auto"/>
          </w:divBdr>
          <w:divsChild>
            <w:div w:id="469445476">
              <w:marLeft w:val="0"/>
              <w:marRight w:val="0"/>
              <w:marTop w:val="0"/>
              <w:marBottom w:val="0"/>
              <w:divBdr>
                <w:top w:val="none" w:sz="0" w:space="0" w:color="auto"/>
                <w:left w:val="none" w:sz="0" w:space="0" w:color="auto"/>
                <w:bottom w:val="none" w:sz="0" w:space="0" w:color="auto"/>
                <w:right w:val="none" w:sz="0" w:space="0" w:color="auto"/>
              </w:divBdr>
              <w:divsChild>
                <w:div w:id="1797681264">
                  <w:marLeft w:val="0"/>
                  <w:marRight w:val="0"/>
                  <w:marTop w:val="0"/>
                  <w:marBottom w:val="0"/>
                  <w:divBdr>
                    <w:top w:val="none" w:sz="0" w:space="0" w:color="auto"/>
                    <w:left w:val="none" w:sz="0" w:space="0" w:color="auto"/>
                    <w:bottom w:val="none" w:sz="0" w:space="0" w:color="auto"/>
                    <w:right w:val="none" w:sz="0" w:space="0" w:color="auto"/>
                  </w:divBdr>
                </w:div>
              </w:divsChild>
            </w:div>
            <w:div w:id="1946838839">
              <w:marLeft w:val="0"/>
              <w:marRight w:val="0"/>
              <w:marTop w:val="0"/>
              <w:marBottom w:val="240"/>
              <w:divBdr>
                <w:top w:val="none" w:sz="0" w:space="0" w:color="auto"/>
                <w:left w:val="none" w:sz="0" w:space="0" w:color="auto"/>
                <w:bottom w:val="none" w:sz="0" w:space="0" w:color="auto"/>
                <w:right w:val="none" w:sz="0" w:space="0" w:color="auto"/>
              </w:divBdr>
            </w:div>
            <w:div w:id="1517964844">
              <w:marLeft w:val="0"/>
              <w:marRight w:val="0"/>
              <w:marTop w:val="0"/>
              <w:marBottom w:val="240"/>
              <w:divBdr>
                <w:top w:val="none" w:sz="0" w:space="0" w:color="auto"/>
                <w:left w:val="none" w:sz="0" w:space="0" w:color="auto"/>
                <w:bottom w:val="none" w:sz="0" w:space="0" w:color="auto"/>
                <w:right w:val="none" w:sz="0" w:space="0" w:color="auto"/>
              </w:divBdr>
            </w:div>
            <w:div w:id="16134351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99951084">
      <w:bodyDiv w:val="1"/>
      <w:marLeft w:val="0"/>
      <w:marRight w:val="0"/>
      <w:marTop w:val="0"/>
      <w:marBottom w:val="0"/>
      <w:divBdr>
        <w:top w:val="none" w:sz="0" w:space="0" w:color="auto"/>
        <w:left w:val="none" w:sz="0" w:space="0" w:color="auto"/>
        <w:bottom w:val="none" w:sz="0" w:space="0" w:color="auto"/>
        <w:right w:val="none" w:sz="0" w:space="0" w:color="auto"/>
      </w:divBdr>
      <w:divsChild>
        <w:div w:id="369233060">
          <w:marLeft w:val="0"/>
          <w:marRight w:val="0"/>
          <w:marTop w:val="0"/>
          <w:marBottom w:val="0"/>
          <w:divBdr>
            <w:top w:val="none" w:sz="0" w:space="0" w:color="auto"/>
            <w:left w:val="none" w:sz="0" w:space="0" w:color="auto"/>
            <w:bottom w:val="none" w:sz="0" w:space="0" w:color="auto"/>
            <w:right w:val="none" w:sz="0" w:space="0" w:color="auto"/>
          </w:divBdr>
        </w:div>
        <w:div w:id="458763366">
          <w:marLeft w:val="0"/>
          <w:marRight w:val="0"/>
          <w:marTop w:val="0"/>
          <w:marBottom w:val="0"/>
          <w:divBdr>
            <w:top w:val="none" w:sz="0" w:space="0" w:color="auto"/>
            <w:left w:val="none" w:sz="0" w:space="0" w:color="auto"/>
            <w:bottom w:val="none" w:sz="0" w:space="0" w:color="auto"/>
            <w:right w:val="none" w:sz="0" w:space="0" w:color="auto"/>
          </w:divBdr>
          <w:divsChild>
            <w:div w:id="52966517">
              <w:marLeft w:val="0"/>
              <w:marRight w:val="0"/>
              <w:marTop w:val="0"/>
              <w:marBottom w:val="0"/>
              <w:divBdr>
                <w:top w:val="none" w:sz="0" w:space="0" w:color="auto"/>
                <w:left w:val="none" w:sz="0" w:space="0" w:color="auto"/>
                <w:bottom w:val="none" w:sz="0" w:space="0" w:color="auto"/>
                <w:right w:val="none" w:sz="0" w:space="0" w:color="auto"/>
              </w:divBdr>
              <w:divsChild>
                <w:div w:id="99306148">
                  <w:marLeft w:val="0"/>
                  <w:marRight w:val="0"/>
                  <w:marTop w:val="0"/>
                  <w:marBottom w:val="0"/>
                  <w:divBdr>
                    <w:top w:val="none" w:sz="0" w:space="0" w:color="auto"/>
                    <w:left w:val="none" w:sz="0" w:space="0" w:color="auto"/>
                    <w:bottom w:val="none" w:sz="0" w:space="0" w:color="auto"/>
                    <w:right w:val="none" w:sz="0" w:space="0" w:color="auto"/>
                  </w:divBdr>
                </w:div>
              </w:divsChild>
            </w:div>
            <w:div w:id="1385562879">
              <w:marLeft w:val="0"/>
              <w:marRight w:val="0"/>
              <w:marTop w:val="0"/>
              <w:marBottom w:val="240"/>
              <w:divBdr>
                <w:top w:val="none" w:sz="0" w:space="0" w:color="auto"/>
                <w:left w:val="none" w:sz="0" w:space="0" w:color="auto"/>
                <w:bottom w:val="none" w:sz="0" w:space="0" w:color="auto"/>
                <w:right w:val="none" w:sz="0" w:space="0" w:color="auto"/>
              </w:divBdr>
            </w:div>
            <w:div w:id="11284020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04151675">
      <w:bodyDiv w:val="1"/>
      <w:marLeft w:val="0"/>
      <w:marRight w:val="0"/>
      <w:marTop w:val="0"/>
      <w:marBottom w:val="0"/>
      <w:divBdr>
        <w:top w:val="none" w:sz="0" w:space="0" w:color="auto"/>
        <w:left w:val="none" w:sz="0" w:space="0" w:color="auto"/>
        <w:bottom w:val="none" w:sz="0" w:space="0" w:color="auto"/>
        <w:right w:val="none" w:sz="0" w:space="0" w:color="auto"/>
      </w:divBdr>
      <w:divsChild>
        <w:div w:id="68619912">
          <w:marLeft w:val="0"/>
          <w:marRight w:val="0"/>
          <w:marTop w:val="0"/>
          <w:marBottom w:val="0"/>
          <w:divBdr>
            <w:top w:val="none" w:sz="0" w:space="0" w:color="auto"/>
            <w:left w:val="none" w:sz="0" w:space="0" w:color="auto"/>
            <w:bottom w:val="none" w:sz="0" w:space="0" w:color="auto"/>
            <w:right w:val="none" w:sz="0" w:space="0" w:color="auto"/>
          </w:divBdr>
          <w:divsChild>
            <w:div w:id="1509828127">
              <w:marLeft w:val="0"/>
              <w:marRight w:val="0"/>
              <w:marTop w:val="240"/>
              <w:marBottom w:val="0"/>
              <w:divBdr>
                <w:top w:val="none" w:sz="0" w:space="0" w:color="auto"/>
                <w:left w:val="none" w:sz="0" w:space="0" w:color="auto"/>
                <w:bottom w:val="none" w:sz="0" w:space="0" w:color="auto"/>
                <w:right w:val="none" w:sz="0" w:space="0" w:color="auto"/>
              </w:divBdr>
            </w:div>
          </w:divsChild>
        </w:div>
        <w:div w:id="567619049">
          <w:marLeft w:val="0"/>
          <w:marRight w:val="0"/>
          <w:marTop w:val="0"/>
          <w:marBottom w:val="0"/>
          <w:divBdr>
            <w:top w:val="none" w:sz="0" w:space="0" w:color="auto"/>
            <w:left w:val="none" w:sz="0" w:space="0" w:color="auto"/>
            <w:bottom w:val="none" w:sz="0" w:space="0" w:color="auto"/>
            <w:right w:val="none" w:sz="0" w:space="0" w:color="auto"/>
          </w:divBdr>
          <w:divsChild>
            <w:div w:id="1886286103">
              <w:marLeft w:val="0"/>
              <w:marRight w:val="0"/>
              <w:marTop w:val="0"/>
              <w:marBottom w:val="0"/>
              <w:divBdr>
                <w:top w:val="none" w:sz="0" w:space="0" w:color="auto"/>
                <w:left w:val="none" w:sz="0" w:space="0" w:color="auto"/>
                <w:bottom w:val="none" w:sz="0" w:space="0" w:color="auto"/>
                <w:right w:val="none" w:sz="0" w:space="0" w:color="auto"/>
              </w:divBdr>
              <w:divsChild>
                <w:div w:id="13598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9847">
      <w:bodyDiv w:val="1"/>
      <w:marLeft w:val="0"/>
      <w:marRight w:val="0"/>
      <w:marTop w:val="0"/>
      <w:marBottom w:val="0"/>
      <w:divBdr>
        <w:top w:val="none" w:sz="0" w:space="0" w:color="auto"/>
        <w:left w:val="none" w:sz="0" w:space="0" w:color="auto"/>
        <w:bottom w:val="none" w:sz="0" w:space="0" w:color="auto"/>
        <w:right w:val="none" w:sz="0" w:space="0" w:color="auto"/>
      </w:divBdr>
      <w:divsChild>
        <w:div w:id="1095251446">
          <w:marLeft w:val="0"/>
          <w:marRight w:val="0"/>
          <w:marTop w:val="0"/>
          <w:marBottom w:val="0"/>
          <w:divBdr>
            <w:top w:val="none" w:sz="0" w:space="0" w:color="auto"/>
            <w:left w:val="none" w:sz="0" w:space="0" w:color="auto"/>
            <w:bottom w:val="none" w:sz="0" w:space="0" w:color="auto"/>
            <w:right w:val="none" w:sz="0" w:space="0" w:color="auto"/>
          </w:divBdr>
        </w:div>
        <w:div w:id="2106463890">
          <w:marLeft w:val="0"/>
          <w:marRight w:val="0"/>
          <w:marTop w:val="0"/>
          <w:marBottom w:val="0"/>
          <w:divBdr>
            <w:top w:val="none" w:sz="0" w:space="0" w:color="auto"/>
            <w:left w:val="none" w:sz="0" w:space="0" w:color="auto"/>
            <w:bottom w:val="none" w:sz="0" w:space="0" w:color="auto"/>
            <w:right w:val="none" w:sz="0" w:space="0" w:color="auto"/>
          </w:divBdr>
          <w:divsChild>
            <w:div w:id="2113164130">
              <w:marLeft w:val="0"/>
              <w:marRight w:val="0"/>
              <w:marTop w:val="0"/>
              <w:marBottom w:val="0"/>
              <w:divBdr>
                <w:top w:val="none" w:sz="0" w:space="0" w:color="auto"/>
                <w:left w:val="none" w:sz="0" w:space="0" w:color="auto"/>
                <w:bottom w:val="none" w:sz="0" w:space="0" w:color="auto"/>
                <w:right w:val="none" w:sz="0" w:space="0" w:color="auto"/>
              </w:divBdr>
              <w:divsChild>
                <w:div w:id="4145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2604">
      <w:bodyDiv w:val="1"/>
      <w:marLeft w:val="0"/>
      <w:marRight w:val="0"/>
      <w:marTop w:val="0"/>
      <w:marBottom w:val="0"/>
      <w:divBdr>
        <w:top w:val="none" w:sz="0" w:space="0" w:color="auto"/>
        <w:left w:val="none" w:sz="0" w:space="0" w:color="auto"/>
        <w:bottom w:val="none" w:sz="0" w:space="0" w:color="auto"/>
        <w:right w:val="none" w:sz="0" w:space="0" w:color="auto"/>
      </w:divBdr>
      <w:divsChild>
        <w:div w:id="924413647">
          <w:marLeft w:val="0"/>
          <w:marRight w:val="0"/>
          <w:marTop w:val="0"/>
          <w:marBottom w:val="0"/>
          <w:divBdr>
            <w:top w:val="none" w:sz="0" w:space="0" w:color="auto"/>
            <w:left w:val="none" w:sz="0" w:space="0" w:color="auto"/>
            <w:bottom w:val="none" w:sz="0" w:space="0" w:color="auto"/>
            <w:right w:val="none" w:sz="0" w:space="0" w:color="auto"/>
          </w:divBdr>
        </w:div>
        <w:div w:id="232930137">
          <w:marLeft w:val="0"/>
          <w:marRight w:val="0"/>
          <w:marTop w:val="0"/>
          <w:marBottom w:val="0"/>
          <w:divBdr>
            <w:top w:val="none" w:sz="0" w:space="0" w:color="auto"/>
            <w:left w:val="none" w:sz="0" w:space="0" w:color="auto"/>
            <w:bottom w:val="none" w:sz="0" w:space="0" w:color="auto"/>
            <w:right w:val="none" w:sz="0" w:space="0" w:color="auto"/>
          </w:divBdr>
          <w:divsChild>
            <w:div w:id="2117870618">
              <w:marLeft w:val="0"/>
              <w:marRight w:val="0"/>
              <w:marTop w:val="0"/>
              <w:marBottom w:val="0"/>
              <w:divBdr>
                <w:top w:val="none" w:sz="0" w:space="0" w:color="auto"/>
                <w:left w:val="none" w:sz="0" w:space="0" w:color="auto"/>
                <w:bottom w:val="none" w:sz="0" w:space="0" w:color="auto"/>
                <w:right w:val="none" w:sz="0" w:space="0" w:color="auto"/>
              </w:divBdr>
              <w:divsChild>
                <w:div w:id="8313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1467">
      <w:bodyDiv w:val="1"/>
      <w:marLeft w:val="0"/>
      <w:marRight w:val="0"/>
      <w:marTop w:val="0"/>
      <w:marBottom w:val="0"/>
      <w:divBdr>
        <w:top w:val="none" w:sz="0" w:space="0" w:color="auto"/>
        <w:left w:val="none" w:sz="0" w:space="0" w:color="auto"/>
        <w:bottom w:val="none" w:sz="0" w:space="0" w:color="auto"/>
        <w:right w:val="none" w:sz="0" w:space="0" w:color="auto"/>
      </w:divBdr>
      <w:divsChild>
        <w:div w:id="1507787092">
          <w:marLeft w:val="0"/>
          <w:marRight w:val="0"/>
          <w:marTop w:val="0"/>
          <w:marBottom w:val="0"/>
          <w:divBdr>
            <w:top w:val="none" w:sz="0" w:space="0" w:color="auto"/>
            <w:left w:val="none" w:sz="0" w:space="0" w:color="auto"/>
            <w:bottom w:val="none" w:sz="0" w:space="0" w:color="auto"/>
            <w:right w:val="none" w:sz="0" w:space="0" w:color="auto"/>
          </w:divBdr>
        </w:div>
        <w:div w:id="640043600">
          <w:marLeft w:val="0"/>
          <w:marRight w:val="0"/>
          <w:marTop w:val="0"/>
          <w:marBottom w:val="0"/>
          <w:divBdr>
            <w:top w:val="none" w:sz="0" w:space="0" w:color="auto"/>
            <w:left w:val="none" w:sz="0" w:space="0" w:color="auto"/>
            <w:bottom w:val="none" w:sz="0" w:space="0" w:color="auto"/>
            <w:right w:val="none" w:sz="0" w:space="0" w:color="auto"/>
          </w:divBdr>
          <w:divsChild>
            <w:div w:id="842744290">
              <w:marLeft w:val="0"/>
              <w:marRight w:val="0"/>
              <w:marTop w:val="0"/>
              <w:marBottom w:val="0"/>
              <w:divBdr>
                <w:top w:val="none" w:sz="0" w:space="0" w:color="auto"/>
                <w:left w:val="none" w:sz="0" w:space="0" w:color="auto"/>
                <w:bottom w:val="none" w:sz="0" w:space="0" w:color="auto"/>
                <w:right w:val="none" w:sz="0" w:space="0" w:color="auto"/>
              </w:divBdr>
              <w:divsChild>
                <w:div w:id="1894996619">
                  <w:marLeft w:val="0"/>
                  <w:marRight w:val="0"/>
                  <w:marTop w:val="0"/>
                  <w:marBottom w:val="0"/>
                  <w:divBdr>
                    <w:top w:val="none" w:sz="0" w:space="0" w:color="auto"/>
                    <w:left w:val="none" w:sz="0" w:space="0" w:color="auto"/>
                    <w:bottom w:val="none" w:sz="0" w:space="0" w:color="auto"/>
                    <w:right w:val="none" w:sz="0" w:space="0" w:color="auto"/>
                  </w:divBdr>
                </w:div>
              </w:divsChild>
            </w:div>
            <w:div w:id="1210268940">
              <w:marLeft w:val="0"/>
              <w:marRight w:val="0"/>
              <w:marTop w:val="0"/>
              <w:marBottom w:val="240"/>
              <w:divBdr>
                <w:top w:val="none" w:sz="0" w:space="0" w:color="auto"/>
                <w:left w:val="none" w:sz="0" w:space="0" w:color="auto"/>
                <w:bottom w:val="none" w:sz="0" w:space="0" w:color="auto"/>
                <w:right w:val="none" w:sz="0" w:space="0" w:color="auto"/>
              </w:divBdr>
            </w:div>
            <w:div w:id="18281303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21923570">
      <w:bodyDiv w:val="1"/>
      <w:marLeft w:val="0"/>
      <w:marRight w:val="0"/>
      <w:marTop w:val="0"/>
      <w:marBottom w:val="0"/>
      <w:divBdr>
        <w:top w:val="none" w:sz="0" w:space="0" w:color="auto"/>
        <w:left w:val="none" w:sz="0" w:space="0" w:color="auto"/>
        <w:bottom w:val="none" w:sz="0" w:space="0" w:color="auto"/>
        <w:right w:val="none" w:sz="0" w:space="0" w:color="auto"/>
      </w:divBdr>
      <w:divsChild>
        <w:div w:id="209078117">
          <w:marLeft w:val="0"/>
          <w:marRight w:val="0"/>
          <w:marTop w:val="0"/>
          <w:marBottom w:val="0"/>
          <w:divBdr>
            <w:top w:val="none" w:sz="0" w:space="0" w:color="auto"/>
            <w:left w:val="none" w:sz="0" w:space="0" w:color="auto"/>
            <w:bottom w:val="none" w:sz="0" w:space="0" w:color="auto"/>
            <w:right w:val="none" w:sz="0" w:space="0" w:color="auto"/>
          </w:divBdr>
        </w:div>
        <w:div w:id="342320461">
          <w:marLeft w:val="0"/>
          <w:marRight w:val="0"/>
          <w:marTop w:val="0"/>
          <w:marBottom w:val="0"/>
          <w:divBdr>
            <w:top w:val="none" w:sz="0" w:space="0" w:color="auto"/>
            <w:left w:val="none" w:sz="0" w:space="0" w:color="auto"/>
            <w:bottom w:val="none" w:sz="0" w:space="0" w:color="auto"/>
            <w:right w:val="none" w:sz="0" w:space="0" w:color="auto"/>
          </w:divBdr>
          <w:divsChild>
            <w:div w:id="1739932934">
              <w:marLeft w:val="0"/>
              <w:marRight w:val="0"/>
              <w:marTop w:val="0"/>
              <w:marBottom w:val="0"/>
              <w:divBdr>
                <w:top w:val="none" w:sz="0" w:space="0" w:color="auto"/>
                <w:left w:val="none" w:sz="0" w:space="0" w:color="auto"/>
                <w:bottom w:val="none" w:sz="0" w:space="0" w:color="auto"/>
                <w:right w:val="none" w:sz="0" w:space="0" w:color="auto"/>
              </w:divBdr>
              <w:divsChild>
                <w:div w:id="449320170">
                  <w:marLeft w:val="0"/>
                  <w:marRight w:val="0"/>
                  <w:marTop w:val="0"/>
                  <w:marBottom w:val="0"/>
                  <w:divBdr>
                    <w:top w:val="none" w:sz="0" w:space="0" w:color="auto"/>
                    <w:left w:val="none" w:sz="0" w:space="0" w:color="auto"/>
                    <w:bottom w:val="none" w:sz="0" w:space="0" w:color="auto"/>
                    <w:right w:val="none" w:sz="0" w:space="0" w:color="auto"/>
                  </w:divBdr>
                </w:div>
              </w:divsChild>
            </w:div>
            <w:div w:id="1525052134">
              <w:marLeft w:val="0"/>
              <w:marRight w:val="0"/>
              <w:marTop w:val="240"/>
              <w:marBottom w:val="240"/>
              <w:divBdr>
                <w:top w:val="none" w:sz="0" w:space="0" w:color="auto"/>
                <w:left w:val="none" w:sz="0" w:space="0" w:color="auto"/>
                <w:bottom w:val="none" w:sz="0" w:space="0" w:color="auto"/>
                <w:right w:val="none" w:sz="0" w:space="0" w:color="auto"/>
              </w:divBdr>
            </w:div>
            <w:div w:id="585845692">
              <w:marLeft w:val="0"/>
              <w:marRight w:val="0"/>
              <w:marTop w:val="0"/>
              <w:marBottom w:val="240"/>
              <w:divBdr>
                <w:top w:val="none" w:sz="0" w:space="0" w:color="auto"/>
                <w:left w:val="none" w:sz="0" w:space="0" w:color="auto"/>
                <w:bottom w:val="none" w:sz="0" w:space="0" w:color="auto"/>
                <w:right w:val="none" w:sz="0" w:space="0" w:color="auto"/>
              </w:divBdr>
            </w:div>
            <w:div w:id="1393236557">
              <w:marLeft w:val="0"/>
              <w:marRight w:val="0"/>
              <w:marTop w:val="0"/>
              <w:marBottom w:val="240"/>
              <w:divBdr>
                <w:top w:val="none" w:sz="0" w:space="0" w:color="auto"/>
                <w:left w:val="none" w:sz="0" w:space="0" w:color="auto"/>
                <w:bottom w:val="none" w:sz="0" w:space="0" w:color="auto"/>
                <w:right w:val="none" w:sz="0" w:space="0" w:color="auto"/>
              </w:divBdr>
            </w:div>
            <w:div w:id="9652832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24619870">
      <w:bodyDiv w:val="1"/>
      <w:marLeft w:val="0"/>
      <w:marRight w:val="0"/>
      <w:marTop w:val="0"/>
      <w:marBottom w:val="0"/>
      <w:divBdr>
        <w:top w:val="none" w:sz="0" w:space="0" w:color="auto"/>
        <w:left w:val="none" w:sz="0" w:space="0" w:color="auto"/>
        <w:bottom w:val="none" w:sz="0" w:space="0" w:color="auto"/>
        <w:right w:val="none" w:sz="0" w:space="0" w:color="auto"/>
      </w:divBdr>
      <w:divsChild>
        <w:div w:id="1435855679">
          <w:marLeft w:val="0"/>
          <w:marRight w:val="0"/>
          <w:marTop w:val="0"/>
          <w:marBottom w:val="0"/>
          <w:divBdr>
            <w:top w:val="none" w:sz="0" w:space="0" w:color="auto"/>
            <w:left w:val="none" w:sz="0" w:space="0" w:color="auto"/>
            <w:bottom w:val="none" w:sz="0" w:space="0" w:color="auto"/>
            <w:right w:val="none" w:sz="0" w:space="0" w:color="auto"/>
          </w:divBdr>
        </w:div>
        <w:div w:id="390420222">
          <w:marLeft w:val="0"/>
          <w:marRight w:val="0"/>
          <w:marTop w:val="0"/>
          <w:marBottom w:val="0"/>
          <w:divBdr>
            <w:top w:val="none" w:sz="0" w:space="0" w:color="auto"/>
            <w:left w:val="none" w:sz="0" w:space="0" w:color="auto"/>
            <w:bottom w:val="none" w:sz="0" w:space="0" w:color="auto"/>
            <w:right w:val="none" w:sz="0" w:space="0" w:color="auto"/>
          </w:divBdr>
          <w:divsChild>
            <w:div w:id="812330621">
              <w:marLeft w:val="0"/>
              <w:marRight w:val="0"/>
              <w:marTop w:val="0"/>
              <w:marBottom w:val="0"/>
              <w:divBdr>
                <w:top w:val="none" w:sz="0" w:space="0" w:color="auto"/>
                <w:left w:val="none" w:sz="0" w:space="0" w:color="auto"/>
                <w:bottom w:val="none" w:sz="0" w:space="0" w:color="auto"/>
                <w:right w:val="none" w:sz="0" w:space="0" w:color="auto"/>
              </w:divBdr>
              <w:divsChild>
                <w:div w:id="455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4414">
      <w:bodyDiv w:val="1"/>
      <w:marLeft w:val="0"/>
      <w:marRight w:val="0"/>
      <w:marTop w:val="0"/>
      <w:marBottom w:val="0"/>
      <w:divBdr>
        <w:top w:val="none" w:sz="0" w:space="0" w:color="auto"/>
        <w:left w:val="none" w:sz="0" w:space="0" w:color="auto"/>
        <w:bottom w:val="none" w:sz="0" w:space="0" w:color="auto"/>
        <w:right w:val="none" w:sz="0" w:space="0" w:color="auto"/>
      </w:divBdr>
      <w:divsChild>
        <w:div w:id="746154457">
          <w:marLeft w:val="0"/>
          <w:marRight w:val="0"/>
          <w:marTop w:val="0"/>
          <w:marBottom w:val="0"/>
          <w:divBdr>
            <w:top w:val="none" w:sz="0" w:space="0" w:color="auto"/>
            <w:left w:val="none" w:sz="0" w:space="0" w:color="auto"/>
            <w:bottom w:val="none" w:sz="0" w:space="0" w:color="auto"/>
            <w:right w:val="none" w:sz="0" w:space="0" w:color="auto"/>
          </w:divBdr>
        </w:div>
        <w:div w:id="1391536377">
          <w:marLeft w:val="0"/>
          <w:marRight w:val="0"/>
          <w:marTop w:val="0"/>
          <w:marBottom w:val="0"/>
          <w:divBdr>
            <w:top w:val="none" w:sz="0" w:space="0" w:color="auto"/>
            <w:left w:val="none" w:sz="0" w:space="0" w:color="auto"/>
            <w:bottom w:val="none" w:sz="0" w:space="0" w:color="auto"/>
            <w:right w:val="none" w:sz="0" w:space="0" w:color="auto"/>
          </w:divBdr>
          <w:divsChild>
            <w:div w:id="844437097">
              <w:marLeft w:val="0"/>
              <w:marRight w:val="0"/>
              <w:marTop w:val="0"/>
              <w:marBottom w:val="0"/>
              <w:divBdr>
                <w:top w:val="none" w:sz="0" w:space="0" w:color="auto"/>
                <w:left w:val="none" w:sz="0" w:space="0" w:color="auto"/>
                <w:bottom w:val="none" w:sz="0" w:space="0" w:color="auto"/>
                <w:right w:val="none" w:sz="0" w:space="0" w:color="auto"/>
              </w:divBdr>
              <w:divsChild>
                <w:div w:id="1065104419">
                  <w:marLeft w:val="0"/>
                  <w:marRight w:val="0"/>
                  <w:marTop w:val="0"/>
                  <w:marBottom w:val="0"/>
                  <w:divBdr>
                    <w:top w:val="none" w:sz="0" w:space="0" w:color="auto"/>
                    <w:left w:val="none" w:sz="0" w:space="0" w:color="auto"/>
                    <w:bottom w:val="none" w:sz="0" w:space="0" w:color="auto"/>
                    <w:right w:val="none" w:sz="0" w:space="0" w:color="auto"/>
                  </w:divBdr>
                </w:div>
              </w:divsChild>
            </w:div>
            <w:div w:id="818303307">
              <w:marLeft w:val="0"/>
              <w:marRight w:val="0"/>
              <w:marTop w:val="0"/>
              <w:marBottom w:val="240"/>
              <w:divBdr>
                <w:top w:val="none" w:sz="0" w:space="0" w:color="auto"/>
                <w:left w:val="none" w:sz="0" w:space="0" w:color="auto"/>
                <w:bottom w:val="none" w:sz="0" w:space="0" w:color="auto"/>
                <w:right w:val="none" w:sz="0" w:space="0" w:color="auto"/>
              </w:divBdr>
            </w:div>
            <w:div w:id="2096123439">
              <w:marLeft w:val="0"/>
              <w:marRight w:val="0"/>
              <w:marTop w:val="0"/>
              <w:marBottom w:val="240"/>
              <w:divBdr>
                <w:top w:val="none" w:sz="0" w:space="0" w:color="auto"/>
                <w:left w:val="none" w:sz="0" w:space="0" w:color="auto"/>
                <w:bottom w:val="none" w:sz="0" w:space="0" w:color="auto"/>
                <w:right w:val="none" w:sz="0" w:space="0" w:color="auto"/>
              </w:divBdr>
            </w:div>
            <w:div w:id="2888973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36609308">
      <w:bodyDiv w:val="1"/>
      <w:marLeft w:val="0"/>
      <w:marRight w:val="0"/>
      <w:marTop w:val="0"/>
      <w:marBottom w:val="0"/>
      <w:divBdr>
        <w:top w:val="none" w:sz="0" w:space="0" w:color="auto"/>
        <w:left w:val="none" w:sz="0" w:space="0" w:color="auto"/>
        <w:bottom w:val="none" w:sz="0" w:space="0" w:color="auto"/>
        <w:right w:val="none" w:sz="0" w:space="0" w:color="auto"/>
      </w:divBdr>
      <w:divsChild>
        <w:div w:id="1388528841">
          <w:marLeft w:val="0"/>
          <w:marRight w:val="0"/>
          <w:marTop w:val="0"/>
          <w:marBottom w:val="0"/>
          <w:divBdr>
            <w:top w:val="none" w:sz="0" w:space="0" w:color="auto"/>
            <w:left w:val="none" w:sz="0" w:space="0" w:color="auto"/>
            <w:bottom w:val="none" w:sz="0" w:space="0" w:color="auto"/>
            <w:right w:val="none" w:sz="0" w:space="0" w:color="auto"/>
          </w:divBdr>
          <w:divsChild>
            <w:div w:id="421147380">
              <w:marLeft w:val="0"/>
              <w:marRight w:val="0"/>
              <w:marTop w:val="0"/>
              <w:marBottom w:val="0"/>
              <w:divBdr>
                <w:top w:val="none" w:sz="0" w:space="0" w:color="auto"/>
                <w:left w:val="none" w:sz="0" w:space="0" w:color="auto"/>
                <w:bottom w:val="none" w:sz="0" w:space="0" w:color="auto"/>
                <w:right w:val="none" w:sz="0" w:space="0" w:color="auto"/>
              </w:divBdr>
              <w:divsChild>
                <w:div w:id="1164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57749">
      <w:bodyDiv w:val="1"/>
      <w:marLeft w:val="0"/>
      <w:marRight w:val="0"/>
      <w:marTop w:val="0"/>
      <w:marBottom w:val="0"/>
      <w:divBdr>
        <w:top w:val="none" w:sz="0" w:space="0" w:color="auto"/>
        <w:left w:val="none" w:sz="0" w:space="0" w:color="auto"/>
        <w:bottom w:val="none" w:sz="0" w:space="0" w:color="auto"/>
        <w:right w:val="none" w:sz="0" w:space="0" w:color="auto"/>
      </w:divBdr>
      <w:divsChild>
        <w:div w:id="1255045088">
          <w:marLeft w:val="0"/>
          <w:marRight w:val="0"/>
          <w:marTop w:val="0"/>
          <w:marBottom w:val="0"/>
          <w:divBdr>
            <w:top w:val="none" w:sz="0" w:space="0" w:color="auto"/>
            <w:left w:val="none" w:sz="0" w:space="0" w:color="auto"/>
            <w:bottom w:val="none" w:sz="0" w:space="0" w:color="auto"/>
            <w:right w:val="none" w:sz="0" w:space="0" w:color="auto"/>
          </w:divBdr>
        </w:div>
        <w:div w:id="1502551842">
          <w:marLeft w:val="0"/>
          <w:marRight w:val="0"/>
          <w:marTop w:val="0"/>
          <w:marBottom w:val="0"/>
          <w:divBdr>
            <w:top w:val="none" w:sz="0" w:space="0" w:color="auto"/>
            <w:left w:val="none" w:sz="0" w:space="0" w:color="auto"/>
            <w:bottom w:val="none" w:sz="0" w:space="0" w:color="auto"/>
            <w:right w:val="none" w:sz="0" w:space="0" w:color="auto"/>
          </w:divBdr>
          <w:divsChild>
            <w:div w:id="402530475">
              <w:marLeft w:val="0"/>
              <w:marRight w:val="0"/>
              <w:marTop w:val="0"/>
              <w:marBottom w:val="0"/>
              <w:divBdr>
                <w:top w:val="none" w:sz="0" w:space="0" w:color="auto"/>
                <w:left w:val="none" w:sz="0" w:space="0" w:color="auto"/>
                <w:bottom w:val="none" w:sz="0" w:space="0" w:color="auto"/>
                <w:right w:val="none" w:sz="0" w:space="0" w:color="auto"/>
              </w:divBdr>
              <w:divsChild>
                <w:div w:id="19632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22768">
      <w:bodyDiv w:val="1"/>
      <w:marLeft w:val="0"/>
      <w:marRight w:val="0"/>
      <w:marTop w:val="0"/>
      <w:marBottom w:val="0"/>
      <w:divBdr>
        <w:top w:val="none" w:sz="0" w:space="0" w:color="auto"/>
        <w:left w:val="none" w:sz="0" w:space="0" w:color="auto"/>
        <w:bottom w:val="none" w:sz="0" w:space="0" w:color="auto"/>
        <w:right w:val="none" w:sz="0" w:space="0" w:color="auto"/>
      </w:divBdr>
      <w:divsChild>
        <w:div w:id="1510177357">
          <w:marLeft w:val="0"/>
          <w:marRight w:val="0"/>
          <w:marTop w:val="0"/>
          <w:marBottom w:val="0"/>
          <w:divBdr>
            <w:top w:val="none" w:sz="0" w:space="0" w:color="auto"/>
            <w:left w:val="none" w:sz="0" w:space="0" w:color="auto"/>
            <w:bottom w:val="none" w:sz="0" w:space="0" w:color="auto"/>
            <w:right w:val="none" w:sz="0" w:space="0" w:color="auto"/>
          </w:divBdr>
          <w:divsChild>
            <w:div w:id="473452180">
              <w:marLeft w:val="0"/>
              <w:marRight w:val="0"/>
              <w:marTop w:val="240"/>
              <w:marBottom w:val="0"/>
              <w:divBdr>
                <w:top w:val="none" w:sz="0" w:space="0" w:color="auto"/>
                <w:left w:val="none" w:sz="0" w:space="0" w:color="auto"/>
                <w:bottom w:val="none" w:sz="0" w:space="0" w:color="auto"/>
                <w:right w:val="none" w:sz="0" w:space="0" w:color="auto"/>
              </w:divBdr>
            </w:div>
          </w:divsChild>
        </w:div>
        <w:div w:id="1234320508">
          <w:marLeft w:val="0"/>
          <w:marRight w:val="0"/>
          <w:marTop w:val="0"/>
          <w:marBottom w:val="0"/>
          <w:divBdr>
            <w:top w:val="none" w:sz="0" w:space="0" w:color="auto"/>
            <w:left w:val="none" w:sz="0" w:space="0" w:color="auto"/>
            <w:bottom w:val="none" w:sz="0" w:space="0" w:color="auto"/>
            <w:right w:val="none" w:sz="0" w:space="0" w:color="auto"/>
          </w:divBdr>
          <w:divsChild>
            <w:div w:id="1377239913">
              <w:marLeft w:val="0"/>
              <w:marRight w:val="0"/>
              <w:marTop w:val="0"/>
              <w:marBottom w:val="0"/>
              <w:divBdr>
                <w:top w:val="none" w:sz="0" w:space="0" w:color="auto"/>
                <w:left w:val="none" w:sz="0" w:space="0" w:color="auto"/>
                <w:bottom w:val="none" w:sz="0" w:space="0" w:color="auto"/>
                <w:right w:val="none" w:sz="0" w:space="0" w:color="auto"/>
              </w:divBdr>
              <w:divsChild>
                <w:div w:id="18240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469900">
      <w:bodyDiv w:val="1"/>
      <w:marLeft w:val="0"/>
      <w:marRight w:val="0"/>
      <w:marTop w:val="0"/>
      <w:marBottom w:val="0"/>
      <w:divBdr>
        <w:top w:val="none" w:sz="0" w:space="0" w:color="auto"/>
        <w:left w:val="none" w:sz="0" w:space="0" w:color="auto"/>
        <w:bottom w:val="none" w:sz="0" w:space="0" w:color="auto"/>
        <w:right w:val="none" w:sz="0" w:space="0" w:color="auto"/>
      </w:divBdr>
      <w:divsChild>
        <w:div w:id="3675157">
          <w:marLeft w:val="0"/>
          <w:marRight w:val="0"/>
          <w:marTop w:val="0"/>
          <w:marBottom w:val="0"/>
          <w:divBdr>
            <w:top w:val="none" w:sz="0" w:space="0" w:color="auto"/>
            <w:left w:val="none" w:sz="0" w:space="0" w:color="auto"/>
            <w:bottom w:val="none" w:sz="0" w:space="0" w:color="auto"/>
            <w:right w:val="none" w:sz="0" w:space="0" w:color="auto"/>
          </w:divBdr>
        </w:div>
        <w:div w:id="1539657933">
          <w:marLeft w:val="0"/>
          <w:marRight w:val="0"/>
          <w:marTop w:val="0"/>
          <w:marBottom w:val="0"/>
          <w:divBdr>
            <w:top w:val="none" w:sz="0" w:space="0" w:color="auto"/>
            <w:left w:val="none" w:sz="0" w:space="0" w:color="auto"/>
            <w:bottom w:val="none" w:sz="0" w:space="0" w:color="auto"/>
            <w:right w:val="none" w:sz="0" w:space="0" w:color="auto"/>
          </w:divBdr>
          <w:divsChild>
            <w:div w:id="1852407580">
              <w:marLeft w:val="0"/>
              <w:marRight w:val="0"/>
              <w:marTop w:val="0"/>
              <w:marBottom w:val="0"/>
              <w:divBdr>
                <w:top w:val="none" w:sz="0" w:space="0" w:color="auto"/>
                <w:left w:val="none" w:sz="0" w:space="0" w:color="auto"/>
                <w:bottom w:val="none" w:sz="0" w:space="0" w:color="auto"/>
                <w:right w:val="none" w:sz="0" w:space="0" w:color="auto"/>
              </w:divBdr>
              <w:divsChild>
                <w:div w:id="2071878892">
                  <w:marLeft w:val="0"/>
                  <w:marRight w:val="0"/>
                  <w:marTop w:val="0"/>
                  <w:marBottom w:val="0"/>
                  <w:divBdr>
                    <w:top w:val="none" w:sz="0" w:space="0" w:color="auto"/>
                    <w:left w:val="none" w:sz="0" w:space="0" w:color="auto"/>
                    <w:bottom w:val="none" w:sz="0" w:space="0" w:color="auto"/>
                    <w:right w:val="none" w:sz="0" w:space="0" w:color="auto"/>
                  </w:divBdr>
                </w:div>
              </w:divsChild>
            </w:div>
            <w:div w:id="42488177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43935112">
      <w:bodyDiv w:val="1"/>
      <w:marLeft w:val="0"/>
      <w:marRight w:val="0"/>
      <w:marTop w:val="0"/>
      <w:marBottom w:val="0"/>
      <w:divBdr>
        <w:top w:val="none" w:sz="0" w:space="0" w:color="auto"/>
        <w:left w:val="none" w:sz="0" w:space="0" w:color="auto"/>
        <w:bottom w:val="none" w:sz="0" w:space="0" w:color="auto"/>
        <w:right w:val="none" w:sz="0" w:space="0" w:color="auto"/>
      </w:divBdr>
      <w:divsChild>
        <w:div w:id="140998121">
          <w:marLeft w:val="0"/>
          <w:marRight w:val="0"/>
          <w:marTop w:val="0"/>
          <w:marBottom w:val="0"/>
          <w:divBdr>
            <w:top w:val="none" w:sz="0" w:space="0" w:color="auto"/>
            <w:left w:val="none" w:sz="0" w:space="0" w:color="auto"/>
            <w:bottom w:val="none" w:sz="0" w:space="0" w:color="auto"/>
            <w:right w:val="none" w:sz="0" w:space="0" w:color="auto"/>
          </w:divBdr>
        </w:div>
        <w:div w:id="2010329718">
          <w:marLeft w:val="0"/>
          <w:marRight w:val="0"/>
          <w:marTop w:val="0"/>
          <w:marBottom w:val="0"/>
          <w:divBdr>
            <w:top w:val="none" w:sz="0" w:space="0" w:color="auto"/>
            <w:left w:val="none" w:sz="0" w:space="0" w:color="auto"/>
            <w:bottom w:val="none" w:sz="0" w:space="0" w:color="auto"/>
            <w:right w:val="none" w:sz="0" w:space="0" w:color="auto"/>
          </w:divBdr>
          <w:divsChild>
            <w:div w:id="706369582">
              <w:marLeft w:val="0"/>
              <w:marRight w:val="0"/>
              <w:marTop w:val="0"/>
              <w:marBottom w:val="0"/>
              <w:divBdr>
                <w:top w:val="none" w:sz="0" w:space="0" w:color="auto"/>
                <w:left w:val="none" w:sz="0" w:space="0" w:color="auto"/>
                <w:bottom w:val="none" w:sz="0" w:space="0" w:color="auto"/>
                <w:right w:val="none" w:sz="0" w:space="0" w:color="auto"/>
              </w:divBdr>
              <w:divsChild>
                <w:div w:id="53669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2707">
      <w:bodyDiv w:val="1"/>
      <w:marLeft w:val="0"/>
      <w:marRight w:val="0"/>
      <w:marTop w:val="0"/>
      <w:marBottom w:val="0"/>
      <w:divBdr>
        <w:top w:val="none" w:sz="0" w:space="0" w:color="auto"/>
        <w:left w:val="none" w:sz="0" w:space="0" w:color="auto"/>
        <w:bottom w:val="none" w:sz="0" w:space="0" w:color="auto"/>
        <w:right w:val="none" w:sz="0" w:space="0" w:color="auto"/>
      </w:divBdr>
      <w:divsChild>
        <w:div w:id="1040983096">
          <w:marLeft w:val="0"/>
          <w:marRight w:val="0"/>
          <w:marTop w:val="0"/>
          <w:marBottom w:val="0"/>
          <w:divBdr>
            <w:top w:val="none" w:sz="0" w:space="0" w:color="auto"/>
            <w:left w:val="none" w:sz="0" w:space="0" w:color="auto"/>
            <w:bottom w:val="none" w:sz="0" w:space="0" w:color="auto"/>
            <w:right w:val="none" w:sz="0" w:space="0" w:color="auto"/>
          </w:divBdr>
        </w:div>
        <w:div w:id="892736916">
          <w:marLeft w:val="0"/>
          <w:marRight w:val="0"/>
          <w:marTop w:val="0"/>
          <w:marBottom w:val="0"/>
          <w:divBdr>
            <w:top w:val="none" w:sz="0" w:space="0" w:color="auto"/>
            <w:left w:val="none" w:sz="0" w:space="0" w:color="auto"/>
            <w:bottom w:val="none" w:sz="0" w:space="0" w:color="auto"/>
            <w:right w:val="none" w:sz="0" w:space="0" w:color="auto"/>
          </w:divBdr>
          <w:divsChild>
            <w:div w:id="1923878984">
              <w:marLeft w:val="0"/>
              <w:marRight w:val="0"/>
              <w:marTop w:val="0"/>
              <w:marBottom w:val="0"/>
              <w:divBdr>
                <w:top w:val="none" w:sz="0" w:space="0" w:color="auto"/>
                <w:left w:val="none" w:sz="0" w:space="0" w:color="auto"/>
                <w:bottom w:val="none" w:sz="0" w:space="0" w:color="auto"/>
                <w:right w:val="none" w:sz="0" w:space="0" w:color="auto"/>
              </w:divBdr>
              <w:divsChild>
                <w:div w:id="181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91328">
      <w:bodyDiv w:val="1"/>
      <w:marLeft w:val="0"/>
      <w:marRight w:val="0"/>
      <w:marTop w:val="0"/>
      <w:marBottom w:val="0"/>
      <w:divBdr>
        <w:top w:val="none" w:sz="0" w:space="0" w:color="auto"/>
        <w:left w:val="none" w:sz="0" w:space="0" w:color="auto"/>
        <w:bottom w:val="none" w:sz="0" w:space="0" w:color="auto"/>
        <w:right w:val="none" w:sz="0" w:space="0" w:color="auto"/>
      </w:divBdr>
      <w:divsChild>
        <w:div w:id="1507940604">
          <w:marLeft w:val="0"/>
          <w:marRight w:val="0"/>
          <w:marTop w:val="0"/>
          <w:marBottom w:val="0"/>
          <w:divBdr>
            <w:top w:val="none" w:sz="0" w:space="0" w:color="auto"/>
            <w:left w:val="none" w:sz="0" w:space="0" w:color="auto"/>
            <w:bottom w:val="none" w:sz="0" w:space="0" w:color="auto"/>
            <w:right w:val="none" w:sz="0" w:space="0" w:color="auto"/>
          </w:divBdr>
        </w:div>
        <w:div w:id="866219659">
          <w:marLeft w:val="0"/>
          <w:marRight w:val="0"/>
          <w:marTop w:val="0"/>
          <w:marBottom w:val="0"/>
          <w:divBdr>
            <w:top w:val="none" w:sz="0" w:space="0" w:color="auto"/>
            <w:left w:val="none" w:sz="0" w:space="0" w:color="auto"/>
            <w:bottom w:val="none" w:sz="0" w:space="0" w:color="auto"/>
            <w:right w:val="none" w:sz="0" w:space="0" w:color="auto"/>
          </w:divBdr>
          <w:divsChild>
            <w:div w:id="1813281325">
              <w:marLeft w:val="0"/>
              <w:marRight w:val="0"/>
              <w:marTop w:val="0"/>
              <w:marBottom w:val="0"/>
              <w:divBdr>
                <w:top w:val="none" w:sz="0" w:space="0" w:color="auto"/>
                <w:left w:val="none" w:sz="0" w:space="0" w:color="auto"/>
                <w:bottom w:val="none" w:sz="0" w:space="0" w:color="auto"/>
                <w:right w:val="none" w:sz="0" w:space="0" w:color="auto"/>
              </w:divBdr>
              <w:divsChild>
                <w:div w:id="2397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01661">
      <w:bodyDiv w:val="1"/>
      <w:marLeft w:val="0"/>
      <w:marRight w:val="0"/>
      <w:marTop w:val="0"/>
      <w:marBottom w:val="0"/>
      <w:divBdr>
        <w:top w:val="none" w:sz="0" w:space="0" w:color="auto"/>
        <w:left w:val="none" w:sz="0" w:space="0" w:color="auto"/>
        <w:bottom w:val="none" w:sz="0" w:space="0" w:color="auto"/>
        <w:right w:val="none" w:sz="0" w:space="0" w:color="auto"/>
      </w:divBdr>
      <w:divsChild>
        <w:div w:id="1445466058">
          <w:marLeft w:val="0"/>
          <w:marRight w:val="0"/>
          <w:marTop w:val="0"/>
          <w:marBottom w:val="0"/>
          <w:divBdr>
            <w:top w:val="none" w:sz="0" w:space="0" w:color="auto"/>
            <w:left w:val="none" w:sz="0" w:space="0" w:color="auto"/>
            <w:bottom w:val="none" w:sz="0" w:space="0" w:color="auto"/>
            <w:right w:val="none" w:sz="0" w:space="0" w:color="auto"/>
          </w:divBdr>
          <w:divsChild>
            <w:div w:id="1901742007">
              <w:marLeft w:val="0"/>
              <w:marRight w:val="0"/>
              <w:marTop w:val="240"/>
              <w:marBottom w:val="0"/>
              <w:divBdr>
                <w:top w:val="none" w:sz="0" w:space="0" w:color="auto"/>
                <w:left w:val="none" w:sz="0" w:space="0" w:color="auto"/>
                <w:bottom w:val="none" w:sz="0" w:space="0" w:color="auto"/>
                <w:right w:val="none" w:sz="0" w:space="0" w:color="auto"/>
              </w:divBdr>
              <w:divsChild>
                <w:div w:id="1532767191">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250360405">
          <w:marLeft w:val="0"/>
          <w:marRight w:val="0"/>
          <w:marTop w:val="0"/>
          <w:marBottom w:val="0"/>
          <w:divBdr>
            <w:top w:val="none" w:sz="0" w:space="0" w:color="auto"/>
            <w:left w:val="none" w:sz="0" w:space="0" w:color="auto"/>
            <w:bottom w:val="none" w:sz="0" w:space="0" w:color="auto"/>
            <w:right w:val="none" w:sz="0" w:space="0" w:color="auto"/>
          </w:divBdr>
          <w:divsChild>
            <w:div w:id="1087924246">
              <w:marLeft w:val="0"/>
              <w:marRight w:val="0"/>
              <w:marTop w:val="0"/>
              <w:marBottom w:val="0"/>
              <w:divBdr>
                <w:top w:val="none" w:sz="0" w:space="0" w:color="auto"/>
                <w:left w:val="none" w:sz="0" w:space="0" w:color="auto"/>
                <w:bottom w:val="none" w:sz="0" w:space="0" w:color="auto"/>
                <w:right w:val="none" w:sz="0" w:space="0" w:color="auto"/>
              </w:divBdr>
              <w:divsChild>
                <w:div w:id="988170951">
                  <w:marLeft w:val="0"/>
                  <w:marRight w:val="0"/>
                  <w:marTop w:val="0"/>
                  <w:marBottom w:val="0"/>
                  <w:divBdr>
                    <w:top w:val="none" w:sz="0" w:space="0" w:color="auto"/>
                    <w:left w:val="none" w:sz="0" w:space="0" w:color="auto"/>
                    <w:bottom w:val="none" w:sz="0" w:space="0" w:color="auto"/>
                    <w:right w:val="none" w:sz="0" w:space="0" w:color="auto"/>
                  </w:divBdr>
                </w:div>
              </w:divsChild>
            </w:div>
            <w:div w:id="9903277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52066785">
      <w:bodyDiv w:val="1"/>
      <w:marLeft w:val="0"/>
      <w:marRight w:val="0"/>
      <w:marTop w:val="0"/>
      <w:marBottom w:val="0"/>
      <w:divBdr>
        <w:top w:val="none" w:sz="0" w:space="0" w:color="auto"/>
        <w:left w:val="none" w:sz="0" w:space="0" w:color="auto"/>
        <w:bottom w:val="none" w:sz="0" w:space="0" w:color="auto"/>
        <w:right w:val="none" w:sz="0" w:space="0" w:color="auto"/>
      </w:divBdr>
      <w:divsChild>
        <w:div w:id="330523824">
          <w:marLeft w:val="0"/>
          <w:marRight w:val="0"/>
          <w:marTop w:val="0"/>
          <w:marBottom w:val="0"/>
          <w:divBdr>
            <w:top w:val="none" w:sz="0" w:space="0" w:color="auto"/>
            <w:left w:val="none" w:sz="0" w:space="0" w:color="auto"/>
            <w:bottom w:val="none" w:sz="0" w:space="0" w:color="auto"/>
            <w:right w:val="none" w:sz="0" w:space="0" w:color="auto"/>
          </w:divBdr>
        </w:div>
        <w:div w:id="1255287934">
          <w:marLeft w:val="0"/>
          <w:marRight w:val="0"/>
          <w:marTop w:val="0"/>
          <w:marBottom w:val="0"/>
          <w:divBdr>
            <w:top w:val="none" w:sz="0" w:space="0" w:color="auto"/>
            <w:left w:val="none" w:sz="0" w:space="0" w:color="auto"/>
            <w:bottom w:val="none" w:sz="0" w:space="0" w:color="auto"/>
            <w:right w:val="none" w:sz="0" w:space="0" w:color="auto"/>
          </w:divBdr>
          <w:divsChild>
            <w:div w:id="1076511630">
              <w:marLeft w:val="0"/>
              <w:marRight w:val="0"/>
              <w:marTop w:val="0"/>
              <w:marBottom w:val="0"/>
              <w:divBdr>
                <w:top w:val="none" w:sz="0" w:space="0" w:color="auto"/>
                <w:left w:val="none" w:sz="0" w:space="0" w:color="auto"/>
                <w:bottom w:val="none" w:sz="0" w:space="0" w:color="auto"/>
                <w:right w:val="none" w:sz="0" w:space="0" w:color="auto"/>
              </w:divBdr>
              <w:divsChild>
                <w:div w:id="15129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968375">
      <w:bodyDiv w:val="1"/>
      <w:marLeft w:val="0"/>
      <w:marRight w:val="0"/>
      <w:marTop w:val="0"/>
      <w:marBottom w:val="0"/>
      <w:divBdr>
        <w:top w:val="none" w:sz="0" w:space="0" w:color="auto"/>
        <w:left w:val="none" w:sz="0" w:space="0" w:color="auto"/>
        <w:bottom w:val="none" w:sz="0" w:space="0" w:color="auto"/>
        <w:right w:val="none" w:sz="0" w:space="0" w:color="auto"/>
      </w:divBdr>
      <w:divsChild>
        <w:div w:id="1460302888">
          <w:marLeft w:val="0"/>
          <w:marRight w:val="0"/>
          <w:marTop w:val="0"/>
          <w:marBottom w:val="0"/>
          <w:divBdr>
            <w:top w:val="none" w:sz="0" w:space="0" w:color="auto"/>
            <w:left w:val="none" w:sz="0" w:space="0" w:color="auto"/>
            <w:bottom w:val="none" w:sz="0" w:space="0" w:color="auto"/>
            <w:right w:val="none" w:sz="0" w:space="0" w:color="auto"/>
          </w:divBdr>
          <w:divsChild>
            <w:div w:id="1277253453">
              <w:marLeft w:val="0"/>
              <w:marRight w:val="0"/>
              <w:marTop w:val="240"/>
              <w:marBottom w:val="0"/>
              <w:divBdr>
                <w:top w:val="none" w:sz="0" w:space="0" w:color="auto"/>
                <w:left w:val="none" w:sz="0" w:space="0" w:color="auto"/>
                <w:bottom w:val="none" w:sz="0" w:space="0" w:color="auto"/>
                <w:right w:val="none" w:sz="0" w:space="0" w:color="auto"/>
              </w:divBdr>
            </w:div>
          </w:divsChild>
        </w:div>
        <w:div w:id="2116290620">
          <w:marLeft w:val="0"/>
          <w:marRight w:val="0"/>
          <w:marTop w:val="0"/>
          <w:marBottom w:val="0"/>
          <w:divBdr>
            <w:top w:val="none" w:sz="0" w:space="0" w:color="auto"/>
            <w:left w:val="none" w:sz="0" w:space="0" w:color="auto"/>
            <w:bottom w:val="none" w:sz="0" w:space="0" w:color="auto"/>
            <w:right w:val="none" w:sz="0" w:space="0" w:color="auto"/>
          </w:divBdr>
          <w:divsChild>
            <w:div w:id="10307102">
              <w:marLeft w:val="0"/>
              <w:marRight w:val="0"/>
              <w:marTop w:val="0"/>
              <w:marBottom w:val="0"/>
              <w:divBdr>
                <w:top w:val="none" w:sz="0" w:space="0" w:color="auto"/>
                <w:left w:val="none" w:sz="0" w:space="0" w:color="auto"/>
                <w:bottom w:val="none" w:sz="0" w:space="0" w:color="auto"/>
                <w:right w:val="none" w:sz="0" w:space="0" w:color="auto"/>
              </w:divBdr>
              <w:divsChild>
                <w:div w:id="15171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970416">
      <w:bodyDiv w:val="1"/>
      <w:marLeft w:val="0"/>
      <w:marRight w:val="0"/>
      <w:marTop w:val="0"/>
      <w:marBottom w:val="0"/>
      <w:divBdr>
        <w:top w:val="none" w:sz="0" w:space="0" w:color="auto"/>
        <w:left w:val="none" w:sz="0" w:space="0" w:color="auto"/>
        <w:bottom w:val="none" w:sz="0" w:space="0" w:color="auto"/>
        <w:right w:val="none" w:sz="0" w:space="0" w:color="auto"/>
      </w:divBdr>
      <w:divsChild>
        <w:div w:id="1409620453">
          <w:marLeft w:val="0"/>
          <w:marRight w:val="0"/>
          <w:marTop w:val="0"/>
          <w:marBottom w:val="0"/>
          <w:divBdr>
            <w:top w:val="none" w:sz="0" w:space="0" w:color="auto"/>
            <w:left w:val="none" w:sz="0" w:space="0" w:color="auto"/>
            <w:bottom w:val="none" w:sz="0" w:space="0" w:color="auto"/>
            <w:right w:val="none" w:sz="0" w:space="0" w:color="auto"/>
          </w:divBdr>
          <w:divsChild>
            <w:div w:id="1605192103">
              <w:marLeft w:val="0"/>
              <w:marRight w:val="0"/>
              <w:marTop w:val="240"/>
              <w:marBottom w:val="0"/>
              <w:divBdr>
                <w:top w:val="none" w:sz="0" w:space="0" w:color="auto"/>
                <w:left w:val="none" w:sz="0" w:space="0" w:color="auto"/>
                <w:bottom w:val="none" w:sz="0" w:space="0" w:color="auto"/>
                <w:right w:val="none" w:sz="0" w:space="0" w:color="auto"/>
              </w:divBdr>
            </w:div>
          </w:divsChild>
        </w:div>
        <w:div w:id="398669841">
          <w:marLeft w:val="0"/>
          <w:marRight w:val="0"/>
          <w:marTop w:val="0"/>
          <w:marBottom w:val="0"/>
          <w:divBdr>
            <w:top w:val="none" w:sz="0" w:space="0" w:color="auto"/>
            <w:left w:val="none" w:sz="0" w:space="0" w:color="auto"/>
            <w:bottom w:val="none" w:sz="0" w:space="0" w:color="auto"/>
            <w:right w:val="none" w:sz="0" w:space="0" w:color="auto"/>
          </w:divBdr>
          <w:divsChild>
            <w:div w:id="525288501">
              <w:marLeft w:val="0"/>
              <w:marRight w:val="0"/>
              <w:marTop w:val="0"/>
              <w:marBottom w:val="0"/>
              <w:divBdr>
                <w:top w:val="none" w:sz="0" w:space="0" w:color="auto"/>
                <w:left w:val="none" w:sz="0" w:space="0" w:color="auto"/>
                <w:bottom w:val="none" w:sz="0" w:space="0" w:color="auto"/>
                <w:right w:val="none" w:sz="0" w:space="0" w:color="auto"/>
              </w:divBdr>
              <w:divsChild>
                <w:div w:id="1677879394">
                  <w:marLeft w:val="0"/>
                  <w:marRight w:val="0"/>
                  <w:marTop w:val="0"/>
                  <w:marBottom w:val="0"/>
                  <w:divBdr>
                    <w:top w:val="none" w:sz="0" w:space="0" w:color="auto"/>
                    <w:left w:val="none" w:sz="0" w:space="0" w:color="auto"/>
                    <w:bottom w:val="none" w:sz="0" w:space="0" w:color="auto"/>
                    <w:right w:val="none" w:sz="0" w:space="0" w:color="auto"/>
                  </w:divBdr>
                </w:div>
              </w:divsChild>
            </w:div>
            <w:div w:id="431820481">
              <w:marLeft w:val="0"/>
              <w:marRight w:val="0"/>
              <w:marTop w:val="0"/>
              <w:marBottom w:val="240"/>
              <w:divBdr>
                <w:top w:val="none" w:sz="0" w:space="0" w:color="auto"/>
                <w:left w:val="none" w:sz="0" w:space="0" w:color="auto"/>
                <w:bottom w:val="none" w:sz="0" w:space="0" w:color="auto"/>
                <w:right w:val="none" w:sz="0" w:space="0" w:color="auto"/>
              </w:divBdr>
            </w:div>
            <w:div w:id="263925657">
              <w:marLeft w:val="0"/>
              <w:marRight w:val="0"/>
              <w:marTop w:val="0"/>
              <w:marBottom w:val="240"/>
              <w:divBdr>
                <w:top w:val="none" w:sz="0" w:space="0" w:color="auto"/>
                <w:left w:val="none" w:sz="0" w:space="0" w:color="auto"/>
                <w:bottom w:val="none" w:sz="0" w:space="0" w:color="auto"/>
                <w:right w:val="none" w:sz="0" w:space="0" w:color="auto"/>
              </w:divBdr>
            </w:div>
            <w:div w:id="335110636">
              <w:marLeft w:val="0"/>
              <w:marRight w:val="0"/>
              <w:marTop w:val="0"/>
              <w:marBottom w:val="240"/>
              <w:divBdr>
                <w:top w:val="none" w:sz="0" w:space="0" w:color="auto"/>
                <w:left w:val="none" w:sz="0" w:space="0" w:color="auto"/>
                <w:bottom w:val="none" w:sz="0" w:space="0" w:color="auto"/>
                <w:right w:val="none" w:sz="0" w:space="0" w:color="auto"/>
              </w:divBdr>
            </w:div>
            <w:div w:id="1446461006">
              <w:marLeft w:val="0"/>
              <w:marRight w:val="0"/>
              <w:marTop w:val="0"/>
              <w:marBottom w:val="240"/>
              <w:divBdr>
                <w:top w:val="none" w:sz="0" w:space="0" w:color="auto"/>
                <w:left w:val="none" w:sz="0" w:space="0" w:color="auto"/>
                <w:bottom w:val="none" w:sz="0" w:space="0" w:color="auto"/>
                <w:right w:val="none" w:sz="0" w:space="0" w:color="auto"/>
              </w:divBdr>
            </w:div>
            <w:div w:id="1014723964">
              <w:marLeft w:val="0"/>
              <w:marRight w:val="0"/>
              <w:marTop w:val="0"/>
              <w:marBottom w:val="240"/>
              <w:divBdr>
                <w:top w:val="none" w:sz="0" w:space="0" w:color="auto"/>
                <w:left w:val="none" w:sz="0" w:space="0" w:color="auto"/>
                <w:bottom w:val="none" w:sz="0" w:space="0" w:color="auto"/>
                <w:right w:val="none" w:sz="0" w:space="0" w:color="auto"/>
              </w:divBdr>
            </w:div>
            <w:div w:id="1738088843">
              <w:marLeft w:val="0"/>
              <w:marRight w:val="0"/>
              <w:marTop w:val="0"/>
              <w:marBottom w:val="240"/>
              <w:divBdr>
                <w:top w:val="none" w:sz="0" w:space="0" w:color="auto"/>
                <w:left w:val="none" w:sz="0" w:space="0" w:color="auto"/>
                <w:bottom w:val="none" w:sz="0" w:space="0" w:color="auto"/>
                <w:right w:val="none" w:sz="0" w:space="0" w:color="auto"/>
              </w:divBdr>
            </w:div>
            <w:div w:id="131290490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62282244">
      <w:bodyDiv w:val="1"/>
      <w:marLeft w:val="0"/>
      <w:marRight w:val="0"/>
      <w:marTop w:val="0"/>
      <w:marBottom w:val="0"/>
      <w:divBdr>
        <w:top w:val="none" w:sz="0" w:space="0" w:color="auto"/>
        <w:left w:val="none" w:sz="0" w:space="0" w:color="auto"/>
        <w:bottom w:val="none" w:sz="0" w:space="0" w:color="auto"/>
        <w:right w:val="none" w:sz="0" w:space="0" w:color="auto"/>
      </w:divBdr>
      <w:divsChild>
        <w:div w:id="1688749242">
          <w:marLeft w:val="0"/>
          <w:marRight w:val="0"/>
          <w:marTop w:val="0"/>
          <w:marBottom w:val="0"/>
          <w:divBdr>
            <w:top w:val="none" w:sz="0" w:space="0" w:color="auto"/>
            <w:left w:val="none" w:sz="0" w:space="0" w:color="auto"/>
            <w:bottom w:val="none" w:sz="0" w:space="0" w:color="auto"/>
            <w:right w:val="none" w:sz="0" w:space="0" w:color="auto"/>
          </w:divBdr>
        </w:div>
        <w:div w:id="850875854">
          <w:marLeft w:val="0"/>
          <w:marRight w:val="0"/>
          <w:marTop w:val="0"/>
          <w:marBottom w:val="0"/>
          <w:divBdr>
            <w:top w:val="none" w:sz="0" w:space="0" w:color="auto"/>
            <w:left w:val="none" w:sz="0" w:space="0" w:color="auto"/>
            <w:bottom w:val="none" w:sz="0" w:space="0" w:color="auto"/>
            <w:right w:val="none" w:sz="0" w:space="0" w:color="auto"/>
          </w:divBdr>
          <w:divsChild>
            <w:div w:id="1731616107">
              <w:marLeft w:val="0"/>
              <w:marRight w:val="0"/>
              <w:marTop w:val="0"/>
              <w:marBottom w:val="0"/>
              <w:divBdr>
                <w:top w:val="none" w:sz="0" w:space="0" w:color="auto"/>
                <w:left w:val="none" w:sz="0" w:space="0" w:color="auto"/>
                <w:bottom w:val="none" w:sz="0" w:space="0" w:color="auto"/>
                <w:right w:val="none" w:sz="0" w:space="0" w:color="auto"/>
              </w:divBdr>
              <w:divsChild>
                <w:div w:id="509565404">
                  <w:marLeft w:val="0"/>
                  <w:marRight w:val="0"/>
                  <w:marTop w:val="0"/>
                  <w:marBottom w:val="0"/>
                  <w:divBdr>
                    <w:top w:val="none" w:sz="0" w:space="0" w:color="auto"/>
                    <w:left w:val="none" w:sz="0" w:space="0" w:color="auto"/>
                    <w:bottom w:val="none" w:sz="0" w:space="0" w:color="auto"/>
                    <w:right w:val="none" w:sz="0" w:space="0" w:color="auto"/>
                  </w:divBdr>
                </w:div>
              </w:divsChild>
            </w:div>
            <w:div w:id="6134413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65513643">
      <w:bodyDiv w:val="1"/>
      <w:marLeft w:val="0"/>
      <w:marRight w:val="0"/>
      <w:marTop w:val="0"/>
      <w:marBottom w:val="0"/>
      <w:divBdr>
        <w:top w:val="none" w:sz="0" w:space="0" w:color="auto"/>
        <w:left w:val="none" w:sz="0" w:space="0" w:color="auto"/>
        <w:bottom w:val="none" w:sz="0" w:space="0" w:color="auto"/>
        <w:right w:val="none" w:sz="0" w:space="0" w:color="auto"/>
      </w:divBdr>
      <w:divsChild>
        <w:div w:id="1578903197">
          <w:marLeft w:val="0"/>
          <w:marRight w:val="0"/>
          <w:marTop w:val="0"/>
          <w:marBottom w:val="0"/>
          <w:divBdr>
            <w:top w:val="none" w:sz="0" w:space="0" w:color="auto"/>
            <w:left w:val="none" w:sz="0" w:space="0" w:color="auto"/>
            <w:bottom w:val="none" w:sz="0" w:space="0" w:color="auto"/>
            <w:right w:val="none" w:sz="0" w:space="0" w:color="auto"/>
          </w:divBdr>
        </w:div>
        <w:div w:id="1901944541">
          <w:marLeft w:val="0"/>
          <w:marRight w:val="0"/>
          <w:marTop w:val="0"/>
          <w:marBottom w:val="0"/>
          <w:divBdr>
            <w:top w:val="none" w:sz="0" w:space="0" w:color="auto"/>
            <w:left w:val="none" w:sz="0" w:space="0" w:color="auto"/>
            <w:bottom w:val="none" w:sz="0" w:space="0" w:color="auto"/>
            <w:right w:val="none" w:sz="0" w:space="0" w:color="auto"/>
          </w:divBdr>
          <w:divsChild>
            <w:div w:id="408699318">
              <w:marLeft w:val="0"/>
              <w:marRight w:val="0"/>
              <w:marTop w:val="0"/>
              <w:marBottom w:val="0"/>
              <w:divBdr>
                <w:top w:val="none" w:sz="0" w:space="0" w:color="auto"/>
                <w:left w:val="none" w:sz="0" w:space="0" w:color="auto"/>
                <w:bottom w:val="none" w:sz="0" w:space="0" w:color="auto"/>
                <w:right w:val="none" w:sz="0" w:space="0" w:color="auto"/>
              </w:divBdr>
              <w:divsChild>
                <w:div w:id="1451586856">
                  <w:marLeft w:val="0"/>
                  <w:marRight w:val="0"/>
                  <w:marTop w:val="0"/>
                  <w:marBottom w:val="0"/>
                  <w:divBdr>
                    <w:top w:val="none" w:sz="0" w:space="0" w:color="auto"/>
                    <w:left w:val="none" w:sz="0" w:space="0" w:color="auto"/>
                    <w:bottom w:val="none" w:sz="0" w:space="0" w:color="auto"/>
                    <w:right w:val="none" w:sz="0" w:space="0" w:color="auto"/>
                  </w:divBdr>
                </w:div>
              </w:divsChild>
            </w:div>
            <w:div w:id="711286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67717347">
      <w:bodyDiv w:val="1"/>
      <w:marLeft w:val="0"/>
      <w:marRight w:val="0"/>
      <w:marTop w:val="0"/>
      <w:marBottom w:val="0"/>
      <w:divBdr>
        <w:top w:val="none" w:sz="0" w:space="0" w:color="auto"/>
        <w:left w:val="none" w:sz="0" w:space="0" w:color="auto"/>
        <w:bottom w:val="none" w:sz="0" w:space="0" w:color="auto"/>
        <w:right w:val="none" w:sz="0" w:space="0" w:color="auto"/>
      </w:divBdr>
      <w:divsChild>
        <w:div w:id="973169965">
          <w:marLeft w:val="0"/>
          <w:marRight w:val="0"/>
          <w:marTop w:val="0"/>
          <w:marBottom w:val="0"/>
          <w:divBdr>
            <w:top w:val="none" w:sz="0" w:space="0" w:color="auto"/>
            <w:left w:val="none" w:sz="0" w:space="0" w:color="auto"/>
            <w:bottom w:val="none" w:sz="0" w:space="0" w:color="auto"/>
            <w:right w:val="none" w:sz="0" w:space="0" w:color="auto"/>
          </w:divBdr>
          <w:divsChild>
            <w:div w:id="1790930655">
              <w:marLeft w:val="0"/>
              <w:marRight w:val="0"/>
              <w:marTop w:val="240"/>
              <w:marBottom w:val="0"/>
              <w:divBdr>
                <w:top w:val="none" w:sz="0" w:space="0" w:color="auto"/>
                <w:left w:val="none" w:sz="0" w:space="0" w:color="auto"/>
                <w:bottom w:val="none" w:sz="0" w:space="0" w:color="auto"/>
                <w:right w:val="none" w:sz="0" w:space="0" w:color="auto"/>
              </w:divBdr>
            </w:div>
            <w:div w:id="424158289">
              <w:marLeft w:val="0"/>
              <w:marRight w:val="0"/>
              <w:marTop w:val="240"/>
              <w:marBottom w:val="240"/>
              <w:divBdr>
                <w:top w:val="none" w:sz="0" w:space="0" w:color="auto"/>
                <w:left w:val="none" w:sz="0" w:space="0" w:color="auto"/>
                <w:bottom w:val="none" w:sz="0" w:space="0" w:color="auto"/>
                <w:right w:val="none" w:sz="0" w:space="0" w:color="auto"/>
              </w:divBdr>
            </w:div>
            <w:div w:id="2052997163">
              <w:marLeft w:val="0"/>
              <w:marRight w:val="0"/>
              <w:marTop w:val="0"/>
              <w:marBottom w:val="0"/>
              <w:divBdr>
                <w:top w:val="none" w:sz="0" w:space="0" w:color="auto"/>
                <w:left w:val="none" w:sz="0" w:space="0" w:color="auto"/>
                <w:bottom w:val="none" w:sz="0" w:space="0" w:color="auto"/>
                <w:right w:val="none" w:sz="0" w:space="0" w:color="auto"/>
              </w:divBdr>
            </w:div>
            <w:div w:id="1093473514">
              <w:marLeft w:val="0"/>
              <w:marRight w:val="0"/>
              <w:marTop w:val="0"/>
              <w:marBottom w:val="0"/>
              <w:divBdr>
                <w:top w:val="none" w:sz="0" w:space="0" w:color="auto"/>
                <w:left w:val="none" w:sz="0" w:space="0" w:color="auto"/>
                <w:bottom w:val="none" w:sz="0" w:space="0" w:color="auto"/>
                <w:right w:val="none" w:sz="0" w:space="0" w:color="auto"/>
              </w:divBdr>
            </w:div>
            <w:div w:id="1457915416">
              <w:marLeft w:val="0"/>
              <w:marRight w:val="0"/>
              <w:marTop w:val="0"/>
              <w:marBottom w:val="0"/>
              <w:divBdr>
                <w:top w:val="none" w:sz="0" w:space="0" w:color="auto"/>
                <w:left w:val="none" w:sz="0" w:space="0" w:color="auto"/>
                <w:bottom w:val="none" w:sz="0" w:space="0" w:color="auto"/>
                <w:right w:val="none" w:sz="0" w:space="0" w:color="auto"/>
              </w:divBdr>
            </w:div>
            <w:div w:id="1377852498">
              <w:marLeft w:val="0"/>
              <w:marRight w:val="0"/>
              <w:marTop w:val="0"/>
              <w:marBottom w:val="0"/>
              <w:divBdr>
                <w:top w:val="none" w:sz="0" w:space="0" w:color="auto"/>
                <w:left w:val="none" w:sz="0" w:space="0" w:color="auto"/>
                <w:bottom w:val="none" w:sz="0" w:space="0" w:color="auto"/>
                <w:right w:val="none" w:sz="0" w:space="0" w:color="auto"/>
              </w:divBdr>
            </w:div>
            <w:div w:id="1523859901">
              <w:marLeft w:val="0"/>
              <w:marRight w:val="0"/>
              <w:marTop w:val="0"/>
              <w:marBottom w:val="0"/>
              <w:divBdr>
                <w:top w:val="none" w:sz="0" w:space="0" w:color="auto"/>
                <w:left w:val="none" w:sz="0" w:space="0" w:color="auto"/>
                <w:bottom w:val="none" w:sz="0" w:space="0" w:color="auto"/>
                <w:right w:val="none" w:sz="0" w:space="0" w:color="auto"/>
              </w:divBdr>
            </w:div>
            <w:div w:id="81949939">
              <w:marLeft w:val="0"/>
              <w:marRight w:val="0"/>
              <w:marTop w:val="0"/>
              <w:marBottom w:val="0"/>
              <w:divBdr>
                <w:top w:val="none" w:sz="0" w:space="0" w:color="auto"/>
                <w:left w:val="none" w:sz="0" w:space="0" w:color="auto"/>
                <w:bottom w:val="none" w:sz="0" w:space="0" w:color="auto"/>
                <w:right w:val="none" w:sz="0" w:space="0" w:color="auto"/>
              </w:divBdr>
            </w:div>
            <w:div w:id="659310117">
              <w:marLeft w:val="0"/>
              <w:marRight w:val="0"/>
              <w:marTop w:val="0"/>
              <w:marBottom w:val="0"/>
              <w:divBdr>
                <w:top w:val="none" w:sz="0" w:space="0" w:color="auto"/>
                <w:left w:val="none" w:sz="0" w:space="0" w:color="auto"/>
                <w:bottom w:val="none" w:sz="0" w:space="0" w:color="auto"/>
                <w:right w:val="none" w:sz="0" w:space="0" w:color="auto"/>
              </w:divBdr>
            </w:div>
            <w:div w:id="407650209">
              <w:marLeft w:val="0"/>
              <w:marRight w:val="0"/>
              <w:marTop w:val="0"/>
              <w:marBottom w:val="0"/>
              <w:divBdr>
                <w:top w:val="none" w:sz="0" w:space="0" w:color="auto"/>
                <w:left w:val="none" w:sz="0" w:space="0" w:color="auto"/>
                <w:bottom w:val="none" w:sz="0" w:space="0" w:color="auto"/>
                <w:right w:val="none" w:sz="0" w:space="0" w:color="auto"/>
              </w:divBdr>
            </w:div>
            <w:div w:id="2045904688">
              <w:marLeft w:val="0"/>
              <w:marRight w:val="0"/>
              <w:marTop w:val="240"/>
              <w:marBottom w:val="240"/>
              <w:divBdr>
                <w:top w:val="none" w:sz="0" w:space="0" w:color="auto"/>
                <w:left w:val="none" w:sz="0" w:space="0" w:color="auto"/>
                <w:bottom w:val="none" w:sz="0" w:space="0" w:color="auto"/>
                <w:right w:val="none" w:sz="0" w:space="0" w:color="auto"/>
              </w:divBdr>
            </w:div>
          </w:divsChild>
        </w:div>
        <w:div w:id="917593758">
          <w:marLeft w:val="0"/>
          <w:marRight w:val="0"/>
          <w:marTop w:val="0"/>
          <w:marBottom w:val="0"/>
          <w:divBdr>
            <w:top w:val="none" w:sz="0" w:space="0" w:color="auto"/>
            <w:left w:val="none" w:sz="0" w:space="0" w:color="auto"/>
            <w:bottom w:val="none" w:sz="0" w:space="0" w:color="auto"/>
            <w:right w:val="none" w:sz="0" w:space="0" w:color="auto"/>
          </w:divBdr>
          <w:divsChild>
            <w:div w:id="153959803">
              <w:marLeft w:val="0"/>
              <w:marRight w:val="0"/>
              <w:marTop w:val="0"/>
              <w:marBottom w:val="0"/>
              <w:divBdr>
                <w:top w:val="none" w:sz="0" w:space="0" w:color="auto"/>
                <w:left w:val="none" w:sz="0" w:space="0" w:color="auto"/>
                <w:bottom w:val="none" w:sz="0" w:space="0" w:color="auto"/>
                <w:right w:val="none" w:sz="0" w:space="0" w:color="auto"/>
              </w:divBdr>
              <w:divsChild>
                <w:div w:id="5775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034709">
      <w:bodyDiv w:val="1"/>
      <w:marLeft w:val="0"/>
      <w:marRight w:val="0"/>
      <w:marTop w:val="0"/>
      <w:marBottom w:val="0"/>
      <w:divBdr>
        <w:top w:val="none" w:sz="0" w:space="0" w:color="auto"/>
        <w:left w:val="none" w:sz="0" w:space="0" w:color="auto"/>
        <w:bottom w:val="none" w:sz="0" w:space="0" w:color="auto"/>
        <w:right w:val="none" w:sz="0" w:space="0" w:color="auto"/>
      </w:divBdr>
      <w:divsChild>
        <w:div w:id="568075411">
          <w:marLeft w:val="0"/>
          <w:marRight w:val="0"/>
          <w:marTop w:val="0"/>
          <w:marBottom w:val="0"/>
          <w:divBdr>
            <w:top w:val="none" w:sz="0" w:space="0" w:color="auto"/>
            <w:left w:val="none" w:sz="0" w:space="0" w:color="auto"/>
            <w:bottom w:val="none" w:sz="0" w:space="0" w:color="auto"/>
            <w:right w:val="none" w:sz="0" w:space="0" w:color="auto"/>
          </w:divBdr>
        </w:div>
        <w:div w:id="1238712244">
          <w:marLeft w:val="0"/>
          <w:marRight w:val="0"/>
          <w:marTop w:val="0"/>
          <w:marBottom w:val="0"/>
          <w:divBdr>
            <w:top w:val="none" w:sz="0" w:space="0" w:color="auto"/>
            <w:left w:val="none" w:sz="0" w:space="0" w:color="auto"/>
            <w:bottom w:val="none" w:sz="0" w:space="0" w:color="auto"/>
            <w:right w:val="none" w:sz="0" w:space="0" w:color="auto"/>
          </w:divBdr>
          <w:divsChild>
            <w:div w:id="2117017267">
              <w:marLeft w:val="0"/>
              <w:marRight w:val="0"/>
              <w:marTop w:val="0"/>
              <w:marBottom w:val="0"/>
              <w:divBdr>
                <w:top w:val="none" w:sz="0" w:space="0" w:color="auto"/>
                <w:left w:val="none" w:sz="0" w:space="0" w:color="auto"/>
                <w:bottom w:val="none" w:sz="0" w:space="0" w:color="auto"/>
                <w:right w:val="none" w:sz="0" w:space="0" w:color="auto"/>
              </w:divBdr>
              <w:divsChild>
                <w:div w:id="488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86600">
      <w:bodyDiv w:val="1"/>
      <w:marLeft w:val="0"/>
      <w:marRight w:val="0"/>
      <w:marTop w:val="0"/>
      <w:marBottom w:val="0"/>
      <w:divBdr>
        <w:top w:val="none" w:sz="0" w:space="0" w:color="auto"/>
        <w:left w:val="none" w:sz="0" w:space="0" w:color="auto"/>
        <w:bottom w:val="none" w:sz="0" w:space="0" w:color="auto"/>
        <w:right w:val="none" w:sz="0" w:space="0" w:color="auto"/>
      </w:divBdr>
      <w:divsChild>
        <w:div w:id="1906649441">
          <w:marLeft w:val="0"/>
          <w:marRight w:val="0"/>
          <w:marTop w:val="0"/>
          <w:marBottom w:val="0"/>
          <w:divBdr>
            <w:top w:val="none" w:sz="0" w:space="0" w:color="auto"/>
            <w:left w:val="none" w:sz="0" w:space="0" w:color="auto"/>
            <w:bottom w:val="none" w:sz="0" w:space="0" w:color="auto"/>
            <w:right w:val="none" w:sz="0" w:space="0" w:color="auto"/>
          </w:divBdr>
        </w:div>
        <w:div w:id="1963800923">
          <w:marLeft w:val="0"/>
          <w:marRight w:val="0"/>
          <w:marTop w:val="0"/>
          <w:marBottom w:val="0"/>
          <w:divBdr>
            <w:top w:val="none" w:sz="0" w:space="0" w:color="auto"/>
            <w:left w:val="none" w:sz="0" w:space="0" w:color="auto"/>
            <w:bottom w:val="none" w:sz="0" w:space="0" w:color="auto"/>
            <w:right w:val="none" w:sz="0" w:space="0" w:color="auto"/>
          </w:divBdr>
          <w:divsChild>
            <w:div w:id="1035426555">
              <w:marLeft w:val="0"/>
              <w:marRight w:val="0"/>
              <w:marTop w:val="0"/>
              <w:marBottom w:val="0"/>
              <w:divBdr>
                <w:top w:val="none" w:sz="0" w:space="0" w:color="auto"/>
                <w:left w:val="none" w:sz="0" w:space="0" w:color="auto"/>
                <w:bottom w:val="none" w:sz="0" w:space="0" w:color="auto"/>
                <w:right w:val="none" w:sz="0" w:space="0" w:color="auto"/>
              </w:divBdr>
              <w:divsChild>
                <w:div w:id="24538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88994">
      <w:bodyDiv w:val="1"/>
      <w:marLeft w:val="0"/>
      <w:marRight w:val="0"/>
      <w:marTop w:val="0"/>
      <w:marBottom w:val="0"/>
      <w:divBdr>
        <w:top w:val="none" w:sz="0" w:space="0" w:color="auto"/>
        <w:left w:val="none" w:sz="0" w:space="0" w:color="auto"/>
        <w:bottom w:val="none" w:sz="0" w:space="0" w:color="auto"/>
        <w:right w:val="none" w:sz="0" w:space="0" w:color="auto"/>
      </w:divBdr>
      <w:divsChild>
        <w:div w:id="1968318437">
          <w:marLeft w:val="0"/>
          <w:marRight w:val="0"/>
          <w:marTop w:val="0"/>
          <w:marBottom w:val="0"/>
          <w:divBdr>
            <w:top w:val="none" w:sz="0" w:space="0" w:color="auto"/>
            <w:left w:val="none" w:sz="0" w:space="0" w:color="auto"/>
            <w:bottom w:val="none" w:sz="0" w:space="0" w:color="auto"/>
            <w:right w:val="none" w:sz="0" w:space="0" w:color="auto"/>
          </w:divBdr>
          <w:divsChild>
            <w:div w:id="1623338558">
              <w:marLeft w:val="0"/>
              <w:marRight w:val="0"/>
              <w:marTop w:val="240"/>
              <w:marBottom w:val="240"/>
              <w:divBdr>
                <w:top w:val="none" w:sz="0" w:space="0" w:color="auto"/>
                <w:left w:val="none" w:sz="0" w:space="0" w:color="auto"/>
                <w:bottom w:val="none" w:sz="0" w:space="0" w:color="auto"/>
                <w:right w:val="none" w:sz="0" w:space="0" w:color="auto"/>
              </w:divBdr>
            </w:div>
            <w:div w:id="318777820">
              <w:marLeft w:val="0"/>
              <w:marRight w:val="0"/>
              <w:marTop w:val="240"/>
              <w:marBottom w:val="240"/>
              <w:divBdr>
                <w:top w:val="none" w:sz="0" w:space="0" w:color="auto"/>
                <w:left w:val="none" w:sz="0" w:space="0" w:color="auto"/>
                <w:bottom w:val="none" w:sz="0" w:space="0" w:color="auto"/>
                <w:right w:val="none" w:sz="0" w:space="0" w:color="auto"/>
              </w:divBdr>
            </w:div>
            <w:div w:id="599145031">
              <w:marLeft w:val="0"/>
              <w:marRight w:val="0"/>
              <w:marTop w:val="240"/>
              <w:marBottom w:val="240"/>
              <w:divBdr>
                <w:top w:val="none" w:sz="0" w:space="0" w:color="auto"/>
                <w:left w:val="none" w:sz="0" w:space="0" w:color="auto"/>
                <w:bottom w:val="none" w:sz="0" w:space="0" w:color="auto"/>
                <w:right w:val="none" w:sz="0" w:space="0" w:color="auto"/>
              </w:divBdr>
            </w:div>
            <w:div w:id="1619215877">
              <w:marLeft w:val="0"/>
              <w:marRight w:val="0"/>
              <w:marTop w:val="240"/>
              <w:marBottom w:val="240"/>
              <w:divBdr>
                <w:top w:val="none" w:sz="0" w:space="0" w:color="auto"/>
                <w:left w:val="none" w:sz="0" w:space="0" w:color="auto"/>
                <w:bottom w:val="none" w:sz="0" w:space="0" w:color="auto"/>
                <w:right w:val="none" w:sz="0" w:space="0" w:color="auto"/>
              </w:divBdr>
            </w:div>
            <w:div w:id="1395203546">
              <w:marLeft w:val="0"/>
              <w:marRight w:val="0"/>
              <w:marTop w:val="240"/>
              <w:marBottom w:val="240"/>
              <w:divBdr>
                <w:top w:val="none" w:sz="0" w:space="0" w:color="auto"/>
                <w:left w:val="none" w:sz="0" w:space="0" w:color="auto"/>
                <w:bottom w:val="none" w:sz="0" w:space="0" w:color="auto"/>
                <w:right w:val="none" w:sz="0" w:space="0" w:color="auto"/>
              </w:divBdr>
            </w:div>
            <w:div w:id="1020551142">
              <w:marLeft w:val="0"/>
              <w:marRight w:val="0"/>
              <w:marTop w:val="240"/>
              <w:marBottom w:val="240"/>
              <w:divBdr>
                <w:top w:val="none" w:sz="0" w:space="0" w:color="auto"/>
                <w:left w:val="none" w:sz="0" w:space="0" w:color="auto"/>
                <w:bottom w:val="none" w:sz="0" w:space="0" w:color="auto"/>
                <w:right w:val="none" w:sz="0" w:space="0" w:color="auto"/>
              </w:divBdr>
            </w:div>
            <w:div w:id="2101026748">
              <w:marLeft w:val="0"/>
              <w:marRight w:val="0"/>
              <w:marTop w:val="240"/>
              <w:marBottom w:val="240"/>
              <w:divBdr>
                <w:top w:val="none" w:sz="0" w:space="0" w:color="auto"/>
                <w:left w:val="none" w:sz="0" w:space="0" w:color="auto"/>
                <w:bottom w:val="none" w:sz="0" w:space="0" w:color="auto"/>
                <w:right w:val="none" w:sz="0" w:space="0" w:color="auto"/>
              </w:divBdr>
              <w:divsChild>
                <w:div w:id="667367308">
                  <w:marLeft w:val="0"/>
                  <w:marRight w:val="0"/>
                  <w:marTop w:val="240"/>
                  <w:marBottom w:val="0"/>
                  <w:divBdr>
                    <w:top w:val="none" w:sz="0" w:space="0" w:color="auto"/>
                    <w:left w:val="none" w:sz="0" w:space="0" w:color="auto"/>
                    <w:bottom w:val="none" w:sz="0" w:space="0" w:color="auto"/>
                    <w:right w:val="none" w:sz="0" w:space="0" w:color="auto"/>
                  </w:divBdr>
                </w:div>
                <w:div w:id="125245819">
                  <w:marLeft w:val="0"/>
                  <w:marRight w:val="0"/>
                  <w:marTop w:val="240"/>
                  <w:marBottom w:val="0"/>
                  <w:divBdr>
                    <w:top w:val="none" w:sz="0" w:space="0" w:color="auto"/>
                    <w:left w:val="none" w:sz="0" w:space="0" w:color="auto"/>
                    <w:bottom w:val="none" w:sz="0" w:space="0" w:color="auto"/>
                    <w:right w:val="none" w:sz="0" w:space="0" w:color="auto"/>
                  </w:divBdr>
                </w:div>
                <w:div w:id="1104618535">
                  <w:marLeft w:val="0"/>
                  <w:marRight w:val="0"/>
                  <w:marTop w:val="240"/>
                  <w:marBottom w:val="0"/>
                  <w:divBdr>
                    <w:top w:val="none" w:sz="0" w:space="0" w:color="auto"/>
                    <w:left w:val="none" w:sz="0" w:space="0" w:color="auto"/>
                    <w:bottom w:val="none" w:sz="0" w:space="0" w:color="auto"/>
                    <w:right w:val="none" w:sz="0" w:space="0" w:color="auto"/>
                  </w:divBdr>
                  <w:divsChild>
                    <w:div w:id="88240184">
                      <w:marLeft w:val="450"/>
                      <w:marRight w:val="0"/>
                      <w:marTop w:val="240"/>
                      <w:marBottom w:val="240"/>
                      <w:divBdr>
                        <w:top w:val="dotted" w:sz="12" w:space="4" w:color="5F3299"/>
                        <w:left w:val="dotted" w:sz="12" w:space="4" w:color="5F3299"/>
                        <w:bottom w:val="dotted" w:sz="12" w:space="4" w:color="5F3299"/>
                        <w:right w:val="dotted" w:sz="12" w:space="4" w:color="5F3299"/>
                      </w:divBdr>
                    </w:div>
                  </w:divsChild>
                </w:div>
                <w:div w:id="281497333">
                  <w:marLeft w:val="450"/>
                  <w:marRight w:val="0"/>
                  <w:marTop w:val="240"/>
                  <w:marBottom w:val="240"/>
                  <w:divBdr>
                    <w:top w:val="dotted" w:sz="12" w:space="4" w:color="0367B3"/>
                    <w:left w:val="dotted" w:sz="12" w:space="4" w:color="0367B3"/>
                    <w:bottom w:val="dotted" w:sz="12" w:space="4" w:color="0367B3"/>
                    <w:right w:val="dotted" w:sz="12" w:space="4" w:color="0367B3"/>
                  </w:divBdr>
                </w:div>
                <w:div w:id="630093966">
                  <w:marLeft w:val="0"/>
                  <w:marRight w:val="0"/>
                  <w:marTop w:val="240"/>
                  <w:marBottom w:val="0"/>
                  <w:divBdr>
                    <w:top w:val="none" w:sz="0" w:space="0" w:color="auto"/>
                    <w:left w:val="none" w:sz="0" w:space="0" w:color="auto"/>
                    <w:bottom w:val="none" w:sz="0" w:space="0" w:color="auto"/>
                    <w:right w:val="none" w:sz="0" w:space="0" w:color="auto"/>
                  </w:divBdr>
                </w:div>
                <w:div w:id="2034189757">
                  <w:marLeft w:val="0"/>
                  <w:marRight w:val="0"/>
                  <w:marTop w:val="240"/>
                  <w:marBottom w:val="0"/>
                  <w:divBdr>
                    <w:top w:val="none" w:sz="0" w:space="0" w:color="auto"/>
                    <w:left w:val="none" w:sz="0" w:space="0" w:color="auto"/>
                    <w:bottom w:val="none" w:sz="0" w:space="0" w:color="auto"/>
                    <w:right w:val="none" w:sz="0" w:space="0" w:color="auto"/>
                  </w:divBdr>
                </w:div>
                <w:div w:id="41057599">
                  <w:marLeft w:val="450"/>
                  <w:marRight w:val="0"/>
                  <w:marTop w:val="240"/>
                  <w:marBottom w:val="240"/>
                  <w:divBdr>
                    <w:top w:val="dotted" w:sz="12" w:space="4" w:color="0367B3"/>
                    <w:left w:val="dotted" w:sz="12" w:space="4" w:color="0367B3"/>
                    <w:bottom w:val="dotted" w:sz="12" w:space="4" w:color="0367B3"/>
                    <w:right w:val="dotted" w:sz="12" w:space="4" w:color="0367B3"/>
                  </w:divBdr>
                </w:div>
              </w:divsChild>
            </w:div>
            <w:div w:id="522207430">
              <w:marLeft w:val="0"/>
              <w:marRight w:val="0"/>
              <w:marTop w:val="240"/>
              <w:marBottom w:val="240"/>
              <w:divBdr>
                <w:top w:val="none" w:sz="0" w:space="0" w:color="auto"/>
                <w:left w:val="none" w:sz="0" w:space="0" w:color="auto"/>
                <w:bottom w:val="none" w:sz="0" w:space="0" w:color="auto"/>
                <w:right w:val="none" w:sz="0" w:space="0" w:color="auto"/>
              </w:divBdr>
              <w:divsChild>
                <w:div w:id="205981489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3399744">
          <w:marLeft w:val="0"/>
          <w:marRight w:val="0"/>
          <w:marTop w:val="0"/>
          <w:marBottom w:val="0"/>
          <w:divBdr>
            <w:top w:val="none" w:sz="0" w:space="0" w:color="auto"/>
            <w:left w:val="none" w:sz="0" w:space="0" w:color="auto"/>
            <w:bottom w:val="none" w:sz="0" w:space="0" w:color="auto"/>
            <w:right w:val="none" w:sz="0" w:space="0" w:color="auto"/>
          </w:divBdr>
          <w:divsChild>
            <w:div w:id="179467689">
              <w:marLeft w:val="0"/>
              <w:marRight w:val="0"/>
              <w:marTop w:val="0"/>
              <w:marBottom w:val="0"/>
              <w:divBdr>
                <w:top w:val="none" w:sz="0" w:space="0" w:color="auto"/>
                <w:left w:val="none" w:sz="0" w:space="0" w:color="auto"/>
                <w:bottom w:val="none" w:sz="0" w:space="0" w:color="auto"/>
                <w:right w:val="none" w:sz="0" w:space="0" w:color="auto"/>
              </w:divBdr>
              <w:divsChild>
                <w:div w:id="46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781157">
      <w:bodyDiv w:val="1"/>
      <w:marLeft w:val="0"/>
      <w:marRight w:val="0"/>
      <w:marTop w:val="0"/>
      <w:marBottom w:val="0"/>
      <w:divBdr>
        <w:top w:val="none" w:sz="0" w:space="0" w:color="auto"/>
        <w:left w:val="none" w:sz="0" w:space="0" w:color="auto"/>
        <w:bottom w:val="none" w:sz="0" w:space="0" w:color="auto"/>
        <w:right w:val="none" w:sz="0" w:space="0" w:color="auto"/>
      </w:divBdr>
      <w:divsChild>
        <w:div w:id="359546895">
          <w:marLeft w:val="0"/>
          <w:marRight w:val="0"/>
          <w:marTop w:val="0"/>
          <w:marBottom w:val="0"/>
          <w:divBdr>
            <w:top w:val="none" w:sz="0" w:space="0" w:color="auto"/>
            <w:left w:val="none" w:sz="0" w:space="0" w:color="auto"/>
            <w:bottom w:val="none" w:sz="0" w:space="0" w:color="auto"/>
            <w:right w:val="none" w:sz="0" w:space="0" w:color="auto"/>
          </w:divBdr>
        </w:div>
        <w:div w:id="394009134">
          <w:marLeft w:val="0"/>
          <w:marRight w:val="0"/>
          <w:marTop w:val="0"/>
          <w:marBottom w:val="0"/>
          <w:divBdr>
            <w:top w:val="none" w:sz="0" w:space="0" w:color="auto"/>
            <w:left w:val="none" w:sz="0" w:space="0" w:color="auto"/>
            <w:bottom w:val="none" w:sz="0" w:space="0" w:color="auto"/>
            <w:right w:val="none" w:sz="0" w:space="0" w:color="auto"/>
          </w:divBdr>
          <w:divsChild>
            <w:div w:id="1495413444">
              <w:marLeft w:val="0"/>
              <w:marRight w:val="0"/>
              <w:marTop w:val="0"/>
              <w:marBottom w:val="0"/>
              <w:divBdr>
                <w:top w:val="none" w:sz="0" w:space="0" w:color="auto"/>
                <w:left w:val="none" w:sz="0" w:space="0" w:color="auto"/>
                <w:bottom w:val="none" w:sz="0" w:space="0" w:color="auto"/>
                <w:right w:val="none" w:sz="0" w:space="0" w:color="auto"/>
              </w:divBdr>
              <w:divsChild>
                <w:div w:id="4229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37151">
      <w:bodyDiv w:val="1"/>
      <w:marLeft w:val="0"/>
      <w:marRight w:val="0"/>
      <w:marTop w:val="0"/>
      <w:marBottom w:val="0"/>
      <w:divBdr>
        <w:top w:val="none" w:sz="0" w:space="0" w:color="auto"/>
        <w:left w:val="none" w:sz="0" w:space="0" w:color="auto"/>
        <w:bottom w:val="none" w:sz="0" w:space="0" w:color="auto"/>
        <w:right w:val="none" w:sz="0" w:space="0" w:color="auto"/>
      </w:divBdr>
      <w:divsChild>
        <w:div w:id="582836119">
          <w:marLeft w:val="0"/>
          <w:marRight w:val="0"/>
          <w:marTop w:val="0"/>
          <w:marBottom w:val="0"/>
          <w:divBdr>
            <w:top w:val="none" w:sz="0" w:space="0" w:color="auto"/>
            <w:left w:val="none" w:sz="0" w:space="0" w:color="auto"/>
            <w:bottom w:val="none" w:sz="0" w:space="0" w:color="auto"/>
            <w:right w:val="none" w:sz="0" w:space="0" w:color="auto"/>
          </w:divBdr>
        </w:div>
        <w:div w:id="1011568925">
          <w:marLeft w:val="0"/>
          <w:marRight w:val="0"/>
          <w:marTop w:val="0"/>
          <w:marBottom w:val="0"/>
          <w:divBdr>
            <w:top w:val="none" w:sz="0" w:space="0" w:color="auto"/>
            <w:left w:val="none" w:sz="0" w:space="0" w:color="auto"/>
            <w:bottom w:val="none" w:sz="0" w:space="0" w:color="auto"/>
            <w:right w:val="none" w:sz="0" w:space="0" w:color="auto"/>
          </w:divBdr>
          <w:divsChild>
            <w:div w:id="418410178">
              <w:marLeft w:val="0"/>
              <w:marRight w:val="0"/>
              <w:marTop w:val="0"/>
              <w:marBottom w:val="0"/>
              <w:divBdr>
                <w:top w:val="none" w:sz="0" w:space="0" w:color="auto"/>
                <w:left w:val="none" w:sz="0" w:space="0" w:color="auto"/>
                <w:bottom w:val="none" w:sz="0" w:space="0" w:color="auto"/>
                <w:right w:val="none" w:sz="0" w:space="0" w:color="auto"/>
              </w:divBdr>
              <w:divsChild>
                <w:div w:id="9861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132930">
      <w:bodyDiv w:val="1"/>
      <w:marLeft w:val="0"/>
      <w:marRight w:val="0"/>
      <w:marTop w:val="0"/>
      <w:marBottom w:val="0"/>
      <w:divBdr>
        <w:top w:val="none" w:sz="0" w:space="0" w:color="auto"/>
        <w:left w:val="none" w:sz="0" w:space="0" w:color="auto"/>
        <w:bottom w:val="none" w:sz="0" w:space="0" w:color="auto"/>
        <w:right w:val="none" w:sz="0" w:space="0" w:color="auto"/>
      </w:divBdr>
      <w:divsChild>
        <w:div w:id="2145810443">
          <w:marLeft w:val="0"/>
          <w:marRight w:val="0"/>
          <w:marTop w:val="0"/>
          <w:marBottom w:val="0"/>
          <w:divBdr>
            <w:top w:val="none" w:sz="0" w:space="0" w:color="auto"/>
            <w:left w:val="none" w:sz="0" w:space="0" w:color="auto"/>
            <w:bottom w:val="none" w:sz="0" w:space="0" w:color="auto"/>
            <w:right w:val="none" w:sz="0" w:space="0" w:color="auto"/>
          </w:divBdr>
        </w:div>
        <w:div w:id="455372237">
          <w:marLeft w:val="0"/>
          <w:marRight w:val="0"/>
          <w:marTop w:val="0"/>
          <w:marBottom w:val="0"/>
          <w:divBdr>
            <w:top w:val="none" w:sz="0" w:space="0" w:color="auto"/>
            <w:left w:val="none" w:sz="0" w:space="0" w:color="auto"/>
            <w:bottom w:val="none" w:sz="0" w:space="0" w:color="auto"/>
            <w:right w:val="none" w:sz="0" w:space="0" w:color="auto"/>
          </w:divBdr>
          <w:divsChild>
            <w:div w:id="907111847">
              <w:marLeft w:val="0"/>
              <w:marRight w:val="0"/>
              <w:marTop w:val="0"/>
              <w:marBottom w:val="0"/>
              <w:divBdr>
                <w:top w:val="none" w:sz="0" w:space="0" w:color="auto"/>
                <w:left w:val="none" w:sz="0" w:space="0" w:color="auto"/>
                <w:bottom w:val="none" w:sz="0" w:space="0" w:color="auto"/>
                <w:right w:val="none" w:sz="0" w:space="0" w:color="auto"/>
              </w:divBdr>
              <w:divsChild>
                <w:div w:id="798569360">
                  <w:marLeft w:val="0"/>
                  <w:marRight w:val="0"/>
                  <w:marTop w:val="0"/>
                  <w:marBottom w:val="0"/>
                  <w:divBdr>
                    <w:top w:val="none" w:sz="0" w:space="0" w:color="auto"/>
                    <w:left w:val="none" w:sz="0" w:space="0" w:color="auto"/>
                    <w:bottom w:val="none" w:sz="0" w:space="0" w:color="auto"/>
                    <w:right w:val="none" w:sz="0" w:space="0" w:color="auto"/>
                  </w:divBdr>
                </w:div>
              </w:divsChild>
            </w:div>
            <w:div w:id="1167554526">
              <w:marLeft w:val="0"/>
              <w:marRight w:val="0"/>
              <w:marTop w:val="0"/>
              <w:marBottom w:val="240"/>
              <w:divBdr>
                <w:top w:val="none" w:sz="0" w:space="0" w:color="auto"/>
                <w:left w:val="none" w:sz="0" w:space="0" w:color="auto"/>
                <w:bottom w:val="none" w:sz="0" w:space="0" w:color="auto"/>
                <w:right w:val="none" w:sz="0" w:space="0" w:color="auto"/>
              </w:divBdr>
            </w:div>
            <w:div w:id="9590697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89996041">
      <w:bodyDiv w:val="1"/>
      <w:marLeft w:val="0"/>
      <w:marRight w:val="0"/>
      <w:marTop w:val="0"/>
      <w:marBottom w:val="0"/>
      <w:divBdr>
        <w:top w:val="none" w:sz="0" w:space="0" w:color="auto"/>
        <w:left w:val="none" w:sz="0" w:space="0" w:color="auto"/>
        <w:bottom w:val="none" w:sz="0" w:space="0" w:color="auto"/>
        <w:right w:val="none" w:sz="0" w:space="0" w:color="auto"/>
      </w:divBdr>
      <w:divsChild>
        <w:div w:id="1577088383">
          <w:marLeft w:val="0"/>
          <w:marRight w:val="0"/>
          <w:marTop w:val="0"/>
          <w:marBottom w:val="0"/>
          <w:divBdr>
            <w:top w:val="none" w:sz="0" w:space="0" w:color="auto"/>
            <w:left w:val="none" w:sz="0" w:space="0" w:color="auto"/>
            <w:bottom w:val="none" w:sz="0" w:space="0" w:color="auto"/>
            <w:right w:val="none" w:sz="0" w:space="0" w:color="auto"/>
          </w:divBdr>
        </w:div>
        <w:div w:id="2105415284">
          <w:marLeft w:val="0"/>
          <w:marRight w:val="0"/>
          <w:marTop w:val="0"/>
          <w:marBottom w:val="0"/>
          <w:divBdr>
            <w:top w:val="none" w:sz="0" w:space="0" w:color="auto"/>
            <w:left w:val="none" w:sz="0" w:space="0" w:color="auto"/>
            <w:bottom w:val="none" w:sz="0" w:space="0" w:color="auto"/>
            <w:right w:val="none" w:sz="0" w:space="0" w:color="auto"/>
          </w:divBdr>
          <w:divsChild>
            <w:div w:id="1924608317">
              <w:marLeft w:val="0"/>
              <w:marRight w:val="0"/>
              <w:marTop w:val="0"/>
              <w:marBottom w:val="0"/>
              <w:divBdr>
                <w:top w:val="none" w:sz="0" w:space="0" w:color="auto"/>
                <w:left w:val="none" w:sz="0" w:space="0" w:color="auto"/>
                <w:bottom w:val="none" w:sz="0" w:space="0" w:color="auto"/>
                <w:right w:val="none" w:sz="0" w:space="0" w:color="auto"/>
              </w:divBdr>
              <w:divsChild>
                <w:div w:id="8181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90212">
      <w:bodyDiv w:val="1"/>
      <w:marLeft w:val="0"/>
      <w:marRight w:val="0"/>
      <w:marTop w:val="0"/>
      <w:marBottom w:val="0"/>
      <w:divBdr>
        <w:top w:val="none" w:sz="0" w:space="0" w:color="auto"/>
        <w:left w:val="none" w:sz="0" w:space="0" w:color="auto"/>
        <w:bottom w:val="none" w:sz="0" w:space="0" w:color="auto"/>
        <w:right w:val="none" w:sz="0" w:space="0" w:color="auto"/>
      </w:divBdr>
      <w:divsChild>
        <w:div w:id="979533293">
          <w:marLeft w:val="0"/>
          <w:marRight w:val="0"/>
          <w:marTop w:val="0"/>
          <w:marBottom w:val="0"/>
          <w:divBdr>
            <w:top w:val="none" w:sz="0" w:space="0" w:color="auto"/>
            <w:left w:val="none" w:sz="0" w:space="0" w:color="auto"/>
            <w:bottom w:val="none" w:sz="0" w:space="0" w:color="auto"/>
            <w:right w:val="none" w:sz="0" w:space="0" w:color="auto"/>
          </w:divBdr>
        </w:div>
        <w:div w:id="1272400077">
          <w:marLeft w:val="0"/>
          <w:marRight w:val="0"/>
          <w:marTop w:val="0"/>
          <w:marBottom w:val="0"/>
          <w:divBdr>
            <w:top w:val="none" w:sz="0" w:space="0" w:color="auto"/>
            <w:left w:val="none" w:sz="0" w:space="0" w:color="auto"/>
            <w:bottom w:val="none" w:sz="0" w:space="0" w:color="auto"/>
            <w:right w:val="none" w:sz="0" w:space="0" w:color="auto"/>
          </w:divBdr>
          <w:divsChild>
            <w:div w:id="273368079">
              <w:marLeft w:val="0"/>
              <w:marRight w:val="0"/>
              <w:marTop w:val="0"/>
              <w:marBottom w:val="0"/>
              <w:divBdr>
                <w:top w:val="none" w:sz="0" w:space="0" w:color="auto"/>
                <w:left w:val="none" w:sz="0" w:space="0" w:color="auto"/>
                <w:bottom w:val="none" w:sz="0" w:space="0" w:color="auto"/>
                <w:right w:val="none" w:sz="0" w:space="0" w:color="auto"/>
              </w:divBdr>
              <w:divsChild>
                <w:div w:id="455218391">
                  <w:marLeft w:val="0"/>
                  <w:marRight w:val="0"/>
                  <w:marTop w:val="0"/>
                  <w:marBottom w:val="0"/>
                  <w:divBdr>
                    <w:top w:val="none" w:sz="0" w:space="0" w:color="auto"/>
                    <w:left w:val="none" w:sz="0" w:space="0" w:color="auto"/>
                    <w:bottom w:val="none" w:sz="0" w:space="0" w:color="auto"/>
                    <w:right w:val="none" w:sz="0" w:space="0" w:color="auto"/>
                  </w:divBdr>
                </w:div>
              </w:divsChild>
            </w:div>
            <w:div w:id="1079716548">
              <w:marLeft w:val="0"/>
              <w:marRight w:val="0"/>
              <w:marTop w:val="0"/>
              <w:marBottom w:val="240"/>
              <w:divBdr>
                <w:top w:val="none" w:sz="0" w:space="0" w:color="auto"/>
                <w:left w:val="none" w:sz="0" w:space="0" w:color="auto"/>
                <w:bottom w:val="none" w:sz="0" w:space="0" w:color="auto"/>
                <w:right w:val="none" w:sz="0" w:space="0" w:color="auto"/>
              </w:divBdr>
            </w:div>
            <w:div w:id="3917356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94466046">
      <w:bodyDiv w:val="1"/>
      <w:marLeft w:val="0"/>
      <w:marRight w:val="0"/>
      <w:marTop w:val="0"/>
      <w:marBottom w:val="0"/>
      <w:divBdr>
        <w:top w:val="none" w:sz="0" w:space="0" w:color="auto"/>
        <w:left w:val="none" w:sz="0" w:space="0" w:color="auto"/>
        <w:bottom w:val="none" w:sz="0" w:space="0" w:color="auto"/>
        <w:right w:val="none" w:sz="0" w:space="0" w:color="auto"/>
      </w:divBdr>
      <w:divsChild>
        <w:div w:id="904216528">
          <w:marLeft w:val="0"/>
          <w:marRight w:val="0"/>
          <w:marTop w:val="0"/>
          <w:marBottom w:val="0"/>
          <w:divBdr>
            <w:top w:val="none" w:sz="0" w:space="0" w:color="auto"/>
            <w:left w:val="none" w:sz="0" w:space="0" w:color="auto"/>
            <w:bottom w:val="none" w:sz="0" w:space="0" w:color="auto"/>
            <w:right w:val="none" w:sz="0" w:space="0" w:color="auto"/>
          </w:divBdr>
        </w:div>
        <w:div w:id="94910624">
          <w:marLeft w:val="0"/>
          <w:marRight w:val="0"/>
          <w:marTop w:val="0"/>
          <w:marBottom w:val="0"/>
          <w:divBdr>
            <w:top w:val="none" w:sz="0" w:space="0" w:color="auto"/>
            <w:left w:val="none" w:sz="0" w:space="0" w:color="auto"/>
            <w:bottom w:val="none" w:sz="0" w:space="0" w:color="auto"/>
            <w:right w:val="none" w:sz="0" w:space="0" w:color="auto"/>
          </w:divBdr>
          <w:divsChild>
            <w:div w:id="2103601406">
              <w:marLeft w:val="0"/>
              <w:marRight w:val="0"/>
              <w:marTop w:val="0"/>
              <w:marBottom w:val="0"/>
              <w:divBdr>
                <w:top w:val="none" w:sz="0" w:space="0" w:color="auto"/>
                <w:left w:val="none" w:sz="0" w:space="0" w:color="auto"/>
                <w:bottom w:val="none" w:sz="0" w:space="0" w:color="auto"/>
                <w:right w:val="none" w:sz="0" w:space="0" w:color="auto"/>
              </w:divBdr>
              <w:divsChild>
                <w:div w:id="7079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00059">
      <w:bodyDiv w:val="1"/>
      <w:marLeft w:val="0"/>
      <w:marRight w:val="0"/>
      <w:marTop w:val="0"/>
      <w:marBottom w:val="0"/>
      <w:divBdr>
        <w:top w:val="none" w:sz="0" w:space="0" w:color="auto"/>
        <w:left w:val="none" w:sz="0" w:space="0" w:color="auto"/>
        <w:bottom w:val="none" w:sz="0" w:space="0" w:color="auto"/>
        <w:right w:val="none" w:sz="0" w:space="0" w:color="auto"/>
      </w:divBdr>
      <w:divsChild>
        <w:div w:id="1904487419">
          <w:marLeft w:val="0"/>
          <w:marRight w:val="0"/>
          <w:marTop w:val="0"/>
          <w:marBottom w:val="0"/>
          <w:divBdr>
            <w:top w:val="none" w:sz="0" w:space="0" w:color="auto"/>
            <w:left w:val="none" w:sz="0" w:space="0" w:color="auto"/>
            <w:bottom w:val="none" w:sz="0" w:space="0" w:color="auto"/>
            <w:right w:val="none" w:sz="0" w:space="0" w:color="auto"/>
          </w:divBdr>
          <w:divsChild>
            <w:div w:id="695617213">
              <w:marLeft w:val="0"/>
              <w:marRight w:val="0"/>
              <w:marTop w:val="240"/>
              <w:marBottom w:val="0"/>
              <w:divBdr>
                <w:top w:val="none" w:sz="0" w:space="0" w:color="auto"/>
                <w:left w:val="none" w:sz="0" w:space="0" w:color="auto"/>
                <w:bottom w:val="none" w:sz="0" w:space="0" w:color="auto"/>
                <w:right w:val="none" w:sz="0" w:space="0" w:color="auto"/>
              </w:divBdr>
            </w:div>
            <w:div w:id="1604874831">
              <w:marLeft w:val="0"/>
              <w:marRight w:val="0"/>
              <w:marTop w:val="240"/>
              <w:marBottom w:val="0"/>
              <w:divBdr>
                <w:top w:val="none" w:sz="0" w:space="0" w:color="auto"/>
                <w:left w:val="none" w:sz="0" w:space="0" w:color="auto"/>
                <w:bottom w:val="none" w:sz="0" w:space="0" w:color="auto"/>
                <w:right w:val="none" w:sz="0" w:space="0" w:color="auto"/>
              </w:divBdr>
            </w:div>
          </w:divsChild>
        </w:div>
        <w:div w:id="1938907015">
          <w:marLeft w:val="0"/>
          <w:marRight w:val="0"/>
          <w:marTop w:val="0"/>
          <w:marBottom w:val="0"/>
          <w:divBdr>
            <w:top w:val="none" w:sz="0" w:space="0" w:color="auto"/>
            <w:left w:val="none" w:sz="0" w:space="0" w:color="auto"/>
            <w:bottom w:val="none" w:sz="0" w:space="0" w:color="auto"/>
            <w:right w:val="none" w:sz="0" w:space="0" w:color="auto"/>
          </w:divBdr>
          <w:divsChild>
            <w:div w:id="1157260455">
              <w:marLeft w:val="0"/>
              <w:marRight w:val="0"/>
              <w:marTop w:val="0"/>
              <w:marBottom w:val="0"/>
              <w:divBdr>
                <w:top w:val="none" w:sz="0" w:space="0" w:color="auto"/>
                <w:left w:val="none" w:sz="0" w:space="0" w:color="auto"/>
                <w:bottom w:val="none" w:sz="0" w:space="0" w:color="auto"/>
                <w:right w:val="none" w:sz="0" w:space="0" w:color="auto"/>
              </w:divBdr>
              <w:divsChild>
                <w:div w:id="15721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42666">
      <w:bodyDiv w:val="1"/>
      <w:marLeft w:val="0"/>
      <w:marRight w:val="0"/>
      <w:marTop w:val="0"/>
      <w:marBottom w:val="0"/>
      <w:divBdr>
        <w:top w:val="none" w:sz="0" w:space="0" w:color="auto"/>
        <w:left w:val="none" w:sz="0" w:space="0" w:color="auto"/>
        <w:bottom w:val="none" w:sz="0" w:space="0" w:color="auto"/>
        <w:right w:val="none" w:sz="0" w:space="0" w:color="auto"/>
      </w:divBdr>
      <w:divsChild>
        <w:div w:id="1749301220">
          <w:marLeft w:val="0"/>
          <w:marRight w:val="0"/>
          <w:marTop w:val="0"/>
          <w:marBottom w:val="0"/>
          <w:divBdr>
            <w:top w:val="none" w:sz="0" w:space="0" w:color="auto"/>
            <w:left w:val="none" w:sz="0" w:space="0" w:color="auto"/>
            <w:bottom w:val="none" w:sz="0" w:space="0" w:color="auto"/>
            <w:right w:val="none" w:sz="0" w:space="0" w:color="auto"/>
          </w:divBdr>
        </w:div>
        <w:div w:id="1935279471">
          <w:marLeft w:val="0"/>
          <w:marRight w:val="0"/>
          <w:marTop w:val="0"/>
          <w:marBottom w:val="0"/>
          <w:divBdr>
            <w:top w:val="none" w:sz="0" w:space="0" w:color="auto"/>
            <w:left w:val="none" w:sz="0" w:space="0" w:color="auto"/>
            <w:bottom w:val="none" w:sz="0" w:space="0" w:color="auto"/>
            <w:right w:val="none" w:sz="0" w:space="0" w:color="auto"/>
          </w:divBdr>
          <w:divsChild>
            <w:div w:id="1521897257">
              <w:marLeft w:val="0"/>
              <w:marRight w:val="0"/>
              <w:marTop w:val="0"/>
              <w:marBottom w:val="0"/>
              <w:divBdr>
                <w:top w:val="none" w:sz="0" w:space="0" w:color="auto"/>
                <w:left w:val="none" w:sz="0" w:space="0" w:color="auto"/>
                <w:bottom w:val="none" w:sz="0" w:space="0" w:color="auto"/>
                <w:right w:val="none" w:sz="0" w:space="0" w:color="auto"/>
              </w:divBdr>
              <w:divsChild>
                <w:div w:id="12261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2767">
      <w:bodyDiv w:val="1"/>
      <w:marLeft w:val="0"/>
      <w:marRight w:val="0"/>
      <w:marTop w:val="0"/>
      <w:marBottom w:val="0"/>
      <w:divBdr>
        <w:top w:val="none" w:sz="0" w:space="0" w:color="auto"/>
        <w:left w:val="none" w:sz="0" w:space="0" w:color="auto"/>
        <w:bottom w:val="none" w:sz="0" w:space="0" w:color="auto"/>
        <w:right w:val="none" w:sz="0" w:space="0" w:color="auto"/>
      </w:divBdr>
      <w:divsChild>
        <w:div w:id="203367826">
          <w:marLeft w:val="0"/>
          <w:marRight w:val="0"/>
          <w:marTop w:val="0"/>
          <w:marBottom w:val="0"/>
          <w:divBdr>
            <w:top w:val="none" w:sz="0" w:space="0" w:color="auto"/>
            <w:left w:val="none" w:sz="0" w:space="0" w:color="auto"/>
            <w:bottom w:val="none" w:sz="0" w:space="0" w:color="auto"/>
            <w:right w:val="none" w:sz="0" w:space="0" w:color="auto"/>
          </w:divBdr>
          <w:divsChild>
            <w:div w:id="927272534">
              <w:marLeft w:val="0"/>
              <w:marRight w:val="0"/>
              <w:marTop w:val="240"/>
              <w:marBottom w:val="0"/>
              <w:divBdr>
                <w:top w:val="none" w:sz="0" w:space="0" w:color="auto"/>
                <w:left w:val="none" w:sz="0" w:space="0" w:color="auto"/>
                <w:bottom w:val="none" w:sz="0" w:space="0" w:color="auto"/>
                <w:right w:val="none" w:sz="0" w:space="0" w:color="auto"/>
              </w:divBdr>
            </w:div>
          </w:divsChild>
        </w:div>
        <w:div w:id="307782803">
          <w:marLeft w:val="0"/>
          <w:marRight w:val="0"/>
          <w:marTop w:val="0"/>
          <w:marBottom w:val="0"/>
          <w:divBdr>
            <w:top w:val="none" w:sz="0" w:space="0" w:color="auto"/>
            <w:left w:val="none" w:sz="0" w:space="0" w:color="auto"/>
            <w:bottom w:val="none" w:sz="0" w:space="0" w:color="auto"/>
            <w:right w:val="none" w:sz="0" w:space="0" w:color="auto"/>
          </w:divBdr>
          <w:divsChild>
            <w:div w:id="836920956">
              <w:marLeft w:val="0"/>
              <w:marRight w:val="0"/>
              <w:marTop w:val="0"/>
              <w:marBottom w:val="0"/>
              <w:divBdr>
                <w:top w:val="none" w:sz="0" w:space="0" w:color="auto"/>
                <w:left w:val="none" w:sz="0" w:space="0" w:color="auto"/>
                <w:bottom w:val="none" w:sz="0" w:space="0" w:color="auto"/>
                <w:right w:val="none" w:sz="0" w:space="0" w:color="auto"/>
              </w:divBdr>
              <w:divsChild>
                <w:div w:id="1977221171">
                  <w:marLeft w:val="0"/>
                  <w:marRight w:val="0"/>
                  <w:marTop w:val="0"/>
                  <w:marBottom w:val="0"/>
                  <w:divBdr>
                    <w:top w:val="none" w:sz="0" w:space="0" w:color="auto"/>
                    <w:left w:val="none" w:sz="0" w:space="0" w:color="auto"/>
                    <w:bottom w:val="none" w:sz="0" w:space="0" w:color="auto"/>
                    <w:right w:val="none" w:sz="0" w:space="0" w:color="auto"/>
                  </w:divBdr>
                </w:div>
              </w:divsChild>
            </w:div>
            <w:div w:id="608968230">
              <w:marLeft w:val="0"/>
              <w:marRight w:val="0"/>
              <w:marTop w:val="240"/>
              <w:marBottom w:val="240"/>
              <w:divBdr>
                <w:top w:val="none" w:sz="0" w:space="0" w:color="auto"/>
                <w:left w:val="none" w:sz="0" w:space="0" w:color="auto"/>
                <w:bottom w:val="none" w:sz="0" w:space="0" w:color="auto"/>
                <w:right w:val="none" w:sz="0" w:space="0" w:color="auto"/>
              </w:divBdr>
            </w:div>
            <w:div w:id="18696772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11311047">
      <w:bodyDiv w:val="1"/>
      <w:marLeft w:val="0"/>
      <w:marRight w:val="0"/>
      <w:marTop w:val="0"/>
      <w:marBottom w:val="0"/>
      <w:divBdr>
        <w:top w:val="none" w:sz="0" w:space="0" w:color="auto"/>
        <w:left w:val="none" w:sz="0" w:space="0" w:color="auto"/>
        <w:bottom w:val="none" w:sz="0" w:space="0" w:color="auto"/>
        <w:right w:val="none" w:sz="0" w:space="0" w:color="auto"/>
      </w:divBdr>
      <w:divsChild>
        <w:div w:id="1353460521">
          <w:marLeft w:val="0"/>
          <w:marRight w:val="0"/>
          <w:marTop w:val="0"/>
          <w:marBottom w:val="0"/>
          <w:divBdr>
            <w:top w:val="none" w:sz="0" w:space="0" w:color="auto"/>
            <w:left w:val="none" w:sz="0" w:space="0" w:color="auto"/>
            <w:bottom w:val="none" w:sz="0" w:space="0" w:color="auto"/>
            <w:right w:val="none" w:sz="0" w:space="0" w:color="auto"/>
          </w:divBdr>
          <w:divsChild>
            <w:div w:id="463080373">
              <w:marLeft w:val="0"/>
              <w:marRight w:val="0"/>
              <w:marTop w:val="240"/>
              <w:marBottom w:val="0"/>
              <w:divBdr>
                <w:top w:val="none" w:sz="0" w:space="0" w:color="auto"/>
                <w:left w:val="none" w:sz="0" w:space="0" w:color="auto"/>
                <w:bottom w:val="none" w:sz="0" w:space="0" w:color="auto"/>
                <w:right w:val="none" w:sz="0" w:space="0" w:color="auto"/>
              </w:divBdr>
            </w:div>
            <w:div w:id="976642180">
              <w:marLeft w:val="0"/>
              <w:marRight w:val="0"/>
              <w:marTop w:val="240"/>
              <w:marBottom w:val="0"/>
              <w:divBdr>
                <w:top w:val="none" w:sz="0" w:space="0" w:color="auto"/>
                <w:left w:val="none" w:sz="0" w:space="0" w:color="auto"/>
                <w:bottom w:val="none" w:sz="0" w:space="0" w:color="auto"/>
                <w:right w:val="none" w:sz="0" w:space="0" w:color="auto"/>
              </w:divBdr>
            </w:div>
          </w:divsChild>
        </w:div>
        <w:div w:id="263078476">
          <w:marLeft w:val="0"/>
          <w:marRight w:val="0"/>
          <w:marTop w:val="0"/>
          <w:marBottom w:val="0"/>
          <w:divBdr>
            <w:top w:val="none" w:sz="0" w:space="0" w:color="auto"/>
            <w:left w:val="none" w:sz="0" w:space="0" w:color="auto"/>
            <w:bottom w:val="none" w:sz="0" w:space="0" w:color="auto"/>
            <w:right w:val="none" w:sz="0" w:space="0" w:color="auto"/>
          </w:divBdr>
          <w:divsChild>
            <w:div w:id="715591956">
              <w:marLeft w:val="0"/>
              <w:marRight w:val="0"/>
              <w:marTop w:val="0"/>
              <w:marBottom w:val="0"/>
              <w:divBdr>
                <w:top w:val="none" w:sz="0" w:space="0" w:color="auto"/>
                <w:left w:val="none" w:sz="0" w:space="0" w:color="auto"/>
                <w:bottom w:val="none" w:sz="0" w:space="0" w:color="auto"/>
                <w:right w:val="none" w:sz="0" w:space="0" w:color="auto"/>
              </w:divBdr>
              <w:divsChild>
                <w:div w:id="1600991330">
                  <w:marLeft w:val="0"/>
                  <w:marRight w:val="0"/>
                  <w:marTop w:val="0"/>
                  <w:marBottom w:val="0"/>
                  <w:divBdr>
                    <w:top w:val="none" w:sz="0" w:space="0" w:color="auto"/>
                    <w:left w:val="none" w:sz="0" w:space="0" w:color="auto"/>
                    <w:bottom w:val="none" w:sz="0" w:space="0" w:color="auto"/>
                    <w:right w:val="none" w:sz="0" w:space="0" w:color="auto"/>
                  </w:divBdr>
                </w:div>
              </w:divsChild>
            </w:div>
            <w:div w:id="2391425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12933222">
      <w:bodyDiv w:val="1"/>
      <w:marLeft w:val="0"/>
      <w:marRight w:val="0"/>
      <w:marTop w:val="0"/>
      <w:marBottom w:val="0"/>
      <w:divBdr>
        <w:top w:val="none" w:sz="0" w:space="0" w:color="auto"/>
        <w:left w:val="none" w:sz="0" w:space="0" w:color="auto"/>
        <w:bottom w:val="none" w:sz="0" w:space="0" w:color="auto"/>
        <w:right w:val="none" w:sz="0" w:space="0" w:color="auto"/>
      </w:divBdr>
      <w:divsChild>
        <w:div w:id="653871367">
          <w:marLeft w:val="0"/>
          <w:marRight w:val="0"/>
          <w:marTop w:val="0"/>
          <w:marBottom w:val="0"/>
          <w:divBdr>
            <w:top w:val="none" w:sz="0" w:space="0" w:color="auto"/>
            <w:left w:val="none" w:sz="0" w:space="0" w:color="auto"/>
            <w:bottom w:val="none" w:sz="0" w:space="0" w:color="auto"/>
            <w:right w:val="none" w:sz="0" w:space="0" w:color="auto"/>
          </w:divBdr>
        </w:div>
        <w:div w:id="2000765002">
          <w:marLeft w:val="0"/>
          <w:marRight w:val="0"/>
          <w:marTop w:val="0"/>
          <w:marBottom w:val="0"/>
          <w:divBdr>
            <w:top w:val="none" w:sz="0" w:space="0" w:color="auto"/>
            <w:left w:val="none" w:sz="0" w:space="0" w:color="auto"/>
            <w:bottom w:val="none" w:sz="0" w:space="0" w:color="auto"/>
            <w:right w:val="none" w:sz="0" w:space="0" w:color="auto"/>
          </w:divBdr>
          <w:divsChild>
            <w:div w:id="1624650652">
              <w:marLeft w:val="0"/>
              <w:marRight w:val="0"/>
              <w:marTop w:val="0"/>
              <w:marBottom w:val="0"/>
              <w:divBdr>
                <w:top w:val="none" w:sz="0" w:space="0" w:color="auto"/>
                <w:left w:val="none" w:sz="0" w:space="0" w:color="auto"/>
                <w:bottom w:val="none" w:sz="0" w:space="0" w:color="auto"/>
                <w:right w:val="none" w:sz="0" w:space="0" w:color="auto"/>
              </w:divBdr>
              <w:divsChild>
                <w:div w:id="5182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13793">
      <w:bodyDiv w:val="1"/>
      <w:marLeft w:val="0"/>
      <w:marRight w:val="0"/>
      <w:marTop w:val="0"/>
      <w:marBottom w:val="0"/>
      <w:divBdr>
        <w:top w:val="none" w:sz="0" w:space="0" w:color="auto"/>
        <w:left w:val="none" w:sz="0" w:space="0" w:color="auto"/>
        <w:bottom w:val="none" w:sz="0" w:space="0" w:color="auto"/>
        <w:right w:val="none" w:sz="0" w:space="0" w:color="auto"/>
      </w:divBdr>
      <w:divsChild>
        <w:div w:id="676425408">
          <w:marLeft w:val="0"/>
          <w:marRight w:val="0"/>
          <w:marTop w:val="0"/>
          <w:marBottom w:val="0"/>
          <w:divBdr>
            <w:top w:val="none" w:sz="0" w:space="0" w:color="auto"/>
            <w:left w:val="none" w:sz="0" w:space="0" w:color="auto"/>
            <w:bottom w:val="none" w:sz="0" w:space="0" w:color="auto"/>
            <w:right w:val="none" w:sz="0" w:space="0" w:color="auto"/>
          </w:divBdr>
          <w:divsChild>
            <w:div w:id="1337341618">
              <w:marLeft w:val="0"/>
              <w:marRight w:val="0"/>
              <w:marTop w:val="0"/>
              <w:marBottom w:val="0"/>
              <w:divBdr>
                <w:top w:val="none" w:sz="0" w:space="0" w:color="auto"/>
                <w:left w:val="none" w:sz="0" w:space="0" w:color="auto"/>
                <w:bottom w:val="none" w:sz="0" w:space="0" w:color="auto"/>
                <w:right w:val="none" w:sz="0" w:space="0" w:color="auto"/>
              </w:divBdr>
              <w:divsChild>
                <w:div w:id="213390526">
                  <w:marLeft w:val="0"/>
                  <w:marRight w:val="0"/>
                  <w:marTop w:val="0"/>
                  <w:marBottom w:val="0"/>
                  <w:divBdr>
                    <w:top w:val="none" w:sz="0" w:space="0" w:color="auto"/>
                    <w:left w:val="none" w:sz="0" w:space="0" w:color="auto"/>
                    <w:bottom w:val="none" w:sz="0" w:space="0" w:color="auto"/>
                    <w:right w:val="none" w:sz="0" w:space="0" w:color="auto"/>
                  </w:divBdr>
                </w:div>
              </w:divsChild>
            </w:div>
            <w:div w:id="190731432">
              <w:marLeft w:val="0"/>
              <w:marRight w:val="0"/>
              <w:marTop w:val="0"/>
              <w:marBottom w:val="240"/>
              <w:divBdr>
                <w:top w:val="none" w:sz="0" w:space="0" w:color="auto"/>
                <w:left w:val="none" w:sz="0" w:space="0" w:color="auto"/>
                <w:bottom w:val="none" w:sz="0" w:space="0" w:color="auto"/>
                <w:right w:val="none" w:sz="0" w:space="0" w:color="auto"/>
              </w:divBdr>
            </w:div>
            <w:div w:id="15244359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20286467">
      <w:bodyDiv w:val="1"/>
      <w:marLeft w:val="0"/>
      <w:marRight w:val="0"/>
      <w:marTop w:val="0"/>
      <w:marBottom w:val="0"/>
      <w:divBdr>
        <w:top w:val="none" w:sz="0" w:space="0" w:color="auto"/>
        <w:left w:val="none" w:sz="0" w:space="0" w:color="auto"/>
        <w:bottom w:val="none" w:sz="0" w:space="0" w:color="auto"/>
        <w:right w:val="none" w:sz="0" w:space="0" w:color="auto"/>
      </w:divBdr>
      <w:divsChild>
        <w:div w:id="912737417">
          <w:marLeft w:val="0"/>
          <w:marRight w:val="0"/>
          <w:marTop w:val="0"/>
          <w:marBottom w:val="0"/>
          <w:divBdr>
            <w:top w:val="none" w:sz="0" w:space="0" w:color="auto"/>
            <w:left w:val="none" w:sz="0" w:space="0" w:color="auto"/>
            <w:bottom w:val="none" w:sz="0" w:space="0" w:color="auto"/>
            <w:right w:val="none" w:sz="0" w:space="0" w:color="auto"/>
          </w:divBdr>
        </w:div>
        <w:div w:id="1306008304">
          <w:marLeft w:val="0"/>
          <w:marRight w:val="0"/>
          <w:marTop w:val="0"/>
          <w:marBottom w:val="0"/>
          <w:divBdr>
            <w:top w:val="none" w:sz="0" w:space="0" w:color="auto"/>
            <w:left w:val="none" w:sz="0" w:space="0" w:color="auto"/>
            <w:bottom w:val="none" w:sz="0" w:space="0" w:color="auto"/>
            <w:right w:val="none" w:sz="0" w:space="0" w:color="auto"/>
          </w:divBdr>
          <w:divsChild>
            <w:div w:id="450706746">
              <w:marLeft w:val="0"/>
              <w:marRight w:val="0"/>
              <w:marTop w:val="0"/>
              <w:marBottom w:val="0"/>
              <w:divBdr>
                <w:top w:val="none" w:sz="0" w:space="0" w:color="auto"/>
                <w:left w:val="none" w:sz="0" w:space="0" w:color="auto"/>
                <w:bottom w:val="none" w:sz="0" w:space="0" w:color="auto"/>
                <w:right w:val="none" w:sz="0" w:space="0" w:color="auto"/>
              </w:divBdr>
              <w:divsChild>
                <w:div w:id="1469394367">
                  <w:marLeft w:val="0"/>
                  <w:marRight w:val="0"/>
                  <w:marTop w:val="0"/>
                  <w:marBottom w:val="0"/>
                  <w:divBdr>
                    <w:top w:val="none" w:sz="0" w:space="0" w:color="auto"/>
                    <w:left w:val="none" w:sz="0" w:space="0" w:color="auto"/>
                    <w:bottom w:val="none" w:sz="0" w:space="0" w:color="auto"/>
                    <w:right w:val="none" w:sz="0" w:space="0" w:color="auto"/>
                  </w:divBdr>
                </w:div>
              </w:divsChild>
            </w:div>
            <w:div w:id="174347957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21870858">
      <w:bodyDiv w:val="1"/>
      <w:marLeft w:val="0"/>
      <w:marRight w:val="0"/>
      <w:marTop w:val="0"/>
      <w:marBottom w:val="0"/>
      <w:divBdr>
        <w:top w:val="none" w:sz="0" w:space="0" w:color="auto"/>
        <w:left w:val="none" w:sz="0" w:space="0" w:color="auto"/>
        <w:bottom w:val="none" w:sz="0" w:space="0" w:color="auto"/>
        <w:right w:val="none" w:sz="0" w:space="0" w:color="auto"/>
      </w:divBdr>
      <w:divsChild>
        <w:div w:id="1429236491">
          <w:marLeft w:val="0"/>
          <w:marRight w:val="0"/>
          <w:marTop w:val="0"/>
          <w:marBottom w:val="0"/>
          <w:divBdr>
            <w:top w:val="none" w:sz="0" w:space="0" w:color="auto"/>
            <w:left w:val="none" w:sz="0" w:space="0" w:color="auto"/>
            <w:bottom w:val="none" w:sz="0" w:space="0" w:color="auto"/>
            <w:right w:val="none" w:sz="0" w:space="0" w:color="auto"/>
          </w:divBdr>
        </w:div>
        <w:div w:id="1451439044">
          <w:marLeft w:val="0"/>
          <w:marRight w:val="0"/>
          <w:marTop w:val="0"/>
          <w:marBottom w:val="0"/>
          <w:divBdr>
            <w:top w:val="none" w:sz="0" w:space="0" w:color="auto"/>
            <w:left w:val="none" w:sz="0" w:space="0" w:color="auto"/>
            <w:bottom w:val="none" w:sz="0" w:space="0" w:color="auto"/>
            <w:right w:val="none" w:sz="0" w:space="0" w:color="auto"/>
          </w:divBdr>
          <w:divsChild>
            <w:div w:id="1498379695">
              <w:marLeft w:val="0"/>
              <w:marRight w:val="0"/>
              <w:marTop w:val="0"/>
              <w:marBottom w:val="0"/>
              <w:divBdr>
                <w:top w:val="none" w:sz="0" w:space="0" w:color="auto"/>
                <w:left w:val="none" w:sz="0" w:space="0" w:color="auto"/>
                <w:bottom w:val="none" w:sz="0" w:space="0" w:color="auto"/>
                <w:right w:val="none" w:sz="0" w:space="0" w:color="auto"/>
              </w:divBdr>
              <w:divsChild>
                <w:div w:id="9120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34253">
      <w:bodyDiv w:val="1"/>
      <w:marLeft w:val="0"/>
      <w:marRight w:val="0"/>
      <w:marTop w:val="0"/>
      <w:marBottom w:val="0"/>
      <w:divBdr>
        <w:top w:val="none" w:sz="0" w:space="0" w:color="auto"/>
        <w:left w:val="none" w:sz="0" w:space="0" w:color="auto"/>
        <w:bottom w:val="none" w:sz="0" w:space="0" w:color="auto"/>
        <w:right w:val="none" w:sz="0" w:space="0" w:color="auto"/>
      </w:divBdr>
      <w:divsChild>
        <w:div w:id="784926172">
          <w:marLeft w:val="0"/>
          <w:marRight w:val="0"/>
          <w:marTop w:val="0"/>
          <w:marBottom w:val="0"/>
          <w:divBdr>
            <w:top w:val="none" w:sz="0" w:space="0" w:color="auto"/>
            <w:left w:val="none" w:sz="0" w:space="0" w:color="auto"/>
            <w:bottom w:val="none" w:sz="0" w:space="0" w:color="auto"/>
            <w:right w:val="none" w:sz="0" w:space="0" w:color="auto"/>
          </w:divBdr>
        </w:div>
        <w:div w:id="156188025">
          <w:marLeft w:val="0"/>
          <w:marRight w:val="0"/>
          <w:marTop w:val="0"/>
          <w:marBottom w:val="0"/>
          <w:divBdr>
            <w:top w:val="none" w:sz="0" w:space="0" w:color="auto"/>
            <w:left w:val="none" w:sz="0" w:space="0" w:color="auto"/>
            <w:bottom w:val="none" w:sz="0" w:space="0" w:color="auto"/>
            <w:right w:val="none" w:sz="0" w:space="0" w:color="auto"/>
          </w:divBdr>
          <w:divsChild>
            <w:div w:id="926622377">
              <w:marLeft w:val="0"/>
              <w:marRight w:val="0"/>
              <w:marTop w:val="0"/>
              <w:marBottom w:val="0"/>
              <w:divBdr>
                <w:top w:val="none" w:sz="0" w:space="0" w:color="auto"/>
                <w:left w:val="none" w:sz="0" w:space="0" w:color="auto"/>
                <w:bottom w:val="none" w:sz="0" w:space="0" w:color="auto"/>
                <w:right w:val="none" w:sz="0" w:space="0" w:color="auto"/>
              </w:divBdr>
              <w:divsChild>
                <w:div w:id="1526288134">
                  <w:marLeft w:val="0"/>
                  <w:marRight w:val="0"/>
                  <w:marTop w:val="0"/>
                  <w:marBottom w:val="0"/>
                  <w:divBdr>
                    <w:top w:val="none" w:sz="0" w:space="0" w:color="auto"/>
                    <w:left w:val="none" w:sz="0" w:space="0" w:color="auto"/>
                    <w:bottom w:val="none" w:sz="0" w:space="0" w:color="auto"/>
                    <w:right w:val="none" w:sz="0" w:space="0" w:color="auto"/>
                  </w:divBdr>
                </w:div>
              </w:divsChild>
            </w:div>
            <w:div w:id="5361633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33859748">
      <w:bodyDiv w:val="1"/>
      <w:marLeft w:val="0"/>
      <w:marRight w:val="0"/>
      <w:marTop w:val="0"/>
      <w:marBottom w:val="0"/>
      <w:divBdr>
        <w:top w:val="none" w:sz="0" w:space="0" w:color="auto"/>
        <w:left w:val="none" w:sz="0" w:space="0" w:color="auto"/>
        <w:bottom w:val="none" w:sz="0" w:space="0" w:color="auto"/>
        <w:right w:val="none" w:sz="0" w:space="0" w:color="auto"/>
      </w:divBdr>
      <w:divsChild>
        <w:div w:id="1612471412">
          <w:marLeft w:val="0"/>
          <w:marRight w:val="0"/>
          <w:marTop w:val="0"/>
          <w:marBottom w:val="0"/>
          <w:divBdr>
            <w:top w:val="none" w:sz="0" w:space="0" w:color="auto"/>
            <w:left w:val="none" w:sz="0" w:space="0" w:color="auto"/>
            <w:bottom w:val="none" w:sz="0" w:space="0" w:color="auto"/>
            <w:right w:val="none" w:sz="0" w:space="0" w:color="auto"/>
          </w:divBdr>
          <w:divsChild>
            <w:div w:id="402869643">
              <w:marLeft w:val="0"/>
              <w:marRight w:val="0"/>
              <w:marTop w:val="0"/>
              <w:marBottom w:val="0"/>
              <w:divBdr>
                <w:top w:val="none" w:sz="0" w:space="0" w:color="auto"/>
                <w:left w:val="none" w:sz="0" w:space="0" w:color="auto"/>
                <w:bottom w:val="none" w:sz="0" w:space="0" w:color="auto"/>
                <w:right w:val="none" w:sz="0" w:space="0" w:color="auto"/>
              </w:divBdr>
              <w:divsChild>
                <w:div w:id="15294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74759">
      <w:bodyDiv w:val="1"/>
      <w:marLeft w:val="0"/>
      <w:marRight w:val="0"/>
      <w:marTop w:val="0"/>
      <w:marBottom w:val="0"/>
      <w:divBdr>
        <w:top w:val="none" w:sz="0" w:space="0" w:color="auto"/>
        <w:left w:val="none" w:sz="0" w:space="0" w:color="auto"/>
        <w:bottom w:val="none" w:sz="0" w:space="0" w:color="auto"/>
        <w:right w:val="none" w:sz="0" w:space="0" w:color="auto"/>
      </w:divBdr>
      <w:divsChild>
        <w:div w:id="807019340">
          <w:marLeft w:val="0"/>
          <w:marRight w:val="0"/>
          <w:marTop w:val="0"/>
          <w:marBottom w:val="0"/>
          <w:divBdr>
            <w:top w:val="none" w:sz="0" w:space="0" w:color="auto"/>
            <w:left w:val="none" w:sz="0" w:space="0" w:color="auto"/>
            <w:bottom w:val="none" w:sz="0" w:space="0" w:color="auto"/>
            <w:right w:val="none" w:sz="0" w:space="0" w:color="auto"/>
          </w:divBdr>
        </w:div>
        <w:div w:id="577523160">
          <w:marLeft w:val="0"/>
          <w:marRight w:val="0"/>
          <w:marTop w:val="0"/>
          <w:marBottom w:val="0"/>
          <w:divBdr>
            <w:top w:val="none" w:sz="0" w:space="0" w:color="auto"/>
            <w:left w:val="none" w:sz="0" w:space="0" w:color="auto"/>
            <w:bottom w:val="none" w:sz="0" w:space="0" w:color="auto"/>
            <w:right w:val="none" w:sz="0" w:space="0" w:color="auto"/>
          </w:divBdr>
          <w:divsChild>
            <w:div w:id="2072919809">
              <w:marLeft w:val="0"/>
              <w:marRight w:val="0"/>
              <w:marTop w:val="0"/>
              <w:marBottom w:val="0"/>
              <w:divBdr>
                <w:top w:val="none" w:sz="0" w:space="0" w:color="auto"/>
                <w:left w:val="none" w:sz="0" w:space="0" w:color="auto"/>
                <w:bottom w:val="none" w:sz="0" w:space="0" w:color="auto"/>
                <w:right w:val="none" w:sz="0" w:space="0" w:color="auto"/>
              </w:divBdr>
              <w:divsChild>
                <w:div w:id="789860948">
                  <w:marLeft w:val="0"/>
                  <w:marRight w:val="0"/>
                  <w:marTop w:val="0"/>
                  <w:marBottom w:val="0"/>
                  <w:divBdr>
                    <w:top w:val="none" w:sz="0" w:space="0" w:color="auto"/>
                    <w:left w:val="none" w:sz="0" w:space="0" w:color="auto"/>
                    <w:bottom w:val="none" w:sz="0" w:space="0" w:color="auto"/>
                    <w:right w:val="none" w:sz="0" w:space="0" w:color="auto"/>
                  </w:divBdr>
                </w:div>
              </w:divsChild>
            </w:div>
            <w:div w:id="318060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35555082">
      <w:bodyDiv w:val="1"/>
      <w:marLeft w:val="0"/>
      <w:marRight w:val="0"/>
      <w:marTop w:val="0"/>
      <w:marBottom w:val="0"/>
      <w:divBdr>
        <w:top w:val="none" w:sz="0" w:space="0" w:color="auto"/>
        <w:left w:val="none" w:sz="0" w:space="0" w:color="auto"/>
        <w:bottom w:val="none" w:sz="0" w:space="0" w:color="auto"/>
        <w:right w:val="none" w:sz="0" w:space="0" w:color="auto"/>
      </w:divBdr>
      <w:divsChild>
        <w:div w:id="690881559">
          <w:marLeft w:val="0"/>
          <w:marRight w:val="0"/>
          <w:marTop w:val="0"/>
          <w:marBottom w:val="0"/>
          <w:divBdr>
            <w:top w:val="none" w:sz="0" w:space="0" w:color="auto"/>
            <w:left w:val="none" w:sz="0" w:space="0" w:color="auto"/>
            <w:bottom w:val="none" w:sz="0" w:space="0" w:color="auto"/>
            <w:right w:val="none" w:sz="0" w:space="0" w:color="auto"/>
          </w:divBdr>
        </w:div>
        <w:div w:id="1496339792">
          <w:marLeft w:val="0"/>
          <w:marRight w:val="0"/>
          <w:marTop w:val="0"/>
          <w:marBottom w:val="0"/>
          <w:divBdr>
            <w:top w:val="none" w:sz="0" w:space="0" w:color="auto"/>
            <w:left w:val="none" w:sz="0" w:space="0" w:color="auto"/>
            <w:bottom w:val="none" w:sz="0" w:space="0" w:color="auto"/>
            <w:right w:val="none" w:sz="0" w:space="0" w:color="auto"/>
          </w:divBdr>
          <w:divsChild>
            <w:div w:id="1297879285">
              <w:marLeft w:val="0"/>
              <w:marRight w:val="0"/>
              <w:marTop w:val="0"/>
              <w:marBottom w:val="0"/>
              <w:divBdr>
                <w:top w:val="none" w:sz="0" w:space="0" w:color="auto"/>
                <w:left w:val="none" w:sz="0" w:space="0" w:color="auto"/>
                <w:bottom w:val="none" w:sz="0" w:space="0" w:color="auto"/>
                <w:right w:val="none" w:sz="0" w:space="0" w:color="auto"/>
              </w:divBdr>
              <w:divsChild>
                <w:div w:id="6442145">
                  <w:marLeft w:val="0"/>
                  <w:marRight w:val="0"/>
                  <w:marTop w:val="0"/>
                  <w:marBottom w:val="0"/>
                  <w:divBdr>
                    <w:top w:val="none" w:sz="0" w:space="0" w:color="auto"/>
                    <w:left w:val="none" w:sz="0" w:space="0" w:color="auto"/>
                    <w:bottom w:val="none" w:sz="0" w:space="0" w:color="auto"/>
                    <w:right w:val="none" w:sz="0" w:space="0" w:color="auto"/>
                  </w:divBdr>
                </w:div>
              </w:divsChild>
            </w:div>
            <w:div w:id="423037556">
              <w:marLeft w:val="0"/>
              <w:marRight w:val="0"/>
              <w:marTop w:val="0"/>
              <w:marBottom w:val="240"/>
              <w:divBdr>
                <w:top w:val="none" w:sz="0" w:space="0" w:color="auto"/>
                <w:left w:val="none" w:sz="0" w:space="0" w:color="auto"/>
                <w:bottom w:val="none" w:sz="0" w:space="0" w:color="auto"/>
                <w:right w:val="none" w:sz="0" w:space="0" w:color="auto"/>
              </w:divBdr>
            </w:div>
            <w:div w:id="6231184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36816701">
      <w:bodyDiv w:val="1"/>
      <w:marLeft w:val="0"/>
      <w:marRight w:val="0"/>
      <w:marTop w:val="0"/>
      <w:marBottom w:val="0"/>
      <w:divBdr>
        <w:top w:val="none" w:sz="0" w:space="0" w:color="auto"/>
        <w:left w:val="none" w:sz="0" w:space="0" w:color="auto"/>
        <w:bottom w:val="none" w:sz="0" w:space="0" w:color="auto"/>
        <w:right w:val="none" w:sz="0" w:space="0" w:color="auto"/>
      </w:divBdr>
      <w:divsChild>
        <w:div w:id="1162161106">
          <w:marLeft w:val="0"/>
          <w:marRight w:val="0"/>
          <w:marTop w:val="0"/>
          <w:marBottom w:val="0"/>
          <w:divBdr>
            <w:top w:val="none" w:sz="0" w:space="0" w:color="auto"/>
            <w:left w:val="none" w:sz="0" w:space="0" w:color="auto"/>
            <w:bottom w:val="none" w:sz="0" w:space="0" w:color="auto"/>
            <w:right w:val="none" w:sz="0" w:space="0" w:color="auto"/>
          </w:divBdr>
        </w:div>
        <w:div w:id="837383773">
          <w:marLeft w:val="0"/>
          <w:marRight w:val="0"/>
          <w:marTop w:val="0"/>
          <w:marBottom w:val="0"/>
          <w:divBdr>
            <w:top w:val="none" w:sz="0" w:space="0" w:color="auto"/>
            <w:left w:val="none" w:sz="0" w:space="0" w:color="auto"/>
            <w:bottom w:val="none" w:sz="0" w:space="0" w:color="auto"/>
            <w:right w:val="none" w:sz="0" w:space="0" w:color="auto"/>
          </w:divBdr>
          <w:divsChild>
            <w:div w:id="1055355870">
              <w:marLeft w:val="0"/>
              <w:marRight w:val="0"/>
              <w:marTop w:val="0"/>
              <w:marBottom w:val="0"/>
              <w:divBdr>
                <w:top w:val="none" w:sz="0" w:space="0" w:color="auto"/>
                <w:left w:val="none" w:sz="0" w:space="0" w:color="auto"/>
                <w:bottom w:val="none" w:sz="0" w:space="0" w:color="auto"/>
                <w:right w:val="none" w:sz="0" w:space="0" w:color="auto"/>
              </w:divBdr>
              <w:divsChild>
                <w:div w:id="10624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66422">
      <w:bodyDiv w:val="1"/>
      <w:marLeft w:val="0"/>
      <w:marRight w:val="0"/>
      <w:marTop w:val="0"/>
      <w:marBottom w:val="0"/>
      <w:divBdr>
        <w:top w:val="none" w:sz="0" w:space="0" w:color="auto"/>
        <w:left w:val="none" w:sz="0" w:space="0" w:color="auto"/>
        <w:bottom w:val="none" w:sz="0" w:space="0" w:color="auto"/>
        <w:right w:val="none" w:sz="0" w:space="0" w:color="auto"/>
      </w:divBdr>
      <w:divsChild>
        <w:div w:id="2013218333">
          <w:marLeft w:val="0"/>
          <w:marRight w:val="0"/>
          <w:marTop w:val="0"/>
          <w:marBottom w:val="0"/>
          <w:divBdr>
            <w:top w:val="none" w:sz="0" w:space="0" w:color="auto"/>
            <w:left w:val="none" w:sz="0" w:space="0" w:color="auto"/>
            <w:bottom w:val="none" w:sz="0" w:space="0" w:color="auto"/>
            <w:right w:val="none" w:sz="0" w:space="0" w:color="auto"/>
          </w:divBdr>
        </w:div>
        <w:div w:id="1114398386">
          <w:marLeft w:val="0"/>
          <w:marRight w:val="0"/>
          <w:marTop w:val="0"/>
          <w:marBottom w:val="0"/>
          <w:divBdr>
            <w:top w:val="none" w:sz="0" w:space="0" w:color="auto"/>
            <w:left w:val="none" w:sz="0" w:space="0" w:color="auto"/>
            <w:bottom w:val="none" w:sz="0" w:space="0" w:color="auto"/>
            <w:right w:val="none" w:sz="0" w:space="0" w:color="auto"/>
          </w:divBdr>
          <w:divsChild>
            <w:div w:id="1300185081">
              <w:marLeft w:val="0"/>
              <w:marRight w:val="0"/>
              <w:marTop w:val="0"/>
              <w:marBottom w:val="0"/>
              <w:divBdr>
                <w:top w:val="none" w:sz="0" w:space="0" w:color="auto"/>
                <w:left w:val="none" w:sz="0" w:space="0" w:color="auto"/>
                <w:bottom w:val="none" w:sz="0" w:space="0" w:color="auto"/>
                <w:right w:val="none" w:sz="0" w:space="0" w:color="auto"/>
              </w:divBdr>
              <w:divsChild>
                <w:div w:id="1778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067292">
      <w:bodyDiv w:val="1"/>
      <w:marLeft w:val="0"/>
      <w:marRight w:val="0"/>
      <w:marTop w:val="0"/>
      <w:marBottom w:val="0"/>
      <w:divBdr>
        <w:top w:val="none" w:sz="0" w:space="0" w:color="auto"/>
        <w:left w:val="none" w:sz="0" w:space="0" w:color="auto"/>
        <w:bottom w:val="none" w:sz="0" w:space="0" w:color="auto"/>
        <w:right w:val="none" w:sz="0" w:space="0" w:color="auto"/>
      </w:divBdr>
      <w:divsChild>
        <w:div w:id="1557353262">
          <w:marLeft w:val="0"/>
          <w:marRight w:val="0"/>
          <w:marTop w:val="0"/>
          <w:marBottom w:val="0"/>
          <w:divBdr>
            <w:top w:val="none" w:sz="0" w:space="0" w:color="auto"/>
            <w:left w:val="none" w:sz="0" w:space="0" w:color="auto"/>
            <w:bottom w:val="none" w:sz="0" w:space="0" w:color="auto"/>
            <w:right w:val="none" w:sz="0" w:space="0" w:color="auto"/>
          </w:divBdr>
        </w:div>
        <w:div w:id="252516453">
          <w:marLeft w:val="0"/>
          <w:marRight w:val="0"/>
          <w:marTop w:val="0"/>
          <w:marBottom w:val="0"/>
          <w:divBdr>
            <w:top w:val="none" w:sz="0" w:space="0" w:color="auto"/>
            <w:left w:val="none" w:sz="0" w:space="0" w:color="auto"/>
            <w:bottom w:val="none" w:sz="0" w:space="0" w:color="auto"/>
            <w:right w:val="none" w:sz="0" w:space="0" w:color="auto"/>
          </w:divBdr>
          <w:divsChild>
            <w:div w:id="1016494432">
              <w:marLeft w:val="0"/>
              <w:marRight w:val="0"/>
              <w:marTop w:val="0"/>
              <w:marBottom w:val="0"/>
              <w:divBdr>
                <w:top w:val="none" w:sz="0" w:space="0" w:color="auto"/>
                <w:left w:val="none" w:sz="0" w:space="0" w:color="auto"/>
                <w:bottom w:val="none" w:sz="0" w:space="0" w:color="auto"/>
                <w:right w:val="none" w:sz="0" w:space="0" w:color="auto"/>
              </w:divBdr>
              <w:divsChild>
                <w:div w:id="636767265">
                  <w:marLeft w:val="0"/>
                  <w:marRight w:val="0"/>
                  <w:marTop w:val="0"/>
                  <w:marBottom w:val="0"/>
                  <w:divBdr>
                    <w:top w:val="none" w:sz="0" w:space="0" w:color="auto"/>
                    <w:left w:val="none" w:sz="0" w:space="0" w:color="auto"/>
                    <w:bottom w:val="none" w:sz="0" w:space="0" w:color="auto"/>
                    <w:right w:val="none" w:sz="0" w:space="0" w:color="auto"/>
                  </w:divBdr>
                </w:div>
              </w:divsChild>
            </w:div>
            <w:div w:id="264579244">
              <w:marLeft w:val="0"/>
              <w:marRight w:val="0"/>
              <w:marTop w:val="0"/>
              <w:marBottom w:val="240"/>
              <w:divBdr>
                <w:top w:val="none" w:sz="0" w:space="0" w:color="auto"/>
                <w:left w:val="none" w:sz="0" w:space="0" w:color="auto"/>
                <w:bottom w:val="none" w:sz="0" w:space="0" w:color="auto"/>
                <w:right w:val="none" w:sz="0" w:space="0" w:color="auto"/>
              </w:divBdr>
            </w:div>
            <w:div w:id="2107075571">
              <w:marLeft w:val="0"/>
              <w:marRight w:val="0"/>
              <w:marTop w:val="0"/>
              <w:marBottom w:val="240"/>
              <w:divBdr>
                <w:top w:val="none" w:sz="0" w:space="0" w:color="auto"/>
                <w:left w:val="none" w:sz="0" w:space="0" w:color="auto"/>
                <w:bottom w:val="none" w:sz="0" w:space="0" w:color="auto"/>
                <w:right w:val="none" w:sz="0" w:space="0" w:color="auto"/>
              </w:divBdr>
            </w:div>
            <w:div w:id="1728914724">
              <w:marLeft w:val="0"/>
              <w:marRight w:val="0"/>
              <w:marTop w:val="0"/>
              <w:marBottom w:val="240"/>
              <w:divBdr>
                <w:top w:val="none" w:sz="0" w:space="0" w:color="auto"/>
                <w:left w:val="none" w:sz="0" w:space="0" w:color="auto"/>
                <w:bottom w:val="none" w:sz="0" w:space="0" w:color="auto"/>
                <w:right w:val="none" w:sz="0" w:space="0" w:color="auto"/>
              </w:divBdr>
            </w:div>
            <w:div w:id="30225673">
              <w:marLeft w:val="0"/>
              <w:marRight w:val="0"/>
              <w:marTop w:val="0"/>
              <w:marBottom w:val="240"/>
              <w:divBdr>
                <w:top w:val="none" w:sz="0" w:space="0" w:color="auto"/>
                <w:left w:val="none" w:sz="0" w:space="0" w:color="auto"/>
                <w:bottom w:val="none" w:sz="0" w:space="0" w:color="auto"/>
                <w:right w:val="none" w:sz="0" w:space="0" w:color="auto"/>
              </w:divBdr>
            </w:div>
            <w:div w:id="5101440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3605769">
      <w:bodyDiv w:val="1"/>
      <w:marLeft w:val="0"/>
      <w:marRight w:val="0"/>
      <w:marTop w:val="0"/>
      <w:marBottom w:val="0"/>
      <w:divBdr>
        <w:top w:val="none" w:sz="0" w:space="0" w:color="auto"/>
        <w:left w:val="none" w:sz="0" w:space="0" w:color="auto"/>
        <w:bottom w:val="none" w:sz="0" w:space="0" w:color="auto"/>
        <w:right w:val="none" w:sz="0" w:space="0" w:color="auto"/>
      </w:divBdr>
      <w:divsChild>
        <w:div w:id="302852546">
          <w:marLeft w:val="0"/>
          <w:marRight w:val="0"/>
          <w:marTop w:val="0"/>
          <w:marBottom w:val="0"/>
          <w:divBdr>
            <w:top w:val="none" w:sz="0" w:space="0" w:color="auto"/>
            <w:left w:val="none" w:sz="0" w:space="0" w:color="auto"/>
            <w:bottom w:val="none" w:sz="0" w:space="0" w:color="auto"/>
            <w:right w:val="none" w:sz="0" w:space="0" w:color="auto"/>
          </w:divBdr>
        </w:div>
        <w:div w:id="1260942234">
          <w:marLeft w:val="0"/>
          <w:marRight w:val="0"/>
          <w:marTop w:val="0"/>
          <w:marBottom w:val="0"/>
          <w:divBdr>
            <w:top w:val="none" w:sz="0" w:space="0" w:color="auto"/>
            <w:left w:val="none" w:sz="0" w:space="0" w:color="auto"/>
            <w:bottom w:val="none" w:sz="0" w:space="0" w:color="auto"/>
            <w:right w:val="none" w:sz="0" w:space="0" w:color="auto"/>
          </w:divBdr>
          <w:divsChild>
            <w:div w:id="1311717513">
              <w:marLeft w:val="0"/>
              <w:marRight w:val="0"/>
              <w:marTop w:val="0"/>
              <w:marBottom w:val="0"/>
              <w:divBdr>
                <w:top w:val="none" w:sz="0" w:space="0" w:color="auto"/>
                <w:left w:val="none" w:sz="0" w:space="0" w:color="auto"/>
                <w:bottom w:val="none" w:sz="0" w:space="0" w:color="auto"/>
                <w:right w:val="none" w:sz="0" w:space="0" w:color="auto"/>
              </w:divBdr>
              <w:divsChild>
                <w:div w:id="152527591">
                  <w:marLeft w:val="0"/>
                  <w:marRight w:val="0"/>
                  <w:marTop w:val="0"/>
                  <w:marBottom w:val="0"/>
                  <w:divBdr>
                    <w:top w:val="none" w:sz="0" w:space="0" w:color="auto"/>
                    <w:left w:val="none" w:sz="0" w:space="0" w:color="auto"/>
                    <w:bottom w:val="none" w:sz="0" w:space="0" w:color="auto"/>
                    <w:right w:val="none" w:sz="0" w:space="0" w:color="auto"/>
                  </w:divBdr>
                </w:div>
              </w:divsChild>
            </w:div>
            <w:div w:id="2092582477">
              <w:marLeft w:val="0"/>
              <w:marRight w:val="0"/>
              <w:marTop w:val="0"/>
              <w:marBottom w:val="240"/>
              <w:divBdr>
                <w:top w:val="none" w:sz="0" w:space="0" w:color="auto"/>
                <w:left w:val="none" w:sz="0" w:space="0" w:color="auto"/>
                <w:bottom w:val="none" w:sz="0" w:space="0" w:color="auto"/>
                <w:right w:val="none" w:sz="0" w:space="0" w:color="auto"/>
              </w:divBdr>
            </w:div>
            <w:div w:id="1748190305">
              <w:marLeft w:val="0"/>
              <w:marRight w:val="0"/>
              <w:marTop w:val="0"/>
              <w:marBottom w:val="240"/>
              <w:divBdr>
                <w:top w:val="none" w:sz="0" w:space="0" w:color="auto"/>
                <w:left w:val="none" w:sz="0" w:space="0" w:color="auto"/>
                <w:bottom w:val="none" w:sz="0" w:space="0" w:color="auto"/>
                <w:right w:val="none" w:sz="0" w:space="0" w:color="auto"/>
              </w:divBdr>
            </w:div>
            <w:div w:id="1127819224">
              <w:marLeft w:val="0"/>
              <w:marRight w:val="0"/>
              <w:marTop w:val="0"/>
              <w:marBottom w:val="240"/>
              <w:divBdr>
                <w:top w:val="none" w:sz="0" w:space="0" w:color="auto"/>
                <w:left w:val="none" w:sz="0" w:space="0" w:color="auto"/>
                <w:bottom w:val="none" w:sz="0" w:space="0" w:color="auto"/>
                <w:right w:val="none" w:sz="0" w:space="0" w:color="auto"/>
              </w:divBdr>
            </w:div>
            <w:div w:id="668410262">
              <w:marLeft w:val="0"/>
              <w:marRight w:val="0"/>
              <w:marTop w:val="0"/>
              <w:marBottom w:val="240"/>
              <w:divBdr>
                <w:top w:val="none" w:sz="0" w:space="0" w:color="auto"/>
                <w:left w:val="none" w:sz="0" w:space="0" w:color="auto"/>
                <w:bottom w:val="none" w:sz="0" w:space="0" w:color="auto"/>
                <w:right w:val="none" w:sz="0" w:space="0" w:color="auto"/>
              </w:divBdr>
            </w:div>
            <w:div w:id="30955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4724802">
      <w:bodyDiv w:val="1"/>
      <w:marLeft w:val="0"/>
      <w:marRight w:val="0"/>
      <w:marTop w:val="0"/>
      <w:marBottom w:val="0"/>
      <w:divBdr>
        <w:top w:val="none" w:sz="0" w:space="0" w:color="auto"/>
        <w:left w:val="none" w:sz="0" w:space="0" w:color="auto"/>
        <w:bottom w:val="none" w:sz="0" w:space="0" w:color="auto"/>
        <w:right w:val="none" w:sz="0" w:space="0" w:color="auto"/>
      </w:divBdr>
      <w:divsChild>
        <w:div w:id="843714501">
          <w:marLeft w:val="0"/>
          <w:marRight w:val="0"/>
          <w:marTop w:val="0"/>
          <w:marBottom w:val="0"/>
          <w:divBdr>
            <w:top w:val="none" w:sz="0" w:space="0" w:color="auto"/>
            <w:left w:val="none" w:sz="0" w:space="0" w:color="auto"/>
            <w:bottom w:val="none" w:sz="0" w:space="0" w:color="auto"/>
            <w:right w:val="none" w:sz="0" w:space="0" w:color="auto"/>
          </w:divBdr>
        </w:div>
        <w:div w:id="1633752819">
          <w:marLeft w:val="0"/>
          <w:marRight w:val="0"/>
          <w:marTop w:val="0"/>
          <w:marBottom w:val="0"/>
          <w:divBdr>
            <w:top w:val="none" w:sz="0" w:space="0" w:color="auto"/>
            <w:left w:val="none" w:sz="0" w:space="0" w:color="auto"/>
            <w:bottom w:val="none" w:sz="0" w:space="0" w:color="auto"/>
            <w:right w:val="none" w:sz="0" w:space="0" w:color="auto"/>
          </w:divBdr>
          <w:divsChild>
            <w:div w:id="1433015826">
              <w:marLeft w:val="0"/>
              <w:marRight w:val="0"/>
              <w:marTop w:val="0"/>
              <w:marBottom w:val="0"/>
              <w:divBdr>
                <w:top w:val="none" w:sz="0" w:space="0" w:color="auto"/>
                <w:left w:val="none" w:sz="0" w:space="0" w:color="auto"/>
                <w:bottom w:val="none" w:sz="0" w:space="0" w:color="auto"/>
                <w:right w:val="none" w:sz="0" w:space="0" w:color="auto"/>
              </w:divBdr>
              <w:divsChild>
                <w:div w:id="325743730">
                  <w:marLeft w:val="0"/>
                  <w:marRight w:val="0"/>
                  <w:marTop w:val="0"/>
                  <w:marBottom w:val="0"/>
                  <w:divBdr>
                    <w:top w:val="none" w:sz="0" w:space="0" w:color="auto"/>
                    <w:left w:val="none" w:sz="0" w:space="0" w:color="auto"/>
                    <w:bottom w:val="none" w:sz="0" w:space="0" w:color="auto"/>
                    <w:right w:val="none" w:sz="0" w:space="0" w:color="auto"/>
                  </w:divBdr>
                </w:div>
              </w:divsChild>
            </w:div>
            <w:div w:id="624776614">
              <w:marLeft w:val="0"/>
              <w:marRight w:val="0"/>
              <w:marTop w:val="0"/>
              <w:marBottom w:val="240"/>
              <w:divBdr>
                <w:top w:val="none" w:sz="0" w:space="0" w:color="auto"/>
                <w:left w:val="none" w:sz="0" w:space="0" w:color="auto"/>
                <w:bottom w:val="none" w:sz="0" w:space="0" w:color="auto"/>
                <w:right w:val="none" w:sz="0" w:space="0" w:color="auto"/>
              </w:divBdr>
            </w:div>
            <w:div w:id="483737742">
              <w:marLeft w:val="0"/>
              <w:marRight w:val="0"/>
              <w:marTop w:val="0"/>
              <w:marBottom w:val="240"/>
              <w:divBdr>
                <w:top w:val="none" w:sz="0" w:space="0" w:color="auto"/>
                <w:left w:val="none" w:sz="0" w:space="0" w:color="auto"/>
                <w:bottom w:val="none" w:sz="0" w:space="0" w:color="auto"/>
                <w:right w:val="none" w:sz="0" w:space="0" w:color="auto"/>
              </w:divBdr>
            </w:div>
            <w:div w:id="58483579">
              <w:marLeft w:val="0"/>
              <w:marRight w:val="0"/>
              <w:marTop w:val="0"/>
              <w:marBottom w:val="240"/>
              <w:divBdr>
                <w:top w:val="none" w:sz="0" w:space="0" w:color="auto"/>
                <w:left w:val="none" w:sz="0" w:space="0" w:color="auto"/>
                <w:bottom w:val="none" w:sz="0" w:space="0" w:color="auto"/>
                <w:right w:val="none" w:sz="0" w:space="0" w:color="auto"/>
              </w:divBdr>
            </w:div>
            <w:div w:id="200286992">
              <w:marLeft w:val="0"/>
              <w:marRight w:val="0"/>
              <w:marTop w:val="0"/>
              <w:marBottom w:val="240"/>
              <w:divBdr>
                <w:top w:val="none" w:sz="0" w:space="0" w:color="auto"/>
                <w:left w:val="none" w:sz="0" w:space="0" w:color="auto"/>
                <w:bottom w:val="none" w:sz="0" w:space="0" w:color="auto"/>
                <w:right w:val="none" w:sz="0" w:space="0" w:color="auto"/>
              </w:divBdr>
            </w:div>
            <w:div w:id="170120423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7155868">
      <w:bodyDiv w:val="1"/>
      <w:marLeft w:val="0"/>
      <w:marRight w:val="0"/>
      <w:marTop w:val="0"/>
      <w:marBottom w:val="0"/>
      <w:divBdr>
        <w:top w:val="none" w:sz="0" w:space="0" w:color="auto"/>
        <w:left w:val="none" w:sz="0" w:space="0" w:color="auto"/>
        <w:bottom w:val="none" w:sz="0" w:space="0" w:color="auto"/>
        <w:right w:val="none" w:sz="0" w:space="0" w:color="auto"/>
      </w:divBdr>
      <w:divsChild>
        <w:div w:id="1883789481">
          <w:marLeft w:val="0"/>
          <w:marRight w:val="0"/>
          <w:marTop w:val="0"/>
          <w:marBottom w:val="0"/>
          <w:divBdr>
            <w:top w:val="none" w:sz="0" w:space="0" w:color="auto"/>
            <w:left w:val="none" w:sz="0" w:space="0" w:color="auto"/>
            <w:bottom w:val="none" w:sz="0" w:space="0" w:color="auto"/>
            <w:right w:val="none" w:sz="0" w:space="0" w:color="auto"/>
          </w:divBdr>
        </w:div>
        <w:div w:id="1374041678">
          <w:marLeft w:val="0"/>
          <w:marRight w:val="0"/>
          <w:marTop w:val="0"/>
          <w:marBottom w:val="0"/>
          <w:divBdr>
            <w:top w:val="none" w:sz="0" w:space="0" w:color="auto"/>
            <w:left w:val="none" w:sz="0" w:space="0" w:color="auto"/>
            <w:bottom w:val="none" w:sz="0" w:space="0" w:color="auto"/>
            <w:right w:val="none" w:sz="0" w:space="0" w:color="auto"/>
          </w:divBdr>
          <w:divsChild>
            <w:div w:id="159855765">
              <w:marLeft w:val="0"/>
              <w:marRight w:val="0"/>
              <w:marTop w:val="0"/>
              <w:marBottom w:val="0"/>
              <w:divBdr>
                <w:top w:val="none" w:sz="0" w:space="0" w:color="auto"/>
                <w:left w:val="none" w:sz="0" w:space="0" w:color="auto"/>
                <w:bottom w:val="none" w:sz="0" w:space="0" w:color="auto"/>
                <w:right w:val="none" w:sz="0" w:space="0" w:color="auto"/>
              </w:divBdr>
              <w:divsChild>
                <w:div w:id="7654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7173">
      <w:bodyDiv w:val="1"/>
      <w:marLeft w:val="0"/>
      <w:marRight w:val="0"/>
      <w:marTop w:val="0"/>
      <w:marBottom w:val="0"/>
      <w:divBdr>
        <w:top w:val="none" w:sz="0" w:space="0" w:color="auto"/>
        <w:left w:val="none" w:sz="0" w:space="0" w:color="auto"/>
        <w:bottom w:val="none" w:sz="0" w:space="0" w:color="auto"/>
        <w:right w:val="none" w:sz="0" w:space="0" w:color="auto"/>
      </w:divBdr>
      <w:divsChild>
        <w:div w:id="2004695187">
          <w:marLeft w:val="0"/>
          <w:marRight w:val="0"/>
          <w:marTop w:val="0"/>
          <w:marBottom w:val="0"/>
          <w:divBdr>
            <w:top w:val="none" w:sz="0" w:space="0" w:color="auto"/>
            <w:left w:val="none" w:sz="0" w:space="0" w:color="auto"/>
            <w:bottom w:val="none" w:sz="0" w:space="0" w:color="auto"/>
            <w:right w:val="none" w:sz="0" w:space="0" w:color="auto"/>
          </w:divBdr>
        </w:div>
        <w:div w:id="38626427">
          <w:marLeft w:val="0"/>
          <w:marRight w:val="0"/>
          <w:marTop w:val="0"/>
          <w:marBottom w:val="0"/>
          <w:divBdr>
            <w:top w:val="none" w:sz="0" w:space="0" w:color="auto"/>
            <w:left w:val="none" w:sz="0" w:space="0" w:color="auto"/>
            <w:bottom w:val="none" w:sz="0" w:space="0" w:color="auto"/>
            <w:right w:val="none" w:sz="0" w:space="0" w:color="auto"/>
          </w:divBdr>
          <w:divsChild>
            <w:div w:id="1490170576">
              <w:marLeft w:val="0"/>
              <w:marRight w:val="0"/>
              <w:marTop w:val="0"/>
              <w:marBottom w:val="0"/>
              <w:divBdr>
                <w:top w:val="none" w:sz="0" w:space="0" w:color="auto"/>
                <w:left w:val="none" w:sz="0" w:space="0" w:color="auto"/>
                <w:bottom w:val="none" w:sz="0" w:space="0" w:color="auto"/>
                <w:right w:val="none" w:sz="0" w:space="0" w:color="auto"/>
              </w:divBdr>
              <w:divsChild>
                <w:div w:id="103306211">
                  <w:marLeft w:val="0"/>
                  <w:marRight w:val="0"/>
                  <w:marTop w:val="0"/>
                  <w:marBottom w:val="0"/>
                  <w:divBdr>
                    <w:top w:val="none" w:sz="0" w:space="0" w:color="auto"/>
                    <w:left w:val="none" w:sz="0" w:space="0" w:color="auto"/>
                    <w:bottom w:val="none" w:sz="0" w:space="0" w:color="auto"/>
                    <w:right w:val="none" w:sz="0" w:space="0" w:color="auto"/>
                  </w:divBdr>
                </w:div>
              </w:divsChild>
            </w:div>
            <w:div w:id="214403533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8609869">
      <w:bodyDiv w:val="1"/>
      <w:marLeft w:val="0"/>
      <w:marRight w:val="0"/>
      <w:marTop w:val="0"/>
      <w:marBottom w:val="0"/>
      <w:divBdr>
        <w:top w:val="none" w:sz="0" w:space="0" w:color="auto"/>
        <w:left w:val="none" w:sz="0" w:space="0" w:color="auto"/>
        <w:bottom w:val="none" w:sz="0" w:space="0" w:color="auto"/>
        <w:right w:val="none" w:sz="0" w:space="0" w:color="auto"/>
      </w:divBdr>
      <w:divsChild>
        <w:div w:id="1077242875">
          <w:marLeft w:val="0"/>
          <w:marRight w:val="0"/>
          <w:marTop w:val="0"/>
          <w:marBottom w:val="0"/>
          <w:divBdr>
            <w:top w:val="none" w:sz="0" w:space="0" w:color="auto"/>
            <w:left w:val="none" w:sz="0" w:space="0" w:color="auto"/>
            <w:bottom w:val="none" w:sz="0" w:space="0" w:color="auto"/>
            <w:right w:val="none" w:sz="0" w:space="0" w:color="auto"/>
          </w:divBdr>
        </w:div>
        <w:div w:id="840126736">
          <w:marLeft w:val="0"/>
          <w:marRight w:val="0"/>
          <w:marTop w:val="0"/>
          <w:marBottom w:val="0"/>
          <w:divBdr>
            <w:top w:val="none" w:sz="0" w:space="0" w:color="auto"/>
            <w:left w:val="none" w:sz="0" w:space="0" w:color="auto"/>
            <w:bottom w:val="none" w:sz="0" w:space="0" w:color="auto"/>
            <w:right w:val="none" w:sz="0" w:space="0" w:color="auto"/>
          </w:divBdr>
          <w:divsChild>
            <w:div w:id="1779986622">
              <w:marLeft w:val="0"/>
              <w:marRight w:val="0"/>
              <w:marTop w:val="0"/>
              <w:marBottom w:val="0"/>
              <w:divBdr>
                <w:top w:val="none" w:sz="0" w:space="0" w:color="auto"/>
                <w:left w:val="none" w:sz="0" w:space="0" w:color="auto"/>
                <w:bottom w:val="none" w:sz="0" w:space="0" w:color="auto"/>
                <w:right w:val="none" w:sz="0" w:space="0" w:color="auto"/>
              </w:divBdr>
              <w:divsChild>
                <w:div w:id="292291063">
                  <w:marLeft w:val="0"/>
                  <w:marRight w:val="0"/>
                  <w:marTop w:val="0"/>
                  <w:marBottom w:val="0"/>
                  <w:divBdr>
                    <w:top w:val="none" w:sz="0" w:space="0" w:color="auto"/>
                    <w:left w:val="none" w:sz="0" w:space="0" w:color="auto"/>
                    <w:bottom w:val="none" w:sz="0" w:space="0" w:color="auto"/>
                    <w:right w:val="none" w:sz="0" w:space="0" w:color="auto"/>
                  </w:divBdr>
                </w:div>
              </w:divsChild>
            </w:div>
            <w:div w:id="53793812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8851579">
      <w:bodyDiv w:val="1"/>
      <w:marLeft w:val="0"/>
      <w:marRight w:val="0"/>
      <w:marTop w:val="0"/>
      <w:marBottom w:val="0"/>
      <w:divBdr>
        <w:top w:val="none" w:sz="0" w:space="0" w:color="auto"/>
        <w:left w:val="none" w:sz="0" w:space="0" w:color="auto"/>
        <w:bottom w:val="none" w:sz="0" w:space="0" w:color="auto"/>
        <w:right w:val="none" w:sz="0" w:space="0" w:color="auto"/>
      </w:divBdr>
      <w:divsChild>
        <w:div w:id="1454011569">
          <w:marLeft w:val="0"/>
          <w:marRight w:val="0"/>
          <w:marTop w:val="0"/>
          <w:marBottom w:val="0"/>
          <w:divBdr>
            <w:top w:val="none" w:sz="0" w:space="0" w:color="auto"/>
            <w:left w:val="none" w:sz="0" w:space="0" w:color="auto"/>
            <w:bottom w:val="none" w:sz="0" w:space="0" w:color="auto"/>
            <w:right w:val="none" w:sz="0" w:space="0" w:color="auto"/>
          </w:divBdr>
          <w:divsChild>
            <w:div w:id="372115547">
              <w:marLeft w:val="0"/>
              <w:marRight w:val="0"/>
              <w:marTop w:val="240"/>
              <w:marBottom w:val="0"/>
              <w:divBdr>
                <w:top w:val="none" w:sz="0" w:space="0" w:color="auto"/>
                <w:left w:val="none" w:sz="0" w:space="0" w:color="auto"/>
                <w:bottom w:val="none" w:sz="0" w:space="0" w:color="auto"/>
                <w:right w:val="none" w:sz="0" w:space="0" w:color="auto"/>
              </w:divBdr>
            </w:div>
          </w:divsChild>
        </w:div>
        <w:div w:id="1264999080">
          <w:marLeft w:val="0"/>
          <w:marRight w:val="0"/>
          <w:marTop w:val="0"/>
          <w:marBottom w:val="0"/>
          <w:divBdr>
            <w:top w:val="none" w:sz="0" w:space="0" w:color="auto"/>
            <w:left w:val="none" w:sz="0" w:space="0" w:color="auto"/>
            <w:bottom w:val="none" w:sz="0" w:space="0" w:color="auto"/>
            <w:right w:val="none" w:sz="0" w:space="0" w:color="auto"/>
          </w:divBdr>
          <w:divsChild>
            <w:div w:id="1094714036">
              <w:marLeft w:val="0"/>
              <w:marRight w:val="0"/>
              <w:marTop w:val="0"/>
              <w:marBottom w:val="0"/>
              <w:divBdr>
                <w:top w:val="none" w:sz="0" w:space="0" w:color="auto"/>
                <w:left w:val="none" w:sz="0" w:space="0" w:color="auto"/>
                <w:bottom w:val="none" w:sz="0" w:space="0" w:color="auto"/>
                <w:right w:val="none" w:sz="0" w:space="0" w:color="auto"/>
              </w:divBdr>
              <w:divsChild>
                <w:div w:id="1650477256">
                  <w:marLeft w:val="0"/>
                  <w:marRight w:val="0"/>
                  <w:marTop w:val="0"/>
                  <w:marBottom w:val="0"/>
                  <w:divBdr>
                    <w:top w:val="none" w:sz="0" w:space="0" w:color="auto"/>
                    <w:left w:val="none" w:sz="0" w:space="0" w:color="auto"/>
                    <w:bottom w:val="none" w:sz="0" w:space="0" w:color="auto"/>
                    <w:right w:val="none" w:sz="0" w:space="0" w:color="auto"/>
                  </w:divBdr>
                </w:div>
              </w:divsChild>
            </w:div>
            <w:div w:id="1998995065">
              <w:marLeft w:val="0"/>
              <w:marRight w:val="0"/>
              <w:marTop w:val="0"/>
              <w:marBottom w:val="240"/>
              <w:divBdr>
                <w:top w:val="none" w:sz="0" w:space="0" w:color="auto"/>
                <w:left w:val="none" w:sz="0" w:space="0" w:color="auto"/>
                <w:bottom w:val="none" w:sz="0" w:space="0" w:color="auto"/>
                <w:right w:val="none" w:sz="0" w:space="0" w:color="auto"/>
              </w:divBdr>
            </w:div>
            <w:div w:id="579601840">
              <w:marLeft w:val="0"/>
              <w:marRight w:val="0"/>
              <w:marTop w:val="0"/>
              <w:marBottom w:val="240"/>
              <w:divBdr>
                <w:top w:val="none" w:sz="0" w:space="0" w:color="auto"/>
                <w:left w:val="none" w:sz="0" w:space="0" w:color="auto"/>
                <w:bottom w:val="none" w:sz="0" w:space="0" w:color="auto"/>
                <w:right w:val="none" w:sz="0" w:space="0" w:color="auto"/>
              </w:divBdr>
            </w:div>
            <w:div w:id="946473099">
              <w:marLeft w:val="0"/>
              <w:marRight w:val="0"/>
              <w:marTop w:val="0"/>
              <w:marBottom w:val="240"/>
              <w:divBdr>
                <w:top w:val="none" w:sz="0" w:space="0" w:color="auto"/>
                <w:left w:val="none" w:sz="0" w:space="0" w:color="auto"/>
                <w:bottom w:val="none" w:sz="0" w:space="0" w:color="auto"/>
                <w:right w:val="none" w:sz="0" w:space="0" w:color="auto"/>
              </w:divBdr>
            </w:div>
            <w:div w:id="104354632">
              <w:marLeft w:val="0"/>
              <w:marRight w:val="0"/>
              <w:marTop w:val="0"/>
              <w:marBottom w:val="240"/>
              <w:divBdr>
                <w:top w:val="none" w:sz="0" w:space="0" w:color="auto"/>
                <w:left w:val="none" w:sz="0" w:space="0" w:color="auto"/>
                <w:bottom w:val="none" w:sz="0" w:space="0" w:color="auto"/>
                <w:right w:val="none" w:sz="0" w:space="0" w:color="auto"/>
              </w:divBdr>
            </w:div>
            <w:div w:id="179126505">
              <w:marLeft w:val="0"/>
              <w:marRight w:val="0"/>
              <w:marTop w:val="0"/>
              <w:marBottom w:val="240"/>
              <w:divBdr>
                <w:top w:val="none" w:sz="0" w:space="0" w:color="auto"/>
                <w:left w:val="none" w:sz="0" w:space="0" w:color="auto"/>
                <w:bottom w:val="none" w:sz="0" w:space="0" w:color="auto"/>
                <w:right w:val="none" w:sz="0" w:space="0" w:color="auto"/>
              </w:divBdr>
            </w:div>
            <w:div w:id="426387727">
              <w:marLeft w:val="0"/>
              <w:marRight w:val="0"/>
              <w:marTop w:val="0"/>
              <w:marBottom w:val="240"/>
              <w:divBdr>
                <w:top w:val="none" w:sz="0" w:space="0" w:color="auto"/>
                <w:left w:val="none" w:sz="0" w:space="0" w:color="auto"/>
                <w:bottom w:val="none" w:sz="0" w:space="0" w:color="auto"/>
                <w:right w:val="none" w:sz="0" w:space="0" w:color="auto"/>
              </w:divBdr>
            </w:div>
            <w:div w:id="907500501">
              <w:marLeft w:val="0"/>
              <w:marRight w:val="0"/>
              <w:marTop w:val="0"/>
              <w:marBottom w:val="240"/>
              <w:divBdr>
                <w:top w:val="none" w:sz="0" w:space="0" w:color="auto"/>
                <w:left w:val="none" w:sz="0" w:space="0" w:color="auto"/>
                <w:bottom w:val="none" w:sz="0" w:space="0" w:color="auto"/>
                <w:right w:val="none" w:sz="0" w:space="0" w:color="auto"/>
              </w:divBdr>
            </w:div>
            <w:div w:id="1196772054">
              <w:marLeft w:val="0"/>
              <w:marRight w:val="0"/>
              <w:marTop w:val="0"/>
              <w:marBottom w:val="240"/>
              <w:divBdr>
                <w:top w:val="none" w:sz="0" w:space="0" w:color="auto"/>
                <w:left w:val="none" w:sz="0" w:space="0" w:color="auto"/>
                <w:bottom w:val="none" w:sz="0" w:space="0" w:color="auto"/>
                <w:right w:val="none" w:sz="0" w:space="0" w:color="auto"/>
              </w:divBdr>
            </w:div>
            <w:div w:id="15344175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50159528">
      <w:bodyDiv w:val="1"/>
      <w:marLeft w:val="0"/>
      <w:marRight w:val="0"/>
      <w:marTop w:val="0"/>
      <w:marBottom w:val="0"/>
      <w:divBdr>
        <w:top w:val="none" w:sz="0" w:space="0" w:color="auto"/>
        <w:left w:val="none" w:sz="0" w:space="0" w:color="auto"/>
        <w:bottom w:val="none" w:sz="0" w:space="0" w:color="auto"/>
        <w:right w:val="none" w:sz="0" w:space="0" w:color="auto"/>
      </w:divBdr>
      <w:divsChild>
        <w:div w:id="1993679083">
          <w:marLeft w:val="0"/>
          <w:marRight w:val="0"/>
          <w:marTop w:val="0"/>
          <w:marBottom w:val="0"/>
          <w:divBdr>
            <w:top w:val="none" w:sz="0" w:space="0" w:color="auto"/>
            <w:left w:val="none" w:sz="0" w:space="0" w:color="auto"/>
            <w:bottom w:val="none" w:sz="0" w:space="0" w:color="auto"/>
            <w:right w:val="none" w:sz="0" w:space="0" w:color="auto"/>
          </w:divBdr>
          <w:divsChild>
            <w:div w:id="1514803266">
              <w:marLeft w:val="0"/>
              <w:marRight w:val="0"/>
              <w:marTop w:val="240"/>
              <w:marBottom w:val="240"/>
              <w:divBdr>
                <w:top w:val="none" w:sz="0" w:space="0" w:color="auto"/>
                <w:left w:val="none" w:sz="0" w:space="0" w:color="auto"/>
                <w:bottom w:val="none" w:sz="0" w:space="0" w:color="auto"/>
                <w:right w:val="none" w:sz="0" w:space="0" w:color="auto"/>
              </w:divBdr>
              <w:divsChild>
                <w:div w:id="169175071">
                  <w:marLeft w:val="450"/>
                  <w:marRight w:val="0"/>
                  <w:marTop w:val="240"/>
                  <w:marBottom w:val="240"/>
                  <w:divBdr>
                    <w:top w:val="dotted" w:sz="12" w:space="4" w:color="F9A81B"/>
                    <w:left w:val="dotted" w:sz="12" w:space="4" w:color="F9A81B"/>
                    <w:bottom w:val="dotted" w:sz="12" w:space="4" w:color="F9A81B"/>
                    <w:right w:val="dotted" w:sz="12" w:space="4" w:color="F9A81B"/>
                  </w:divBdr>
                </w:div>
                <w:div w:id="1918709372">
                  <w:marLeft w:val="0"/>
                  <w:marRight w:val="0"/>
                  <w:marTop w:val="240"/>
                  <w:marBottom w:val="0"/>
                  <w:divBdr>
                    <w:top w:val="none" w:sz="0" w:space="0" w:color="auto"/>
                    <w:left w:val="none" w:sz="0" w:space="0" w:color="auto"/>
                    <w:bottom w:val="none" w:sz="0" w:space="0" w:color="auto"/>
                    <w:right w:val="none" w:sz="0" w:space="0" w:color="auto"/>
                  </w:divBdr>
                </w:div>
              </w:divsChild>
            </w:div>
            <w:div w:id="1835996533">
              <w:marLeft w:val="0"/>
              <w:marRight w:val="0"/>
              <w:marTop w:val="240"/>
              <w:marBottom w:val="240"/>
              <w:divBdr>
                <w:top w:val="none" w:sz="0" w:space="0" w:color="auto"/>
                <w:left w:val="none" w:sz="0" w:space="0" w:color="auto"/>
                <w:bottom w:val="none" w:sz="0" w:space="0" w:color="auto"/>
                <w:right w:val="none" w:sz="0" w:space="0" w:color="auto"/>
              </w:divBdr>
              <w:divsChild>
                <w:div w:id="688140155">
                  <w:marLeft w:val="0"/>
                  <w:marRight w:val="0"/>
                  <w:marTop w:val="240"/>
                  <w:marBottom w:val="0"/>
                  <w:divBdr>
                    <w:top w:val="none" w:sz="0" w:space="0" w:color="auto"/>
                    <w:left w:val="none" w:sz="0" w:space="0" w:color="auto"/>
                    <w:bottom w:val="none" w:sz="0" w:space="0" w:color="auto"/>
                    <w:right w:val="none" w:sz="0" w:space="0" w:color="auto"/>
                  </w:divBdr>
                </w:div>
                <w:div w:id="387849441">
                  <w:marLeft w:val="0"/>
                  <w:marRight w:val="0"/>
                  <w:marTop w:val="0"/>
                  <w:marBottom w:val="0"/>
                  <w:divBdr>
                    <w:top w:val="none" w:sz="0" w:space="0" w:color="auto"/>
                    <w:left w:val="none" w:sz="0" w:space="0" w:color="auto"/>
                    <w:bottom w:val="none" w:sz="0" w:space="0" w:color="auto"/>
                    <w:right w:val="none" w:sz="0" w:space="0" w:color="auto"/>
                  </w:divBdr>
                </w:div>
              </w:divsChild>
            </w:div>
            <w:div w:id="686098102">
              <w:marLeft w:val="0"/>
              <w:marRight w:val="0"/>
              <w:marTop w:val="240"/>
              <w:marBottom w:val="240"/>
              <w:divBdr>
                <w:top w:val="none" w:sz="0" w:space="0" w:color="auto"/>
                <w:left w:val="none" w:sz="0" w:space="0" w:color="auto"/>
                <w:bottom w:val="none" w:sz="0" w:space="0" w:color="auto"/>
                <w:right w:val="none" w:sz="0" w:space="0" w:color="auto"/>
              </w:divBdr>
              <w:divsChild>
                <w:div w:id="1067725482">
                  <w:marLeft w:val="450"/>
                  <w:marRight w:val="0"/>
                  <w:marTop w:val="240"/>
                  <w:marBottom w:val="240"/>
                  <w:divBdr>
                    <w:top w:val="dotted" w:sz="12" w:space="4" w:color="F01D26"/>
                    <w:left w:val="dotted" w:sz="12" w:space="4" w:color="F01D26"/>
                    <w:bottom w:val="dotted" w:sz="12" w:space="4" w:color="F01D26"/>
                    <w:right w:val="dotted" w:sz="12" w:space="4" w:color="F01D26"/>
                  </w:divBdr>
                </w:div>
              </w:divsChild>
            </w:div>
          </w:divsChild>
        </w:div>
        <w:div w:id="110247042">
          <w:marLeft w:val="0"/>
          <w:marRight w:val="0"/>
          <w:marTop w:val="0"/>
          <w:marBottom w:val="0"/>
          <w:divBdr>
            <w:top w:val="none" w:sz="0" w:space="0" w:color="auto"/>
            <w:left w:val="none" w:sz="0" w:space="0" w:color="auto"/>
            <w:bottom w:val="none" w:sz="0" w:space="0" w:color="auto"/>
            <w:right w:val="none" w:sz="0" w:space="0" w:color="auto"/>
          </w:divBdr>
          <w:divsChild>
            <w:div w:id="1914581219">
              <w:marLeft w:val="0"/>
              <w:marRight w:val="0"/>
              <w:marTop w:val="0"/>
              <w:marBottom w:val="0"/>
              <w:divBdr>
                <w:top w:val="none" w:sz="0" w:space="0" w:color="auto"/>
                <w:left w:val="none" w:sz="0" w:space="0" w:color="auto"/>
                <w:bottom w:val="none" w:sz="0" w:space="0" w:color="auto"/>
                <w:right w:val="none" w:sz="0" w:space="0" w:color="auto"/>
              </w:divBdr>
              <w:divsChild>
                <w:div w:id="1496410092">
                  <w:marLeft w:val="0"/>
                  <w:marRight w:val="0"/>
                  <w:marTop w:val="0"/>
                  <w:marBottom w:val="0"/>
                  <w:divBdr>
                    <w:top w:val="none" w:sz="0" w:space="0" w:color="auto"/>
                    <w:left w:val="none" w:sz="0" w:space="0" w:color="auto"/>
                    <w:bottom w:val="none" w:sz="0" w:space="0" w:color="auto"/>
                    <w:right w:val="none" w:sz="0" w:space="0" w:color="auto"/>
                  </w:divBdr>
                </w:div>
              </w:divsChild>
            </w:div>
            <w:div w:id="1851748944">
              <w:marLeft w:val="0"/>
              <w:marRight w:val="0"/>
              <w:marTop w:val="240"/>
              <w:marBottom w:val="240"/>
              <w:divBdr>
                <w:top w:val="none" w:sz="0" w:space="0" w:color="auto"/>
                <w:left w:val="none" w:sz="0" w:space="0" w:color="auto"/>
                <w:bottom w:val="none" w:sz="0" w:space="0" w:color="auto"/>
                <w:right w:val="none" w:sz="0" w:space="0" w:color="auto"/>
              </w:divBdr>
            </w:div>
            <w:div w:id="1626424842">
              <w:marLeft w:val="0"/>
              <w:marRight w:val="0"/>
              <w:marTop w:val="0"/>
              <w:marBottom w:val="240"/>
              <w:divBdr>
                <w:top w:val="none" w:sz="0" w:space="0" w:color="auto"/>
                <w:left w:val="none" w:sz="0" w:space="0" w:color="auto"/>
                <w:bottom w:val="none" w:sz="0" w:space="0" w:color="auto"/>
                <w:right w:val="none" w:sz="0" w:space="0" w:color="auto"/>
              </w:divBdr>
            </w:div>
            <w:div w:id="9757934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54482237">
      <w:bodyDiv w:val="1"/>
      <w:marLeft w:val="0"/>
      <w:marRight w:val="0"/>
      <w:marTop w:val="0"/>
      <w:marBottom w:val="0"/>
      <w:divBdr>
        <w:top w:val="none" w:sz="0" w:space="0" w:color="auto"/>
        <w:left w:val="none" w:sz="0" w:space="0" w:color="auto"/>
        <w:bottom w:val="none" w:sz="0" w:space="0" w:color="auto"/>
        <w:right w:val="none" w:sz="0" w:space="0" w:color="auto"/>
      </w:divBdr>
      <w:divsChild>
        <w:div w:id="439835151">
          <w:marLeft w:val="0"/>
          <w:marRight w:val="0"/>
          <w:marTop w:val="0"/>
          <w:marBottom w:val="0"/>
          <w:divBdr>
            <w:top w:val="none" w:sz="0" w:space="0" w:color="auto"/>
            <w:left w:val="none" w:sz="0" w:space="0" w:color="auto"/>
            <w:bottom w:val="none" w:sz="0" w:space="0" w:color="auto"/>
            <w:right w:val="none" w:sz="0" w:space="0" w:color="auto"/>
          </w:divBdr>
          <w:divsChild>
            <w:div w:id="626854430">
              <w:marLeft w:val="0"/>
              <w:marRight w:val="0"/>
              <w:marTop w:val="240"/>
              <w:marBottom w:val="0"/>
              <w:divBdr>
                <w:top w:val="none" w:sz="0" w:space="0" w:color="auto"/>
                <w:left w:val="none" w:sz="0" w:space="0" w:color="auto"/>
                <w:bottom w:val="none" w:sz="0" w:space="0" w:color="auto"/>
                <w:right w:val="none" w:sz="0" w:space="0" w:color="auto"/>
              </w:divBdr>
            </w:div>
          </w:divsChild>
        </w:div>
        <w:div w:id="1555122734">
          <w:marLeft w:val="0"/>
          <w:marRight w:val="0"/>
          <w:marTop w:val="0"/>
          <w:marBottom w:val="0"/>
          <w:divBdr>
            <w:top w:val="none" w:sz="0" w:space="0" w:color="auto"/>
            <w:left w:val="none" w:sz="0" w:space="0" w:color="auto"/>
            <w:bottom w:val="none" w:sz="0" w:space="0" w:color="auto"/>
            <w:right w:val="none" w:sz="0" w:space="0" w:color="auto"/>
          </w:divBdr>
          <w:divsChild>
            <w:div w:id="1479107093">
              <w:marLeft w:val="0"/>
              <w:marRight w:val="0"/>
              <w:marTop w:val="0"/>
              <w:marBottom w:val="0"/>
              <w:divBdr>
                <w:top w:val="none" w:sz="0" w:space="0" w:color="auto"/>
                <w:left w:val="none" w:sz="0" w:space="0" w:color="auto"/>
                <w:bottom w:val="none" w:sz="0" w:space="0" w:color="auto"/>
                <w:right w:val="none" w:sz="0" w:space="0" w:color="auto"/>
              </w:divBdr>
              <w:divsChild>
                <w:div w:id="535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911418">
      <w:bodyDiv w:val="1"/>
      <w:marLeft w:val="0"/>
      <w:marRight w:val="0"/>
      <w:marTop w:val="0"/>
      <w:marBottom w:val="0"/>
      <w:divBdr>
        <w:top w:val="none" w:sz="0" w:space="0" w:color="auto"/>
        <w:left w:val="none" w:sz="0" w:space="0" w:color="auto"/>
        <w:bottom w:val="none" w:sz="0" w:space="0" w:color="auto"/>
        <w:right w:val="none" w:sz="0" w:space="0" w:color="auto"/>
      </w:divBdr>
      <w:divsChild>
        <w:div w:id="934091335">
          <w:marLeft w:val="0"/>
          <w:marRight w:val="0"/>
          <w:marTop w:val="0"/>
          <w:marBottom w:val="0"/>
          <w:divBdr>
            <w:top w:val="none" w:sz="0" w:space="0" w:color="auto"/>
            <w:left w:val="none" w:sz="0" w:space="0" w:color="auto"/>
            <w:bottom w:val="none" w:sz="0" w:space="0" w:color="auto"/>
            <w:right w:val="none" w:sz="0" w:space="0" w:color="auto"/>
          </w:divBdr>
          <w:divsChild>
            <w:div w:id="983386333">
              <w:marLeft w:val="0"/>
              <w:marRight w:val="0"/>
              <w:marTop w:val="240"/>
              <w:marBottom w:val="0"/>
              <w:divBdr>
                <w:top w:val="none" w:sz="0" w:space="0" w:color="auto"/>
                <w:left w:val="none" w:sz="0" w:space="0" w:color="auto"/>
                <w:bottom w:val="none" w:sz="0" w:space="0" w:color="auto"/>
                <w:right w:val="none" w:sz="0" w:space="0" w:color="auto"/>
              </w:divBdr>
              <w:divsChild>
                <w:div w:id="1211528358">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846989584">
              <w:marLeft w:val="0"/>
              <w:marRight w:val="0"/>
              <w:marTop w:val="240"/>
              <w:marBottom w:val="0"/>
              <w:divBdr>
                <w:top w:val="none" w:sz="0" w:space="0" w:color="auto"/>
                <w:left w:val="none" w:sz="0" w:space="0" w:color="auto"/>
                <w:bottom w:val="none" w:sz="0" w:space="0" w:color="auto"/>
                <w:right w:val="none" w:sz="0" w:space="0" w:color="auto"/>
              </w:divBdr>
              <w:divsChild>
                <w:div w:id="1670136911">
                  <w:marLeft w:val="450"/>
                  <w:marRight w:val="0"/>
                  <w:marTop w:val="240"/>
                  <w:marBottom w:val="240"/>
                  <w:divBdr>
                    <w:top w:val="dotted" w:sz="12" w:space="4" w:color="F01D26"/>
                    <w:left w:val="dotted" w:sz="12" w:space="4" w:color="F01D26"/>
                    <w:bottom w:val="dotted" w:sz="12" w:space="4" w:color="F01D26"/>
                    <w:right w:val="dotted" w:sz="12" w:space="4" w:color="F01D26"/>
                  </w:divBdr>
                </w:div>
              </w:divsChild>
            </w:div>
          </w:divsChild>
        </w:div>
        <w:div w:id="1872112916">
          <w:marLeft w:val="0"/>
          <w:marRight w:val="0"/>
          <w:marTop w:val="0"/>
          <w:marBottom w:val="0"/>
          <w:divBdr>
            <w:top w:val="none" w:sz="0" w:space="0" w:color="auto"/>
            <w:left w:val="none" w:sz="0" w:space="0" w:color="auto"/>
            <w:bottom w:val="none" w:sz="0" w:space="0" w:color="auto"/>
            <w:right w:val="none" w:sz="0" w:space="0" w:color="auto"/>
          </w:divBdr>
          <w:divsChild>
            <w:div w:id="1667829952">
              <w:marLeft w:val="0"/>
              <w:marRight w:val="0"/>
              <w:marTop w:val="0"/>
              <w:marBottom w:val="0"/>
              <w:divBdr>
                <w:top w:val="none" w:sz="0" w:space="0" w:color="auto"/>
                <w:left w:val="none" w:sz="0" w:space="0" w:color="auto"/>
                <w:bottom w:val="none" w:sz="0" w:space="0" w:color="auto"/>
                <w:right w:val="none" w:sz="0" w:space="0" w:color="auto"/>
              </w:divBdr>
              <w:divsChild>
                <w:div w:id="820081628">
                  <w:marLeft w:val="0"/>
                  <w:marRight w:val="0"/>
                  <w:marTop w:val="0"/>
                  <w:marBottom w:val="0"/>
                  <w:divBdr>
                    <w:top w:val="none" w:sz="0" w:space="0" w:color="auto"/>
                    <w:left w:val="none" w:sz="0" w:space="0" w:color="auto"/>
                    <w:bottom w:val="none" w:sz="0" w:space="0" w:color="auto"/>
                    <w:right w:val="none" w:sz="0" w:space="0" w:color="auto"/>
                  </w:divBdr>
                </w:div>
              </w:divsChild>
            </w:div>
            <w:div w:id="1413310763">
              <w:marLeft w:val="0"/>
              <w:marRight w:val="0"/>
              <w:marTop w:val="0"/>
              <w:marBottom w:val="240"/>
              <w:divBdr>
                <w:top w:val="none" w:sz="0" w:space="0" w:color="auto"/>
                <w:left w:val="none" w:sz="0" w:space="0" w:color="auto"/>
                <w:bottom w:val="none" w:sz="0" w:space="0" w:color="auto"/>
                <w:right w:val="none" w:sz="0" w:space="0" w:color="auto"/>
              </w:divBdr>
            </w:div>
            <w:div w:id="2137478474">
              <w:marLeft w:val="0"/>
              <w:marRight w:val="0"/>
              <w:marTop w:val="0"/>
              <w:marBottom w:val="240"/>
              <w:divBdr>
                <w:top w:val="none" w:sz="0" w:space="0" w:color="auto"/>
                <w:left w:val="none" w:sz="0" w:space="0" w:color="auto"/>
                <w:bottom w:val="none" w:sz="0" w:space="0" w:color="auto"/>
                <w:right w:val="none" w:sz="0" w:space="0" w:color="auto"/>
              </w:divBdr>
            </w:div>
            <w:div w:id="138853069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60406629">
      <w:bodyDiv w:val="1"/>
      <w:marLeft w:val="0"/>
      <w:marRight w:val="0"/>
      <w:marTop w:val="0"/>
      <w:marBottom w:val="0"/>
      <w:divBdr>
        <w:top w:val="none" w:sz="0" w:space="0" w:color="auto"/>
        <w:left w:val="none" w:sz="0" w:space="0" w:color="auto"/>
        <w:bottom w:val="none" w:sz="0" w:space="0" w:color="auto"/>
        <w:right w:val="none" w:sz="0" w:space="0" w:color="auto"/>
      </w:divBdr>
      <w:divsChild>
        <w:div w:id="1616254715">
          <w:marLeft w:val="0"/>
          <w:marRight w:val="0"/>
          <w:marTop w:val="0"/>
          <w:marBottom w:val="0"/>
          <w:divBdr>
            <w:top w:val="none" w:sz="0" w:space="0" w:color="auto"/>
            <w:left w:val="none" w:sz="0" w:space="0" w:color="auto"/>
            <w:bottom w:val="none" w:sz="0" w:space="0" w:color="auto"/>
            <w:right w:val="none" w:sz="0" w:space="0" w:color="auto"/>
          </w:divBdr>
        </w:div>
        <w:div w:id="1152721028">
          <w:marLeft w:val="0"/>
          <w:marRight w:val="0"/>
          <w:marTop w:val="0"/>
          <w:marBottom w:val="0"/>
          <w:divBdr>
            <w:top w:val="none" w:sz="0" w:space="0" w:color="auto"/>
            <w:left w:val="none" w:sz="0" w:space="0" w:color="auto"/>
            <w:bottom w:val="none" w:sz="0" w:space="0" w:color="auto"/>
            <w:right w:val="none" w:sz="0" w:space="0" w:color="auto"/>
          </w:divBdr>
          <w:divsChild>
            <w:div w:id="911744504">
              <w:marLeft w:val="0"/>
              <w:marRight w:val="0"/>
              <w:marTop w:val="0"/>
              <w:marBottom w:val="0"/>
              <w:divBdr>
                <w:top w:val="none" w:sz="0" w:space="0" w:color="auto"/>
                <w:left w:val="none" w:sz="0" w:space="0" w:color="auto"/>
                <w:bottom w:val="none" w:sz="0" w:space="0" w:color="auto"/>
                <w:right w:val="none" w:sz="0" w:space="0" w:color="auto"/>
              </w:divBdr>
              <w:divsChild>
                <w:div w:id="6202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6938">
      <w:bodyDiv w:val="1"/>
      <w:marLeft w:val="0"/>
      <w:marRight w:val="0"/>
      <w:marTop w:val="0"/>
      <w:marBottom w:val="0"/>
      <w:divBdr>
        <w:top w:val="none" w:sz="0" w:space="0" w:color="auto"/>
        <w:left w:val="none" w:sz="0" w:space="0" w:color="auto"/>
        <w:bottom w:val="none" w:sz="0" w:space="0" w:color="auto"/>
        <w:right w:val="none" w:sz="0" w:space="0" w:color="auto"/>
      </w:divBdr>
      <w:divsChild>
        <w:div w:id="32966726">
          <w:marLeft w:val="0"/>
          <w:marRight w:val="0"/>
          <w:marTop w:val="0"/>
          <w:marBottom w:val="0"/>
          <w:divBdr>
            <w:top w:val="none" w:sz="0" w:space="0" w:color="auto"/>
            <w:left w:val="none" w:sz="0" w:space="0" w:color="auto"/>
            <w:bottom w:val="none" w:sz="0" w:space="0" w:color="auto"/>
            <w:right w:val="none" w:sz="0" w:space="0" w:color="auto"/>
          </w:divBdr>
          <w:divsChild>
            <w:div w:id="568031454">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659378689">
          <w:marLeft w:val="0"/>
          <w:marRight w:val="0"/>
          <w:marTop w:val="0"/>
          <w:marBottom w:val="0"/>
          <w:divBdr>
            <w:top w:val="none" w:sz="0" w:space="0" w:color="auto"/>
            <w:left w:val="none" w:sz="0" w:space="0" w:color="auto"/>
            <w:bottom w:val="none" w:sz="0" w:space="0" w:color="auto"/>
            <w:right w:val="none" w:sz="0" w:space="0" w:color="auto"/>
          </w:divBdr>
          <w:divsChild>
            <w:div w:id="217938728">
              <w:marLeft w:val="0"/>
              <w:marRight w:val="0"/>
              <w:marTop w:val="0"/>
              <w:marBottom w:val="0"/>
              <w:divBdr>
                <w:top w:val="none" w:sz="0" w:space="0" w:color="auto"/>
                <w:left w:val="none" w:sz="0" w:space="0" w:color="auto"/>
                <w:bottom w:val="none" w:sz="0" w:space="0" w:color="auto"/>
                <w:right w:val="none" w:sz="0" w:space="0" w:color="auto"/>
              </w:divBdr>
              <w:divsChild>
                <w:div w:id="17566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955158">
      <w:bodyDiv w:val="1"/>
      <w:marLeft w:val="0"/>
      <w:marRight w:val="0"/>
      <w:marTop w:val="0"/>
      <w:marBottom w:val="0"/>
      <w:divBdr>
        <w:top w:val="none" w:sz="0" w:space="0" w:color="auto"/>
        <w:left w:val="none" w:sz="0" w:space="0" w:color="auto"/>
        <w:bottom w:val="none" w:sz="0" w:space="0" w:color="auto"/>
        <w:right w:val="none" w:sz="0" w:space="0" w:color="auto"/>
      </w:divBdr>
      <w:divsChild>
        <w:div w:id="1767580906">
          <w:marLeft w:val="0"/>
          <w:marRight w:val="0"/>
          <w:marTop w:val="0"/>
          <w:marBottom w:val="0"/>
          <w:divBdr>
            <w:top w:val="none" w:sz="0" w:space="0" w:color="auto"/>
            <w:left w:val="none" w:sz="0" w:space="0" w:color="auto"/>
            <w:bottom w:val="none" w:sz="0" w:space="0" w:color="auto"/>
            <w:right w:val="none" w:sz="0" w:space="0" w:color="auto"/>
          </w:divBdr>
          <w:divsChild>
            <w:div w:id="1551920525">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 w:id="1210336487">
          <w:marLeft w:val="0"/>
          <w:marRight w:val="0"/>
          <w:marTop w:val="0"/>
          <w:marBottom w:val="0"/>
          <w:divBdr>
            <w:top w:val="none" w:sz="0" w:space="0" w:color="auto"/>
            <w:left w:val="none" w:sz="0" w:space="0" w:color="auto"/>
            <w:bottom w:val="none" w:sz="0" w:space="0" w:color="auto"/>
            <w:right w:val="none" w:sz="0" w:space="0" w:color="auto"/>
          </w:divBdr>
          <w:divsChild>
            <w:div w:id="1662466367">
              <w:marLeft w:val="0"/>
              <w:marRight w:val="0"/>
              <w:marTop w:val="0"/>
              <w:marBottom w:val="0"/>
              <w:divBdr>
                <w:top w:val="none" w:sz="0" w:space="0" w:color="auto"/>
                <w:left w:val="none" w:sz="0" w:space="0" w:color="auto"/>
                <w:bottom w:val="none" w:sz="0" w:space="0" w:color="auto"/>
                <w:right w:val="none" w:sz="0" w:space="0" w:color="auto"/>
              </w:divBdr>
              <w:divsChild>
                <w:div w:id="6310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89134">
      <w:bodyDiv w:val="1"/>
      <w:marLeft w:val="0"/>
      <w:marRight w:val="0"/>
      <w:marTop w:val="0"/>
      <w:marBottom w:val="0"/>
      <w:divBdr>
        <w:top w:val="none" w:sz="0" w:space="0" w:color="auto"/>
        <w:left w:val="none" w:sz="0" w:space="0" w:color="auto"/>
        <w:bottom w:val="none" w:sz="0" w:space="0" w:color="auto"/>
        <w:right w:val="none" w:sz="0" w:space="0" w:color="auto"/>
      </w:divBdr>
      <w:divsChild>
        <w:div w:id="1324894762">
          <w:marLeft w:val="0"/>
          <w:marRight w:val="0"/>
          <w:marTop w:val="0"/>
          <w:marBottom w:val="0"/>
          <w:divBdr>
            <w:top w:val="none" w:sz="0" w:space="0" w:color="auto"/>
            <w:left w:val="none" w:sz="0" w:space="0" w:color="auto"/>
            <w:bottom w:val="none" w:sz="0" w:space="0" w:color="auto"/>
            <w:right w:val="none" w:sz="0" w:space="0" w:color="auto"/>
          </w:divBdr>
        </w:div>
        <w:div w:id="1614246496">
          <w:marLeft w:val="0"/>
          <w:marRight w:val="0"/>
          <w:marTop w:val="0"/>
          <w:marBottom w:val="0"/>
          <w:divBdr>
            <w:top w:val="none" w:sz="0" w:space="0" w:color="auto"/>
            <w:left w:val="none" w:sz="0" w:space="0" w:color="auto"/>
            <w:bottom w:val="none" w:sz="0" w:space="0" w:color="auto"/>
            <w:right w:val="none" w:sz="0" w:space="0" w:color="auto"/>
          </w:divBdr>
          <w:divsChild>
            <w:div w:id="882182154">
              <w:marLeft w:val="0"/>
              <w:marRight w:val="0"/>
              <w:marTop w:val="0"/>
              <w:marBottom w:val="0"/>
              <w:divBdr>
                <w:top w:val="none" w:sz="0" w:space="0" w:color="auto"/>
                <w:left w:val="none" w:sz="0" w:space="0" w:color="auto"/>
                <w:bottom w:val="none" w:sz="0" w:space="0" w:color="auto"/>
                <w:right w:val="none" w:sz="0" w:space="0" w:color="auto"/>
              </w:divBdr>
              <w:divsChild>
                <w:div w:id="111124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07486">
      <w:bodyDiv w:val="1"/>
      <w:marLeft w:val="0"/>
      <w:marRight w:val="0"/>
      <w:marTop w:val="0"/>
      <w:marBottom w:val="0"/>
      <w:divBdr>
        <w:top w:val="none" w:sz="0" w:space="0" w:color="auto"/>
        <w:left w:val="none" w:sz="0" w:space="0" w:color="auto"/>
        <w:bottom w:val="none" w:sz="0" w:space="0" w:color="auto"/>
        <w:right w:val="none" w:sz="0" w:space="0" w:color="auto"/>
      </w:divBdr>
      <w:divsChild>
        <w:div w:id="1913734491">
          <w:marLeft w:val="0"/>
          <w:marRight w:val="0"/>
          <w:marTop w:val="0"/>
          <w:marBottom w:val="0"/>
          <w:divBdr>
            <w:top w:val="none" w:sz="0" w:space="0" w:color="auto"/>
            <w:left w:val="none" w:sz="0" w:space="0" w:color="auto"/>
            <w:bottom w:val="none" w:sz="0" w:space="0" w:color="auto"/>
            <w:right w:val="none" w:sz="0" w:space="0" w:color="auto"/>
          </w:divBdr>
        </w:div>
        <w:div w:id="2146118545">
          <w:marLeft w:val="0"/>
          <w:marRight w:val="0"/>
          <w:marTop w:val="0"/>
          <w:marBottom w:val="0"/>
          <w:divBdr>
            <w:top w:val="none" w:sz="0" w:space="0" w:color="auto"/>
            <w:left w:val="none" w:sz="0" w:space="0" w:color="auto"/>
            <w:bottom w:val="none" w:sz="0" w:space="0" w:color="auto"/>
            <w:right w:val="none" w:sz="0" w:space="0" w:color="auto"/>
          </w:divBdr>
          <w:divsChild>
            <w:div w:id="584921078">
              <w:marLeft w:val="0"/>
              <w:marRight w:val="0"/>
              <w:marTop w:val="0"/>
              <w:marBottom w:val="0"/>
              <w:divBdr>
                <w:top w:val="none" w:sz="0" w:space="0" w:color="auto"/>
                <w:left w:val="none" w:sz="0" w:space="0" w:color="auto"/>
                <w:bottom w:val="none" w:sz="0" w:space="0" w:color="auto"/>
                <w:right w:val="none" w:sz="0" w:space="0" w:color="auto"/>
              </w:divBdr>
              <w:divsChild>
                <w:div w:id="10383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02182">
      <w:bodyDiv w:val="1"/>
      <w:marLeft w:val="0"/>
      <w:marRight w:val="0"/>
      <w:marTop w:val="0"/>
      <w:marBottom w:val="0"/>
      <w:divBdr>
        <w:top w:val="none" w:sz="0" w:space="0" w:color="auto"/>
        <w:left w:val="none" w:sz="0" w:space="0" w:color="auto"/>
        <w:bottom w:val="none" w:sz="0" w:space="0" w:color="auto"/>
        <w:right w:val="none" w:sz="0" w:space="0" w:color="auto"/>
      </w:divBdr>
      <w:divsChild>
        <w:div w:id="300187171">
          <w:marLeft w:val="0"/>
          <w:marRight w:val="0"/>
          <w:marTop w:val="0"/>
          <w:marBottom w:val="0"/>
          <w:divBdr>
            <w:top w:val="none" w:sz="0" w:space="0" w:color="auto"/>
            <w:left w:val="none" w:sz="0" w:space="0" w:color="auto"/>
            <w:bottom w:val="none" w:sz="0" w:space="0" w:color="auto"/>
            <w:right w:val="none" w:sz="0" w:space="0" w:color="auto"/>
          </w:divBdr>
        </w:div>
        <w:div w:id="2146921839">
          <w:marLeft w:val="0"/>
          <w:marRight w:val="0"/>
          <w:marTop w:val="0"/>
          <w:marBottom w:val="0"/>
          <w:divBdr>
            <w:top w:val="none" w:sz="0" w:space="0" w:color="auto"/>
            <w:left w:val="none" w:sz="0" w:space="0" w:color="auto"/>
            <w:bottom w:val="none" w:sz="0" w:space="0" w:color="auto"/>
            <w:right w:val="none" w:sz="0" w:space="0" w:color="auto"/>
          </w:divBdr>
          <w:divsChild>
            <w:div w:id="121508123">
              <w:marLeft w:val="0"/>
              <w:marRight w:val="0"/>
              <w:marTop w:val="0"/>
              <w:marBottom w:val="0"/>
              <w:divBdr>
                <w:top w:val="none" w:sz="0" w:space="0" w:color="auto"/>
                <w:left w:val="none" w:sz="0" w:space="0" w:color="auto"/>
                <w:bottom w:val="none" w:sz="0" w:space="0" w:color="auto"/>
                <w:right w:val="none" w:sz="0" w:space="0" w:color="auto"/>
              </w:divBdr>
              <w:divsChild>
                <w:div w:id="1027869560">
                  <w:marLeft w:val="0"/>
                  <w:marRight w:val="0"/>
                  <w:marTop w:val="0"/>
                  <w:marBottom w:val="0"/>
                  <w:divBdr>
                    <w:top w:val="none" w:sz="0" w:space="0" w:color="auto"/>
                    <w:left w:val="none" w:sz="0" w:space="0" w:color="auto"/>
                    <w:bottom w:val="none" w:sz="0" w:space="0" w:color="auto"/>
                    <w:right w:val="none" w:sz="0" w:space="0" w:color="auto"/>
                  </w:divBdr>
                </w:div>
              </w:divsChild>
            </w:div>
            <w:div w:id="19746748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69043671">
      <w:bodyDiv w:val="1"/>
      <w:marLeft w:val="0"/>
      <w:marRight w:val="0"/>
      <w:marTop w:val="0"/>
      <w:marBottom w:val="0"/>
      <w:divBdr>
        <w:top w:val="none" w:sz="0" w:space="0" w:color="auto"/>
        <w:left w:val="none" w:sz="0" w:space="0" w:color="auto"/>
        <w:bottom w:val="none" w:sz="0" w:space="0" w:color="auto"/>
        <w:right w:val="none" w:sz="0" w:space="0" w:color="auto"/>
      </w:divBdr>
      <w:divsChild>
        <w:div w:id="1071659773">
          <w:marLeft w:val="0"/>
          <w:marRight w:val="0"/>
          <w:marTop w:val="0"/>
          <w:marBottom w:val="0"/>
          <w:divBdr>
            <w:top w:val="none" w:sz="0" w:space="0" w:color="auto"/>
            <w:left w:val="none" w:sz="0" w:space="0" w:color="auto"/>
            <w:bottom w:val="none" w:sz="0" w:space="0" w:color="auto"/>
            <w:right w:val="none" w:sz="0" w:space="0" w:color="auto"/>
          </w:divBdr>
        </w:div>
        <w:div w:id="1977712098">
          <w:marLeft w:val="0"/>
          <w:marRight w:val="0"/>
          <w:marTop w:val="0"/>
          <w:marBottom w:val="0"/>
          <w:divBdr>
            <w:top w:val="none" w:sz="0" w:space="0" w:color="auto"/>
            <w:left w:val="none" w:sz="0" w:space="0" w:color="auto"/>
            <w:bottom w:val="none" w:sz="0" w:space="0" w:color="auto"/>
            <w:right w:val="none" w:sz="0" w:space="0" w:color="auto"/>
          </w:divBdr>
          <w:divsChild>
            <w:div w:id="255214099">
              <w:marLeft w:val="0"/>
              <w:marRight w:val="0"/>
              <w:marTop w:val="0"/>
              <w:marBottom w:val="0"/>
              <w:divBdr>
                <w:top w:val="none" w:sz="0" w:space="0" w:color="auto"/>
                <w:left w:val="none" w:sz="0" w:space="0" w:color="auto"/>
                <w:bottom w:val="none" w:sz="0" w:space="0" w:color="auto"/>
                <w:right w:val="none" w:sz="0" w:space="0" w:color="auto"/>
              </w:divBdr>
              <w:divsChild>
                <w:div w:id="268318300">
                  <w:marLeft w:val="0"/>
                  <w:marRight w:val="0"/>
                  <w:marTop w:val="0"/>
                  <w:marBottom w:val="0"/>
                  <w:divBdr>
                    <w:top w:val="none" w:sz="0" w:space="0" w:color="auto"/>
                    <w:left w:val="none" w:sz="0" w:space="0" w:color="auto"/>
                    <w:bottom w:val="none" w:sz="0" w:space="0" w:color="auto"/>
                    <w:right w:val="none" w:sz="0" w:space="0" w:color="auto"/>
                  </w:divBdr>
                </w:div>
              </w:divsChild>
            </w:div>
            <w:div w:id="12539326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72980329">
      <w:bodyDiv w:val="1"/>
      <w:marLeft w:val="0"/>
      <w:marRight w:val="0"/>
      <w:marTop w:val="0"/>
      <w:marBottom w:val="0"/>
      <w:divBdr>
        <w:top w:val="none" w:sz="0" w:space="0" w:color="auto"/>
        <w:left w:val="none" w:sz="0" w:space="0" w:color="auto"/>
        <w:bottom w:val="none" w:sz="0" w:space="0" w:color="auto"/>
        <w:right w:val="none" w:sz="0" w:space="0" w:color="auto"/>
      </w:divBdr>
      <w:divsChild>
        <w:div w:id="415593735">
          <w:marLeft w:val="0"/>
          <w:marRight w:val="0"/>
          <w:marTop w:val="0"/>
          <w:marBottom w:val="0"/>
          <w:divBdr>
            <w:top w:val="none" w:sz="0" w:space="0" w:color="auto"/>
            <w:left w:val="none" w:sz="0" w:space="0" w:color="auto"/>
            <w:bottom w:val="none" w:sz="0" w:space="0" w:color="auto"/>
            <w:right w:val="none" w:sz="0" w:space="0" w:color="auto"/>
          </w:divBdr>
        </w:div>
        <w:div w:id="10037994">
          <w:marLeft w:val="0"/>
          <w:marRight w:val="0"/>
          <w:marTop w:val="0"/>
          <w:marBottom w:val="0"/>
          <w:divBdr>
            <w:top w:val="none" w:sz="0" w:space="0" w:color="auto"/>
            <w:left w:val="none" w:sz="0" w:space="0" w:color="auto"/>
            <w:bottom w:val="none" w:sz="0" w:space="0" w:color="auto"/>
            <w:right w:val="none" w:sz="0" w:space="0" w:color="auto"/>
          </w:divBdr>
          <w:divsChild>
            <w:div w:id="56902697">
              <w:marLeft w:val="0"/>
              <w:marRight w:val="0"/>
              <w:marTop w:val="0"/>
              <w:marBottom w:val="0"/>
              <w:divBdr>
                <w:top w:val="none" w:sz="0" w:space="0" w:color="auto"/>
                <w:left w:val="none" w:sz="0" w:space="0" w:color="auto"/>
                <w:bottom w:val="none" w:sz="0" w:space="0" w:color="auto"/>
                <w:right w:val="none" w:sz="0" w:space="0" w:color="auto"/>
              </w:divBdr>
              <w:divsChild>
                <w:div w:id="10711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45844">
      <w:bodyDiv w:val="1"/>
      <w:marLeft w:val="0"/>
      <w:marRight w:val="0"/>
      <w:marTop w:val="0"/>
      <w:marBottom w:val="0"/>
      <w:divBdr>
        <w:top w:val="none" w:sz="0" w:space="0" w:color="auto"/>
        <w:left w:val="none" w:sz="0" w:space="0" w:color="auto"/>
        <w:bottom w:val="none" w:sz="0" w:space="0" w:color="auto"/>
        <w:right w:val="none" w:sz="0" w:space="0" w:color="auto"/>
      </w:divBdr>
      <w:divsChild>
        <w:div w:id="1949923570">
          <w:marLeft w:val="0"/>
          <w:marRight w:val="0"/>
          <w:marTop w:val="0"/>
          <w:marBottom w:val="0"/>
          <w:divBdr>
            <w:top w:val="none" w:sz="0" w:space="0" w:color="auto"/>
            <w:left w:val="none" w:sz="0" w:space="0" w:color="auto"/>
            <w:bottom w:val="none" w:sz="0" w:space="0" w:color="auto"/>
            <w:right w:val="none" w:sz="0" w:space="0" w:color="auto"/>
          </w:divBdr>
          <w:divsChild>
            <w:div w:id="356273180">
              <w:marLeft w:val="0"/>
              <w:marRight w:val="0"/>
              <w:marTop w:val="240"/>
              <w:marBottom w:val="0"/>
              <w:divBdr>
                <w:top w:val="none" w:sz="0" w:space="0" w:color="auto"/>
                <w:left w:val="none" w:sz="0" w:space="0" w:color="auto"/>
                <w:bottom w:val="none" w:sz="0" w:space="0" w:color="auto"/>
                <w:right w:val="none" w:sz="0" w:space="0" w:color="auto"/>
              </w:divBdr>
            </w:div>
            <w:div w:id="1211310993">
              <w:marLeft w:val="0"/>
              <w:marRight w:val="0"/>
              <w:marTop w:val="240"/>
              <w:marBottom w:val="0"/>
              <w:divBdr>
                <w:top w:val="none" w:sz="0" w:space="0" w:color="auto"/>
                <w:left w:val="none" w:sz="0" w:space="0" w:color="auto"/>
                <w:bottom w:val="none" w:sz="0" w:space="0" w:color="auto"/>
                <w:right w:val="none" w:sz="0" w:space="0" w:color="auto"/>
              </w:divBdr>
            </w:div>
          </w:divsChild>
        </w:div>
        <w:div w:id="289554162">
          <w:marLeft w:val="0"/>
          <w:marRight w:val="0"/>
          <w:marTop w:val="0"/>
          <w:marBottom w:val="0"/>
          <w:divBdr>
            <w:top w:val="none" w:sz="0" w:space="0" w:color="auto"/>
            <w:left w:val="none" w:sz="0" w:space="0" w:color="auto"/>
            <w:bottom w:val="none" w:sz="0" w:space="0" w:color="auto"/>
            <w:right w:val="none" w:sz="0" w:space="0" w:color="auto"/>
          </w:divBdr>
          <w:divsChild>
            <w:div w:id="476263158">
              <w:marLeft w:val="0"/>
              <w:marRight w:val="0"/>
              <w:marTop w:val="0"/>
              <w:marBottom w:val="0"/>
              <w:divBdr>
                <w:top w:val="none" w:sz="0" w:space="0" w:color="auto"/>
                <w:left w:val="none" w:sz="0" w:space="0" w:color="auto"/>
                <w:bottom w:val="none" w:sz="0" w:space="0" w:color="auto"/>
                <w:right w:val="none" w:sz="0" w:space="0" w:color="auto"/>
              </w:divBdr>
              <w:divsChild>
                <w:div w:id="11128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249">
      <w:bodyDiv w:val="1"/>
      <w:marLeft w:val="0"/>
      <w:marRight w:val="0"/>
      <w:marTop w:val="0"/>
      <w:marBottom w:val="0"/>
      <w:divBdr>
        <w:top w:val="none" w:sz="0" w:space="0" w:color="auto"/>
        <w:left w:val="none" w:sz="0" w:space="0" w:color="auto"/>
        <w:bottom w:val="none" w:sz="0" w:space="0" w:color="auto"/>
        <w:right w:val="none" w:sz="0" w:space="0" w:color="auto"/>
      </w:divBdr>
      <w:divsChild>
        <w:div w:id="1258753476">
          <w:marLeft w:val="0"/>
          <w:marRight w:val="0"/>
          <w:marTop w:val="0"/>
          <w:marBottom w:val="0"/>
          <w:divBdr>
            <w:top w:val="none" w:sz="0" w:space="0" w:color="auto"/>
            <w:left w:val="none" w:sz="0" w:space="0" w:color="auto"/>
            <w:bottom w:val="none" w:sz="0" w:space="0" w:color="auto"/>
            <w:right w:val="none" w:sz="0" w:space="0" w:color="auto"/>
          </w:divBdr>
        </w:div>
        <w:div w:id="1218784736">
          <w:marLeft w:val="0"/>
          <w:marRight w:val="0"/>
          <w:marTop w:val="0"/>
          <w:marBottom w:val="0"/>
          <w:divBdr>
            <w:top w:val="none" w:sz="0" w:space="0" w:color="auto"/>
            <w:left w:val="none" w:sz="0" w:space="0" w:color="auto"/>
            <w:bottom w:val="none" w:sz="0" w:space="0" w:color="auto"/>
            <w:right w:val="none" w:sz="0" w:space="0" w:color="auto"/>
          </w:divBdr>
          <w:divsChild>
            <w:div w:id="1997952632">
              <w:marLeft w:val="0"/>
              <w:marRight w:val="0"/>
              <w:marTop w:val="0"/>
              <w:marBottom w:val="0"/>
              <w:divBdr>
                <w:top w:val="none" w:sz="0" w:space="0" w:color="auto"/>
                <w:left w:val="none" w:sz="0" w:space="0" w:color="auto"/>
                <w:bottom w:val="none" w:sz="0" w:space="0" w:color="auto"/>
                <w:right w:val="none" w:sz="0" w:space="0" w:color="auto"/>
              </w:divBdr>
              <w:divsChild>
                <w:div w:id="978997780">
                  <w:marLeft w:val="0"/>
                  <w:marRight w:val="0"/>
                  <w:marTop w:val="0"/>
                  <w:marBottom w:val="0"/>
                  <w:divBdr>
                    <w:top w:val="none" w:sz="0" w:space="0" w:color="auto"/>
                    <w:left w:val="none" w:sz="0" w:space="0" w:color="auto"/>
                    <w:bottom w:val="none" w:sz="0" w:space="0" w:color="auto"/>
                    <w:right w:val="none" w:sz="0" w:space="0" w:color="auto"/>
                  </w:divBdr>
                </w:div>
              </w:divsChild>
            </w:div>
            <w:div w:id="1194539471">
              <w:marLeft w:val="0"/>
              <w:marRight w:val="0"/>
              <w:marTop w:val="0"/>
              <w:marBottom w:val="240"/>
              <w:divBdr>
                <w:top w:val="none" w:sz="0" w:space="0" w:color="auto"/>
                <w:left w:val="none" w:sz="0" w:space="0" w:color="auto"/>
                <w:bottom w:val="none" w:sz="0" w:space="0" w:color="auto"/>
                <w:right w:val="none" w:sz="0" w:space="0" w:color="auto"/>
              </w:divBdr>
            </w:div>
            <w:div w:id="3741596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78488125">
      <w:bodyDiv w:val="1"/>
      <w:marLeft w:val="0"/>
      <w:marRight w:val="0"/>
      <w:marTop w:val="0"/>
      <w:marBottom w:val="0"/>
      <w:divBdr>
        <w:top w:val="none" w:sz="0" w:space="0" w:color="auto"/>
        <w:left w:val="none" w:sz="0" w:space="0" w:color="auto"/>
        <w:bottom w:val="none" w:sz="0" w:space="0" w:color="auto"/>
        <w:right w:val="none" w:sz="0" w:space="0" w:color="auto"/>
      </w:divBdr>
      <w:divsChild>
        <w:div w:id="403769762">
          <w:marLeft w:val="0"/>
          <w:marRight w:val="0"/>
          <w:marTop w:val="0"/>
          <w:marBottom w:val="0"/>
          <w:divBdr>
            <w:top w:val="none" w:sz="0" w:space="0" w:color="auto"/>
            <w:left w:val="none" w:sz="0" w:space="0" w:color="auto"/>
            <w:bottom w:val="none" w:sz="0" w:space="0" w:color="auto"/>
            <w:right w:val="none" w:sz="0" w:space="0" w:color="auto"/>
          </w:divBdr>
        </w:div>
        <w:div w:id="1748459960">
          <w:marLeft w:val="0"/>
          <w:marRight w:val="0"/>
          <w:marTop w:val="0"/>
          <w:marBottom w:val="0"/>
          <w:divBdr>
            <w:top w:val="none" w:sz="0" w:space="0" w:color="auto"/>
            <w:left w:val="none" w:sz="0" w:space="0" w:color="auto"/>
            <w:bottom w:val="none" w:sz="0" w:space="0" w:color="auto"/>
            <w:right w:val="none" w:sz="0" w:space="0" w:color="auto"/>
          </w:divBdr>
          <w:divsChild>
            <w:div w:id="236938597">
              <w:marLeft w:val="0"/>
              <w:marRight w:val="0"/>
              <w:marTop w:val="0"/>
              <w:marBottom w:val="0"/>
              <w:divBdr>
                <w:top w:val="none" w:sz="0" w:space="0" w:color="auto"/>
                <w:left w:val="none" w:sz="0" w:space="0" w:color="auto"/>
                <w:bottom w:val="none" w:sz="0" w:space="0" w:color="auto"/>
                <w:right w:val="none" w:sz="0" w:space="0" w:color="auto"/>
              </w:divBdr>
              <w:divsChild>
                <w:div w:id="100538043">
                  <w:marLeft w:val="0"/>
                  <w:marRight w:val="0"/>
                  <w:marTop w:val="0"/>
                  <w:marBottom w:val="0"/>
                  <w:divBdr>
                    <w:top w:val="none" w:sz="0" w:space="0" w:color="auto"/>
                    <w:left w:val="none" w:sz="0" w:space="0" w:color="auto"/>
                    <w:bottom w:val="none" w:sz="0" w:space="0" w:color="auto"/>
                    <w:right w:val="none" w:sz="0" w:space="0" w:color="auto"/>
                  </w:divBdr>
                </w:div>
              </w:divsChild>
            </w:div>
            <w:div w:id="61098255">
              <w:marLeft w:val="0"/>
              <w:marRight w:val="0"/>
              <w:marTop w:val="0"/>
              <w:marBottom w:val="240"/>
              <w:divBdr>
                <w:top w:val="none" w:sz="0" w:space="0" w:color="auto"/>
                <w:left w:val="none" w:sz="0" w:space="0" w:color="auto"/>
                <w:bottom w:val="none" w:sz="0" w:space="0" w:color="auto"/>
                <w:right w:val="none" w:sz="0" w:space="0" w:color="auto"/>
              </w:divBdr>
            </w:div>
            <w:div w:id="347295288">
              <w:marLeft w:val="0"/>
              <w:marRight w:val="0"/>
              <w:marTop w:val="0"/>
              <w:marBottom w:val="240"/>
              <w:divBdr>
                <w:top w:val="none" w:sz="0" w:space="0" w:color="auto"/>
                <w:left w:val="none" w:sz="0" w:space="0" w:color="auto"/>
                <w:bottom w:val="none" w:sz="0" w:space="0" w:color="auto"/>
                <w:right w:val="none" w:sz="0" w:space="0" w:color="auto"/>
              </w:divBdr>
            </w:div>
            <w:div w:id="396632611">
              <w:marLeft w:val="0"/>
              <w:marRight w:val="0"/>
              <w:marTop w:val="0"/>
              <w:marBottom w:val="240"/>
              <w:divBdr>
                <w:top w:val="none" w:sz="0" w:space="0" w:color="auto"/>
                <w:left w:val="none" w:sz="0" w:space="0" w:color="auto"/>
                <w:bottom w:val="none" w:sz="0" w:space="0" w:color="auto"/>
                <w:right w:val="none" w:sz="0" w:space="0" w:color="auto"/>
              </w:divBdr>
            </w:div>
            <w:div w:id="1411777284">
              <w:marLeft w:val="0"/>
              <w:marRight w:val="0"/>
              <w:marTop w:val="0"/>
              <w:marBottom w:val="240"/>
              <w:divBdr>
                <w:top w:val="none" w:sz="0" w:space="0" w:color="auto"/>
                <w:left w:val="none" w:sz="0" w:space="0" w:color="auto"/>
                <w:bottom w:val="none" w:sz="0" w:space="0" w:color="auto"/>
                <w:right w:val="none" w:sz="0" w:space="0" w:color="auto"/>
              </w:divBdr>
            </w:div>
            <w:div w:id="11791957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80183779">
      <w:bodyDiv w:val="1"/>
      <w:marLeft w:val="0"/>
      <w:marRight w:val="0"/>
      <w:marTop w:val="0"/>
      <w:marBottom w:val="0"/>
      <w:divBdr>
        <w:top w:val="none" w:sz="0" w:space="0" w:color="auto"/>
        <w:left w:val="none" w:sz="0" w:space="0" w:color="auto"/>
        <w:bottom w:val="none" w:sz="0" w:space="0" w:color="auto"/>
        <w:right w:val="none" w:sz="0" w:space="0" w:color="auto"/>
      </w:divBdr>
      <w:divsChild>
        <w:div w:id="1376156228">
          <w:marLeft w:val="0"/>
          <w:marRight w:val="0"/>
          <w:marTop w:val="0"/>
          <w:marBottom w:val="0"/>
          <w:divBdr>
            <w:top w:val="none" w:sz="0" w:space="0" w:color="auto"/>
            <w:left w:val="none" w:sz="0" w:space="0" w:color="auto"/>
            <w:bottom w:val="none" w:sz="0" w:space="0" w:color="auto"/>
            <w:right w:val="none" w:sz="0" w:space="0" w:color="auto"/>
          </w:divBdr>
        </w:div>
        <w:div w:id="950280954">
          <w:marLeft w:val="0"/>
          <w:marRight w:val="0"/>
          <w:marTop w:val="0"/>
          <w:marBottom w:val="0"/>
          <w:divBdr>
            <w:top w:val="none" w:sz="0" w:space="0" w:color="auto"/>
            <w:left w:val="none" w:sz="0" w:space="0" w:color="auto"/>
            <w:bottom w:val="none" w:sz="0" w:space="0" w:color="auto"/>
            <w:right w:val="none" w:sz="0" w:space="0" w:color="auto"/>
          </w:divBdr>
          <w:divsChild>
            <w:div w:id="1949047838">
              <w:marLeft w:val="0"/>
              <w:marRight w:val="0"/>
              <w:marTop w:val="0"/>
              <w:marBottom w:val="0"/>
              <w:divBdr>
                <w:top w:val="none" w:sz="0" w:space="0" w:color="auto"/>
                <w:left w:val="none" w:sz="0" w:space="0" w:color="auto"/>
                <w:bottom w:val="none" w:sz="0" w:space="0" w:color="auto"/>
                <w:right w:val="none" w:sz="0" w:space="0" w:color="auto"/>
              </w:divBdr>
              <w:divsChild>
                <w:div w:id="900017198">
                  <w:marLeft w:val="0"/>
                  <w:marRight w:val="0"/>
                  <w:marTop w:val="0"/>
                  <w:marBottom w:val="0"/>
                  <w:divBdr>
                    <w:top w:val="none" w:sz="0" w:space="0" w:color="auto"/>
                    <w:left w:val="none" w:sz="0" w:space="0" w:color="auto"/>
                    <w:bottom w:val="none" w:sz="0" w:space="0" w:color="auto"/>
                    <w:right w:val="none" w:sz="0" w:space="0" w:color="auto"/>
                  </w:divBdr>
                </w:div>
              </w:divsChild>
            </w:div>
            <w:div w:id="21077303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83272747">
      <w:bodyDiv w:val="1"/>
      <w:marLeft w:val="0"/>
      <w:marRight w:val="0"/>
      <w:marTop w:val="0"/>
      <w:marBottom w:val="0"/>
      <w:divBdr>
        <w:top w:val="none" w:sz="0" w:space="0" w:color="auto"/>
        <w:left w:val="none" w:sz="0" w:space="0" w:color="auto"/>
        <w:bottom w:val="none" w:sz="0" w:space="0" w:color="auto"/>
        <w:right w:val="none" w:sz="0" w:space="0" w:color="auto"/>
      </w:divBdr>
      <w:divsChild>
        <w:div w:id="383214637">
          <w:marLeft w:val="0"/>
          <w:marRight w:val="0"/>
          <w:marTop w:val="0"/>
          <w:marBottom w:val="0"/>
          <w:divBdr>
            <w:top w:val="none" w:sz="0" w:space="0" w:color="auto"/>
            <w:left w:val="none" w:sz="0" w:space="0" w:color="auto"/>
            <w:bottom w:val="none" w:sz="0" w:space="0" w:color="auto"/>
            <w:right w:val="none" w:sz="0" w:space="0" w:color="auto"/>
          </w:divBdr>
        </w:div>
        <w:div w:id="975646573">
          <w:marLeft w:val="0"/>
          <w:marRight w:val="0"/>
          <w:marTop w:val="0"/>
          <w:marBottom w:val="0"/>
          <w:divBdr>
            <w:top w:val="none" w:sz="0" w:space="0" w:color="auto"/>
            <w:left w:val="none" w:sz="0" w:space="0" w:color="auto"/>
            <w:bottom w:val="none" w:sz="0" w:space="0" w:color="auto"/>
            <w:right w:val="none" w:sz="0" w:space="0" w:color="auto"/>
          </w:divBdr>
          <w:divsChild>
            <w:div w:id="596596033">
              <w:marLeft w:val="0"/>
              <w:marRight w:val="0"/>
              <w:marTop w:val="0"/>
              <w:marBottom w:val="0"/>
              <w:divBdr>
                <w:top w:val="none" w:sz="0" w:space="0" w:color="auto"/>
                <w:left w:val="none" w:sz="0" w:space="0" w:color="auto"/>
                <w:bottom w:val="none" w:sz="0" w:space="0" w:color="auto"/>
                <w:right w:val="none" w:sz="0" w:space="0" w:color="auto"/>
              </w:divBdr>
              <w:divsChild>
                <w:div w:id="672226935">
                  <w:marLeft w:val="0"/>
                  <w:marRight w:val="0"/>
                  <w:marTop w:val="0"/>
                  <w:marBottom w:val="0"/>
                  <w:divBdr>
                    <w:top w:val="none" w:sz="0" w:space="0" w:color="auto"/>
                    <w:left w:val="none" w:sz="0" w:space="0" w:color="auto"/>
                    <w:bottom w:val="none" w:sz="0" w:space="0" w:color="auto"/>
                    <w:right w:val="none" w:sz="0" w:space="0" w:color="auto"/>
                  </w:divBdr>
                </w:div>
              </w:divsChild>
            </w:div>
            <w:div w:id="867573098">
              <w:marLeft w:val="0"/>
              <w:marRight w:val="0"/>
              <w:marTop w:val="0"/>
              <w:marBottom w:val="240"/>
              <w:divBdr>
                <w:top w:val="none" w:sz="0" w:space="0" w:color="auto"/>
                <w:left w:val="none" w:sz="0" w:space="0" w:color="auto"/>
                <w:bottom w:val="none" w:sz="0" w:space="0" w:color="auto"/>
                <w:right w:val="none" w:sz="0" w:space="0" w:color="auto"/>
              </w:divBdr>
            </w:div>
            <w:div w:id="135420257">
              <w:marLeft w:val="0"/>
              <w:marRight w:val="0"/>
              <w:marTop w:val="0"/>
              <w:marBottom w:val="240"/>
              <w:divBdr>
                <w:top w:val="none" w:sz="0" w:space="0" w:color="auto"/>
                <w:left w:val="none" w:sz="0" w:space="0" w:color="auto"/>
                <w:bottom w:val="none" w:sz="0" w:space="0" w:color="auto"/>
                <w:right w:val="none" w:sz="0" w:space="0" w:color="auto"/>
              </w:divBdr>
            </w:div>
            <w:div w:id="17334575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85698653">
      <w:bodyDiv w:val="1"/>
      <w:marLeft w:val="0"/>
      <w:marRight w:val="0"/>
      <w:marTop w:val="0"/>
      <w:marBottom w:val="0"/>
      <w:divBdr>
        <w:top w:val="none" w:sz="0" w:space="0" w:color="auto"/>
        <w:left w:val="none" w:sz="0" w:space="0" w:color="auto"/>
        <w:bottom w:val="none" w:sz="0" w:space="0" w:color="auto"/>
        <w:right w:val="none" w:sz="0" w:space="0" w:color="auto"/>
      </w:divBdr>
      <w:divsChild>
        <w:div w:id="1659116878">
          <w:marLeft w:val="0"/>
          <w:marRight w:val="0"/>
          <w:marTop w:val="0"/>
          <w:marBottom w:val="0"/>
          <w:divBdr>
            <w:top w:val="none" w:sz="0" w:space="0" w:color="auto"/>
            <w:left w:val="none" w:sz="0" w:space="0" w:color="auto"/>
            <w:bottom w:val="none" w:sz="0" w:space="0" w:color="auto"/>
            <w:right w:val="none" w:sz="0" w:space="0" w:color="auto"/>
          </w:divBdr>
        </w:div>
        <w:div w:id="14507568">
          <w:marLeft w:val="0"/>
          <w:marRight w:val="0"/>
          <w:marTop w:val="0"/>
          <w:marBottom w:val="0"/>
          <w:divBdr>
            <w:top w:val="none" w:sz="0" w:space="0" w:color="auto"/>
            <w:left w:val="none" w:sz="0" w:space="0" w:color="auto"/>
            <w:bottom w:val="none" w:sz="0" w:space="0" w:color="auto"/>
            <w:right w:val="none" w:sz="0" w:space="0" w:color="auto"/>
          </w:divBdr>
          <w:divsChild>
            <w:div w:id="945232771">
              <w:marLeft w:val="0"/>
              <w:marRight w:val="0"/>
              <w:marTop w:val="0"/>
              <w:marBottom w:val="0"/>
              <w:divBdr>
                <w:top w:val="none" w:sz="0" w:space="0" w:color="auto"/>
                <w:left w:val="none" w:sz="0" w:space="0" w:color="auto"/>
                <w:bottom w:val="none" w:sz="0" w:space="0" w:color="auto"/>
                <w:right w:val="none" w:sz="0" w:space="0" w:color="auto"/>
              </w:divBdr>
              <w:divsChild>
                <w:div w:id="15095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553619">
      <w:bodyDiv w:val="1"/>
      <w:marLeft w:val="0"/>
      <w:marRight w:val="0"/>
      <w:marTop w:val="0"/>
      <w:marBottom w:val="0"/>
      <w:divBdr>
        <w:top w:val="none" w:sz="0" w:space="0" w:color="auto"/>
        <w:left w:val="none" w:sz="0" w:space="0" w:color="auto"/>
        <w:bottom w:val="none" w:sz="0" w:space="0" w:color="auto"/>
        <w:right w:val="none" w:sz="0" w:space="0" w:color="auto"/>
      </w:divBdr>
      <w:divsChild>
        <w:div w:id="1366715659">
          <w:marLeft w:val="0"/>
          <w:marRight w:val="0"/>
          <w:marTop w:val="0"/>
          <w:marBottom w:val="0"/>
          <w:divBdr>
            <w:top w:val="none" w:sz="0" w:space="0" w:color="auto"/>
            <w:left w:val="none" w:sz="0" w:space="0" w:color="auto"/>
            <w:bottom w:val="none" w:sz="0" w:space="0" w:color="auto"/>
            <w:right w:val="none" w:sz="0" w:space="0" w:color="auto"/>
          </w:divBdr>
        </w:div>
        <w:div w:id="1741249115">
          <w:marLeft w:val="0"/>
          <w:marRight w:val="0"/>
          <w:marTop w:val="0"/>
          <w:marBottom w:val="0"/>
          <w:divBdr>
            <w:top w:val="none" w:sz="0" w:space="0" w:color="auto"/>
            <w:left w:val="none" w:sz="0" w:space="0" w:color="auto"/>
            <w:bottom w:val="none" w:sz="0" w:space="0" w:color="auto"/>
            <w:right w:val="none" w:sz="0" w:space="0" w:color="auto"/>
          </w:divBdr>
          <w:divsChild>
            <w:div w:id="1702051307">
              <w:marLeft w:val="0"/>
              <w:marRight w:val="0"/>
              <w:marTop w:val="0"/>
              <w:marBottom w:val="0"/>
              <w:divBdr>
                <w:top w:val="none" w:sz="0" w:space="0" w:color="auto"/>
                <w:left w:val="none" w:sz="0" w:space="0" w:color="auto"/>
                <w:bottom w:val="none" w:sz="0" w:space="0" w:color="auto"/>
                <w:right w:val="none" w:sz="0" w:space="0" w:color="auto"/>
              </w:divBdr>
              <w:divsChild>
                <w:div w:id="191820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72066">
      <w:bodyDiv w:val="1"/>
      <w:marLeft w:val="0"/>
      <w:marRight w:val="0"/>
      <w:marTop w:val="0"/>
      <w:marBottom w:val="0"/>
      <w:divBdr>
        <w:top w:val="none" w:sz="0" w:space="0" w:color="auto"/>
        <w:left w:val="none" w:sz="0" w:space="0" w:color="auto"/>
        <w:bottom w:val="none" w:sz="0" w:space="0" w:color="auto"/>
        <w:right w:val="none" w:sz="0" w:space="0" w:color="auto"/>
      </w:divBdr>
      <w:divsChild>
        <w:div w:id="180821994">
          <w:marLeft w:val="0"/>
          <w:marRight w:val="0"/>
          <w:marTop w:val="0"/>
          <w:marBottom w:val="0"/>
          <w:divBdr>
            <w:top w:val="none" w:sz="0" w:space="0" w:color="auto"/>
            <w:left w:val="none" w:sz="0" w:space="0" w:color="auto"/>
            <w:bottom w:val="none" w:sz="0" w:space="0" w:color="auto"/>
            <w:right w:val="none" w:sz="0" w:space="0" w:color="auto"/>
          </w:divBdr>
          <w:divsChild>
            <w:div w:id="152257124">
              <w:marLeft w:val="0"/>
              <w:marRight w:val="0"/>
              <w:marTop w:val="240"/>
              <w:marBottom w:val="0"/>
              <w:divBdr>
                <w:top w:val="none" w:sz="0" w:space="0" w:color="auto"/>
                <w:left w:val="none" w:sz="0" w:space="0" w:color="auto"/>
                <w:bottom w:val="none" w:sz="0" w:space="0" w:color="auto"/>
                <w:right w:val="none" w:sz="0" w:space="0" w:color="auto"/>
              </w:divBdr>
            </w:div>
          </w:divsChild>
        </w:div>
        <w:div w:id="1193808437">
          <w:marLeft w:val="0"/>
          <w:marRight w:val="0"/>
          <w:marTop w:val="0"/>
          <w:marBottom w:val="0"/>
          <w:divBdr>
            <w:top w:val="none" w:sz="0" w:space="0" w:color="auto"/>
            <w:left w:val="none" w:sz="0" w:space="0" w:color="auto"/>
            <w:bottom w:val="none" w:sz="0" w:space="0" w:color="auto"/>
            <w:right w:val="none" w:sz="0" w:space="0" w:color="auto"/>
          </w:divBdr>
          <w:divsChild>
            <w:div w:id="1953046879">
              <w:marLeft w:val="0"/>
              <w:marRight w:val="0"/>
              <w:marTop w:val="0"/>
              <w:marBottom w:val="0"/>
              <w:divBdr>
                <w:top w:val="none" w:sz="0" w:space="0" w:color="auto"/>
                <w:left w:val="none" w:sz="0" w:space="0" w:color="auto"/>
                <w:bottom w:val="none" w:sz="0" w:space="0" w:color="auto"/>
                <w:right w:val="none" w:sz="0" w:space="0" w:color="auto"/>
              </w:divBdr>
              <w:divsChild>
                <w:div w:id="18191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64664">
      <w:bodyDiv w:val="1"/>
      <w:marLeft w:val="0"/>
      <w:marRight w:val="0"/>
      <w:marTop w:val="0"/>
      <w:marBottom w:val="0"/>
      <w:divBdr>
        <w:top w:val="none" w:sz="0" w:space="0" w:color="auto"/>
        <w:left w:val="none" w:sz="0" w:space="0" w:color="auto"/>
        <w:bottom w:val="none" w:sz="0" w:space="0" w:color="auto"/>
        <w:right w:val="none" w:sz="0" w:space="0" w:color="auto"/>
      </w:divBdr>
      <w:divsChild>
        <w:div w:id="1889757334">
          <w:marLeft w:val="0"/>
          <w:marRight w:val="0"/>
          <w:marTop w:val="0"/>
          <w:marBottom w:val="0"/>
          <w:divBdr>
            <w:top w:val="none" w:sz="0" w:space="0" w:color="auto"/>
            <w:left w:val="none" w:sz="0" w:space="0" w:color="auto"/>
            <w:bottom w:val="none" w:sz="0" w:space="0" w:color="auto"/>
            <w:right w:val="none" w:sz="0" w:space="0" w:color="auto"/>
          </w:divBdr>
        </w:div>
        <w:div w:id="947540637">
          <w:marLeft w:val="0"/>
          <w:marRight w:val="0"/>
          <w:marTop w:val="0"/>
          <w:marBottom w:val="0"/>
          <w:divBdr>
            <w:top w:val="none" w:sz="0" w:space="0" w:color="auto"/>
            <w:left w:val="none" w:sz="0" w:space="0" w:color="auto"/>
            <w:bottom w:val="none" w:sz="0" w:space="0" w:color="auto"/>
            <w:right w:val="none" w:sz="0" w:space="0" w:color="auto"/>
          </w:divBdr>
          <w:divsChild>
            <w:div w:id="1832212389">
              <w:marLeft w:val="0"/>
              <w:marRight w:val="0"/>
              <w:marTop w:val="0"/>
              <w:marBottom w:val="0"/>
              <w:divBdr>
                <w:top w:val="none" w:sz="0" w:space="0" w:color="auto"/>
                <w:left w:val="none" w:sz="0" w:space="0" w:color="auto"/>
                <w:bottom w:val="none" w:sz="0" w:space="0" w:color="auto"/>
                <w:right w:val="none" w:sz="0" w:space="0" w:color="auto"/>
              </w:divBdr>
              <w:divsChild>
                <w:div w:id="1625697566">
                  <w:marLeft w:val="0"/>
                  <w:marRight w:val="0"/>
                  <w:marTop w:val="0"/>
                  <w:marBottom w:val="0"/>
                  <w:divBdr>
                    <w:top w:val="none" w:sz="0" w:space="0" w:color="auto"/>
                    <w:left w:val="none" w:sz="0" w:space="0" w:color="auto"/>
                    <w:bottom w:val="none" w:sz="0" w:space="0" w:color="auto"/>
                    <w:right w:val="none" w:sz="0" w:space="0" w:color="auto"/>
                  </w:divBdr>
                </w:div>
              </w:divsChild>
            </w:div>
            <w:div w:id="1489904075">
              <w:marLeft w:val="0"/>
              <w:marRight w:val="0"/>
              <w:marTop w:val="240"/>
              <w:marBottom w:val="240"/>
              <w:divBdr>
                <w:top w:val="none" w:sz="0" w:space="0" w:color="auto"/>
                <w:left w:val="none" w:sz="0" w:space="0" w:color="auto"/>
                <w:bottom w:val="none" w:sz="0" w:space="0" w:color="auto"/>
                <w:right w:val="none" w:sz="0" w:space="0" w:color="auto"/>
              </w:divBdr>
            </w:div>
            <w:div w:id="213350755">
              <w:marLeft w:val="0"/>
              <w:marRight w:val="0"/>
              <w:marTop w:val="0"/>
              <w:marBottom w:val="240"/>
              <w:divBdr>
                <w:top w:val="none" w:sz="0" w:space="0" w:color="auto"/>
                <w:left w:val="none" w:sz="0" w:space="0" w:color="auto"/>
                <w:bottom w:val="none" w:sz="0" w:space="0" w:color="auto"/>
                <w:right w:val="none" w:sz="0" w:space="0" w:color="auto"/>
              </w:divBdr>
            </w:div>
            <w:div w:id="1849903613">
              <w:marLeft w:val="0"/>
              <w:marRight w:val="0"/>
              <w:marTop w:val="0"/>
              <w:marBottom w:val="240"/>
              <w:divBdr>
                <w:top w:val="none" w:sz="0" w:space="0" w:color="auto"/>
                <w:left w:val="none" w:sz="0" w:space="0" w:color="auto"/>
                <w:bottom w:val="none" w:sz="0" w:space="0" w:color="auto"/>
                <w:right w:val="none" w:sz="0" w:space="0" w:color="auto"/>
              </w:divBdr>
            </w:div>
            <w:div w:id="309871719">
              <w:marLeft w:val="0"/>
              <w:marRight w:val="0"/>
              <w:marTop w:val="0"/>
              <w:marBottom w:val="240"/>
              <w:divBdr>
                <w:top w:val="none" w:sz="0" w:space="0" w:color="auto"/>
                <w:left w:val="none" w:sz="0" w:space="0" w:color="auto"/>
                <w:bottom w:val="none" w:sz="0" w:space="0" w:color="auto"/>
                <w:right w:val="none" w:sz="0" w:space="0" w:color="auto"/>
              </w:divBdr>
            </w:div>
            <w:div w:id="1130972174">
              <w:marLeft w:val="0"/>
              <w:marRight w:val="0"/>
              <w:marTop w:val="0"/>
              <w:marBottom w:val="240"/>
              <w:divBdr>
                <w:top w:val="none" w:sz="0" w:space="0" w:color="auto"/>
                <w:left w:val="none" w:sz="0" w:space="0" w:color="auto"/>
                <w:bottom w:val="none" w:sz="0" w:space="0" w:color="auto"/>
                <w:right w:val="none" w:sz="0" w:space="0" w:color="auto"/>
              </w:divBdr>
            </w:div>
            <w:div w:id="1168909096">
              <w:marLeft w:val="0"/>
              <w:marRight w:val="0"/>
              <w:marTop w:val="0"/>
              <w:marBottom w:val="240"/>
              <w:divBdr>
                <w:top w:val="none" w:sz="0" w:space="0" w:color="auto"/>
                <w:left w:val="none" w:sz="0" w:space="0" w:color="auto"/>
                <w:bottom w:val="none" w:sz="0" w:space="0" w:color="auto"/>
                <w:right w:val="none" w:sz="0" w:space="0" w:color="auto"/>
              </w:divBdr>
            </w:div>
            <w:div w:id="1301748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sChild>
        <w:div w:id="49231879">
          <w:marLeft w:val="0"/>
          <w:marRight w:val="0"/>
          <w:marTop w:val="0"/>
          <w:marBottom w:val="0"/>
          <w:divBdr>
            <w:top w:val="none" w:sz="0" w:space="0" w:color="auto"/>
            <w:left w:val="none" w:sz="0" w:space="0" w:color="auto"/>
            <w:bottom w:val="none" w:sz="0" w:space="0" w:color="auto"/>
            <w:right w:val="none" w:sz="0" w:space="0" w:color="auto"/>
          </w:divBdr>
        </w:div>
        <w:div w:id="1130903025">
          <w:marLeft w:val="0"/>
          <w:marRight w:val="0"/>
          <w:marTop w:val="0"/>
          <w:marBottom w:val="0"/>
          <w:divBdr>
            <w:top w:val="none" w:sz="0" w:space="0" w:color="auto"/>
            <w:left w:val="none" w:sz="0" w:space="0" w:color="auto"/>
            <w:bottom w:val="none" w:sz="0" w:space="0" w:color="auto"/>
            <w:right w:val="none" w:sz="0" w:space="0" w:color="auto"/>
          </w:divBdr>
          <w:divsChild>
            <w:div w:id="1413620491">
              <w:marLeft w:val="0"/>
              <w:marRight w:val="0"/>
              <w:marTop w:val="0"/>
              <w:marBottom w:val="0"/>
              <w:divBdr>
                <w:top w:val="none" w:sz="0" w:space="0" w:color="auto"/>
                <w:left w:val="none" w:sz="0" w:space="0" w:color="auto"/>
                <w:bottom w:val="none" w:sz="0" w:space="0" w:color="auto"/>
                <w:right w:val="none" w:sz="0" w:space="0" w:color="auto"/>
              </w:divBdr>
              <w:divsChild>
                <w:div w:id="1890220029">
                  <w:marLeft w:val="0"/>
                  <w:marRight w:val="0"/>
                  <w:marTop w:val="0"/>
                  <w:marBottom w:val="0"/>
                  <w:divBdr>
                    <w:top w:val="none" w:sz="0" w:space="0" w:color="auto"/>
                    <w:left w:val="none" w:sz="0" w:space="0" w:color="auto"/>
                    <w:bottom w:val="none" w:sz="0" w:space="0" w:color="auto"/>
                    <w:right w:val="none" w:sz="0" w:space="0" w:color="auto"/>
                  </w:divBdr>
                </w:div>
              </w:divsChild>
            </w:div>
            <w:div w:id="1164122373">
              <w:marLeft w:val="0"/>
              <w:marRight w:val="0"/>
              <w:marTop w:val="0"/>
              <w:marBottom w:val="240"/>
              <w:divBdr>
                <w:top w:val="none" w:sz="0" w:space="0" w:color="auto"/>
                <w:left w:val="none" w:sz="0" w:space="0" w:color="auto"/>
                <w:bottom w:val="none" w:sz="0" w:space="0" w:color="auto"/>
                <w:right w:val="none" w:sz="0" w:space="0" w:color="auto"/>
              </w:divBdr>
            </w:div>
            <w:div w:id="85546022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02921938">
      <w:bodyDiv w:val="1"/>
      <w:marLeft w:val="0"/>
      <w:marRight w:val="0"/>
      <w:marTop w:val="0"/>
      <w:marBottom w:val="0"/>
      <w:divBdr>
        <w:top w:val="none" w:sz="0" w:space="0" w:color="auto"/>
        <w:left w:val="none" w:sz="0" w:space="0" w:color="auto"/>
        <w:bottom w:val="none" w:sz="0" w:space="0" w:color="auto"/>
        <w:right w:val="none" w:sz="0" w:space="0" w:color="auto"/>
      </w:divBdr>
      <w:divsChild>
        <w:div w:id="301811540">
          <w:marLeft w:val="0"/>
          <w:marRight w:val="0"/>
          <w:marTop w:val="0"/>
          <w:marBottom w:val="0"/>
          <w:divBdr>
            <w:top w:val="none" w:sz="0" w:space="0" w:color="auto"/>
            <w:left w:val="none" w:sz="0" w:space="0" w:color="auto"/>
            <w:bottom w:val="none" w:sz="0" w:space="0" w:color="auto"/>
            <w:right w:val="none" w:sz="0" w:space="0" w:color="auto"/>
          </w:divBdr>
          <w:divsChild>
            <w:div w:id="469129226">
              <w:marLeft w:val="450"/>
              <w:marRight w:val="0"/>
              <w:marTop w:val="240"/>
              <w:marBottom w:val="240"/>
              <w:divBdr>
                <w:top w:val="dotted" w:sz="12" w:space="4" w:color="F9A81B"/>
                <w:left w:val="dotted" w:sz="12" w:space="4" w:color="F9A81B"/>
                <w:bottom w:val="dotted" w:sz="12" w:space="4" w:color="F9A81B"/>
                <w:right w:val="dotted" w:sz="12" w:space="4" w:color="F9A81B"/>
              </w:divBdr>
            </w:div>
            <w:div w:id="418982897">
              <w:marLeft w:val="0"/>
              <w:marRight w:val="0"/>
              <w:marTop w:val="240"/>
              <w:marBottom w:val="0"/>
              <w:divBdr>
                <w:top w:val="none" w:sz="0" w:space="0" w:color="auto"/>
                <w:left w:val="none" w:sz="0" w:space="0" w:color="auto"/>
                <w:bottom w:val="none" w:sz="0" w:space="0" w:color="auto"/>
                <w:right w:val="none" w:sz="0" w:space="0" w:color="auto"/>
              </w:divBdr>
            </w:div>
            <w:div w:id="1473519282">
              <w:marLeft w:val="450"/>
              <w:marRight w:val="0"/>
              <w:marTop w:val="240"/>
              <w:marBottom w:val="240"/>
              <w:divBdr>
                <w:top w:val="dotted" w:sz="12" w:space="4" w:color="00AFAF"/>
                <w:left w:val="dotted" w:sz="12" w:space="4" w:color="00AFAF"/>
                <w:bottom w:val="dotted" w:sz="12" w:space="4" w:color="00AFAF"/>
                <w:right w:val="dotted" w:sz="12" w:space="4" w:color="00AFAF"/>
              </w:divBdr>
            </w:div>
          </w:divsChild>
        </w:div>
        <w:div w:id="1018658548">
          <w:marLeft w:val="0"/>
          <w:marRight w:val="0"/>
          <w:marTop w:val="0"/>
          <w:marBottom w:val="0"/>
          <w:divBdr>
            <w:top w:val="none" w:sz="0" w:space="0" w:color="auto"/>
            <w:left w:val="none" w:sz="0" w:space="0" w:color="auto"/>
            <w:bottom w:val="none" w:sz="0" w:space="0" w:color="auto"/>
            <w:right w:val="none" w:sz="0" w:space="0" w:color="auto"/>
          </w:divBdr>
          <w:divsChild>
            <w:div w:id="1535077564">
              <w:marLeft w:val="0"/>
              <w:marRight w:val="0"/>
              <w:marTop w:val="0"/>
              <w:marBottom w:val="0"/>
              <w:divBdr>
                <w:top w:val="none" w:sz="0" w:space="0" w:color="auto"/>
                <w:left w:val="none" w:sz="0" w:space="0" w:color="auto"/>
                <w:bottom w:val="none" w:sz="0" w:space="0" w:color="auto"/>
                <w:right w:val="none" w:sz="0" w:space="0" w:color="auto"/>
              </w:divBdr>
              <w:divsChild>
                <w:div w:id="2019849877">
                  <w:marLeft w:val="0"/>
                  <w:marRight w:val="0"/>
                  <w:marTop w:val="0"/>
                  <w:marBottom w:val="0"/>
                  <w:divBdr>
                    <w:top w:val="none" w:sz="0" w:space="0" w:color="auto"/>
                    <w:left w:val="none" w:sz="0" w:space="0" w:color="auto"/>
                    <w:bottom w:val="none" w:sz="0" w:space="0" w:color="auto"/>
                    <w:right w:val="none" w:sz="0" w:space="0" w:color="auto"/>
                  </w:divBdr>
                </w:div>
              </w:divsChild>
            </w:div>
            <w:div w:id="1632399336">
              <w:marLeft w:val="0"/>
              <w:marRight w:val="0"/>
              <w:marTop w:val="0"/>
              <w:marBottom w:val="240"/>
              <w:divBdr>
                <w:top w:val="none" w:sz="0" w:space="0" w:color="auto"/>
                <w:left w:val="none" w:sz="0" w:space="0" w:color="auto"/>
                <w:bottom w:val="none" w:sz="0" w:space="0" w:color="auto"/>
                <w:right w:val="none" w:sz="0" w:space="0" w:color="auto"/>
              </w:divBdr>
            </w:div>
            <w:div w:id="7220244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04427911">
      <w:bodyDiv w:val="1"/>
      <w:marLeft w:val="0"/>
      <w:marRight w:val="0"/>
      <w:marTop w:val="0"/>
      <w:marBottom w:val="0"/>
      <w:divBdr>
        <w:top w:val="none" w:sz="0" w:space="0" w:color="auto"/>
        <w:left w:val="none" w:sz="0" w:space="0" w:color="auto"/>
        <w:bottom w:val="none" w:sz="0" w:space="0" w:color="auto"/>
        <w:right w:val="none" w:sz="0" w:space="0" w:color="auto"/>
      </w:divBdr>
      <w:divsChild>
        <w:div w:id="955454316">
          <w:marLeft w:val="0"/>
          <w:marRight w:val="0"/>
          <w:marTop w:val="0"/>
          <w:marBottom w:val="0"/>
          <w:divBdr>
            <w:top w:val="none" w:sz="0" w:space="0" w:color="auto"/>
            <w:left w:val="none" w:sz="0" w:space="0" w:color="auto"/>
            <w:bottom w:val="none" w:sz="0" w:space="0" w:color="auto"/>
            <w:right w:val="none" w:sz="0" w:space="0" w:color="auto"/>
          </w:divBdr>
        </w:div>
        <w:div w:id="2051345755">
          <w:marLeft w:val="0"/>
          <w:marRight w:val="0"/>
          <w:marTop w:val="0"/>
          <w:marBottom w:val="0"/>
          <w:divBdr>
            <w:top w:val="none" w:sz="0" w:space="0" w:color="auto"/>
            <w:left w:val="none" w:sz="0" w:space="0" w:color="auto"/>
            <w:bottom w:val="none" w:sz="0" w:space="0" w:color="auto"/>
            <w:right w:val="none" w:sz="0" w:space="0" w:color="auto"/>
          </w:divBdr>
          <w:divsChild>
            <w:div w:id="177624340">
              <w:marLeft w:val="0"/>
              <w:marRight w:val="0"/>
              <w:marTop w:val="0"/>
              <w:marBottom w:val="0"/>
              <w:divBdr>
                <w:top w:val="none" w:sz="0" w:space="0" w:color="auto"/>
                <w:left w:val="none" w:sz="0" w:space="0" w:color="auto"/>
                <w:bottom w:val="none" w:sz="0" w:space="0" w:color="auto"/>
                <w:right w:val="none" w:sz="0" w:space="0" w:color="auto"/>
              </w:divBdr>
              <w:divsChild>
                <w:div w:id="6567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61220">
      <w:bodyDiv w:val="1"/>
      <w:marLeft w:val="0"/>
      <w:marRight w:val="0"/>
      <w:marTop w:val="0"/>
      <w:marBottom w:val="0"/>
      <w:divBdr>
        <w:top w:val="none" w:sz="0" w:space="0" w:color="auto"/>
        <w:left w:val="none" w:sz="0" w:space="0" w:color="auto"/>
        <w:bottom w:val="none" w:sz="0" w:space="0" w:color="auto"/>
        <w:right w:val="none" w:sz="0" w:space="0" w:color="auto"/>
      </w:divBdr>
      <w:divsChild>
        <w:div w:id="1043478726">
          <w:marLeft w:val="0"/>
          <w:marRight w:val="0"/>
          <w:marTop w:val="0"/>
          <w:marBottom w:val="0"/>
          <w:divBdr>
            <w:top w:val="none" w:sz="0" w:space="0" w:color="auto"/>
            <w:left w:val="none" w:sz="0" w:space="0" w:color="auto"/>
            <w:bottom w:val="none" w:sz="0" w:space="0" w:color="auto"/>
            <w:right w:val="none" w:sz="0" w:space="0" w:color="auto"/>
          </w:divBdr>
        </w:div>
        <w:div w:id="1937131938">
          <w:marLeft w:val="0"/>
          <w:marRight w:val="0"/>
          <w:marTop w:val="0"/>
          <w:marBottom w:val="0"/>
          <w:divBdr>
            <w:top w:val="none" w:sz="0" w:space="0" w:color="auto"/>
            <w:left w:val="none" w:sz="0" w:space="0" w:color="auto"/>
            <w:bottom w:val="none" w:sz="0" w:space="0" w:color="auto"/>
            <w:right w:val="none" w:sz="0" w:space="0" w:color="auto"/>
          </w:divBdr>
          <w:divsChild>
            <w:div w:id="125205879">
              <w:marLeft w:val="0"/>
              <w:marRight w:val="0"/>
              <w:marTop w:val="0"/>
              <w:marBottom w:val="0"/>
              <w:divBdr>
                <w:top w:val="none" w:sz="0" w:space="0" w:color="auto"/>
                <w:left w:val="none" w:sz="0" w:space="0" w:color="auto"/>
                <w:bottom w:val="none" w:sz="0" w:space="0" w:color="auto"/>
                <w:right w:val="none" w:sz="0" w:space="0" w:color="auto"/>
              </w:divBdr>
              <w:divsChild>
                <w:div w:id="7245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17088">
      <w:bodyDiv w:val="1"/>
      <w:marLeft w:val="0"/>
      <w:marRight w:val="0"/>
      <w:marTop w:val="0"/>
      <w:marBottom w:val="0"/>
      <w:divBdr>
        <w:top w:val="none" w:sz="0" w:space="0" w:color="auto"/>
        <w:left w:val="none" w:sz="0" w:space="0" w:color="auto"/>
        <w:bottom w:val="none" w:sz="0" w:space="0" w:color="auto"/>
        <w:right w:val="none" w:sz="0" w:space="0" w:color="auto"/>
      </w:divBdr>
      <w:divsChild>
        <w:div w:id="812330900">
          <w:marLeft w:val="0"/>
          <w:marRight w:val="0"/>
          <w:marTop w:val="0"/>
          <w:marBottom w:val="0"/>
          <w:divBdr>
            <w:top w:val="none" w:sz="0" w:space="0" w:color="auto"/>
            <w:left w:val="none" w:sz="0" w:space="0" w:color="auto"/>
            <w:bottom w:val="none" w:sz="0" w:space="0" w:color="auto"/>
            <w:right w:val="none" w:sz="0" w:space="0" w:color="auto"/>
          </w:divBdr>
          <w:divsChild>
            <w:div w:id="709960731">
              <w:marLeft w:val="0"/>
              <w:marRight w:val="0"/>
              <w:marTop w:val="240"/>
              <w:marBottom w:val="240"/>
              <w:divBdr>
                <w:top w:val="none" w:sz="0" w:space="0" w:color="auto"/>
                <w:left w:val="none" w:sz="0" w:space="0" w:color="auto"/>
                <w:bottom w:val="none" w:sz="0" w:space="0" w:color="auto"/>
                <w:right w:val="none" w:sz="0" w:space="0" w:color="auto"/>
              </w:divBdr>
            </w:div>
            <w:div w:id="1304240751">
              <w:marLeft w:val="0"/>
              <w:marRight w:val="0"/>
              <w:marTop w:val="240"/>
              <w:marBottom w:val="240"/>
              <w:divBdr>
                <w:top w:val="none" w:sz="0" w:space="0" w:color="auto"/>
                <w:left w:val="none" w:sz="0" w:space="0" w:color="auto"/>
                <w:bottom w:val="none" w:sz="0" w:space="0" w:color="auto"/>
                <w:right w:val="none" w:sz="0" w:space="0" w:color="auto"/>
              </w:divBdr>
            </w:div>
            <w:div w:id="1350256964">
              <w:marLeft w:val="0"/>
              <w:marRight w:val="0"/>
              <w:marTop w:val="240"/>
              <w:marBottom w:val="240"/>
              <w:divBdr>
                <w:top w:val="none" w:sz="0" w:space="0" w:color="auto"/>
                <w:left w:val="none" w:sz="0" w:space="0" w:color="auto"/>
                <w:bottom w:val="none" w:sz="0" w:space="0" w:color="auto"/>
                <w:right w:val="none" w:sz="0" w:space="0" w:color="auto"/>
              </w:divBdr>
            </w:div>
            <w:div w:id="1687293581">
              <w:marLeft w:val="0"/>
              <w:marRight w:val="0"/>
              <w:marTop w:val="240"/>
              <w:marBottom w:val="240"/>
              <w:divBdr>
                <w:top w:val="none" w:sz="0" w:space="0" w:color="auto"/>
                <w:left w:val="none" w:sz="0" w:space="0" w:color="auto"/>
                <w:bottom w:val="none" w:sz="0" w:space="0" w:color="auto"/>
                <w:right w:val="none" w:sz="0" w:space="0" w:color="auto"/>
              </w:divBdr>
            </w:div>
          </w:divsChild>
        </w:div>
        <w:div w:id="2002926339">
          <w:marLeft w:val="0"/>
          <w:marRight w:val="0"/>
          <w:marTop w:val="0"/>
          <w:marBottom w:val="0"/>
          <w:divBdr>
            <w:top w:val="none" w:sz="0" w:space="0" w:color="auto"/>
            <w:left w:val="none" w:sz="0" w:space="0" w:color="auto"/>
            <w:bottom w:val="none" w:sz="0" w:space="0" w:color="auto"/>
            <w:right w:val="none" w:sz="0" w:space="0" w:color="auto"/>
          </w:divBdr>
          <w:divsChild>
            <w:div w:id="1154370989">
              <w:marLeft w:val="0"/>
              <w:marRight w:val="0"/>
              <w:marTop w:val="0"/>
              <w:marBottom w:val="0"/>
              <w:divBdr>
                <w:top w:val="none" w:sz="0" w:space="0" w:color="auto"/>
                <w:left w:val="none" w:sz="0" w:space="0" w:color="auto"/>
                <w:bottom w:val="none" w:sz="0" w:space="0" w:color="auto"/>
                <w:right w:val="none" w:sz="0" w:space="0" w:color="auto"/>
              </w:divBdr>
              <w:divsChild>
                <w:div w:id="11832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90742">
      <w:bodyDiv w:val="1"/>
      <w:marLeft w:val="0"/>
      <w:marRight w:val="0"/>
      <w:marTop w:val="0"/>
      <w:marBottom w:val="0"/>
      <w:divBdr>
        <w:top w:val="none" w:sz="0" w:space="0" w:color="auto"/>
        <w:left w:val="none" w:sz="0" w:space="0" w:color="auto"/>
        <w:bottom w:val="none" w:sz="0" w:space="0" w:color="auto"/>
        <w:right w:val="none" w:sz="0" w:space="0" w:color="auto"/>
      </w:divBdr>
      <w:divsChild>
        <w:div w:id="946691678">
          <w:marLeft w:val="0"/>
          <w:marRight w:val="0"/>
          <w:marTop w:val="0"/>
          <w:marBottom w:val="0"/>
          <w:divBdr>
            <w:top w:val="none" w:sz="0" w:space="0" w:color="auto"/>
            <w:left w:val="none" w:sz="0" w:space="0" w:color="auto"/>
            <w:bottom w:val="none" w:sz="0" w:space="0" w:color="auto"/>
            <w:right w:val="none" w:sz="0" w:space="0" w:color="auto"/>
          </w:divBdr>
          <w:divsChild>
            <w:div w:id="1850559188">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 w:id="1316764963">
          <w:marLeft w:val="0"/>
          <w:marRight w:val="0"/>
          <w:marTop w:val="0"/>
          <w:marBottom w:val="0"/>
          <w:divBdr>
            <w:top w:val="none" w:sz="0" w:space="0" w:color="auto"/>
            <w:left w:val="none" w:sz="0" w:space="0" w:color="auto"/>
            <w:bottom w:val="none" w:sz="0" w:space="0" w:color="auto"/>
            <w:right w:val="none" w:sz="0" w:space="0" w:color="auto"/>
          </w:divBdr>
          <w:divsChild>
            <w:div w:id="1493106973">
              <w:marLeft w:val="0"/>
              <w:marRight w:val="0"/>
              <w:marTop w:val="0"/>
              <w:marBottom w:val="0"/>
              <w:divBdr>
                <w:top w:val="none" w:sz="0" w:space="0" w:color="auto"/>
                <w:left w:val="none" w:sz="0" w:space="0" w:color="auto"/>
                <w:bottom w:val="none" w:sz="0" w:space="0" w:color="auto"/>
                <w:right w:val="none" w:sz="0" w:space="0" w:color="auto"/>
              </w:divBdr>
              <w:divsChild>
                <w:div w:id="15543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3476">
      <w:bodyDiv w:val="1"/>
      <w:marLeft w:val="0"/>
      <w:marRight w:val="0"/>
      <w:marTop w:val="0"/>
      <w:marBottom w:val="0"/>
      <w:divBdr>
        <w:top w:val="none" w:sz="0" w:space="0" w:color="auto"/>
        <w:left w:val="none" w:sz="0" w:space="0" w:color="auto"/>
        <w:bottom w:val="none" w:sz="0" w:space="0" w:color="auto"/>
        <w:right w:val="none" w:sz="0" w:space="0" w:color="auto"/>
      </w:divBdr>
      <w:divsChild>
        <w:div w:id="326397339">
          <w:marLeft w:val="0"/>
          <w:marRight w:val="0"/>
          <w:marTop w:val="0"/>
          <w:marBottom w:val="0"/>
          <w:divBdr>
            <w:top w:val="none" w:sz="0" w:space="0" w:color="auto"/>
            <w:left w:val="none" w:sz="0" w:space="0" w:color="auto"/>
            <w:bottom w:val="none" w:sz="0" w:space="0" w:color="auto"/>
            <w:right w:val="none" w:sz="0" w:space="0" w:color="auto"/>
          </w:divBdr>
        </w:div>
        <w:div w:id="2067602507">
          <w:marLeft w:val="0"/>
          <w:marRight w:val="0"/>
          <w:marTop w:val="0"/>
          <w:marBottom w:val="0"/>
          <w:divBdr>
            <w:top w:val="none" w:sz="0" w:space="0" w:color="auto"/>
            <w:left w:val="none" w:sz="0" w:space="0" w:color="auto"/>
            <w:bottom w:val="none" w:sz="0" w:space="0" w:color="auto"/>
            <w:right w:val="none" w:sz="0" w:space="0" w:color="auto"/>
          </w:divBdr>
          <w:divsChild>
            <w:div w:id="677735381">
              <w:marLeft w:val="0"/>
              <w:marRight w:val="0"/>
              <w:marTop w:val="0"/>
              <w:marBottom w:val="0"/>
              <w:divBdr>
                <w:top w:val="none" w:sz="0" w:space="0" w:color="auto"/>
                <w:left w:val="none" w:sz="0" w:space="0" w:color="auto"/>
                <w:bottom w:val="none" w:sz="0" w:space="0" w:color="auto"/>
                <w:right w:val="none" w:sz="0" w:space="0" w:color="auto"/>
              </w:divBdr>
              <w:divsChild>
                <w:div w:id="13297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21999">
      <w:bodyDiv w:val="1"/>
      <w:marLeft w:val="0"/>
      <w:marRight w:val="0"/>
      <w:marTop w:val="0"/>
      <w:marBottom w:val="0"/>
      <w:divBdr>
        <w:top w:val="none" w:sz="0" w:space="0" w:color="auto"/>
        <w:left w:val="none" w:sz="0" w:space="0" w:color="auto"/>
        <w:bottom w:val="none" w:sz="0" w:space="0" w:color="auto"/>
        <w:right w:val="none" w:sz="0" w:space="0" w:color="auto"/>
      </w:divBdr>
      <w:divsChild>
        <w:div w:id="420764278">
          <w:marLeft w:val="0"/>
          <w:marRight w:val="0"/>
          <w:marTop w:val="0"/>
          <w:marBottom w:val="0"/>
          <w:divBdr>
            <w:top w:val="none" w:sz="0" w:space="0" w:color="auto"/>
            <w:left w:val="none" w:sz="0" w:space="0" w:color="auto"/>
            <w:bottom w:val="none" w:sz="0" w:space="0" w:color="auto"/>
            <w:right w:val="none" w:sz="0" w:space="0" w:color="auto"/>
          </w:divBdr>
        </w:div>
        <w:div w:id="1853489298">
          <w:marLeft w:val="0"/>
          <w:marRight w:val="0"/>
          <w:marTop w:val="0"/>
          <w:marBottom w:val="0"/>
          <w:divBdr>
            <w:top w:val="none" w:sz="0" w:space="0" w:color="auto"/>
            <w:left w:val="none" w:sz="0" w:space="0" w:color="auto"/>
            <w:bottom w:val="none" w:sz="0" w:space="0" w:color="auto"/>
            <w:right w:val="none" w:sz="0" w:space="0" w:color="auto"/>
          </w:divBdr>
          <w:divsChild>
            <w:div w:id="2072462223">
              <w:marLeft w:val="0"/>
              <w:marRight w:val="0"/>
              <w:marTop w:val="0"/>
              <w:marBottom w:val="0"/>
              <w:divBdr>
                <w:top w:val="none" w:sz="0" w:space="0" w:color="auto"/>
                <w:left w:val="none" w:sz="0" w:space="0" w:color="auto"/>
                <w:bottom w:val="none" w:sz="0" w:space="0" w:color="auto"/>
                <w:right w:val="none" w:sz="0" w:space="0" w:color="auto"/>
              </w:divBdr>
              <w:divsChild>
                <w:div w:id="128516543">
                  <w:marLeft w:val="0"/>
                  <w:marRight w:val="0"/>
                  <w:marTop w:val="0"/>
                  <w:marBottom w:val="0"/>
                  <w:divBdr>
                    <w:top w:val="none" w:sz="0" w:space="0" w:color="auto"/>
                    <w:left w:val="none" w:sz="0" w:space="0" w:color="auto"/>
                    <w:bottom w:val="none" w:sz="0" w:space="0" w:color="auto"/>
                    <w:right w:val="none" w:sz="0" w:space="0" w:color="auto"/>
                  </w:divBdr>
                </w:div>
              </w:divsChild>
            </w:div>
            <w:div w:id="1856189039">
              <w:marLeft w:val="0"/>
              <w:marRight w:val="0"/>
              <w:marTop w:val="0"/>
              <w:marBottom w:val="240"/>
              <w:divBdr>
                <w:top w:val="none" w:sz="0" w:space="0" w:color="auto"/>
                <w:left w:val="none" w:sz="0" w:space="0" w:color="auto"/>
                <w:bottom w:val="none" w:sz="0" w:space="0" w:color="auto"/>
                <w:right w:val="none" w:sz="0" w:space="0" w:color="auto"/>
              </w:divBdr>
            </w:div>
            <w:div w:id="1674379300">
              <w:marLeft w:val="0"/>
              <w:marRight w:val="0"/>
              <w:marTop w:val="0"/>
              <w:marBottom w:val="240"/>
              <w:divBdr>
                <w:top w:val="none" w:sz="0" w:space="0" w:color="auto"/>
                <w:left w:val="none" w:sz="0" w:space="0" w:color="auto"/>
                <w:bottom w:val="none" w:sz="0" w:space="0" w:color="auto"/>
                <w:right w:val="none" w:sz="0" w:space="0" w:color="auto"/>
              </w:divBdr>
            </w:div>
            <w:div w:id="518809864">
              <w:marLeft w:val="0"/>
              <w:marRight w:val="0"/>
              <w:marTop w:val="0"/>
              <w:marBottom w:val="240"/>
              <w:divBdr>
                <w:top w:val="none" w:sz="0" w:space="0" w:color="auto"/>
                <w:left w:val="none" w:sz="0" w:space="0" w:color="auto"/>
                <w:bottom w:val="none" w:sz="0" w:space="0" w:color="auto"/>
                <w:right w:val="none" w:sz="0" w:space="0" w:color="auto"/>
              </w:divBdr>
            </w:div>
            <w:div w:id="1329093938">
              <w:marLeft w:val="0"/>
              <w:marRight w:val="0"/>
              <w:marTop w:val="0"/>
              <w:marBottom w:val="240"/>
              <w:divBdr>
                <w:top w:val="none" w:sz="0" w:space="0" w:color="auto"/>
                <w:left w:val="none" w:sz="0" w:space="0" w:color="auto"/>
                <w:bottom w:val="none" w:sz="0" w:space="0" w:color="auto"/>
                <w:right w:val="none" w:sz="0" w:space="0" w:color="auto"/>
              </w:divBdr>
            </w:div>
            <w:div w:id="19836556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0573089">
      <w:bodyDiv w:val="1"/>
      <w:marLeft w:val="0"/>
      <w:marRight w:val="0"/>
      <w:marTop w:val="0"/>
      <w:marBottom w:val="0"/>
      <w:divBdr>
        <w:top w:val="none" w:sz="0" w:space="0" w:color="auto"/>
        <w:left w:val="none" w:sz="0" w:space="0" w:color="auto"/>
        <w:bottom w:val="none" w:sz="0" w:space="0" w:color="auto"/>
        <w:right w:val="none" w:sz="0" w:space="0" w:color="auto"/>
      </w:divBdr>
      <w:divsChild>
        <w:div w:id="980187054">
          <w:marLeft w:val="0"/>
          <w:marRight w:val="0"/>
          <w:marTop w:val="0"/>
          <w:marBottom w:val="0"/>
          <w:divBdr>
            <w:top w:val="none" w:sz="0" w:space="0" w:color="auto"/>
            <w:left w:val="none" w:sz="0" w:space="0" w:color="auto"/>
            <w:bottom w:val="none" w:sz="0" w:space="0" w:color="auto"/>
            <w:right w:val="none" w:sz="0" w:space="0" w:color="auto"/>
          </w:divBdr>
        </w:div>
        <w:div w:id="314455814">
          <w:marLeft w:val="0"/>
          <w:marRight w:val="0"/>
          <w:marTop w:val="0"/>
          <w:marBottom w:val="0"/>
          <w:divBdr>
            <w:top w:val="none" w:sz="0" w:space="0" w:color="auto"/>
            <w:left w:val="none" w:sz="0" w:space="0" w:color="auto"/>
            <w:bottom w:val="none" w:sz="0" w:space="0" w:color="auto"/>
            <w:right w:val="none" w:sz="0" w:space="0" w:color="auto"/>
          </w:divBdr>
          <w:divsChild>
            <w:div w:id="218129549">
              <w:marLeft w:val="0"/>
              <w:marRight w:val="0"/>
              <w:marTop w:val="0"/>
              <w:marBottom w:val="0"/>
              <w:divBdr>
                <w:top w:val="none" w:sz="0" w:space="0" w:color="auto"/>
                <w:left w:val="none" w:sz="0" w:space="0" w:color="auto"/>
                <w:bottom w:val="none" w:sz="0" w:space="0" w:color="auto"/>
                <w:right w:val="none" w:sz="0" w:space="0" w:color="auto"/>
              </w:divBdr>
              <w:divsChild>
                <w:div w:id="2057076652">
                  <w:marLeft w:val="0"/>
                  <w:marRight w:val="0"/>
                  <w:marTop w:val="0"/>
                  <w:marBottom w:val="0"/>
                  <w:divBdr>
                    <w:top w:val="none" w:sz="0" w:space="0" w:color="auto"/>
                    <w:left w:val="none" w:sz="0" w:space="0" w:color="auto"/>
                    <w:bottom w:val="none" w:sz="0" w:space="0" w:color="auto"/>
                    <w:right w:val="none" w:sz="0" w:space="0" w:color="auto"/>
                  </w:divBdr>
                </w:div>
              </w:divsChild>
            </w:div>
            <w:div w:id="1604653452">
              <w:marLeft w:val="0"/>
              <w:marRight w:val="0"/>
              <w:marTop w:val="0"/>
              <w:marBottom w:val="240"/>
              <w:divBdr>
                <w:top w:val="none" w:sz="0" w:space="0" w:color="auto"/>
                <w:left w:val="none" w:sz="0" w:space="0" w:color="auto"/>
                <w:bottom w:val="none" w:sz="0" w:space="0" w:color="auto"/>
                <w:right w:val="none" w:sz="0" w:space="0" w:color="auto"/>
              </w:divBdr>
            </w:div>
            <w:div w:id="1627078251">
              <w:marLeft w:val="0"/>
              <w:marRight w:val="0"/>
              <w:marTop w:val="0"/>
              <w:marBottom w:val="240"/>
              <w:divBdr>
                <w:top w:val="none" w:sz="0" w:space="0" w:color="auto"/>
                <w:left w:val="none" w:sz="0" w:space="0" w:color="auto"/>
                <w:bottom w:val="none" w:sz="0" w:space="0" w:color="auto"/>
                <w:right w:val="none" w:sz="0" w:space="0" w:color="auto"/>
              </w:divBdr>
            </w:div>
            <w:div w:id="364065630">
              <w:marLeft w:val="0"/>
              <w:marRight w:val="0"/>
              <w:marTop w:val="0"/>
              <w:marBottom w:val="240"/>
              <w:divBdr>
                <w:top w:val="none" w:sz="0" w:space="0" w:color="auto"/>
                <w:left w:val="none" w:sz="0" w:space="0" w:color="auto"/>
                <w:bottom w:val="none" w:sz="0" w:space="0" w:color="auto"/>
                <w:right w:val="none" w:sz="0" w:space="0" w:color="auto"/>
              </w:divBdr>
            </w:div>
            <w:div w:id="1820683548">
              <w:marLeft w:val="0"/>
              <w:marRight w:val="0"/>
              <w:marTop w:val="0"/>
              <w:marBottom w:val="240"/>
              <w:divBdr>
                <w:top w:val="none" w:sz="0" w:space="0" w:color="auto"/>
                <w:left w:val="none" w:sz="0" w:space="0" w:color="auto"/>
                <w:bottom w:val="none" w:sz="0" w:space="0" w:color="auto"/>
                <w:right w:val="none" w:sz="0" w:space="0" w:color="auto"/>
              </w:divBdr>
            </w:div>
            <w:div w:id="170066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3243905">
      <w:bodyDiv w:val="1"/>
      <w:marLeft w:val="0"/>
      <w:marRight w:val="0"/>
      <w:marTop w:val="0"/>
      <w:marBottom w:val="0"/>
      <w:divBdr>
        <w:top w:val="none" w:sz="0" w:space="0" w:color="auto"/>
        <w:left w:val="none" w:sz="0" w:space="0" w:color="auto"/>
        <w:bottom w:val="none" w:sz="0" w:space="0" w:color="auto"/>
        <w:right w:val="none" w:sz="0" w:space="0" w:color="auto"/>
      </w:divBdr>
      <w:divsChild>
        <w:div w:id="1095903608">
          <w:marLeft w:val="0"/>
          <w:marRight w:val="0"/>
          <w:marTop w:val="0"/>
          <w:marBottom w:val="0"/>
          <w:divBdr>
            <w:top w:val="none" w:sz="0" w:space="0" w:color="auto"/>
            <w:left w:val="none" w:sz="0" w:space="0" w:color="auto"/>
            <w:bottom w:val="none" w:sz="0" w:space="0" w:color="auto"/>
            <w:right w:val="none" w:sz="0" w:space="0" w:color="auto"/>
          </w:divBdr>
          <w:divsChild>
            <w:div w:id="12148726">
              <w:marLeft w:val="0"/>
              <w:marRight w:val="0"/>
              <w:marTop w:val="240"/>
              <w:marBottom w:val="240"/>
              <w:divBdr>
                <w:top w:val="none" w:sz="0" w:space="0" w:color="auto"/>
                <w:left w:val="none" w:sz="0" w:space="0" w:color="auto"/>
                <w:bottom w:val="none" w:sz="0" w:space="0" w:color="auto"/>
                <w:right w:val="none" w:sz="0" w:space="0" w:color="auto"/>
              </w:divBdr>
            </w:div>
            <w:div w:id="2074885231">
              <w:marLeft w:val="0"/>
              <w:marRight w:val="0"/>
              <w:marTop w:val="240"/>
              <w:marBottom w:val="0"/>
              <w:divBdr>
                <w:top w:val="none" w:sz="0" w:space="0" w:color="auto"/>
                <w:left w:val="none" w:sz="0" w:space="0" w:color="auto"/>
                <w:bottom w:val="none" w:sz="0" w:space="0" w:color="auto"/>
                <w:right w:val="none" w:sz="0" w:space="0" w:color="auto"/>
              </w:divBdr>
            </w:div>
            <w:div w:id="1140074556">
              <w:marLeft w:val="0"/>
              <w:marRight w:val="0"/>
              <w:marTop w:val="0"/>
              <w:marBottom w:val="0"/>
              <w:divBdr>
                <w:top w:val="none" w:sz="0" w:space="0" w:color="auto"/>
                <w:left w:val="none" w:sz="0" w:space="0" w:color="auto"/>
                <w:bottom w:val="none" w:sz="0" w:space="0" w:color="auto"/>
                <w:right w:val="none" w:sz="0" w:space="0" w:color="auto"/>
              </w:divBdr>
            </w:div>
            <w:div w:id="328942283">
              <w:marLeft w:val="0"/>
              <w:marRight w:val="0"/>
              <w:marTop w:val="0"/>
              <w:marBottom w:val="0"/>
              <w:divBdr>
                <w:top w:val="none" w:sz="0" w:space="0" w:color="auto"/>
                <w:left w:val="none" w:sz="0" w:space="0" w:color="auto"/>
                <w:bottom w:val="none" w:sz="0" w:space="0" w:color="auto"/>
                <w:right w:val="none" w:sz="0" w:space="0" w:color="auto"/>
              </w:divBdr>
            </w:div>
            <w:div w:id="1885746715">
              <w:marLeft w:val="0"/>
              <w:marRight w:val="0"/>
              <w:marTop w:val="0"/>
              <w:marBottom w:val="0"/>
              <w:divBdr>
                <w:top w:val="none" w:sz="0" w:space="0" w:color="auto"/>
                <w:left w:val="none" w:sz="0" w:space="0" w:color="auto"/>
                <w:bottom w:val="none" w:sz="0" w:space="0" w:color="auto"/>
                <w:right w:val="none" w:sz="0" w:space="0" w:color="auto"/>
              </w:divBdr>
            </w:div>
            <w:div w:id="953485384">
              <w:marLeft w:val="0"/>
              <w:marRight w:val="0"/>
              <w:marTop w:val="0"/>
              <w:marBottom w:val="0"/>
              <w:divBdr>
                <w:top w:val="none" w:sz="0" w:space="0" w:color="auto"/>
                <w:left w:val="none" w:sz="0" w:space="0" w:color="auto"/>
                <w:bottom w:val="none" w:sz="0" w:space="0" w:color="auto"/>
                <w:right w:val="none" w:sz="0" w:space="0" w:color="auto"/>
              </w:divBdr>
            </w:div>
            <w:div w:id="1018239519">
              <w:marLeft w:val="0"/>
              <w:marRight w:val="0"/>
              <w:marTop w:val="0"/>
              <w:marBottom w:val="0"/>
              <w:divBdr>
                <w:top w:val="none" w:sz="0" w:space="0" w:color="auto"/>
                <w:left w:val="none" w:sz="0" w:space="0" w:color="auto"/>
                <w:bottom w:val="none" w:sz="0" w:space="0" w:color="auto"/>
                <w:right w:val="none" w:sz="0" w:space="0" w:color="auto"/>
              </w:divBdr>
            </w:div>
            <w:div w:id="430205098">
              <w:marLeft w:val="0"/>
              <w:marRight w:val="0"/>
              <w:marTop w:val="0"/>
              <w:marBottom w:val="0"/>
              <w:divBdr>
                <w:top w:val="none" w:sz="0" w:space="0" w:color="auto"/>
                <w:left w:val="none" w:sz="0" w:space="0" w:color="auto"/>
                <w:bottom w:val="none" w:sz="0" w:space="0" w:color="auto"/>
                <w:right w:val="none" w:sz="0" w:space="0" w:color="auto"/>
              </w:divBdr>
            </w:div>
            <w:div w:id="1771317100">
              <w:marLeft w:val="0"/>
              <w:marRight w:val="0"/>
              <w:marTop w:val="0"/>
              <w:marBottom w:val="0"/>
              <w:divBdr>
                <w:top w:val="none" w:sz="0" w:space="0" w:color="auto"/>
                <w:left w:val="none" w:sz="0" w:space="0" w:color="auto"/>
                <w:bottom w:val="none" w:sz="0" w:space="0" w:color="auto"/>
                <w:right w:val="none" w:sz="0" w:space="0" w:color="auto"/>
              </w:divBdr>
            </w:div>
            <w:div w:id="1641038184">
              <w:marLeft w:val="0"/>
              <w:marRight w:val="0"/>
              <w:marTop w:val="0"/>
              <w:marBottom w:val="0"/>
              <w:divBdr>
                <w:top w:val="none" w:sz="0" w:space="0" w:color="auto"/>
                <w:left w:val="none" w:sz="0" w:space="0" w:color="auto"/>
                <w:bottom w:val="none" w:sz="0" w:space="0" w:color="auto"/>
                <w:right w:val="none" w:sz="0" w:space="0" w:color="auto"/>
              </w:divBdr>
            </w:div>
            <w:div w:id="1575628385">
              <w:marLeft w:val="0"/>
              <w:marRight w:val="0"/>
              <w:marTop w:val="0"/>
              <w:marBottom w:val="0"/>
              <w:divBdr>
                <w:top w:val="none" w:sz="0" w:space="0" w:color="auto"/>
                <w:left w:val="none" w:sz="0" w:space="0" w:color="auto"/>
                <w:bottom w:val="none" w:sz="0" w:space="0" w:color="auto"/>
                <w:right w:val="none" w:sz="0" w:space="0" w:color="auto"/>
              </w:divBdr>
            </w:div>
            <w:div w:id="1747191261">
              <w:marLeft w:val="0"/>
              <w:marRight w:val="0"/>
              <w:marTop w:val="0"/>
              <w:marBottom w:val="0"/>
              <w:divBdr>
                <w:top w:val="none" w:sz="0" w:space="0" w:color="auto"/>
                <w:left w:val="none" w:sz="0" w:space="0" w:color="auto"/>
                <w:bottom w:val="none" w:sz="0" w:space="0" w:color="auto"/>
                <w:right w:val="none" w:sz="0" w:space="0" w:color="auto"/>
              </w:divBdr>
            </w:div>
            <w:div w:id="1970744478">
              <w:marLeft w:val="0"/>
              <w:marRight w:val="0"/>
              <w:marTop w:val="0"/>
              <w:marBottom w:val="0"/>
              <w:divBdr>
                <w:top w:val="none" w:sz="0" w:space="0" w:color="auto"/>
                <w:left w:val="none" w:sz="0" w:space="0" w:color="auto"/>
                <w:bottom w:val="none" w:sz="0" w:space="0" w:color="auto"/>
                <w:right w:val="none" w:sz="0" w:space="0" w:color="auto"/>
              </w:divBdr>
            </w:div>
            <w:div w:id="946499300">
              <w:marLeft w:val="0"/>
              <w:marRight w:val="0"/>
              <w:marTop w:val="0"/>
              <w:marBottom w:val="0"/>
              <w:divBdr>
                <w:top w:val="none" w:sz="0" w:space="0" w:color="auto"/>
                <w:left w:val="none" w:sz="0" w:space="0" w:color="auto"/>
                <w:bottom w:val="none" w:sz="0" w:space="0" w:color="auto"/>
                <w:right w:val="none" w:sz="0" w:space="0" w:color="auto"/>
              </w:divBdr>
            </w:div>
            <w:div w:id="1496650920">
              <w:marLeft w:val="0"/>
              <w:marRight w:val="0"/>
              <w:marTop w:val="0"/>
              <w:marBottom w:val="0"/>
              <w:divBdr>
                <w:top w:val="none" w:sz="0" w:space="0" w:color="auto"/>
                <w:left w:val="none" w:sz="0" w:space="0" w:color="auto"/>
                <w:bottom w:val="none" w:sz="0" w:space="0" w:color="auto"/>
                <w:right w:val="none" w:sz="0" w:space="0" w:color="auto"/>
              </w:divBdr>
            </w:div>
            <w:div w:id="61105313">
              <w:marLeft w:val="0"/>
              <w:marRight w:val="0"/>
              <w:marTop w:val="0"/>
              <w:marBottom w:val="0"/>
              <w:divBdr>
                <w:top w:val="none" w:sz="0" w:space="0" w:color="auto"/>
                <w:left w:val="none" w:sz="0" w:space="0" w:color="auto"/>
                <w:bottom w:val="none" w:sz="0" w:space="0" w:color="auto"/>
                <w:right w:val="none" w:sz="0" w:space="0" w:color="auto"/>
              </w:divBdr>
            </w:div>
            <w:div w:id="562524662">
              <w:marLeft w:val="0"/>
              <w:marRight w:val="0"/>
              <w:marTop w:val="0"/>
              <w:marBottom w:val="0"/>
              <w:divBdr>
                <w:top w:val="none" w:sz="0" w:space="0" w:color="auto"/>
                <w:left w:val="none" w:sz="0" w:space="0" w:color="auto"/>
                <w:bottom w:val="none" w:sz="0" w:space="0" w:color="auto"/>
                <w:right w:val="none" w:sz="0" w:space="0" w:color="auto"/>
              </w:divBdr>
            </w:div>
            <w:div w:id="181405568">
              <w:marLeft w:val="0"/>
              <w:marRight w:val="0"/>
              <w:marTop w:val="0"/>
              <w:marBottom w:val="0"/>
              <w:divBdr>
                <w:top w:val="none" w:sz="0" w:space="0" w:color="auto"/>
                <w:left w:val="none" w:sz="0" w:space="0" w:color="auto"/>
                <w:bottom w:val="none" w:sz="0" w:space="0" w:color="auto"/>
                <w:right w:val="none" w:sz="0" w:space="0" w:color="auto"/>
              </w:divBdr>
            </w:div>
          </w:divsChild>
        </w:div>
        <w:div w:id="798915546">
          <w:marLeft w:val="0"/>
          <w:marRight w:val="0"/>
          <w:marTop w:val="0"/>
          <w:marBottom w:val="0"/>
          <w:divBdr>
            <w:top w:val="none" w:sz="0" w:space="0" w:color="auto"/>
            <w:left w:val="none" w:sz="0" w:space="0" w:color="auto"/>
            <w:bottom w:val="none" w:sz="0" w:space="0" w:color="auto"/>
            <w:right w:val="none" w:sz="0" w:space="0" w:color="auto"/>
          </w:divBdr>
          <w:divsChild>
            <w:div w:id="229463081">
              <w:marLeft w:val="0"/>
              <w:marRight w:val="0"/>
              <w:marTop w:val="0"/>
              <w:marBottom w:val="0"/>
              <w:divBdr>
                <w:top w:val="none" w:sz="0" w:space="0" w:color="auto"/>
                <w:left w:val="none" w:sz="0" w:space="0" w:color="auto"/>
                <w:bottom w:val="none" w:sz="0" w:space="0" w:color="auto"/>
                <w:right w:val="none" w:sz="0" w:space="0" w:color="auto"/>
              </w:divBdr>
              <w:divsChild>
                <w:div w:id="1771849019">
                  <w:marLeft w:val="0"/>
                  <w:marRight w:val="0"/>
                  <w:marTop w:val="0"/>
                  <w:marBottom w:val="0"/>
                  <w:divBdr>
                    <w:top w:val="none" w:sz="0" w:space="0" w:color="auto"/>
                    <w:left w:val="none" w:sz="0" w:space="0" w:color="auto"/>
                    <w:bottom w:val="none" w:sz="0" w:space="0" w:color="auto"/>
                    <w:right w:val="none" w:sz="0" w:space="0" w:color="auto"/>
                  </w:divBdr>
                </w:div>
              </w:divsChild>
            </w:div>
            <w:div w:id="2099791538">
              <w:marLeft w:val="0"/>
              <w:marRight w:val="0"/>
              <w:marTop w:val="240"/>
              <w:marBottom w:val="240"/>
              <w:divBdr>
                <w:top w:val="none" w:sz="0" w:space="0" w:color="auto"/>
                <w:left w:val="none" w:sz="0" w:space="0" w:color="auto"/>
                <w:bottom w:val="none" w:sz="0" w:space="0" w:color="auto"/>
                <w:right w:val="none" w:sz="0" w:space="0" w:color="auto"/>
              </w:divBdr>
            </w:div>
            <w:div w:id="1940259359">
              <w:marLeft w:val="0"/>
              <w:marRight w:val="0"/>
              <w:marTop w:val="0"/>
              <w:marBottom w:val="240"/>
              <w:divBdr>
                <w:top w:val="none" w:sz="0" w:space="0" w:color="auto"/>
                <w:left w:val="none" w:sz="0" w:space="0" w:color="auto"/>
                <w:bottom w:val="none" w:sz="0" w:space="0" w:color="auto"/>
                <w:right w:val="none" w:sz="0" w:space="0" w:color="auto"/>
              </w:divBdr>
            </w:div>
            <w:div w:id="2059428179">
              <w:marLeft w:val="0"/>
              <w:marRight w:val="0"/>
              <w:marTop w:val="0"/>
              <w:marBottom w:val="240"/>
              <w:divBdr>
                <w:top w:val="none" w:sz="0" w:space="0" w:color="auto"/>
                <w:left w:val="none" w:sz="0" w:space="0" w:color="auto"/>
                <w:bottom w:val="none" w:sz="0" w:space="0" w:color="auto"/>
                <w:right w:val="none" w:sz="0" w:space="0" w:color="auto"/>
              </w:divBdr>
            </w:div>
            <w:div w:id="1266035125">
              <w:marLeft w:val="0"/>
              <w:marRight w:val="0"/>
              <w:marTop w:val="0"/>
              <w:marBottom w:val="240"/>
              <w:divBdr>
                <w:top w:val="none" w:sz="0" w:space="0" w:color="auto"/>
                <w:left w:val="none" w:sz="0" w:space="0" w:color="auto"/>
                <w:bottom w:val="none" w:sz="0" w:space="0" w:color="auto"/>
                <w:right w:val="none" w:sz="0" w:space="0" w:color="auto"/>
              </w:divBdr>
            </w:div>
            <w:div w:id="3456424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4355090">
      <w:bodyDiv w:val="1"/>
      <w:marLeft w:val="0"/>
      <w:marRight w:val="0"/>
      <w:marTop w:val="0"/>
      <w:marBottom w:val="0"/>
      <w:divBdr>
        <w:top w:val="none" w:sz="0" w:space="0" w:color="auto"/>
        <w:left w:val="none" w:sz="0" w:space="0" w:color="auto"/>
        <w:bottom w:val="none" w:sz="0" w:space="0" w:color="auto"/>
        <w:right w:val="none" w:sz="0" w:space="0" w:color="auto"/>
      </w:divBdr>
      <w:divsChild>
        <w:div w:id="457456983">
          <w:marLeft w:val="0"/>
          <w:marRight w:val="0"/>
          <w:marTop w:val="0"/>
          <w:marBottom w:val="0"/>
          <w:divBdr>
            <w:top w:val="none" w:sz="0" w:space="0" w:color="auto"/>
            <w:left w:val="none" w:sz="0" w:space="0" w:color="auto"/>
            <w:bottom w:val="none" w:sz="0" w:space="0" w:color="auto"/>
            <w:right w:val="none" w:sz="0" w:space="0" w:color="auto"/>
          </w:divBdr>
        </w:div>
        <w:div w:id="1876118877">
          <w:marLeft w:val="0"/>
          <w:marRight w:val="0"/>
          <w:marTop w:val="0"/>
          <w:marBottom w:val="0"/>
          <w:divBdr>
            <w:top w:val="none" w:sz="0" w:space="0" w:color="auto"/>
            <w:left w:val="none" w:sz="0" w:space="0" w:color="auto"/>
            <w:bottom w:val="none" w:sz="0" w:space="0" w:color="auto"/>
            <w:right w:val="none" w:sz="0" w:space="0" w:color="auto"/>
          </w:divBdr>
          <w:divsChild>
            <w:div w:id="2000040240">
              <w:marLeft w:val="0"/>
              <w:marRight w:val="0"/>
              <w:marTop w:val="0"/>
              <w:marBottom w:val="0"/>
              <w:divBdr>
                <w:top w:val="none" w:sz="0" w:space="0" w:color="auto"/>
                <w:left w:val="none" w:sz="0" w:space="0" w:color="auto"/>
                <w:bottom w:val="none" w:sz="0" w:space="0" w:color="auto"/>
                <w:right w:val="none" w:sz="0" w:space="0" w:color="auto"/>
              </w:divBdr>
              <w:divsChild>
                <w:div w:id="1095055180">
                  <w:marLeft w:val="0"/>
                  <w:marRight w:val="0"/>
                  <w:marTop w:val="0"/>
                  <w:marBottom w:val="0"/>
                  <w:divBdr>
                    <w:top w:val="none" w:sz="0" w:space="0" w:color="auto"/>
                    <w:left w:val="none" w:sz="0" w:space="0" w:color="auto"/>
                    <w:bottom w:val="none" w:sz="0" w:space="0" w:color="auto"/>
                    <w:right w:val="none" w:sz="0" w:space="0" w:color="auto"/>
                  </w:divBdr>
                </w:div>
              </w:divsChild>
            </w:div>
            <w:div w:id="614216562">
              <w:marLeft w:val="0"/>
              <w:marRight w:val="0"/>
              <w:marTop w:val="0"/>
              <w:marBottom w:val="240"/>
              <w:divBdr>
                <w:top w:val="none" w:sz="0" w:space="0" w:color="auto"/>
                <w:left w:val="none" w:sz="0" w:space="0" w:color="auto"/>
                <w:bottom w:val="none" w:sz="0" w:space="0" w:color="auto"/>
                <w:right w:val="none" w:sz="0" w:space="0" w:color="auto"/>
              </w:divBdr>
            </w:div>
            <w:div w:id="12319645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9521147">
      <w:bodyDiv w:val="1"/>
      <w:marLeft w:val="0"/>
      <w:marRight w:val="0"/>
      <w:marTop w:val="0"/>
      <w:marBottom w:val="0"/>
      <w:divBdr>
        <w:top w:val="none" w:sz="0" w:space="0" w:color="auto"/>
        <w:left w:val="none" w:sz="0" w:space="0" w:color="auto"/>
        <w:bottom w:val="none" w:sz="0" w:space="0" w:color="auto"/>
        <w:right w:val="none" w:sz="0" w:space="0" w:color="auto"/>
      </w:divBdr>
      <w:divsChild>
        <w:div w:id="2093431846">
          <w:marLeft w:val="0"/>
          <w:marRight w:val="0"/>
          <w:marTop w:val="0"/>
          <w:marBottom w:val="0"/>
          <w:divBdr>
            <w:top w:val="none" w:sz="0" w:space="0" w:color="auto"/>
            <w:left w:val="none" w:sz="0" w:space="0" w:color="auto"/>
            <w:bottom w:val="none" w:sz="0" w:space="0" w:color="auto"/>
            <w:right w:val="none" w:sz="0" w:space="0" w:color="auto"/>
          </w:divBdr>
        </w:div>
        <w:div w:id="329141847">
          <w:marLeft w:val="0"/>
          <w:marRight w:val="0"/>
          <w:marTop w:val="0"/>
          <w:marBottom w:val="0"/>
          <w:divBdr>
            <w:top w:val="none" w:sz="0" w:space="0" w:color="auto"/>
            <w:left w:val="none" w:sz="0" w:space="0" w:color="auto"/>
            <w:bottom w:val="none" w:sz="0" w:space="0" w:color="auto"/>
            <w:right w:val="none" w:sz="0" w:space="0" w:color="auto"/>
          </w:divBdr>
        </w:div>
      </w:divsChild>
    </w:div>
    <w:div w:id="2035231907">
      <w:bodyDiv w:val="1"/>
      <w:marLeft w:val="0"/>
      <w:marRight w:val="0"/>
      <w:marTop w:val="0"/>
      <w:marBottom w:val="0"/>
      <w:divBdr>
        <w:top w:val="none" w:sz="0" w:space="0" w:color="auto"/>
        <w:left w:val="none" w:sz="0" w:space="0" w:color="auto"/>
        <w:bottom w:val="none" w:sz="0" w:space="0" w:color="auto"/>
        <w:right w:val="none" w:sz="0" w:space="0" w:color="auto"/>
      </w:divBdr>
      <w:divsChild>
        <w:div w:id="258148536">
          <w:marLeft w:val="0"/>
          <w:marRight w:val="0"/>
          <w:marTop w:val="0"/>
          <w:marBottom w:val="0"/>
          <w:divBdr>
            <w:top w:val="none" w:sz="0" w:space="0" w:color="auto"/>
            <w:left w:val="none" w:sz="0" w:space="0" w:color="auto"/>
            <w:bottom w:val="none" w:sz="0" w:space="0" w:color="auto"/>
            <w:right w:val="none" w:sz="0" w:space="0" w:color="auto"/>
          </w:divBdr>
          <w:divsChild>
            <w:div w:id="1769884858">
              <w:marLeft w:val="0"/>
              <w:marRight w:val="0"/>
              <w:marTop w:val="0"/>
              <w:marBottom w:val="0"/>
              <w:divBdr>
                <w:top w:val="none" w:sz="0" w:space="0" w:color="auto"/>
                <w:left w:val="none" w:sz="0" w:space="0" w:color="auto"/>
                <w:bottom w:val="none" w:sz="0" w:space="0" w:color="auto"/>
                <w:right w:val="none" w:sz="0" w:space="0" w:color="auto"/>
              </w:divBdr>
              <w:divsChild>
                <w:div w:id="4789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59808">
      <w:bodyDiv w:val="1"/>
      <w:marLeft w:val="0"/>
      <w:marRight w:val="0"/>
      <w:marTop w:val="0"/>
      <w:marBottom w:val="0"/>
      <w:divBdr>
        <w:top w:val="none" w:sz="0" w:space="0" w:color="auto"/>
        <w:left w:val="none" w:sz="0" w:space="0" w:color="auto"/>
        <w:bottom w:val="none" w:sz="0" w:space="0" w:color="auto"/>
        <w:right w:val="none" w:sz="0" w:space="0" w:color="auto"/>
      </w:divBdr>
      <w:divsChild>
        <w:div w:id="978459036">
          <w:marLeft w:val="0"/>
          <w:marRight w:val="0"/>
          <w:marTop w:val="0"/>
          <w:marBottom w:val="0"/>
          <w:divBdr>
            <w:top w:val="none" w:sz="0" w:space="0" w:color="auto"/>
            <w:left w:val="none" w:sz="0" w:space="0" w:color="auto"/>
            <w:bottom w:val="none" w:sz="0" w:space="0" w:color="auto"/>
            <w:right w:val="none" w:sz="0" w:space="0" w:color="auto"/>
          </w:divBdr>
        </w:div>
        <w:div w:id="636381098">
          <w:marLeft w:val="0"/>
          <w:marRight w:val="0"/>
          <w:marTop w:val="0"/>
          <w:marBottom w:val="0"/>
          <w:divBdr>
            <w:top w:val="none" w:sz="0" w:space="0" w:color="auto"/>
            <w:left w:val="none" w:sz="0" w:space="0" w:color="auto"/>
            <w:bottom w:val="none" w:sz="0" w:space="0" w:color="auto"/>
            <w:right w:val="none" w:sz="0" w:space="0" w:color="auto"/>
          </w:divBdr>
          <w:divsChild>
            <w:div w:id="878053464">
              <w:marLeft w:val="0"/>
              <w:marRight w:val="0"/>
              <w:marTop w:val="0"/>
              <w:marBottom w:val="0"/>
              <w:divBdr>
                <w:top w:val="none" w:sz="0" w:space="0" w:color="auto"/>
                <w:left w:val="none" w:sz="0" w:space="0" w:color="auto"/>
                <w:bottom w:val="none" w:sz="0" w:space="0" w:color="auto"/>
                <w:right w:val="none" w:sz="0" w:space="0" w:color="auto"/>
              </w:divBdr>
              <w:divsChild>
                <w:div w:id="2878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860178">
      <w:bodyDiv w:val="1"/>
      <w:marLeft w:val="0"/>
      <w:marRight w:val="0"/>
      <w:marTop w:val="0"/>
      <w:marBottom w:val="0"/>
      <w:divBdr>
        <w:top w:val="none" w:sz="0" w:space="0" w:color="auto"/>
        <w:left w:val="none" w:sz="0" w:space="0" w:color="auto"/>
        <w:bottom w:val="none" w:sz="0" w:space="0" w:color="auto"/>
        <w:right w:val="none" w:sz="0" w:space="0" w:color="auto"/>
      </w:divBdr>
      <w:divsChild>
        <w:div w:id="363405243">
          <w:marLeft w:val="0"/>
          <w:marRight w:val="0"/>
          <w:marTop w:val="0"/>
          <w:marBottom w:val="0"/>
          <w:divBdr>
            <w:top w:val="none" w:sz="0" w:space="0" w:color="auto"/>
            <w:left w:val="none" w:sz="0" w:space="0" w:color="auto"/>
            <w:bottom w:val="none" w:sz="0" w:space="0" w:color="auto"/>
            <w:right w:val="none" w:sz="0" w:space="0" w:color="auto"/>
          </w:divBdr>
        </w:div>
        <w:div w:id="2051221353">
          <w:marLeft w:val="0"/>
          <w:marRight w:val="0"/>
          <w:marTop w:val="0"/>
          <w:marBottom w:val="0"/>
          <w:divBdr>
            <w:top w:val="none" w:sz="0" w:space="0" w:color="auto"/>
            <w:left w:val="none" w:sz="0" w:space="0" w:color="auto"/>
            <w:bottom w:val="none" w:sz="0" w:space="0" w:color="auto"/>
            <w:right w:val="none" w:sz="0" w:space="0" w:color="auto"/>
          </w:divBdr>
          <w:divsChild>
            <w:div w:id="10494865">
              <w:marLeft w:val="0"/>
              <w:marRight w:val="0"/>
              <w:marTop w:val="0"/>
              <w:marBottom w:val="0"/>
              <w:divBdr>
                <w:top w:val="none" w:sz="0" w:space="0" w:color="auto"/>
                <w:left w:val="none" w:sz="0" w:space="0" w:color="auto"/>
                <w:bottom w:val="none" w:sz="0" w:space="0" w:color="auto"/>
                <w:right w:val="none" w:sz="0" w:space="0" w:color="auto"/>
              </w:divBdr>
              <w:divsChild>
                <w:div w:id="1274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26625">
      <w:bodyDiv w:val="1"/>
      <w:marLeft w:val="0"/>
      <w:marRight w:val="0"/>
      <w:marTop w:val="0"/>
      <w:marBottom w:val="0"/>
      <w:divBdr>
        <w:top w:val="none" w:sz="0" w:space="0" w:color="auto"/>
        <w:left w:val="none" w:sz="0" w:space="0" w:color="auto"/>
        <w:bottom w:val="none" w:sz="0" w:space="0" w:color="auto"/>
        <w:right w:val="none" w:sz="0" w:space="0" w:color="auto"/>
      </w:divBdr>
      <w:divsChild>
        <w:div w:id="1532380665">
          <w:marLeft w:val="0"/>
          <w:marRight w:val="0"/>
          <w:marTop w:val="0"/>
          <w:marBottom w:val="0"/>
          <w:divBdr>
            <w:top w:val="none" w:sz="0" w:space="0" w:color="auto"/>
            <w:left w:val="none" w:sz="0" w:space="0" w:color="auto"/>
            <w:bottom w:val="none" w:sz="0" w:space="0" w:color="auto"/>
            <w:right w:val="none" w:sz="0" w:space="0" w:color="auto"/>
          </w:divBdr>
        </w:div>
        <w:div w:id="1319728303">
          <w:marLeft w:val="0"/>
          <w:marRight w:val="0"/>
          <w:marTop w:val="0"/>
          <w:marBottom w:val="0"/>
          <w:divBdr>
            <w:top w:val="none" w:sz="0" w:space="0" w:color="auto"/>
            <w:left w:val="none" w:sz="0" w:space="0" w:color="auto"/>
            <w:bottom w:val="none" w:sz="0" w:space="0" w:color="auto"/>
            <w:right w:val="none" w:sz="0" w:space="0" w:color="auto"/>
          </w:divBdr>
          <w:divsChild>
            <w:div w:id="1742605295">
              <w:marLeft w:val="0"/>
              <w:marRight w:val="0"/>
              <w:marTop w:val="0"/>
              <w:marBottom w:val="0"/>
              <w:divBdr>
                <w:top w:val="none" w:sz="0" w:space="0" w:color="auto"/>
                <w:left w:val="none" w:sz="0" w:space="0" w:color="auto"/>
                <w:bottom w:val="none" w:sz="0" w:space="0" w:color="auto"/>
                <w:right w:val="none" w:sz="0" w:space="0" w:color="auto"/>
              </w:divBdr>
              <w:divsChild>
                <w:div w:id="149710104">
                  <w:marLeft w:val="0"/>
                  <w:marRight w:val="0"/>
                  <w:marTop w:val="0"/>
                  <w:marBottom w:val="0"/>
                  <w:divBdr>
                    <w:top w:val="none" w:sz="0" w:space="0" w:color="auto"/>
                    <w:left w:val="none" w:sz="0" w:space="0" w:color="auto"/>
                    <w:bottom w:val="none" w:sz="0" w:space="0" w:color="auto"/>
                    <w:right w:val="none" w:sz="0" w:space="0" w:color="auto"/>
                  </w:divBdr>
                </w:div>
              </w:divsChild>
            </w:div>
            <w:div w:id="586811509">
              <w:marLeft w:val="0"/>
              <w:marRight w:val="0"/>
              <w:marTop w:val="0"/>
              <w:marBottom w:val="240"/>
              <w:divBdr>
                <w:top w:val="none" w:sz="0" w:space="0" w:color="auto"/>
                <w:left w:val="none" w:sz="0" w:space="0" w:color="auto"/>
                <w:bottom w:val="none" w:sz="0" w:space="0" w:color="auto"/>
                <w:right w:val="none" w:sz="0" w:space="0" w:color="auto"/>
              </w:divBdr>
            </w:div>
            <w:div w:id="70918581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42629094">
      <w:bodyDiv w:val="1"/>
      <w:marLeft w:val="0"/>
      <w:marRight w:val="0"/>
      <w:marTop w:val="0"/>
      <w:marBottom w:val="0"/>
      <w:divBdr>
        <w:top w:val="none" w:sz="0" w:space="0" w:color="auto"/>
        <w:left w:val="none" w:sz="0" w:space="0" w:color="auto"/>
        <w:bottom w:val="none" w:sz="0" w:space="0" w:color="auto"/>
        <w:right w:val="none" w:sz="0" w:space="0" w:color="auto"/>
      </w:divBdr>
      <w:divsChild>
        <w:div w:id="874734114">
          <w:marLeft w:val="0"/>
          <w:marRight w:val="0"/>
          <w:marTop w:val="0"/>
          <w:marBottom w:val="0"/>
          <w:divBdr>
            <w:top w:val="none" w:sz="0" w:space="0" w:color="auto"/>
            <w:left w:val="none" w:sz="0" w:space="0" w:color="auto"/>
            <w:bottom w:val="none" w:sz="0" w:space="0" w:color="auto"/>
            <w:right w:val="none" w:sz="0" w:space="0" w:color="auto"/>
          </w:divBdr>
        </w:div>
        <w:div w:id="2144612629">
          <w:marLeft w:val="0"/>
          <w:marRight w:val="0"/>
          <w:marTop w:val="0"/>
          <w:marBottom w:val="0"/>
          <w:divBdr>
            <w:top w:val="none" w:sz="0" w:space="0" w:color="auto"/>
            <w:left w:val="none" w:sz="0" w:space="0" w:color="auto"/>
            <w:bottom w:val="none" w:sz="0" w:space="0" w:color="auto"/>
            <w:right w:val="none" w:sz="0" w:space="0" w:color="auto"/>
          </w:divBdr>
          <w:divsChild>
            <w:div w:id="1212690282">
              <w:marLeft w:val="0"/>
              <w:marRight w:val="0"/>
              <w:marTop w:val="0"/>
              <w:marBottom w:val="0"/>
              <w:divBdr>
                <w:top w:val="none" w:sz="0" w:space="0" w:color="auto"/>
                <w:left w:val="none" w:sz="0" w:space="0" w:color="auto"/>
                <w:bottom w:val="none" w:sz="0" w:space="0" w:color="auto"/>
                <w:right w:val="none" w:sz="0" w:space="0" w:color="auto"/>
              </w:divBdr>
              <w:divsChild>
                <w:div w:id="15499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2781">
      <w:bodyDiv w:val="1"/>
      <w:marLeft w:val="0"/>
      <w:marRight w:val="0"/>
      <w:marTop w:val="0"/>
      <w:marBottom w:val="0"/>
      <w:divBdr>
        <w:top w:val="none" w:sz="0" w:space="0" w:color="auto"/>
        <w:left w:val="none" w:sz="0" w:space="0" w:color="auto"/>
        <w:bottom w:val="none" w:sz="0" w:space="0" w:color="auto"/>
        <w:right w:val="none" w:sz="0" w:space="0" w:color="auto"/>
      </w:divBdr>
      <w:divsChild>
        <w:div w:id="441388436">
          <w:marLeft w:val="0"/>
          <w:marRight w:val="0"/>
          <w:marTop w:val="0"/>
          <w:marBottom w:val="0"/>
          <w:divBdr>
            <w:top w:val="none" w:sz="0" w:space="0" w:color="auto"/>
            <w:left w:val="none" w:sz="0" w:space="0" w:color="auto"/>
            <w:bottom w:val="none" w:sz="0" w:space="0" w:color="auto"/>
            <w:right w:val="none" w:sz="0" w:space="0" w:color="auto"/>
          </w:divBdr>
          <w:divsChild>
            <w:div w:id="565993816">
              <w:marLeft w:val="0"/>
              <w:marRight w:val="0"/>
              <w:marTop w:val="240"/>
              <w:marBottom w:val="0"/>
              <w:divBdr>
                <w:top w:val="none" w:sz="0" w:space="0" w:color="auto"/>
                <w:left w:val="none" w:sz="0" w:space="0" w:color="auto"/>
                <w:bottom w:val="none" w:sz="0" w:space="0" w:color="auto"/>
                <w:right w:val="none" w:sz="0" w:space="0" w:color="auto"/>
              </w:divBdr>
            </w:div>
          </w:divsChild>
        </w:div>
        <w:div w:id="476460195">
          <w:marLeft w:val="0"/>
          <w:marRight w:val="0"/>
          <w:marTop w:val="0"/>
          <w:marBottom w:val="0"/>
          <w:divBdr>
            <w:top w:val="none" w:sz="0" w:space="0" w:color="auto"/>
            <w:left w:val="none" w:sz="0" w:space="0" w:color="auto"/>
            <w:bottom w:val="none" w:sz="0" w:space="0" w:color="auto"/>
            <w:right w:val="none" w:sz="0" w:space="0" w:color="auto"/>
          </w:divBdr>
          <w:divsChild>
            <w:div w:id="731540633">
              <w:marLeft w:val="0"/>
              <w:marRight w:val="0"/>
              <w:marTop w:val="0"/>
              <w:marBottom w:val="0"/>
              <w:divBdr>
                <w:top w:val="none" w:sz="0" w:space="0" w:color="auto"/>
                <w:left w:val="none" w:sz="0" w:space="0" w:color="auto"/>
                <w:bottom w:val="none" w:sz="0" w:space="0" w:color="auto"/>
                <w:right w:val="none" w:sz="0" w:space="0" w:color="auto"/>
              </w:divBdr>
              <w:divsChild>
                <w:div w:id="1813210370">
                  <w:marLeft w:val="0"/>
                  <w:marRight w:val="0"/>
                  <w:marTop w:val="0"/>
                  <w:marBottom w:val="0"/>
                  <w:divBdr>
                    <w:top w:val="none" w:sz="0" w:space="0" w:color="auto"/>
                    <w:left w:val="none" w:sz="0" w:space="0" w:color="auto"/>
                    <w:bottom w:val="none" w:sz="0" w:space="0" w:color="auto"/>
                    <w:right w:val="none" w:sz="0" w:space="0" w:color="auto"/>
                  </w:divBdr>
                </w:div>
              </w:divsChild>
            </w:div>
            <w:div w:id="101069980">
              <w:marLeft w:val="0"/>
              <w:marRight w:val="0"/>
              <w:marTop w:val="0"/>
              <w:marBottom w:val="240"/>
              <w:divBdr>
                <w:top w:val="none" w:sz="0" w:space="0" w:color="auto"/>
                <w:left w:val="none" w:sz="0" w:space="0" w:color="auto"/>
                <w:bottom w:val="none" w:sz="0" w:space="0" w:color="auto"/>
                <w:right w:val="none" w:sz="0" w:space="0" w:color="auto"/>
              </w:divBdr>
            </w:div>
            <w:div w:id="5322325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59471988">
      <w:bodyDiv w:val="1"/>
      <w:marLeft w:val="0"/>
      <w:marRight w:val="0"/>
      <w:marTop w:val="0"/>
      <w:marBottom w:val="0"/>
      <w:divBdr>
        <w:top w:val="none" w:sz="0" w:space="0" w:color="auto"/>
        <w:left w:val="none" w:sz="0" w:space="0" w:color="auto"/>
        <w:bottom w:val="none" w:sz="0" w:space="0" w:color="auto"/>
        <w:right w:val="none" w:sz="0" w:space="0" w:color="auto"/>
      </w:divBdr>
      <w:divsChild>
        <w:div w:id="1391072864">
          <w:marLeft w:val="0"/>
          <w:marRight w:val="0"/>
          <w:marTop w:val="0"/>
          <w:marBottom w:val="0"/>
          <w:divBdr>
            <w:top w:val="none" w:sz="0" w:space="0" w:color="auto"/>
            <w:left w:val="none" w:sz="0" w:space="0" w:color="auto"/>
            <w:bottom w:val="none" w:sz="0" w:space="0" w:color="auto"/>
            <w:right w:val="none" w:sz="0" w:space="0" w:color="auto"/>
          </w:divBdr>
        </w:div>
        <w:div w:id="956178908">
          <w:marLeft w:val="0"/>
          <w:marRight w:val="0"/>
          <w:marTop w:val="0"/>
          <w:marBottom w:val="0"/>
          <w:divBdr>
            <w:top w:val="none" w:sz="0" w:space="0" w:color="auto"/>
            <w:left w:val="none" w:sz="0" w:space="0" w:color="auto"/>
            <w:bottom w:val="none" w:sz="0" w:space="0" w:color="auto"/>
            <w:right w:val="none" w:sz="0" w:space="0" w:color="auto"/>
          </w:divBdr>
          <w:divsChild>
            <w:div w:id="1459687026">
              <w:marLeft w:val="0"/>
              <w:marRight w:val="0"/>
              <w:marTop w:val="0"/>
              <w:marBottom w:val="0"/>
              <w:divBdr>
                <w:top w:val="none" w:sz="0" w:space="0" w:color="auto"/>
                <w:left w:val="none" w:sz="0" w:space="0" w:color="auto"/>
                <w:bottom w:val="none" w:sz="0" w:space="0" w:color="auto"/>
                <w:right w:val="none" w:sz="0" w:space="0" w:color="auto"/>
              </w:divBdr>
              <w:divsChild>
                <w:div w:id="174883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9255">
      <w:bodyDiv w:val="1"/>
      <w:marLeft w:val="0"/>
      <w:marRight w:val="0"/>
      <w:marTop w:val="0"/>
      <w:marBottom w:val="0"/>
      <w:divBdr>
        <w:top w:val="none" w:sz="0" w:space="0" w:color="auto"/>
        <w:left w:val="none" w:sz="0" w:space="0" w:color="auto"/>
        <w:bottom w:val="none" w:sz="0" w:space="0" w:color="auto"/>
        <w:right w:val="none" w:sz="0" w:space="0" w:color="auto"/>
      </w:divBdr>
      <w:divsChild>
        <w:div w:id="692925835">
          <w:marLeft w:val="0"/>
          <w:marRight w:val="0"/>
          <w:marTop w:val="0"/>
          <w:marBottom w:val="0"/>
          <w:divBdr>
            <w:top w:val="none" w:sz="0" w:space="0" w:color="auto"/>
            <w:left w:val="none" w:sz="0" w:space="0" w:color="auto"/>
            <w:bottom w:val="none" w:sz="0" w:space="0" w:color="auto"/>
            <w:right w:val="none" w:sz="0" w:space="0" w:color="auto"/>
          </w:divBdr>
        </w:div>
        <w:div w:id="181288707">
          <w:marLeft w:val="0"/>
          <w:marRight w:val="0"/>
          <w:marTop w:val="0"/>
          <w:marBottom w:val="0"/>
          <w:divBdr>
            <w:top w:val="none" w:sz="0" w:space="0" w:color="auto"/>
            <w:left w:val="none" w:sz="0" w:space="0" w:color="auto"/>
            <w:bottom w:val="none" w:sz="0" w:space="0" w:color="auto"/>
            <w:right w:val="none" w:sz="0" w:space="0" w:color="auto"/>
          </w:divBdr>
          <w:divsChild>
            <w:div w:id="639579979">
              <w:marLeft w:val="0"/>
              <w:marRight w:val="0"/>
              <w:marTop w:val="0"/>
              <w:marBottom w:val="0"/>
              <w:divBdr>
                <w:top w:val="none" w:sz="0" w:space="0" w:color="auto"/>
                <w:left w:val="none" w:sz="0" w:space="0" w:color="auto"/>
                <w:bottom w:val="none" w:sz="0" w:space="0" w:color="auto"/>
                <w:right w:val="none" w:sz="0" w:space="0" w:color="auto"/>
              </w:divBdr>
              <w:divsChild>
                <w:div w:id="987785221">
                  <w:marLeft w:val="0"/>
                  <w:marRight w:val="0"/>
                  <w:marTop w:val="0"/>
                  <w:marBottom w:val="0"/>
                  <w:divBdr>
                    <w:top w:val="none" w:sz="0" w:space="0" w:color="auto"/>
                    <w:left w:val="none" w:sz="0" w:space="0" w:color="auto"/>
                    <w:bottom w:val="none" w:sz="0" w:space="0" w:color="auto"/>
                    <w:right w:val="none" w:sz="0" w:space="0" w:color="auto"/>
                  </w:divBdr>
                </w:div>
              </w:divsChild>
            </w:div>
            <w:div w:id="300963856">
              <w:marLeft w:val="0"/>
              <w:marRight w:val="0"/>
              <w:marTop w:val="0"/>
              <w:marBottom w:val="240"/>
              <w:divBdr>
                <w:top w:val="none" w:sz="0" w:space="0" w:color="auto"/>
                <w:left w:val="none" w:sz="0" w:space="0" w:color="auto"/>
                <w:bottom w:val="none" w:sz="0" w:space="0" w:color="auto"/>
                <w:right w:val="none" w:sz="0" w:space="0" w:color="auto"/>
              </w:divBdr>
            </w:div>
            <w:div w:id="242834201">
              <w:marLeft w:val="0"/>
              <w:marRight w:val="0"/>
              <w:marTop w:val="0"/>
              <w:marBottom w:val="240"/>
              <w:divBdr>
                <w:top w:val="none" w:sz="0" w:space="0" w:color="auto"/>
                <w:left w:val="none" w:sz="0" w:space="0" w:color="auto"/>
                <w:bottom w:val="none" w:sz="0" w:space="0" w:color="auto"/>
                <w:right w:val="none" w:sz="0" w:space="0" w:color="auto"/>
              </w:divBdr>
            </w:div>
            <w:div w:id="2132726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81247117">
      <w:bodyDiv w:val="1"/>
      <w:marLeft w:val="0"/>
      <w:marRight w:val="0"/>
      <w:marTop w:val="0"/>
      <w:marBottom w:val="0"/>
      <w:divBdr>
        <w:top w:val="none" w:sz="0" w:space="0" w:color="auto"/>
        <w:left w:val="none" w:sz="0" w:space="0" w:color="auto"/>
        <w:bottom w:val="none" w:sz="0" w:space="0" w:color="auto"/>
        <w:right w:val="none" w:sz="0" w:space="0" w:color="auto"/>
      </w:divBdr>
      <w:divsChild>
        <w:div w:id="325790489">
          <w:marLeft w:val="0"/>
          <w:marRight w:val="0"/>
          <w:marTop w:val="0"/>
          <w:marBottom w:val="0"/>
          <w:divBdr>
            <w:top w:val="none" w:sz="0" w:space="0" w:color="auto"/>
            <w:left w:val="none" w:sz="0" w:space="0" w:color="auto"/>
            <w:bottom w:val="none" w:sz="0" w:space="0" w:color="auto"/>
            <w:right w:val="none" w:sz="0" w:space="0" w:color="auto"/>
          </w:divBdr>
        </w:div>
        <w:div w:id="1507018847">
          <w:marLeft w:val="0"/>
          <w:marRight w:val="0"/>
          <w:marTop w:val="0"/>
          <w:marBottom w:val="0"/>
          <w:divBdr>
            <w:top w:val="none" w:sz="0" w:space="0" w:color="auto"/>
            <w:left w:val="none" w:sz="0" w:space="0" w:color="auto"/>
            <w:bottom w:val="none" w:sz="0" w:space="0" w:color="auto"/>
            <w:right w:val="none" w:sz="0" w:space="0" w:color="auto"/>
          </w:divBdr>
          <w:divsChild>
            <w:div w:id="1401169481">
              <w:marLeft w:val="0"/>
              <w:marRight w:val="0"/>
              <w:marTop w:val="0"/>
              <w:marBottom w:val="0"/>
              <w:divBdr>
                <w:top w:val="none" w:sz="0" w:space="0" w:color="auto"/>
                <w:left w:val="none" w:sz="0" w:space="0" w:color="auto"/>
                <w:bottom w:val="none" w:sz="0" w:space="0" w:color="auto"/>
                <w:right w:val="none" w:sz="0" w:space="0" w:color="auto"/>
              </w:divBdr>
              <w:divsChild>
                <w:div w:id="2024044047">
                  <w:marLeft w:val="0"/>
                  <w:marRight w:val="0"/>
                  <w:marTop w:val="0"/>
                  <w:marBottom w:val="0"/>
                  <w:divBdr>
                    <w:top w:val="none" w:sz="0" w:space="0" w:color="auto"/>
                    <w:left w:val="none" w:sz="0" w:space="0" w:color="auto"/>
                    <w:bottom w:val="none" w:sz="0" w:space="0" w:color="auto"/>
                    <w:right w:val="none" w:sz="0" w:space="0" w:color="auto"/>
                  </w:divBdr>
                </w:div>
              </w:divsChild>
            </w:div>
            <w:div w:id="17045574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87070396">
      <w:bodyDiv w:val="1"/>
      <w:marLeft w:val="0"/>
      <w:marRight w:val="0"/>
      <w:marTop w:val="0"/>
      <w:marBottom w:val="0"/>
      <w:divBdr>
        <w:top w:val="none" w:sz="0" w:space="0" w:color="auto"/>
        <w:left w:val="none" w:sz="0" w:space="0" w:color="auto"/>
        <w:bottom w:val="none" w:sz="0" w:space="0" w:color="auto"/>
        <w:right w:val="none" w:sz="0" w:space="0" w:color="auto"/>
      </w:divBdr>
      <w:divsChild>
        <w:div w:id="851067393">
          <w:marLeft w:val="0"/>
          <w:marRight w:val="0"/>
          <w:marTop w:val="0"/>
          <w:marBottom w:val="0"/>
          <w:divBdr>
            <w:top w:val="none" w:sz="0" w:space="0" w:color="auto"/>
            <w:left w:val="none" w:sz="0" w:space="0" w:color="auto"/>
            <w:bottom w:val="none" w:sz="0" w:space="0" w:color="auto"/>
            <w:right w:val="none" w:sz="0" w:space="0" w:color="auto"/>
          </w:divBdr>
        </w:div>
        <w:div w:id="1247350051">
          <w:marLeft w:val="0"/>
          <w:marRight w:val="0"/>
          <w:marTop w:val="0"/>
          <w:marBottom w:val="0"/>
          <w:divBdr>
            <w:top w:val="none" w:sz="0" w:space="0" w:color="auto"/>
            <w:left w:val="none" w:sz="0" w:space="0" w:color="auto"/>
            <w:bottom w:val="none" w:sz="0" w:space="0" w:color="auto"/>
            <w:right w:val="none" w:sz="0" w:space="0" w:color="auto"/>
          </w:divBdr>
          <w:divsChild>
            <w:div w:id="934283000">
              <w:marLeft w:val="0"/>
              <w:marRight w:val="0"/>
              <w:marTop w:val="0"/>
              <w:marBottom w:val="0"/>
              <w:divBdr>
                <w:top w:val="none" w:sz="0" w:space="0" w:color="auto"/>
                <w:left w:val="none" w:sz="0" w:space="0" w:color="auto"/>
                <w:bottom w:val="none" w:sz="0" w:space="0" w:color="auto"/>
                <w:right w:val="none" w:sz="0" w:space="0" w:color="auto"/>
              </w:divBdr>
              <w:divsChild>
                <w:div w:id="1211922151">
                  <w:marLeft w:val="0"/>
                  <w:marRight w:val="0"/>
                  <w:marTop w:val="0"/>
                  <w:marBottom w:val="0"/>
                  <w:divBdr>
                    <w:top w:val="none" w:sz="0" w:space="0" w:color="auto"/>
                    <w:left w:val="none" w:sz="0" w:space="0" w:color="auto"/>
                    <w:bottom w:val="none" w:sz="0" w:space="0" w:color="auto"/>
                    <w:right w:val="none" w:sz="0" w:space="0" w:color="auto"/>
                  </w:divBdr>
                </w:div>
              </w:divsChild>
            </w:div>
            <w:div w:id="1668362535">
              <w:marLeft w:val="0"/>
              <w:marRight w:val="0"/>
              <w:marTop w:val="0"/>
              <w:marBottom w:val="240"/>
              <w:divBdr>
                <w:top w:val="none" w:sz="0" w:space="0" w:color="auto"/>
                <w:left w:val="none" w:sz="0" w:space="0" w:color="auto"/>
                <w:bottom w:val="none" w:sz="0" w:space="0" w:color="auto"/>
                <w:right w:val="none" w:sz="0" w:space="0" w:color="auto"/>
              </w:divBdr>
            </w:div>
            <w:div w:id="64365729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89300300">
      <w:bodyDiv w:val="1"/>
      <w:marLeft w:val="0"/>
      <w:marRight w:val="0"/>
      <w:marTop w:val="0"/>
      <w:marBottom w:val="0"/>
      <w:divBdr>
        <w:top w:val="none" w:sz="0" w:space="0" w:color="auto"/>
        <w:left w:val="none" w:sz="0" w:space="0" w:color="auto"/>
        <w:bottom w:val="none" w:sz="0" w:space="0" w:color="auto"/>
        <w:right w:val="none" w:sz="0" w:space="0" w:color="auto"/>
      </w:divBdr>
      <w:divsChild>
        <w:div w:id="1613169401">
          <w:marLeft w:val="0"/>
          <w:marRight w:val="0"/>
          <w:marTop w:val="0"/>
          <w:marBottom w:val="0"/>
          <w:divBdr>
            <w:top w:val="none" w:sz="0" w:space="0" w:color="auto"/>
            <w:left w:val="none" w:sz="0" w:space="0" w:color="auto"/>
            <w:bottom w:val="none" w:sz="0" w:space="0" w:color="auto"/>
            <w:right w:val="none" w:sz="0" w:space="0" w:color="auto"/>
          </w:divBdr>
        </w:div>
        <w:div w:id="2092770897">
          <w:marLeft w:val="0"/>
          <w:marRight w:val="0"/>
          <w:marTop w:val="0"/>
          <w:marBottom w:val="0"/>
          <w:divBdr>
            <w:top w:val="none" w:sz="0" w:space="0" w:color="auto"/>
            <w:left w:val="none" w:sz="0" w:space="0" w:color="auto"/>
            <w:bottom w:val="none" w:sz="0" w:space="0" w:color="auto"/>
            <w:right w:val="none" w:sz="0" w:space="0" w:color="auto"/>
          </w:divBdr>
          <w:divsChild>
            <w:div w:id="1106270611">
              <w:marLeft w:val="0"/>
              <w:marRight w:val="0"/>
              <w:marTop w:val="0"/>
              <w:marBottom w:val="0"/>
              <w:divBdr>
                <w:top w:val="none" w:sz="0" w:space="0" w:color="auto"/>
                <w:left w:val="none" w:sz="0" w:space="0" w:color="auto"/>
                <w:bottom w:val="none" w:sz="0" w:space="0" w:color="auto"/>
                <w:right w:val="none" w:sz="0" w:space="0" w:color="auto"/>
              </w:divBdr>
              <w:divsChild>
                <w:div w:id="4731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834">
      <w:bodyDiv w:val="1"/>
      <w:marLeft w:val="0"/>
      <w:marRight w:val="0"/>
      <w:marTop w:val="0"/>
      <w:marBottom w:val="0"/>
      <w:divBdr>
        <w:top w:val="none" w:sz="0" w:space="0" w:color="auto"/>
        <w:left w:val="none" w:sz="0" w:space="0" w:color="auto"/>
        <w:bottom w:val="none" w:sz="0" w:space="0" w:color="auto"/>
        <w:right w:val="none" w:sz="0" w:space="0" w:color="auto"/>
      </w:divBdr>
      <w:divsChild>
        <w:div w:id="1919711101">
          <w:marLeft w:val="0"/>
          <w:marRight w:val="0"/>
          <w:marTop w:val="0"/>
          <w:marBottom w:val="0"/>
          <w:divBdr>
            <w:top w:val="none" w:sz="0" w:space="0" w:color="auto"/>
            <w:left w:val="none" w:sz="0" w:space="0" w:color="auto"/>
            <w:bottom w:val="none" w:sz="0" w:space="0" w:color="auto"/>
            <w:right w:val="none" w:sz="0" w:space="0" w:color="auto"/>
          </w:divBdr>
        </w:div>
        <w:div w:id="1980914204">
          <w:marLeft w:val="0"/>
          <w:marRight w:val="0"/>
          <w:marTop w:val="0"/>
          <w:marBottom w:val="0"/>
          <w:divBdr>
            <w:top w:val="none" w:sz="0" w:space="0" w:color="auto"/>
            <w:left w:val="none" w:sz="0" w:space="0" w:color="auto"/>
            <w:bottom w:val="none" w:sz="0" w:space="0" w:color="auto"/>
            <w:right w:val="none" w:sz="0" w:space="0" w:color="auto"/>
          </w:divBdr>
          <w:divsChild>
            <w:div w:id="862399824">
              <w:marLeft w:val="0"/>
              <w:marRight w:val="0"/>
              <w:marTop w:val="0"/>
              <w:marBottom w:val="0"/>
              <w:divBdr>
                <w:top w:val="none" w:sz="0" w:space="0" w:color="auto"/>
                <w:left w:val="none" w:sz="0" w:space="0" w:color="auto"/>
                <w:bottom w:val="none" w:sz="0" w:space="0" w:color="auto"/>
                <w:right w:val="none" w:sz="0" w:space="0" w:color="auto"/>
              </w:divBdr>
              <w:divsChild>
                <w:div w:id="422797991">
                  <w:marLeft w:val="0"/>
                  <w:marRight w:val="0"/>
                  <w:marTop w:val="0"/>
                  <w:marBottom w:val="0"/>
                  <w:divBdr>
                    <w:top w:val="none" w:sz="0" w:space="0" w:color="auto"/>
                    <w:left w:val="none" w:sz="0" w:space="0" w:color="auto"/>
                    <w:bottom w:val="none" w:sz="0" w:space="0" w:color="auto"/>
                    <w:right w:val="none" w:sz="0" w:space="0" w:color="auto"/>
                  </w:divBdr>
                </w:div>
              </w:divsChild>
            </w:div>
            <w:div w:id="1808283014">
              <w:marLeft w:val="0"/>
              <w:marRight w:val="0"/>
              <w:marTop w:val="0"/>
              <w:marBottom w:val="240"/>
              <w:divBdr>
                <w:top w:val="none" w:sz="0" w:space="0" w:color="auto"/>
                <w:left w:val="none" w:sz="0" w:space="0" w:color="auto"/>
                <w:bottom w:val="none" w:sz="0" w:space="0" w:color="auto"/>
                <w:right w:val="none" w:sz="0" w:space="0" w:color="auto"/>
              </w:divBdr>
            </w:div>
            <w:div w:id="140942589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1640018">
      <w:bodyDiv w:val="1"/>
      <w:marLeft w:val="0"/>
      <w:marRight w:val="0"/>
      <w:marTop w:val="0"/>
      <w:marBottom w:val="0"/>
      <w:divBdr>
        <w:top w:val="none" w:sz="0" w:space="0" w:color="auto"/>
        <w:left w:val="none" w:sz="0" w:space="0" w:color="auto"/>
        <w:bottom w:val="none" w:sz="0" w:space="0" w:color="auto"/>
        <w:right w:val="none" w:sz="0" w:space="0" w:color="auto"/>
      </w:divBdr>
      <w:divsChild>
        <w:div w:id="999622545">
          <w:marLeft w:val="0"/>
          <w:marRight w:val="0"/>
          <w:marTop w:val="0"/>
          <w:marBottom w:val="0"/>
          <w:divBdr>
            <w:top w:val="none" w:sz="0" w:space="0" w:color="auto"/>
            <w:left w:val="none" w:sz="0" w:space="0" w:color="auto"/>
            <w:bottom w:val="none" w:sz="0" w:space="0" w:color="auto"/>
            <w:right w:val="none" w:sz="0" w:space="0" w:color="auto"/>
          </w:divBdr>
        </w:div>
        <w:div w:id="1178153507">
          <w:marLeft w:val="0"/>
          <w:marRight w:val="0"/>
          <w:marTop w:val="0"/>
          <w:marBottom w:val="0"/>
          <w:divBdr>
            <w:top w:val="none" w:sz="0" w:space="0" w:color="auto"/>
            <w:left w:val="none" w:sz="0" w:space="0" w:color="auto"/>
            <w:bottom w:val="none" w:sz="0" w:space="0" w:color="auto"/>
            <w:right w:val="none" w:sz="0" w:space="0" w:color="auto"/>
          </w:divBdr>
          <w:divsChild>
            <w:div w:id="1466463832">
              <w:marLeft w:val="0"/>
              <w:marRight w:val="0"/>
              <w:marTop w:val="0"/>
              <w:marBottom w:val="0"/>
              <w:divBdr>
                <w:top w:val="none" w:sz="0" w:space="0" w:color="auto"/>
                <w:left w:val="none" w:sz="0" w:space="0" w:color="auto"/>
                <w:bottom w:val="none" w:sz="0" w:space="0" w:color="auto"/>
                <w:right w:val="none" w:sz="0" w:space="0" w:color="auto"/>
              </w:divBdr>
              <w:divsChild>
                <w:div w:id="13126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55160">
      <w:bodyDiv w:val="1"/>
      <w:marLeft w:val="0"/>
      <w:marRight w:val="0"/>
      <w:marTop w:val="0"/>
      <w:marBottom w:val="0"/>
      <w:divBdr>
        <w:top w:val="none" w:sz="0" w:space="0" w:color="auto"/>
        <w:left w:val="none" w:sz="0" w:space="0" w:color="auto"/>
        <w:bottom w:val="none" w:sz="0" w:space="0" w:color="auto"/>
        <w:right w:val="none" w:sz="0" w:space="0" w:color="auto"/>
      </w:divBdr>
      <w:divsChild>
        <w:div w:id="662511296">
          <w:marLeft w:val="0"/>
          <w:marRight w:val="0"/>
          <w:marTop w:val="0"/>
          <w:marBottom w:val="0"/>
          <w:divBdr>
            <w:top w:val="none" w:sz="0" w:space="0" w:color="auto"/>
            <w:left w:val="none" w:sz="0" w:space="0" w:color="auto"/>
            <w:bottom w:val="none" w:sz="0" w:space="0" w:color="auto"/>
            <w:right w:val="none" w:sz="0" w:space="0" w:color="auto"/>
          </w:divBdr>
        </w:div>
        <w:div w:id="358170335">
          <w:marLeft w:val="0"/>
          <w:marRight w:val="0"/>
          <w:marTop w:val="0"/>
          <w:marBottom w:val="0"/>
          <w:divBdr>
            <w:top w:val="none" w:sz="0" w:space="0" w:color="auto"/>
            <w:left w:val="none" w:sz="0" w:space="0" w:color="auto"/>
            <w:bottom w:val="none" w:sz="0" w:space="0" w:color="auto"/>
            <w:right w:val="none" w:sz="0" w:space="0" w:color="auto"/>
          </w:divBdr>
          <w:divsChild>
            <w:div w:id="52512063">
              <w:marLeft w:val="0"/>
              <w:marRight w:val="0"/>
              <w:marTop w:val="0"/>
              <w:marBottom w:val="0"/>
              <w:divBdr>
                <w:top w:val="none" w:sz="0" w:space="0" w:color="auto"/>
                <w:left w:val="none" w:sz="0" w:space="0" w:color="auto"/>
                <w:bottom w:val="none" w:sz="0" w:space="0" w:color="auto"/>
                <w:right w:val="none" w:sz="0" w:space="0" w:color="auto"/>
              </w:divBdr>
              <w:divsChild>
                <w:div w:id="710688415">
                  <w:marLeft w:val="0"/>
                  <w:marRight w:val="0"/>
                  <w:marTop w:val="0"/>
                  <w:marBottom w:val="0"/>
                  <w:divBdr>
                    <w:top w:val="none" w:sz="0" w:space="0" w:color="auto"/>
                    <w:left w:val="none" w:sz="0" w:space="0" w:color="auto"/>
                    <w:bottom w:val="none" w:sz="0" w:space="0" w:color="auto"/>
                    <w:right w:val="none" w:sz="0" w:space="0" w:color="auto"/>
                  </w:divBdr>
                </w:div>
              </w:divsChild>
            </w:div>
            <w:div w:id="16725656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3447927">
      <w:bodyDiv w:val="1"/>
      <w:marLeft w:val="0"/>
      <w:marRight w:val="0"/>
      <w:marTop w:val="0"/>
      <w:marBottom w:val="0"/>
      <w:divBdr>
        <w:top w:val="none" w:sz="0" w:space="0" w:color="auto"/>
        <w:left w:val="none" w:sz="0" w:space="0" w:color="auto"/>
        <w:bottom w:val="none" w:sz="0" w:space="0" w:color="auto"/>
        <w:right w:val="none" w:sz="0" w:space="0" w:color="auto"/>
      </w:divBdr>
      <w:divsChild>
        <w:div w:id="681277759">
          <w:marLeft w:val="0"/>
          <w:marRight w:val="0"/>
          <w:marTop w:val="0"/>
          <w:marBottom w:val="0"/>
          <w:divBdr>
            <w:top w:val="none" w:sz="0" w:space="0" w:color="auto"/>
            <w:left w:val="none" w:sz="0" w:space="0" w:color="auto"/>
            <w:bottom w:val="none" w:sz="0" w:space="0" w:color="auto"/>
            <w:right w:val="none" w:sz="0" w:space="0" w:color="auto"/>
          </w:divBdr>
        </w:div>
        <w:div w:id="1964310881">
          <w:marLeft w:val="0"/>
          <w:marRight w:val="0"/>
          <w:marTop w:val="0"/>
          <w:marBottom w:val="0"/>
          <w:divBdr>
            <w:top w:val="none" w:sz="0" w:space="0" w:color="auto"/>
            <w:left w:val="none" w:sz="0" w:space="0" w:color="auto"/>
            <w:bottom w:val="none" w:sz="0" w:space="0" w:color="auto"/>
            <w:right w:val="none" w:sz="0" w:space="0" w:color="auto"/>
          </w:divBdr>
          <w:divsChild>
            <w:div w:id="140344532">
              <w:marLeft w:val="0"/>
              <w:marRight w:val="0"/>
              <w:marTop w:val="0"/>
              <w:marBottom w:val="0"/>
              <w:divBdr>
                <w:top w:val="none" w:sz="0" w:space="0" w:color="auto"/>
                <w:left w:val="none" w:sz="0" w:space="0" w:color="auto"/>
                <w:bottom w:val="none" w:sz="0" w:space="0" w:color="auto"/>
                <w:right w:val="none" w:sz="0" w:space="0" w:color="auto"/>
              </w:divBdr>
              <w:divsChild>
                <w:div w:id="124196869">
                  <w:marLeft w:val="0"/>
                  <w:marRight w:val="0"/>
                  <w:marTop w:val="0"/>
                  <w:marBottom w:val="0"/>
                  <w:divBdr>
                    <w:top w:val="none" w:sz="0" w:space="0" w:color="auto"/>
                    <w:left w:val="none" w:sz="0" w:space="0" w:color="auto"/>
                    <w:bottom w:val="none" w:sz="0" w:space="0" w:color="auto"/>
                    <w:right w:val="none" w:sz="0" w:space="0" w:color="auto"/>
                  </w:divBdr>
                </w:div>
              </w:divsChild>
            </w:div>
            <w:div w:id="6055761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5344261">
      <w:bodyDiv w:val="1"/>
      <w:marLeft w:val="0"/>
      <w:marRight w:val="0"/>
      <w:marTop w:val="0"/>
      <w:marBottom w:val="0"/>
      <w:divBdr>
        <w:top w:val="none" w:sz="0" w:space="0" w:color="auto"/>
        <w:left w:val="none" w:sz="0" w:space="0" w:color="auto"/>
        <w:bottom w:val="none" w:sz="0" w:space="0" w:color="auto"/>
        <w:right w:val="none" w:sz="0" w:space="0" w:color="auto"/>
      </w:divBdr>
      <w:divsChild>
        <w:div w:id="83040856">
          <w:marLeft w:val="0"/>
          <w:marRight w:val="0"/>
          <w:marTop w:val="0"/>
          <w:marBottom w:val="0"/>
          <w:divBdr>
            <w:top w:val="none" w:sz="0" w:space="0" w:color="auto"/>
            <w:left w:val="none" w:sz="0" w:space="0" w:color="auto"/>
            <w:bottom w:val="none" w:sz="0" w:space="0" w:color="auto"/>
            <w:right w:val="none" w:sz="0" w:space="0" w:color="auto"/>
          </w:divBdr>
        </w:div>
        <w:div w:id="1601520835">
          <w:marLeft w:val="0"/>
          <w:marRight w:val="0"/>
          <w:marTop w:val="0"/>
          <w:marBottom w:val="0"/>
          <w:divBdr>
            <w:top w:val="none" w:sz="0" w:space="0" w:color="auto"/>
            <w:left w:val="none" w:sz="0" w:space="0" w:color="auto"/>
            <w:bottom w:val="none" w:sz="0" w:space="0" w:color="auto"/>
            <w:right w:val="none" w:sz="0" w:space="0" w:color="auto"/>
          </w:divBdr>
          <w:divsChild>
            <w:div w:id="1690139066">
              <w:marLeft w:val="0"/>
              <w:marRight w:val="0"/>
              <w:marTop w:val="0"/>
              <w:marBottom w:val="0"/>
              <w:divBdr>
                <w:top w:val="none" w:sz="0" w:space="0" w:color="auto"/>
                <w:left w:val="none" w:sz="0" w:space="0" w:color="auto"/>
                <w:bottom w:val="none" w:sz="0" w:space="0" w:color="auto"/>
                <w:right w:val="none" w:sz="0" w:space="0" w:color="auto"/>
              </w:divBdr>
              <w:divsChild>
                <w:div w:id="1322385727">
                  <w:marLeft w:val="0"/>
                  <w:marRight w:val="0"/>
                  <w:marTop w:val="0"/>
                  <w:marBottom w:val="0"/>
                  <w:divBdr>
                    <w:top w:val="none" w:sz="0" w:space="0" w:color="auto"/>
                    <w:left w:val="none" w:sz="0" w:space="0" w:color="auto"/>
                    <w:bottom w:val="none" w:sz="0" w:space="0" w:color="auto"/>
                    <w:right w:val="none" w:sz="0" w:space="0" w:color="auto"/>
                  </w:divBdr>
                </w:div>
              </w:divsChild>
            </w:div>
            <w:div w:id="1963876049">
              <w:marLeft w:val="0"/>
              <w:marRight w:val="0"/>
              <w:marTop w:val="0"/>
              <w:marBottom w:val="240"/>
              <w:divBdr>
                <w:top w:val="none" w:sz="0" w:space="0" w:color="auto"/>
                <w:left w:val="none" w:sz="0" w:space="0" w:color="auto"/>
                <w:bottom w:val="none" w:sz="0" w:space="0" w:color="auto"/>
                <w:right w:val="none" w:sz="0" w:space="0" w:color="auto"/>
              </w:divBdr>
            </w:div>
            <w:div w:id="1698040344">
              <w:marLeft w:val="0"/>
              <w:marRight w:val="0"/>
              <w:marTop w:val="0"/>
              <w:marBottom w:val="240"/>
              <w:divBdr>
                <w:top w:val="none" w:sz="0" w:space="0" w:color="auto"/>
                <w:left w:val="none" w:sz="0" w:space="0" w:color="auto"/>
                <w:bottom w:val="none" w:sz="0" w:space="0" w:color="auto"/>
                <w:right w:val="none" w:sz="0" w:space="0" w:color="auto"/>
              </w:divBdr>
            </w:div>
            <w:div w:id="13806630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7266717">
      <w:bodyDiv w:val="1"/>
      <w:marLeft w:val="0"/>
      <w:marRight w:val="0"/>
      <w:marTop w:val="0"/>
      <w:marBottom w:val="0"/>
      <w:divBdr>
        <w:top w:val="none" w:sz="0" w:space="0" w:color="auto"/>
        <w:left w:val="none" w:sz="0" w:space="0" w:color="auto"/>
        <w:bottom w:val="none" w:sz="0" w:space="0" w:color="auto"/>
        <w:right w:val="none" w:sz="0" w:space="0" w:color="auto"/>
      </w:divBdr>
      <w:divsChild>
        <w:div w:id="659626806">
          <w:marLeft w:val="0"/>
          <w:marRight w:val="0"/>
          <w:marTop w:val="0"/>
          <w:marBottom w:val="0"/>
          <w:divBdr>
            <w:top w:val="none" w:sz="0" w:space="0" w:color="auto"/>
            <w:left w:val="none" w:sz="0" w:space="0" w:color="auto"/>
            <w:bottom w:val="none" w:sz="0" w:space="0" w:color="auto"/>
            <w:right w:val="none" w:sz="0" w:space="0" w:color="auto"/>
          </w:divBdr>
        </w:div>
        <w:div w:id="1717512782">
          <w:marLeft w:val="0"/>
          <w:marRight w:val="0"/>
          <w:marTop w:val="0"/>
          <w:marBottom w:val="0"/>
          <w:divBdr>
            <w:top w:val="none" w:sz="0" w:space="0" w:color="auto"/>
            <w:left w:val="none" w:sz="0" w:space="0" w:color="auto"/>
            <w:bottom w:val="none" w:sz="0" w:space="0" w:color="auto"/>
            <w:right w:val="none" w:sz="0" w:space="0" w:color="auto"/>
          </w:divBdr>
          <w:divsChild>
            <w:div w:id="895746977">
              <w:marLeft w:val="0"/>
              <w:marRight w:val="0"/>
              <w:marTop w:val="0"/>
              <w:marBottom w:val="0"/>
              <w:divBdr>
                <w:top w:val="none" w:sz="0" w:space="0" w:color="auto"/>
                <w:left w:val="none" w:sz="0" w:space="0" w:color="auto"/>
                <w:bottom w:val="none" w:sz="0" w:space="0" w:color="auto"/>
                <w:right w:val="none" w:sz="0" w:space="0" w:color="auto"/>
              </w:divBdr>
              <w:divsChild>
                <w:div w:id="1894537343">
                  <w:marLeft w:val="0"/>
                  <w:marRight w:val="0"/>
                  <w:marTop w:val="0"/>
                  <w:marBottom w:val="0"/>
                  <w:divBdr>
                    <w:top w:val="none" w:sz="0" w:space="0" w:color="auto"/>
                    <w:left w:val="none" w:sz="0" w:space="0" w:color="auto"/>
                    <w:bottom w:val="none" w:sz="0" w:space="0" w:color="auto"/>
                    <w:right w:val="none" w:sz="0" w:space="0" w:color="auto"/>
                  </w:divBdr>
                </w:div>
              </w:divsChild>
            </w:div>
            <w:div w:id="285353866">
              <w:marLeft w:val="0"/>
              <w:marRight w:val="0"/>
              <w:marTop w:val="0"/>
              <w:marBottom w:val="240"/>
              <w:divBdr>
                <w:top w:val="none" w:sz="0" w:space="0" w:color="auto"/>
                <w:left w:val="none" w:sz="0" w:space="0" w:color="auto"/>
                <w:bottom w:val="none" w:sz="0" w:space="0" w:color="auto"/>
                <w:right w:val="none" w:sz="0" w:space="0" w:color="auto"/>
              </w:divBdr>
            </w:div>
            <w:div w:id="16947662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08574470">
      <w:bodyDiv w:val="1"/>
      <w:marLeft w:val="0"/>
      <w:marRight w:val="0"/>
      <w:marTop w:val="0"/>
      <w:marBottom w:val="0"/>
      <w:divBdr>
        <w:top w:val="none" w:sz="0" w:space="0" w:color="auto"/>
        <w:left w:val="none" w:sz="0" w:space="0" w:color="auto"/>
        <w:bottom w:val="none" w:sz="0" w:space="0" w:color="auto"/>
        <w:right w:val="none" w:sz="0" w:space="0" w:color="auto"/>
      </w:divBdr>
      <w:divsChild>
        <w:div w:id="816801291">
          <w:marLeft w:val="0"/>
          <w:marRight w:val="0"/>
          <w:marTop w:val="0"/>
          <w:marBottom w:val="0"/>
          <w:divBdr>
            <w:top w:val="none" w:sz="0" w:space="0" w:color="auto"/>
            <w:left w:val="none" w:sz="0" w:space="0" w:color="auto"/>
            <w:bottom w:val="none" w:sz="0" w:space="0" w:color="auto"/>
            <w:right w:val="none" w:sz="0" w:space="0" w:color="auto"/>
          </w:divBdr>
        </w:div>
        <w:div w:id="2048720962">
          <w:marLeft w:val="0"/>
          <w:marRight w:val="0"/>
          <w:marTop w:val="0"/>
          <w:marBottom w:val="0"/>
          <w:divBdr>
            <w:top w:val="none" w:sz="0" w:space="0" w:color="auto"/>
            <w:left w:val="none" w:sz="0" w:space="0" w:color="auto"/>
            <w:bottom w:val="none" w:sz="0" w:space="0" w:color="auto"/>
            <w:right w:val="none" w:sz="0" w:space="0" w:color="auto"/>
          </w:divBdr>
          <w:divsChild>
            <w:div w:id="874468772">
              <w:marLeft w:val="0"/>
              <w:marRight w:val="0"/>
              <w:marTop w:val="0"/>
              <w:marBottom w:val="0"/>
              <w:divBdr>
                <w:top w:val="none" w:sz="0" w:space="0" w:color="auto"/>
                <w:left w:val="none" w:sz="0" w:space="0" w:color="auto"/>
                <w:bottom w:val="none" w:sz="0" w:space="0" w:color="auto"/>
                <w:right w:val="none" w:sz="0" w:space="0" w:color="auto"/>
              </w:divBdr>
              <w:divsChild>
                <w:div w:id="1644042266">
                  <w:marLeft w:val="0"/>
                  <w:marRight w:val="0"/>
                  <w:marTop w:val="0"/>
                  <w:marBottom w:val="0"/>
                  <w:divBdr>
                    <w:top w:val="none" w:sz="0" w:space="0" w:color="auto"/>
                    <w:left w:val="none" w:sz="0" w:space="0" w:color="auto"/>
                    <w:bottom w:val="none" w:sz="0" w:space="0" w:color="auto"/>
                    <w:right w:val="none" w:sz="0" w:space="0" w:color="auto"/>
                  </w:divBdr>
                </w:div>
              </w:divsChild>
            </w:div>
            <w:div w:id="352461573">
              <w:marLeft w:val="0"/>
              <w:marRight w:val="0"/>
              <w:marTop w:val="0"/>
              <w:marBottom w:val="240"/>
              <w:divBdr>
                <w:top w:val="none" w:sz="0" w:space="0" w:color="auto"/>
                <w:left w:val="none" w:sz="0" w:space="0" w:color="auto"/>
                <w:bottom w:val="none" w:sz="0" w:space="0" w:color="auto"/>
                <w:right w:val="none" w:sz="0" w:space="0" w:color="auto"/>
              </w:divBdr>
            </w:div>
            <w:div w:id="20187758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16165447">
      <w:bodyDiv w:val="1"/>
      <w:marLeft w:val="0"/>
      <w:marRight w:val="0"/>
      <w:marTop w:val="0"/>
      <w:marBottom w:val="0"/>
      <w:divBdr>
        <w:top w:val="none" w:sz="0" w:space="0" w:color="auto"/>
        <w:left w:val="none" w:sz="0" w:space="0" w:color="auto"/>
        <w:bottom w:val="none" w:sz="0" w:space="0" w:color="auto"/>
        <w:right w:val="none" w:sz="0" w:space="0" w:color="auto"/>
      </w:divBdr>
      <w:divsChild>
        <w:div w:id="1201630251">
          <w:marLeft w:val="0"/>
          <w:marRight w:val="0"/>
          <w:marTop w:val="0"/>
          <w:marBottom w:val="0"/>
          <w:divBdr>
            <w:top w:val="none" w:sz="0" w:space="0" w:color="auto"/>
            <w:left w:val="none" w:sz="0" w:space="0" w:color="auto"/>
            <w:bottom w:val="none" w:sz="0" w:space="0" w:color="auto"/>
            <w:right w:val="none" w:sz="0" w:space="0" w:color="auto"/>
          </w:divBdr>
        </w:div>
        <w:div w:id="2042244629">
          <w:marLeft w:val="0"/>
          <w:marRight w:val="0"/>
          <w:marTop w:val="0"/>
          <w:marBottom w:val="0"/>
          <w:divBdr>
            <w:top w:val="none" w:sz="0" w:space="0" w:color="auto"/>
            <w:left w:val="none" w:sz="0" w:space="0" w:color="auto"/>
            <w:bottom w:val="none" w:sz="0" w:space="0" w:color="auto"/>
            <w:right w:val="none" w:sz="0" w:space="0" w:color="auto"/>
          </w:divBdr>
          <w:divsChild>
            <w:div w:id="220530161">
              <w:marLeft w:val="0"/>
              <w:marRight w:val="0"/>
              <w:marTop w:val="0"/>
              <w:marBottom w:val="0"/>
              <w:divBdr>
                <w:top w:val="none" w:sz="0" w:space="0" w:color="auto"/>
                <w:left w:val="none" w:sz="0" w:space="0" w:color="auto"/>
                <w:bottom w:val="none" w:sz="0" w:space="0" w:color="auto"/>
                <w:right w:val="none" w:sz="0" w:space="0" w:color="auto"/>
              </w:divBdr>
              <w:divsChild>
                <w:div w:id="1229683504">
                  <w:marLeft w:val="0"/>
                  <w:marRight w:val="0"/>
                  <w:marTop w:val="0"/>
                  <w:marBottom w:val="0"/>
                  <w:divBdr>
                    <w:top w:val="none" w:sz="0" w:space="0" w:color="auto"/>
                    <w:left w:val="none" w:sz="0" w:space="0" w:color="auto"/>
                    <w:bottom w:val="none" w:sz="0" w:space="0" w:color="auto"/>
                    <w:right w:val="none" w:sz="0" w:space="0" w:color="auto"/>
                  </w:divBdr>
                </w:div>
              </w:divsChild>
            </w:div>
            <w:div w:id="239415657">
              <w:marLeft w:val="0"/>
              <w:marRight w:val="0"/>
              <w:marTop w:val="0"/>
              <w:marBottom w:val="240"/>
              <w:divBdr>
                <w:top w:val="none" w:sz="0" w:space="0" w:color="auto"/>
                <w:left w:val="none" w:sz="0" w:space="0" w:color="auto"/>
                <w:bottom w:val="none" w:sz="0" w:space="0" w:color="auto"/>
                <w:right w:val="none" w:sz="0" w:space="0" w:color="auto"/>
              </w:divBdr>
            </w:div>
            <w:div w:id="2921753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18451439">
      <w:bodyDiv w:val="1"/>
      <w:marLeft w:val="0"/>
      <w:marRight w:val="0"/>
      <w:marTop w:val="0"/>
      <w:marBottom w:val="0"/>
      <w:divBdr>
        <w:top w:val="none" w:sz="0" w:space="0" w:color="auto"/>
        <w:left w:val="none" w:sz="0" w:space="0" w:color="auto"/>
        <w:bottom w:val="none" w:sz="0" w:space="0" w:color="auto"/>
        <w:right w:val="none" w:sz="0" w:space="0" w:color="auto"/>
      </w:divBdr>
      <w:divsChild>
        <w:div w:id="1124540970">
          <w:marLeft w:val="0"/>
          <w:marRight w:val="0"/>
          <w:marTop w:val="0"/>
          <w:marBottom w:val="0"/>
          <w:divBdr>
            <w:top w:val="none" w:sz="0" w:space="0" w:color="auto"/>
            <w:left w:val="none" w:sz="0" w:space="0" w:color="auto"/>
            <w:bottom w:val="none" w:sz="0" w:space="0" w:color="auto"/>
            <w:right w:val="none" w:sz="0" w:space="0" w:color="auto"/>
          </w:divBdr>
          <w:divsChild>
            <w:div w:id="1862626892">
              <w:marLeft w:val="450"/>
              <w:marRight w:val="0"/>
              <w:marTop w:val="240"/>
              <w:marBottom w:val="240"/>
              <w:divBdr>
                <w:top w:val="dotted" w:sz="12" w:space="4" w:color="F9A81B"/>
                <w:left w:val="dotted" w:sz="12" w:space="4" w:color="F9A81B"/>
                <w:bottom w:val="dotted" w:sz="12" w:space="4" w:color="F9A81B"/>
                <w:right w:val="dotted" w:sz="12" w:space="4" w:color="F9A81B"/>
              </w:divBdr>
            </w:div>
            <w:div w:id="150484709">
              <w:marLeft w:val="0"/>
              <w:marRight w:val="0"/>
              <w:marTop w:val="240"/>
              <w:marBottom w:val="240"/>
              <w:divBdr>
                <w:top w:val="none" w:sz="0" w:space="0" w:color="auto"/>
                <w:left w:val="none" w:sz="0" w:space="0" w:color="auto"/>
                <w:bottom w:val="none" w:sz="0" w:space="0" w:color="auto"/>
                <w:right w:val="none" w:sz="0" w:space="0" w:color="auto"/>
              </w:divBdr>
              <w:divsChild>
                <w:div w:id="1711762887">
                  <w:marLeft w:val="0"/>
                  <w:marRight w:val="0"/>
                  <w:marTop w:val="240"/>
                  <w:marBottom w:val="0"/>
                  <w:divBdr>
                    <w:top w:val="none" w:sz="0" w:space="0" w:color="auto"/>
                    <w:left w:val="none" w:sz="0" w:space="0" w:color="auto"/>
                    <w:bottom w:val="none" w:sz="0" w:space="0" w:color="auto"/>
                    <w:right w:val="none" w:sz="0" w:space="0" w:color="auto"/>
                  </w:divBdr>
                </w:div>
              </w:divsChild>
            </w:div>
            <w:div w:id="363404295">
              <w:marLeft w:val="0"/>
              <w:marRight w:val="0"/>
              <w:marTop w:val="240"/>
              <w:marBottom w:val="240"/>
              <w:divBdr>
                <w:top w:val="none" w:sz="0" w:space="0" w:color="auto"/>
                <w:left w:val="none" w:sz="0" w:space="0" w:color="auto"/>
                <w:bottom w:val="none" w:sz="0" w:space="0" w:color="auto"/>
                <w:right w:val="none" w:sz="0" w:space="0" w:color="auto"/>
              </w:divBdr>
              <w:divsChild>
                <w:div w:id="946085698">
                  <w:marLeft w:val="0"/>
                  <w:marRight w:val="0"/>
                  <w:marTop w:val="240"/>
                  <w:marBottom w:val="0"/>
                  <w:divBdr>
                    <w:top w:val="none" w:sz="0" w:space="0" w:color="auto"/>
                    <w:left w:val="none" w:sz="0" w:space="0" w:color="auto"/>
                    <w:bottom w:val="none" w:sz="0" w:space="0" w:color="auto"/>
                    <w:right w:val="none" w:sz="0" w:space="0" w:color="auto"/>
                  </w:divBdr>
                </w:div>
                <w:div w:id="1124302170">
                  <w:marLeft w:val="450"/>
                  <w:marRight w:val="0"/>
                  <w:marTop w:val="240"/>
                  <w:marBottom w:val="240"/>
                  <w:divBdr>
                    <w:top w:val="dotted" w:sz="12" w:space="4" w:color="F9A81B"/>
                    <w:left w:val="dotted" w:sz="12" w:space="4" w:color="F9A81B"/>
                    <w:bottom w:val="dotted" w:sz="12" w:space="4" w:color="F9A81B"/>
                    <w:right w:val="dotted" w:sz="12" w:space="4" w:color="F9A81B"/>
                  </w:divBdr>
                </w:div>
              </w:divsChild>
            </w:div>
          </w:divsChild>
        </w:div>
        <w:div w:id="613445429">
          <w:marLeft w:val="0"/>
          <w:marRight w:val="0"/>
          <w:marTop w:val="0"/>
          <w:marBottom w:val="0"/>
          <w:divBdr>
            <w:top w:val="none" w:sz="0" w:space="0" w:color="auto"/>
            <w:left w:val="none" w:sz="0" w:space="0" w:color="auto"/>
            <w:bottom w:val="none" w:sz="0" w:space="0" w:color="auto"/>
            <w:right w:val="none" w:sz="0" w:space="0" w:color="auto"/>
          </w:divBdr>
          <w:divsChild>
            <w:div w:id="1054889874">
              <w:marLeft w:val="0"/>
              <w:marRight w:val="0"/>
              <w:marTop w:val="0"/>
              <w:marBottom w:val="0"/>
              <w:divBdr>
                <w:top w:val="none" w:sz="0" w:space="0" w:color="auto"/>
                <w:left w:val="none" w:sz="0" w:space="0" w:color="auto"/>
                <w:bottom w:val="none" w:sz="0" w:space="0" w:color="auto"/>
                <w:right w:val="none" w:sz="0" w:space="0" w:color="auto"/>
              </w:divBdr>
              <w:divsChild>
                <w:div w:id="810949402">
                  <w:marLeft w:val="0"/>
                  <w:marRight w:val="0"/>
                  <w:marTop w:val="0"/>
                  <w:marBottom w:val="0"/>
                  <w:divBdr>
                    <w:top w:val="none" w:sz="0" w:space="0" w:color="auto"/>
                    <w:left w:val="none" w:sz="0" w:space="0" w:color="auto"/>
                    <w:bottom w:val="none" w:sz="0" w:space="0" w:color="auto"/>
                    <w:right w:val="none" w:sz="0" w:space="0" w:color="auto"/>
                  </w:divBdr>
                </w:div>
              </w:divsChild>
            </w:div>
            <w:div w:id="1235703895">
              <w:marLeft w:val="0"/>
              <w:marRight w:val="0"/>
              <w:marTop w:val="240"/>
              <w:marBottom w:val="240"/>
              <w:divBdr>
                <w:top w:val="none" w:sz="0" w:space="0" w:color="auto"/>
                <w:left w:val="none" w:sz="0" w:space="0" w:color="auto"/>
                <w:bottom w:val="none" w:sz="0" w:space="0" w:color="auto"/>
                <w:right w:val="none" w:sz="0" w:space="0" w:color="auto"/>
              </w:divBdr>
            </w:div>
            <w:div w:id="1179277317">
              <w:marLeft w:val="0"/>
              <w:marRight w:val="0"/>
              <w:marTop w:val="0"/>
              <w:marBottom w:val="240"/>
              <w:divBdr>
                <w:top w:val="none" w:sz="0" w:space="0" w:color="auto"/>
                <w:left w:val="none" w:sz="0" w:space="0" w:color="auto"/>
                <w:bottom w:val="none" w:sz="0" w:space="0" w:color="auto"/>
                <w:right w:val="none" w:sz="0" w:space="0" w:color="auto"/>
              </w:divBdr>
            </w:div>
            <w:div w:id="15596282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21102607">
      <w:bodyDiv w:val="1"/>
      <w:marLeft w:val="0"/>
      <w:marRight w:val="0"/>
      <w:marTop w:val="0"/>
      <w:marBottom w:val="0"/>
      <w:divBdr>
        <w:top w:val="none" w:sz="0" w:space="0" w:color="auto"/>
        <w:left w:val="none" w:sz="0" w:space="0" w:color="auto"/>
        <w:bottom w:val="none" w:sz="0" w:space="0" w:color="auto"/>
        <w:right w:val="none" w:sz="0" w:space="0" w:color="auto"/>
      </w:divBdr>
      <w:divsChild>
        <w:div w:id="1859663394">
          <w:marLeft w:val="0"/>
          <w:marRight w:val="0"/>
          <w:marTop w:val="0"/>
          <w:marBottom w:val="0"/>
          <w:divBdr>
            <w:top w:val="none" w:sz="0" w:space="0" w:color="auto"/>
            <w:left w:val="none" w:sz="0" w:space="0" w:color="auto"/>
            <w:bottom w:val="none" w:sz="0" w:space="0" w:color="auto"/>
            <w:right w:val="none" w:sz="0" w:space="0" w:color="auto"/>
          </w:divBdr>
        </w:div>
        <w:div w:id="322779530">
          <w:marLeft w:val="0"/>
          <w:marRight w:val="0"/>
          <w:marTop w:val="0"/>
          <w:marBottom w:val="0"/>
          <w:divBdr>
            <w:top w:val="none" w:sz="0" w:space="0" w:color="auto"/>
            <w:left w:val="none" w:sz="0" w:space="0" w:color="auto"/>
            <w:bottom w:val="none" w:sz="0" w:space="0" w:color="auto"/>
            <w:right w:val="none" w:sz="0" w:space="0" w:color="auto"/>
          </w:divBdr>
          <w:divsChild>
            <w:div w:id="1115517043">
              <w:marLeft w:val="0"/>
              <w:marRight w:val="0"/>
              <w:marTop w:val="0"/>
              <w:marBottom w:val="0"/>
              <w:divBdr>
                <w:top w:val="none" w:sz="0" w:space="0" w:color="auto"/>
                <w:left w:val="none" w:sz="0" w:space="0" w:color="auto"/>
                <w:bottom w:val="none" w:sz="0" w:space="0" w:color="auto"/>
                <w:right w:val="none" w:sz="0" w:space="0" w:color="auto"/>
              </w:divBdr>
              <w:divsChild>
                <w:div w:id="13762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70417">
      <w:bodyDiv w:val="1"/>
      <w:marLeft w:val="0"/>
      <w:marRight w:val="0"/>
      <w:marTop w:val="0"/>
      <w:marBottom w:val="0"/>
      <w:divBdr>
        <w:top w:val="none" w:sz="0" w:space="0" w:color="auto"/>
        <w:left w:val="none" w:sz="0" w:space="0" w:color="auto"/>
        <w:bottom w:val="none" w:sz="0" w:space="0" w:color="auto"/>
        <w:right w:val="none" w:sz="0" w:space="0" w:color="auto"/>
      </w:divBdr>
      <w:divsChild>
        <w:div w:id="1969241451">
          <w:marLeft w:val="0"/>
          <w:marRight w:val="0"/>
          <w:marTop w:val="0"/>
          <w:marBottom w:val="0"/>
          <w:divBdr>
            <w:top w:val="none" w:sz="0" w:space="0" w:color="auto"/>
            <w:left w:val="none" w:sz="0" w:space="0" w:color="auto"/>
            <w:bottom w:val="none" w:sz="0" w:space="0" w:color="auto"/>
            <w:right w:val="none" w:sz="0" w:space="0" w:color="auto"/>
          </w:divBdr>
          <w:divsChild>
            <w:div w:id="1965113016">
              <w:marLeft w:val="0"/>
              <w:marRight w:val="0"/>
              <w:marTop w:val="240"/>
              <w:marBottom w:val="240"/>
              <w:divBdr>
                <w:top w:val="none" w:sz="0" w:space="0" w:color="auto"/>
                <w:left w:val="none" w:sz="0" w:space="0" w:color="auto"/>
                <w:bottom w:val="none" w:sz="0" w:space="0" w:color="auto"/>
                <w:right w:val="none" w:sz="0" w:space="0" w:color="auto"/>
              </w:divBdr>
              <w:divsChild>
                <w:div w:id="881400903">
                  <w:marLeft w:val="0"/>
                  <w:marRight w:val="0"/>
                  <w:marTop w:val="240"/>
                  <w:marBottom w:val="0"/>
                  <w:divBdr>
                    <w:top w:val="none" w:sz="0" w:space="0" w:color="auto"/>
                    <w:left w:val="none" w:sz="0" w:space="0" w:color="auto"/>
                    <w:bottom w:val="none" w:sz="0" w:space="0" w:color="auto"/>
                    <w:right w:val="none" w:sz="0" w:space="0" w:color="auto"/>
                  </w:divBdr>
                </w:div>
                <w:div w:id="1322975275">
                  <w:marLeft w:val="450"/>
                  <w:marRight w:val="0"/>
                  <w:marTop w:val="240"/>
                  <w:marBottom w:val="240"/>
                  <w:divBdr>
                    <w:top w:val="dotted" w:sz="12" w:space="4" w:color="F9A81B"/>
                    <w:left w:val="dotted" w:sz="12" w:space="4" w:color="F9A81B"/>
                    <w:bottom w:val="dotted" w:sz="12" w:space="4" w:color="F9A81B"/>
                    <w:right w:val="dotted" w:sz="12" w:space="4" w:color="F9A81B"/>
                  </w:divBdr>
                </w:div>
                <w:div w:id="1941597627">
                  <w:marLeft w:val="450"/>
                  <w:marRight w:val="0"/>
                  <w:marTop w:val="240"/>
                  <w:marBottom w:val="240"/>
                  <w:divBdr>
                    <w:top w:val="dotted" w:sz="12" w:space="4" w:color="F01D26"/>
                    <w:left w:val="dotted" w:sz="12" w:space="4" w:color="F01D26"/>
                    <w:bottom w:val="dotted" w:sz="12" w:space="4" w:color="F01D26"/>
                    <w:right w:val="dotted" w:sz="12" w:space="4" w:color="F01D26"/>
                  </w:divBdr>
                </w:div>
                <w:div w:id="975263072">
                  <w:marLeft w:val="0"/>
                  <w:marRight w:val="0"/>
                  <w:marTop w:val="240"/>
                  <w:marBottom w:val="0"/>
                  <w:divBdr>
                    <w:top w:val="none" w:sz="0" w:space="0" w:color="auto"/>
                    <w:left w:val="none" w:sz="0" w:space="0" w:color="auto"/>
                    <w:bottom w:val="none" w:sz="0" w:space="0" w:color="auto"/>
                    <w:right w:val="none" w:sz="0" w:space="0" w:color="auto"/>
                  </w:divBdr>
                </w:div>
              </w:divsChild>
            </w:div>
            <w:div w:id="1407411649">
              <w:marLeft w:val="0"/>
              <w:marRight w:val="0"/>
              <w:marTop w:val="240"/>
              <w:marBottom w:val="240"/>
              <w:divBdr>
                <w:top w:val="none" w:sz="0" w:space="0" w:color="auto"/>
                <w:left w:val="none" w:sz="0" w:space="0" w:color="auto"/>
                <w:bottom w:val="none" w:sz="0" w:space="0" w:color="auto"/>
                <w:right w:val="none" w:sz="0" w:space="0" w:color="auto"/>
              </w:divBdr>
              <w:divsChild>
                <w:div w:id="1761826042">
                  <w:marLeft w:val="0"/>
                  <w:marRight w:val="0"/>
                  <w:marTop w:val="240"/>
                  <w:marBottom w:val="0"/>
                  <w:divBdr>
                    <w:top w:val="none" w:sz="0" w:space="0" w:color="auto"/>
                    <w:left w:val="none" w:sz="0" w:space="0" w:color="auto"/>
                    <w:bottom w:val="none" w:sz="0" w:space="0" w:color="auto"/>
                    <w:right w:val="none" w:sz="0" w:space="0" w:color="auto"/>
                  </w:divBdr>
                </w:div>
                <w:div w:id="587613360">
                  <w:marLeft w:val="0"/>
                  <w:marRight w:val="0"/>
                  <w:marTop w:val="0"/>
                  <w:marBottom w:val="0"/>
                  <w:divBdr>
                    <w:top w:val="none" w:sz="0" w:space="0" w:color="auto"/>
                    <w:left w:val="none" w:sz="0" w:space="0" w:color="auto"/>
                    <w:bottom w:val="none" w:sz="0" w:space="0" w:color="auto"/>
                    <w:right w:val="none" w:sz="0" w:space="0" w:color="auto"/>
                  </w:divBdr>
                </w:div>
                <w:div w:id="719132212">
                  <w:marLeft w:val="0"/>
                  <w:marRight w:val="0"/>
                  <w:marTop w:val="0"/>
                  <w:marBottom w:val="0"/>
                  <w:divBdr>
                    <w:top w:val="none" w:sz="0" w:space="0" w:color="auto"/>
                    <w:left w:val="none" w:sz="0" w:space="0" w:color="auto"/>
                    <w:bottom w:val="none" w:sz="0" w:space="0" w:color="auto"/>
                    <w:right w:val="none" w:sz="0" w:space="0" w:color="auto"/>
                  </w:divBdr>
                  <w:divsChild>
                    <w:div w:id="148447599">
                      <w:marLeft w:val="0"/>
                      <w:marRight w:val="0"/>
                      <w:marTop w:val="240"/>
                      <w:marBottom w:val="0"/>
                      <w:divBdr>
                        <w:top w:val="none" w:sz="0" w:space="0" w:color="auto"/>
                        <w:left w:val="none" w:sz="0" w:space="0" w:color="auto"/>
                        <w:bottom w:val="none" w:sz="0" w:space="0" w:color="auto"/>
                        <w:right w:val="none" w:sz="0" w:space="0" w:color="auto"/>
                      </w:divBdr>
                      <w:divsChild>
                        <w:div w:id="547763607">
                          <w:marLeft w:val="450"/>
                          <w:marRight w:val="0"/>
                          <w:marTop w:val="0"/>
                          <w:marBottom w:val="0"/>
                          <w:divBdr>
                            <w:top w:val="dotted" w:sz="12" w:space="4" w:color="02A762"/>
                            <w:left w:val="dotted" w:sz="12" w:space="4" w:color="02A762"/>
                            <w:bottom w:val="dotted" w:sz="12" w:space="4" w:color="02A762"/>
                            <w:right w:val="dotted" w:sz="12" w:space="4" w:color="02A762"/>
                          </w:divBdr>
                        </w:div>
                      </w:divsChild>
                    </w:div>
                  </w:divsChild>
                </w:div>
              </w:divsChild>
            </w:div>
            <w:div w:id="973221463">
              <w:marLeft w:val="0"/>
              <w:marRight w:val="0"/>
              <w:marTop w:val="240"/>
              <w:marBottom w:val="240"/>
              <w:divBdr>
                <w:top w:val="none" w:sz="0" w:space="0" w:color="auto"/>
                <w:left w:val="none" w:sz="0" w:space="0" w:color="auto"/>
                <w:bottom w:val="none" w:sz="0" w:space="0" w:color="auto"/>
                <w:right w:val="none" w:sz="0" w:space="0" w:color="auto"/>
              </w:divBdr>
            </w:div>
            <w:div w:id="1732118368">
              <w:marLeft w:val="0"/>
              <w:marRight w:val="0"/>
              <w:marTop w:val="240"/>
              <w:marBottom w:val="240"/>
              <w:divBdr>
                <w:top w:val="none" w:sz="0" w:space="0" w:color="auto"/>
                <w:left w:val="none" w:sz="0" w:space="0" w:color="auto"/>
                <w:bottom w:val="none" w:sz="0" w:space="0" w:color="auto"/>
                <w:right w:val="none" w:sz="0" w:space="0" w:color="auto"/>
              </w:divBdr>
            </w:div>
          </w:divsChild>
        </w:div>
        <w:div w:id="771048589">
          <w:marLeft w:val="0"/>
          <w:marRight w:val="0"/>
          <w:marTop w:val="0"/>
          <w:marBottom w:val="0"/>
          <w:divBdr>
            <w:top w:val="none" w:sz="0" w:space="0" w:color="auto"/>
            <w:left w:val="none" w:sz="0" w:space="0" w:color="auto"/>
            <w:bottom w:val="none" w:sz="0" w:space="0" w:color="auto"/>
            <w:right w:val="none" w:sz="0" w:space="0" w:color="auto"/>
          </w:divBdr>
          <w:divsChild>
            <w:div w:id="1273900458">
              <w:marLeft w:val="0"/>
              <w:marRight w:val="0"/>
              <w:marTop w:val="0"/>
              <w:marBottom w:val="0"/>
              <w:divBdr>
                <w:top w:val="none" w:sz="0" w:space="0" w:color="auto"/>
                <w:left w:val="none" w:sz="0" w:space="0" w:color="auto"/>
                <w:bottom w:val="none" w:sz="0" w:space="0" w:color="auto"/>
                <w:right w:val="none" w:sz="0" w:space="0" w:color="auto"/>
              </w:divBdr>
              <w:divsChild>
                <w:div w:id="1070344033">
                  <w:marLeft w:val="0"/>
                  <w:marRight w:val="0"/>
                  <w:marTop w:val="0"/>
                  <w:marBottom w:val="0"/>
                  <w:divBdr>
                    <w:top w:val="none" w:sz="0" w:space="0" w:color="auto"/>
                    <w:left w:val="none" w:sz="0" w:space="0" w:color="auto"/>
                    <w:bottom w:val="none" w:sz="0" w:space="0" w:color="auto"/>
                    <w:right w:val="none" w:sz="0" w:space="0" w:color="auto"/>
                  </w:divBdr>
                </w:div>
              </w:divsChild>
            </w:div>
            <w:div w:id="337149892">
              <w:marLeft w:val="0"/>
              <w:marRight w:val="0"/>
              <w:marTop w:val="240"/>
              <w:marBottom w:val="240"/>
              <w:divBdr>
                <w:top w:val="none" w:sz="0" w:space="0" w:color="auto"/>
                <w:left w:val="none" w:sz="0" w:space="0" w:color="auto"/>
                <w:bottom w:val="none" w:sz="0" w:space="0" w:color="auto"/>
                <w:right w:val="none" w:sz="0" w:space="0" w:color="auto"/>
              </w:divBdr>
            </w:div>
            <w:div w:id="567689848">
              <w:marLeft w:val="0"/>
              <w:marRight w:val="0"/>
              <w:marTop w:val="0"/>
              <w:marBottom w:val="240"/>
              <w:divBdr>
                <w:top w:val="none" w:sz="0" w:space="0" w:color="auto"/>
                <w:left w:val="none" w:sz="0" w:space="0" w:color="auto"/>
                <w:bottom w:val="none" w:sz="0" w:space="0" w:color="auto"/>
                <w:right w:val="none" w:sz="0" w:space="0" w:color="auto"/>
              </w:divBdr>
            </w:div>
            <w:div w:id="5540014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27654986">
      <w:bodyDiv w:val="1"/>
      <w:marLeft w:val="0"/>
      <w:marRight w:val="0"/>
      <w:marTop w:val="0"/>
      <w:marBottom w:val="0"/>
      <w:divBdr>
        <w:top w:val="none" w:sz="0" w:space="0" w:color="auto"/>
        <w:left w:val="none" w:sz="0" w:space="0" w:color="auto"/>
        <w:bottom w:val="none" w:sz="0" w:space="0" w:color="auto"/>
        <w:right w:val="none" w:sz="0" w:space="0" w:color="auto"/>
      </w:divBdr>
      <w:divsChild>
        <w:div w:id="682049028">
          <w:marLeft w:val="0"/>
          <w:marRight w:val="0"/>
          <w:marTop w:val="0"/>
          <w:marBottom w:val="0"/>
          <w:divBdr>
            <w:top w:val="none" w:sz="0" w:space="0" w:color="auto"/>
            <w:left w:val="none" w:sz="0" w:space="0" w:color="auto"/>
            <w:bottom w:val="none" w:sz="0" w:space="0" w:color="auto"/>
            <w:right w:val="none" w:sz="0" w:space="0" w:color="auto"/>
          </w:divBdr>
        </w:div>
        <w:div w:id="109668810">
          <w:marLeft w:val="0"/>
          <w:marRight w:val="0"/>
          <w:marTop w:val="0"/>
          <w:marBottom w:val="0"/>
          <w:divBdr>
            <w:top w:val="none" w:sz="0" w:space="0" w:color="auto"/>
            <w:left w:val="none" w:sz="0" w:space="0" w:color="auto"/>
            <w:bottom w:val="none" w:sz="0" w:space="0" w:color="auto"/>
            <w:right w:val="none" w:sz="0" w:space="0" w:color="auto"/>
          </w:divBdr>
          <w:divsChild>
            <w:div w:id="1031960541">
              <w:marLeft w:val="0"/>
              <w:marRight w:val="0"/>
              <w:marTop w:val="0"/>
              <w:marBottom w:val="0"/>
              <w:divBdr>
                <w:top w:val="none" w:sz="0" w:space="0" w:color="auto"/>
                <w:left w:val="none" w:sz="0" w:space="0" w:color="auto"/>
                <w:bottom w:val="none" w:sz="0" w:space="0" w:color="auto"/>
                <w:right w:val="none" w:sz="0" w:space="0" w:color="auto"/>
              </w:divBdr>
              <w:divsChild>
                <w:div w:id="10587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58231">
      <w:bodyDiv w:val="1"/>
      <w:marLeft w:val="0"/>
      <w:marRight w:val="0"/>
      <w:marTop w:val="0"/>
      <w:marBottom w:val="0"/>
      <w:divBdr>
        <w:top w:val="none" w:sz="0" w:space="0" w:color="auto"/>
        <w:left w:val="none" w:sz="0" w:space="0" w:color="auto"/>
        <w:bottom w:val="none" w:sz="0" w:space="0" w:color="auto"/>
        <w:right w:val="none" w:sz="0" w:space="0" w:color="auto"/>
      </w:divBdr>
      <w:divsChild>
        <w:div w:id="391150395">
          <w:marLeft w:val="0"/>
          <w:marRight w:val="0"/>
          <w:marTop w:val="0"/>
          <w:marBottom w:val="0"/>
          <w:divBdr>
            <w:top w:val="none" w:sz="0" w:space="0" w:color="auto"/>
            <w:left w:val="none" w:sz="0" w:space="0" w:color="auto"/>
            <w:bottom w:val="none" w:sz="0" w:space="0" w:color="auto"/>
            <w:right w:val="none" w:sz="0" w:space="0" w:color="auto"/>
          </w:divBdr>
        </w:div>
        <w:div w:id="1929382235">
          <w:marLeft w:val="0"/>
          <w:marRight w:val="0"/>
          <w:marTop w:val="0"/>
          <w:marBottom w:val="0"/>
          <w:divBdr>
            <w:top w:val="none" w:sz="0" w:space="0" w:color="auto"/>
            <w:left w:val="none" w:sz="0" w:space="0" w:color="auto"/>
            <w:bottom w:val="none" w:sz="0" w:space="0" w:color="auto"/>
            <w:right w:val="none" w:sz="0" w:space="0" w:color="auto"/>
          </w:divBdr>
          <w:divsChild>
            <w:div w:id="871259497">
              <w:marLeft w:val="0"/>
              <w:marRight w:val="0"/>
              <w:marTop w:val="0"/>
              <w:marBottom w:val="0"/>
              <w:divBdr>
                <w:top w:val="none" w:sz="0" w:space="0" w:color="auto"/>
                <w:left w:val="none" w:sz="0" w:space="0" w:color="auto"/>
                <w:bottom w:val="none" w:sz="0" w:space="0" w:color="auto"/>
                <w:right w:val="none" w:sz="0" w:space="0" w:color="auto"/>
              </w:divBdr>
              <w:divsChild>
                <w:div w:id="599801558">
                  <w:marLeft w:val="0"/>
                  <w:marRight w:val="0"/>
                  <w:marTop w:val="0"/>
                  <w:marBottom w:val="0"/>
                  <w:divBdr>
                    <w:top w:val="none" w:sz="0" w:space="0" w:color="auto"/>
                    <w:left w:val="none" w:sz="0" w:space="0" w:color="auto"/>
                    <w:bottom w:val="none" w:sz="0" w:space="0" w:color="auto"/>
                    <w:right w:val="none" w:sz="0" w:space="0" w:color="auto"/>
                  </w:divBdr>
                </w:div>
              </w:divsChild>
            </w:div>
            <w:div w:id="206355909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28236997">
      <w:bodyDiv w:val="1"/>
      <w:marLeft w:val="0"/>
      <w:marRight w:val="0"/>
      <w:marTop w:val="0"/>
      <w:marBottom w:val="0"/>
      <w:divBdr>
        <w:top w:val="none" w:sz="0" w:space="0" w:color="auto"/>
        <w:left w:val="none" w:sz="0" w:space="0" w:color="auto"/>
        <w:bottom w:val="none" w:sz="0" w:space="0" w:color="auto"/>
        <w:right w:val="none" w:sz="0" w:space="0" w:color="auto"/>
      </w:divBdr>
      <w:divsChild>
        <w:div w:id="446504295">
          <w:marLeft w:val="0"/>
          <w:marRight w:val="0"/>
          <w:marTop w:val="0"/>
          <w:marBottom w:val="0"/>
          <w:divBdr>
            <w:top w:val="none" w:sz="0" w:space="0" w:color="auto"/>
            <w:left w:val="none" w:sz="0" w:space="0" w:color="auto"/>
            <w:bottom w:val="none" w:sz="0" w:space="0" w:color="auto"/>
            <w:right w:val="none" w:sz="0" w:space="0" w:color="auto"/>
          </w:divBdr>
        </w:div>
        <w:div w:id="1324159040">
          <w:marLeft w:val="0"/>
          <w:marRight w:val="0"/>
          <w:marTop w:val="0"/>
          <w:marBottom w:val="0"/>
          <w:divBdr>
            <w:top w:val="none" w:sz="0" w:space="0" w:color="auto"/>
            <w:left w:val="none" w:sz="0" w:space="0" w:color="auto"/>
            <w:bottom w:val="none" w:sz="0" w:space="0" w:color="auto"/>
            <w:right w:val="none" w:sz="0" w:space="0" w:color="auto"/>
          </w:divBdr>
          <w:divsChild>
            <w:div w:id="1439449053">
              <w:marLeft w:val="0"/>
              <w:marRight w:val="0"/>
              <w:marTop w:val="0"/>
              <w:marBottom w:val="0"/>
              <w:divBdr>
                <w:top w:val="none" w:sz="0" w:space="0" w:color="auto"/>
                <w:left w:val="none" w:sz="0" w:space="0" w:color="auto"/>
                <w:bottom w:val="none" w:sz="0" w:space="0" w:color="auto"/>
                <w:right w:val="none" w:sz="0" w:space="0" w:color="auto"/>
              </w:divBdr>
              <w:divsChild>
                <w:div w:id="98836354">
                  <w:marLeft w:val="0"/>
                  <w:marRight w:val="0"/>
                  <w:marTop w:val="0"/>
                  <w:marBottom w:val="0"/>
                  <w:divBdr>
                    <w:top w:val="none" w:sz="0" w:space="0" w:color="auto"/>
                    <w:left w:val="none" w:sz="0" w:space="0" w:color="auto"/>
                    <w:bottom w:val="none" w:sz="0" w:space="0" w:color="auto"/>
                    <w:right w:val="none" w:sz="0" w:space="0" w:color="auto"/>
                  </w:divBdr>
                </w:div>
              </w:divsChild>
            </w:div>
            <w:div w:id="39270470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34009963">
      <w:bodyDiv w:val="1"/>
      <w:marLeft w:val="0"/>
      <w:marRight w:val="0"/>
      <w:marTop w:val="0"/>
      <w:marBottom w:val="0"/>
      <w:divBdr>
        <w:top w:val="none" w:sz="0" w:space="0" w:color="auto"/>
        <w:left w:val="none" w:sz="0" w:space="0" w:color="auto"/>
        <w:bottom w:val="none" w:sz="0" w:space="0" w:color="auto"/>
        <w:right w:val="none" w:sz="0" w:space="0" w:color="auto"/>
      </w:divBdr>
      <w:divsChild>
        <w:div w:id="1822231772">
          <w:marLeft w:val="0"/>
          <w:marRight w:val="0"/>
          <w:marTop w:val="0"/>
          <w:marBottom w:val="0"/>
          <w:divBdr>
            <w:top w:val="none" w:sz="0" w:space="0" w:color="auto"/>
            <w:left w:val="none" w:sz="0" w:space="0" w:color="auto"/>
            <w:bottom w:val="none" w:sz="0" w:space="0" w:color="auto"/>
            <w:right w:val="none" w:sz="0" w:space="0" w:color="auto"/>
          </w:divBdr>
          <w:divsChild>
            <w:div w:id="1930305257">
              <w:marLeft w:val="0"/>
              <w:marRight w:val="0"/>
              <w:marTop w:val="240"/>
              <w:marBottom w:val="0"/>
              <w:divBdr>
                <w:top w:val="none" w:sz="0" w:space="0" w:color="auto"/>
                <w:left w:val="none" w:sz="0" w:space="0" w:color="auto"/>
                <w:bottom w:val="none" w:sz="0" w:space="0" w:color="auto"/>
                <w:right w:val="none" w:sz="0" w:space="0" w:color="auto"/>
              </w:divBdr>
            </w:div>
          </w:divsChild>
        </w:div>
        <w:div w:id="1466578284">
          <w:marLeft w:val="0"/>
          <w:marRight w:val="0"/>
          <w:marTop w:val="0"/>
          <w:marBottom w:val="0"/>
          <w:divBdr>
            <w:top w:val="none" w:sz="0" w:space="0" w:color="auto"/>
            <w:left w:val="none" w:sz="0" w:space="0" w:color="auto"/>
            <w:bottom w:val="none" w:sz="0" w:space="0" w:color="auto"/>
            <w:right w:val="none" w:sz="0" w:space="0" w:color="auto"/>
          </w:divBdr>
          <w:divsChild>
            <w:div w:id="1392655300">
              <w:marLeft w:val="0"/>
              <w:marRight w:val="0"/>
              <w:marTop w:val="0"/>
              <w:marBottom w:val="0"/>
              <w:divBdr>
                <w:top w:val="none" w:sz="0" w:space="0" w:color="auto"/>
                <w:left w:val="none" w:sz="0" w:space="0" w:color="auto"/>
                <w:bottom w:val="none" w:sz="0" w:space="0" w:color="auto"/>
                <w:right w:val="none" w:sz="0" w:space="0" w:color="auto"/>
              </w:divBdr>
              <w:divsChild>
                <w:div w:id="17971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its.1c.ua/db/content/edtdoc/src/topics/i185.html?_=1579516829" TargetMode="External"/><Relationship Id="rId3182" Type="http://schemas.openxmlformats.org/officeDocument/2006/relationships/image" Target="media/image374.png"/><Relationship Id="rId4233" Type="http://schemas.openxmlformats.org/officeDocument/2006/relationships/hyperlink" Target="https://its.1c.ua/db/content/edtdoc/src/topics/i196.html?_=1579516829" TargetMode="External"/><Relationship Id="rId3999" Type="http://schemas.openxmlformats.org/officeDocument/2006/relationships/hyperlink" Target="https://its.1c.ua/db/content/edtdoc/src/topics/i168.html?_=1579516829" TargetMode="External"/><Relationship Id="rId4300" Type="http://schemas.openxmlformats.org/officeDocument/2006/relationships/hyperlink" Target="https://its.1c.ua/db/content/edtdoc/src/topics/i044.html?_=1579516829" TargetMode="External"/><Relationship Id="rId170" Type="http://schemas.openxmlformats.org/officeDocument/2006/relationships/hyperlink" Target="https://its.1c.ua/db/content/edtdoc/src/topics/t000449.html?_=1579516829" TargetMode="External"/><Relationship Id="rId987" Type="http://schemas.openxmlformats.org/officeDocument/2006/relationships/hyperlink" Target="https://its.1c.ua/db/content/edtdoc/src/topics/i267.html?_=1579516829" TargetMode="External"/><Relationship Id="rId2668" Type="http://schemas.openxmlformats.org/officeDocument/2006/relationships/hyperlink" Target="https://its.1c.ua/db/content/edtdoc/src/topics/i324.html?_=1579516829" TargetMode="External"/><Relationship Id="rId3719" Type="http://schemas.openxmlformats.org/officeDocument/2006/relationships/hyperlink" Target="https://its.1c.ua/db/content/edtdoc/src/topics/i281.html?_=1579516829" TargetMode="External"/><Relationship Id="rId4090" Type="http://schemas.openxmlformats.org/officeDocument/2006/relationships/hyperlink" Target="https://its.1c.ua/db/content/edtdoc/src/topics/t000294.html?_=1579516829" TargetMode="External"/><Relationship Id="rId1684" Type="http://schemas.openxmlformats.org/officeDocument/2006/relationships/hyperlink" Target="https://its.1c.ua/db/content/edtdoc/src/topics/i106.html?_=1579516829" TargetMode="External"/><Relationship Id="rId2735" Type="http://schemas.openxmlformats.org/officeDocument/2006/relationships/image" Target="media/image341.png"/><Relationship Id="rId707" Type="http://schemas.openxmlformats.org/officeDocument/2006/relationships/image" Target="media/image76.png"/><Relationship Id="rId1337" Type="http://schemas.openxmlformats.org/officeDocument/2006/relationships/hyperlink" Target="https://its.1c.ua/db/content/edtdoc/src/topics/i143.html?_=1579516829" TargetMode="External"/><Relationship Id="rId1751" Type="http://schemas.openxmlformats.org/officeDocument/2006/relationships/hyperlink" Target="https://its.1c.ua/db/content/edtdoc/src/topics/i362.html?_=1579516829" TargetMode="External"/><Relationship Id="rId2802" Type="http://schemas.openxmlformats.org/officeDocument/2006/relationships/hyperlink" Target="https://its.1c.ua/db/content/edtdoc/src/topics/t000036.html?_=1579516829" TargetMode="External"/><Relationship Id="rId43" Type="http://schemas.openxmlformats.org/officeDocument/2006/relationships/hyperlink" Target="https://its.1c.ua/db/content/edtdoc/src/topics/i006.html?_=1579516829" TargetMode="External"/><Relationship Id="rId1404" Type="http://schemas.openxmlformats.org/officeDocument/2006/relationships/hyperlink" Target="https://its.1c.ua/db/content/edtdoc/src/topics/i016.html?_=1579516829" TargetMode="External"/><Relationship Id="rId3576" Type="http://schemas.openxmlformats.org/officeDocument/2006/relationships/hyperlink" Target="https://its.1c.ua/db/content/edtdoc/src/topics/i013.html?_=1579516829" TargetMode="External"/><Relationship Id="rId497" Type="http://schemas.openxmlformats.org/officeDocument/2006/relationships/hyperlink" Target="https://its.1c.ua/db/content/edtdoc/src/topics/t000436.html?_=1579516829" TargetMode="External"/><Relationship Id="rId2178" Type="http://schemas.openxmlformats.org/officeDocument/2006/relationships/hyperlink" Target="https://its.1c.ua/db/content/edtdoc/src/topics/i261.html?_=1579516829" TargetMode="External"/><Relationship Id="rId3229" Type="http://schemas.openxmlformats.org/officeDocument/2006/relationships/image" Target="media/image389.png"/><Relationship Id="rId3990" Type="http://schemas.openxmlformats.org/officeDocument/2006/relationships/hyperlink" Target="https://its.1c.ua/db/content/edtdoc/src/topics/i275.html?_=1579516829" TargetMode="External"/><Relationship Id="rId1194" Type="http://schemas.openxmlformats.org/officeDocument/2006/relationships/hyperlink" Target="https://its.1c.ua/db/content/edtdoc/src/topics/t000441.html?_=1579516829" TargetMode="External"/><Relationship Id="rId2592" Type="http://schemas.openxmlformats.org/officeDocument/2006/relationships/image" Target="media/image306.png"/><Relationship Id="rId3643" Type="http://schemas.openxmlformats.org/officeDocument/2006/relationships/hyperlink" Target="http://edt.1c.ru/upload/docs_git/topics/t000078.html" TargetMode="External"/><Relationship Id="rId217" Type="http://schemas.openxmlformats.org/officeDocument/2006/relationships/hyperlink" Target="https://its.1c.ua/db/content/edtdoc/src/topics/t000405.html?_=1579516829" TargetMode="External"/><Relationship Id="rId564" Type="http://schemas.openxmlformats.org/officeDocument/2006/relationships/hyperlink" Target="https://its.1c.ua/db/content/edtdoc/src/topics/t000435.html?_=1579516829" TargetMode="External"/><Relationship Id="rId2245" Type="http://schemas.openxmlformats.org/officeDocument/2006/relationships/hyperlink" Target="https://its.1c.ua/db/content/edtdoc/src/topics/t000113.html?_=1579516829" TargetMode="External"/><Relationship Id="rId3710" Type="http://schemas.openxmlformats.org/officeDocument/2006/relationships/hyperlink" Target="https://its.1c.ua/db/content/edtdoc/src/topics/i272.html?_=1579516829" TargetMode="External"/><Relationship Id="rId631" Type="http://schemas.openxmlformats.org/officeDocument/2006/relationships/hyperlink" Target="https://its.1c.ua/db/content/edtdoc/src/topics/i178.html?_=1579516829" TargetMode="External"/><Relationship Id="rId1261" Type="http://schemas.openxmlformats.org/officeDocument/2006/relationships/hyperlink" Target="https://its.1c.ua/db/content/edtdoc/src/topics/i111.html?_=1579516829" TargetMode="External"/><Relationship Id="rId2312" Type="http://schemas.openxmlformats.org/officeDocument/2006/relationships/hyperlink" Target="https://its.1c.ua/db/content/edtdoc/src/topics/t000076.html?_=1579516829" TargetMode="External"/><Relationship Id="rId3086" Type="http://schemas.openxmlformats.org/officeDocument/2006/relationships/hyperlink" Target="https://its.1c.ua/db/content/edtdoc/src/topics/t000047.html?_=1579516829" TargetMode="External"/><Relationship Id="rId4137" Type="http://schemas.openxmlformats.org/officeDocument/2006/relationships/image" Target="media/image470.png"/><Relationship Id="rId3153" Type="http://schemas.openxmlformats.org/officeDocument/2006/relationships/hyperlink" Target="https://its.1c.ua/db/content/edtdoc/src/topics/t000080.html?_=1579516829" TargetMode="External"/><Relationship Id="rId4204" Type="http://schemas.openxmlformats.org/officeDocument/2006/relationships/image" Target="media/image478.png"/><Relationship Id="rId141" Type="http://schemas.openxmlformats.org/officeDocument/2006/relationships/hyperlink" Target="http://its.1c.ru/db/v83doc" TargetMode="External"/><Relationship Id="rId3220" Type="http://schemas.openxmlformats.org/officeDocument/2006/relationships/hyperlink" Target="https://its.1c.ua/db/content/edtdoc/src/topics/t000489.html?_=1579516829" TargetMode="External"/><Relationship Id="rId7" Type="http://schemas.openxmlformats.org/officeDocument/2006/relationships/endnotes" Target="endnotes.xml"/><Relationship Id="rId2986" Type="http://schemas.openxmlformats.org/officeDocument/2006/relationships/hyperlink" Target="https://its.1c.ua/db/content/edtdoc/src/topics/t000081.html?_=1579516829" TargetMode="External"/><Relationship Id="rId958" Type="http://schemas.openxmlformats.org/officeDocument/2006/relationships/image" Target="media/image161.png"/><Relationship Id="rId1588" Type="http://schemas.openxmlformats.org/officeDocument/2006/relationships/hyperlink" Target="https://its.1c.ua/db/content/edtdoc/src/topics/i186.html?_=1579516829" TargetMode="External"/><Relationship Id="rId2639" Type="http://schemas.openxmlformats.org/officeDocument/2006/relationships/image" Target="media/image327.png"/><Relationship Id="rId1655" Type="http://schemas.openxmlformats.org/officeDocument/2006/relationships/hyperlink" Target="https://its.1c.ua/db/content/edtdoc/src/topics/t000157.html?_=1579516829" TargetMode="External"/><Relationship Id="rId2706" Type="http://schemas.openxmlformats.org/officeDocument/2006/relationships/hyperlink" Target="https://its.1c.ua/db/content/edtdoc/src/topics/t000245.html?_=1579516829" TargetMode="External"/><Relationship Id="rId4061" Type="http://schemas.openxmlformats.org/officeDocument/2006/relationships/hyperlink" Target="https://its.1c.ua/db/content/edtdoc/src/topics/t000006.html?_=1579516829" TargetMode="External"/><Relationship Id="rId1308" Type="http://schemas.openxmlformats.org/officeDocument/2006/relationships/hyperlink" Target="http://its.1c.ru/db/v83doc" TargetMode="External"/><Relationship Id="rId1722" Type="http://schemas.openxmlformats.org/officeDocument/2006/relationships/hyperlink" Target="https://its.1c.ua/db/content/edtdoc/src/topics/i046.html?_=1579516829" TargetMode="External"/><Relationship Id="rId14" Type="http://schemas.openxmlformats.org/officeDocument/2006/relationships/hyperlink" Target="https://its.1c.ua/db/content/edtdoc/src/topics/i156.html?_=1579516829" TargetMode="External"/><Relationship Id="rId3894" Type="http://schemas.openxmlformats.org/officeDocument/2006/relationships/hyperlink" Target="https://its.1c.ua/db/content/edtdoc/src/topics/i271.html?_=1579516829" TargetMode="External"/><Relationship Id="rId2496" Type="http://schemas.openxmlformats.org/officeDocument/2006/relationships/image" Target="media/image283.png"/><Relationship Id="rId3547" Type="http://schemas.openxmlformats.org/officeDocument/2006/relationships/hyperlink" Target="https://its.1c.ua/db/content/edtdoc/src/topics/i208.html?_=1579516829" TargetMode="External"/><Relationship Id="rId3961" Type="http://schemas.openxmlformats.org/officeDocument/2006/relationships/hyperlink" Target="https://its.1c.ua/db/content/edtdoc/src/topics/i269.html?_=1579516829" TargetMode="External"/><Relationship Id="rId468" Type="http://schemas.openxmlformats.org/officeDocument/2006/relationships/hyperlink" Target="https://its.1c.ua/db/content/edtdoc/src/topics/i148.html?_=1579516829" TargetMode="External"/><Relationship Id="rId882" Type="http://schemas.openxmlformats.org/officeDocument/2006/relationships/hyperlink" Target="http://edt.1c.ru/upload/docs_git/topics/t000064.html" TargetMode="External"/><Relationship Id="rId1098" Type="http://schemas.openxmlformats.org/officeDocument/2006/relationships/hyperlink" Target="https://its.1c.ua/db/content/edtdoc/src/topics/i024.html?_=1579516829" TargetMode="External"/><Relationship Id="rId2149" Type="http://schemas.openxmlformats.org/officeDocument/2006/relationships/hyperlink" Target="https://its.1c.ua/db/content/edtdoc/src/topics/t000061.html?_=1579516829" TargetMode="External"/><Relationship Id="rId2563" Type="http://schemas.openxmlformats.org/officeDocument/2006/relationships/hyperlink" Target="https://its.1c.ua/db/content/edtdoc/src/topics/t000153.html?_=1579516829" TargetMode="External"/><Relationship Id="rId3614" Type="http://schemas.openxmlformats.org/officeDocument/2006/relationships/hyperlink" Target="http://edt.1c.ru/upload/docs_git/topics/t000073.html" TargetMode="External"/><Relationship Id="rId535" Type="http://schemas.openxmlformats.org/officeDocument/2006/relationships/hyperlink" Target="https://its.1c.ua/db/content/edtdoc/src/topics/t000420.html?_=1579516829" TargetMode="External"/><Relationship Id="rId1165" Type="http://schemas.openxmlformats.org/officeDocument/2006/relationships/hyperlink" Target="https://its.1c.ua/db/content/edtdoc/src/topics/t000505.html?_=1579516829" TargetMode="External"/><Relationship Id="rId2216" Type="http://schemas.openxmlformats.org/officeDocument/2006/relationships/image" Target="media/image248.png"/><Relationship Id="rId2630" Type="http://schemas.openxmlformats.org/officeDocument/2006/relationships/image" Target="media/image322.png"/><Relationship Id="rId602" Type="http://schemas.openxmlformats.org/officeDocument/2006/relationships/hyperlink" Target="https://its.1c.ru/db/v83doc" TargetMode="External"/><Relationship Id="rId1232" Type="http://schemas.openxmlformats.org/officeDocument/2006/relationships/hyperlink" Target="https://its.1c.ua/db/content/edtdoc/src/topics/t000047.html?_=1579516829" TargetMode="External"/><Relationship Id="rId3057" Type="http://schemas.openxmlformats.org/officeDocument/2006/relationships/hyperlink" Target="https://its.1c.ua/db/content/edtdoc/src/topics/t000315.html?_=1579516829" TargetMode="External"/><Relationship Id="rId4108" Type="http://schemas.openxmlformats.org/officeDocument/2006/relationships/hyperlink" Target="https://its.1c.ua/db/content/edtdoc/src/topics/t000488.html?_=1579516829" TargetMode="External"/><Relationship Id="rId3471" Type="http://schemas.openxmlformats.org/officeDocument/2006/relationships/hyperlink" Target="https://its.1c.ua/db/content/edtdoc/src/topics/i245.html?_=1579516829" TargetMode="External"/><Relationship Id="rId392" Type="http://schemas.openxmlformats.org/officeDocument/2006/relationships/hyperlink" Target="https://its.1c.ua/db/content/edtdoc/src/topics/t000342.html?_=1579516829" TargetMode="External"/><Relationship Id="rId2073" Type="http://schemas.openxmlformats.org/officeDocument/2006/relationships/hyperlink" Target="https://its.1c.ua/db/content/edtdoc/src/topics/i030.html?_=1579516829" TargetMode="External"/><Relationship Id="rId3124" Type="http://schemas.openxmlformats.org/officeDocument/2006/relationships/hyperlink" Target="http://its.1c.ru/db/v83doc" TargetMode="External"/><Relationship Id="rId2140" Type="http://schemas.openxmlformats.org/officeDocument/2006/relationships/hyperlink" Target="http://docs.oracle.com/javase/7/docs/technotes/tools/share/jmap.html" TargetMode="External"/><Relationship Id="rId112" Type="http://schemas.openxmlformats.org/officeDocument/2006/relationships/hyperlink" Target="https://its.1c.ru/db/inst10doc" TargetMode="External"/><Relationship Id="rId2957" Type="http://schemas.openxmlformats.org/officeDocument/2006/relationships/hyperlink" Target="https://its.1c.ua/db/content/edtdoc/src/topics/t000396.html?_=1579516829" TargetMode="External"/><Relationship Id="rId929" Type="http://schemas.openxmlformats.org/officeDocument/2006/relationships/hyperlink" Target="https://its.1c.ua/db/content/edtdoc/src/topics/i263.html?_=1579516829" TargetMode="External"/><Relationship Id="rId1559" Type="http://schemas.openxmlformats.org/officeDocument/2006/relationships/hyperlink" Target="https://its.1c.ua/db/content/edtdoc/src/topics/t000325.html?_=1579516829" TargetMode="External"/><Relationship Id="rId1973" Type="http://schemas.openxmlformats.org/officeDocument/2006/relationships/hyperlink" Target="https://its.1c.ua/db/content/edtdoc/src/topics/t000485.html?_=1579516829" TargetMode="External"/><Relationship Id="rId4032" Type="http://schemas.openxmlformats.org/officeDocument/2006/relationships/hyperlink" Target="https://its.1c.ua/db/content/edtdoc/src/topics/i271.html?_=1579516829" TargetMode="External"/><Relationship Id="rId1626" Type="http://schemas.openxmlformats.org/officeDocument/2006/relationships/hyperlink" Target="https://its.1c.ua/db/content/edtdoc/src/topics/t000342.html?_=1579516829" TargetMode="External"/><Relationship Id="rId3798" Type="http://schemas.openxmlformats.org/officeDocument/2006/relationships/hyperlink" Target="https://its.1c.ua/db/content/edtdoc/src/topics/i263.html?_=1579516829" TargetMode="External"/><Relationship Id="rId3865" Type="http://schemas.openxmlformats.org/officeDocument/2006/relationships/hyperlink" Target="http://help.eclipse.org/neon/index.jsp?topic=/org.eclipse.egit.doc/help/EGit/User_Guide/Tasks.html&amp;cp=19_0_2_15_3_5&amp;anchor=Remote_Repositories" TargetMode="External"/><Relationship Id="rId786" Type="http://schemas.openxmlformats.org/officeDocument/2006/relationships/hyperlink" Target="https://its.1c.ua/db/content/edtdoc/src/topics/t000016.html?_=1579516829" TargetMode="External"/><Relationship Id="rId2467" Type="http://schemas.openxmlformats.org/officeDocument/2006/relationships/hyperlink" Target="https://its.1c.ua/db/content/edtdoc/src/topics/i218.html?_=1579516829" TargetMode="External"/><Relationship Id="rId3518" Type="http://schemas.openxmlformats.org/officeDocument/2006/relationships/hyperlink" Target="https://its.1c.ua/db/content/edtdoc/src/topics/t000314.html?_=1579516829" TargetMode="External"/><Relationship Id="rId439" Type="http://schemas.openxmlformats.org/officeDocument/2006/relationships/hyperlink" Target="https://its.1c.ua/db/content/edtdoc/src/topics/t000386.html?_=1579516829" TargetMode="External"/><Relationship Id="rId1069" Type="http://schemas.openxmlformats.org/officeDocument/2006/relationships/hyperlink" Target="https://its.1c.ua/db/content/edtdoc/src/topics/i267.html?_=1579516829" TargetMode="External"/><Relationship Id="rId1483" Type="http://schemas.openxmlformats.org/officeDocument/2006/relationships/hyperlink" Target="https://its.1c.ua/db/content/edtdoc/src/topics/i096.html?_=1579516829" TargetMode="External"/><Relationship Id="rId2881" Type="http://schemas.openxmlformats.org/officeDocument/2006/relationships/hyperlink" Target="https://its.1c.ua/db/content/edtdoc/src/topics/t000394.html?_=1579516829" TargetMode="External"/><Relationship Id="rId3932" Type="http://schemas.openxmlformats.org/officeDocument/2006/relationships/hyperlink" Target="http://help.eclipse.org/neon/index.jsp?topic=/org.eclipse.egit.doc/help/EGit/User_Guide/Tasks.html&amp;anchor=Managing_Repositories" TargetMode="External"/><Relationship Id="rId506" Type="http://schemas.openxmlformats.org/officeDocument/2006/relationships/hyperlink" Target="https://its.1c.ua/db/content/edtdoc/src/topics/i306.html?_=1579516829" TargetMode="External"/><Relationship Id="rId853" Type="http://schemas.openxmlformats.org/officeDocument/2006/relationships/hyperlink" Target="https://its.1c.ua/db/content/edtdoc/src/topics/i023.html?_=1579516829" TargetMode="External"/><Relationship Id="rId1136" Type="http://schemas.openxmlformats.org/officeDocument/2006/relationships/hyperlink" Target="https://its.1c.ua/db/content/edtdoc/src/topics/i268.html?_=1579516829" TargetMode="External"/><Relationship Id="rId2534" Type="http://schemas.openxmlformats.org/officeDocument/2006/relationships/image" Target="media/image296.png"/><Relationship Id="rId920" Type="http://schemas.openxmlformats.org/officeDocument/2006/relationships/hyperlink" Target="https://its.1c.ua/db/content/edtdoc/src/topics/t000022.html?_=1579516829" TargetMode="External"/><Relationship Id="rId1550" Type="http://schemas.openxmlformats.org/officeDocument/2006/relationships/hyperlink" Target="https://its.1c.ua/db/content/edtdoc/src/topics/i219.html?_=1579516829" TargetMode="External"/><Relationship Id="rId2601" Type="http://schemas.openxmlformats.org/officeDocument/2006/relationships/image" Target="media/image309.png"/><Relationship Id="rId1203" Type="http://schemas.openxmlformats.org/officeDocument/2006/relationships/image" Target="media/image196.png"/><Relationship Id="rId3375" Type="http://schemas.openxmlformats.org/officeDocument/2006/relationships/hyperlink" Target="https://its.1c.ua/db/content/edtdoc/src/topics/t000437.html?_=1579516829" TargetMode="External"/><Relationship Id="rId296" Type="http://schemas.openxmlformats.org/officeDocument/2006/relationships/image" Target="media/image38.png"/><Relationship Id="rId2391" Type="http://schemas.openxmlformats.org/officeDocument/2006/relationships/hyperlink" Target="https://its.1c.ua/db/content/edtdoc/src/topics/i328.html?_=1579516829" TargetMode="External"/><Relationship Id="rId3028" Type="http://schemas.openxmlformats.org/officeDocument/2006/relationships/hyperlink" Target="https://its.1c.ua/db/content/edtdoc/src/topics/t000381.html?_=1579516829" TargetMode="External"/><Relationship Id="rId3442" Type="http://schemas.openxmlformats.org/officeDocument/2006/relationships/image" Target="media/image436.png"/><Relationship Id="rId363" Type="http://schemas.openxmlformats.org/officeDocument/2006/relationships/hyperlink" Target="https://its.1c.ua/db/content/edtdoc/src/topics/i218.html?_=1579516829" TargetMode="External"/><Relationship Id="rId2044" Type="http://schemas.openxmlformats.org/officeDocument/2006/relationships/hyperlink" Target="http://edt.1c.ru/upload/docs_git/topics/t000077.html" TargetMode="External"/><Relationship Id="rId430" Type="http://schemas.openxmlformats.org/officeDocument/2006/relationships/hyperlink" Target="https://its.1c.ua/db/content/edtdoc/src/topics/t000410.html?_=1579516829" TargetMode="External"/><Relationship Id="rId1060" Type="http://schemas.openxmlformats.org/officeDocument/2006/relationships/hyperlink" Target="https://its.1c.ua/db/content/edtdoc/src/topics/i010.html?_=1579516829" TargetMode="External"/><Relationship Id="rId2111" Type="http://schemas.openxmlformats.org/officeDocument/2006/relationships/hyperlink" Target="https://its.1c.ua/db/content/edtdoc/src/topics/t000010.html?_=1579516829" TargetMode="External"/><Relationship Id="rId1877" Type="http://schemas.openxmlformats.org/officeDocument/2006/relationships/hyperlink" Target="https://its.1c.ua/db/content/edtdoc/src/topics/t000404.html?_=1579516829" TargetMode="External"/><Relationship Id="rId2928" Type="http://schemas.openxmlformats.org/officeDocument/2006/relationships/hyperlink" Target="https://its.1c.ua/db/content/edtdoc/src/topics/t000323.html?_=1579516829" TargetMode="External"/><Relationship Id="rId4283" Type="http://schemas.openxmlformats.org/officeDocument/2006/relationships/hyperlink" Target="https://its.1c.ua/db/content/edtdoc/src/topics/i087.html?_=1579516829" TargetMode="External"/><Relationship Id="rId1944" Type="http://schemas.openxmlformats.org/officeDocument/2006/relationships/image" Target="media/image233.png"/><Relationship Id="rId4003" Type="http://schemas.openxmlformats.org/officeDocument/2006/relationships/hyperlink" Target="http://help.eclipse.org/neon/index.jsp?topic=/org.eclipse.egit.doc/help/EGit/User_Guide/Tasks.html&amp;cp=19_0_2_15_9&amp;anchor=Removing_Repositories_from_the_Git_Repositories_View" TargetMode="External"/><Relationship Id="rId3769" Type="http://schemas.openxmlformats.org/officeDocument/2006/relationships/hyperlink" Target="https://its.1c.ua/db/content/edtdoc/src/topics/i168.html?_=1579516829" TargetMode="External"/><Relationship Id="rId2785" Type="http://schemas.openxmlformats.org/officeDocument/2006/relationships/hyperlink" Target="https://its.1c.ua/db/content/edtdoc/src/topics/i187.html?_=1579516829" TargetMode="External"/><Relationship Id="rId3836" Type="http://schemas.openxmlformats.org/officeDocument/2006/relationships/hyperlink" Target="https://its.1c.ua/db/content/edtdoc/src/topics/i283.html?_=1579516829" TargetMode="External"/><Relationship Id="rId757" Type="http://schemas.openxmlformats.org/officeDocument/2006/relationships/hyperlink" Target="https://its.1c.ua/db/content/edtdoc/src/topics/i231.html?_=1579516829" TargetMode="External"/><Relationship Id="rId1387" Type="http://schemas.openxmlformats.org/officeDocument/2006/relationships/hyperlink" Target="https://its.1c.ua/db/content/edtdoc/src/topics/i127.html?_=1579516829" TargetMode="External"/><Relationship Id="rId2438" Type="http://schemas.openxmlformats.org/officeDocument/2006/relationships/hyperlink" Target="https://its.1c.ua/db/content/edtdoc/src/topics/i094.html?_=1579516829" TargetMode="External"/><Relationship Id="rId2852" Type="http://schemas.openxmlformats.org/officeDocument/2006/relationships/hyperlink" Target="https://its.1c.ua/db/content/edtdoc/src/topics/t000381.html?_=1579516829" TargetMode="External"/><Relationship Id="rId3903" Type="http://schemas.openxmlformats.org/officeDocument/2006/relationships/hyperlink" Target="https://its.1c.ua/db/content/edtdoc/src/topics/i281.html?_=1579516829" TargetMode="External"/><Relationship Id="rId93" Type="http://schemas.openxmlformats.org/officeDocument/2006/relationships/image" Target="media/image15.png"/><Relationship Id="rId617" Type="http://schemas.openxmlformats.org/officeDocument/2006/relationships/hyperlink" Target="https://its.1c.ua/db/content/edtdoc/src/topics/t000510.html?_=1579516829" TargetMode="External"/><Relationship Id="rId824" Type="http://schemas.openxmlformats.org/officeDocument/2006/relationships/image" Target="media/image114.png"/><Relationship Id="rId1247" Type="http://schemas.openxmlformats.org/officeDocument/2006/relationships/hyperlink" Target="https://its.1c.ua/db/content/edtdoc/src/topics/i107.html?_=1579516829" TargetMode="External"/><Relationship Id="rId1454" Type="http://schemas.openxmlformats.org/officeDocument/2006/relationships/hyperlink" Target="https://its.1c.ua/db/content/edtdoc/src/topics/t000423.html?_=1579516829" TargetMode="External"/><Relationship Id="rId1661" Type="http://schemas.openxmlformats.org/officeDocument/2006/relationships/hyperlink" Target="https://its.1c.ua/db/content/edtdoc/src/topics/i161.html?_=1579516829" TargetMode="External"/><Relationship Id="rId2505" Type="http://schemas.openxmlformats.org/officeDocument/2006/relationships/hyperlink" Target="https://its.1c.ua/db/content/edtdoc/src/topics/i064.html?_=1579516829" TargetMode="External"/><Relationship Id="rId2712" Type="http://schemas.openxmlformats.org/officeDocument/2006/relationships/hyperlink" Target="https://its.1c.ua/db/content/edtdoc/src/topics/i301.html?_=1579516829" TargetMode="External"/><Relationship Id="rId1107" Type="http://schemas.openxmlformats.org/officeDocument/2006/relationships/hyperlink" Target="https://its.1c.ua/db/content/edtdoc/src/topics/t000315.html?_=1579516829" TargetMode="External"/><Relationship Id="rId1314" Type="http://schemas.openxmlformats.org/officeDocument/2006/relationships/hyperlink" Target="https://its.1c.ua/db/content/edtdoc/src/topics/i016.html?_=1579516829" TargetMode="External"/><Relationship Id="rId1521" Type="http://schemas.openxmlformats.org/officeDocument/2006/relationships/hyperlink" Target="https://its.1c.ua/db/content/edtdoc/src/topics/i096.html?_=1579516829" TargetMode="External"/><Relationship Id="rId3279" Type="http://schemas.openxmlformats.org/officeDocument/2006/relationships/image" Target="media/image403.png"/><Relationship Id="rId3486" Type="http://schemas.openxmlformats.org/officeDocument/2006/relationships/hyperlink" Target="https://its.1c.ua/db/content/edtdoc/src/topics/i002.html?_=1579516829" TargetMode="External"/><Relationship Id="rId3693" Type="http://schemas.openxmlformats.org/officeDocument/2006/relationships/hyperlink" Target="https://its.1c.ua/db/content/edtdoc/src/topics/t000217.html?_=1579516829" TargetMode="External"/><Relationship Id="rId20" Type="http://schemas.openxmlformats.org/officeDocument/2006/relationships/image" Target="media/image3.png"/><Relationship Id="rId2088" Type="http://schemas.openxmlformats.org/officeDocument/2006/relationships/hyperlink" Target="https://its.1c.ua/db/content/edtdoc/src/topics/i033.html?_=1579516829" TargetMode="External"/><Relationship Id="rId2295" Type="http://schemas.openxmlformats.org/officeDocument/2006/relationships/hyperlink" Target="https://its.1c.ua/db/content/edtdoc/src/topics/i016.html?_=1579516829" TargetMode="External"/><Relationship Id="rId3139" Type="http://schemas.openxmlformats.org/officeDocument/2006/relationships/hyperlink" Target="https://its.1c.ua/db/content/edtdoc/src/topics/t000498.html?_=1579516829" TargetMode="External"/><Relationship Id="rId3346" Type="http://schemas.openxmlformats.org/officeDocument/2006/relationships/hyperlink" Target="https://its.1c.ua/db/content/edtdoc/src/topics/i306.html?_=1579516829" TargetMode="External"/><Relationship Id="rId267" Type="http://schemas.openxmlformats.org/officeDocument/2006/relationships/hyperlink" Target="https://its.1c.ua/db/content/edtdoc/src/topics/i231.html?_=1579516829" TargetMode="External"/><Relationship Id="rId474" Type="http://schemas.openxmlformats.org/officeDocument/2006/relationships/hyperlink" Target="https://its.1c.ua/db/content/edtdoc/src/topics/t000394.html?_=1579516829" TargetMode="External"/><Relationship Id="rId2155" Type="http://schemas.openxmlformats.org/officeDocument/2006/relationships/hyperlink" Target="https://its.1c.ua/db/content/edtdoc/src/topics/t000111.html?_=1579516829" TargetMode="External"/><Relationship Id="rId3553" Type="http://schemas.openxmlformats.org/officeDocument/2006/relationships/hyperlink" Target="https://its.1c.ua/db/content/edtdoc/src/topics/t000212.html?_=1579516829" TargetMode="External"/><Relationship Id="rId3760" Type="http://schemas.openxmlformats.org/officeDocument/2006/relationships/hyperlink" Target="https://its.1c.ua/db/content/edtdoc/src/topics/i276.html?_=1579516829" TargetMode="External"/><Relationship Id="rId127" Type="http://schemas.openxmlformats.org/officeDocument/2006/relationships/image" Target="media/image20.png"/><Relationship Id="rId681" Type="http://schemas.openxmlformats.org/officeDocument/2006/relationships/hyperlink" Target="https://its.1c.ua/db/content/edtdoc/src/topics/t000014.html?_=1579516829" TargetMode="External"/><Relationship Id="rId2362" Type="http://schemas.openxmlformats.org/officeDocument/2006/relationships/hyperlink" Target="https://its.1c.ua/db/content/edtdoc/src/topics/t000463.html?_=1579516829" TargetMode="External"/><Relationship Id="rId3206" Type="http://schemas.openxmlformats.org/officeDocument/2006/relationships/image" Target="media/image385.png"/><Relationship Id="rId3413" Type="http://schemas.openxmlformats.org/officeDocument/2006/relationships/hyperlink" Target="https://its.1c.ua/db/content/edtdoc/src/topics/t000431.html?_=1579516829" TargetMode="External"/><Relationship Id="rId3620" Type="http://schemas.openxmlformats.org/officeDocument/2006/relationships/hyperlink" Target="http://help.eclipse.org/neon/index.jsp?topic=/org.eclipse.egit.doc/help/EGit/User_Guide/Tasks.html&amp;cp=19_0_2_15_1&amp;anchor=Removing_Repositories" TargetMode="External"/><Relationship Id="rId334" Type="http://schemas.openxmlformats.org/officeDocument/2006/relationships/hyperlink" Target="https://its.1c.ua/db/content/edtdoc/src/topics/i231.html?_=1579516829" TargetMode="External"/><Relationship Id="rId541" Type="http://schemas.openxmlformats.org/officeDocument/2006/relationships/hyperlink" Target="https://its.1c.ua/db/content/edtdoc/src/topics/t000432.html?_=1579516829" TargetMode="External"/><Relationship Id="rId1171" Type="http://schemas.openxmlformats.org/officeDocument/2006/relationships/hyperlink" Target="https://its.1c.ua/db/content/edtdoc/src/topics/t000442.html?_=1579516829" TargetMode="External"/><Relationship Id="rId2015" Type="http://schemas.openxmlformats.org/officeDocument/2006/relationships/hyperlink" Target="https://its.1c.ua/db/content/edtdoc/src/topics/i290.html?_=1579516829" TargetMode="External"/><Relationship Id="rId2222" Type="http://schemas.openxmlformats.org/officeDocument/2006/relationships/hyperlink" Target="https://its.1c.ua/db/content/edtdoc/src/topics/t000060.html?_=1579516829" TargetMode="External"/><Relationship Id="rId401" Type="http://schemas.openxmlformats.org/officeDocument/2006/relationships/hyperlink" Target="https://its.1c.ua/db/content/edtdoc/src/topics/t000389.html?_=1579516829" TargetMode="External"/><Relationship Id="rId1031" Type="http://schemas.openxmlformats.org/officeDocument/2006/relationships/image" Target="media/image189.png"/><Relationship Id="rId1988" Type="http://schemas.openxmlformats.org/officeDocument/2006/relationships/hyperlink" Target="https://its.1c.ua/db/content/edtdoc/src/topics/t000163.html?_=1579516829" TargetMode="External"/><Relationship Id="rId4187" Type="http://schemas.openxmlformats.org/officeDocument/2006/relationships/hyperlink" Target="https://its.1c.ua/db/content/edtdoc/src/topics/i022.html?_=1579516829" TargetMode="External"/><Relationship Id="rId4047" Type="http://schemas.openxmlformats.org/officeDocument/2006/relationships/hyperlink" Target="http://help.eclipse.org/neon/index.jsp?topic=/org.eclipse.egit.doc/help/EGit/User_Guide/Tasks.html&amp;anchor=Managing_Repositories" TargetMode="External"/><Relationship Id="rId4254" Type="http://schemas.openxmlformats.org/officeDocument/2006/relationships/hyperlink" Target="http://edt.1c.ru/docs/git/" TargetMode="External"/><Relationship Id="rId1848" Type="http://schemas.openxmlformats.org/officeDocument/2006/relationships/hyperlink" Target="https://its.1c.ua/db/content/edtdoc/src/topics/t000322.html?_=1579516829" TargetMode="External"/><Relationship Id="rId3063" Type="http://schemas.openxmlformats.org/officeDocument/2006/relationships/hyperlink" Target="https://its.1c.ua/db/content/edtdoc/src/topics/t000081.html?_=1579516829" TargetMode="External"/><Relationship Id="rId3270" Type="http://schemas.openxmlformats.org/officeDocument/2006/relationships/image" Target="media/image398.png"/><Relationship Id="rId4114" Type="http://schemas.openxmlformats.org/officeDocument/2006/relationships/hyperlink" Target="https://its.1c.ua/db/content/edtdoc/src/topics/i209.html?_=1579516829" TargetMode="External"/><Relationship Id="rId191" Type="http://schemas.openxmlformats.org/officeDocument/2006/relationships/hyperlink" Target="https://its.1c.ua/db/content/edtdoc/src/topics/t000315.html?_=1579516829" TargetMode="External"/><Relationship Id="rId1708" Type="http://schemas.openxmlformats.org/officeDocument/2006/relationships/hyperlink" Target="https://its.1c.ua/db/content/edtdoc/src/topics/t000324.html?_=1579516829" TargetMode="External"/><Relationship Id="rId1915" Type="http://schemas.openxmlformats.org/officeDocument/2006/relationships/hyperlink" Target="https://its.1c.ua/db/content/edtdoc/src/topics/i290.html?_=1579516829" TargetMode="External"/><Relationship Id="rId3130" Type="http://schemas.openxmlformats.org/officeDocument/2006/relationships/hyperlink" Target="https://its.1c.ua/db/content/edtdoc/src/topics/t000417.html?_=1579516829" TargetMode="External"/><Relationship Id="rId2689" Type="http://schemas.openxmlformats.org/officeDocument/2006/relationships/hyperlink" Target="https://its.1c.ua/db/content/edtdoc/src/topics/i325.html?_=1579516829" TargetMode="External"/><Relationship Id="rId2896" Type="http://schemas.openxmlformats.org/officeDocument/2006/relationships/hyperlink" Target="https://its.1c.ua/db/content/edtdoc/src/topics/t000077.html?_=1579516829" TargetMode="External"/><Relationship Id="rId3947" Type="http://schemas.openxmlformats.org/officeDocument/2006/relationships/hyperlink" Target="https://its.1c.ua/db/content/edtdoc/src/topics/i278.html?_=1579516829" TargetMode="External"/><Relationship Id="rId868" Type="http://schemas.openxmlformats.org/officeDocument/2006/relationships/hyperlink" Target="https://its.1c.ua/db/content/edtdoc/src/topics/t000169.html?_=1579516829" TargetMode="External"/><Relationship Id="rId1498" Type="http://schemas.openxmlformats.org/officeDocument/2006/relationships/hyperlink" Target="https://its.1c.ua/db/content/edtdoc/src/topics/i096.html?_=1579516829" TargetMode="External"/><Relationship Id="rId2549" Type="http://schemas.openxmlformats.org/officeDocument/2006/relationships/hyperlink" Target="https://its.1c.ua/db/content/edtdoc/src/topics/i333.html?_=1579516829" TargetMode="External"/><Relationship Id="rId2756" Type="http://schemas.openxmlformats.org/officeDocument/2006/relationships/hyperlink" Target="https://its.1c.ua/db/content/edtdoc/src/topics/i188.html?_=1579516829" TargetMode="External"/><Relationship Id="rId2963" Type="http://schemas.openxmlformats.org/officeDocument/2006/relationships/hyperlink" Target="https://its.1c.ua/db/content/edtdoc/src/topics/t000318.html?_=1579516829" TargetMode="External"/><Relationship Id="rId3807" Type="http://schemas.openxmlformats.org/officeDocument/2006/relationships/hyperlink" Target="https://its.1c.ua/db/content/edtdoc/src/topics/i277.html?_=1579516829" TargetMode="External"/><Relationship Id="rId728" Type="http://schemas.openxmlformats.org/officeDocument/2006/relationships/hyperlink" Target="https://its.1c.ua/db/content/edtdoc/src/topics/t000014.html?_=1579516829" TargetMode="External"/><Relationship Id="rId935" Type="http://schemas.openxmlformats.org/officeDocument/2006/relationships/image" Target="media/image147.png"/><Relationship Id="rId1358" Type="http://schemas.openxmlformats.org/officeDocument/2006/relationships/hyperlink" Target="https://its.1c.ua/db/content/edtdoc/src/topics/i152.html?_=1579516829" TargetMode="External"/><Relationship Id="rId1565" Type="http://schemas.openxmlformats.org/officeDocument/2006/relationships/hyperlink" Target="https://its.1c.ua/db/content/edtdoc/src/topics/t000389.html?_=1579516829" TargetMode="External"/><Relationship Id="rId1772" Type="http://schemas.openxmlformats.org/officeDocument/2006/relationships/hyperlink" Target="https://its.1c.ua/db/content/edtdoc/src/topics/t000456.html?_=1579516829" TargetMode="External"/><Relationship Id="rId2409" Type="http://schemas.openxmlformats.org/officeDocument/2006/relationships/hyperlink" Target="https://its.1c.ua/db/content/edtdoc/src/topics/i218.html?_=1579516829" TargetMode="External"/><Relationship Id="rId2616" Type="http://schemas.openxmlformats.org/officeDocument/2006/relationships/hyperlink" Target="https://its.1c.ua/db/content/edtdoc/src/topics/i083.html?_=1579516829" TargetMode="External"/><Relationship Id="rId64" Type="http://schemas.openxmlformats.org/officeDocument/2006/relationships/hyperlink" Target="https://its.1c.ua/db/content/edtdoc/src/topics/i005.html?_=1579516829" TargetMode="External"/><Relationship Id="rId1218" Type="http://schemas.openxmlformats.org/officeDocument/2006/relationships/hyperlink" Target="https://its.1c.ua/db/content/edtdoc/src/topics/t000442.html?_=1579516829" TargetMode="External"/><Relationship Id="rId1425" Type="http://schemas.openxmlformats.org/officeDocument/2006/relationships/hyperlink" Target="https://its.1c.ua/db/content/edtdoc/src/topics/i016.html?_=1579516829" TargetMode="External"/><Relationship Id="rId2823" Type="http://schemas.openxmlformats.org/officeDocument/2006/relationships/hyperlink" Target="https://its.1c.ua/db/content/edtdoc/src/topics/i308.html?_=1579516829" TargetMode="External"/><Relationship Id="rId1632" Type="http://schemas.openxmlformats.org/officeDocument/2006/relationships/hyperlink" Target="https://its.1c.ua/db/content/edtdoc/src/topics/i010.html?_=1579516829" TargetMode="External"/><Relationship Id="rId2199" Type="http://schemas.openxmlformats.org/officeDocument/2006/relationships/hyperlink" Target="https://its.1c.ua/db/content/edtdoc/src/topics/t000060.html?_=1579516829" TargetMode="External"/><Relationship Id="rId3597" Type="http://schemas.openxmlformats.org/officeDocument/2006/relationships/hyperlink" Target="https://its.1c.ua/db/content/edtdoc/src/topics/i268.html?_=1579516829" TargetMode="External"/><Relationship Id="rId3457" Type="http://schemas.openxmlformats.org/officeDocument/2006/relationships/hyperlink" Target="https://its.1c.ua/db/content/edtdoc/src/topics/i205.html?_=1579516829" TargetMode="External"/><Relationship Id="rId3664" Type="http://schemas.openxmlformats.org/officeDocument/2006/relationships/hyperlink" Target="https://its.1c.ua/db/content/edtdoc/src/topics/t000202.html?_=1579516829" TargetMode="External"/><Relationship Id="rId3871" Type="http://schemas.openxmlformats.org/officeDocument/2006/relationships/hyperlink" Target="https://its.1c.ua/db/content/edtdoc/src/topics/i271.html?_=1579516829" TargetMode="External"/><Relationship Id="rId378" Type="http://schemas.openxmlformats.org/officeDocument/2006/relationships/hyperlink" Target="https://its.1c.ua/db/content/edtdoc/src/topics/t000323.html?_=1579516829" TargetMode="External"/><Relationship Id="rId585" Type="http://schemas.openxmlformats.org/officeDocument/2006/relationships/hyperlink" Target="https://its.1c.ua/db/content/edtdoc/src/topics/i236.html?_=1579516829" TargetMode="External"/><Relationship Id="rId792" Type="http://schemas.openxmlformats.org/officeDocument/2006/relationships/hyperlink" Target="https://its.1c.ua/db/content/edtdoc/src/topics/t000012.html?_=1579516829" TargetMode="External"/><Relationship Id="rId2059" Type="http://schemas.openxmlformats.org/officeDocument/2006/relationships/hyperlink" Target="https://its.1c.ua/db/content/edtdoc/src/topics/i024.html?_=1579516829" TargetMode="External"/><Relationship Id="rId2266" Type="http://schemas.openxmlformats.org/officeDocument/2006/relationships/hyperlink" Target="https://its.1c.ua/db/content/edtdoc/src/topics/i189.html?_=1579516829" TargetMode="External"/><Relationship Id="rId2473" Type="http://schemas.openxmlformats.org/officeDocument/2006/relationships/hyperlink" Target="https://its.1c.ua/db/content/edtdoc/src/topics/i376.html?_=1579516829" TargetMode="External"/><Relationship Id="rId2680" Type="http://schemas.openxmlformats.org/officeDocument/2006/relationships/hyperlink" Target="https://its.1c.ua/db/content/edtdoc/src/topics/i285.html?_=1579516829" TargetMode="External"/><Relationship Id="rId3317" Type="http://schemas.openxmlformats.org/officeDocument/2006/relationships/hyperlink" Target="https://its.1c.ua/db/content/edtdoc/src/topics/t000036.html?_=1579516829" TargetMode="External"/><Relationship Id="rId3524" Type="http://schemas.openxmlformats.org/officeDocument/2006/relationships/hyperlink" Target="https://its.1c.ua/db/content/edtdoc/src/topics/i055.html?_=1579516829" TargetMode="External"/><Relationship Id="rId3731" Type="http://schemas.openxmlformats.org/officeDocument/2006/relationships/hyperlink" Target="https://its.1c.ua/db/content/edtdoc/src/topics/i269.html?_=1579516829" TargetMode="External"/><Relationship Id="rId238" Type="http://schemas.openxmlformats.org/officeDocument/2006/relationships/hyperlink" Target="http://its.1c.ru/db/v83doc" TargetMode="External"/><Relationship Id="rId445" Type="http://schemas.openxmlformats.org/officeDocument/2006/relationships/hyperlink" Target="https://its.1c.ua/db/content/edtdoc/src/topics/t000393.html?_=1579516829" TargetMode="External"/><Relationship Id="rId652" Type="http://schemas.openxmlformats.org/officeDocument/2006/relationships/image" Target="media/image62.png"/><Relationship Id="rId1075" Type="http://schemas.openxmlformats.org/officeDocument/2006/relationships/hyperlink" Target="https://its.1c.ua/db/content/edtdoc/src/topics/i165.html?_=1579516829" TargetMode="External"/><Relationship Id="rId1282" Type="http://schemas.openxmlformats.org/officeDocument/2006/relationships/hyperlink" Target="https://its.1c.ua/db/content/edtdoc/src/topics/i107.html?_=1579516829" TargetMode="External"/><Relationship Id="rId2126" Type="http://schemas.openxmlformats.org/officeDocument/2006/relationships/hyperlink" Target="https://its.1c.ua/db/content/edtdoc/src/topics/i193.html?_=1579516829" TargetMode="External"/><Relationship Id="rId2333" Type="http://schemas.openxmlformats.org/officeDocument/2006/relationships/hyperlink" Target="https://its.1c.ua/db/content/edtdoc/src/topics/t000242.html?_=1579516829" TargetMode="External"/><Relationship Id="rId2540" Type="http://schemas.openxmlformats.org/officeDocument/2006/relationships/hyperlink" Target="https://its.1c.ua/db/content/edtdoc/src/topics/t000351.html?_=1579516829" TargetMode="External"/><Relationship Id="rId305" Type="http://schemas.openxmlformats.org/officeDocument/2006/relationships/hyperlink" Target="https://its.1c.ua/db/content/edtdoc/src/topics/t000449.html?_=1579516829" TargetMode="External"/><Relationship Id="rId512" Type="http://schemas.openxmlformats.org/officeDocument/2006/relationships/hyperlink" Target="https://its.1c.ua/db/content/edtdoc/src/topics/t000435.html?_=1579516829" TargetMode="External"/><Relationship Id="rId1142" Type="http://schemas.openxmlformats.org/officeDocument/2006/relationships/hyperlink" Target="https://its.1c.ua/db/content/edtdoc/src/topics/i168.html?_=1579516829" TargetMode="External"/><Relationship Id="rId2400" Type="http://schemas.openxmlformats.org/officeDocument/2006/relationships/hyperlink" Target="https://its.1c.ua/db/content/edtdoc/src/topics/i218.html?_=1579516829" TargetMode="External"/><Relationship Id="rId4298" Type="http://schemas.openxmlformats.org/officeDocument/2006/relationships/hyperlink" Target="https://its.1c.ua/db/content/edtdoc/src/topics/t000229.html?_=1579516829" TargetMode="External"/><Relationship Id="rId1002" Type="http://schemas.openxmlformats.org/officeDocument/2006/relationships/hyperlink" Target="https://its.1c.ua/db/content/edtdoc/src/topics/i371.html?_=1579516829" TargetMode="External"/><Relationship Id="rId4158" Type="http://schemas.openxmlformats.org/officeDocument/2006/relationships/hyperlink" Target="https://its.1c.ua/db/content/edtdoc/src/topics/i016.html?_=1579516829" TargetMode="External"/><Relationship Id="rId1959" Type="http://schemas.openxmlformats.org/officeDocument/2006/relationships/hyperlink" Target="https://its.1c.ua/db/content/edtdoc/src/topics/t000322.html?_=1579516829" TargetMode="External"/><Relationship Id="rId3174" Type="http://schemas.openxmlformats.org/officeDocument/2006/relationships/hyperlink" Target="https://its.1c.ua/db/content/edtdoc/src/topics/t000474.html?_=1579516829" TargetMode="External"/><Relationship Id="rId4018" Type="http://schemas.openxmlformats.org/officeDocument/2006/relationships/hyperlink" Target="https://its.1c.ua/db/content/edtdoc/src/topics/i280.html?_=1579516829" TargetMode="External"/><Relationship Id="rId1819" Type="http://schemas.openxmlformats.org/officeDocument/2006/relationships/image" Target="media/image225.png"/><Relationship Id="rId3381" Type="http://schemas.openxmlformats.org/officeDocument/2006/relationships/hyperlink" Target="https://its.1c.ua/db/content/edtdoc/src/topics/t000429.html?_=1579516829" TargetMode="External"/><Relationship Id="rId4225" Type="http://schemas.openxmlformats.org/officeDocument/2006/relationships/hyperlink" Target="https://its.1c.ua/db/content/edtdoc/src/topics/i167.html?_=1579516829" TargetMode="External"/><Relationship Id="rId2190" Type="http://schemas.openxmlformats.org/officeDocument/2006/relationships/hyperlink" Target="https://its.1c.ua/db/content/edtdoc/src/topics/i195.html?_=1579516829" TargetMode="External"/><Relationship Id="rId3034" Type="http://schemas.openxmlformats.org/officeDocument/2006/relationships/hyperlink" Target="https://its.1c.ua/db/content/edtdoc/src/topics/t000397.html?_=1579516829" TargetMode="External"/><Relationship Id="rId3241" Type="http://schemas.openxmlformats.org/officeDocument/2006/relationships/hyperlink" Target="https://its.1c.ua/db/content/edtdoc/src/topics/t000031.html?_=1579516829" TargetMode="External"/><Relationship Id="rId162" Type="http://schemas.openxmlformats.org/officeDocument/2006/relationships/hyperlink" Target="https://its.1c.ua/db/content/edtdoc/src/topics/t000389.html?_=1579516829" TargetMode="External"/><Relationship Id="rId2050" Type="http://schemas.openxmlformats.org/officeDocument/2006/relationships/hyperlink" Target="https://its.1c.ua/db/content/edtdoc/src/topics/i191.html?_=1579516829" TargetMode="External"/><Relationship Id="rId3101" Type="http://schemas.openxmlformats.org/officeDocument/2006/relationships/image" Target="media/image354.png"/><Relationship Id="rId979" Type="http://schemas.openxmlformats.org/officeDocument/2006/relationships/image" Target="media/image168.png"/><Relationship Id="rId839" Type="http://schemas.openxmlformats.org/officeDocument/2006/relationships/image" Target="media/image125.png"/><Relationship Id="rId1469" Type="http://schemas.openxmlformats.org/officeDocument/2006/relationships/hyperlink" Target="https://its.1c.ua/db/content/edtdoc/src/topics/i354.html?_=1579516829" TargetMode="External"/><Relationship Id="rId2867" Type="http://schemas.openxmlformats.org/officeDocument/2006/relationships/hyperlink" Target="https://its.1c.ua/db/content/edtdoc/src/topics/t000424.html?_=1579516829" TargetMode="External"/><Relationship Id="rId3918" Type="http://schemas.openxmlformats.org/officeDocument/2006/relationships/hyperlink" Target="https://its.1c.ua/db/content/edtdoc/src/topics/i272.html?_=1579516829" TargetMode="External"/><Relationship Id="rId4082" Type="http://schemas.openxmlformats.org/officeDocument/2006/relationships/hyperlink" Target="https://its.1c.ua/db/content/edtdoc/src/topics/i090.html?_=1579516829" TargetMode="External"/><Relationship Id="rId1676" Type="http://schemas.openxmlformats.org/officeDocument/2006/relationships/hyperlink" Target="https://its.1c.ua/db/content/edtdoc/src/topics/i056.html?_=1579516829" TargetMode="External"/><Relationship Id="rId1883" Type="http://schemas.openxmlformats.org/officeDocument/2006/relationships/hyperlink" Target="https://its.1c.ua/db/content/edtdoc/src/topics/t000412.html?_=1579516829" TargetMode="External"/><Relationship Id="rId2727" Type="http://schemas.openxmlformats.org/officeDocument/2006/relationships/hyperlink" Target="https://its.1c.ua/db/content/edtdoc/src/topics/t000224.html?_=1579516829" TargetMode="External"/><Relationship Id="rId2934" Type="http://schemas.openxmlformats.org/officeDocument/2006/relationships/hyperlink" Target="https://its.1c.ua/db/content/edtdoc/src/topics/t000239.html?_=1579516829" TargetMode="External"/><Relationship Id="rId906" Type="http://schemas.openxmlformats.org/officeDocument/2006/relationships/hyperlink" Target="https://its.1c.ua/db/content/edtdoc/src/topics/t000025.html?_=1579516829" TargetMode="External"/><Relationship Id="rId1329" Type="http://schemas.openxmlformats.org/officeDocument/2006/relationships/hyperlink" Target="https://its.1c.ua/db/content/edtdoc/src/topics/i016.html?_=1579516829" TargetMode="External"/><Relationship Id="rId1536" Type="http://schemas.openxmlformats.org/officeDocument/2006/relationships/hyperlink" Target="http://its.1c.ru/db/v83doc" TargetMode="External"/><Relationship Id="rId1743" Type="http://schemas.openxmlformats.org/officeDocument/2006/relationships/hyperlink" Target="https://its.1c.ua/db/content/edtdoc/src/topics/t000237.html?_=1579516829" TargetMode="External"/><Relationship Id="rId1950" Type="http://schemas.openxmlformats.org/officeDocument/2006/relationships/hyperlink" Target="https://its.1c.ua/db/content/edtdoc/src/topics/t000339.html?_=1579516829" TargetMode="External"/><Relationship Id="rId35" Type="http://schemas.openxmlformats.org/officeDocument/2006/relationships/hyperlink" Target="https://its.1c.ua/db/content/edtdoc/src/topics/i005.html?_=1579516829" TargetMode="External"/><Relationship Id="rId1603" Type="http://schemas.openxmlformats.org/officeDocument/2006/relationships/hyperlink" Target="https://its.1c.ua/db/content/edtdoc/src/topics/i186.html?_=1579516829" TargetMode="External"/><Relationship Id="rId1810" Type="http://schemas.openxmlformats.org/officeDocument/2006/relationships/hyperlink" Target="https://its.1c.ua/db/content/edtdoc/src/topics/i298.html?_=1579516829" TargetMode="External"/><Relationship Id="rId3568" Type="http://schemas.openxmlformats.org/officeDocument/2006/relationships/hyperlink" Target="https://its.1c.ua/db/content/edtdoc/src/topics/i280.html?_=1579516829" TargetMode="External"/><Relationship Id="rId3775" Type="http://schemas.openxmlformats.org/officeDocument/2006/relationships/hyperlink" Target="https://its.1c.ua/db/content/edtdoc/src/topics/i263.html?_=1579516829" TargetMode="External"/><Relationship Id="rId3982" Type="http://schemas.openxmlformats.org/officeDocument/2006/relationships/hyperlink" Target="https://its.1c.ua/db/content/edtdoc/src/topics/i263.html?_=1579516829" TargetMode="External"/><Relationship Id="rId489" Type="http://schemas.openxmlformats.org/officeDocument/2006/relationships/hyperlink" Target="https://its.1c.ua/db/content/edtdoc/src/topics/i235.html?_=1579516829" TargetMode="External"/><Relationship Id="rId696" Type="http://schemas.openxmlformats.org/officeDocument/2006/relationships/hyperlink" Target="https://its.1c.ua/db/content/edtdoc/src/topics/t000014.html?_=1579516829" TargetMode="External"/><Relationship Id="rId2377" Type="http://schemas.openxmlformats.org/officeDocument/2006/relationships/hyperlink" Target="https://its.1c.ua/db/content/edtdoc/src/topics/t000076.html?_=1579516829" TargetMode="External"/><Relationship Id="rId2584" Type="http://schemas.openxmlformats.org/officeDocument/2006/relationships/hyperlink" Target="https://its.1c.ua/db/content/edtdoc/src/topics/i352.html?_=1579516829" TargetMode="External"/><Relationship Id="rId2791" Type="http://schemas.openxmlformats.org/officeDocument/2006/relationships/hyperlink" Target="https://its.1c.ua/db/content/edtdoc/src/topics/i302.html?_=1579516829" TargetMode="External"/><Relationship Id="rId3428" Type="http://schemas.openxmlformats.org/officeDocument/2006/relationships/hyperlink" Target="https://its.1c.ua/db/content/edtdoc/src/topics/t000445.html?_=1579516829" TargetMode="External"/><Relationship Id="rId3635" Type="http://schemas.openxmlformats.org/officeDocument/2006/relationships/hyperlink" Target="https://its.1c.ua/db/content/edtdoc/src/topics/i281.html?_=1579516829" TargetMode="External"/><Relationship Id="rId349" Type="http://schemas.openxmlformats.org/officeDocument/2006/relationships/hyperlink" Target="https://its.1c.ua/db/content/edtdoc/src/topics/t000404.html?_=1579516829" TargetMode="External"/><Relationship Id="rId556" Type="http://schemas.openxmlformats.org/officeDocument/2006/relationships/hyperlink" Target="https://its.1c.ua/db/content/edtdoc/src/topics/i293.html?_=1579516829" TargetMode="External"/><Relationship Id="rId763" Type="http://schemas.openxmlformats.org/officeDocument/2006/relationships/hyperlink" Target="https://its.1c.ua/db/content/edtdoc/src/topics/i300.html?_=1579516829" TargetMode="External"/><Relationship Id="rId1186" Type="http://schemas.openxmlformats.org/officeDocument/2006/relationships/image" Target="media/image195.png"/><Relationship Id="rId1393" Type="http://schemas.openxmlformats.org/officeDocument/2006/relationships/hyperlink" Target="https://its.1c.ua/db/content/edtdoc/src/topics/i127.html?_=1579516829" TargetMode="External"/><Relationship Id="rId2237" Type="http://schemas.openxmlformats.org/officeDocument/2006/relationships/hyperlink" Target="https://its.1c.ua/db/content/edtdoc/src/topics/i193.html?_=1579516829" TargetMode="External"/><Relationship Id="rId2444" Type="http://schemas.openxmlformats.org/officeDocument/2006/relationships/hyperlink" Target="https://its.1c.ua/db/content/edtdoc/src/topics/i315.html?_=1579516829" TargetMode="External"/><Relationship Id="rId3842" Type="http://schemas.openxmlformats.org/officeDocument/2006/relationships/hyperlink" Target="http://help.eclipse.org/neon/index.jsp?topic=/org.eclipse.egit.doc/help/EGit/User_Guide/Tasks.html&amp;cp=19_0_2_15_3_4&amp;anchor=Repository_Configuration" TargetMode="External"/><Relationship Id="rId209" Type="http://schemas.openxmlformats.org/officeDocument/2006/relationships/hyperlink" Target="http://its.1c.ru/db/v83doc" TargetMode="External"/><Relationship Id="rId416" Type="http://schemas.openxmlformats.org/officeDocument/2006/relationships/hyperlink" Target="https://its.1c.ua/db/content/edtdoc/src/topics/i115.html?_=1579516829" TargetMode="External"/><Relationship Id="rId970" Type="http://schemas.openxmlformats.org/officeDocument/2006/relationships/hyperlink" Target="https://its.1c.ua/db/content/edtdoc/src/topics/i081.html?_=1579516829" TargetMode="External"/><Relationship Id="rId1046" Type="http://schemas.openxmlformats.org/officeDocument/2006/relationships/hyperlink" Target="https://its.1c.ua/db/content/edtdoc/src/topics/i019.html?_=1579516829" TargetMode="External"/><Relationship Id="rId1253" Type="http://schemas.openxmlformats.org/officeDocument/2006/relationships/hyperlink" Target="https://its.1c.ua/db/content/edtdoc/src/topics/i030.html?_=1579516829" TargetMode="External"/><Relationship Id="rId2651" Type="http://schemas.openxmlformats.org/officeDocument/2006/relationships/hyperlink" Target="https://its.1c.ua/db/content/edtdoc/src/topics/i250.html?_=1579516829" TargetMode="External"/><Relationship Id="rId3702" Type="http://schemas.openxmlformats.org/officeDocument/2006/relationships/hyperlink" Target="http://edt.1c.ru/upload/docs_git/topics/t000040.html" TargetMode="External"/><Relationship Id="rId623" Type="http://schemas.openxmlformats.org/officeDocument/2006/relationships/hyperlink" Target="https://its.1c.ua/db/content/edtdoc/src/topics/t000440.html?_=1579516829" TargetMode="External"/><Relationship Id="rId830" Type="http://schemas.openxmlformats.org/officeDocument/2006/relationships/hyperlink" Target="https://its.1c.ua/db/content/edtdoc/src/topics/t000010.html?_=1579516829" TargetMode="External"/><Relationship Id="rId1460" Type="http://schemas.openxmlformats.org/officeDocument/2006/relationships/hyperlink" Target="https://its.1c.ua/db/content/edtdoc/src/topics/t000342.html?_=1579516829" TargetMode="External"/><Relationship Id="rId2304" Type="http://schemas.openxmlformats.org/officeDocument/2006/relationships/hyperlink" Target="https://its.1c.ua/db/content/edtdoc/src/topics/i017.html?_=1579516829" TargetMode="External"/><Relationship Id="rId2511" Type="http://schemas.openxmlformats.org/officeDocument/2006/relationships/hyperlink" Target="https://its.1c.ua/db/content/edtdoc/src/topics/i072.html?_=1579516829" TargetMode="External"/><Relationship Id="rId1113" Type="http://schemas.openxmlformats.org/officeDocument/2006/relationships/hyperlink" Target="https://its.1c.ua/db/content/edtdoc/src/topics/t000327.html?_=1579516829" TargetMode="External"/><Relationship Id="rId1320" Type="http://schemas.openxmlformats.org/officeDocument/2006/relationships/hyperlink" Target="https://its.1c.ua/db/content/edtdoc/src/topics/i016.html?_=1579516829" TargetMode="External"/><Relationship Id="rId4269" Type="http://schemas.openxmlformats.org/officeDocument/2006/relationships/hyperlink" Target="https://its.1c.ua/db/content/edtdoc/src/topics/i013.html?_=1579516829" TargetMode="External"/><Relationship Id="rId3078" Type="http://schemas.openxmlformats.org/officeDocument/2006/relationships/hyperlink" Target="https://its.1c.ua/db/content/edtdoc/src/topics/t000417.html?_=1579516829" TargetMode="External"/><Relationship Id="rId3285" Type="http://schemas.openxmlformats.org/officeDocument/2006/relationships/image" Target="media/image409.png"/><Relationship Id="rId3492" Type="http://schemas.openxmlformats.org/officeDocument/2006/relationships/image" Target="media/image441.png"/><Relationship Id="rId4129" Type="http://schemas.openxmlformats.org/officeDocument/2006/relationships/hyperlink" Target="https://its.1c.ua/db/content/edtdoc/src/topics/i195.html?_=1579516829" TargetMode="External"/><Relationship Id="rId2094" Type="http://schemas.openxmlformats.org/officeDocument/2006/relationships/hyperlink" Target="https://its.1c.ua/db/content/edtdoc/src/topics/t000113.html?_=1579516829" TargetMode="External"/><Relationship Id="rId3145" Type="http://schemas.openxmlformats.org/officeDocument/2006/relationships/hyperlink" Target="https://its.1c.ua/db/content/edtdoc/src/topics/i308.html?_=1579516829" TargetMode="External"/><Relationship Id="rId3352" Type="http://schemas.openxmlformats.org/officeDocument/2006/relationships/hyperlink" Target="https://its.1c.ua/db/content/edtdoc/src/topics/t000435.html?_=1579516829" TargetMode="External"/><Relationship Id="rId273" Type="http://schemas.openxmlformats.org/officeDocument/2006/relationships/hyperlink" Target="http://its.1c.ru/db/v83doc" TargetMode="External"/><Relationship Id="rId480" Type="http://schemas.openxmlformats.org/officeDocument/2006/relationships/hyperlink" Target="https://its.1c.ua/db/content/edtdoc/src/topics/t000382.html?_=1579516829" TargetMode="External"/><Relationship Id="rId2161" Type="http://schemas.openxmlformats.org/officeDocument/2006/relationships/hyperlink" Target="https://its.1c.ua/db/content/edtdoc/src/topics/t000051.html?_=1579516829" TargetMode="External"/><Relationship Id="rId3005" Type="http://schemas.openxmlformats.org/officeDocument/2006/relationships/hyperlink" Target="https://its.1c.ua/db/content/edtdoc/src/topics/t000081.html?_=1579516829" TargetMode="External"/><Relationship Id="rId3212" Type="http://schemas.openxmlformats.org/officeDocument/2006/relationships/hyperlink" Target="https://its.1c.ua/db/content/edtdoc/src/topics/t000488.html?_=1579516829" TargetMode="External"/><Relationship Id="rId133" Type="http://schemas.openxmlformats.org/officeDocument/2006/relationships/image" Target="media/image21.png"/><Relationship Id="rId340" Type="http://schemas.openxmlformats.org/officeDocument/2006/relationships/hyperlink" Target="http://its.1c.ru/db/v83doc" TargetMode="External"/><Relationship Id="rId2021" Type="http://schemas.openxmlformats.org/officeDocument/2006/relationships/hyperlink" Target="https://its.1c.ua/db/content/edtdoc/src/topics/t000159.html?_=1579516829" TargetMode="External"/><Relationship Id="rId200" Type="http://schemas.openxmlformats.org/officeDocument/2006/relationships/hyperlink" Target="https://its.1c.ua/db/content/edtdoc/src/topics/t000243.html?_=1579516829" TargetMode="External"/><Relationship Id="rId2978" Type="http://schemas.openxmlformats.org/officeDocument/2006/relationships/hyperlink" Target="https://its.1c.ua/db/content/edtdoc/src/topics/t000415.html?_=1579516829" TargetMode="External"/><Relationship Id="rId4193" Type="http://schemas.openxmlformats.org/officeDocument/2006/relationships/hyperlink" Target="https://its.1c.ua/db/content/edtdoc/src/topics/i016.html?_=1579516829" TargetMode="External"/><Relationship Id="rId1787" Type="http://schemas.openxmlformats.org/officeDocument/2006/relationships/hyperlink" Target="https://its.1c.ua/db/content/edtdoc/src/topics/i015.html?_=1579516829" TargetMode="External"/><Relationship Id="rId1994" Type="http://schemas.openxmlformats.org/officeDocument/2006/relationships/hyperlink" Target="https://its.1c.ua/db/content/edtdoc/src/topics/t000190.html?_=1579516829" TargetMode="External"/><Relationship Id="rId2838" Type="http://schemas.openxmlformats.org/officeDocument/2006/relationships/hyperlink" Target="https://its.1c.ua/db/content/edtdoc/src/topics/t000084.html?_=1579516829" TargetMode="External"/><Relationship Id="rId79" Type="http://schemas.openxmlformats.org/officeDocument/2006/relationships/hyperlink" Target="https://its.1c.ua/db/content/edtdoc/src/topics/i076.html?_=1579516829" TargetMode="External"/><Relationship Id="rId1647" Type="http://schemas.openxmlformats.org/officeDocument/2006/relationships/hyperlink" Target="https://its.1c.ua/db/content/edtdoc/src/topics/i189.html?_=1579516829" TargetMode="External"/><Relationship Id="rId1854" Type="http://schemas.openxmlformats.org/officeDocument/2006/relationships/hyperlink" Target="https://its.1c.ua/db/content/edtdoc/src/topics/t000323.html?_=1579516829" TargetMode="External"/><Relationship Id="rId2905" Type="http://schemas.openxmlformats.org/officeDocument/2006/relationships/hyperlink" Target="https://its.1c.ua/db/content/edtdoc/src/topics/t000416.html?_=1579516829" TargetMode="External"/><Relationship Id="rId4053" Type="http://schemas.openxmlformats.org/officeDocument/2006/relationships/hyperlink" Target="https://its.1c.ua/db/content/edtdoc/src/topics/i220.html?_=1579516829" TargetMode="External"/><Relationship Id="rId4260" Type="http://schemas.openxmlformats.org/officeDocument/2006/relationships/hyperlink" Target="https://its.1c.ua/db/content/edtdoc/src/topics/i083.html?_=1579516829" TargetMode="External"/><Relationship Id="rId1507" Type="http://schemas.openxmlformats.org/officeDocument/2006/relationships/hyperlink" Target="https://its.1c.ua/db/content/edtdoc/src/topics/i129.html?_=1579516829" TargetMode="External"/><Relationship Id="rId1714" Type="http://schemas.openxmlformats.org/officeDocument/2006/relationships/hyperlink" Target="https://its.1c.ua/db/content/edtdoc/src/topics/i001.html?_=1579516829" TargetMode="External"/><Relationship Id="rId4120" Type="http://schemas.openxmlformats.org/officeDocument/2006/relationships/hyperlink" Target="https://its.1c.ua/db/content/edtdoc/src/topics/t000246.html?_=1579516829" TargetMode="External"/><Relationship Id="rId1921" Type="http://schemas.openxmlformats.org/officeDocument/2006/relationships/hyperlink" Target="https://its.1c.ua/db/content/edtdoc/src/topics/t000344.html?_=1579516829" TargetMode="External"/><Relationship Id="rId3679" Type="http://schemas.openxmlformats.org/officeDocument/2006/relationships/hyperlink" Target="https://its.1c.ua/db/content/edtdoc/src/topics/t000214.html?_=1579516829" TargetMode="External"/><Relationship Id="rId2488" Type="http://schemas.openxmlformats.org/officeDocument/2006/relationships/hyperlink" Target="https://its.1c.ua/db/content/edtdoc/src/topics/i362.html?_=1579516829" TargetMode="External"/><Relationship Id="rId3886" Type="http://schemas.openxmlformats.org/officeDocument/2006/relationships/hyperlink" Target="http://help.eclipse.org/neon/index.jsp?topic=/org.eclipse.egit.doc/help/EGit/User_Guide/Tasks.html&amp;anchor=Managing_Repositories" TargetMode="External"/><Relationship Id="rId1297" Type="http://schemas.openxmlformats.org/officeDocument/2006/relationships/hyperlink" Target="https://its.1c.ua/db/content/edtdoc/src/topics/i107.html?_=1579516829" TargetMode="External"/><Relationship Id="rId2695" Type="http://schemas.openxmlformats.org/officeDocument/2006/relationships/hyperlink" Target="https://its.1c.ua/db/content/edtdoc/src/topics/i249.html?_=1579516829" TargetMode="External"/><Relationship Id="rId3539" Type="http://schemas.openxmlformats.org/officeDocument/2006/relationships/hyperlink" Target="https://its.1c.ua/db/content/edtdoc/src/topics/i238.html?_=1579516829" TargetMode="External"/><Relationship Id="rId3746" Type="http://schemas.openxmlformats.org/officeDocument/2006/relationships/hyperlink" Target="https://its.1c.ua/db/content/edtdoc/src/topics/i168.html?_=1579516829" TargetMode="External"/><Relationship Id="rId3953" Type="http://schemas.openxmlformats.org/officeDocument/2006/relationships/hyperlink" Target="https://its.1c.ua/db/content/edtdoc/src/topics/i168.html?_=1579516829" TargetMode="External"/><Relationship Id="rId667" Type="http://schemas.openxmlformats.org/officeDocument/2006/relationships/hyperlink" Target="https://its.1c.ua/db/content/edtdoc/src/topics/t000014.html?_=1579516829" TargetMode="External"/><Relationship Id="rId874" Type="http://schemas.openxmlformats.org/officeDocument/2006/relationships/hyperlink" Target="https://its.1c.ua/db/content/edtdoc/src/topics/t000187.html?_=1579516829" TargetMode="External"/><Relationship Id="rId2348" Type="http://schemas.openxmlformats.org/officeDocument/2006/relationships/hyperlink" Target="https://its.1c.ua/db/content/edtdoc/src/topics/t000459.html?_=1579516829" TargetMode="External"/><Relationship Id="rId2555" Type="http://schemas.openxmlformats.org/officeDocument/2006/relationships/hyperlink" Target="https://its.1c.ua/db/content/edtdoc/src/topics/i326.html?_=1579516829" TargetMode="External"/><Relationship Id="rId2762" Type="http://schemas.openxmlformats.org/officeDocument/2006/relationships/hyperlink" Target="https://its.1c.ua/db/content/edtdoc/src/topics/t000259.html?_=1579516829" TargetMode="External"/><Relationship Id="rId3606" Type="http://schemas.openxmlformats.org/officeDocument/2006/relationships/hyperlink" Target="http://edt.1c.ru/upload/docs_git/topics/t000061.html" TargetMode="External"/><Relationship Id="rId3813" Type="http://schemas.openxmlformats.org/officeDocument/2006/relationships/hyperlink" Target="https://its.1c.ua/db/content/edtdoc/src/topics/i283.html?_=1579516829" TargetMode="External"/><Relationship Id="rId527" Type="http://schemas.openxmlformats.org/officeDocument/2006/relationships/hyperlink" Target="https://its.1c.ua/db/content/edtdoc/src/topics/t000434.html?_=1579516829" TargetMode="External"/><Relationship Id="rId734" Type="http://schemas.openxmlformats.org/officeDocument/2006/relationships/hyperlink" Target="https://its.1c.ua/db/content/edtdoc/src/topics/t000014.html?_=1579516829" TargetMode="External"/><Relationship Id="rId941" Type="http://schemas.openxmlformats.org/officeDocument/2006/relationships/hyperlink" Target="https://its.1c.ua/db/content/edtdoc/src/topics/i263.html?_=1579516829" TargetMode="External"/><Relationship Id="rId1157" Type="http://schemas.openxmlformats.org/officeDocument/2006/relationships/hyperlink" Target="https://its.1c.ua/db/content/edtdoc/src/topics/t000322.html?_=1579516829" TargetMode="External"/><Relationship Id="rId1364" Type="http://schemas.openxmlformats.org/officeDocument/2006/relationships/hyperlink" Target="https://its.1c.ua/db/content/edtdoc/src/topics/t000239.html?_=1579516829" TargetMode="External"/><Relationship Id="rId1571" Type="http://schemas.openxmlformats.org/officeDocument/2006/relationships/hyperlink" Target="https://its.1c.ua/db/content/edtdoc/src/topics/t000391.html?_=1579516829" TargetMode="External"/><Relationship Id="rId2208" Type="http://schemas.openxmlformats.org/officeDocument/2006/relationships/hyperlink" Target="https://its.1c.ua/db/content/edtdoc/src/topics/t000065.html?_=1579516829" TargetMode="External"/><Relationship Id="rId2415" Type="http://schemas.openxmlformats.org/officeDocument/2006/relationships/hyperlink" Target="https://its.1c.ua/db/content/edtdoc/src/topics/i200.html?_=1579516829" TargetMode="External"/><Relationship Id="rId2622" Type="http://schemas.openxmlformats.org/officeDocument/2006/relationships/hyperlink" Target="https://its.1c.ua/db/content/edtdoc/src/topics/i022.html?_=1579516829" TargetMode="External"/><Relationship Id="rId70" Type="http://schemas.openxmlformats.org/officeDocument/2006/relationships/hyperlink" Target="https://its.1c.ua/db/content/edtdoc/src/topics/i161.html?_=1579516829" TargetMode="External"/><Relationship Id="rId801" Type="http://schemas.openxmlformats.org/officeDocument/2006/relationships/hyperlink" Target="https://its.1c.ua/db/content/edtdoc/src/topics/i045.html?_=1579516829" TargetMode="External"/><Relationship Id="rId1017" Type="http://schemas.openxmlformats.org/officeDocument/2006/relationships/hyperlink" Target="http://edt.1c.ru/upload/docs_git/topics/t000082.html" TargetMode="External"/><Relationship Id="rId1224" Type="http://schemas.openxmlformats.org/officeDocument/2006/relationships/hyperlink" Target="https://its.1c.ua/db/content/edtdoc/src/topics/t000324.html?_=1579516829" TargetMode="External"/><Relationship Id="rId1431" Type="http://schemas.openxmlformats.org/officeDocument/2006/relationships/hyperlink" Target="https://its.1c.ua/db/content/edtdoc/src/topics/i016.html?_=1579516829" TargetMode="External"/><Relationship Id="rId3189" Type="http://schemas.openxmlformats.org/officeDocument/2006/relationships/hyperlink" Target="https://its.1c.ua/db/content/edtdoc/src/topics/t000482.html?_=1579516829" TargetMode="External"/><Relationship Id="rId3396" Type="http://schemas.openxmlformats.org/officeDocument/2006/relationships/hyperlink" Target="https://its.1c.ua/db/content/edtdoc/src/topics/t000053.html?_=1579516829" TargetMode="External"/><Relationship Id="rId3049" Type="http://schemas.openxmlformats.org/officeDocument/2006/relationships/hyperlink" Target="https://its.1c.ua/db/content/edtdoc/src/topics/t000412.html?_=1579516829" TargetMode="External"/><Relationship Id="rId3256" Type="http://schemas.openxmlformats.org/officeDocument/2006/relationships/image" Target="media/image394.png"/><Relationship Id="rId3463" Type="http://schemas.openxmlformats.org/officeDocument/2006/relationships/hyperlink" Target="https://its.1c.ua/db/content/edtdoc/src/topics/i306.html?_=1579516829" TargetMode="External"/><Relationship Id="rId4307" Type="http://schemas.openxmlformats.org/officeDocument/2006/relationships/hyperlink" Target="https://its.1c.ua/db/content/edtdoc/src/topics/t000332.html?_=1579516829" TargetMode="External"/><Relationship Id="rId177" Type="http://schemas.openxmlformats.org/officeDocument/2006/relationships/image" Target="media/image26.png"/><Relationship Id="rId384" Type="http://schemas.openxmlformats.org/officeDocument/2006/relationships/hyperlink" Target="https://its.1c.ua/db/content/edtdoc/src/topics/t000415.html?_=1579516829" TargetMode="External"/><Relationship Id="rId591" Type="http://schemas.openxmlformats.org/officeDocument/2006/relationships/hyperlink" Target="https://developer.apple.com/xcode/" TargetMode="External"/><Relationship Id="rId2065" Type="http://schemas.openxmlformats.org/officeDocument/2006/relationships/hyperlink" Target="https://its.1c.ua/db/content/edtdoc/src/topics/i033.html?_=1579516829" TargetMode="External"/><Relationship Id="rId2272" Type="http://schemas.openxmlformats.org/officeDocument/2006/relationships/hyperlink" Target="https://its.1c.ua/db/content/edtdoc/src/topics/i298.html?_=1579516829" TargetMode="External"/><Relationship Id="rId3116" Type="http://schemas.openxmlformats.org/officeDocument/2006/relationships/hyperlink" Target="https://its.1c.ua/db/content/edtdoc/src/topics/t000417.html?_=1579516829" TargetMode="External"/><Relationship Id="rId3670" Type="http://schemas.openxmlformats.org/officeDocument/2006/relationships/hyperlink" Target="http://edt.1c.ru/upload/docs_git/topics/t000098.html" TargetMode="External"/><Relationship Id="rId244" Type="http://schemas.openxmlformats.org/officeDocument/2006/relationships/hyperlink" Target="http://its.1c.ru/db/v83doc" TargetMode="External"/><Relationship Id="rId1081" Type="http://schemas.openxmlformats.org/officeDocument/2006/relationships/hyperlink" Target="https://its.1c.ua/db/content/edtdoc/src/topics/i263.html?_=1579516829" TargetMode="External"/><Relationship Id="rId3323" Type="http://schemas.openxmlformats.org/officeDocument/2006/relationships/hyperlink" Target="https://its.1c.ua/db/content/edtdoc/src/topics/i301.html?_=1579516829" TargetMode="External"/><Relationship Id="rId3530" Type="http://schemas.openxmlformats.org/officeDocument/2006/relationships/hyperlink" Target="https://its.1c.ua/db/content/edtdoc/src/topics/i217.html?_=1579516829" TargetMode="External"/><Relationship Id="rId451" Type="http://schemas.openxmlformats.org/officeDocument/2006/relationships/hyperlink" Target="https://its.1c.ua/db/content/edtdoc/src/topics/t000419.html?_=1579516829" TargetMode="External"/><Relationship Id="rId2132" Type="http://schemas.openxmlformats.org/officeDocument/2006/relationships/hyperlink" Target="http://help.eclipse.org/mars/index.jsp?topic=/org.eclipse.platform.doc.user/tasks/running_eclipse.htm&amp;cp=0_3_0" TargetMode="External"/><Relationship Id="rId104" Type="http://schemas.openxmlformats.org/officeDocument/2006/relationships/hyperlink" Target="http://its.1c.ru/db/edtdoc" TargetMode="External"/><Relationship Id="rId311" Type="http://schemas.openxmlformats.org/officeDocument/2006/relationships/hyperlink" Target="http://its.1c.ru/db/v83doc" TargetMode="External"/><Relationship Id="rId1898" Type="http://schemas.openxmlformats.org/officeDocument/2006/relationships/image" Target="media/image231.png"/><Relationship Id="rId2949" Type="http://schemas.openxmlformats.org/officeDocument/2006/relationships/hyperlink" Target="https://its.1c.ua/db/content/edtdoc/src/topics/t000381.html?_=1579516829" TargetMode="External"/><Relationship Id="rId4097" Type="http://schemas.openxmlformats.org/officeDocument/2006/relationships/hyperlink" Target="https://its.1c.ua/db/content/edtdoc/src/topics/t000480.html?_=1579516829" TargetMode="External"/><Relationship Id="rId1758" Type="http://schemas.openxmlformats.org/officeDocument/2006/relationships/hyperlink" Target="https://its.1c.ua/db/content/edtdoc/src/topics/t000456.html?_=1579516829" TargetMode="External"/><Relationship Id="rId2809" Type="http://schemas.openxmlformats.org/officeDocument/2006/relationships/hyperlink" Target="https://its.1c.ua/db/content/edtdoc/src/topics/i195.html?_=1579516829" TargetMode="External"/><Relationship Id="rId4164" Type="http://schemas.openxmlformats.org/officeDocument/2006/relationships/hyperlink" Target="https://its.1c.ua/db/content/edtdoc/src/topics/i082.html?_=1579516829" TargetMode="External"/><Relationship Id="rId1965" Type="http://schemas.openxmlformats.org/officeDocument/2006/relationships/hyperlink" Target="https://its.1c.ua/db/content/edtdoc/src/topics/i148.html?_=1579516829" TargetMode="External"/><Relationship Id="rId3180" Type="http://schemas.openxmlformats.org/officeDocument/2006/relationships/hyperlink" Target="https://its.1c.ua/db/content/edtdoc/src/topics/t000080.html?_=1579516829" TargetMode="External"/><Relationship Id="rId4024" Type="http://schemas.openxmlformats.org/officeDocument/2006/relationships/hyperlink" Target="http://help.eclipse.org/neon/index.jsp?topic=/org.eclipse.egit.doc/help/EGit/User_Guide/Tasks.html&amp;anchor=Managing_Repositories" TargetMode="External"/><Relationship Id="rId4231" Type="http://schemas.openxmlformats.org/officeDocument/2006/relationships/hyperlink" Target="https://its.1c.ua/db/content/edtdoc/src/topics/i196.html?_=1579516829" TargetMode="External"/><Relationship Id="rId1618" Type="http://schemas.openxmlformats.org/officeDocument/2006/relationships/hyperlink" Target="https://its.1c.ua/db/content/edtdoc/src/topics/i021.html?_=1579516829" TargetMode="External"/><Relationship Id="rId1825" Type="http://schemas.openxmlformats.org/officeDocument/2006/relationships/hyperlink" Target="https://its.1c.ua/db/content/edtdoc/src/topics/i011.html?_=1579516829" TargetMode="External"/><Relationship Id="rId3040" Type="http://schemas.openxmlformats.org/officeDocument/2006/relationships/hyperlink" Target="https://its.1c.ua/db/content/edtdoc/src/topics/t000381.html?_=1579516829" TargetMode="External"/><Relationship Id="rId3997" Type="http://schemas.openxmlformats.org/officeDocument/2006/relationships/hyperlink" Target="https://its.1c.ua/db/content/edtdoc/src/topics/i283.html?_=1579516829" TargetMode="External"/><Relationship Id="rId2599" Type="http://schemas.openxmlformats.org/officeDocument/2006/relationships/hyperlink" Target="https://its.1c.ua/db/content/edtdoc/src/topics/i022.html?_=1579516829" TargetMode="External"/><Relationship Id="rId3857" Type="http://schemas.openxmlformats.org/officeDocument/2006/relationships/hyperlink" Target="https://its.1c.ua/db/content/edtdoc/src/topics/i281.html?_=1579516829" TargetMode="External"/><Relationship Id="rId778" Type="http://schemas.openxmlformats.org/officeDocument/2006/relationships/hyperlink" Target="https://its.1c.ua/db/content/edtdoc/src/topics/i089.html?_=1579516829" TargetMode="External"/><Relationship Id="rId985" Type="http://schemas.openxmlformats.org/officeDocument/2006/relationships/hyperlink" Target="https://its.1c.ua/db/content/edtdoc/src/topics/t000028.html?_=1579516829" TargetMode="External"/><Relationship Id="rId2459" Type="http://schemas.openxmlformats.org/officeDocument/2006/relationships/hyperlink" Target="https://its.1c.ua/db/content/edtdoc/src/topics/i094.html?_=1579516829" TargetMode="External"/><Relationship Id="rId2666" Type="http://schemas.openxmlformats.org/officeDocument/2006/relationships/hyperlink" Target="https://its.1c.ua/db/content/edtdoc/src/topics/i286.html?_=1579516829" TargetMode="External"/><Relationship Id="rId2873" Type="http://schemas.openxmlformats.org/officeDocument/2006/relationships/hyperlink" Target="https://its.1c.ua/db/content/edtdoc/src/topics/t000239.html?_=1579516829" TargetMode="External"/><Relationship Id="rId3717" Type="http://schemas.openxmlformats.org/officeDocument/2006/relationships/hyperlink" Target="https://its.1c.ua/db/content/edtdoc/src/topics/i279.html?_=1579516829" TargetMode="External"/><Relationship Id="rId3924" Type="http://schemas.openxmlformats.org/officeDocument/2006/relationships/hyperlink" Target="https://its.1c.ua/db/content/edtdoc/src/topics/i278.html?_=1579516829" TargetMode="External"/><Relationship Id="rId638" Type="http://schemas.openxmlformats.org/officeDocument/2006/relationships/hyperlink" Target="https://its.1c.ua/db/content/edtdoc/src/topics/t000014.html?_=1579516829" TargetMode="External"/><Relationship Id="rId845" Type="http://schemas.openxmlformats.org/officeDocument/2006/relationships/image" Target="media/image131.png"/><Relationship Id="rId1268" Type="http://schemas.openxmlformats.org/officeDocument/2006/relationships/hyperlink" Target="https://its.1c.ua/db/content/edtdoc/src/topics/i112.html?_=1579516829" TargetMode="External"/><Relationship Id="rId1475" Type="http://schemas.openxmlformats.org/officeDocument/2006/relationships/hyperlink" Target="https://its.1c.ua/db/content/edtdoc/src/topics/i096.html?_=1579516829" TargetMode="External"/><Relationship Id="rId1682" Type="http://schemas.openxmlformats.org/officeDocument/2006/relationships/hyperlink" Target="https://its.1c.ua/db/content/edtdoc/src/topics/i022.html?_=1579516829" TargetMode="External"/><Relationship Id="rId2319" Type="http://schemas.openxmlformats.org/officeDocument/2006/relationships/hyperlink" Target="https://its.1c.ua/db/content/edtdoc/src/topics/i078.html?_=1579516829" TargetMode="External"/><Relationship Id="rId2526" Type="http://schemas.openxmlformats.org/officeDocument/2006/relationships/image" Target="media/image291.png"/><Relationship Id="rId2733" Type="http://schemas.openxmlformats.org/officeDocument/2006/relationships/hyperlink" Target="https://its.1c.ua/db/content/edtdoc/src/topics/i290.html?_=1579516829" TargetMode="External"/><Relationship Id="rId705" Type="http://schemas.openxmlformats.org/officeDocument/2006/relationships/hyperlink" Target="https://its.1c.ua/db/content/edtdoc/src/topics/t000014.html?_=1579516829" TargetMode="External"/><Relationship Id="rId1128" Type="http://schemas.openxmlformats.org/officeDocument/2006/relationships/hyperlink" Target="https://its.1c.ua/db/content/edtdoc/src/topics/t000431.html?_=1579516829" TargetMode="External"/><Relationship Id="rId1335" Type="http://schemas.openxmlformats.org/officeDocument/2006/relationships/hyperlink" Target="https://its.1c.ua/db/content/edtdoc/src/topics/i147.html?_=1579516829" TargetMode="External"/><Relationship Id="rId1542" Type="http://schemas.openxmlformats.org/officeDocument/2006/relationships/hyperlink" Target="https://its.1c.ua/db/content/edtdoc/src/topics/i098.html?_=1579516829" TargetMode="External"/><Relationship Id="rId2940" Type="http://schemas.openxmlformats.org/officeDocument/2006/relationships/hyperlink" Target="https://its.1c.ua/db/content/edtdoc/src/topics/t000317.html?_=1579516829" TargetMode="External"/><Relationship Id="rId912" Type="http://schemas.openxmlformats.org/officeDocument/2006/relationships/hyperlink" Target="https://its.1c.ua/db/content/edtdoc/src/topics/i034.html?_=1579516829" TargetMode="External"/><Relationship Id="rId2800" Type="http://schemas.openxmlformats.org/officeDocument/2006/relationships/hyperlink" Target="https://its.1c.ua/db/content/edtdoc/src/topics/t000486.html?_=1579516829" TargetMode="External"/><Relationship Id="rId41" Type="http://schemas.openxmlformats.org/officeDocument/2006/relationships/hyperlink" Target="https://its.1c.ua/db/content/edtdoc/src/topics/t000014.html?_=1579516829" TargetMode="External"/><Relationship Id="rId1402" Type="http://schemas.openxmlformats.org/officeDocument/2006/relationships/hyperlink" Target="http://its.1c.ru/db/v83doc" TargetMode="External"/><Relationship Id="rId288" Type="http://schemas.openxmlformats.org/officeDocument/2006/relationships/hyperlink" Target="https://its.1c.ua/db/content/edtdoc/src/topics/t000318.html?_=1579516829" TargetMode="External"/><Relationship Id="rId3367" Type="http://schemas.openxmlformats.org/officeDocument/2006/relationships/hyperlink" Target="https://its.1c.ua/db/content/edtdoc/src/topics/t000243.html?_=1579516829" TargetMode="External"/><Relationship Id="rId3574" Type="http://schemas.openxmlformats.org/officeDocument/2006/relationships/hyperlink" Target="https://its.1c.ua/db/content/edtdoc/src/topics/t000157.html?_=1579516829" TargetMode="External"/><Relationship Id="rId3781" Type="http://schemas.openxmlformats.org/officeDocument/2006/relationships/hyperlink" Target="https://its.1c.ua/db/content/edtdoc/src/topics/i274.html?_=1579516829" TargetMode="External"/><Relationship Id="rId495" Type="http://schemas.openxmlformats.org/officeDocument/2006/relationships/hyperlink" Target="https://its.1c.ua/db/content/edtdoc/src/topics/t000440.html?_=1579516829" TargetMode="External"/><Relationship Id="rId2176" Type="http://schemas.openxmlformats.org/officeDocument/2006/relationships/hyperlink" Target="https://its.1c.ua/db/content/edtdoc/src/topics/i159.html?_=1579516829" TargetMode="External"/><Relationship Id="rId2383" Type="http://schemas.openxmlformats.org/officeDocument/2006/relationships/hyperlink" Target="https://its.1c.ua/db/content/edtdoc/src/topics/i368.html?_=1579516829" TargetMode="External"/><Relationship Id="rId2590" Type="http://schemas.openxmlformats.org/officeDocument/2006/relationships/hyperlink" Target="https://its.1c.ua/db/content/edtdoc/src/topics/t000351.html?_=1579516829" TargetMode="External"/><Relationship Id="rId3227" Type="http://schemas.openxmlformats.org/officeDocument/2006/relationships/hyperlink" Target="https://its.1c.ua/db/content/edtdoc/src/topics/t000485.html?_=1579516829" TargetMode="External"/><Relationship Id="rId3434" Type="http://schemas.openxmlformats.org/officeDocument/2006/relationships/hyperlink" Target="https://its.1c.ua/db/content/edtdoc/src/topics/t000446.html?_=1579516829" TargetMode="External"/><Relationship Id="rId3641" Type="http://schemas.openxmlformats.org/officeDocument/2006/relationships/hyperlink" Target="http://help.eclipse.org/neon/index.jsp?topic=/org.eclipse.egit.doc/help/EGit/User_Guide/Tasks.html&amp;anchor=Managing_Repositories" TargetMode="External"/><Relationship Id="rId148" Type="http://schemas.openxmlformats.org/officeDocument/2006/relationships/hyperlink" Target="https://its.1c.ua/db/content/edtdoc/src/topics/t000418.html?_=1579516829" TargetMode="External"/><Relationship Id="rId355" Type="http://schemas.openxmlformats.org/officeDocument/2006/relationships/hyperlink" Target="https://its.1c.ua/db/content/edtdoc/src/topics/t000315.html?_=1579516829" TargetMode="External"/><Relationship Id="rId562" Type="http://schemas.openxmlformats.org/officeDocument/2006/relationships/hyperlink" Target="https://its.1c.ua/db/content/edtdoc/src/topics/t000420.html?_=1579516829" TargetMode="External"/><Relationship Id="rId1192" Type="http://schemas.openxmlformats.org/officeDocument/2006/relationships/hyperlink" Target="https://its.1c.ua/db/content/edtdoc/src/topics/t000441.html?_=1579516829" TargetMode="External"/><Relationship Id="rId2036" Type="http://schemas.openxmlformats.org/officeDocument/2006/relationships/hyperlink" Target="http://edt.1c.ru/upload/docs_git/topics/t000072.html" TargetMode="External"/><Relationship Id="rId2243" Type="http://schemas.openxmlformats.org/officeDocument/2006/relationships/hyperlink" Target="https://its.1c.ua/db/content/edtdoc/src/topics/i293.html?_=1579516829" TargetMode="External"/><Relationship Id="rId2450" Type="http://schemas.openxmlformats.org/officeDocument/2006/relationships/hyperlink" Target="https://its.1c.ua/db/content/edtdoc/src/topics/i315.html?_=1579516829" TargetMode="External"/><Relationship Id="rId3501" Type="http://schemas.openxmlformats.org/officeDocument/2006/relationships/hyperlink" Target="https://its.1c.ua/db/content/edtdoc/src/topics/i265.html?_=1579516829" TargetMode="External"/><Relationship Id="rId215" Type="http://schemas.openxmlformats.org/officeDocument/2006/relationships/hyperlink" Target="https://its.1c.ua/db/content/edtdoc/src/topics/t000392.html?_=1579516829" TargetMode="External"/><Relationship Id="rId422" Type="http://schemas.openxmlformats.org/officeDocument/2006/relationships/hyperlink" Target="https://its.1c.ua/db/content/edtdoc/src/topics/t000391.html?_=1579516829" TargetMode="External"/><Relationship Id="rId1052" Type="http://schemas.openxmlformats.org/officeDocument/2006/relationships/hyperlink" Target="https://its.1c.ua/db/content/edtdoc/src/topics/i224.html?_=1579516829" TargetMode="External"/><Relationship Id="rId2103" Type="http://schemas.openxmlformats.org/officeDocument/2006/relationships/hyperlink" Target="https://its.1c.ua/db/content/edtdoc/src/topics/i268.html?_=1579516829" TargetMode="External"/><Relationship Id="rId2310" Type="http://schemas.openxmlformats.org/officeDocument/2006/relationships/hyperlink" Target="https://its.1c.ua/db/content/edtdoc/src/topics/i232.html?_=1579516829" TargetMode="External"/><Relationship Id="rId4068" Type="http://schemas.openxmlformats.org/officeDocument/2006/relationships/hyperlink" Target="https://its.1c.ua/db/content/edtdoc/src/topics/t000003.html?_=1579516829" TargetMode="External"/><Relationship Id="rId4275" Type="http://schemas.openxmlformats.org/officeDocument/2006/relationships/hyperlink" Target="https://its.1c.ua/db/content/edtdoc/src/topics/i041.html?_=1579516829" TargetMode="External"/><Relationship Id="rId1869" Type="http://schemas.openxmlformats.org/officeDocument/2006/relationships/hyperlink" Target="https://its.1c.ua/db/content/edtdoc/src/topics/t000394.html?_=1579516829" TargetMode="External"/><Relationship Id="rId3084" Type="http://schemas.openxmlformats.org/officeDocument/2006/relationships/image" Target="media/image349.png"/><Relationship Id="rId3291" Type="http://schemas.openxmlformats.org/officeDocument/2006/relationships/hyperlink" Target="https://its.1c.ua/db/content/edtdoc/src/topics/t000347.html?_=1579516829" TargetMode="External"/><Relationship Id="rId4135" Type="http://schemas.openxmlformats.org/officeDocument/2006/relationships/hyperlink" Target="https://its.1c.ua/db/content/edtdoc/src/topics/i022.html?_=1579516829" TargetMode="External"/><Relationship Id="rId1729" Type="http://schemas.openxmlformats.org/officeDocument/2006/relationships/hyperlink" Target="https://its.1c.ua/db/content/edtdoc/src/topics/i046.html?_=1579516829" TargetMode="External"/><Relationship Id="rId1936" Type="http://schemas.openxmlformats.org/officeDocument/2006/relationships/hyperlink" Target="https://its.1c.ua/db/content/edtdoc/src/topics/i310.html?_=1579516829" TargetMode="External"/><Relationship Id="rId3151" Type="http://schemas.openxmlformats.org/officeDocument/2006/relationships/hyperlink" Target="https://its.1c.ua/db/content/edtdoc/src/topics/i022.html?_=1579516829" TargetMode="External"/><Relationship Id="rId4202" Type="http://schemas.openxmlformats.org/officeDocument/2006/relationships/hyperlink" Target="https://its.1c.ua/db/content/edtdoc/src/topics/i158.html?_=1579516829" TargetMode="External"/><Relationship Id="rId3011" Type="http://schemas.openxmlformats.org/officeDocument/2006/relationships/hyperlink" Target="http://its.1c.ru/db/v83doc" TargetMode="External"/><Relationship Id="rId3968" Type="http://schemas.openxmlformats.org/officeDocument/2006/relationships/hyperlink" Target="https://its.1c.ua/db/content/edtdoc/src/topics/i276.html?_=1579516829" TargetMode="External"/><Relationship Id="rId5" Type="http://schemas.openxmlformats.org/officeDocument/2006/relationships/webSettings" Target="webSettings.xml"/><Relationship Id="rId889" Type="http://schemas.openxmlformats.org/officeDocument/2006/relationships/hyperlink" Target="https://its.1c.ua/db/content/edtdoc/src/topics/t000209.html?_=1579516829" TargetMode="External"/><Relationship Id="rId2777" Type="http://schemas.openxmlformats.org/officeDocument/2006/relationships/hyperlink" Target="https://its.1c.ua/db/content/edtdoc/src/topics/i309.html?_=1579516829" TargetMode="External"/><Relationship Id="rId749" Type="http://schemas.openxmlformats.org/officeDocument/2006/relationships/image" Target="media/image85.png"/><Relationship Id="rId1379" Type="http://schemas.openxmlformats.org/officeDocument/2006/relationships/hyperlink" Target="https://its.1c.ua/db/content/edtdoc/src/topics/i016.html?_=1579516829" TargetMode="External"/><Relationship Id="rId1586" Type="http://schemas.openxmlformats.org/officeDocument/2006/relationships/hyperlink" Target="https://its.1c.ua/db/content/edtdoc/src/topics/i055.html?_=1579516829" TargetMode="External"/><Relationship Id="rId2984" Type="http://schemas.openxmlformats.org/officeDocument/2006/relationships/hyperlink" Target="https://its.1c.ua/db/content/edtdoc/src/topics/t000424.html?_=1579516829" TargetMode="External"/><Relationship Id="rId3828" Type="http://schemas.openxmlformats.org/officeDocument/2006/relationships/hyperlink" Target="https://its.1c.ua/db/content/edtdoc/src/topics/i274.html?_=1579516829" TargetMode="External"/><Relationship Id="rId609" Type="http://schemas.openxmlformats.org/officeDocument/2006/relationships/hyperlink" Target="https://its.1c.ua/db/content/edtdoc/src/topics/t000432.html?_=1579516829" TargetMode="External"/><Relationship Id="rId956" Type="http://schemas.openxmlformats.org/officeDocument/2006/relationships/hyperlink" Target="https://its.1c.ua/db/content/edtdoc/src/topics/i263.html?_=1579516829" TargetMode="External"/><Relationship Id="rId1239" Type="http://schemas.openxmlformats.org/officeDocument/2006/relationships/hyperlink" Target="https://its.1c.ua/db/content/edtdoc/src/topics/i016.html?_=1579516829" TargetMode="External"/><Relationship Id="rId1793" Type="http://schemas.openxmlformats.org/officeDocument/2006/relationships/hyperlink" Target="https://its.1c.ua/db/content/edtdoc/src/topics/i371.html?_=1579516829" TargetMode="External"/><Relationship Id="rId2637" Type="http://schemas.openxmlformats.org/officeDocument/2006/relationships/hyperlink" Target="https://its.1c.ua/db/content/edtdoc/src/topics/i022.html?_=1579516829" TargetMode="External"/><Relationship Id="rId2844" Type="http://schemas.openxmlformats.org/officeDocument/2006/relationships/hyperlink" Target="https://its.1c.ua/db/content/edtdoc/src/topics/t000389.html?_=1579516829" TargetMode="External"/><Relationship Id="rId85" Type="http://schemas.openxmlformats.org/officeDocument/2006/relationships/hyperlink" Target="https://its.1c.ru/db/inst10doc" TargetMode="External"/><Relationship Id="rId816" Type="http://schemas.openxmlformats.org/officeDocument/2006/relationships/image" Target="media/image106.png"/><Relationship Id="rId1446" Type="http://schemas.openxmlformats.org/officeDocument/2006/relationships/hyperlink" Target="https://its.1c.ua/db/content/edtdoc/src/topics/i030.html?_=1579516829" TargetMode="External"/><Relationship Id="rId1653" Type="http://schemas.openxmlformats.org/officeDocument/2006/relationships/hyperlink" Target="https://its.1c.ua/db/content/edtdoc/src/topics/i012.html?_=1579516829" TargetMode="External"/><Relationship Id="rId1860" Type="http://schemas.openxmlformats.org/officeDocument/2006/relationships/hyperlink" Target="https://its.1c.ua/db/content/edtdoc/src/topics/t000392.html?_=1579516829" TargetMode="External"/><Relationship Id="rId2704" Type="http://schemas.openxmlformats.org/officeDocument/2006/relationships/hyperlink" Target="https://its.1c.ua/db/content/edtdoc/src/topics/t000255.html?_=1579516829" TargetMode="External"/><Relationship Id="rId2911" Type="http://schemas.openxmlformats.org/officeDocument/2006/relationships/hyperlink" Target="https://its.1c.ua/db/content/edtdoc/src/topics/t000323.html?_=1579516829" TargetMode="External"/><Relationship Id="rId1306" Type="http://schemas.openxmlformats.org/officeDocument/2006/relationships/hyperlink" Target="https://its.1c.ua/db/content/edtdoc/src/topics/i107.html?_=1579516829" TargetMode="External"/><Relationship Id="rId1513" Type="http://schemas.openxmlformats.org/officeDocument/2006/relationships/hyperlink" Target="https://its.1c.ua/db/content/edtdoc/src/topics/i022.html?_=1579516829" TargetMode="External"/><Relationship Id="rId1720" Type="http://schemas.openxmlformats.org/officeDocument/2006/relationships/hyperlink" Target="https://its.1c.ua/db/content/edtdoc/src/topics/i344.html?_=1579516829" TargetMode="External"/><Relationship Id="rId12" Type="http://schemas.openxmlformats.org/officeDocument/2006/relationships/hyperlink" Target="https://its.1c.ua/db/content/edtdoc/src/topics/i156.html?_=1579516829" TargetMode="External"/><Relationship Id="rId3478" Type="http://schemas.openxmlformats.org/officeDocument/2006/relationships/hyperlink" Target="https://its.1c.ua/db/content/edtdoc/src/topics/t000315.html?_=1579516829" TargetMode="External"/><Relationship Id="rId3685" Type="http://schemas.openxmlformats.org/officeDocument/2006/relationships/hyperlink" Target="https://its.1c.ua/db/content/edtdoc/src/topics/t000214.html?_=1579516829" TargetMode="External"/><Relationship Id="rId3892" Type="http://schemas.openxmlformats.org/officeDocument/2006/relationships/hyperlink" Target="https://its.1c.ua/db/content/edtdoc/src/topics/i269.html?_=1579516829" TargetMode="External"/><Relationship Id="rId399" Type="http://schemas.openxmlformats.org/officeDocument/2006/relationships/hyperlink" Target="https://its.1c.ua/db/content/edtdoc/src/topics/t000386.html?_=1579516829" TargetMode="External"/><Relationship Id="rId2287" Type="http://schemas.openxmlformats.org/officeDocument/2006/relationships/hyperlink" Target="https://its.1c.ua/db/content/edtdoc/src/topics/i018.html?_=1579516829" TargetMode="External"/><Relationship Id="rId2494" Type="http://schemas.openxmlformats.org/officeDocument/2006/relationships/hyperlink" Target="https://its.1c.ua/db/content/edtdoc/src/topics/i176.html?_=1579516829" TargetMode="External"/><Relationship Id="rId3338" Type="http://schemas.openxmlformats.org/officeDocument/2006/relationships/hyperlink" Target="https://its.1c.ua/db/content/edtdoc/src/topics/t000441.html?_=1579516829" TargetMode="External"/><Relationship Id="rId3545" Type="http://schemas.openxmlformats.org/officeDocument/2006/relationships/hyperlink" Target="https://its.1c.ua/db/content/edtdoc/src/topics/i237.html?_=1579516829" TargetMode="External"/><Relationship Id="rId3752" Type="http://schemas.openxmlformats.org/officeDocument/2006/relationships/hyperlink" Target="https://its.1c.ua/db/content/edtdoc/src/topics/i263.html?_=1579516829" TargetMode="External"/><Relationship Id="rId259" Type="http://schemas.openxmlformats.org/officeDocument/2006/relationships/hyperlink" Target="https://its.1c.ua/db/content/edtdoc/src/topics/t000317.html?_=1579516829" TargetMode="External"/><Relationship Id="rId466" Type="http://schemas.openxmlformats.org/officeDocument/2006/relationships/hyperlink" Target="https://its.1c.ua/db/content/edtdoc/src/topics/i147.html?_=1579516829" TargetMode="External"/><Relationship Id="rId673" Type="http://schemas.openxmlformats.org/officeDocument/2006/relationships/hyperlink" Target="https://its.1c.ua/db/content/edtdoc/src/topics/t000014.html?_=1579516829" TargetMode="External"/><Relationship Id="rId880" Type="http://schemas.openxmlformats.org/officeDocument/2006/relationships/hyperlink" Target="http://edt.1c.ru/upload/docs_git/topics/t000060.html" TargetMode="External"/><Relationship Id="rId1096" Type="http://schemas.openxmlformats.org/officeDocument/2006/relationships/hyperlink" Target="https://its.1c.ua/db/content/edtdoc/src/topics/i195.html?_=1579516829" TargetMode="External"/><Relationship Id="rId2147" Type="http://schemas.openxmlformats.org/officeDocument/2006/relationships/hyperlink" Target="https://its.1c.ua/db/content/edtdoc/src/topics/t000073.html?_=1579516829" TargetMode="External"/><Relationship Id="rId2354" Type="http://schemas.openxmlformats.org/officeDocument/2006/relationships/hyperlink" Target="https://its.1c.ua/db/content/edtdoc/src/topics/t000327.html?_=1579516829" TargetMode="External"/><Relationship Id="rId2561" Type="http://schemas.openxmlformats.org/officeDocument/2006/relationships/hyperlink" Target="https://its.1c.ua/db/content/edtdoc/src/topics/i255.html?_=1579516829" TargetMode="External"/><Relationship Id="rId3405" Type="http://schemas.openxmlformats.org/officeDocument/2006/relationships/hyperlink" Target="https://its.1c.ua/db/content/edtdoc/src/topics/t000433.html?_=1579516829" TargetMode="External"/><Relationship Id="rId119" Type="http://schemas.openxmlformats.org/officeDocument/2006/relationships/hyperlink" Target="https://its.1c.ua/db/content/edtdoc/src/topics/t000391.html?_=1579516829" TargetMode="External"/><Relationship Id="rId326" Type="http://schemas.openxmlformats.org/officeDocument/2006/relationships/hyperlink" Target="https://its.1c.ua/db/content/edtdoc/src/topics/t000317.html?_=1579516829" TargetMode="External"/><Relationship Id="rId533" Type="http://schemas.openxmlformats.org/officeDocument/2006/relationships/hyperlink" Target="https://its.1c.ua/db/content/edtdoc/src/topics/t000432.html?_=1579516829" TargetMode="External"/><Relationship Id="rId1163" Type="http://schemas.openxmlformats.org/officeDocument/2006/relationships/hyperlink" Target="https://its.1c.ua/db/content/edtdoc/src/topics/t000342.html?_=1579516829" TargetMode="External"/><Relationship Id="rId1370" Type="http://schemas.openxmlformats.org/officeDocument/2006/relationships/hyperlink" Target="https://its.1c.ua/db/content/edtdoc/src/topics/i016.html?_=1579516829" TargetMode="External"/><Relationship Id="rId2007" Type="http://schemas.openxmlformats.org/officeDocument/2006/relationships/hyperlink" Target="http://v8.1c.ru/libraries/" TargetMode="External"/><Relationship Id="rId2214" Type="http://schemas.openxmlformats.org/officeDocument/2006/relationships/image" Target="media/image246.png"/><Relationship Id="rId3612" Type="http://schemas.openxmlformats.org/officeDocument/2006/relationships/hyperlink" Target="https://its.1c.ua/db/content/edtdoc/src/topics/t000182.html?_=1579516829" TargetMode="External"/><Relationship Id="rId740" Type="http://schemas.openxmlformats.org/officeDocument/2006/relationships/hyperlink" Target="https://its.1c.ua/db/content/edtdoc/src/topics/t000014.html?_=1579516829" TargetMode="External"/><Relationship Id="rId1023" Type="http://schemas.openxmlformats.org/officeDocument/2006/relationships/image" Target="media/image182.png"/><Relationship Id="rId2421" Type="http://schemas.openxmlformats.org/officeDocument/2006/relationships/hyperlink" Target="https://its.1c.ua/db/content/edtdoc/src/topics/i347.html?_=1579516829" TargetMode="External"/><Relationship Id="rId4179" Type="http://schemas.openxmlformats.org/officeDocument/2006/relationships/hyperlink" Target="https://its.1c.ua/db/content/edtdoc/src/topics/i215.html?_=1579516829" TargetMode="External"/><Relationship Id="rId600" Type="http://schemas.openxmlformats.org/officeDocument/2006/relationships/hyperlink" Target="https://its.1c.ua/db/content/edtdoc/src/topics/t000433.html?_=1579516829" TargetMode="External"/><Relationship Id="rId1230" Type="http://schemas.openxmlformats.org/officeDocument/2006/relationships/hyperlink" Target="https://its.1c.ua/db/content/edtdoc/src/topics/i107.html?_=1579516829" TargetMode="External"/><Relationship Id="rId3195" Type="http://schemas.openxmlformats.org/officeDocument/2006/relationships/image" Target="media/image378.png"/><Relationship Id="rId4039" Type="http://schemas.openxmlformats.org/officeDocument/2006/relationships/hyperlink" Target="https://its.1c.ua/db/content/edtdoc/src/topics/i278.html?_=1579516829" TargetMode="External"/><Relationship Id="rId4246" Type="http://schemas.openxmlformats.org/officeDocument/2006/relationships/hyperlink" Target="https://its.1c.ua/db/content/edtdoc/src/topics/i268.html?_=1579516829" TargetMode="External"/><Relationship Id="rId3055" Type="http://schemas.openxmlformats.org/officeDocument/2006/relationships/hyperlink" Target="https://its.1c.ua/db/content/edtdoc/src/topics/t000424.html?_=1579516829" TargetMode="External"/><Relationship Id="rId3262" Type="http://schemas.openxmlformats.org/officeDocument/2006/relationships/hyperlink" Target="https://its.1c.ua/db/content/edtdoc/src/topics/i096.html?_=1579516829" TargetMode="External"/><Relationship Id="rId4106" Type="http://schemas.openxmlformats.org/officeDocument/2006/relationships/hyperlink" Target="https://its.1c.ua/db/content/edtdoc/src/topics/t000339.html?_=1579516829" TargetMode="External"/><Relationship Id="rId4313" Type="http://schemas.openxmlformats.org/officeDocument/2006/relationships/hyperlink" Target="https://its.1c.ua/db/content/edtdoc/src/topics/i211.html?_=1579516829" TargetMode="External"/><Relationship Id="rId183" Type="http://schemas.openxmlformats.org/officeDocument/2006/relationships/hyperlink" Target="https://its.1c.ua/db/content/edtdoc/src/topics/t000321.html?_=1579516829" TargetMode="External"/><Relationship Id="rId390" Type="http://schemas.openxmlformats.org/officeDocument/2006/relationships/image" Target="media/image48.png"/><Relationship Id="rId1907" Type="http://schemas.openxmlformats.org/officeDocument/2006/relationships/hyperlink" Target="https://its.1c.ua/db/content/edtdoc/src/topics/t000324.html?_=1579516829" TargetMode="External"/><Relationship Id="rId2071" Type="http://schemas.openxmlformats.org/officeDocument/2006/relationships/hyperlink" Target="https://its.1c.ua/db/content/edtdoc/src/topics/i032.html?_=1579516829" TargetMode="External"/><Relationship Id="rId3122" Type="http://schemas.openxmlformats.org/officeDocument/2006/relationships/hyperlink" Target="https://its.1c.ua/db/content/edtdoc/src/topics/i057.html?_=1579516829" TargetMode="External"/><Relationship Id="rId250" Type="http://schemas.openxmlformats.org/officeDocument/2006/relationships/hyperlink" Target="https://its.1c.ua/db/content/edtdoc/src/topics/t000388.html?_=1579516829" TargetMode="External"/><Relationship Id="rId110" Type="http://schemas.openxmlformats.org/officeDocument/2006/relationships/hyperlink" Target="https://its.1c.ua/db/content/edtdoc/src/topics/i040.html?_=1579516829" TargetMode="External"/><Relationship Id="rId2888" Type="http://schemas.openxmlformats.org/officeDocument/2006/relationships/hyperlink" Target="https://its.1c.ua/db/content/edtdoc/src/topics/t000381.html?_=1579516829" TargetMode="External"/><Relationship Id="rId3939" Type="http://schemas.openxmlformats.org/officeDocument/2006/relationships/hyperlink" Target="https://its.1c.ua/db/content/edtdoc/src/topics/i270.html?_=1579516829" TargetMode="External"/><Relationship Id="rId1697" Type="http://schemas.openxmlformats.org/officeDocument/2006/relationships/hyperlink" Target="https://its.1c.ua/db/content/edtdoc/src/topics/i328.html?_=1579516829" TargetMode="External"/><Relationship Id="rId2748" Type="http://schemas.openxmlformats.org/officeDocument/2006/relationships/hyperlink" Target="https://its.1c.ua/db/content/edtdoc/src/topics/t000230.html?_=1579516829" TargetMode="External"/><Relationship Id="rId2955" Type="http://schemas.openxmlformats.org/officeDocument/2006/relationships/hyperlink" Target="https://its.1c.ua/db/content/edtdoc/src/topics/t000047.html?_=1579516829" TargetMode="External"/><Relationship Id="rId927" Type="http://schemas.openxmlformats.org/officeDocument/2006/relationships/hyperlink" Target="https://its.1c.ua/db/content/edtdoc/src/topics/t000023.html?_=1579516829" TargetMode="External"/><Relationship Id="rId1557" Type="http://schemas.openxmlformats.org/officeDocument/2006/relationships/hyperlink" Target="https://its.1c.ua/db/content/edtdoc/src/topics/t000318.html?_=1579516829" TargetMode="External"/><Relationship Id="rId1764" Type="http://schemas.openxmlformats.org/officeDocument/2006/relationships/hyperlink" Target="https://its.1c.ua/db/content/edtdoc/src/topics/t000460.html?_=1579516829" TargetMode="External"/><Relationship Id="rId1971" Type="http://schemas.openxmlformats.org/officeDocument/2006/relationships/hyperlink" Target="https://its.1c.ua/db/content/edtdoc/src/topics/t000081.html?_=1579516829" TargetMode="External"/><Relationship Id="rId2608" Type="http://schemas.openxmlformats.org/officeDocument/2006/relationships/hyperlink" Target="https://its.1c.ua/db/content/edtdoc/src/topics/i248.html?_=1579516829" TargetMode="External"/><Relationship Id="rId2815" Type="http://schemas.openxmlformats.org/officeDocument/2006/relationships/hyperlink" Target="https://its.1c.ua/db/content/edtdoc/src/topics/t000398.html?_=1579516829" TargetMode="External"/><Relationship Id="rId4170" Type="http://schemas.openxmlformats.org/officeDocument/2006/relationships/hyperlink" Target="https://its.1c.ua/db/content/edtdoc/src/topics/t000010.html?_=1579516829" TargetMode="External"/><Relationship Id="rId56" Type="http://schemas.openxmlformats.org/officeDocument/2006/relationships/hyperlink" Target="https://its.1c.ua/db/content/edtdoc/src/topics/i155.html?_=1579516829" TargetMode="External"/><Relationship Id="rId1417" Type="http://schemas.openxmlformats.org/officeDocument/2006/relationships/hyperlink" Target="http://its.1c.ru/db/v83doc" TargetMode="External"/><Relationship Id="rId1624" Type="http://schemas.openxmlformats.org/officeDocument/2006/relationships/hyperlink" Target="https://its.1c.ua/db/content/edtdoc/src/topics/i036.html?_=1579516829" TargetMode="External"/><Relationship Id="rId1831" Type="http://schemas.openxmlformats.org/officeDocument/2006/relationships/hyperlink" Target="https://its.1c.ua/db/content/edtdoc/src/topics/i312.html?_=1579516829" TargetMode="External"/><Relationship Id="rId4030" Type="http://schemas.openxmlformats.org/officeDocument/2006/relationships/hyperlink" Target="https://its.1c.ua/db/content/edtdoc/src/topics/i269.html?_=1579516829" TargetMode="External"/><Relationship Id="rId3589" Type="http://schemas.openxmlformats.org/officeDocument/2006/relationships/hyperlink" Target="https://git-scm.com/docs/git-config" TargetMode="External"/><Relationship Id="rId3796" Type="http://schemas.openxmlformats.org/officeDocument/2006/relationships/hyperlink" Target="http://help.eclipse.org/neon/index.jsp?topic=/org.eclipse.egit.doc/help/EGit/User_Guide/Tasks.html&amp;cp=19_0_2_15_3_2&amp;anchor=Inspecting_References" TargetMode="External"/><Relationship Id="rId2398" Type="http://schemas.openxmlformats.org/officeDocument/2006/relationships/hyperlink" Target="https://its.1c.ua/db/content/edtdoc/src/topics/i218.html?_=1579516829" TargetMode="External"/><Relationship Id="rId3449" Type="http://schemas.openxmlformats.org/officeDocument/2006/relationships/hyperlink" Target="https://its.1c.ua/db/content/edtdoc/src/topics/t000047.html?_=1579516829" TargetMode="External"/><Relationship Id="rId577" Type="http://schemas.openxmlformats.org/officeDocument/2006/relationships/hyperlink" Target="https://its.1c.ua/db/content/edtdoc/src/topics/t000433.html?_=1579516829" TargetMode="External"/><Relationship Id="rId2258" Type="http://schemas.openxmlformats.org/officeDocument/2006/relationships/hyperlink" Target="https://its.1c.ua/db/content/edtdoc/src/topics/i299.html?_=1579516829" TargetMode="External"/><Relationship Id="rId3656" Type="http://schemas.openxmlformats.org/officeDocument/2006/relationships/hyperlink" Target="https://its.1c.ua/db/content/edtdoc/src/topics/t000194.html?_=1579516829" TargetMode="External"/><Relationship Id="rId3863" Type="http://schemas.openxmlformats.org/officeDocument/2006/relationships/hyperlink" Target="http://help.eclipse.org/neon/index.jsp?topic=/org.eclipse.egit.doc/help/EGit/User_Guide/Tasks.html&amp;anchor=Managing_Repositories" TargetMode="External"/><Relationship Id="rId784" Type="http://schemas.openxmlformats.org/officeDocument/2006/relationships/image" Target="media/image90.png"/><Relationship Id="rId991" Type="http://schemas.openxmlformats.org/officeDocument/2006/relationships/hyperlink" Target="https://its.1c.ua/db/content/edtdoc/src/topics/i002.html?_=1579516829" TargetMode="External"/><Relationship Id="rId1067" Type="http://schemas.openxmlformats.org/officeDocument/2006/relationships/hyperlink" Target="https://its.1c.ua/db/content/edtdoc/src/topics/t000012.html?_=1579516829" TargetMode="External"/><Relationship Id="rId2465" Type="http://schemas.openxmlformats.org/officeDocument/2006/relationships/hyperlink" Target="https://its.1c.ua/db/content/edtdoc/src/topics/i176.html?_=1579516829" TargetMode="External"/><Relationship Id="rId2672" Type="http://schemas.openxmlformats.org/officeDocument/2006/relationships/hyperlink" Target="https://its.1c.ua/db/content/edtdoc/src/topics/i251.html?_=1579516829" TargetMode="External"/><Relationship Id="rId3309" Type="http://schemas.openxmlformats.org/officeDocument/2006/relationships/image" Target="media/image416.png"/><Relationship Id="rId3516" Type="http://schemas.openxmlformats.org/officeDocument/2006/relationships/hyperlink" Target="https://its.1c.ua/db/content/edtdoc/src/topics/t000382.html?_=1579516829" TargetMode="External"/><Relationship Id="rId3723" Type="http://schemas.openxmlformats.org/officeDocument/2006/relationships/hyperlink" Target="https://its.1c.ua/db/content/edtdoc/src/topics/i168.html?_=1579516829" TargetMode="External"/><Relationship Id="rId3930" Type="http://schemas.openxmlformats.org/officeDocument/2006/relationships/hyperlink" Target="https://its.1c.ua/db/content/edtdoc/src/topics/i168.html?_=1579516829" TargetMode="External"/><Relationship Id="rId437" Type="http://schemas.openxmlformats.org/officeDocument/2006/relationships/hyperlink" Target="https://its.1c.ua/db/content/edtdoc/src/topics/t000315.html?_=1579516829" TargetMode="External"/><Relationship Id="rId644" Type="http://schemas.openxmlformats.org/officeDocument/2006/relationships/hyperlink" Target="https://its.1c.ua/db/content/edtdoc/src/topics/t000014.html?_=1579516829" TargetMode="External"/><Relationship Id="rId851" Type="http://schemas.openxmlformats.org/officeDocument/2006/relationships/hyperlink" Target="https://its.1c.ua/db/content/edtdoc/src/topics/i301.html?_=1579516829" TargetMode="External"/><Relationship Id="rId1274" Type="http://schemas.openxmlformats.org/officeDocument/2006/relationships/hyperlink" Target="https://its.1c.ua/db/content/edtdoc/src/topics/i030.html?_=1579516829" TargetMode="External"/><Relationship Id="rId1481" Type="http://schemas.openxmlformats.org/officeDocument/2006/relationships/hyperlink" Target="https://its.1c.ua/db/content/edtdoc/src/topics/i016.html?_=1579516829" TargetMode="External"/><Relationship Id="rId2118" Type="http://schemas.openxmlformats.org/officeDocument/2006/relationships/hyperlink" Target="https://its.1c.ua/db/content/edtdoc/src/topics/t000014.html?_=1579516829" TargetMode="External"/><Relationship Id="rId2325" Type="http://schemas.openxmlformats.org/officeDocument/2006/relationships/hyperlink" Target="https://its.1c.ua/db/content/edtdoc/src/topics/i219.html?_=1579516829" TargetMode="External"/><Relationship Id="rId2532" Type="http://schemas.openxmlformats.org/officeDocument/2006/relationships/hyperlink" Target="https://its.1c.ua/db/content/edtdoc/src/topics/i042.html?_=1579516829" TargetMode="External"/><Relationship Id="rId504" Type="http://schemas.openxmlformats.org/officeDocument/2006/relationships/hyperlink" Target="https://its.1c.ua/db/content/edtdoc/src/topics/t000324.html?_=1579516829" TargetMode="External"/><Relationship Id="rId711" Type="http://schemas.openxmlformats.org/officeDocument/2006/relationships/hyperlink" Target="https://its.1c.ua/db/content/edtdoc/src/topics/t000014.html?_=1579516829" TargetMode="External"/><Relationship Id="rId1134" Type="http://schemas.openxmlformats.org/officeDocument/2006/relationships/hyperlink" Target="https://its.1c.ua/db/content/edtdoc/src/topics/t000159.html?_=1579516829" TargetMode="External"/><Relationship Id="rId1341" Type="http://schemas.openxmlformats.org/officeDocument/2006/relationships/hyperlink" Target="https://its.1c.ua/db/content/edtdoc/src/topics/i141.html?_=1579516829" TargetMode="External"/><Relationship Id="rId1201" Type="http://schemas.openxmlformats.org/officeDocument/2006/relationships/hyperlink" Target="https://its.1c.ua/db/content/edtdoc/src/topics/t000321.html?_=1579516829" TargetMode="External"/><Relationship Id="rId3099" Type="http://schemas.openxmlformats.org/officeDocument/2006/relationships/hyperlink" Target="http://its.1c.ru/db/v83doc" TargetMode="External"/><Relationship Id="rId3166" Type="http://schemas.openxmlformats.org/officeDocument/2006/relationships/image" Target="media/image367.png"/><Relationship Id="rId3373" Type="http://schemas.openxmlformats.org/officeDocument/2006/relationships/hyperlink" Target="https://its.1c.ua/db/content/edtdoc/src/topics/t000433.html?_=1579516829" TargetMode="External"/><Relationship Id="rId3580" Type="http://schemas.openxmlformats.org/officeDocument/2006/relationships/image" Target="media/image446.png"/><Relationship Id="rId4217" Type="http://schemas.openxmlformats.org/officeDocument/2006/relationships/hyperlink" Target="https://its.1c.ua/db/content/edtdoc/src/topics/i166.html?_=1579516829" TargetMode="External"/><Relationship Id="rId294" Type="http://schemas.openxmlformats.org/officeDocument/2006/relationships/hyperlink" Target="https://its.1c.ua/db/content/edtdoc/src/topics/t000394.html?_=1579516829" TargetMode="External"/><Relationship Id="rId2182" Type="http://schemas.openxmlformats.org/officeDocument/2006/relationships/hyperlink" Target="https://its.1c.ua/db/content/edtdoc/src/topics/i196.html?_=1579516829" TargetMode="External"/><Relationship Id="rId3026" Type="http://schemas.openxmlformats.org/officeDocument/2006/relationships/hyperlink" Target="https://its.1c.ua/db/content/edtdoc/src/topics/t000322.html?_=1579516829" TargetMode="External"/><Relationship Id="rId3233" Type="http://schemas.openxmlformats.org/officeDocument/2006/relationships/hyperlink" Target="https://its.1c.ua/db/content/edtdoc/src/topics/t000485.html?_=1579516829" TargetMode="External"/><Relationship Id="rId154" Type="http://schemas.openxmlformats.org/officeDocument/2006/relationships/hyperlink" Target="https://its.1c.ua/db/content/edtdoc/src/topics/t000407.html?_=1579516829" TargetMode="External"/><Relationship Id="rId361" Type="http://schemas.openxmlformats.org/officeDocument/2006/relationships/hyperlink" Target="https://its.1c.ua/db/content/edtdoc/src/topics/i221.html?_=1579516829" TargetMode="External"/><Relationship Id="rId2042" Type="http://schemas.openxmlformats.org/officeDocument/2006/relationships/hyperlink" Target="http://edt.1c.ru/upload/docs_git/topics/t000062.html" TargetMode="External"/><Relationship Id="rId3440" Type="http://schemas.openxmlformats.org/officeDocument/2006/relationships/image" Target="media/image434.png"/><Relationship Id="rId2999" Type="http://schemas.openxmlformats.org/officeDocument/2006/relationships/hyperlink" Target="https://its.1c.ua/db/content/edtdoc/src/topics/t000318.html?_=1579516829" TargetMode="External"/><Relationship Id="rId3300" Type="http://schemas.openxmlformats.org/officeDocument/2006/relationships/image" Target="media/image413.png"/><Relationship Id="rId221" Type="http://schemas.openxmlformats.org/officeDocument/2006/relationships/hyperlink" Target="https://its.1c.ua/db/content/edtdoc/src/topics/t000318.html?_=1579516829" TargetMode="External"/><Relationship Id="rId2859" Type="http://schemas.openxmlformats.org/officeDocument/2006/relationships/hyperlink" Target="https://its.1c.ua/db/content/edtdoc/src/topics/t000398.html?_=1579516829" TargetMode="External"/><Relationship Id="rId1668" Type="http://schemas.openxmlformats.org/officeDocument/2006/relationships/hyperlink" Target="https://its.1c.ua/db/content/edtdoc/src/topics/i022.html?_=1579516829" TargetMode="External"/><Relationship Id="rId1875" Type="http://schemas.openxmlformats.org/officeDocument/2006/relationships/hyperlink" Target="https://its.1c.ua/db/content/edtdoc/src/topics/t000387.html?_=1579516829" TargetMode="External"/><Relationship Id="rId2719" Type="http://schemas.openxmlformats.org/officeDocument/2006/relationships/hyperlink" Target="https://its.1c.ua/db/content/edtdoc/src/topics/i313.html?_=1579516829" TargetMode="External"/><Relationship Id="rId4074" Type="http://schemas.openxmlformats.org/officeDocument/2006/relationships/hyperlink" Target="https://its.1c.ua/db/content/edtdoc/src/topics/t000003.html?_=1579516829" TargetMode="External"/><Relationship Id="rId4281" Type="http://schemas.openxmlformats.org/officeDocument/2006/relationships/hyperlink" Target="https://its.1c.ua/db/content/edtdoc/src/topics/i209.html?_=1579516829" TargetMode="External"/><Relationship Id="rId1528" Type="http://schemas.openxmlformats.org/officeDocument/2006/relationships/hyperlink" Target="https://its.1c.ua/db/content/edtdoc/src/topics/t000142.html?_=1579516829" TargetMode="External"/><Relationship Id="rId2926" Type="http://schemas.openxmlformats.org/officeDocument/2006/relationships/hyperlink" Target="https://its.1c.ua/db/content/edtdoc/src/topics/t000398.html?_=1579516829" TargetMode="External"/><Relationship Id="rId3090" Type="http://schemas.openxmlformats.org/officeDocument/2006/relationships/hyperlink" Target="https://its.1c.ua/db/content/edtdoc/src/topics/t000382.html?_=1579516829" TargetMode="External"/><Relationship Id="rId4141" Type="http://schemas.openxmlformats.org/officeDocument/2006/relationships/hyperlink" Target="https://its.1c.ua/db/content/edtdoc/src/topics/i211.html?_=1579516829" TargetMode="External"/><Relationship Id="rId1735" Type="http://schemas.openxmlformats.org/officeDocument/2006/relationships/hyperlink" Target="https://its.1c.ua/db/content/edtdoc/src/topics/t000238.html?_=1579516829" TargetMode="External"/><Relationship Id="rId1942" Type="http://schemas.openxmlformats.org/officeDocument/2006/relationships/hyperlink" Target="https://its.1c.ua/db/content/edtdoc/src/topics/t000316.html?_=1579516829" TargetMode="External"/><Relationship Id="rId4001" Type="http://schemas.openxmlformats.org/officeDocument/2006/relationships/hyperlink" Target="http://help.eclipse.org/neon/index.jsp?topic=/org.eclipse.egit.doc/help/EGit/User_Guide/Tasks.html&amp;anchor=Managing_Repositories" TargetMode="External"/><Relationship Id="rId27" Type="http://schemas.openxmlformats.org/officeDocument/2006/relationships/hyperlink" Target="https://its.1c.ua/db/content/edtdoc/src/topics/i156.html?_=1579516829#i156__moduli-s-konfliktnymi-i-nekonfliktnymi-izmeneniyami" TargetMode="External"/><Relationship Id="rId1802" Type="http://schemas.openxmlformats.org/officeDocument/2006/relationships/hyperlink" Target="https://its.1c.ua/db/content/edtdoc/src/topics/i182.html?_=1579516829" TargetMode="External"/><Relationship Id="rId3767" Type="http://schemas.openxmlformats.org/officeDocument/2006/relationships/hyperlink" Target="https://its.1c.ua/db/content/edtdoc/src/topics/i283.html?_=1579516829" TargetMode="External"/><Relationship Id="rId3974" Type="http://schemas.openxmlformats.org/officeDocument/2006/relationships/hyperlink" Target="https://its.1c.ua/db/content/edtdoc/src/topics/i283.html?_=1579516829" TargetMode="External"/><Relationship Id="rId688" Type="http://schemas.openxmlformats.org/officeDocument/2006/relationships/hyperlink" Target="https://its.1c.ua/db/content/edtdoc/src/topics/i217.html?_=1579516829" TargetMode="External"/><Relationship Id="rId895" Type="http://schemas.openxmlformats.org/officeDocument/2006/relationships/hyperlink" Target="https://its.1c.ua/db/content/edtdoc/src/topics/t000209.html?_=1579516829" TargetMode="External"/><Relationship Id="rId2369" Type="http://schemas.openxmlformats.org/officeDocument/2006/relationships/hyperlink" Target="https://its.1c.ua/db/content/edtdoc/src/topics/t000467.html?_=1579516829" TargetMode="External"/><Relationship Id="rId2576" Type="http://schemas.openxmlformats.org/officeDocument/2006/relationships/hyperlink" Target="https://its.1c.ua/db/content/edtdoc/src/topics/i151.html?_=1579516829" TargetMode="External"/><Relationship Id="rId2783" Type="http://schemas.openxmlformats.org/officeDocument/2006/relationships/hyperlink" Target="https://its.1c.ua/db/content/edtdoc/src/topics/i309.html?_=1579516829" TargetMode="External"/><Relationship Id="rId2990" Type="http://schemas.openxmlformats.org/officeDocument/2006/relationships/hyperlink" Target="https://its.1c.ua/db/content/edtdoc/src/topics/t000323.html?_=1579516829" TargetMode="External"/><Relationship Id="rId3627" Type="http://schemas.openxmlformats.org/officeDocument/2006/relationships/hyperlink" Target="https://its.1c.ua/db/content/edtdoc/src/topics/i273.html?_=1579516829" TargetMode="External"/><Relationship Id="rId3834" Type="http://schemas.openxmlformats.org/officeDocument/2006/relationships/hyperlink" Target="https://its.1c.ua/db/content/edtdoc/src/topics/i281.html?_=1579516829" TargetMode="External"/><Relationship Id="rId548" Type="http://schemas.openxmlformats.org/officeDocument/2006/relationships/hyperlink" Target="https://its.1c.ua/db/content/edtdoc/src/topics/t000420.html?_=1579516829" TargetMode="External"/><Relationship Id="rId755" Type="http://schemas.openxmlformats.org/officeDocument/2006/relationships/hyperlink" Target="https://its.1c.ua/db/content/edtdoc/src/topics/i081.html?_=1579516829" TargetMode="External"/><Relationship Id="rId962" Type="http://schemas.openxmlformats.org/officeDocument/2006/relationships/hyperlink" Target="https://its.1c.ua/db/content/edtdoc/src/topics/i263.html?_=1579516829" TargetMode="External"/><Relationship Id="rId1178" Type="http://schemas.openxmlformats.org/officeDocument/2006/relationships/hyperlink" Target="https://its.1c.ua/db/content/edtdoc/src/topics/t000503.html?_=1579516829" TargetMode="External"/><Relationship Id="rId1385" Type="http://schemas.openxmlformats.org/officeDocument/2006/relationships/hyperlink" Target="https://its.1c.ua/db/content/edtdoc/src/topics/i016.html?_=1579516829" TargetMode="External"/><Relationship Id="rId1592" Type="http://schemas.openxmlformats.org/officeDocument/2006/relationships/hyperlink" Target="https://its.1c.ua/db/content/edtdoc/src/topics/i018.html?_=1579516829" TargetMode="External"/><Relationship Id="rId2229" Type="http://schemas.openxmlformats.org/officeDocument/2006/relationships/image" Target="media/image253.png"/><Relationship Id="rId2436" Type="http://schemas.openxmlformats.org/officeDocument/2006/relationships/hyperlink" Target="https://its.1c.ua/db/content/edtdoc/src/topics/i046.html?_=1579516829" TargetMode="External"/><Relationship Id="rId2643" Type="http://schemas.openxmlformats.org/officeDocument/2006/relationships/image" Target="media/image329.png"/><Relationship Id="rId2850" Type="http://schemas.openxmlformats.org/officeDocument/2006/relationships/hyperlink" Target="https://its.1c.ua/db/content/edtdoc/src/topics/t000108.html?_=1579516829" TargetMode="External"/><Relationship Id="rId91" Type="http://schemas.openxmlformats.org/officeDocument/2006/relationships/image" Target="media/image13.png"/><Relationship Id="rId408" Type="http://schemas.openxmlformats.org/officeDocument/2006/relationships/hyperlink" Target="https://its.1c.ua/db/content/edtdoc/src/topics/t000047.html?_=1579516829" TargetMode="External"/><Relationship Id="rId615" Type="http://schemas.openxmlformats.org/officeDocument/2006/relationships/hyperlink" Target="https://its.1c.ua/db/content/edtdoc/src/topics/t000511.html?_=1579516829" TargetMode="External"/><Relationship Id="rId822" Type="http://schemas.openxmlformats.org/officeDocument/2006/relationships/image" Target="media/image112.png"/><Relationship Id="rId1038" Type="http://schemas.openxmlformats.org/officeDocument/2006/relationships/hyperlink" Target="https://its.1c.ua/db/content/edtdoc/src/topics/i030.html?_=1579516829" TargetMode="External"/><Relationship Id="rId1245" Type="http://schemas.openxmlformats.org/officeDocument/2006/relationships/hyperlink" Target="https://its.1c.ua/db/content/edtdoc/src/topics/i127.html?_=1579516829" TargetMode="External"/><Relationship Id="rId1452" Type="http://schemas.openxmlformats.org/officeDocument/2006/relationships/hyperlink" Target="http://its.1c.ru/db/v83doc" TargetMode="External"/><Relationship Id="rId2503" Type="http://schemas.openxmlformats.org/officeDocument/2006/relationships/hyperlink" Target="https://its.1c.ua/db/content/edtdoc/src/topics/i075.html?_=1579516829" TargetMode="External"/><Relationship Id="rId3901" Type="http://schemas.openxmlformats.org/officeDocument/2006/relationships/hyperlink" Target="https://its.1c.ua/db/content/edtdoc/src/topics/i279.html?_=1579516829" TargetMode="External"/><Relationship Id="rId1105" Type="http://schemas.openxmlformats.org/officeDocument/2006/relationships/hyperlink" Target="https://its.1c.ua/db/content/edtdoc/src/topics/i204.html?_=1579516829" TargetMode="External"/><Relationship Id="rId1312" Type="http://schemas.openxmlformats.org/officeDocument/2006/relationships/hyperlink" Target="http://its.1c.ru/db/v83doc" TargetMode="External"/><Relationship Id="rId2710" Type="http://schemas.openxmlformats.org/officeDocument/2006/relationships/hyperlink" Target="https://its.1c.ua/db/content/edtdoc/src/topics/i184.html?_=1579516829" TargetMode="External"/><Relationship Id="rId3277" Type="http://schemas.openxmlformats.org/officeDocument/2006/relationships/image" Target="media/image401.png"/><Relationship Id="rId198" Type="http://schemas.openxmlformats.org/officeDocument/2006/relationships/hyperlink" Target="https://its.1c.ua/db/content/edtdoc/src/topics/i231.html?_=1579516829" TargetMode="External"/><Relationship Id="rId2086" Type="http://schemas.openxmlformats.org/officeDocument/2006/relationships/hyperlink" Target="https://its.1c.ua/db/content/edtdoc/src/topics/i182.html?_=1579516829" TargetMode="External"/><Relationship Id="rId3484" Type="http://schemas.openxmlformats.org/officeDocument/2006/relationships/hyperlink" Target="https://its.1c.ua/db/content/edtdoc/src/topics/i240.html?_=1579516829" TargetMode="External"/><Relationship Id="rId3691" Type="http://schemas.openxmlformats.org/officeDocument/2006/relationships/hyperlink" Target="https://its.1c.ua/db/content/edtdoc/src/topics/t000214.html?_=1579516829" TargetMode="External"/><Relationship Id="rId2293" Type="http://schemas.openxmlformats.org/officeDocument/2006/relationships/hyperlink" Target="https://its.1c.ua/db/content/edtdoc/src/topics/i215.html?_=1579516829" TargetMode="External"/><Relationship Id="rId3137" Type="http://schemas.openxmlformats.org/officeDocument/2006/relationships/hyperlink" Target="https://its.1c.ua/db/content/edtdoc/src/topics/t000469.html?_=1579516829" TargetMode="External"/><Relationship Id="rId3344" Type="http://schemas.openxmlformats.org/officeDocument/2006/relationships/image" Target="media/image423.png"/><Relationship Id="rId3551" Type="http://schemas.openxmlformats.org/officeDocument/2006/relationships/hyperlink" Target="https://its.1c.ua/db/content/edtdoc/src/topics/t000236.html?_=1579516829" TargetMode="External"/><Relationship Id="rId265" Type="http://schemas.openxmlformats.org/officeDocument/2006/relationships/image" Target="media/image36.png"/><Relationship Id="rId472" Type="http://schemas.openxmlformats.org/officeDocument/2006/relationships/hyperlink" Target="https://its.1c.ua/db/content/edtdoc/src/topics/t000342.html?_=1579516829" TargetMode="External"/><Relationship Id="rId2153" Type="http://schemas.openxmlformats.org/officeDocument/2006/relationships/hyperlink" Target="https://its.1c.ua/db/content/edtdoc/src/topics/i019.html?_=1579516829" TargetMode="External"/><Relationship Id="rId2360" Type="http://schemas.openxmlformats.org/officeDocument/2006/relationships/hyperlink" Target="https://its.1c.ua/db/content/edtdoc/src/topics/i077.html?_=1579516829" TargetMode="External"/><Relationship Id="rId3204" Type="http://schemas.openxmlformats.org/officeDocument/2006/relationships/image" Target="media/image383.png"/><Relationship Id="rId3411" Type="http://schemas.openxmlformats.org/officeDocument/2006/relationships/hyperlink" Target="https://its.1c.ua/db/content/edtdoc/src/topics/t000430.html?_=1579516829" TargetMode="External"/><Relationship Id="rId125" Type="http://schemas.openxmlformats.org/officeDocument/2006/relationships/hyperlink" Target="https://its.1c.ua/db/content/edtdoc/src/topics/t000385.html?_=1579516829" TargetMode="External"/><Relationship Id="rId332" Type="http://schemas.openxmlformats.org/officeDocument/2006/relationships/hyperlink" Target="https://its.1c.ua/db/content/edtdoc/src/topics/t000386.html?_=1579516829" TargetMode="External"/><Relationship Id="rId2013" Type="http://schemas.openxmlformats.org/officeDocument/2006/relationships/hyperlink" Target="https://its.1c.ua/db/content/edtdoc/src/topics/i016.html?_=1579516829" TargetMode="External"/><Relationship Id="rId2220" Type="http://schemas.openxmlformats.org/officeDocument/2006/relationships/image" Target="media/image249.png"/><Relationship Id="rId4185" Type="http://schemas.openxmlformats.org/officeDocument/2006/relationships/hyperlink" Target="https://its.1c.ua/db/content/edtdoc/src/topics/i043.html?_=1579516829" TargetMode="External"/><Relationship Id="rId1779" Type="http://schemas.openxmlformats.org/officeDocument/2006/relationships/hyperlink" Target="https://its.1c.ua/db/content/edtdoc/src/topics/t000452.html?_=1579516829" TargetMode="External"/><Relationship Id="rId1986" Type="http://schemas.openxmlformats.org/officeDocument/2006/relationships/hyperlink" Target="https://its.1c.ua/db/content/edtdoc/src/topics/t000160.html?_=1579516829" TargetMode="External"/><Relationship Id="rId4045" Type="http://schemas.openxmlformats.org/officeDocument/2006/relationships/hyperlink" Target="https://its.1c.ua/db/content/edtdoc/src/topics/i168.html?_=1579516829" TargetMode="External"/><Relationship Id="rId4252" Type="http://schemas.openxmlformats.org/officeDocument/2006/relationships/hyperlink" Target="https://its.1c.ua/db/content/edtdoc/src/topics/i196.html?_=1579516829" TargetMode="External"/><Relationship Id="rId1639" Type="http://schemas.openxmlformats.org/officeDocument/2006/relationships/hyperlink" Target="https://its.1c.ua/db/content/edtdoc/src/topics/i003.html?_=1579516829" TargetMode="External"/><Relationship Id="rId1846" Type="http://schemas.openxmlformats.org/officeDocument/2006/relationships/hyperlink" Target="https://its.1c.ua/db/content/edtdoc/src/topics/i182.html?_=1579516829" TargetMode="External"/><Relationship Id="rId3061" Type="http://schemas.openxmlformats.org/officeDocument/2006/relationships/hyperlink" Target="https://its.1c.ua/db/content/edtdoc/src/topics/t000426.html?_=1579516829" TargetMode="External"/><Relationship Id="rId1706" Type="http://schemas.openxmlformats.org/officeDocument/2006/relationships/hyperlink" Target="https://its.1c.ua/db/content/edtdoc/src/topics/t000322.html?_=1579516829" TargetMode="External"/><Relationship Id="rId1913" Type="http://schemas.openxmlformats.org/officeDocument/2006/relationships/hyperlink" Target="https://its.1c.ua/db/content/edtdoc/src/topics/i290.html?_=1579516829" TargetMode="External"/><Relationship Id="rId4112" Type="http://schemas.openxmlformats.org/officeDocument/2006/relationships/hyperlink" Target="https://its.1c.ua/db/content/edtdoc/src/topics/i327.html?_=1579516829" TargetMode="External"/><Relationship Id="rId3878" Type="http://schemas.openxmlformats.org/officeDocument/2006/relationships/hyperlink" Target="https://its.1c.ua/db/content/edtdoc/src/topics/i279.html?_=1579516829" TargetMode="External"/><Relationship Id="rId799" Type="http://schemas.openxmlformats.org/officeDocument/2006/relationships/image" Target="media/image96.png"/><Relationship Id="rId2687" Type="http://schemas.openxmlformats.org/officeDocument/2006/relationships/hyperlink" Target="https://its.1c.ua/db/content/edtdoc/src/topics/i259.html?_=1579516829" TargetMode="External"/><Relationship Id="rId2894" Type="http://schemas.openxmlformats.org/officeDocument/2006/relationships/hyperlink" Target="https://its.1c.ua/db/content/edtdoc/src/topics/t000412.html?_=1579516829" TargetMode="External"/><Relationship Id="rId3738" Type="http://schemas.openxmlformats.org/officeDocument/2006/relationships/hyperlink" Target="https://its.1c.ua/db/content/edtdoc/src/topics/i277.html?_=1579516829" TargetMode="External"/><Relationship Id="rId659" Type="http://schemas.openxmlformats.org/officeDocument/2006/relationships/image" Target="media/image66.png"/><Relationship Id="rId866" Type="http://schemas.openxmlformats.org/officeDocument/2006/relationships/hyperlink" Target="https://its.1c.ua/db/content/edtdoc/src/topics/t000166.html?_=1579516829" TargetMode="External"/><Relationship Id="rId1289" Type="http://schemas.openxmlformats.org/officeDocument/2006/relationships/hyperlink" Target="https://its.1c.ua/db/content/edtdoc/src/topics/i016.html?_=1579516829" TargetMode="External"/><Relationship Id="rId1496" Type="http://schemas.openxmlformats.org/officeDocument/2006/relationships/hyperlink" Target="https://its.1c.ua/db/content/edtdoc/src/topics/i022.html?_=1579516829" TargetMode="External"/><Relationship Id="rId2547" Type="http://schemas.openxmlformats.org/officeDocument/2006/relationships/hyperlink" Target="https://its.1c.ua/db/content/edtdoc/src/topics/i332.html?_=1579516829" TargetMode="External"/><Relationship Id="rId3945" Type="http://schemas.openxmlformats.org/officeDocument/2006/relationships/hyperlink" Target="https://its.1c.ua/db/content/edtdoc/src/topics/i276.html?_=1579516829" TargetMode="External"/><Relationship Id="rId519" Type="http://schemas.openxmlformats.org/officeDocument/2006/relationships/hyperlink" Target="https://its.1c.ua/db/content/edtdoc/src/topics/t000435.html?_=1579516829" TargetMode="External"/><Relationship Id="rId1149" Type="http://schemas.openxmlformats.org/officeDocument/2006/relationships/hyperlink" Target="https://its.1c.ua/db/content/edtdoc/src/topics/t000006.html?_=1579516829" TargetMode="External"/><Relationship Id="rId1356" Type="http://schemas.openxmlformats.org/officeDocument/2006/relationships/hyperlink" Target="https://its.1c.ua/db/content/edtdoc/src/topics/i150.html?_=1579516829" TargetMode="External"/><Relationship Id="rId2754" Type="http://schemas.openxmlformats.org/officeDocument/2006/relationships/hyperlink" Target="https://its.1c.ua/db/content/edtdoc/src/topics/i309.html?_=1579516829" TargetMode="External"/><Relationship Id="rId2961" Type="http://schemas.openxmlformats.org/officeDocument/2006/relationships/hyperlink" Target="https://its.1c.ua/db/content/edtdoc/src/topics/t000322.html?_=1579516829" TargetMode="External"/><Relationship Id="rId3805" Type="http://schemas.openxmlformats.org/officeDocument/2006/relationships/hyperlink" Target="https://its.1c.ua/db/content/edtdoc/src/topics/i275.html?_=1579516829" TargetMode="External"/><Relationship Id="rId726" Type="http://schemas.openxmlformats.org/officeDocument/2006/relationships/image" Target="media/image82.png"/><Relationship Id="rId933" Type="http://schemas.openxmlformats.org/officeDocument/2006/relationships/image" Target="media/image146.png"/><Relationship Id="rId1009" Type="http://schemas.openxmlformats.org/officeDocument/2006/relationships/hyperlink" Target="https://its.1c.ua/db/content/edtdoc/src/topics/t000200.html?_=1579516829" TargetMode="External"/><Relationship Id="rId1563" Type="http://schemas.openxmlformats.org/officeDocument/2006/relationships/hyperlink" Target="https://its.1c.ua/db/content/edtdoc/src/topics/t000316.html?_=1579516829" TargetMode="External"/><Relationship Id="rId1770" Type="http://schemas.openxmlformats.org/officeDocument/2006/relationships/hyperlink" Target="https://its.1c.ua/db/content/edtdoc/src/topics/t000457.html?_=1579516829" TargetMode="External"/><Relationship Id="rId2407" Type="http://schemas.openxmlformats.org/officeDocument/2006/relationships/hyperlink" Target="https://its.1c.ua/db/content/edtdoc/src/topics/i218.html?_=1579516829" TargetMode="External"/><Relationship Id="rId2614" Type="http://schemas.openxmlformats.org/officeDocument/2006/relationships/hyperlink" Target="https://its.1c.ua/db/content/edtdoc/src/topics/i195.html?_=1579516829" TargetMode="External"/><Relationship Id="rId2821" Type="http://schemas.openxmlformats.org/officeDocument/2006/relationships/hyperlink" Target="https://its.1c.ua/db/content/edtdoc/src/topics/t000425.html?_=1579516829" TargetMode="External"/><Relationship Id="rId62" Type="http://schemas.openxmlformats.org/officeDocument/2006/relationships/hyperlink" Target="https://its.1c.ua/db/content/edtdoc/src/topics/i081.html?_=1579516829" TargetMode="External"/><Relationship Id="rId1216" Type="http://schemas.openxmlformats.org/officeDocument/2006/relationships/image" Target="media/image198.png"/><Relationship Id="rId1423" Type="http://schemas.openxmlformats.org/officeDocument/2006/relationships/hyperlink" Target="http://its.1c.ru/db/v83doc" TargetMode="External"/><Relationship Id="rId1630" Type="http://schemas.openxmlformats.org/officeDocument/2006/relationships/hyperlink" Target="https://its.1c.ua/db/content/edtdoc/src/topics/i287.html?_=1579516829" TargetMode="External"/><Relationship Id="rId3388" Type="http://schemas.openxmlformats.org/officeDocument/2006/relationships/hyperlink" Target="https://its.1c.ua/db/content/edtdoc/src/topics/t000437.html?_=1579516829" TargetMode="External"/><Relationship Id="rId3595" Type="http://schemas.openxmlformats.org/officeDocument/2006/relationships/hyperlink" Target="https://its.1c.ua/db/content/edtdoc/src/topics/t000171.html?_=1579516829" TargetMode="External"/><Relationship Id="rId2197" Type="http://schemas.openxmlformats.org/officeDocument/2006/relationships/hyperlink" Target="https://its.1c.ua/db/content/edtdoc/src/topics/t000063.html?_=1579516829" TargetMode="External"/><Relationship Id="rId3248" Type="http://schemas.openxmlformats.org/officeDocument/2006/relationships/hyperlink" Target="https://its.1c.ua/db/content/edtdoc/src/topics/t000491.html?_=1579516829" TargetMode="External"/><Relationship Id="rId3455" Type="http://schemas.openxmlformats.org/officeDocument/2006/relationships/hyperlink" Target="https://its.1c.ua/db/content/edtdoc/src/topics/i236.html?_=1579516829" TargetMode="External"/><Relationship Id="rId3662" Type="http://schemas.openxmlformats.org/officeDocument/2006/relationships/hyperlink" Target="https://its.1c.ua/db/content/edtdoc/src/topics/t000199.html?_=1579516829" TargetMode="External"/><Relationship Id="rId169" Type="http://schemas.openxmlformats.org/officeDocument/2006/relationships/hyperlink" Target="https://its.1c.ua/db/content/edtdoc/src/topics/t000256.html?_=1579516829" TargetMode="External"/><Relationship Id="rId376" Type="http://schemas.openxmlformats.org/officeDocument/2006/relationships/hyperlink" Target="https://its.1c.ua/db/content/edtdoc/src/topics/t000418.html?_=1579516829" TargetMode="External"/><Relationship Id="rId583" Type="http://schemas.openxmlformats.org/officeDocument/2006/relationships/hyperlink" Target="https://its.1c.ua/db/content/edtdoc/src/topics/t000431.html?_=1579516829" TargetMode="External"/><Relationship Id="rId790" Type="http://schemas.openxmlformats.org/officeDocument/2006/relationships/image" Target="media/image93.png"/><Relationship Id="rId2057" Type="http://schemas.openxmlformats.org/officeDocument/2006/relationships/hyperlink" Target="https://its.1c.ua/db/content/edtdoc/src/topics/t000010.html?_=1579516829" TargetMode="External"/><Relationship Id="rId2264" Type="http://schemas.openxmlformats.org/officeDocument/2006/relationships/hyperlink" Target="https://its.1c.ua/db/content/edtdoc/src/topics/i340.html?_=1579516829" TargetMode="External"/><Relationship Id="rId2471" Type="http://schemas.openxmlformats.org/officeDocument/2006/relationships/hyperlink" Target="https://its.1c.ua/db/content/edtdoc/src/topics/t000331.html?_=1579516829" TargetMode="External"/><Relationship Id="rId3108" Type="http://schemas.openxmlformats.org/officeDocument/2006/relationships/image" Target="media/image357.png"/><Relationship Id="rId3315" Type="http://schemas.openxmlformats.org/officeDocument/2006/relationships/image" Target="media/image420.png"/><Relationship Id="rId3522" Type="http://schemas.openxmlformats.org/officeDocument/2006/relationships/hyperlink" Target="https://its.1c.ua/db/content/edtdoc/src/topics/t000424.html?_=1579516829" TargetMode="External"/><Relationship Id="rId236" Type="http://schemas.openxmlformats.org/officeDocument/2006/relationships/hyperlink" Target="https://its.1c.ua/db/content/edtdoc/src/topics/t000256.html?_=1579516829" TargetMode="External"/><Relationship Id="rId443" Type="http://schemas.openxmlformats.org/officeDocument/2006/relationships/hyperlink" Target="https://its.1c.ua/db/content/edtdoc/src/topics/t000391.html?_=1579516829" TargetMode="External"/><Relationship Id="rId650" Type="http://schemas.openxmlformats.org/officeDocument/2006/relationships/hyperlink" Target="https://its.1c.ua/db/content/edtdoc/src/topics/t000014.html?_=1579516829" TargetMode="External"/><Relationship Id="rId1073" Type="http://schemas.openxmlformats.org/officeDocument/2006/relationships/hyperlink" Target="https://its.1c.ua/db/content/edtdoc/src/topics/i160.html?_=1579516829" TargetMode="External"/><Relationship Id="rId1280" Type="http://schemas.openxmlformats.org/officeDocument/2006/relationships/hyperlink" Target="https://its.1c.ua/db/content/edtdoc/src/topics/i107.html?_=1579516829" TargetMode="External"/><Relationship Id="rId2124" Type="http://schemas.openxmlformats.org/officeDocument/2006/relationships/hyperlink" Target="https://its.1c.ua/db/content/edtdoc/src/topics/t000014.html?_=1579516829" TargetMode="External"/><Relationship Id="rId2331" Type="http://schemas.openxmlformats.org/officeDocument/2006/relationships/hyperlink" Target="https://its.1c.ua/db/content/edtdoc/src/topics/i301.html?_=1579516829" TargetMode="External"/><Relationship Id="rId303" Type="http://schemas.openxmlformats.org/officeDocument/2006/relationships/hyperlink" Target="https://its.1c.ua/db/content/edtdoc/src/topics/t000243.html?_=1579516829" TargetMode="External"/><Relationship Id="rId1140" Type="http://schemas.openxmlformats.org/officeDocument/2006/relationships/hyperlink" Target="https://its.1c.ua/db/content/edtdoc/src/topics/i267.html?_=1579516829" TargetMode="External"/><Relationship Id="rId4089" Type="http://schemas.openxmlformats.org/officeDocument/2006/relationships/hyperlink" Target="https://its.1c.ua/db/content/edtdoc/src/topics/t000009.html?_=1579516829" TargetMode="External"/><Relationship Id="rId4296" Type="http://schemas.openxmlformats.org/officeDocument/2006/relationships/hyperlink" Target="https://its.1c.ua/db/content/edtdoc/src/topics/t000335.html?_=1579516829" TargetMode="External"/><Relationship Id="rId510" Type="http://schemas.openxmlformats.org/officeDocument/2006/relationships/hyperlink" Target="https://its.1c.ua/db/content/edtdoc/src/topics/t000443.html?_=1579516829" TargetMode="External"/><Relationship Id="rId1000" Type="http://schemas.openxmlformats.org/officeDocument/2006/relationships/hyperlink" Target="https://its.1c.ua/db/content/edtdoc/src/topics/i309.html?_=1579516829" TargetMode="External"/><Relationship Id="rId1957" Type="http://schemas.openxmlformats.org/officeDocument/2006/relationships/hyperlink" Target="https://its.1c.ua/db/content/edtdoc/src/topics/t000315.html?_=1579516829" TargetMode="External"/><Relationship Id="rId4156" Type="http://schemas.openxmlformats.org/officeDocument/2006/relationships/image" Target="media/image475.png"/><Relationship Id="rId1817" Type="http://schemas.openxmlformats.org/officeDocument/2006/relationships/hyperlink" Target="https://its.1c.ua/db/content/edtdoc/src/topics/i001.html?_=1579516829" TargetMode="External"/><Relationship Id="rId3172" Type="http://schemas.openxmlformats.org/officeDocument/2006/relationships/hyperlink" Target="https://its.1c.ua/db/content/edtdoc/src/topics/i059.html?_=1579516829" TargetMode="External"/><Relationship Id="rId4016" Type="http://schemas.openxmlformats.org/officeDocument/2006/relationships/hyperlink" Target="https://its.1c.ua/db/content/edtdoc/src/topics/i278.html?_=1579516829" TargetMode="External"/><Relationship Id="rId4223" Type="http://schemas.openxmlformats.org/officeDocument/2006/relationships/image" Target="media/image484.png"/><Relationship Id="rId3032" Type="http://schemas.openxmlformats.org/officeDocument/2006/relationships/hyperlink" Target="https://its.1c.ua/db/content/edtdoc/src/topics/t000423.html?_=1579516829" TargetMode="External"/><Relationship Id="rId160" Type="http://schemas.openxmlformats.org/officeDocument/2006/relationships/hyperlink" Target="https://its.1c.ua/db/content/edtdoc/src/topics/t000315.html?_=1579516829" TargetMode="External"/><Relationship Id="rId3989" Type="http://schemas.openxmlformats.org/officeDocument/2006/relationships/hyperlink" Target="https://its.1c.ua/db/content/edtdoc/src/topics/i274.html?_=1579516829" TargetMode="External"/><Relationship Id="rId2798" Type="http://schemas.openxmlformats.org/officeDocument/2006/relationships/hyperlink" Target="https://its.1c.ua/db/content/edtdoc/src/topics/t000080.html?_=1579516829" TargetMode="External"/><Relationship Id="rId3849" Type="http://schemas.openxmlformats.org/officeDocument/2006/relationships/hyperlink" Target="https://its.1c.ua/db/content/edtdoc/src/topics/i272.html?_=1579516829" TargetMode="External"/><Relationship Id="rId977" Type="http://schemas.openxmlformats.org/officeDocument/2006/relationships/hyperlink" Target="http://github.com/1C-Company/dt-demo-configuration" TargetMode="External"/><Relationship Id="rId2658" Type="http://schemas.openxmlformats.org/officeDocument/2006/relationships/hyperlink" Target="https://its.1c.ua/db/content/edtdoc/src/topics/i323.html?_=1579516829" TargetMode="External"/><Relationship Id="rId2865" Type="http://schemas.openxmlformats.org/officeDocument/2006/relationships/hyperlink" Target="https://its.1c.ua/db/content/edtdoc/src/topics/t000392.html?_=1579516829" TargetMode="External"/><Relationship Id="rId3709" Type="http://schemas.openxmlformats.org/officeDocument/2006/relationships/hyperlink" Target="https://its.1c.ua/db/content/edtdoc/src/topics/i271.html?_=1579516829" TargetMode="External"/><Relationship Id="rId3916" Type="http://schemas.openxmlformats.org/officeDocument/2006/relationships/hyperlink" Target="https://its.1c.ua/db/content/edtdoc/src/topics/i270.html?_=1579516829" TargetMode="External"/><Relationship Id="rId4080" Type="http://schemas.openxmlformats.org/officeDocument/2006/relationships/hyperlink" Target="https://its.1c.ua/db/content/edtdoc/src/topics/i089.html?_=1579516829" TargetMode="External"/><Relationship Id="rId837" Type="http://schemas.openxmlformats.org/officeDocument/2006/relationships/image" Target="media/image123.png"/><Relationship Id="rId1467" Type="http://schemas.openxmlformats.org/officeDocument/2006/relationships/hyperlink" Target="https://its.1c.ua/db/content/edtdoc/src/topics/i352.html?_=1579516829" TargetMode="External"/><Relationship Id="rId1674" Type="http://schemas.openxmlformats.org/officeDocument/2006/relationships/image" Target="media/image213.png"/><Relationship Id="rId1881" Type="http://schemas.openxmlformats.org/officeDocument/2006/relationships/hyperlink" Target="https://its.1c.ua/db/content/edtdoc/src/topics/t000397.html?_=1579516829" TargetMode="External"/><Relationship Id="rId2518" Type="http://schemas.openxmlformats.org/officeDocument/2006/relationships/image" Target="media/image287.png"/><Relationship Id="rId2725" Type="http://schemas.openxmlformats.org/officeDocument/2006/relationships/image" Target="media/image339.png"/><Relationship Id="rId2932" Type="http://schemas.openxmlformats.org/officeDocument/2006/relationships/hyperlink" Target="https://its.1c.ua/db/content/edtdoc/src/topics/t000410.html?_=1579516829" TargetMode="External"/><Relationship Id="rId904" Type="http://schemas.openxmlformats.org/officeDocument/2006/relationships/hyperlink" Target="https://its.1c.ua/db/content/edtdoc/src/topics/t000023.html?_=1579516829" TargetMode="External"/><Relationship Id="rId1327" Type="http://schemas.openxmlformats.org/officeDocument/2006/relationships/hyperlink" Target="http://its.1c.ru/db/v83doc" TargetMode="External"/><Relationship Id="rId1534" Type="http://schemas.openxmlformats.org/officeDocument/2006/relationships/hyperlink" Target="https://its.1c.ua/db/content/edtdoc/src/topics/i016.html?_=1579516829" TargetMode="External"/><Relationship Id="rId1741" Type="http://schemas.openxmlformats.org/officeDocument/2006/relationships/image" Target="media/image221.png"/><Relationship Id="rId33" Type="http://schemas.openxmlformats.org/officeDocument/2006/relationships/image" Target="media/image7.png"/><Relationship Id="rId1601" Type="http://schemas.openxmlformats.org/officeDocument/2006/relationships/hyperlink" Target="https://its.1c.ua/db/content/edtdoc/src/topics/t000230.html?_=1579516829" TargetMode="External"/><Relationship Id="rId3499" Type="http://schemas.openxmlformats.org/officeDocument/2006/relationships/hyperlink" Target="https://its.1c.ua/db/content/edtdoc/src/topics/i002.html?_=1579516829" TargetMode="External"/><Relationship Id="rId3359" Type="http://schemas.openxmlformats.org/officeDocument/2006/relationships/hyperlink" Target="https://its.1c.ua/db/content/edtdoc/src/topics/t000429.html?_=1579516829" TargetMode="External"/><Relationship Id="rId3566" Type="http://schemas.openxmlformats.org/officeDocument/2006/relationships/hyperlink" Target="https://its.1c.ua/db/content/edtdoc/src/topics/i278.html?_=1579516829" TargetMode="External"/><Relationship Id="rId487" Type="http://schemas.openxmlformats.org/officeDocument/2006/relationships/hyperlink" Target="https://its.1c.ua/db/content/edtdoc/src/topics/t000393.html?_=1579516829" TargetMode="External"/><Relationship Id="rId694" Type="http://schemas.openxmlformats.org/officeDocument/2006/relationships/hyperlink" Target="https://its.1c.ua/db/content/edtdoc/src/topics/i240.html?_=1579516829" TargetMode="External"/><Relationship Id="rId2168" Type="http://schemas.openxmlformats.org/officeDocument/2006/relationships/hyperlink" Target="https://its.1c.ua/db/content/edtdoc/src/topics/t000058.html?_=1579516829" TargetMode="External"/><Relationship Id="rId2375" Type="http://schemas.openxmlformats.org/officeDocument/2006/relationships/hyperlink" Target="http://its.1c.ru/db/metod8dev" TargetMode="External"/><Relationship Id="rId3219" Type="http://schemas.openxmlformats.org/officeDocument/2006/relationships/hyperlink" Target="https://its.1c.ua/db/content/edtdoc/src/topics/t000488.html?_=1579516829" TargetMode="External"/><Relationship Id="rId3773" Type="http://schemas.openxmlformats.org/officeDocument/2006/relationships/hyperlink" Target="http://help.eclipse.org/neon/index.jsp?topic=/org.eclipse.egit.doc/help/EGit/User_Guide/Tasks.html&amp;cp=19_0_2_15_3_1&amp;anchor=Branch_and_Tag_Support" TargetMode="External"/><Relationship Id="rId3980" Type="http://schemas.openxmlformats.org/officeDocument/2006/relationships/hyperlink" Target="http://help.eclipse.org/neon/index.jsp?topic=/org.eclipse.egit.doc/help/EGit/User_Guide/Tasks.html&amp;cp=19_0_2_15_8&amp;anchor=Bare_Repositories" TargetMode="External"/><Relationship Id="rId347" Type="http://schemas.openxmlformats.org/officeDocument/2006/relationships/hyperlink" Target="https://its.1c.ua/db/content/edtdoc/src/topics/t000323.html?_=1579516829" TargetMode="External"/><Relationship Id="rId1184" Type="http://schemas.openxmlformats.org/officeDocument/2006/relationships/hyperlink" Target="https://its.1c.ua/db/content/edtdoc/src/topics/t000509.html?_=1579516829" TargetMode="External"/><Relationship Id="rId2028" Type="http://schemas.openxmlformats.org/officeDocument/2006/relationships/hyperlink" Target="http://edt.1c.ru/upload/docs_git/topics/t000124.html" TargetMode="External"/><Relationship Id="rId2582" Type="http://schemas.openxmlformats.org/officeDocument/2006/relationships/hyperlink" Target="https://its.1c.ua/db/content/edtdoc/src/topics/i354.html?_=1579516829" TargetMode="External"/><Relationship Id="rId3426" Type="http://schemas.openxmlformats.org/officeDocument/2006/relationships/hyperlink" Target="https://its.1c.ua/db/content/edtdoc/src/topics/t000447.html?_=1579516829" TargetMode="External"/><Relationship Id="rId3633" Type="http://schemas.openxmlformats.org/officeDocument/2006/relationships/hyperlink" Target="https://its.1c.ua/db/content/edtdoc/src/topics/i279.html?_=1579516829" TargetMode="External"/><Relationship Id="rId3840" Type="http://schemas.openxmlformats.org/officeDocument/2006/relationships/hyperlink" Target="http://help.eclipse.org/neon/index.jsp?topic=/org.eclipse.egit.doc/help/EGit/User_Guide/Tasks.html&amp;anchor=Managing_Repositories" TargetMode="External"/><Relationship Id="rId554" Type="http://schemas.openxmlformats.org/officeDocument/2006/relationships/hyperlink" Target="https://its.1c.ua/db/content/edtdoc/src/topics/t000109.html?_=1579516829" TargetMode="External"/><Relationship Id="rId761" Type="http://schemas.openxmlformats.org/officeDocument/2006/relationships/hyperlink" Target="https://its.1c.ua/db/content/edtdoc/src/topics/i084.html?_=1579516829" TargetMode="External"/><Relationship Id="rId1391" Type="http://schemas.openxmlformats.org/officeDocument/2006/relationships/hyperlink" Target="https://its.1c.ua/db/content/edtdoc/src/topics/i016.html?_=1579516829" TargetMode="External"/><Relationship Id="rId2235" Type="http://schemas.openxmlformats.org/officeDocument/2006/relationships/hyperlink" Target="https://its.1c.ua/db/content/edtdoc/src/topics/t000115.html?_=1579516829" TargetMode="External"/><Relationship Id="rId2442" Type="http://schemas.openxmlformats.org/officeDocument/2006/relationships/hyperlink" Target="https://its.1c.ua/db/content/edtdoc/src/topics/i050.html?_=1579516829" TargetMode="External"/><Relationship Id="rId3700" Type="http://schemas.openxmlformats.org/officeDocument/2006/relationships/hyperlink" Target="http://edt.1c.ru/upload/docs_git/topics/t000020.html" TargetMode="External"/><Relationship Id="rId207" Type="http://schemas.openxmlformats.org/officeDocument/2006/relationships/hyperlink" Target="http://its.1c.ru/db/metod8dev" TargetMode="External"/><Relationship Id="rId414" Type="http://schemas.openxmlformats.org/officeDocument/2006/relationships/hyperlink" Target="https://its.1c.ua/db/content/edtdoc/src/topics/t000315.html?_=1579516829" TargetMode="External"/><Relationship Id="rId621" Type="http://schemas.openxmlformats.org/officeDocument/2006/relationships/hyperlink" Target="http://its.1c.ru/db/v83doc" TargetMode="External"/><Relationship Id="rId1044" Type="http://schemas.openxmlformats.org/officeDocument/2006/relationships/hyperlink" Target="https://its.1c.ua/db/content/edtdoc/src/topics/t000159.html?_=1579516829" TargetMode="External"/><Relationship Id="rId1251" Type="http://schemas.openxmlformats.org/officeDocument/2006/relationships/image" Target="media/image205.png"/><Relationship Id="rId2302" Type="http://schemas.openxmlformats.org/officeDocument/2006/relationships/hyperlink" Target="https://its.1c.ua/db/content/edtdoc/src/topics/i016.html?_=1579516829" TargetMode="External"/><Relationship Id="rId1111" Type="http://schemas.openxmlformats.org/officeDocument/2006/relationships/hyperlink" Target="https://its.1c.ua/db/content/edtdoc/src/topics/i002.html?_=1579516829" TargetMode="External"/><Relationship Id="rId4267" Type="http://schemas.openxmlformats.org/officeDocument/2006/relationships/hyperlink" Target="https://its.1c.ua/db/content/edtdoc/src/topics/i268.html?_=1579516829" TargetMode="External"/><Relationship Id="rId3076" Type="http://schemas.openxmlformats.org/officeDocument/2006/relationships/hyperlink" Target="https://its.1c.ua/db/content/edtdoc/src/topics/t000081.html?_=1579516829" TargetMode="External"/><Relationship Id="rId3283" Type="http://schemas.openxmlformats.org/officeDocument/2006/relationships/image" Target="media/image407.png"/><Relationship Id="rId3490" Type="http://schemas.openxmlformats.org/officeDocument/2006/relationships/hyperlink" Target="https://its.1c.ua/db/content/edtdoc/src/topics/i002.html?_=1579516829" TargetMode="External"/><Relationship Id="rId4127" Type="http://schemas.openxmlformats.org/officeDocument/2006/relationships/hyperlink" Target="https://its.1c.ua/db/content/edtdoc/src/topics/i290.html?_=1579516829" TargetMode="External"/><Relationship Id="rId1928" Type="http://schemas.openxmlformats.org/officeDocument/2006/relationships/hyperlink" Target="https://its.1c.ua/db/content/edtdoc/src/topics/i058.html?_=1579516829" TargetMode="External"/><Relationship Id="rId2092" Type="http://schemas.openxmlformats.org/officeDocument/2006/relationships/hyperlink" Target="https://its.1c.ua/db/content/edtdoc/src/topics/i153.html?_=1579516829" TargetMode="External"/><Relationship Id="rId3143" Type="http://schemas.openxmlformats.org/officeDocument/2006/relationships/hyperlink" Target="https://its.1c.ua/db/content/edtdoc/src/topics/i135.html?_=1579516829" TargetMode="External"/><Relationship Id="rId3350" Type="http://schemas.openxmlformats.org/officeDocument/2006/relationships/hyperlink" Target="https://its.1c.ua/db/content/edtdoc/src/topics/t000429.html?_=1579516829" TargetMode="External"/><Relationship Id="rId271" Type="http://schemas.openxmlformats.org/officeDocument/2006/relationships/hyperlink" Target="https://its.1c.ua/db/content/edtdoc/src/topics/t000077.html?_=1579516829" TargetMode="External"/><Relationship Id="rId3003" Type="http://schemas.openxmlformats.org/officeDocument/2006/relationships/hyperlink" Target="https://its.1c.ua/db/content/edtdoc/src/topics/t000424.html?_=1579516829" TargetMode="External"/><Relationship Id="rId131" Type="http://schemas.openxmlformats.org/officeDocument/2006/relationships/hyperlink" Target="https://its.1c.ua/db/content/edtdoc/src/topics/t000315.html?_=1579516829" TargetMode="External"/><Relationship Id="rId3210" Type="http://schemas.openxmlformats.org/officeDocument/2006/relationships/hyperlink" Target="https://its.1c.ua/db/content/edtdoc/src/topics/t000477.html?_=1579516829" TargetMode="External"/><Relationship Id="rId2769" Type="http://schemas.openxmlformats.org/officeDocument/2006/relationships/hyperlink" Target="https://its.1c.ua/db/content/edtdoc/src/topics/t000251.html?_=1579516829" TargetMode="External"/><Relationship Id="rId2976" Type="http://schemas.openxmlformats.org/officeDocument/2006/relationships/hyperlink" Target="https://its.1c.ua/db/content/edtdoc/src/topics/t000396.html?_=1579516829" TargetMode="External"/><Relationship Id="rId948" Type="http://schemas.openxmlformats.org/officeDocument/2006/relationships/hyperlink" Target="https://its.1c.ua/db/content/edtdoc/src/topics/i263.html?_=1579516829" TargetMode="External"/><Relationship Id="rId1578" Type="http://schemas.openxmlformats.org/officeDocument/2006/relationships/hyperlink" Target="https://its.1c.ua/db/content/edtdoc/src/topics/t000316.html?_=1579516829" TargetMode="External"/><Relationship Id="rId1785" Type="http://schemas.openxmlformats.org/officeDocument/2006/relationships/hyperlink" Target="https://its.1c.ua/db/content/edtdoc/src/topics/t000224.html?_=1579516829" TargetMode="External"/><Relationship Id="rId1992" Type="http://schemas.openxmlformats.org/officeDocument/2006/relationships/hyperlink" Target="https://its.1c.ua/db/content/edtdoc/src/topics/t000188.html?_=1579516829" TargetMode="External"/><Relationship Id="rId2629" Type="http://schemas.openxmlformats.org/officeDocument/2006/relationships/image" Target="media/image321.png"/><Relationship Id="rId2836" Type="http://schemas.openxmlformats.org/officeDocument/2006/relationships/hyperlink" Target="https://its.1c.ua/db/content/edtdoc/src/topics/t000416.html?_=1579516829" TargetMode="External"/><Relationship Id="rId4191" Type="http://schemas.openxmlformats.org/officeDocument/2006/relationships/hyperlink" Target="https://its.1c.ua/db/content/edtdoc/src/topics/i057.html?_=1579516829" TargetMode="External"/><Relationship Id="rId77" Type="http://schemas.openxmlformats.org/officeDocument/2006/relationships/hyperlink" Target="https://its.1c.ua/db/content/edtdoc/src/topics/i076.html?_=1579516829" TargetMode="External"/><Relationship Id="rId808" Type="http://schemas.openxmlformats.org/officeDocument/2006/relationships/image" Target="media/image101.png"/><Relationship Id="rId1438" Type="http://schemas.openxmlformats.org/officeDocument/2006/relationships/hyperlink" Target="https://its.1c.ua/db/content/edtdoc/src/topics/i127.html?_=1579516829" TargetMode="External"/><Relationship Id="rId1645" Type="http://schemas.openxmlformats.org/officeDocument/2006/relationships/hyperlink" Target="https://its.1c.ua/db/content/edtdoc/src/topics/i032.html?_=1579516829" TargetMode="External"/><Relationship Id="rId4051" Type="http://schemas.openxmlformats.org/officeDocument/2006/relationships/hyperlink" Target="https://its.1c.ua/db/content/edtdoc/src/topics/t000149.html?_=1579516829" TargetMode="External"/><Relationship Id="rId1852" Type="http://schemas.openxmlformats.org/officeDocument/2006/relationships/hyperlink" Target="https://its.1c.ua/db/content/edtdoc/src/topics/t000317.html?_=1579516829" TargetMode="External"/><Relationship Id="rId2903" Type="http://schemas.openxmlformats.org/officeDocument/2006/relationships/hyperlink" Target="https://its.1c.ua/db/content/edtdoc/src/topics/t000081.html?_=1579516829" TargetMode="External"/><Relationship Id="rId1505" Type="http://schemas.openxmlformats.org/officeDocument/2006/relationships/hyperlink" Target="https://its.1c.ua/db/content/edtdoc/src/topics/t000322.html?_=1579516829" TargetMode="External"/><Relationship Id="rId1712" Type="http://schemas.openxmlformats.org/officeDocument/2006/relationships/hyperlink" Target="https://its.1c.ua/db/content/edtdoc/src/topics/t000010.html?_=1579516829" TargetMode="External"/><Relationship Id="rId3677" Type="http://schemas.openxmlformats.org/officeDocument/2006/relationships/hyperlink" Target="https://its.1c.ua/db/content/edtdoc/src/topics/t000214.html?_=1579516829" TargetMode="External"/><Relationship Id="rId3884" Type="http://schemas.openxmlformats.org/officeDocument/2006/relationships/hyperlink" Target="https://its.1c.ua/db/content/edtdoc/src/topics/i168.html?_=1579516829" TargetMode="External"/><Relationship Id="rId598" Type="http://schemas.openxmlformats.org/officeDocument/2006/relationships/hyperlink" Target="https://its.1c.ua/db/content/edtdoc/src/topics/t000510.html?_=1579516829" TargetMode="External"/><Relationship Id="rId2279" Type="http://schemas.openxmlformats.org/officeDocument/2006/relationships/hyperlink" Target="https://its.1c.ua/db/content/edtdoc/src/topics/i043.html?_=1579516829" TargetMode="External"/><Relationship Id="rId2486" Type="http://schemas.openxmlformats.org/officeDocument/2006/relationships/hyperlink" Target="https://its.1c.ua/db/content/edtdoc/src/topics/i174.html?_=1579516829" TargetMode="External"/><Relationship Id="rId2693" Type="http://schemas.openxmlformats.org/officeDocument/2006/relationships/image" Target="media/image336.png"/><Relationship Id="rId3537" Type="http://schemas.openxmlformats.org/officeDocument/2006/relationships/hyperlink" Target="https://its.1c.ua/db/content/edtdoc/src/topics/i242.html?_=1579516829" TargetMode="External"/><Relationship Id="rId3744" Type="http://schemas.openxmlformats.org/officeDocument/2006/relationships/hyperlink" Target="https://its.1c.ua/db/content/edtdoc/src/topics/i283.html?_=1579516829" TargetMode="External"/><Relationship Id="rId3951" Type="http://schemas.openxmlformats.org/officeDocument/2006/relationships/hyperlink" Target="https://its.1c.ua/db/content/edtdoc/src/topics/i283.html?_=1579516829" TargetMode="External"/><Relationship Id="rId458" Type="http://schemas.openxmlformats.org/officeDocument/2006/relationships/hyperlink" Target="https://its.1c.ua/db/content/edtdoc/src/topics/t000317.html?_=1579516829" TargetMode="External"/><Relationship Id="rId665" Type="http://schemas.openxmlformats.org/officeDocument/2006/relationships/hyperlink" Target="https://its.1c.ua/db/content/edtdoc/src/topics/t000014.html?_=1579516829" TargetMode="External"/><Relationship Id="rId872" Type="http://schemas.openxmlformats.org/officeDocument/2006/relationships/hyperlink" Target="https://its.1c.ua/db/content/edtdoc/src/topics/t000177.html?_=1579516829" TargetMode="External"/><Relationship Id="rId1088" Type="http://schemas.openxmlformats.org/officeDocument/2006/relationships/hyperlink" Target="https://its.1c.ua/db/content/edtdoc/src/topics/i362.html?_=1579516829" TargetMode="External"/><Relationship Id="rId1295" Type="http://schemas.openxmlformats.org/officeDocument/2006/relationships/hyperlink" Target="https://its.1c.ua/db/content/edtdoc/src/topics/i016.html?_=1579516829" TargetMode="External"/><Relationship Id="rId2139" Type="http://schemas.openxmlformats.org/officeDocument/2006/relationships/hyperlink" Target="http://docs.oracle.com/javase/7/docs/technotes/tools/share/jstack.html" TargetMode="External"/><Relationship Id="rId2346" Type="http://schemas.openxmlformats.org/officeDocument/2006/relationships/hyperlink" Target="https://its.1c.ua/db/content/edtdoc/src/topics/i077.html?_=1579516829" TargetMode="External"/><Relationship Id="rId2553" Type="http://schemas.openxmlformats.org/officeDocument/2006/relationships/hyperlink" Target="https://its.1c.ua/db/content/edtdoc/src/topics/i022.html?_=1579516829" TargetMode="External"/><Relationship Id="rId2760" Type="http://schemas.openxmlformats.org/officeDocument/2006/relationships/hyperlink" Target="https://its.1c.ua/db/content/edtdoc/src/topics/i312.html?_=1579516829" TargetMode="External"/><Relationship Id="rId3604" Type="http://schemas.openxmlformats.org/officeDocument/2006/relationships/hyperlink" Target="http://edt.1c.ru/upload/docs_git/topics/t000066.html" TargetMode="External"/><Relationship Id="rId3811" Type="http://schemas.openxmlformats.org/officeDocument/2006/relationships/hyperlink" Target="https://its.1c.ua/db/content/edtdoc/src/topics/i281.html?_=1579516829" TargetMode="External"/><Relationship Id="rId318" Type="http://schemas.openxmlformats.org/officeDocument/2006/relationships/image" Target="media/image40.png"/><Relationship Id="rId525" Type="http://schemas.openxmlformats.org/officeDocument/2006/relationships/hyperlink" Target="https://its.1c.ua/db/content/edtdoc/src/topics/t000448.html?_=1579516829" TargetMode="External"/><Relationship Id="rId732" Type="http://schemas.openxmlformats.org/officeDocument/2006/relationships/image" Target="media/image83.png"/><Relationship Id="rId1155" Type="http://schemas.openxmlformats.org/officeDocument/2006/relationships/hyperlink" Target="https://its.1c.ua/db/content/edtdoc/src/topics/t000507.html?_=1579516829" TargetMode="External"/><Relationship Id="rId1362" Type="http://schemas.openxmlformats.org/officeDocument/2006/relationships/hyperlink" Target="https://its.1c.ua/db/content/edtdoc/src/topics/i127.html?_=1579516829" TargetMode="External"/><Relationship Id="rId2206" Type="http://schemas.openxmlformats.org/officeDocument/2006/relationships/hyperlink" Target="https://its.1c.ua/db/content/edtdoc/src/topics/t000063.html?_=1579516829" TargetMode="External"/><Relationship Id="rId2413" Type="http://schemas.openxmlformats.org/officeDocument/2006/relationships/image" Target="media/image270.png"/><Relationship Id="rId2620" Type="http://schemas.openxmlformats.org/officeDocument/2006/relationships/image" Target="media/image318.png"/><Relationship Id="rId1015" Type="http://schemas.openxmlformats.org/officeDocument/2006/relationships/hyperlink" Target="http://edt.1c.ru/upload/docs_git/topics/t000096.html" TargetMode="External"/><Relationship Id="rId1222" Type="http://schemas.openxmlformats.org/officeDocument/2006/relationships/hyperlink" Target="https://its.1c.ua/db/content/edtdoc/src/topics/t000442.html?_=1579516829" TargetMode="External"/><Relationship Id="rId3187" Type="http://schemas.openxmlformats.org/officeDocument/2006/relationships/hyperlink" Target="https://its.1c.ua/db/content/edtdoc/src/topics/t000484.html?_=1579516829" TargetMode="External"/><Relationship Id="rId3394" Type="http://schemas.openxmlformats.org/officeDocument/2006/relationships/hyperlink" Target="https://its.1c.ua/db/content/edtdoc/src/topics/t000440.html?_=1579516829" TargetMode="External"/><Relationship Id="rId4238" Type="http://schemas.openxmlformats.org/officeDocument/2006/relationships/hyperlink" Target="https://its.1c.ua/db/content/edtdoc/src/topics/i170.html?_=1579516829" TargetMode="External"/><Relationship Id="rId3047" Type="http://schemas.openxmlformats.org/officeDocument/2006/relationships/hyperlink" Target="http://its.1c.ru/db/v83doc" TargetMode="External"/><Relationship Id="rId175" Type="http://schemas.openxmlformats.org/officeDocument/2006/relationships/hyperlink" Target="http://its.1c.ru/db/v83doc" TargetMode="External"/><Relationship Id="rId3254" Type="http://schemas.openxmlformats.org/officeDocument/2006/relationships/hyperlink" Target="https://its.1c.ua/db/content/edtdoc/src/topics/t000033.html?_=1579516829" TargetMode="External"/><Relationship Id="rId3461" Type="http://schemas.openxmlformats.org/officeDocument/2006/relationships/hyperlink" Target="https://its.1c.ua/db/content/edtdoc/src/topics/t000431.html?_=1579516829" TargetMode="External"/><Relationship Id="rId4305" Type="http://schemas.openxmlformats.org/officeDocument/2006/relationships/hyperlink" Target="https://its.1c.ua/db/content/edtdoc/src/topics/i202.html?_=1579516829" TargetMode="External"/><Relationship Id="rId382" Type="http://schemas.openxmlformats.org/officeDocument/2006/relationships/hyperlink" Target="https://its.1c.ua/db/content/edtdoc/src/topics/t000396.html?_=1579516829" TargetMode="External"/><Relationship Id="rId2063" Type="http://schemas.openxmlformats.org/officeDocument/2006/relationships/hyperlink" Target="https://its.1c.ua/db/content/edtdoc/src/topics/i030.html?_=1579516829" TargetMode="External"/><Relationship Id="rId2270" Type="http://schemas.openxmlformats.org/officeDocument/2006/relationships/hyperlink" Target="https://its.1c.ua/db/content/edtdoc/src/topics/i025.html?_=1579516829" TargetMode="External"/><Relationship Id="rId3114" Type="http://schemas.openxmlformats.org/officeDocument/2006/relationships/image" Target="media/image361.png"/><Relationship Id="rId3321" Type="http://schemas.openxmlformats.org/officeDocument/2006/relationships/hyperlink" Target="https://its.1c.ua/db/content/edtdoc/src/topics/i308.html?_=1579516829" TargetMode="External"/><Relationship Id="rId242" Type="http://schemas.openxmlformats.org/officeDocument/2006/relationships/hyperlink" Target="http://its.1c.ru/db/metod8dev" TargetMode="External"/><Relationship Id="rId2130" Type="http://schemas.openxmlformats.org/officeDocument/2006/relationships/hyperlink" Target="https://its.1c.ua/db/content/edtdoc/src/topics/i263.html?_=1579516829" TargetMode="External"/><Relationship Id="rId102" Type="http://schemas.openxmlformats.org/officeDocument/2006/relationships/hyperlink" Target="https://its.1c.ua/db/content/edtdoc/src/topics/i116.html?_=1579516829" TargetMode="External"/><Relationship Id="rId1689" Type="http://schemas.openxmlformats.org/officeDocument/2006/relationships/hyperlink" Target="https://its.1c.ua/db/content/edtdoc/src/topics/t000342.html?_=1579516829" TargetMode="External"/><Relationship Id="rId4095" Type="http://schemas.openxmlformats.org/officeDocument/2006/relationships/image" Target="media/image456.png"/><Relationship Id="rId1896" Type="http://schemas.openxmlformats.org/officeDocument/2006/relationships/hyperlink" Target="https://its.1c.ua/db/content/edtdoc/src/topics/t000420.html?_=1579516829" TargetMode="External"/><Relationship Id="rId2947" Type="http://schemas.openxmlformats.org/officeDocument/2006/relationships/hyperlink" Target="https://its.1c.ua/db/content/edtdoc/src/topics/t000323.html?_=1579516829" TargetMode="External"/><Relationship Id="rId4162" Type="http://schemas.openxmlformats.org/officeDocument/2006/relationships/hyperlink" Target="https://its.1c.ua/db/content/edtdoc/src/topics/i044.html?_=1579516829" TargetMode="External"/><Relationship Id="rId919" Type="http://schemas.openxmlformats.org/officeDocument/2006/relationships/image" Target="media/image139.png"/><Relationship Id="rId1549" Type="http://schemas.openxmlformats.org/officeDocument/2006/relationships/hyperlink" Target="https://its.1c.ua/db/content/edtdoc/src/topics/i030.html?_=1579516829" TargetMode="External"/><Relationship Id="rId1756" Type="http://schemas.openxmlformats.org/officeDocument/2006/relationships/hyperlink" Target="https://its.1c.ua/db/content/edtdoc/src/topics/i376.html?_=1579516829" TargetMode="External"/><Relationship Id="rId1963" Type="http://schemas.openxmlformats.org/officeDocument/2006/relationships/hyperlink" Target="https://its.1c.ua/db/content/edtdoc/src/topics/t000318.html?_=1579516829" TargetMode="External"/><Relationship Id="rId2807" Type="http://schemas.openxmlformats.org/officeDocument/2006/relationships/hyperlink" Target="https://its.1c.ua/db/content/edtdoc/src/topics/t000244.html?_=1579516829" TargetMode="External"/><Relationship Id="rId4022" Type="http://schemas.openxmlformats.org/officeDocument/2006/relationships/hyperlink" Target="https://its.1c.ua/db/content/edtdoc/src/topics/i168.html?_=1579516829" TargetMode="External"/><Relationship Id="rId48" Type="http://schemas.openxmlformats.org/officeDocument/2006/relationships/hyperlink" Target="https://its.1c.ua/db/content/edtdoc/src/topics/i015.html?_=1579516829" TargetMode="External"/><Relationship Id="rId1409" Type="http://schemas.openxmlformats.org/officeDocument/2006/relationships/hyperlink" Target="https://its.1c.ua/db/content/edtdoc/src/topics/i127.html?_=1579516829" TargetMode="External"/><Relationship Id="rId1616" Type="http://schemas.openxmlformats.org/officeDocument/2006/relationships/hyperlink" Target="https://its.1c.ua/db/content/edtdoc/src/topics/i289.html?_=1579516829" TargetMode="External"/><Relationship Id="rId1823" Type="http://schemas.openxmlformats.org/officeDocument/2006/relationships/hyperlink" Target="https://its.1c.ua/db/content/edtdoc/src/topics/i182.html?_=1579516829" TargetMode="External"/><Relationship Id="rId3788" Type="http://schemas.openxmlformats.org/officeDocument/2006/relationships/hyperlink" Target="https://its.1c.ua/db/content/edtdoc/src/topics/i281.html?_=1579516829" TargetMode="External"/><Relationship Id="rId3995" Type="http://schemas.openxmlformats.org/officeDocument/2006/relationships/hyperlink" Target="https://its.1c.ua/db/content/edtdoc/src/topics/i280.html?_=1579516829" TargetMode="External"/><Relationship Id="rId2597" Type="http://schemas.openxmlformats.org/officeDocument/2006/relationships/hyperlink" Target="https://its.1c.ua/db/content/edtdoc/src/topics/i200.html?_=1579516829" TargetMode="External"/><Relationship Id="rId3648" Type="http://schemas.openxmlformats.org/officeDocument/2006/relationships/hyperlink" Target="https://its.1c.ua/db/content/edtdoc/src/topics/i268.html?_=1579516829" TargetMode="External"/><Relationship Id="rId3855" Type="http://schemas.openxmlformats.org/officeDocument/2006/relationships/hyperlink" Target="https://its.1c.ua/db/content/edtdoc/src/topics/i279.html?_=1579516829" TargetMode="External"/><Relationship Id="rId569" Type="http://schemas.openxmlformats.org/officeDocument/2006/relationships/hyperlink" Target="https://its.1c.ua/db/content/edtdoc/src/topics/t000441.html?_=1579516829" TargetMode="External"/><Relationship Id="rId776" Type="http://schemas.openxmlformats.org/officeDocument/2006/relationships/hyperlink" Target="https://its.1c.ua/db/content/edtdoc/src/topics/i262.html?_=1579516829" TargetMode="External"/><Relationship Id="rId983" Type="http://schemas.openxmlformats.org/officeDocument/2006/relationships/image" Target="media/image172.png"/><Relationship Id="rId1199" Type="http://schemas.openxmlformats.org/officeDocument/2006/relationships/hyperlink" Target="https://its.1c.ua/db/content/edtdoc/src/topics/t000442.html?_=1579516829" TargetMode="External"/><Relationship Id="rId2457" Type="http://schemas.openxmlformats.org/officeDocument/2006/relationships/hyperlink" Target="https://its.1c.ua/db/content/edtdoc/src/topics/i092.html?_=1579516829" TargetMode="External"/><Relationship Id="rId2664" Type="http://schemas.openxmlformats.org/officeDocument/2006/relationships/image" Target="media/image330.png"/><Relationship Id="rId3508" Type="http://schemas.openxmlformats.org/officeDocument/2006/relationships/hyperlink" Target="http://its.1c.ru/db/v83doc" TargetMode="External"/><Relationship Id="rId429" Type="http://schemas.openxmlformats.org/officeDocument/2006/relationships/hyperlink" Target="https://its.1c.ua/db/content/edtdoc/src/topics/t000043.html?_=1579516829" TargetMode="External"/><Relationship Id="rId636" Type="http://schemas.openxmlformats.org/officeDocument/2006/relationships/hyperlink" Target="https://its.1c.ua/db/content/edtdoc/src/topics/t000014.html?_=1579516829" TargetMode="External"/><Relationship Id="rId1059" Type="http://schemas.openxmlformats.org/officeDocument/2006/relationships/hyperlink" Target="https://its.1c.ua/db/content/edtdoc/src/topics/i190.html?_=1579516829" TargetMode="External"/><Relationship Id="rId1266" Type="http://schemas.openxmlformats.org/officeDocument/2006/relationships/hyperlink" Target="https://its.1c.ua/db/content/edtdoc/src/topics/i117.html?_=1579516829" TargetMode="External"/><Relationship Id="rId1473" Type="http://schemas.openxmlformats.org/officeDocument/2006/relationships/hyperlink" Target="https://its.1c.ua/db/content/edtdoc/src/topics/i030.html?_=1579516829" TargetMode="External"/><Relationship Id="rId2317" Type="http://schemas.openxmlformats.org/officeDocument/2006/relationships/hyperlink" Target="https://its.1c.ua/db/content/edtdoc/src/topics/t000134.html?_=1579516829" TargetMode="External"/><Relationship Id="rId2871" Type="http://schemas.openxmlformats.org/officeDocument/2006/relationships/hyperlink" Target="https://its.1c.ua/db/content/edtdoc/src/topics/t000043.html?_=1579516829" TargetMode="External"/><Relationship Id="rId3715" Type="http://schemas.openxmlformats.org/officeDocument/2006/relationships/hyperlink" Target="https://its.1c.ua/db/content/edtdoc/src/topics/i277.html?_=1579516829" TargetMode="External"/><Relationship Id="rId3922" Type="http://schemas.openxmlformats.org/officeDocument/2006/relationships/hyperlink" Target="https://its.1c.ua/db/content/edtdoc/src/topics/i276.html?_=1579516829" TargetMode="External"/><Relationship Id="rId843" Type="http://schemas.openxmlformats.org/officeDocument/2006/relationships/image" Target="media/image129.png"/><Relationship Id="rId1126" Type="http://schemas.openxmlformats.org/officeDocument/2006/relationships/hyperlink" Target="https://its.1c.ua/db/content/edtdoc/src/topics/t000430.html?_=1579516829" TargetMode="External"/><Relationship Id="rId1680" Type="http://schemas.openxmlformats.org/officeDocument/2006/relationships/hyperlink" Target="https://its.1c.ua/db/content/edtdoc/src/topics/i016.html?_=1579516829" TargetMode="External"/><Relationship Id="rId2524" Type="http://schemas.openxmlformats.org/officeDocument/2006/relationships/hyperlink" Target="https://its.1c.ua/db/content/edtdoc/src/topics/i042.html?_=1579516829" TargetMode="External"/><Relationship Id="rId2731" Type="http://schemas.openxmlformats.org/officeDocument/2006/relationships/hyperlink" Target="https://its.1c.ua/db/content/edtdoc/src/topics/t000224.html?_=1579516829" TargetMode="External"/><Relationship Id="rId703" Type="http://schemas.openxmlformats.org/officeDocument/2006/relationships/hyperlink" Target="https://its.1c.ua/db/content/edtdoc/src/topics/t000014.html?_=1579516829" TargetMode="External"/><Relationship Id="rId910" Type="http://schemas.openxmlformats.org/officeDocument/2006/relationships/hyperlink" Target="https://its.1c.ua/db/content/edtdoc/src/topics/i081.html?_=1579516829" TargetMode="External"/><Relationship Id="rId1333" Type="http://schemas.openxmlformats.org/officeDocument/2006/relationships/hyperlink" Target="https://its.1c.ua/db/content/edtdoc/src/topics/i016.html?_=1579516829" TargetMode="External"/><Relationship Id="rId1540" Type="http://schemas.openxmlformats.org/officeDocument/2006/relationships/hyperlink" Target="https://its.1c.ua/db/content/edtdoc/src/topics/i098.html?_=1579516829" TargetMode="External"/><Relationship Id="rId1400" Type="http://schemas.openxmlformats.org/officeDocument/2006/relationships/hyperlink" Target="https://its.1c.ua/db/content/edtdoc/src/topics/i127.html?_=1579516829" TargetMode="External"/><Relationship Id="rId3298" Type="http://schemas.openxmlformats.org/officeDocument/2006/relationships/hyperlink" Target="https://its.1c.ua/db/content/edtdoc/src/topics/t000036.html?_=1579516829" TargetMode="External"/><Relationship Id="rId3158" Type="http://schemas.openxmlformats.org/officeDocument/2006/relationships/hyperlink" Target="https://its.1c.ua/db/content/edtdoc/src/topics/t000080.html?_=1579516829" TargetMode="External"/><Relationship Id="rId3365" Type="http://schemas.openxmlformats.org/officeDocument/2006/relationships/hyperlink" Target="https://its.1c.ua/db/content/edtdoc/src/topics/t000437.html?_=1579516829" TargetMode="External"/><Relationship Id="rId3572" Type="http://schemas.openxmlformats.org/officeDocument/2006/relationships/hyperlink" Target="https://its.1c.ua/db/content/edtdoc/src/topics/i284.html?_=1579516829" TargetMode="External"/><Relationship Id="rId4209" Type="http://schemas.openxmlformats.org/officeDocument/2006/relationships/hyperlink" Target="https://its.1c.ua/db/content/edtdoc/src/topics/i034.html?_=1579516829" TargetMode="External"/><Relationship Id="rId286" Type="http://schemas.openxmlformats.org/officeDocument/2006/relationships/hyperlink" Target="https://its.1c.ua/db/content/edtdoc/src/topics/t000316.html?_=1579516829" TargetMode="External"/><Relationship Id="rId493" Type="http://schemas.openxmlformats.org/officeDocument/2006/relationships/hyperlink" Target="https://its.1c.ua/db/content/edtdoc/src/topics/t000084.html?_=1579516829" TargetMode="External"/><Relationship Id="rId2174" Type="http://schemas.openxmlformats.org/officeDocument/2006/relationships/hyperlink" Target="https://its.1c.ua/db/content/edtdoc/src/topics/i211.html?_=1579516829" TargetMode="External"/><Relationship Id="rId2381" Type="http://schemas.openxmlformats.org/officeDocument/2006/relationships/hyperlink" Target="https://its.1c.ua/db/content/edtdoc/src/topics/i003.html?_=1579516829" TargetMode="External"/><Relationship Id="rId3018" Type="http://schemas.openxmlformats.org/officeDocument/2006/relationships/hyperlink" Target="https://its.1c.ua/db/content/edtdoc/src/topics/t000318.html?_=1579516829" TargetMode="External"/><Relationship Id="rId3225" Type="http://schemas.openxmlformats.org/officeDocument/2006/relationships/hyperlink" Target="https://its.1c.ua/db/content/edtdoc/src/topics/t000487.html?_=1579516829" TargetMode="External"/><Relationship Id="rId3432" Type="http://schemas.openxmlformats.org/officeDocument/2006/relationships/hyperlink" Target="https://its.1c.ua/db/content/edtdoc/src/topics/t000431.html?_=1579516829" TargetMode="External"/><Relationship Id="rId146" Type="http://schemas.openxmlformats.org/officeDocument/2006/relationships/image" Target="media/image23.png"/><Relationship Id="rId353" Type="http://schemas.openxmlformats.org/officeDocument/2006/relationships/hyperlink" Target="https://its.1c.ua/db/content/edtdoc/src/topics/t000323.html?_=1579516829" TargetMode="External"/><Relationship Id="rId560" Type="http://schemas.openxmlformats.org/officeDocument/2006/relationships/hyperlink" Target="https://its.1c.ua/db/content/edtdoc/src/topics/i307.html?_=1579516829" TargetMode="External"/><Relationship Id="rId1190" Type="http://schemas.openxmlformats.org/officeDocument/2006/relationships/hyperlink" Target="https://its.1c.ua/db/content/edtdoc/src/topics/t000510.html?_=1579516829" TargetMode="External"/><Relationship Id="rId2034" Type="http://schemas.openxmlformats.org/officeDocument/2006/relationships/hyperlink" Target="http://edt.1c.ru/upload/docs_git/topics/t000067.html" TargetMode="External"/><Relationship Id="rId2241" Type="http://schemas.openxmlformats.org/officeDocument/2006/relationships/hyperlink" Target="https://its.1c.ua/db/content/edtdoc/src/topics/i099.html?_=1579516829" TargetMode="External"/><Relationship Id="rId213" Type="http://schemas.openxmlformats.org/officeDocument/2006/relationships/hyperlink" Target="https://its.1c.ua/db/content/edtdoc/src/topics/t000388.html?_=1579516829" TargetMode="External"/><Relationship Id="rId420" Type="http://schemas.openxmlformats.org/officeDocument/2006/relationships/hyperlink" Target="https://its.1c.ua/db/content/edtdoc/src/topics/i148.html?_=1579516829" TargetMode="External"/><Relationship Id="rId1050" Type="http://schemas.openxmlformats.org/officeDocument/2006/relationships/hyperlink" Target="https://its.1c.ua/db/content/edtdoc/src/topics/i211.html?_=1579516829" TargetMode="External"/><Relationship Id="rId2101" Type="http://schemas.openxmlformats.org/officeDocument/2006/relationships/hyperlink" Target="https://its.1c.ua/db/content/edtdoc/src/topics/i217.html?_=1579516829" TargetMode="External"/><Relationship Id="rId4066" Type="http://schemas.openxmlformats.org/officeDocument/2006/relationships/hyperlink" Target="https://its.1c.ua/db/content/edtdoc/src/topics/t000002.html?_=1579516829" TargetMode="External"/><Relationship Id="rId1867" Type="http://schemas.openxmlformats.org/officeDocument/2006/relationships/hyperlink" Target="https://its.1c.ua/db/content/edtdoc/src/topics/t000507.html?_=1579516829" TargetMode="External"/><Relationship Id="rId2918" Type="http://schemas.openxmlformats.org/officeDocument/2006/relationships/hyperlink" Target="https://its.1c.ua/db/content/edtdoc/src/topics/t000413.html?_=1579516829" TargetMode="External"/><Relationship Id="rId4273" Type="http://schemas.openxmlformats.org/officeDocument/2006/relationships/hyperlink" Target="https://its.1c.ua/db/content/edtdoc/src/topics/i196.html?_=1579516829" TargetMode="External"/><Relationship Id="rId1727" Type="http://schemas.openxmlformats.org/officeDocument/2006/relationships/hyperlink" Target="https://its.1c.ua/db/content/edtdoc/src/topics/i049.html?_=1579516829" TargetMode="External"/><Relationship Id="rId1934" Type="http://schemas.openxmlformats.org/officeDocument/2006/relationships/hyperlink" Target="https://its.1c.ua/db/content/edtdoc/src/topics/i015.html?_=1579516829" TargetMode="External"/><Relationship Id="rId3082" Type="http://schemas.openxmlformats.org/officeDocument/2006/relationships/hyperlink" Target="https://its.1c.ua/db/content/edtdoc/src/topics/i308.html?_=1579516829" TargetMode="External"/><Relationship Id="rId4133" Type="http://schemas.openxmlformats.org/officeDocument/2006/relationships/image" Target="media/image468.png"/><Relationship Id="rId19" Type="http://schemas.openxmlformats.org/officeDocument/2006/relationships/hyperlink" Target="https://its.1c.ua/db/content/edtdoc/src/topics/i156.html?_=1579516829#i156__poisk-po-sostavu-obyektov-konfiguratsii" TargetMode="External"/><Relationship Id="rId3899" Type="http://schemas.openxmlformats.org/officeDocument/2006/relationships/hyperlink" Target="https://its.1c.ua/db/content/edtdoc/src/topics/i276.html?_=1579516829" TargetMode="External"/><Relationship Id="rId4200" Type="http://schemas.openxmlformats.org/officeDocument/2006/relationships/hyperlink" Target="https://its.1c.ua/db/content/edtdoc/src/topics/i061.html?_=1579516829" TargetMode="External"/><Relationship Id="rId3759" Type="http://schemas.openxmlformats.org/officeDocument/2006/relationships/hyperlink" Target="https://its.1c.ua/db/content/edtdoc/src/topics/i275.html?_=1579516829" TargetMode="External"/><Relationship Id="rId3966" Type="http://schemas.openxmlformats.org/officeDocument/2006/relationships/hyperlink" Target="https://its.1c.ua/db/content/edtdoc/src/topics/i274.html?_=1579516829" TargetMode="External"/><Relationship Id="rId3" Type="http://schemas.openxmlformats.org/officeDocument/2006/relationships/styles" Target="styles.xml"/><Relationship Id="rId887" Type="http://schemas.openxmlformats.org/officeDocument/2006/relationships/hyperlink" Target="https://its.1c.ua/db/content/edtdoc/src/topics/t000209.html?_=1579516829" TargetMode="External"/><Relationship Id="rId2568" Type="http://schemas.openxmlformats.org/officeDocument/2006/relationships/hyperlink" Target="https://its.1c.ua/db/content/edtdoc/src/topics/i355.html?_=1579516829" TargetMode="External"/><Relationship Id="rId2775" Type="http://schemas.openxmlformats.org/officeDocument/2006/relationships/hyperlink" Target="https://its.1c.ua/db/content/edtdoc/src/topics/i298.html?_=1579516829" TargetMode="External"/><Relationship Id="rId2982" Type="http://schemas.openxmlformats.org/officeDocument/2006/relationships/hyperlink" Target="https://its.1c.ua/db/content/edtdoc/src/topics/t000108.html?_=1579516829" TargetMode="External"/><Relationship Id="rId3619" Type="http://schemas.openxmlformats.org/officeDocument/2006/relationships/hyperlink" Target="https://its.1c.ua/db/content/edtdoc/src/topics/t000212.html?_=1579516829" TargetMode="External"/><Relationship Id="rId3826" Type="http://schemas.openxmlformats.org/officeDocument/2006/relationships/hyperlink" Target="https://its.1c.ua/db/content/edtdoc/src/topics/i272.html?_=1579516829" TargetMode="External"/><Relationship Id="rId747" Type="http://schemas.openxmlformats.org/officeDocument/2006/relationships/hyperlink" Target="https://its.1c.ua/db/content/edtdoc/src/topics/t000014.html?_=1579516829" TargetMode="External"/><Relationship Id="rId954" Type="http://schemas.openxmlformats.org/officeDocument/2006/relationships/image" Target="media/image160.png"/><Relationship Id="rId1377" Type="http://schemas.openxmlformats.org/officeDocument/2006/relationships/hyperlink" Target="http://its.1c.ru/db/v83doc" TargetMode="External"/><Relationship Id="rId1584" Type="http://schemas.openxmlformats.org/officeDocument/2006/relationships/hyperlink" Target="https://its.1c.ua/db/content/edtdoc/src/topics/i235.html?_=1579516829" TargetMode="External"/><Relationship Id="rId1791" Type="http://schemas.openxmlformats.org/officeDocument/2006/relationships/hyperlink" Target="https://its.1c.ua/db/content/edtdoc/src/topics/i309.html?_=1579516829" TargetMode="External"/><Relationship Id="rId2428" Type="http://schemas.openxmlformats.org/officeDocument/2006/relationships/hyperlink" Target="https://its.1c.ua/db/content/edtdoc/src/topics/i344.html?_=1579516829" TargetMode="External"/><Relationship Id="rId2635" Type="http://schemas.openxmlformats.org/officeDocument/2006/relationships/hyperlink" Target="https://its.1c.ua/db/content/edtdoc/src/topics/i248.html?_=1579516829" TargetMode="External"/><Relationship Id="rId2842" Type="http://schemas.openxmlformats.org/officeDocument/2006/relationships/hyperlink" Target="https://its.1c.ua/db/content/edtdoc/src/topics/t000321.html?_=1579516829" TargetMode="External"/><Relationship Id="rId83" Type="http://schemas.openxmlformats.org/officeDocument/2006/relationships/hyperlink" Target="http://its.1c.ru/db/v83doc" TargetMode="External"/><Relationship Id="rId607" Type="http://schemas.openxmlformats.org/officeDocument/2006/relationships/hyperlink" Target="https://its.1c.ua/db/content/edtdoc/src/topics/i205.html?_=1579516829" TargetMode="External"/><Relationship Id="rId814" Type="http://schemas.openxmlformats.org/officeDocument/2006/relationships/image" Target="media/image104.png"/><Relationship Id="rId1237" Type="http://schemas.openxmlformats.org/officeDocument/2006/relationships/hyperlink" Target="https://its.1c.ua/db/content/edtdoc/src/topics/t000314.html?_=1579516829" TargetMode="External"/><Relationship Id="rId1444" Type="http://schemas.openxmlformats.org/officeDocument/2006/relationships/hyperlink" Target="https://its.1c.ua/db/content/edtdoc/src/topics/i129.html?_=1579516829" TargetMode="External"/><Relationship Id="rId1651" Type="http://schemas.openxmlformats.org/officeDocument/2006/relationships/hyperlink" Target="https://its.1c.ua/db/content/edtdoc/src/topics/i368.html?_=1579516829" TargetMode="External"/><Relationship Id="rId2702" Type="http://schemas.openxmlformats.org/officeDocument/2006/relationships/hyperlink" Target="https://its.1c.ua/db/content/edtdoc/src/topics/t000243.html?_=1579516829" TargetMode="External"/><Relationship Id="rId1304" Type="http://schemas.openxmlformats.org/officeDocument/2006/relationships/hyperlink" Target="https://its.1c.ua/db/content/edtdoc/src/topics/i016.html?_=1579516829" TargetMode="External"/><Relationship Id="rId1511" Type="http://schemas.openxmlformats.org/officeDocument/2006/relationships/hyperlink" Target="https://its.1c.ua/db/content/edtdoc/src/topics/i255.html?_=1579516829" TargetMode="External"/><Relationship Id="rId3269" Type="http://schemas.openxmlformats.org/officeDocument/2006/relationships/hyperlink" Target="https://its.1c.ua/db/content/edtdoc/src/topics/t000034.html?_=1579516829" TargetMode="External"/><Relationship Id="rId3476" Type="http://schemas.openxmlformats.org/officeDocument/2006/relationships/hyperlink" Target="https://its.1c.ua/db/content/edtdoc/src/topics/t000010.html?_=1579516829" TargetMode="External"/><Relationship Id="rId3683" Type="http://schemas.openxmlformats.org/officeDocument/2006/relationships/hyperlink" Target="https://its.1c.ua/db/content/edtdoc/src/topics/t000214.html?_=1579516829" TargetMode="External"/><Relationship Id="rId10" Type="http://schemas.openxmlformats.org/officeDocument/2006/relationships/hyperlink" Target="https://its.1c.ua/db/content/edtdoc/src/topics/i156.html?_=1579516829" TargetMode="External"/><Relationship Id="rId397" Type="http://schemas.openxmlformats.org/officeDocument/2006/relationships/hyperlink" Target="https://its.1c.ua/db/content/edtdoc/src/topics/t000323.html?_=1579516829" TargetMode="External"/><Relationship Id="rId2078" Type="http://schemas.openxmlformats.org/officeDocument/2006/relationships/hyperlink" Target="https://its.1c.ua/db/content/edtdoc/src/topics/i032.html?_=1579516829" TargetMode="External"/><Relationship Id="rId2285" Type="http://schemas.openxmlformats.org/officeDocument/2006/relationships/hyperlink" Target="https://its.1c.ua/db/content/edtdoc/src/topics/i078.html?_=1579516829" TargetMode="External"/><Relationship Id="rId2492" Type="http://schemas.openxmlformats.org/officeDocument/2006/relationships/hyperlink" Target="https://its.1c.ua/db/content/edtdoc/src/topics/i176.html?_=1579516829" TargetMode="External"/><Relationship Id="rId3129" Type="http://schemas.openxmlformats.org/officeDocument/2006/relationships/image" Target="media/image363.png"/><Relationship Id="rId3336" Type="http://schemas.openxmlformats.org/officeDocument/2006/relationships/hyperlink" Target="https://its.1c.ua/db/content/edtdoc/src/topics/i193.html?_=1579516829" TargetMode="External"/><Relationship Id="rId3890" Type="http://schemas.openxmlformats.org/officeDocument/2006/relationships/hyperlink" Target="https://its.1c.ua/db/content/edtdoc/src/topics/i263.html?_=1579516829" TargetMode="External"/><Relationship Id="rId257" Type="http://schemas.openxmlformats.org/officeDocument/2006/relationships/image" Target="media/image35.png"/><Relationship Id="rId464" Type="http://schemas.openxmlformats.org/officeDocument/2006/relationships/hyperlink" Target="https://its.1c.ua/db/content/edtdoc/src/topics/t000416.html?_=1579516829" TargetMode="External"/><Relationship Id="rId1094" Type="http://schemas.openxmlformats.org/officeDocument/2006/relationships/image" Target="media/image193.png"/><Relationship Id="rId2145" Type="http://schemas.openxmlformats.org/officeDocument/2006/relationships/hyperlink" Target="https://its.1c.ua/db/content/edtdoc/src/topics/t000071.html?_=1579516829" TargetMode="External"/><Relationship Id="rId3543" Type="http://schemas.openxmlformats.org/officeDocument/2006/relationships/hyperlink" Target="https://its.1c.ua/db/content/edtdoc/src/topics/i266.html?_=1579516829" TargetMode="External"/><Relationship Id="rId3750" Type="http://schemas.openxmlformats.org/officeDocument/2006/relationships/hyperlink" Target="http://help.eclipse.org/neon/index.jsp?topic=/org.eclipse.egit.doc/help/EGit/User_Guide/Tasks.html&amp;cp=19_0_2_15_3_0&amp;anchor=Project_Import" TargetMode="External"/><Relationship Id="rId117" Type="http://schemas.openxmlformats.org/officeDocument/2006/relationships/hyperlink" Target="https://its.1c.ua/db/content/edtdoc/src/topics/t000388.html?_=1579516829" TargetMode="External"/><Relationship Id="rId671" Type="http://schemas.openxmlformats.org/officeDocument/2006/relationships/hyperlink" Target="https://its.1c.ua/db/content/edtdoc/src/topics/t000014.html?_=1579516829" TargetMode="External"/><Relationship Id="rId2352" Type="http://schemas.openxmlformats.org/officeDocument/2006/relationships/image" Target="media/image265.png"/><Relationship Id="rId3403" Type="http://schemas.openxmlformats.org/officeDocument/2006/relationships/image" Target="media/image428.png"/><Relationship Id="rId3610" Type="http://schemas.openxmlformats.org/officeDocument/2006/relationships/hyperlink" Target="https://its.1c.ua/db/content/edtdoc/src/topics/t000181.html?_=1579516829" TargetMode="External"/><Relationship Id="rId324" Type="http://schemas.openxmlformats.org/officeDocument/2006/relationships/hyperlink" Target="https://its.1c.ua/db/content/edtdoc/src/topics/t000316.html?_=1579516829" TargetMode="External"/><Relationship Id="rId531" Type="http://schemas.openxmlformats.org/officeDocument/2006/relationships/hyperlink" Target="https://its.1c.ua/db/content/edtdoc/src/topics/t000431.html?_=1579516829" TargetMode="External"/><Relationship Id="rId1161" Type="http://schemas.openxmlformats.org/officeDocument/2006/relationships/hyperlink" Target="https://its.1c.ua/db/content/edtdoc/src/topics/i030.html?_=1579516829" TargetMode="External"/><Relationship Id="rId2005" Type="http://schemas.openxmlformats.org/officeDocument/2006/relationships/hyperlink" Target="http://v8.1c.ru/predpriyatie/questions_licence.htm" TargetMode="External"/><Relationship Id="rId2212" Type="http://schemas.openxmlformats.org/officeDocument/2006/relationships/hyperlink" Target="https://its.1c.ua/db/content/edtdoc/src/topics/t000058.html?_=1579516829" TargetMode="External"/><Relationship Id="rId1021" Type="http://schemas.openxmlformats.org/officeDocument/2006/relationships/hyperlink" Target="http://edt.1c.ru/upload/docs_git/topics/t000145.html" TargetMode="External"/><Relationship Id="rId1978" Type="http://schemas.openxmlformats.org/officeDocument/2006/relationships/hyperlink" Target="http://its.1c.ru/db/v83doc" TargetMode="External"/><Relationship Id="rId4177" Type="http://schemas.openxmlformats.org/officeDocument/2006/relationships/hyperlink" Target="https://its.1c.ua/db/content/edtdoc/src/topics/i028.html?_=1579516829" TargetMode="External"/><Relationship Id="rId3193" Type="http://schemas.openxmlformats.org/officeDocument/2006/relationships/image" Target="media/image376.png"/><Relationship Id="rId4037" Type="http://schemas.openxmlformats.org/officeDocument/2006/relationships/hyperlink" Target="https://its.1c.ua/db/content/edtdoc/src/topics/i276.html?_=1579516829" TargetMode="External"/><Relationship Id="rId4244" Type="http://schemas.openxmlformats.org/officeDocument/2006/relationships/hyperlink" Target="https://its.1c.ua/db/content/edtdoc/src/topics/i013.html?_=1579516829" TargetMode="External"/><Relationship Id="rId1838" Type="http://schemas.openxmlformats.org/officeDocument/2006/relationships/hyperlink" Target="https://its.1c.ua/db/content/edtdoc/src/topics/i313.html?_=1579516829" TargetMode="External"/><Relationship Id="rId3053" Type="http://schemas.openxmlformats.org/officeDocument/2006/relationships/hyperlink" Target="https://its.1c.ua/db/content/edtdoc/src/topics/t000397.html?_=1579516829" TargetMode="External"/><Relationship Id="rId3260" Type="http://schemas.openxmlformats.org/officeDocument/2006/relationships/hyperlink" Target="https://its.1c.ua/db/content/edtdoc/src/topics/t000033.html?_=1579516829" TargetMode="External"/><Relationship Id="rId4104" Type="http://schemas.openxmlformats.org/officeDocument/2006/relationships/image" Target="media/image459.png"/><Relationship Id="rId4311" Type="http://schemas.openxmlformats.org/officeDocument/2006/relationships/hyperlink" Target="https://its.1c.ua/db/content/edtdoc/src/topics/i088.html?_=1579516829" TargetMode="External"/><Relationship Id="rId181" Type="http://schemas.openxmlformats.org/officeDocument/2006/relationships/hyperlink" Target="https://its.1c.ua/db/content/edtdoc/src/topics/t000391.html?_=1579516829" TargetMode="External"/><Relationship Id="rId1905" Type="http://schemas.openxmlformats.org/officeDocument/2006/relationships/hyperlink" Target="https://its.1c.ua/db/content/edtdoc/src/topics/t000442.html?_=1579516829" TargetMode="External"/><Relationship Id="rId3120" Type="http://schemas.openxmlformats.org/officeDocument/2006/relationships/hyperlink" Target="https://its.1c.ua/db/content/edtdoc/src/topics/t000413.html?_=1579516829" TargetMode="External"/><Relationship Id="rId998" Type="http://schemas.openxmlformats.org/officeDocument/2006/relationships/hyperlink" Target="https://its.1c.ua/db/content/edtdoc/src/topics/i267.html?_=1579516829" TargetMode="External"/><Relationship Id="rId2679" Type="http://schemas.openxmlformats.org/officeDocument/2006/relationships/hyperlink" Target="https://its.1c.ua/db/content/edtdoc/src/topics/i325.html?_=1579516829" TargetMode="External"/><Relationship Id="rId2886" Type="http://schemas.openxmlformats.org/officeDocument/2006/relationships/hyperlink" Target="https://its.1c.ua/db/content/edtdoc/src/topics/t000108.html?_=1579516829" TargetMode="External"/><Relationship Id="rId3937" Type="http://schemas.openxmlformats.org/officeDocument/2006/relationships/hyperlink" Target="https://its.1c.ua/db/content/edtdoc/src/topics/i267.html?_=1579516829" TargetMode="External"/><Relationship Id="rId858" Type="http://schemas.openxmlformats.org/officeDocument/2006/relationships/hyperlink" Target="https://its.1c.ua/db/content/edtdoc/src/topics/i009.html?_=1579516829" TargetMode="External"/><Relationship Id="rId1488" Type="http://schemas.openxmlformats.org/officeDocument/2006/relationships/hyperlink" Target="https://its.1c.ua/db/content/edtdoc/src/topics/i016.html?_=1579516829" TargetMode="External"/><Relationship Id="rId1695" Type="http://schemas.openxmlformats.org/officeDocument/2006/relationships/hyperlink" Target="https://its.1c.ua/db/content/edtdoc/src/topics/i326.html?_=1579516829" TargetMode="External"/><Relationship Id="rId2539" Type="http://schemas.openxmlformats.org/officeDocument/2006/relationships/hyperlink" Target="https://its.1c.ua/db/content/edtdoc/src/topics/i218.html?_=1579516829" TargetMode="External"/><Relationship Id="rId2746" Type="http://schemas.openxmlformats.org/officeDocument/2006/relationships/hyperlink" Target="https://its.1c.ua/db/content/edtdoc/src/topics/i290.html?_=1579516829" TargetMode="External"/><Relationship Id="rId2953" Type="http://schemas.openxmlformats.org/officeDocument/2006/relationships/hyperlink" Target="https://its.1c.ua/db/content/edtdoc/src/topics/t000421.html?_=1579516829" TargetMode="External"/><Relationship Id="rId718" Type="http://schemas.openxmlformats.org/officeDocument/2006/relationships/image" Target="media/image80.png"/><Relationship Id="rId925" Type="http://schemas.openxmlformats.org/officeDocument/2006/relationships/image" Target="media/image141.png"/><Relationship Id="rId1348" Type="http://schemas.openxmlformats.org/officeDocument/2006/relationships/hyperlink" Target="https://its.1c.ua/db/content/edtdoc/src/topics/i138.html?_=1579516829" TargetMode="External"/><Relationship Id="rId1555" Type="http://schemas.openxmlformats.org/officeDocument/2006/relationships/hyperlink" Target="https://its.1c.ua/db/content/edtdoc/src/topics/i031.html?_=1579516829" TargetMode="External"/><Relationship Id="rId1762" Type="http://schemas.openxmlformats.org/officeDocument/2006/relationships/hyperlink" Target="https://its.1c.ua/db/content/edtdoc/src/topics/t000455.html?_=1579516829" TargetMode="External"/><Relationship Id="rId2606" Type="http://schemas.openxmlformats.org/officeDocument/2006/relationships/image" Target="media/image314.png"/><Relationship Id="rId1208" Type="http://schemas.openxmlformats.org/officeDocument/2006/relationships/image" Target="media/image197.png"/><Relationship Id="rId1415" Type="http://schemas.openxmlformats.org/officeDocument/2006/relationships/hyperlink" Target="https://its.1c.ua/db/content/edtdoc/src/topics/i127.html?_=1579516829" TargetMode="External"/><Relationship Id="rId2813" Type="http://schemas.openxmlformats.org/officeDocument/2006/relationships/hyperlink" Target="https://its.1c.ua/db/content/edtdoc/src/topics/t000224.html?_=1579516829" TargetMode="External"/><Relationship Id="rId54" Type="http://schemas.openxmlformats.org/officeDocument/2006/relationships/hyperlink" Target="https://its.1c.ua/db/content/edtdoc/src/topics/i047.html?_=1579516829" TargetMode="External"/><Relationship Id="rId1622" Type="http://schemas.openxmlformats.org/officeDocument/2006/relationships/hyperlink" Target="https://its.1c.ua/db/content/edtdoc/src/topics/i013.html?_=1579516829" TargetMode="External"/><Relationship Id="rId2189" Type="http://schemas.openxmlformats.org/officeDocument/2006/relationships/hyperlink" Target="https://its.1c.ua/db/content/edtdoc/src/topics/i261.html?_=1579516829" TargetMode="External"/><Relationship Id="rId3587" Type="http://schemas.openxmlformats.org/officeDocument/2006/relationships/hyperlink" Target="https://git-scm.com/docs/git-config" TargetMode="External"/><Relationship Id="rId3794" Type="http://schemas.openxmlformats.org/officeDocument/2006/relationships/hyperlink" Target="http://help.eclipse.org/neon/index.jsp?topic=/org.eclipse.egit.doc/help/EGit/User_Guide/Tasks.html&amp;anchor=Managing_Repositories" TargetMode="External"/><Relationship Id="rId2396" Type="http://schemas.openxmlformats.org/officeDocument/2006/relationships/hyperlink" Target="https://its.1c.ua/db/content/edtdoc/src/topics/i377.html?_=1579516829" TargetMode="External"/><Relationship Id="rId3447" Type="http://schemas.openxmlformats.org/officeDocument/2006/relationships/hyperlink" Target="https://its.1c.ua/db/content/edtdoc/src/topics/t000440.html?_=1579516829" TargetMode="External"/><Relationship Id="rId3654" Type="http://schemas.openxmlformats.org/officeDocument/2006/relationships/hyperlink" Target="https://its.1c.ua/db/content/edtdoc/src/topics/t000213.html?_=1579516829" TargetMode="External"/><Relationship Id="rId3861" Type="http://schemas.openxmlformats.org/officeDocument/2006/relationships/hyperlink" Target="https://its.1c.ua/db/content/edtdoc/src/topics/i168.html?_=1579516829" TargetMode="External"/><Relationship Id="rId368" Type="http://schemas.openxmlformats.org/officeDocument/2006/relationships/hyperlink" Target="http://its.1c.ru/db/v83doc" TargetMode="External"/><Relationship Id="rId575" Type="http://schemas.openxmlformats.org/officeDocument/2006/relationships/image" Target="media/image61.png"/><Relationship Id="rId782" Type="http://schemas.openxmlformats.org/officeDocument/2006/relationships/image" Target="media/image88.png"/><Relationship Id="rId2049" Type="http://schemas.openxmlformats.org/officeDocument/2006/relationships/hyperlink" Target="https://its.1c.ua/db/content/edtdoc/src/topics/i214.html?_=1579516829" TargetMode="External"/><Relationship Id="rId2256" Type="http://schemas.openxmlformats.org/officeDocument/2006/relationships/hyperlink" Target="https://its.1c.ua/db/content/edtdoc/src/topics/t000452.html?_=1579516829" TargetMode="External"/><Relationship Id="rId2463" Type="http://schemas.openxmlformats.org/officeDocument/2006/relationships/hyperlink" Target="https://its.1c.ua/db/content/edtdoc/src/topics/i020.html?_=1579516829" TargetMode="External"/><Relationship Id="rId2670" Type="http://schemas.openxmlformats.org/officeDocument/2006/relationships/hyperlink" Target="https://its.1c.ua/db/content/edtdoc/src/topics/i285.html?_=1579516829" TargetMode="External"/><Relationship Id="rId3307" Type="http://schemas.openxmlformats.org/officeDocument/2006/relationships/hyperlink" Target="https://its.1c.ua/db/content/edtdoc/src/topics/i059.html?_=1579516829" TargetMode="External"/><Relationship Id="rId3514" Type="http://schemas.openxmlformats.org/officeDocument/2006/relationships/hyperlink" Target="https://its.1c.ua/db/content/edtdoc/src/topics/t000321.html?_=1579516829" TargetMode="External"/><Relationship Id="rId3721" Type="http://schemas.openxmlformats.org/officeDocument/2006/relationships/hyperlink" Target="https://its.1c.ua/db/content/edtdoc/src/topics/i283.html?_=1579516829" TargetMode="External"/><Relationship Id="rId228" Type="http://schemas.openxmlformats.org/officeDocument/2006/relationships/image" Target="media/image32.png"/><Relationship Id="rId435" Type="http://schemas.openxmlformats.org/officeDocument/2006/relationships/hyperlink" Target="https://its.1c.ua/db/content/edtdoc/src/topics/t000317.html?_=1579516829" TargetMode="External"/><Relationship Id="rId642" Type="http://schemas.openxmlformats.org/officeDocument/2006/relationships/hyperlink" Target="https://its.1c.ua/db/content/edtdoc/src/topics/t000014.html?_=1579516829" TargetMode="External"/><Relationship Id="rId1065" Type="http://schemas.openxmlformats.org/officeDocument/2006/relationships/hyperlink" Target="https://its.1c.ua/db/content/edtdoc/src/topics/t000010.html?_=1579516829" TargetMode="External"/><Relationship Id="rId1272" Type="http://schemas.openxmlformats.org/officeDocument/2006/relationships/hyperlink" Target="https://its.1c.ua/db/content/edtdoc/src/topics/i120.html?_=1579516829" TargetMode="External"/><Relationship Id="rId2116" Type="http://schemas.openxmlformats.org/officeDocument/2006/relationships/hyperlink" Target="https://its.1c.ua/db/content/edtdoc/src/topics/t000014.html?_=1579516829" TargetMode="External"/><Relationship Id="rId2323" Type="http://schemas.openxmlformats.org/officeDocument/2006/relationships/hyperlink" Target="https://its.1c.ua/db/content/edtdoc/src/topics/i022.html?_=1579516829" TargetMode="External"/><Relationship Id="rId2530" Type="http://schemas.openxmlformats.org/officeDocument/2006/relationships/hyperlink" Target="https://its.1c.ua/db/content/edtdoc/src/topics/i042.html?_=1579516829" TargetMode="External"/><Relationship Id="rId502" Type="http://schemas.openxmlformats.org/officeDocument/2006/relationships/hyperlink" Target="https://its.1c.ua/db/content/edtdoc/src/topics/t000442.html?_=1579516829" TargetMode="External"/><Relationship Id="rId1132" Type="http://schemas.openxmlformats.org/officeDocument/2006/relationships/hyperlink" Target="https://its.1c.ua/db/content/edtdoc/src/topics/i024.html?_=1579516829" TargetMode="External"/><Relationship Id="rId4288" Type="http://schemas.openxmlformats.org/officeDocument/2006/relationships/hyperlink" Target="https://its.1c.ua/db/content/edtdoc/src/topics/i016.html?_=1579516829" TargetMode="External"/><Relationship Id="rId3097" Type="http://schemas.openxmlformats.org/officeDocument/2006/relationships/hyperlink" Target="https://its.1c.ua/db/content/edtdoc/src/topics/t000318.html?_=1579516829" TargetMode="External"/><Relationship Id="rId4148" Type="http://schemas.openxmlformats.org/officeDocument/2006/relationships/hyperlink" Target="https://its.1c.ua/db/content/edtdoc/src/topics/i159.html?_=1579516829" TargetMode="External"/><Relationship Id="rId1949" Type="http://schemas.openxmlformats.org/officeDocument/2006/relationships/hyperlink" Target="https://its.1c.ua/db/content/edtdoc/src/topics/t000081.html?_=1579516829" TargetMode="External"/><Relationship Id="rId3164" Type="http://schemas.openxmlformats.org/officeDocument/2006/relationships/hyperlink" Target="https://its.1c.ua/db/content/edtdoc/src/topics/t000080.html?_=1579516829" TargetMode="External"/><Relationship Id="rId4008" Type="http://schemas.openxmlformats.org/officeDocument/2006/relationships/hyperlink" Target="https://its.1c.ua/db/content/edtdoc/src/topics/i270.html?_=1579516829" TargetMode="External"/><Relationship Id="rId292" Type="http://schemas.openxmlformats.org/officeDocument/2006/relationships/hyperlink" Target="https://its.1c.ua/db/content/edtdoc/src/topics/t000394.html?_=1579516829" TargetMode="External"/><Relationship Id="rId1809" Type="http://schemas.openxmlformats.org/officeDocument/2006/relationships/image" Target="media/image222.png"/><Relationship Id="rId3371" Type="http://schemas.openxmlformats.org/officeDocument/2006/relationships/image" Target="media/image426.png"/><Relationship Id="rId4215" Type="http://schemas.openxmlformats.org/officeDocument/2006/relationships/hyperlink" Target="https://its.1c.ua/db/content/edtdoc/src/topics/i167.html?_=1579516829" TargetMode="External"/><Relationship Id="rId2180" Type="http://schemas.openxmlformats.org/officeDocument/2006/relationships/hyperlink" Target="https://its.1c.ua/db/content/edtdoc/src/topics/i035.html?_=1579516829" TargetMode="External"/><Relationship Id="rId3024" Type="http://schemas.openxmlformats.org/officeDocument/2006/relationships/hyperlink" Target="https://its.1c.ua/db/content/edtdoc/src/topics/t000413.html?_=1579516829" TargetMode="External"/><Relationship Id="rId3231" Type="http://schemas.openxmlformats.org/officeDocument/2006/relationships/hyperlink" Target="https://its.1c.ua/db/content/edtdoc/src/topics/t000487.html?_=1579516829" TargetMode="External"/><Relationship Id="rId152" Type="http://schemas.openxmlformats.org/officeDocument/2006/relationships/hyperlink" Target="https://its.1c.ua/db/content/edtdoc/src/topics/t000321.html?_=1579516829" TargetMode="External"/><Relationship Id="rId2040" Type="http://schemas.openxmlformats.org/officeDocument/2006/relationships/hyperlink" Target="http://edt.1c.ru/upload/docs_git/topics/t000088.html" TargetMode="External"/><Relationship Id="rId2997" Type="http://schemas.openxmlformats.org/officeDocument/2006/relationships/hyperlink" Target="https://its.1c.ua/db/content/edtdoc/src/topics/t000422.html?_=1579516829" TargetMode="External"/><Relationship Id="rId969" Type="http://schemas.openxmlformats.org/officeDocument/2006/relationships/hyperlink" Target="https://its.1c.ua/db/content/edtdoc/src/topics/i035.html?_=1579516829" TargetMode="External"/><Relationship Id="rId1599" Type="http://schemas.openxmlformats.org/officeDocument/2006/relationships/hyperlink" Target="https://its.1c.ua/db/content/edtdoc/src/topics/i183.html?_=1579516829" TargetMode="External"/><Relationship Id="rId1459" Type="http://schemas.openxmlformats.org/officeDocument/2006/relationships/hyperlink" Target="https://its.1c.ua/db/content/edtdoc/src/topics/i016.html?_=1579516829" TargetMode="External"/><Relationship Id="rId2857" Type="http://schemas.openxmlformats.org/officeDocument/2006/relationships/hyperlink" Target="https://its.1c.ua/db/content/edtdoc/src/topics/t000084.html?_=1579516829" TargetMode="External"/><Relationship Id="rId3908" Type="http://schemas.openxmlformats.org/officeDocument/2006/relationships/hyperlink" Target="https://its.1c.ua/db/content/edtdoc/src/topics/i016.html?_=1579516829" TargetMode="External"/><Relationship Id="rId4072" Type="http://schemas.openxmlformats.org/officeDocument/2006/relationships/hyperlink" Target="https://its.1c.ua/db/content/edtdoc/src/topics/t000002.html?_=1579516829" TargetMode="External"/><Relationship Id="rId98" Type="http://schemas.openxmlformats.org/officeDocument/2006/relationships/image" Target="media/image19.png"/><Relationship Id="rId829" Type="http://schemas.openxmlformats.org/officeDocument/2006/relationships/hyperlink" Target="https://its.1c.ua/db/content/edtdoc/src/topics/t000242.html?_=1579516829" TargetMode="External"/><Relationship Id="rId1666" Type="http://schemas.openxmlformats.org/officeDocument/2006/relationships/hyperlink" Target="https://its.1c.ua/db/content/edtdoc/src/topics/i044.html?_=1579516829" TargetMode="External"/><Relationship Id="rId1873" Type="http://schemas.openxmlformats.org/officeDocument/2006/relationships/hyperlink" Target="https://its.1c.ua/db/content/edtdoc/src/topics/t000507.html?_=1579516829" TargetMode="External"/><Relationship Id="rId2717" Type="http://schemas.openxmlformats.org/officeDocument/2006/relationships/hyperlink" Target="https://its.1c.ua/db/content/edtdoc/src/topics/i371.html?_=1579516829" TargetMode="External"/><Relationship Id="rId2924" Type="http://schemas.openxmlformats.org/officeDocument/2006/relationships/hyperlink" Target="https://its.1c.ua/db/content/edtdoc/src/topics/t000084.html?_=1579516829" TargetMode="External"/><Relationship Id="rId1319" Type="http://schemas.openxmlformats.org/officeDocument/2006/relationships/hyperlink" Target="https://its.1c.ua/db/content/edtdoc/src/topics/i107.html?_=1579516829" TargetMode="External"/><Relationship Id="rId1526" Type="http://schemas.openxmlformats.org/officeDocument/2006/relationships/hyperlink" Target="https://its.1c.ua/db/content/edtdoc/src/topics/t000140.html?_=1579516829" TargetMode="External"/><Relationship Id="rId1733" Type="http://schemas.openxmlformats.org/officeDocument/2006/relationships/hyperlink" Target="https://its.1c.ua/db/content/edtdoc/src/topics/i093.html?_=1579516829" TargetMode="External"/><Relationship Id="rId1940" Type="http://schemas.openxmlformats.org/officeDocument/2006/relationships/hyperlink" Target="https://its.1c.ua/db/content/edtdoc/src/topics/i371.html?_=1579516829" TargetMode="External"/><Relationship Id="rId25" Type="http://schemas.openxmlformats.org/officeDocument/2006/relationships/image" Target="media/image4.png"/><Relationship Id="rId1800" Type="http://schemas.openxmlformats.org/officeDocument/2006/relationships/hyperlink" Target="https://its.1c.ua/db/content/edtdoc/src/topics/i300.html?_=1579516829" TargetMode="External"/><Relationship Id="rId3698" Type="http://schemas.openxmlformats.org/officeDocument/2006/relationships/hyperlink" Target="http://edt.1c.ru/upload/docs_git/topics/t000019.html" TargetMode="External"/><Relationship Id="rId3558" Type="http://schemas.openxmlformats.org/officeDocument/2006/relationships/hyperlink" Target="https://its.1c.ua/db/content/edtdoc/src/topics/i269.html?_=1579516829" TargetMode="External"/><Relationship Id="rId3765" Type="http://schemas.openxmlformats.org/officeDocument/2006/relationships/hyperlink" Target="https://its.1c.ua/db/content/edtdoc/src/topics/i281.html?_=1579516829" TargetMode="External"/><Relationship Id="rId3972" Type="http://schemas.openxmlformats.org/officeDocument/2006/relationships/hyperlink" Target="https://its.1c.ua/db/content/edtdoc/src/topics/i280.html?_=1579516829" TargetMode="External"/><Relationship Id="rId479" Type="http://schemas.openxmlformats.org/officeDocument/2006/relationships/hyperlink" Target="https://its.1c.ua/db/content/edtdoc/src/topics/t000239.html?_=1579516829" TargetMode="External"/><Relationship Id="rId686" Type="http://schemas.openxmlformats.org/officeDocument/2006/relationships/hyperlink" Target="https://its.1c.ua/db/content/edtdoc/src/topics/i265.html?_=1579516829" TargetMode="External"/><Relationship Id="rId893" Type="http://schemas.openxmlformats.org/officeDocument/2006/relationships/hyperlink" Target="https://its.1c.ua/db/content/edtdoc/src/topics/t000209.html?_=1579516829" TargetMode="External"/><Relationship Id="rId2367" Type="http://schemas.openxmlformats.org/officeDocument/2006/relationships/hyperlink" Target="https://its.1c.ua/db/content/edtdoc/src/topics/i077.html?_=1579516829" TargetMode="External"/><Relationship Id="rId2574" Type="http://schemas.openxmlformats.org/officeDocument/2006/relationships/hyperlink" Target="https://its.1c.ua/db/content/edtdoc/src/topics/i356.html?_=1579516829" TargetMode="External"/><Relationship Id="rId2781" Type="http://schemas.openxmlformats.org/officeDocument/2006/relationships/hyperlink" Target="https://its.1c.ua/db/content/edtdoc/src/topics/i298.html?_=1579516829" TargetMode="External"/><Relationship Id="rId3418" Type="http://schemas.openxmlformats.org/officeDocument/2006/relationships/hyperlink" Target="https://its.1c.ua/db/content/edtdoc/src/topics/i236.html?_=1579516829" TargetMode="External"/><Relationship Id="rId3625" Type="http://schemas.openxmlformats.org/officeDocument/2006/relationships/hyperlink" Target="https://its.1c.ua/db/content/edtdoc/src/topics/i271.html?_=1579516829" TargetMode="External"/><Relationship Id="rId339" Type="http://schemas.openxmlformats.org/officeDocument/2006/relationships/hyperlink" Target="http://its.1c.ru/db/v83doc" TargetMode="External"/><Relationship Id="rId546" Type="http://schemas.openxmlformats.org/officeDocument/2006/relationships/image" Target="media/image56.png"/><Relationship Id="rId753" Type="http://schemas.openxmlformats.org/officeDocument/2006/relationships/hyperlink" Target="https://its.1c.ua/db/content/edtdoc/src/topics/i009.html?_=1579516829" TargetMode="External"/><Relationship Id="rId1176" Type="http://schemas.openxmlformats.org/officeDocument/2006/relationships/image" Target="media/image194.png"/><Relationship Id="rId1383" Type="http://schemas.openxmlformats.org/officeDocument/2006/relationships/hyperlink" Target="http://its.1c.ru/db/v83doc" TargetMode="External"/><Relationship Id="rId2227" Type="http://schemas.openxmlformats.org/officeDocument/2006/relationships/hyperlink" Target="https://its.1c.ua/db/content/edtdoc/src/topics/t000061.html?_=1579516829" TargetMode="External"/><Relationship Id="rId2434" Type="http://schemas.openxmlformats.org/officeDocument/2006/relationships/hyperlink" Target="https://its.1c.ua/db/content/edtdoc/src/topics/i049.html?_=1579516829" TargetMode="External"/><Relationship Id="rId3832" Type="http://schemas.openxmlformats.org/officeDocument/2006/relationships/hyperlink" Target="https://its.1c.ua/db/content/edtdoc/src/topics/i279.html?_=1579516829" TargetMode="External"/><Relationship Id="rId406" Type="http://schemas.openxmlformats.org/officeDocument/2006/relationships/hyperlink" Target="https://its.1c.ua/db/content/edtdoc/src/topics/t000419.html?_=1579516829" TargetMode="External"/><Relationship Id="rId960" Type="http://schemas.openxmlformats.org/officeDocument/2006/relationships/image" Target="media/image163.png"/><Relationship Id="rId1036" Type="http://schemas.openxmlformats.org/officeDocument/2006/relationships/hyperlink" Target="https://its.1c.ua/db/content/edtdoc/src/topics/t000502.html?_=1579516829" TargetMode="External"/><Relationship Id="rId1243" Type="http://schemas.openxmlformats.org/officeDocument/2006/relationships/image" Target="media/image200.png"/><Relationship Id="rId1590" Type="http://schemas.openxmlformats.org/officeDocument/2006/relationships/hyperlink" Target="https://its.1c.ua/db/content/edtdoc/src/topics/t000001.html?_=1579516829" TargetMode="External"/><Relationship Id="rId2641" Type="http://schemas.openxmlformats.org/officeDocument/2006/relationships/hyperlink" Target="https://its.1c.ua/db/content/edtdoc/src/topics/i022.html?_=1579516829" TargetMode="External"/><Relationship Id="rId613" Type="http://schemas.openxmlformats.org/officeDocument/2006/relationships/hyperlink" Target="http://its.1c.ru/db/v83doc/bookmark/adm/TI000000017" TargetMode="External"/><Relationship Id="rId820" Type="http://schemas.openxmlformats.org/officeDocument/2006/relationships/image" Target="media/image110.png"/><Relationship Id="rId1450" Type="http://schemas.openxmlformats.org/officeDocument/2006/relationships/hyperlink" Target="https://its.1c.ua/db/content/edtdoc/src/topics/t000410.html?_=1579516829" TargetMode="External"/><Relationship Id="rId2501" Type="http://schemas.openxmlformats.org/officeDocument/2006/relationships/hyperlink" Target="https://its.1c.ua/db/content/edtdoc/src/topics/i175.html?_=1579516829" TargetMode="External"/><Relationship Id="rId1103" Type="http://schemas.openxmlformats.org/officeDocument/2006/relationships/hyperlink" Target="https://its.1c.ua/db/content/edtdoc/src/topics/i024.html?_=1579516829" TargetMode="External"/><Relationship Id="rId1310" Type="http://schemas.openxmlformats.org/officeDocument/2006/relationships/hyperlink" Target="https://its.1c.ua/db/content/edtdoc/src/topics/i107.html?_=1579516829" TargetMode="External"/><Relationship Id="rId4259" Type="http://schemas.openxmlformats.org/officeDocument/2006/relationships/hyperlink" Target="https://its.1c.ua/db/content/edtdoc/src/topics/i163.html?_=1579516829" TargetMode="External"/><Relationship Id="rId3068" Type="http://schemas.openxmlformats.org/officeDocument/2006/relationships/hyperlink" Target="https://its.1c.ua/db/content/edtdoc/src/topics/t000411.html?_=1579516829" TargetMode="External"/><Relationship Id="rId3275" Type="http://schemas.openxmlformats.org/officeDocument/2006/relationships/hyperlink" Target="https://its.1c.ua/db/content/edtdoc/src/topics/t000490.html?_=1579516829" TargetMode="External"/><Relationship Id="rId3482" Type="http://schemas.openxmlformats.org/officeDocument/2006/relationships/hyperlink" Target="https://its.1c.ua/db/content/edtdoc/src/topics/t000327.html?_=1579516829" TargetMode="External"/><Relationship Id="rId4119" Type="http://schemas.openxmlformats.org/officeDocument/2006/relationships/hyperlink" Target="https://its.1c.ua/db/content/edtdoc/src/topics/t000224.html?_=1579516829" TargetMode="External"/><Relationship Id="rId196" Type="http://schemas.openxmlformats.org/officeDocument/2006/relationships/hyperlink" Target="https://its.1c.ua/db/content/edtdoc/src/topics/t000391.html?_=1579516829" TargetMode="External"/><Relationship Id="rId2084" Type="http://schemas.openxmlformats.org/officeDocument/2006/relationships/hyperlink" Target="https://its.1c.ua/db/content/edtdoc/src/topics/i031.html?_=1579516829" TargetMode="External"/><Relationship Id="rId2291" Type="http://schemas.openxmlformats.org/officeDocument/2006/relationships/hyperlink" Target="https://its.1c.ua/db/content/edtdoc/src/topics/i298.html?_=1579516829" TargetMode="External"/><Relationship Id="rId3135" Type="http://schemas.openxmlformats.org/officeDocument/2006/relationships/hyperlink" Target="https://its.1c.ua/db/content/edtdoc/src/topics/t000344.html?_=1579516829" TargetMode="External"/><Relationship Id="rId3342" Type="http://schemas.openxmlformats.org/officeDocument/2006/relationships/image" Target="media/image422.png"/><Relationship Id="rId263" Type="http://schemas.openxmlformats.org/officeDocument/2006/relationships/hyperlink" Target="https://its.1c.ua/db/content/edtdoc/src/topics/t000393.html?_=1579516829" TargetMode="External"/><Relationship Id="rId470" Type="http://schemas.openxmlformats.org/officeDocument/2006/relationships/hyperlink" Target="https://its.1c.ua/db/content/edtdoc/src/topics/t000317.html?_=1579516829" TargetMode="External"/><Relationship Id="rId2151" Type="http://schemas.openxmlformats.org/officeDocument/2006/relationships/image" Target="media/image244.png"/><Relationship Id="rId3202" Type="http://schemas.openxmlformats.org/officeDocument/2006/relationships/image" Target="media/image382.png"/><Relationship Id="rId123" Type="http://schemas.openxmlformats.org/officeDocument/2006/relationships/hyperlink" Target="https://its.1c.ua/db/content/edtdoc/src/topics/t000386.html?_=1579516829" TargetMode="External"/><Relationship Id="rId330" Type="http://schemas.openxmlformats.org/officeDocument/2006/relationships/hyperlink" Target="https://its.1c.ua/db/content/edtdoc/src/topics/t000386.html?_=1579516829" TargetMode="External"/><Relationship Id="rId2011" Type="http://schemas.openxmlformats.org/officeDocument/2006/relationships/hyperlink" Target="https://its.1c.ua/db/content/edtdoc/src/topics/t000159.html?_=1579516829" TargetMode="External"/><Relationship Id="rId2968" Type="http://schemas.openxmlformats.org/officeDocument/2006/relationships/hyperlink" Target="https://its.1c.ua/db/content/edtdoc/src/topics/t000321.html?_=1579516829" TargetMode="External"/><Relationship Id="rId4183" Type="http://schemas.openxmlformats.org/officeDocument/2006/relationships/hyperlink" Target="https://its.1c.ua/db/content/edtdoc/src/topics/i087.html?_=1579516829" TargetMode="External"/><Relationship Id="rId1777" Type="http://schemas.openxmlformats.org/officeDocument/2006/relationships/hyperlink" Target="http://its.1c.ru/db/v83doc" TargetMode="External"/><Relationship Id="rId1984" Type="http://schemas.openxmlformats.org/officeDocument/2006/relationships/hyperlink" Target="https://its.1c.ua/db/content/edtdoc/src/topics/t000230.html?_=1579516829" TargetMode="External"/><Relationship Id="rId2828" Type="http://schemas.openxmlformats.org/officeDocument/2006/relationships/hyperlink" Target="https://its.1c.ua/db/content/edtdoc/src/topics/t000403.html?_=1579516829" TargetMode="External"/><Relationship Id="rId69" Type="http://schemas.openxmlformats.org/officeDocument/2006/relationships/hyperlink" Target="https://its.1c.ua/db/content/edtdoc/src/topics/i168.html?_=1579516829" TargetMode="External"/><Relationship Id="rId1637" Type="http://schemas.openxmlformats.org/officeDocument/2006/relationships/hyperlink" Target="https://its.1c.ua/db/content/edtdoc/src/topics/i219.html?_=1579516829" TargetMode="External"/><Relationship Id="rId1844" Type="http://schemas.openxmlformats.org/officeDocument/2006/relationships/hyperlink" Target="https://its.1c.ua/db/content/edtdoc/src/topics/i296.html?_=1579516829" TargetMode="External"/><Relationship Id="rId4043" Type="http://schemas.openxmlformats.org/officeDocument/2006/relationships/hyperlink" Target="https://its.1c.ua/db/content/edtdoc/src/topics/i282.html?_=1579516829" TargetMode="External"/><Relationship Id="rId4250" Type="http://schemas.openxmlformats.org/officeDocument/2006/relationships/hyperlink" Target="https://its.1c.ua/db/content/edtdoc/src/topics/i263.html?_=1579516829" TargetMode="External"/><Relationship Id="rId1704" Type="http://schemas.openxmlformats.org/officeDocument/2006/relationships/hyperlink" Target="https://its.1c.ua/db/content/edtdoc/src/topics/i357.html?_=1579516829" TargetMode="External"/><Relationship Id="rId4110" Type="http://schemas.openxmlformats.org/officeDocument/2006/relationships/image" Target="media/image460.png"/><Relationship Id="rId1911" Type="http://schemas.openxmlformats.org/officeDocument/2006/relationships/hyperlink" Target="https://its.1c.ua/db/content/edtdoc/src/topics/i290.html?_=1579516829" TargetMode="External"/><Relationship Id="rId3669" Type="http://schemas.openxmlformats.org/officeDocument/2006/relationships/hyperlink" Target="https://its.1c.ua/db/content/edtdoc/src/topics/t000214.html?_=1579516829" TargetMode="External"/><Relationship Id="rId797" Type="http://schemas.openxmlformats.org/officeDocument/2006/relationships/hyperlink" Target="https://its.1c.ua/db/content/edtdoc/src/topics/t000012.html?_=1579516829" TargetMode="External"/><Relationship Id="rId2478" Type="http://schemas.openxmlformats.org/officeDocument/2006/relationships/image" Target="media/image279.png"/><Relationship Id="rId3876" Type="http://schemas.openxmlformats.org/officeDocument/2006/relationships/hyperlink" Target="https://its.1c.ua/db/content/edtdoc/src/topics/i276.html?_=1579516829" TargetMode="External"/><Relationship Id="rId1287" Type="http://schemas.openxmlformats.org/officeDocument/2006/relationships/hyperlink" Target="http://its.1c.ru/db/v83doc" TargetMode="External"/><Relationship Id="rId2685" Type="http://schemas.openxmlformats.org/officeDocument/2006/relationships/hyperlink" Target="https://its.1c.ua/db/content/edtdoc/src/topics/i249.html?_=1579516829" TargetMode="External"/><Relationship Id="rId2892" Type="http://schemas.openxmlformats.org/officeDocument/2006/relationships/hyperlink" Target="https://its.1c.ua/db/content/edtdoc/src/topics/t000239.html?_=1579516829" TargetMode="External"/><Relationship Id="rId3529" Type="http://schemas.openxmlformats.org/officeDocument/2006/relationships/hyperlink" Target="https://its.1c.ua/db/content/edtdoc/src/topics/i266.html?_=1579516829" TargetMode="External"/><Relationship Id="rId3736" Type="http://schemas.openxmlformats.org/officeDocument/2006/relationships/hyperlink" Target="https://its.1c.ua/db/content/edtdoc/src/topics/i275.html?_=1579516829" TargetMode="External"/><Relationship Id="rId3943" Type="http://schemas.openxmlformats.org/officeDocument/2006/relationships/hyperlink" Target="https://its.1c.ua/db/content/edtdoc/src/topics/i274.html?_=1579516829" TargetMode="External"/><Relationship Id="rId657" Type="http://schemas.openxmlformats.org/officeDocument/2006/relationships/image" Target="media/image65.png"/><Relationship Id="rId864" Type="http://schemas.openxmlformats.org/officeDocument/2006/relationships/hyperlink" Target="https://its.1c.ua/db/content/edtdoc/src/topics/i161.html?_=1579516829" TargetMode="External"/><Relationship Id="rId1494" Type="http://schemas.openxmlformats.org/officeDocument/2006/relationships/hyperlink" Target="https://its.1c.ua/db/content/edtdoc/src/topics/t000152.html?_=1579516829" TargetMode="External"/><Relationship Id="rId2338" Type="http://schemas.openxmlformats.org/officeDocument/2006/relationships/hyperlink" Target="https://its.1c.ua/db/content/edtdoc/src/topics/t000133.html?_=1579516829" TargetMode="External"/><Relationship Id="rId2545" Type="http://schemas.openxmlformats.org/officeDocument/2006/relationships/hyperlink" Target="https://its.1c.ua/db/content/edtdoc/src/topics/i330.html?_=1579516829" TargetMode="External"/><Relationship Id="rId2752" Type="http://schemas.openxmlformats.org/officeDocument/2006/relationships/hyperlink" Target="https://its.1c.ua/db/content/edtdoc/src/topics/t000247.html?_=1579516829" TargetMode="External"/><Relationship Id="rId3803" Type="http://schemas.openxmlformats.org/officeDocument/2006/relationships/hyperlink" Target="https://its.1c.ua/db/content/edtdoc/src/topics/i272.html?_=1579516829" TargetMode="External"/><Relationship Id="rId517" Type="http://schemas.openxmlformats.org/officeDocument/2006/relationships/hyperlink" Target="https://its.1c.ua/db/content/edtdoc/src/topics/t000420.html?_=1579516829" TargetMode="External"/><Relationship Id="rId724" Type="http://schemas.openxmlformats.org/officeDocument/2006/relationships/hyperlink" Target="https://its.1c.ua/db/content/edtdoc/src/topics/t000014.html?_=1579516829" TargetMode="External"/><Relationship Id="rId931" Type="http://schemas.openxmlformats.org/officeDocument/2006/relationships/image" Target="media/image144.png"/><Relationship Id="rId1147" Type="http://schemas.openxmlformats.org/officeDocument/2006/relationships/hyperlink" Target="https://its.1c.ua/db/content/edtdoc/src/topics/t000004.html?_=1579516829" TargetMode="External"/><Relationship Id="rId1354" Type="http://schemas.openxmlformats.org/officeDocument/2006/relationships/hyperlink" Target="https://its.1c.ua/db/content/edtdoc/src/topics/i137.html?_=1579516829" TargetMode="External"/><Relationship Id="rId1561" Type="http://schemas.openxmlformats.org/officeDocument/2006/relationships/hyperlink" Target="https://its.1c.ua/db/content/edtdoc/src/topics/t000316.html?_=1579516829" TargetMode="External"/><Relationship Id="rId2405" Type="http://schemas.openxmlformats.org/officeDocument/2006/relationships/hyperlink" Target="https://its.1c.ua/db/content/edtdoc/src/topics/i218.html?_=1579516829" TargetMode="External"/><Relationship Id="rId2612" Type="http://schemas.openxmlformats.org/officeDocument/2006/relationships/hyperlink" Target="https://its.1c.ua/db/content/edtdoc/src/topics/i048.html?_=1579516829" TargetMode="External"/><Relationship Id="rId60" Type="http://schemas.openxmlformats.org/officeDocument/2006/relationships/hyperlink" Target="https://its.1c.ua/db/content/edtdoc/src/topics/i005.html?_=1579516829" TargetMode="External"/><Relationship Id="rId1007" Type="http://schemas.openxmlformats.org/officeDocument/2006/relationships/hyperlink" Target="https://its.1c.ua/db/content/edtdoc/src/topics/t000191.html?_=1579516829" TargetMode="External"/><Relationship Id="rId1214" Type="http://schemas.openxmlformats.org/officeDocument/2006/relationships/hyperlink" Target="https://its.1c.ua/db/content/edtdoc/src/topics/t000321.html?_=1579516829" TargetMode="External"/><Relationship Id="rId1421" Type="http://schemas.openxmlformats.org/officeDocument/2006/relationships/hyperlink" Target="https://its.1c.ua/db/content/edtdoc/src/topics/i127.html?_=1579516829" TargetMode="External"/><Relationship Id="rId3179" Type="http://schemas.openxmlformats.org/officeDocument/2006/relationships/hyperlink" Target="https://its.1c.ua/db/content/edtdoc/src/topics/t000080.html?_=1579516829" TargetMode="External"/><Relationship Id="rId3386" Type="http://schemas.openxmlformats.org/officeDocument/2006/relationships/hyperlink" Target="https://its.1c.ua/db/content/edtdoc/src/topics/t000381.html?_=1579516829" TargetMode="External"/><Relationship Id="rId3593" Type="http://schemas.openxmlformats.org/officeDocument/2006/relationships/hyperlink" Target="https://its.1c.ua/db/content/edtdoc/src/topics/t000165.html?_=1579516829" TargetMode="External"/><Relationship Id="rId2195" Type="http://schemas.openxmlformats.org/officeDocument/2006/relationships/hyperlink" Target="https://its.1c.ua/db/content/edtdoc/src/topics/t000055.html?_=1579516829" TargetMode="External"/><Relationship Id="rId3039" Type="http://schemas.openxmlformats.org/officeDocument/2006/relationships/hyperlink" Target="https://its.1c.ua/db/content/edtdoc/src/topics/t000426.html?_=1579516829" TargetMode="External"/><Relationship Id="rId3246" Type="http://schemas.openxmlformats.org/officeDocument/2006/relationships/hyperlink" Target="https://its.1c.ua/db/content/edtdoc/src/topics/t000032.html?_=1579516829" TargetMode="External"/><Relationship Id="rId3453" Type="http://schemas.openxmlformats.org/officeDocument/2006/relationships/hyperlink" Target="https://its.1c.ua/db/content/edtdoc/src/topics/t000381.html?_=1579516829" TargetMode="External"/><Relationship Id="rId167" Type="http://schemas.openxmlformats.org/officeDocument/2006/relationships/hyperlink" Target="https://its.1c.ua/db/content/edtdoc/src/topics/t000245.html?_=1579516829" TargetMode="External"/><Relationship Id="rId374" Type="http://schemas.openxmlformats.org/officeDocument/2006/relationships/image" Target="media/image46.png"/><Relationship Id="rId581" Type="http://schemas.openxmlformats.org/officeDocument/2006/relationships/hyperlink" Target="https://its.1c.ua/db/content/edtdoc/src/topics/t000440.html?_=1579516829" TargetMode="External"/><Relationship Id="rId2055" Type="http://schemas.openxmlformats.org/officeDocument/2006/relationships/image" Target="media/image238.png"/><Relationship Id="rId2262" Type="http://schemas.openxmlformats.org/officeDocument/2006/relationships/hyperlink" Target="https://its.1c.ua/db/content/edtdoc/src/topics/t000226.html?_=1579516829" TargetMode="External"/><Relationship Id="rId3106" Type="http://schemas.openxmlformats.org/officeDocument/2006/relationships/image" Target="media/image356.png"/><Relationship Id="rId3660" Type="http://schemas.openxmlformats.org/officeDocument/2006/relationships/hyperlink" Target="https://its.1c.ua/db/content/edtdoc/src/topics/t000233.html?_=1579516829" TargetMode="External"/><Relationship Id="rId234" Type="http://schemas.openxmlformats.org/officeDocument/2006/relationships/hyperlink" Target="https://its.1c.ua/db/content/edtdoc/src/topics/t000245.html?_=1579516829" TargetMode="External"/><Relationship Id="rId3313" Type="http://schemas.openxmlformats.org/officeDocument/2006/relationships/image" Target="media/image418.png"/><Relationship Id="rId3520" Type="http://schemas.openxmlformats.org/officeDocument/2006/relationships/hyperlink" Target="https://its.1c.ua/db/content/edtdoc/src/topics/t000253.html?_=1579516829" TargetMode="External"/><Relationship Id="rId441" Type="http://schemas.openxmlformats.org/officeDocument/2006/relationships/hyperlink" Target="https://its.1c.ua/db/content/edtdoc/src/topics/t000388.html?_=1579516829" TargetMode="External"/><Relationship Id="rId1071" Type="http://schemas.openxmlformats.org/officeDocument/2006/relationships/hyperlink" Target="https://its.1c.ua/db/content/edtdoc/src/topics/i003.html?_=1579516829" TargetMode="External"/><Relationship Id="rId2122" Type="http://schemas.openxmlformats.org/officeDocument/2006/relationships/hyperlink" Target="https://its.1c.ua/db/content/edtdoc/src/topics/t000014.html?_=1579516829" TargetMode="External"/><Relationship Id="rId301" Type="http://schemas.openxmlformats.org/officeDocument/2006/relationships/hyperlink" Target="https://its.1c.ua/db/content/edtdoc/src/topics/i235.html?_=1579516829" TargetMode="External"/><Relationship Id="rId1888" Type="http://schemas.openxmlformats.org/officeDocument/2006/relationships/hyperlink" Target="https://its.1c.ua/db/content/edtdoc/src/topics/t000505.html?_=1579516829" TargetMode="External"/><Relationship Id="rId2939" Type="http://schemas.openxmlformats.org/officeDocument/2006/relationships/hyperlink" Target="https://its.1c.ua/db/content/edtdoc/src/topics/t000047.html?_=1579516829" TargetMode="External"/><Relationship Id="rId4087" Type="http://schemas.openxmlformats.org/officeDocument/2006/relationships/hyperlink" Target="https://its.1c.ua/db/content/edtdoc/src/topics/i199.html?_=1579516829" TargetMode="External"/><Relationship Id="rId4294" Type="http://schemas.openxmlformats.org/officeDocument/2006/relationships/hyperlink" Target="https://its.1c.ua/db/content/edtdoc/src/topics/i058.html?_=1579516829" TargetMode="External"/><Relationship Id="rId1748" Type="http://schemas.openxmlformats.org/officeDocument/2006/relationships/hyperlink" Target="https://its.1c.ua/db/content/edtdoc/src/topics/i285.html?_=1579516829" TargetMode="External"/><Relationship Id="rId4154" Type="http://schemas.openxmlformats.org/officeDocument/2006/relationships/hyperlink" Target="https://its.1c.ua/db/content/edtdoc/src/topics/i035.html?_=1579516829" TargetMode="External"/><Relationship Id="rId1955" Type="http://schemas.openxmlformats.org/officeDocument/2006/relationships/hyperlink" Target="https://its.1c.ua/db/content/edtdoc/src/topics/t000342.html?_=1579516829" TargetMode="External"/><Relationship Id="rId3170" Type="http://schemas.openxmlformats.org/officeDocument/2006/relationships/hyperlink" Target="https://its.1c.ua/db/content/edtdoc/src/topics/i135.html?_=1579516829" TargetMode="External"/><Relationship Id="rId4014" Type="http://schemas.openxmlformats.org/officeDocument/2006/relationships/hyperlink" Target="https://its.1c.ua/db/content/edtdoc/src/topics/i276.html?_=1579516829" TargetMode="External"/><Relationship Id="rId4221" Type="http://schemas.openxmlformats.org/officeDocument/2006/relationships/hyperlink" Target="https://its.1c.ua/db/content/edtdoc/src/topics/i287.html?_=1579516829" TargetMode="External"/><Relationship Id="rId1608" Type="http://schemas.openxmlformats.org/officeDocument/2006/relationships/hyperlink" Target="https://its.1c.ua/db/content/edtdoc/src/topics/i184.html?_=1579516829" TargetMode="External"/><Relationship Id="rId1815" Type="http://schemas.openxmlformats.org/officeDocument/2006/relationships/hyperlink" Target="https://its.1c.ua/db/content/edtdoc/src/topics/i300.html?_=1579516829" TargetMode="External"/><Relationship Id="rId3030" Type="http://schemas.openxmlformats.org/officeDocument/2006/relationships/hyperlink" Target="https://its.1c.ua/db/content/edtdoc/src/topics/t000421.html?_=1579516829" TargetMode="External"/><Relationship Id="rId3987" Type="http://schemas.openxmlformats.org/officeDocument/2006/relationships/hyperlink" Target="https://its.1c.ua/db/content/edtdoc/src/topics/i272.html?_=1579516829" TargetMode="External"/><Relationship Id="rId2589" Type="http://schemas.openxmlformats.org/officeDocument/2006/relationships/hyperlink" Target="https://its.1c.ua/db/content/edtdoc/src/topics/i357.html?_=1579516829" TargetMode="External"/><Relationship Id="rId2796" Type="http://schemas.openxmlformats.org/officeDocument/2006/relationships/hyperlink" Target="https://its.1c.ua/db/content/edtdoc/src/topics/t000413.html?_=1579516829" TargetMode="External"/><Relationship Id="rId3847" Type="http://schemas.openxmlformats.org/officeDocument/2006/relationships/hyperlink" Target="https://its.1c.ua/db/content/edtdoc/src/topics/i270.html?_=1579516829" TargetMode="External"/><Relationship Id="rId768" Type="http://schemas.openxmlformats.org/officeDocument/2006/relationships/hyperlink" Target="https://its.1c.ua/db/content/edtdoc/src/topics/t000019.html?_=1579516829" TargetMode="External"/><Relationship Id="rId975" Type="http://schemas.openxmlformats.org/officeDocument/2006/relationships/image" Target="media/image165.png"/><Relationship Id="rId1398" Type="http://schemas.openxmlformats.org/officeDocument/2006/relationships/hyperlink" Target="https://its.1c.ua/db/content/edtdoc/src/topics/i016.html?_=1579516829" TargetMode="External"/><Relationship Id="rId2449" Type="http://schemas.openxmlformats.org/officeDocument/2006/relationships/image" Target="media/image275.png"/><Relationship Id="rId2656" Type="http://schemas.openxmlformats.org/officeDocument/2006/relationships/hyperlink" Target="https://its.1c.ua/db/content/edtdoc/src/topics/i047.html?_=1579516829" TargetMode="External"/><Relationship Id="rId2863" Type="http://schemas.openxmlformats.org/officeDocument/2006/relationships/hyperlink" Target="https://its.1c.ua/db/content/edtdoc/src/topics/t000389.html?_=1579516829" TargetMode="External"/><Relationship Id="rId3707" Type="http://schemas.openxmlformats.org/officeDocument/2006/relationships/hyperlink" Target="https://its.1c.ua/db/content/edtdoc/src/topics/i267.html?_=1579516829" TargetMode="External"/><Relationship Id="rId3914" Type="http://schemas.openxmlformats.org/officeDocument/2006/relationships/hyperlink" Target="https://its.1c.ua/db/content/edtdoc/src/topics/i267.html?_=1579516829" TargetMode="External"/><Relationship Id="rId628" Type="http://schemas.openxmlformats.org/officeDocument/2006/relationships/hyperlink" Target="https://its.1c.ua/db/content/edtdoc/src/topics/t000432.html?_=1579516829" TargetMode="External"/><Relationship Id="rId835" Type="http://schemas.openxmlformats.org/officeDocument/2006/relationships/image" Target="media/image121.png"/><Relationship Id="rId1258" Type="http://schemas.openxmlformats.org/officeDocument/2006/relationships/hyperlink" Target="https://its.1c.ua/db/content/edtdoc/src/topics/i113.html?_=1579516829" TargetMode="External"/><Relationship Id="rId1465" Type="http://schemas.openxmlformats.org/officeDocument/2006/relationships/hyperlink" Target="https://its.1c.ua/db/content/edtdoc/src/topics/i350.html?_=1579516829" TargetMode="External"/><Relationship Id="rId1672" Type="http://schemas.openxmlformats.org/officeDocument/2006/relationships/hyperlink" Target="https://its.1c.ua/db/content/edtdoc/src/topics/i044.html?_=1579516829" TargetMode="External"/><Relationship Id="rId2309" Type="http://schemas.openxmlformats.org/officeDocument/2006/relationships/hyperlink" Target="https://its.1c.ua/db/content/edtdoc/src/topics/t000131.html?_=1579516829" TargetMode="External"/><Relationship Id="rId2516" Type="http://schemas.openxmlformats.org/officeDocument/2006/relationships/image" Target="media/image286.png"/><Relationship Id="rId2723" Type="http://schemas.openxmlformats.org/officeDocument/2006/relationships/hyperlink" Target="https://its.1c.ua/db/content/edtdoc/src/topics/i195.html?_=1579516829" TargetMode="External"/><Relationship Id="rId1118" Type="http://schemas.openxmlformats.org/officeDocument/2006/relationships/hyperlink" Target="https://its.1c.ua/db/content/edtdoc/src/topics/i235.html?_=1579516829" TargetMode="External"/><Relationship Id="rId1325" Type="http://schemas.openxmlformats.org/officeDocument/2006/relationships/hyperlink" Target="https://its.1c.ua/db/content/edtdoc/src/topics/i107.html?_=1579516829" TargetMode="External"/><Relationship Id="rId1532" Type="http://schemas.openxmlformats.org/officeDocument/2006/relationships/hyperlink" Target="https://its.1c.ua/db/content/edtdoc/src/topics/i030.html?_=1579516829" TargetMode="External"/><Relationship Id="rId2930" Type="http://schemas.openxmlformats.org/officeDocument/2006/relationships/hyperlink" Target="https://its.1c.ua/db/content/edtdoc/src/topics/t000387.html?_=1579516829" TargetMode="External"/><Relationship Id="rId902" Type="http://schemas.openxmlformats.org/officeDocument/2006/relationships/hyperlink" Target="https://its.1c.ua/db/content/edtdoc/src/topics/t000021.html?_=1579516829" TargetMode="External"/><Relationship Id="rId3497" Type="http://schemas.openxmlformats.org/officeDocument/2006/relationships/hyperlink" Target="https://its.1c.ua/db/content/edtdoc/src/topics/i001.html?_=1579516829" TargetMode="External"/><Relationship Id="rId31" Type="http://schemas.openxmlformats.org/officeDocument/2006/relationships/hyperlink" Target="https://its.1c.ua/db/content/edtdoc/src/topics/i156.html?_=1579516829#i156__pokazyvat-potentsialnyye-problemy" TargetMode="External"/><Relationship Id="rId2099" Type="http://schemas.openxmlformats.org/officeDocument/2006/relationships/hyperlink" Target="https://its.1c.ua/db/content/edtdoc/src/topics/i308.html?_=1579516829" TargetMode="External"/><Relationship Id="rId278" Type="http://schemas.openxmlformats.org/officeDocument/2006/relationships/hyperlink" Target="https://its.1c.ua/db/content/edtdoc/src/topics/i241.html?_=1579516829" TargetMode="External"/><Relationship Id="rId3357" Type="http://schemas.openxmlformats.org/officeDocument/2006/relationships/hyperlink" Target="https://its.1c.ua/db/content/edtdoc/src/topics/t000438.html?_=1579516829" TargetMode="External"/><Relationship Id="rId3564" Type="http://schemas.openxmlformats.org/officeDocument/2006/relationships/hyperlink" Target="https://its.1c.ua/db/content/edtdoc/src/topics/i276.html?_=1579516829" TargetMode="External"/><Relationship Id="rId3771" Type="http://schemas.openxmlformats.org/officeDocument/2006/relationships/hyperlink" Target="http://help.eclipse.org/neon/index.jsp?topic=/org.eclipse.egit.doc/help/EGit/User_Guide/Tasks.html&amp;anchor=Managing_Repositories" TargetMode="External"/><Relationship Id="rId485" Type="http://schemas.openxmlformats.org/officeDocument/2006/relationships/hyperlink" Target="https://its.1c.ua/db/content/edtdoc/src/topics/t000318.html?_=1579516829" TargetMode="External"/><Relationship Id="rId692" Type="http://schemas.openxmlformats.org/officeDocument/2006/relationships/hyperlink" Target="https://its.1c.ua/db/content/edtdoc/src/topics/t000327.html?_=1579516829" TargetMode="External"/><Relationship Id="rId2166" Type="http://schemas.openxmlformats.org/officeDocument/2006/relationships/hyperlink" Target="https://its.1c.ua/db/content/edtdoc/src/topics/t000056.html?_=1579516829" TargetMode="External"/><Relationship Id="rId2373" Type="http://schemas.openxmlformats.org/officeDocument/2006/relationships/hyperlink" Target="http://its.1c.ru/db/files/1CITS/EXE/Autorun/Windows/Windows.zip" TargetMode="External"/><Relationship Id="rId2580" Type="http://schemas.openxmlformats.org/officeDocument/2006/relationships/image" Target="media/image303.png"/><Relationship Id="rId3217" Type="http://schemas.openxmlformats.org/officeDocument/2006/relationships/image" Target="media/image387.png"/><Relationship Id="rId3424" Type="http://schemas.openxmlformats.org/officeDocument/2006/relationships/hyperlink" Target="https://its.1c.ua/db/content/edtdoc/src/topics/t000431.html?_=1579516829" TargetMode="External"/><Relationship Id="rId3631" Type="http://schemas.openxmlformats.org/officeDocument/2006/relationships/hyperlink" Target="https://its.1c.ua/db/content/edtdoc/src/topics/i277.html?_=1579516829" TargetMode="External"/><Relationship Id="rId138" Type="http://schemas.openxmlformats.org/officeDocument/2006/relationships/hyperlink" Target="https://its.1c.ua/db/content/edtdoc/src/topics/t000243.html?_=1579516829" TargetMode="External"/><Relationship Id="rId345" Type="http://schemas.openxmlformats.org/officeDocument/2006/relationships/hyperlink" Target="https://its.1c.ua/db/content/edtdoc/src/topics/t000418.html?_=1579516829" TargetMode="External"/><Relationship Id="rId552" Type="http://schemas.openxmlformats.org/officeDocument/2006/relationships/hyperlink" Target="https://its.1c.ua/db/content/edtdoc/src/topics/t000444.html?_=1579516829" TargetMode="External"/><Relationship Id="rId1182" Type="http://schemas.openxmlformats.org/officeDocument/2006/relationships/hyperlink" Target="https://its.1c.ua/db/content/edtdoc/src/topics/t000511.html?_=1579516829" TargetMode="External"/><Relationship Id="rId2026" Type="http://schemas.openxmlformats.org/officeDocument/2006/relationships/hyperlink" Target="http://edt.1c.ru/upload/docs_git/topics/t000007.html" TargetMode="External"/><Relationship Id="rId2233" Type="http://schemas.openxmlformats.org/officeDocument/2006/relationships/image" Target="media/image257.png"/><Relationship Id="rId2440" Type="http://schemas.openxmlformats.org/officeDocument/2006/relationships/hyperlink" Target="https://its.1c.ua/db/content/edtdoc/src/topics/i218.html?_=1579516829" TargetMode="External"/><Relationship Id="rId205" Type="http://schemas.openxmlformats.org/officeDocument/2006/relationships/hyperlink" Target="http://its.1c.ru/db/v83doc" TargetMode="External"/><Relationship Id="rId412" Type="http://schemas.openxmlformats.org/officeDocument/2006/relationships/hyperlink" Target="https://its.1c.ua/db/content/edtdoc/src/topics/t000318.html?_=1579516829" TargetMode="External"/><Relationship Id="rId1042" Type="http://schemas.openxmlformats.org/officeDocument/2006/relationships/hyperlink" Target="https://its.1c.ua/db/content/edtdoc/src/topics/i182.html?_=1579516829" TargetMode="External"/><Relationship Id="rId2300" Type="http://schemas.openxmlformats.org/officeDocument/2006/relationships/hyperlink" Target="https://its.1c.ua/db/content/edtdoc/src/topics/i018.html?_=1579516829" TargetMode="External"/><Relationship Id="rId4198" Type="http://schemas.openxmlformats.org/officeDocument/2006/relationships/hyperlink" Target="https://its.1c.ua/db/content/edtdoc/src/topics/i086.html?_=1579516829" TargetMode="External"/><Relationship Id="rId1999" Type="http://schemas.openxmlformats.org/officeDocument/2006/relationships/hyperlink" Target="https://its.1c.ua/db/content/edtdoc/src/topics/i012.html?_=1579516829" TargetMode="External"/><Relationship Id="rId4058" Type="http://schemas.openxmlformats.org/officeDocument/2006/relationships/hyperlink" Target="https://its.1c.ua/db/content/edtdoc/src/topics/i262.html?_=1579516829" TargetMode="External"/><Relationship Id="rId4265" Type="http://schemas.openxmlformats.org/officeDocument/2006/relationships/hyperlink" Target="https://its.1c.ua/db/content/edtdoc/src/topics/i013.html?_=1579516829" TargetMode="External"/><Relationship Id="rId1859" Type="http://schemas.openxmlformats.org/officeDocument/2006/relationships/hyperlink" Target="https://its.1c.ua/db/content/edtdoc/src/topics/t000391.html?_=1579516829" TargetMode="External"/><Relationship Id="rId3074" Type="http://schemas.openxmlformats.org/officeDocument/2006/relationships/hyperlink" Target="https://its.1c.ua/db/content/edtdoc/src/topics/t000424.html?_=1579516829" TargetMode="External"/><Relationship Id="rId4125" Type="http://schemas.openxmlformats.org/officeDocument/2006/relationships/hyperlink" Target="https://its.1c.ua/db/content/edtdoc/src/topics/t000246.html?_=1579516829" TargetMode="External"/><Relationship Id="rId1719" Type="http://schemas.openxmlformats.org/officeDocument/2006/relationships/hyperlink" Target="https://its.1c.ua/db/content/edtdoc/src/topics/i240.html?_=1579516829" TargetMode="External"/><Relationship Id="rId1926" Type="http://schemas.openxmlformats.org/officeDocument/2006/relationships/hyperlink" Target="https://its.1c.ua/db/content/edtdoc/src/topics/i327.html?_=1579516829" TargetMode="External"/><Relationship Id="rId3281" Type="http://schemas.openxmlformats.org/officeDocument/2006/relationships/image" Target="media/image405.png"/><Relationship Id="rId2090" Type="http://schemas.openxmlformats.org/officeDocument/2006/relationships/hyperlink" Target="https://its.1c.ua/db/content/edtdoc/src/topics/i040.html?_=1579516829" TargetMode="External"/><Relationship Id="rId3141" Type="http://schemas.openxmlformats.org/officeDocument/2006/relationships/hyperlink" Target="https://its.1c.ua/db/content/edtdoc/src/topics/t000472.html?_=1579516829" TargetMode="External"/><Relationship Id="rId3001" Type="http://schemas.openxmlformats.org/officeDocument/2006/relationships/hyperlink" Target="https://its.1c.ua/db/content/edtdoc/src/topics/t000108.html?_=1579516829" TargetMode="External"/><Relationship Id="rId3958" Type="http://schemas.openxmlformats.org/officeDocument/2006/relationships/hyperlink" Target="https://its.1c.ua/db/content/edtdoc/src/topics/i268.html?_=1579516829" TargetMode="External"/><Relationship Id="rId879" Type="http://schemas.openxmlformats.org/officeDocument/2006/relationships/hyperlink" Target="https://its.1c.ua/db/content/edtdoc/src/topics/t000209.html?_=1579516829" TargetMode="External"/><Relationship Id="rId2767" Type="http://schemas.openxmlformats.org/officeDocument/2006/relationships/hyperlink" Target="https://its.1c.ua/db/content/edtdoc/src/topics/t000250.html?_=1579516829" TargetMode="External"/><Relationship Id="rId739" Type="http://schemas.openxmlformats.org/officeDocument/2006/relationships/hyperlink" Target="https://its.1c.ua/db/content/edtdoc/src/topics/t000014.html?_=1579516829" TargetMode="External"/><Relationship Id="rId1369" Type="http://schemas.openxmlformats.org/officeDocument/2006/relationships/hyperlink" Target="https://its.1c.ua/db/content/edtdoc/src/topics/t000416.html?_=1579516829" TargetMode="External"/><Relationship Id="rId1576" Type="http://schemas.openxmlformats.org/officeDocument/2006/relationships/hyperlink" Target="https://its.1c.ua/db/content/edtdoc/src/topics/t000317.html?_=1579516829" TargetMode="External"/><Relationship Id="rId2974" Type="http://schemas.openxmlformats.org/officeDocument/2006/relationships/hyperlink" Target="https://its.1c.ua/db/content/edtdoc/src/topics/t000047.html?_=1579516829" TargetMode="External"/><Relationship Id="rId3818" Type="http://schemas.openxmlformats.org/officeDocument/2006/relationships/hyperlink" Target="http://edt.1c.ru/docs/git/" TargetMode="External"/><Relationship Id="rId946" Type="http://schemas.openxmlformats.org/officeDocument/2006/relationships/hyperlink" Target="https://its.1c.ua/db/content/edtdoc/src/topics/t000025.html?_=1579516829" TargetMode="External"/><Relationship Id="rId1229" Type="http://schemas.openxmlformats.org/officeDocument/2006/relationships/hyperlink" Target="https://its.1c.ua/db/content/edtdoc/src/topics/i106.html?_=1579516829" TargetMode="External"/><Relationship Id="rId1783" Type="http://schemas.openxmlformats.org/officeDocument/2006/relationships/hyperlink" Target="https://its.1c.ua/db/content/edtdoc/src/topics/t000244.html?_=1579516829" TargetMode="External"/><Relationship Id="rId1990" Type="http://schemas.openxmlformats.org/officeDocument/2006/relationships/hyperlink" Target="https://its.1c.ua/db/content/edtdoc/src/topics/t000170.html?_=1579516829" TargetMode="External"/><Relationship Id="rId2627" Type="http://schemas.openxmlformats.org/officeDocument/2006/relationships/hyperlink" Target="https://its.1c.ua/db/content/edtdoc/src/topics/i248.html?_=1579516829" TargetMode="External"/><Relationship Id="rId2834" Type="http://schemas.openxmlformats.org/officeDocument/2006/relationships/hyperlink" Target="https://its.1c.ua/db/content/edtdoc/src/topics/t000081.html?_=1579516829" TargetMode="External"/><Relationship Id="rId75" Type="http://schemas.openxmlformats.org/officeDocument/2006/relationships/hyperlink" Target="https://its.1c.ua/db/content/edtdoc/src/topics/i076.html?_=1579516829" TargetMode="External"/><Relationship Id="rId806" Type="http://schemas.openxmlformats.org/officeDocument/2006/relationships/image" Target="media/image99.png"/><Relationship Id="rId1436" Type="http://schemas.openxmlformats.org/officeDocument/2006/relationships/hyperlink" Target="https://its.1c.ua/db/content/edtdoc/src/topics/i127.html?_=1579516829" TargetMode="External"/><Relationship Id="rId1643" Type="http://schemas.openxmlformats.org/officeDocument/2006/relationships/hyperlink" Target="https://its.1c.ua/db/content/edtdoc/src/topics/t000314.html?_=1579516829" TargetMode="External"/><Relationship Id="rId1850" Type="http://schemas.openxmlformats.org/officeDocument/2006/relationships/hyperlink" Target="https://its.1c.ua/db/content/edtdoc/src/topics/i181.html?_=1579516829" TargetMode="External"/><Relationship Id="rId2901" Type="http://schemas.openxmlformats.org/officeDocument/2006/relationships/hyperlink" Target="https://its.1c.ua/db/content/edtdoc/src/topics/t000413.html?_=1579516829" TargetMode="External"/><Relationship Id="rId1503" Type="http://schemas.openxmlformats.org/officeDocument/2006/relationships/hyperlink" Target="https://its.1c.ua/db/content/edtdoc/src/topics/i022.html?_=1579516829" TargetMode="External"/><Relationship Id="rId1710" Type="http://schemas.openxmlformats.org/officeDocument/2006/relationships/hyperlink" Target="https://its.1c.ua/db/content/edtdoc/src/topics/t000342.html?_=1579516829" TargetMode="External"/><Relationship Id="rId3468" Type="http://schemas.openxmlformats.org/officeDocument/2006/relationships/hyperlink" Target="https://its.1c.ua/db/content/edtdoc/src/topics/i226.html?_=1579516829" TargetMode="External"/><Relationship Id="rId3675" Type="http://schemas.openxmlformats.org/officeDocument/2006/relationships/hyperlink" Target="https://its.1c.ua/db/content/edtdoc/src/topics/t000214.html?_=1579516829" TargetMode="External"/><Relationship Id="rId3882" Type="http://schemas.openxmlformats.org/officeDocument/2006/relationships/hyperlink" Target="https://its.1c.ua/db/content/edtdoc/src/topics/i283.html?_=1579516829" TargetMode="External"/><Relationship Id="rId389" Type="http://schemas.openxmlformats.org/officeDocument/2006/relationships/hyperlink" Target="https://its.1c.ua/db/content/edtdoc/src/topics/t000317.html?_=1579516829" TargetMode="External"/><Relationship Id="rId596" Type="http://schemas.openxmlformats.org/officeDocument/2006/relationships/hyperlink" Target="https://its.1c.ua/db/content/edtdoc/src/topics/t000505.html?_=1579516829" TargetMode="External"/><Relationship Id="rId2277" Type="http://schemas.openxmlformats.org/officeDocument/2006/relationships/hyperlink" Target="https://its.1c.ua/db/content/edtdoc/src/topics/t000012.html?_=1579516829" TargetMode="External"/><Relationship Id="rId2484" Type="http://schemas.openxmlformats.org/officeDocument/2006/relationships/hyperlink" Target="https://its.1c.ua/db/content/edtdoc/src/topics/i172.html?_=1579516829" TargetMode="External"/><Relationship Id="rId2691" Type="http://schemas.openxmlformats.org/officeDocument/2006/relationships/hyperlink" Target="https://its.1c.ua/db/content/edtdoc/src/topics/i022.html?_=1579516829" TargetMode="External"/><Relationship Id="rId3328" Type="http://schemas.openxmlformats.org/officeDocument/2006/relationships/hyperlink" Target="https://its.1c.ua/db/content/edtdoc/src/topics/t000444.html?_=1579516829" TargetMode="External"/><Relationship Id="rId3535" Type="http://schemas.openxmlformats.org/officeDocument/2006/relationships/hyperlink" Target="https://its.1c.ua/db/content/edtdoc/src/topics/i217.html?_=1579516829" TargetMode="External"/><Relationship Id="rId3742" Type="http://schemas.openxmlformats.org/officeDocument/2006/relationships/hyperlink" Target="https://its.1c.ua/db/content/edtdoc/src/topics/i281.html?_=1579516829" TargetMode="External"/><Relationship Id="rId249" Type="http://schemas.openxmlformats.org/officeDocument/2006/relationships/hyperlink" Target="https://its.1c.ua/db/content/edtdoc/src/topics/t000418.html?_=1579516829" TargetMode="External"/><Relationship Id="rId456" Type="http://schemas.openxmlformats.org/officeDocument/2006/relationships/image" Target="media/image51.png"/><Relationship Id="rId663" Type="http://schemas.openxmlformats.org/officeDocument/2006/relationships/hyperlink" Target="https://its.1c.ua/db/content/edtdoc/src/topics/t000014.html?_=1579516829" TargetMode="External"/><Relationship Id="rId870" Type="http://schemas.openxmlformats.org/officeDocument/2006/relationships/hyperlink" Target="https://its.1c.ua/db/content/edtdoc/src/topics/t000175.html?_=1579516829" TargetMode="External"/><Relationship Id="rId1086" Type="http://schemas.openxmlformats.org/officeDocument/2006/relationships/hyperlink" Target="https://its.1c.ua/db/content/edtdoc/src/topics/i248.html?_=1579516829" TargetMode="External"/><Relationship Id="rId1293" Type="http://schemas.openxmlformats.org/officeDocument/2006/relationships/hyperlink" Target="http://its.1c.ru/db/v83doc" TargetMode="External"/><Relationship Id="rId2137" Type="http://schemas.openxmlformats.org/officeDocument/2006/relationships/hyperlink" Target="https://its.1c.ua/db/content/edtdoc/src/topics/i085.html?_=1579516829#i085__%D1%8D%D0%BA%D1%81%D0%BF%D0%BE%D1%80%D1%82%D0%B8%D1%80%D0%BE%D0%B2%D0%B0%D1%82%D1%8C-%D0%BB%D0%BE%D0%B3" TargetMode="External"/><Relationship Id="rId2344" Type="http://schemas.openxmlformats.org/officeDocument/2006/relationships/hyperlink" Target="https://its.1c.ua/db/content/edtdoc/src/topics/i302.html?_=1579516829" TargetMode="External"/><Relationship Id="rId2551" Type="http://schemas.openxmlformats.org/officeDocument/2006/relationships/hyperlink" Target="https://its.1c.ua/db/content/edtdoc/src/topics/i193.html?_=1579516829" TargetMode="External"/><Relationship Id="rId109" Type="http://schemas.openxmlformats.org/officeDocument/2006/relationships/hyperlink" Target="https://its.1c.ua/db/content/edtdoc/src/topics/t000384.html?_=1579516829" TargetMode="External"/><Relationship Id="rId316" Type="http://schemas.openxmlformats.org/officeDocument/2006/relationships/hyperlink" Target="http://its.1c.ru/db/v83doc" TargetMode="External"/><Relationship Id="rId523" Type="http://schemas.openxmlformats.org/officeDocument/2006/relationships/hyperlink" Target="https://its.1c.ua/db/content/edtdoc/src/topics/t000109.html?_=1579516829" TargetMode="External"/><Relationship Id="rId1153" Type="http://schemas.openxmlformats.org/officeDocument/2006/relationships/hyperlink" Target="https://its.1c.ua/db/content/edtdoc/src/topics/i198.html?_=1579516829" TargetMode="External"/><Relationship Id="rId2204" Type="http://schemas.openxmlformats.org/officeDocument/2006/relationships/hyperlink" Target="https://its.1c.ua/db/content/edtdoc/src/topics/i261.html?_=1579516829" TargetMode="External"/><Relationship Id="rId3602" Type="http://schemas.openxmlformats.org/officeDocument/2006/relationships/hyperlink" Target="http://edt.1c.ru/upload/docs_git/topics/t000063.html" TargetMode="External"/><Relationship Id="rId730" Type="http://schemas.openxmlformats.org/officeDocument/2006/relationships/hyperlink" Target="https://its.1c.ua/db/content/edtdoc/src/topics/t000014.html?_=1579516829" TargetMode="External"/><Relationship Id="rId1013" Type="http://schemas.openxmlformats.org/officeDocument/2006/relationships/hyperlink" Target="http://edt.1c.ru/upload/docs_git/topics/t000095.html" TargetMode="External"/><Relationship Id="rId1360" Type="http://schemas.openxmlformats.org/officeDocument/2006/relationships/hyperlink" Target="https://its.1c.ua/db/content/edtdoc/src/topics/i016.html?_=1579516829" TargetMode="External"/><Relationship Id="rId2411" Type="http://schemas.openxmlformats.org/officeDocument/2006/relationships/hyperlink" Target="https://its.1c.ua/db/content/edtdoc/src/topics/i158.html?_=1579516829" TargetMode="External"/><Relationship Id="rId4169" Type="http://schemas.openxmlformats.org/officeDocument/2006/relationships/hyperlink" Target="https://its.1c.ua/db/content/edtdoc/src/topics/i034.html?_=1579516829" TargetMode="External"/><Relationship Id="rId1220" Type="http://schemas.openxmlformats.org/officeDocument/2006/relationships/hyperlink" Target="https://its.1c.ua/db/content/edtdoc/src/topics/t000505.html?_=1579516829" TargetMode="External"/><Relationship Id="rId3185" Type="http://schemas.openxmlformats.org/officeDocument/2006/relationships/hyperlink" Target="https://its.1c.ua/db/content/edtdoc/src/topics/t000479.html?_=1579516829" TargetMode="External"/><Relationship Id="rId3392" Type="http://schemas.openxmlformats.org/officeDocument/2006/relationships/hyperlink" Target="https://its.1c.ua/db/content/edtdoc/src/topics/t000436.html?_=1579516829" TargetMode="External"/><Relationship Id="rId4029" Type="http://schemas.openxmlformats.org/officeDocument/2006/relationships/hyperlink" Target="https://its.1c.ua/db/content/edtdoc/src/topics/i267.html?_=1579516829" TargetMode="External"/><Relationship Id="rId4236" Type="http://schemas.openxmlformats.org/officeDocument/2006/relationships/hyperlink" Target="https://its.1c.ua/db/content/edtdoc/src/topics/i163.html?_=1579516829" TargetMode="External"/><Relationship Id="rId3045" Type="http://schemas.openxmlformats.org/officeDocument/2006/relationships/hyperlink" Target="http://its.1c.ru/db/v83doc" TargetMode="External"/><Relationship Id="rId3252" Type="http://schemas.openxmlformats.org/officeDocument/2006/relationships/image" Target="media/image393.png"/><Relationship Id="rId4303" Type="http://schemas.openxmlformats.org/officeDocument/2006/relationships/hyperlink" Target="https://its.1c.ua/db/content/edtdoc/src/topics/i084.html?_=1579516829" TargetMode="External"/><Relationship Id="rId173" Type="http://schemas.openxmlformats.org/officeDocument/2006/relationships/hyperlink" Target="http://its.1c.ru/db/v83doc" TargetMode="External"/><Relationship Id="rId380" Type="http://schemas.openxmlformats.org/officeDocument/2006/relationships/hyperlink" Target="https://its.1c.ua/db/content/edtdoc/src/topics/t000404.html?_=1579516829" TargetMode="External"/><Relationship Id="rId2061" Type="http://schemas.openxmlformats.org/officeDocument/2006/relationships/hyperlink" Target="https://its.1c.ua/db/content/edtdoc/src/topics/i032.html?_=1579516829" TargetMode="External"/><Relationship Id="rId3112" Type="http://schemas.openxmlformats.org/officeDocument/2006/relationships/image" Target="media/image359.png"/><Relationship Id="rId240" Type="http://schemas.openxmlformats.org/officeDocument/2006/relationships/hyperlink" Target="http://its.1c.ru/db/v83doc" TargetMode="External"/><Relationship Id="rId100" Type="http://schemas.openxmlformats.org/officeDocument/2006/relationships/hyperlink" Target="https://its.1c.ua/db/content/edtdoc/src/topics/t000009.html?_=1579516829" TargetMode="External"/><Relationship Id="rId2878" Type="http://schemas.openxmlformats.org/officeDocument/2006/relationships/hyperlink" Target="https://its.1c.ua/db/content/edtdoc/src/topics/t000409.html?_=1579516829" TargetMode="External"/><Relationship Id="rId3929" Type="http://schemas.openxmlformats.org/officeDocument/2006/relationships/hyperlink" Target="https://its.1c.ua/db/content/edtdoc/src/topics/i284.html?_=1579516829" TargetMode="External"/><Relationship Id="rId4093" Type="http://schemas.openxmlformats.org/officeDocument/2006/relationships/image" Target="media/image454.png"/><Relationship Id="rId1687" Type="http://schemas.openxmlformats.org/officeDocument/2006/relationships/hyperlink" Target="https://its.1c.ua/db/content/edtdoc/src/topics/t000315.html?_=1579516829" TargetMode="External"/><Relationship Id="rId1894" Type="http://schemas.openxmlformats.org/officeDocument/2006/relationships/hyperlink" Target="https://its.1c.ua/db/content/edtdoc/src/topics/t000320.html?_=1579516829" TargetMode="External"/><Relationship Id="rId2738" Type="http://schemas.openxmlformats.org/officeDocument/2006/relationships/hyperlink" Target="https://its.1c.ua/db/content/edtdoc/src/topics/t000247.html?_=1579516829" TargetMode="External"/><Relationship Id="rId2945" Type="http://schemas.openxmlformats.org/officeDocument/2006/relationships/hyperlink" Target="https://its.1c.ua/db/content/edtdoc/src/topics/t000413.html?_=1579516829" TargetMode="External"/><Relationship Id="rId917" Type="http://schemas.openxmlformats.org/officeDocument/2006/relationships/image" Target="media/image137.png"/><Relationship Id="rId1547" Type="http://schemas.openxmlformats.org/officeDocument/2006/relationships/hyperlink" Target="http://its.1c.ru/db/freshdev" TargetMode="External"/><Relationship Id="rId1754" Type="http://schemas.openxmlformats.org/officeDocument/2006/relationships/hyperlink" Target="https://its.1c.ua/db/content/edtdoc/src/topics/t000331.html?_=1579516829" TargetMode="External"/><Relationship Id="rId1961" Type="http://schemas.openxmlformats.org/officeDocument/2006/relationships/hyperlink" Target="https://its.1c.ua/db/content/edtdoc/src/topics/t000317.html?_=1579516829" TargetMode="External"/><Relationship Id="rId2805" Type="http://schemas.openxmlformats.org/officeDocument/2006/relationships/hyperlink" Target="https://its.1c.ua/db/content/edtdoc/src/topics/i159.html?_=1579516829" TargetMode="External"/><Relationship Id="rId4160" Type="http://schemas.openxmlformats.org/officeDocument/2006/relationships/hyperlink" Target="https://its.1c.ua/db/content/edtdoc/src/topics/i045.html?_=1579516829" TargetMode="External"/><Relationship Id="rId46" Type="http://schemas.openxmlformats.org/officeDocument/2006/relationships/hyperlink" Target="https://its.1c.ua/db/content/edtdoc/src/topics/i005.html?_=1579516829" TargetMode="External"/><Relationship Id="rId1407" Type="http://schemas.openxmlformats.org/officeDocument/2006/relationships/hyperlink" Target="https://its.1c.ua/db/content/edtdoc/src/topics/i016.html?_=1579516829" TargetMode="External"/><Relationship Id="rId1614" Type="http://schemas.openxmlformats.org/officeDocument/2006/relationships/hyperlink" Target="https://its.1c.ua/db/content/edtdoc/src/topics/i231.html?_=1579516829" TargetMode="External"/><Relationship Id="rId1821" Type="http://schemas.openxmlformats.org/officeDocument/2006/relationships/hyperlink" Target="https://its.1c.ua/db/content/edtdoc/src/topics/i001.html?_=1579516829" TargetMode="External"/><Relationship Id="rId4020" Type="http://schemas.openxmlformats.org/officeDocument/2006/relationships/hyperlink" Target="https://its.1c.ua/db/content/edtdoc/src/topics/i282.html?_=1579516829" TargetMode="External"/><Relationship Id="rId3579" Type="http://schemas.openxmlformats.org/officeDocument/2006/relationships/hyperlink" Target="https://its.1c.ua/db/content/edtdoc/src/topics/i161.html?_=1579516829" TargetMode="External"/><Relationship Id="rId3786" Type="http://schemas.openxmlformats.org/officeDocument/2006/relationships/hyperlink" Target="https://its.1c.ua/db/content/edtdoc/src/topics/i279.html?_=1579516829" TargetMode="External"/><Relationship Id="rId2388" Type="http://schemas.openxmlformats.org/officeDocument/2006/relationships/hyperlink" Target="https://its.1c.ua/db/content/edtdoc/src/topics/i254.html?_=1579516829" TargetMode="External"/><Relationship Id="rId2595" Type="http://schemas.openxmlformats.org/officeDocument/2006/relationships/image" Target="media/image308.png"/><Relationship Id="rId3439" Type="http://schemas.openxmlformats.org/officeDocument/2006/relationships/hyperlink" Target="https://its.1c.ua/db/content/edtdoc/src/topics/i236.html?_=1579516829" TargetMode="External"/><Relationship Id="rId3993" Type="http://schemas.openxmlformats.org/officeDocument/2006/relationships/hyperlink" Target="https://its.1c.ua/db/content/edtdoc/src/topics/i278.html?_=1579516829" TargetMode="External"/><Relationship Id="rId567" Type="http://schemas.openxmlformats.org/officeDocument/2006/relationships/hyperlink" Target="https://its.1c.ua/db/content/edtdoc/src/topics/t000438.html?_=1579516829" TargetMode="External"/><Relationship Id="rId1197" Type="http://schemas.openxmlformats.org/officeDocument/2006/relationships/hyperlink" Target="https://its.1c.ua/db/content/edtdoc/src/topics/i306.html?_=1579516829" TargetMode="External"/><Relationship Id="rId2248" Type="http://schemas.openxmlformats.org/officeDocument/2006/relationships/hyperlink" Target="https://its.1c.ua/db/content/edtdoc/src/topics/i293.html?_=1579516829" TargetMode="External"/><Relationship Id="rId3646" Type="http://schemas.openxmlformats.org/officeDocument/2006/relationships/hyperlink" Target="https://its.1c.ua/db/content/edtdoc/src/topics/t000185.html?_=1579516829" TargetMode="External"/><Relationship Id="rId3853" Type="http://schemas.openxmlformats.org/officeDocument/2006/relationships/hyperlink" Target="https://its.1c.ua/db/content/edtdoc/src/topics/i277.html?_=1579516829" TargetMode="External"/><Relationship Id="rId774" Type="http://schemas.openxmlformats.org/officeDocument/2006/relationships/hyperlink" Target="https://its.1c.ua/db/content/edtdoc/src/topics/i331.html?_=1579516829" TargetMode="External"/><Relationship Id="rId981" Type="http://schemas.openxmlformats.org/officeDocument/2006/relationships/image" Target="media/image170.png"/><Relationship Id="rId1057" Type="http://schemas.openxmlformats.org/officeDocument/2006/relationships/hyperlink" Target="https://its.1c.ua/db/content/edtdoc/src/topics/t000002.html?_=1579516829" TargetMode="External"/><Relationship Id="rId2455" Type="http://schemas.openxmlformats.org/officeDocument/2006/relationships/image" Target="media/image276.png"/><Relationship Id="rId2662" Type="http://schemas.openxmlformats.org/officeDocument/2006/relationships/hyperlink" Target="https://its.1c.ua/db/content/edtdoc/src/topics/i319.html?_=1579516829" TargetMode="External"/><Relationship Id="rId3506" Type="http://schemas.openxmlformats.org/officeDocument/2006/relationships/hyperlink" Target="https://its.1c.ua/db/content/edtdoc/src/topics/i265.html?_=1579516829" TargetMode="External"/><Relationship Id="rId3713" Type="http://schemas.openxmlformats.org/officeDocument/2006/relationships/hyperlink" Target="https://its.1c.ua/db/content/edtdoc/src/topics/i275.html?_=1579516829" TargetMode="External"/><Relationship Id="rId3920" Type="http://schemas.openxmlformats.org/officeDocument/2006/relationships/hyperlink" Target="https://its.1c.ua/db/content/edtdoc/src/topics/i274.html?_=1579516829" TargetMode="External"/><Relationship Id="rId427" Type="http://schemas.openxmlformats.org/officeDocument/2006/relationships/hyperlink" Target="https://its.1c.ua/db/content/edtdoc/src/topics/t000395.html?_=1579516829" TargetMode="External"/><Relationship Id="rId634" Type="http://schemas.openxmlformats.org/officeDocument/2006/relationships/hyperlink" Target="https://its.1c.ua/db/content/edtdoc/src/topics/t000157.html?_=1579516829" TargetMode="External"/><Relationship Id="rId841" Type="http://schemas.openxmlformats.org/officeDocument/2006/relationships/image" Target="media/image127.png"/><Relationship Id="rId1264" Type="http://schemas.openxmlformats.org/officeDocument/2006/relationships/hyperlink" Target="https://its.1c.ua/db/content/edtdoc/src/topics/i114.html?_=1579516829" TargetMode="External"/><Relationship Id="rId1471" Type="http://schemas.openxmlformats.org/officeDocument/2006/relationships/hyperlink" Target="https://its.1c.ua/db/content/edtdoc/src/topics/i355.html?_=1579516829" TargetMode="External"/><Relationship Id="rId2108" Type="http://schemas.openxmlformats.org/officeDocument/2006/relationships/hyperlink" Target="https://its.1c.ua/db/content/edtdoc/src/topics/i003.html?_=1579516829" TargetMode="External"/><Relationship Id="rId2315" Type="http://schemas.openxmlformats.org/officeDocument/2006/relationships/hyperlink" Target="https://its.1c.ua/db/content/edtdoc/src/topics/i026.html?_=1579516829" TargetMode="External"/><Relationship Id="rId2522" Type="http://schemas.openxmlformats.org/officeDocument/2006/relationships/image" Target="media/image290.png"/><Relationship Id="rId701" Type="http://schemas.openxmlformats.org/officeDocument/2006/relationships/hyperlink" Target="https://its.1c.ua/db/content/edtdoc/src/topics/t000014.html?_=1579516829" TargetMode="External"/><Relationship Id="rId1124" Type="http://schemas.openxmlformats.org/officeDocument/2006/relationships/hyperlink" Target="https://its.1c.ua/db/content/edtdoc/src/topics/i024.html?_=1579516829" TargetMode="External"/><Relationship Id="rId1331" Type="http://schemas.openxmlformats.org/officeDocument/2006/relationships/hyperlink" Target="https://its.1c.ua/db/content/edtdoc/src/topics/i107.html?_=1579516829" TargetMode="External"/><Relationship Id="rId3089" Type="http://schemas.openxmlformats.org/officeDocument/2006/relationships/hyperlink" Target="https://its.1c.ua/db/content/edtdoc/src/topics/i181.html?_=1579516829" TargetMode="External"/><Relationship Id="rId3296" Type="http://schemas.openxmlformats.org/officeDocument/2006/relationships/image" Target="media/image411.png"/><Relationship Id="rId3156" Type="http://schemas.openxmlformats.org/officeDocument/2006/relationships/hyperlink" Target="https://its.1c.ua/db/content/edtdoc/src/topics/i022.html?_=1579516829" TargetMode="External"/><Relationship Id="rId3363" Type="http://schemas.openxmlformats.org/officeDocument/2006/relationships/hyperlink" Target="https://its.1c.ua/db/content/edtdoc/src/topics/i221.html?_=1579516829" TargetMode="External"/><Relationship Id="rId4207" Type="http://schemas.openxmlformats.org/officeDocument/2006/relationships/image" Target="media/image481.png"/><Relationship Id="rId284" Type="http://schemas.openxmlformats.org/officeDocument/2006/relationships/hyperlink" Target="https://its.1c.ua/db/content/edtdoc/src/topics/t000077.html?_=1579516829" TargetMode="External"/><Relationship Id="rId491" Type="http://schemas.openxmlformats.org/officeDocument/2006/relationships/hyperlink" Target="https://its.1c.ua/db/content/edtdoc/src/topics/t000419.html?_=1579516829" TargetMode="External"/><Relationship Id="rId2172" Type="http://schemas.openxmlformats.org/officeDocument/2006/relationships/hyperlink" Target="https://its.1c.ua/db/content/edtdoc/src/topics/t000111.html?_=1579516829" TargetMode="External"/><Relationship Id="rId3016" Type="http://schemas.openxmlformats.org/officeDocument/2006/relationships/hyperlink" Target="https://its.1c.ua/db/content/edtdoc/src/topics/t000423.html?_=1579516829" TargetMode="External"/><Relationship Id="rId3223" Type="http://schemas.openxmlformats.org/officeDocument/2006/relationships/image" Target="media/image388.png"/><Relationship Id="rId3570" Type="http://schemas.openxmlformats.org/officeDocument/2006/relationships/hyperlink" Target="https://its.1c.ua/db/content/edtdoc/src/topics/i282.html?_=1579516829" TargetMode="External"/><Relationship Id="rId144" Type="http://schemas.openxmlformats.org/officeDocument/2006/relationships/image" Target="media/image22.png"/><Relationship Id="rId3430" Type="http://schemas.openxmlformats.org/officeDocument/2006/relationships/hyperlink" Target="https://its.1c.ua/db/content/edtdoc/src/topics/t000430.html?_=1579516829" TargetMode="External"/><Relationship Id="rId351" Type="http://schemas.openxmlformats.org/officeDocument/2006/relationships/image" Target="media/image44.png"/><Relationship Id="rId2032" Type="http://schemas.openxmlformats.org/officeDocument/2006/relationships/hyperlink" Target="http://edt.1c.ru/upload/docs_git/topics/t000065.html" TargetMode="External"/><Relationship Id="rId2989" Type="http://schemas.openxmlformats.org/officeDocument/2006/relationships/hyperlink" Target="https://its.1c.ua/db/content/edtdoc/src/topics/t000322.html?_=1579516829" TargetMode="External"/><Relationship Id="rId211" Type="http://schemas.openxmlformats.org/officeDocument/2006/relationships/image" Target="media/image30.png"/><Relationship Id="rId1798" Type="http://schemas.openxmlformats.org/officeDocument/2006/relationships/hyperlink" Target="https://its.1c.ua/db/content/edtdoc/src/topics/i310.html?_=1579516829" TargetMode="External"/><Relationship Id="rId2849" Type="http://schemas.openxmlformats.org/officeDocument/2006/relationships/hyperlink" Target="https://its.1c.ua/db/content/edtdoc/src/topics/t000315.html?_=1579516829" TargetMode="External"/><Relationship Id="rId1658" Type="http://schemas.openxmlformats.org/officeDocument/2006/relationships/hyperlink" Target="https://its.1c.ua/db/content/edtdoc/src/topics/i161.html?_=1579516829" TargetMode="External"/><Relationship Id="rId1865" Type="http://schemas.openxmlformats.org/officeDocument/2006/relationships/hyperlink" Target="https://its.1c.ua/db/content/edtdoc/src/topics/t000321.html?_=1579516829" TargetMode="External"/><Relationship Id="rId2709" Type="http://schemas.openxmlformats.org/officeDocument/2006/relationships/hyperlink" Target="https://its.1c.ua/db/content/edtdoc/src/topics/i187.html?_=1579516829" TargetMode="External"/><Relationship Id="rId4064" Type="http://schemas.openxmlformats.org/officeDocument/2006/relationships/hyperlink" Target="https://its.1c.ua/db/content/edtdoc/src/topics/t000002.html?_=1579516829" TargetMode="External"/><Relationship Id="rId4271" Type="http://schemas.openxmlformats.org/officeDocument/2006/relationships/hyperlink" Target="https://its.1c.ua/db/content/edtdoc/src/topics/i286.html?_=1579516829" TargetMode="External"/><Relationship Id="rId1518" Type="http://schemas.openxmlformats.org/officeDocument/2006/relationships/hyperlink" Target="https://its.1c.ua/db/content/edtdoc/src/topics/i141.html?_=1579516829" TargetMode="External"/><Relationship Id="rId2916" Type="http://schemas.openxmlformats.org/officeDocument/2006/relationships/hyperlink" Target="https://its.1c.ua/db/content/edtdoc/src/topics/t000315.html?_=1579516829" TargetMode="External"/><Relationship Id="rId3080" Type="http://schemas.openxmlformats.org/officeDocument/2006/relationships/hyperlink" Target="https://its.1c.ua/db/content/edtdoc/src/topics/t000068.html?_=1579516829" TargetMode="External"/><Relationship Id="rId4131" Type="http://schemas.openxmlformats.org/officeDocument/2006/relationships/image" Target="media/image466.png"/><Relationship Id="rId1725" Type="http://schemas.openxmlformats.org/officeDocument/2006/relationships/image" Target="media/image217.png"/><Relationship Id="rId1932" Type="http://schemas.openxmlformats.org/officeDocument/2006/relationships/hyperlink" Target="https://its.1c.ua/db/content/edtdoc/src/topics/t000380.html?_=1579516829" TargetMode="External"/><Relationship Id="rId17" Type="http://schemas.openxmlformats.org/officeDocument/2006/relationships/image" Target="media/image1.png"/><Relationship Id="rId3897" Type="http://schemas.openxmlformats.org/officeDocument/2006/relationships/hyperlink" Target="https://its.1c.ua/db/content/edtdoc/src/topics/i274.html?_=1579516829" TargetMode="External"/><Relationship Id="rId2499" Type="http://schemas.openxmlformats.org/officeDocument/2006/relationships/hyperlink" Target="https://its.1c.ua/db/content/edtdoc/src/topics/i070.html?_=1579516829" TargetMode="External"/><Relationship Id="rId3757" Type="http://schemas.openxmlformats.org/officeDocument/2006/relationships/hyperlink" Target="https://its.1c.ua/db/content/edtdoc/src/topics/i273.html?_=1579516829" TargetMode="External"/><Relationship Id="rId3964" Type="http://schemas.openxmlformats.org/officeDocument/2006/relationships/hyperlink" Target="https://its.1c.ua/db/content/edtdoc/src/topics/i272.html?_=1579516829" TargetMode="External"/><Relationship Id="rId1" Type="http://schemas.openxmlformats.org/officeDocument/2006/relationships/customXml" Target="../customXml/item1.xml"/><Relationship Id="rId678" Type="http://schemas.openxmlformats.org/officeDocument/2006/relationships/image" Target="media/image73.png"/><Relationship Id="rId885" Type="http://schemas.openxmlformats.org/officeDocument/2006/relationships/hyperlink" Target="https://its.1c.ua/db/content/edtdoc/src/topics/t000209.html?_=1579516829" TargetMode="External"/><Relationship Id="rId2359" Type="http://schemas.openxmlformats.org/officeDocument/2006/relationships/hyperlink" Target="https://its.1c.ua/db/content/edtdoc/src/topics/t000076.html?_=1579516829" TargetMode="External"/><Relationship Id="rId2566" Type="http://schemas.openxmlformats.org/officeDocument/2006/relationships/hyperlink" Target="https://its.1c.ua/db/content/edtdoc/src/topics/i248.html?_=1579516829" TargetMode="External"/><Relationship Id="rId2773" Type="http://schemas.openxmlformats.org/officeDocument/2006/relationships/hyperlink" Target="http://its.1c.ru/db/v83doc" TargetMode="External"/><Relationship Id="rId2980" Type="http://schemas.openxmlformats.org/officeDocument/2006/relationships/hyperlink" Target="https://its.1c.ua/db/content/edtdoc/src/topics/t000318.html?_=1579516829" TargetMode="External"/><Relationship Id="rId3617" Type="http://schemas.openxmlformats.org/officeDocument/2006/relationships/hyperlink" Target="https://its.1c.ua/db/content/edtdoc/src/topics/t000212.html?_=1579516829" TargetMode="External"/><Relationship Id="rId3824" Type="http://schemas.openxmlformats.org/officeDocument/2006/relationships/hyperlink" Target="https://its.1c.ua/db/content/edtdoc/src/topics/i270.html?_=1579516829" TargetMode="External"/><Relationship Id="rId538" Type="http://schemas.openxmlformats.org/officeDocument/2006/relationships/hyperlink" Target="https://its.1c.ua/db/content/edtdoc/src/topics/t000431.html?_=1579516829" TargetMode="External"/><Relationship Id="rId745" Type="http://schemas.openxmlformats.org/officeDocument/2006/relationships/hyperlink" Target="https://its.1c.ua/db/content/edtdoc/src/topics/t000014.html?_=1579516829" TargetMode="External"/><Relationship Id="rId952" Type="http://schemas.openxmlformats.org/officeDocument/2006/relationships/image" Target="media/image158.png"/><Relationship Id="rId1168" Type="http://schemas.openxmlformats.org/officeDocument/2006/relationships/hyperlink" Target="https://its.1c.ua/db/content/edtdoc/src/topics/t000316.html?_=1579516829" TargetMode="External"/><Relationship Id="rId1375" Type="http://schemas.openxmlformats.org/officeDocument/2006/relationships/hyperlink" Target="https://its.1c.ua/db/content/edtdoc/src/topics/i127.html?_=1579516829" TargetMode="External"/><Relationship Id="rId1582" Type="http://schemas.openxmlformats.org/officeDocument/2006/relationships/hyperlink" Target="http://its.1c.ru/db/v83doc" TargetMode="External"/><Relationship Id="rId2219" Type="http://schemas.openxmlformats.org/officeDocument/2006/relationships/hyperlink" Target="https://its.1c.ua/db/content/edtdoc/src/topics/t000063.html?_=1579516829" TargetMode="External"/><Relationship Id="rId2426" Type="http://schemas.openxmlformats.org/officeDocument/2006/relationships/hyperlink" Target="https://its.1c.ua/db/content/edtdoc/src/topics/i347.html?_=1579516829" TargetMode="External"/><Relationship Id="rId2633" Type="http://schemas.openxmlformats.org/officeDocument/2006/relationships/hyperlink" Target="https://its.1c.ua/db/content/edtdoc/src/topics/i321.html?_=1579516829" TargetMode="External"/><Relationship Id="rId81" Type="http://schemas.openxmlformats.org/officeDocument/2006/relationships/hyperlink" Target="http://www.oracle.com/technetwork/java/javase/overview/oracle-jdk-faqs.html" TargetMode="External"/><Relationship Id="rId605" Type="http://schemas.openxmlformats.org/officeDocument/2006/relationships/hyperlink" Target="https://its.1c.ua/db/content/edtdoc/src/topics/t000430.html?_=1579516829" TargetMode="External"/><Relationship Id="rId812" Type="http://schemas.openxmlformats.org/officeDocument/2006/relationships/hyperlink" Target="https://its.1c.ua/db/content/edtdoc/src/topics/t000012.html?_=1579516829" TargetMode="External"/><Relationship Id="rId1028" Type="http://schemas.openxmlformats.org/officeDocument/2006/relationships/image" Target="media/image187.png"/><Relationship Id="rId1235" Type="http://schemas.openxmlformats.org/officeDocument/2006/relationships/hyperlink" Target="https://its.1c.ua/db/content/edtdoc/src/topics/i096.html?_=1579516829" TargetMode="External"/><Relationship Id="rId1442" Type="http://schemas.openxmlformats.org/officeDocument/2006/relationships/hyperlink" Target="https://its.1c.ua/db/content/edtdoc/src/topics/t000316.html?_=1579516829" TargetMode="External"/><Relationship Id="rId2840" Type="http://schemas.openxmlformats.org/officeDocument/2006/relationships/hyperlink" Target="https://its.1c.ua/db/content/edtdoc/src/topics/t000398.html?_=1579516829" TargetMode="External"/><Relationship Id="rId1302" Type="http://schemas.openxmlformats.org/officeDocument/2006/relationships/hyperlink" Target="http://its.1c.ru/db/v83doc" TargetMode="External"/><Relationship Id="rId2700" Type="http://schemas.openxmlformats.org/officeDocument/2006/relationships/hyperlink" Target="https://its.1c.ua/db/content/edtdoc/src/topics/i285.html?_=1579516829" TargetMode="External"/><Relationship Id="rId3267" Type="http://schemas.openxmlformats.org/officeDocument/2006/relationships/hyperlink" Target="https://its.1c.ua/db/content/edtdoc/src/topics/i060.html?_=1579516829" TargetMode="External"/><Relationship Id="rId188" Type="http://schemas.openxmlformats.org/officeDocument/2006/relationships/hyperlink" Target="https://its.1c.ua/db/content/edtdoc/src/topics/t000318.html?_=1579516829" TargetMode="External"/><Relationship Id="rId395" Type="http://schemas.openxmlformats.org/officeDocument/2006/relationships/hyperlink" Target="https://its.1c.ua/db/content/edtdoc/src/topics/t000321.html?_=1579516829" TargetMode="External"/><Relationship Id="rId2076" Type="http://schemas.openxmlformats.org/officeDocument/2006/relationships/hyperlink" Target="https://its.1c.ua/db/content/edtdoc/src/topics/i024.html?_=1579516829" TargetMode="External"/><Relationship Id="rId3474" Type="http://schemas.openxmlformats.org/officeDocument/2006/relationships/hyperlink" Target="https://its.1c.ua/db/content/edtdoc/src/topics/i234.html?_=1579516829" TargetMode="External"/><Relationship Id="rId3681" Type="http://schemas.openxmlformats.org/officeDocument/2006/relationships/hyperlink" Target="https://its.1c.ua/db/content/edtdoc/src/topics/t000214.html?_=1579516829" TargetMode="External"/><Relationship Id="rId4318" Type="http://schemas.openxmlformats.org/officeDocument/2006/relationships/theme" Target="theme/theme1.xml"/><Relationship Id="rId2283" Type="http://schemas.openxmlformats.org/officeDocument/2006/relationships/hyperlink" Target="https://its.1c.ua/db/content/edtdoc/src/topics/i025.html?_=1579516829" TargetMode="External"/><Relationship Id="rId2490" Type="http://schemas.openxmlformats.org/officeDocument/2006/relationships/hyperlink" Target="https://its.1c.ua/db/content/edtdoc/src/topics/i176.html?_=1579516829" TargetMode="External"/><Relationship Id="rId3127" Type="http://schemas.openxmlformats.org/officeDocument/2006/relationships/hyperlink" Target="https://its.1c.ua/db/content/edtdoc/src/topics/t000255.html?_=1579516829" TargetMode="External"/><Relationship Id="rId3334" Type="http://schemas.openxmlformats.org/officeDocument/2006/relationships/hyperlink" Target="https://its.1c.ua/db/content/edtdoc/src/topics/t000448.html?_=1579516829" TargetMode="External"/><Relationship Id="rId3541" Type="http://schemas.openxmlformats.org/officeDocument/2006/relationships/hyperlink" Target="https://its.1c.ua/db/content/edtdoc/src/topics/i246.html?_=1579516829" TargetMode="External"/><Relationship Id="rId255" Type="http://schemas.openxmlformats.org/officeDocument/2006/relationships/hyperlink" Target="https://its.1c.ua/db/content/edtdoc/src/topics/t000407.html?_=1579516829" TargetMode="External"/><Relationship Id="rId462" Type="http://schemas.openxmlformats.org/officeDocument/2006/relationships/hyperlink" Target="https://its.1c.ua/db/content/edtdoc/src/topics/t000394.html?_=1579516829" TargetMode="External"/><Relationship Id="rId1092" Type="http://schemas.openxmlformats.org/officeDocument/2006/relationships/image" Target="media/image191.png"/><Relationship Id="rId2143" Type="http://schemas.openxmlformats.org/officeDocument/2006/relationships/hyperlink" Target="https://its.1c.ua/db/content/edtdoc/src/topics/t000112.html?_=1579516829" TargetMode="External"/><Relationship Id="rId2350" Type="http://schemas.openxmlformats.org/officeDocument/2006/relationships/hyperlink" Target="https://its.1c.ua/db/content/edtdoc/src/topics/i077.html?_=1579516829" TargetMode="External"/><Relationship Id="rId3401" Type="http://schemas.openxmlformats.org/officeDocument/2006/relationships/hyperlink" Target="https://its.1c.ua/db/content/edtdoc/src/topics/i057.html?_=1579516829" TargetMode="External"/><Relationship Id="rId115" Type="http://schemas.openxmlformats.org/officeDocument/2006/relationships/hyperlink" Target="https://its.1c.ua/db/content/edtdoc/src/topics/t000420.html?_=1579516829" TargetMode="External"/><Relationship Id="rId322" Type="http://schemas.openxmlformats.org/officeDocument/2006/relationships/hyperlink" Target="https://its.1c.ua/db/content/edtdoc/src/topics/t000077.html?_=1579516829" TargetMode="External"/><Relationship Id="rId2003" Type="http://schemas.openxmlformats.org/officeDocument/2006/relationships/hyperlink" Target="https://its.1c.ua/db/content/edtdoc/src/topics/i168.html?_=1579516829" TargetMode="External"/><Relationship Id="rId2210" Type="http://schemas.openxmlformats.org/officeDocument/2006/relationships/hyperlink" Target="https://its.1c.ua/db/content/edtdoc/src/topics/t000067.html?_=1579516829" TargetMode="External"/><Relationship Id="rId4175" Type="http://schemas.openxmlformats.org/officeDocument/2006/relationships/hyperlink" Target="https://its.1c.ua/db/content/edtdoc/src/topics/i035.html?_=1579516829" TargetMode="External"/><Relationship Id="rId1769" Type="http://schemas.openxmlformats.org/officeDocument/2006/relationships/hyperlink" Target="https://its.1c.ua/db/content/edtdoc/src/topics/t000456.html?_=1579516829" TargetMode="External"/><Relationship Id="rId1976" Type="http://schemas.openxmlformats.org/officeDocument/2006/relationships/hyperlink" Target="https://its.1c.ua/db/content/edtdoc/src/topics/i059.html?_=1579516829" TargetMode="External"/><Relationship Id="rId3191" Type="http://schemas.openxmlformats.org/officeDocument/2006/relationships/hyperlink" Target="https://its.1c.ua/db/content/edtdoc/src/topics/i308.html?_=1579516829" TargetMode="External"/><Relationship Id="rId4035" Type="http://schemas.openxmlformats.org/officeDocument/2006/relationships/hyperlink" Target="https://its.1c.ua/db/content/edtdoc/src/topics/i274.html?_=1579516829" TargetMode="External"/><Relationship Id="rId4242" Type="http://schemas.openxmlformats.org/officeDocument/2006/relationships/hyperlink" Target="https://its.1c.ua/db/content/edtdoc/src/topics/t000157.html?_=1579516829" TargetMode="External"/><Relationship Id="rId1629" Type="http://schemas.openxmlformats.org/officeDocument/2006/relationships/hyperlink" Target="https://its.1c.ua/db/content/edtdoc/src/topics/t000237.html?_=1579516829" TargetMode="External"/><Relationship Id="rId1836" Type="http://schemas.openxmlformats.org/officeDocument/2006/relationships/hyperlink" Target="https://its.1c.ua/db/content/edtdoc/src/topics/i310.html?_=1579516829" TargetMode="External"/><Relationship Id="rId1903" Type="http://schemas.openxmlformats.org/officeDocument/2006/relationships/hyperlink" Target="http://its.1c.ru/db/v83doc" TargetMode="External"/><Relationship Id="rId3051" Type="http://schemas.openxmlformats.org/officeDocument/2006/relationships/hyperlink" Target="https://its.1c.ua/db/content/edtdoc/src/topics/t000397.html?_=1579516829" TargetMode="External"/><Relationship Id="rId4102" Type="http://schemas.openxmlformats.org/officeDocument/2006/relationships/hyperlink" Target="https://its.1c.ua/db/content/edtdoc/src/topics/i057.html?_=1579516829#i057__%D0%BF%D1%80%D0%B5%D0%B4%D0%BC%D0%B5%D1%82-%D0%BE%D1%82%D0%BB%D0%B0%D0%B4%D0%BA%D0%B8" TargetMode="External"/><Relationship Id="rId3868" Type="http://schemas.openxmlformats.org/officeDocument/2006/relationships/hyperlink" Target="https://its.1c.ua/db/content/edtdoc/src/topics/i267.html?_=1579516829" TargetMode="External"/><Relationship Id="rId789" Type="http://schemas.openxmlformats.org/officeDocument/2006/relationships/image" Target="media/image92.png"/><Relationship Id="rId996" Type="http://schemas.openxmlformats.org/officeDocument/2006/relationships/image" Target="media/image180.png"/><Relationship Id="rId2677" Type="http://schemas.openxmlformats.org/officeDocument/2006/relationships/hyperlink" Target="https://its.1c.ua/db/content/edtdoc/src/topics/i259.html?_=1579516829" TargetMode="External"/><Relationship Id="rId2884" Type="http://schemas.openxmlformats.org/officeDocument/2006/relationships/hyperlink" Target="https://its.1c.ua/db/content/edtdoc/src/topics/t000318.html?_=1579516829" TargetMode="External"/><Relationship Id="rId3728" Type="http://schemas.openxmlformats.org/officeDocument/2006/relationships/hyperlink" Target="https://its.1c.ua/db/content/edtdoc/src/topics/i268.html?_=1579516829" TargetMode="External"/><Relationship Id="rId649" Type="http://schemas.openxmlformats.org/officeDocument/2006/relationships/hyperlink" Target="https://its.1c.ua/db/content/edtdoc/src/topics/t000014.html?_=1579516829" TargetMode="External"/><Relationship Id="rId856" Type="http://schemas.openxmlformats.org/officeDocument/2006/relationships/hyperlink" Target="https://its.1c.ua/db/content/edtdoc/src/topics/t000210.html?_=1579516829" TargetMode="External"/><Relationship Id="rId1279" Type="http://schemas.openxmlformats.org/officeDocument/2006/relationships/hyperlink" Target="http://its.1c.ru/db/v83doc" TargetMode="External"/><Relationship Id="rId1486" Type="http://schemas.openxmlformats.org/officeDocument/2006/relationships/hyperlink" Target="https://its.1c.ua/db/content/edtdoc/src/topics/i096.html?_=1579516829" TargetMode="External"/><Relationship Id="rId2537" Type="http://schemas.openxmlformats.org/officeDocument/2006/relationships/hyperlink" Target="https://its.1c.ua/db/content/edtdoc/src/topics/i042.html?_=1579516829" TargetMode="External"/><Relationship Id="rId3935" Type="http://schemas.openxmlformats.org/officeDocument/2006/relationships/hyperlink" Target="https://its.1c.ua/db/content/edtdoc/src/topics/i268.html?_=1579516829" TargetMode="External"/><Relationship Id="rId509" Type="http://schemas.openxmlformats.org/officeDocument/2006/relationships/hyperlink" Target="https://its.1c.ua/db/content/edtdoc/src/topics/t000109.html?_=1579516829" TargetMode="External"/><Relationship Id="rId1139" Type="http://schemas.openxmlformats.org/officeDocument/2006/relationships/hyperlink" Target="https://its.1c.ua/db/content/edtdoc/src/topics/i263.html?_=1579516829" TargetMode="External"/><Relationship Id="rId1346" Type="http://schemas.openxmlformats.org/officeDocument/2006/relationships/hyperlink" Target="https://its.1c.ua/db/content/edtdoc/src/topics/i146.html?_=1579516829" TargetMode="External"/><Relationship Id="rId1693" Type="http://schemas.openxmlformats.org/officeDocument/2006/relationships/hyperlink" Target="https://its.1c.ua/db/content/edtdoc/src/topics/i022.html?_=1579516829" TargetMode="External"/><Relationship Id="rId2744" Type="http://schemas.openxmlformats.org/officeDocument/2006/relationships/image" Target="media/image344.png"/><Relationship Id="rId2951" Type="http://schemas.openxmlformats.org/officeDocument/2006/relationships/hyperlink" Target="http://its.1c.ru/db/v83doc" TargetMode="External"/><Relationship Id="rId716" Type="http://schemas.openxmlformats.org/officeDocument/2006/relationships/hyperlink" Target="https://its.1c.ua/db/content/edtdoc/src/topics/t000014.html?_=1579516829" TargetMode="External"/><Relationship Id="rId923" Type="http://schemas.openxmlformats.org/officeDocument/2006/relationships/hyperlink" Target="https://its.1c.ua/db/content/edtdoc/src/topics/t000021.html?_=1579516829" TargetMode="External"/><Relationship Id="rId1553" Type="http://schemas.openxmlformats.org/officeDocument/2006/relationships/hyperlink" Target="https://its.1c.ua/db/content/edtdoc/src/topics/i349.html?_=1579516829" TargetMode="External"/><Relationship Id="rId1760" Type="http://schemas.openxmlformats.org/officeDocument/2006/relationships/hyperlink" Target="https://its.1c.ua/db/content/edtdoc/src/topics/t000458.html?_=1579516829" TargetMode="External"/><Relationship Id="rId2604" Type="http://schemas.openxmlformats.org/officeDocument/2006/relationships/image" Target="media/image312.png"/><Relationship Id="rId2811" Type="http://schemas.openxmlformats.org/officeDocument/2006/relationships/image" Target="media/image348.png"/><Relationship Id="rId52" Type="http://schemas.openxmlformats.org/officeDocument/2006/relationships/hyperlink" Target="https://its.1c.ua/db/content/edtdoc/src/topics/i205.html?_=1579516829" TargetMode="External"/><Relationship Id="rId1206" Type="http://schemas.openxmlformats.org/officeDocument/2006/relationships/hyperlink" Target="https://its.1c.ua/db/content/edtdoc/src/topics/t000442.html?_=1579516829" TargetMode="External"/><Relationship Id="rId1413" Type="http://schemas.openxmlformats.org/officeDocument/2006/relationships/hyperlink" Target="https://its.1c.ua/db/content/edtdoc/src/topics/i016.html?_=1579516829" TargetMode="External"/><Relationship Id="rId1620" Type="http://schemas.openxmlformats.org/officeDocument/2006/relationships/hyperlink" Target="https://its.1c.ua/db/content/edtdoc/src/topics/t000223.html?_=1579516829" TargetMode="External"/><Relationship Id="rId3378" Type="http://schemas.openxmlformats.org/officeDocument/2006/relationships/hyperlink" Target="https://its.1c.ua/db/content/edtdoc/src/topics/t000429.html?_=1579516829" TargetMode="External"/><Relationship Id="rId3585" Type="http://schemas.openxmlformats.org/officeDocument/2006/relationships/hyperlink" Target="https://git-scm.com/docs/git-config" TargetMode="External"/><Relationship Id="rId3792" Type="http://schemas.openxmlformats.org/officeDocument/2006/relationships/hyperlink" Target="https://its.1c.ua/db/content/edtdoc/src/topics/i168.html?_=1579516829" TargetMode="External"/><Relationship Id="rId299" Type="http://schemas.openxmlformats.org/officeDocument/2006/relationships/hyperlink" Target="https://its.1c.ua/db/content/edtdoc/src/topics/i221.html?_=1579516829" TargetMode="External"/><Relationship Id="rId2187" Type="http://schemas.openxmlformats.org/officeDocument/2006/relationships/hyperlink" Target="https://its.1c.ua/db/content/edtdoc/src/topics/t000053.html?_=1579516829" TargetMode="External"/><Relationship Id="rId2394" Type="http://schemas.openxmlformats.org/officeDocument/2006/relationships/hyperlink" Target="https://its.1c.ua/db/content/edtdoc/src/topics/i315.html?_=1579516829" TargetMode="External"/><Relationship Id="rId3238" Type="http://schemas.openxmlformats.org/officeDocument/2006/relationships/hyperlink" Target="https://its.1c.ua/db/content/edtdoc/src/topics/t000471.html?_=1579516829" TargetMode="External"/><Relationship Id="rId3445" Type="http://schemas.openxmlformats.org/officeDocument/2006/relationships/image" Target="media/image437.png"/><Relationship Id="rId3652" Type="http://schemas.openxmlformats.org/officeDocument/2006/relationships/hyperlink" Target="https://its.1c.ua/db/content/edtdoc/src/topics/t000213.html?_=1579516829" TargetMode="External"/><Relationship Id="rId159" Type="http://schemas.openxmlformats.org/officeDocument/2006/relationships/hyperlink" Target="https://its.1c.ua/db/content/edtdoc/src/topics/t000342.html?_=1579516829" TargetMode="External"/><Relationship Id="rId366" Type="http://schemas.openxmlformats.org/officeDocument/2006/relationships/hyperlink" Target="https://its.1c.ua/db/content/edtdoc/src/topics/t000449.html?_=1579516829" TargetMode="External"/><Relationship Id="rId573" Type="http://schemas.openxmlformats.org/officeDocument/2006/relationships/hyperlink" Target="https://its.1c.ua/db/content/edtdoc/src/topics/t000505.html?_=1579516829" TargetMode="External"/><Relationship Id="rId780" Type="http://schemas.openxmlformats.org/officeDocument/2006/relationships/image" Target="media/image87.png"/><Relationship Id="rId2047" Type="http://schemas.openxmlformats.org/officeDocument/2006/relationships/hyperlink" Target="https://its.1c.ua/db/content/edtdoc/src/topics/t000159.html?_=1579516829" TargetMode="External"/><Relationship Id="rId2254" Type="http://schemas.openxmlformats.org/officeDocument/2006/relationships/hyperlink" Target="https://its.1c.ua/db/content/edtdoc/src/topics/t000451.html?_=1579516829" TargetMode="External"/><Relationship Id="rId2461" Type="http://schemas.openxmlformats.org/officeDocument/2006/relationships/hyperlink" Target="https://its.1c.ua/db/content/edtdoc/src/topics/i004.html?_=1579516829" TargetMode="External"/><Relationship Id="rId3305" Type="http://schemas.openxmlformats.org/officeDocument/2006/relationships/image" Target="media/image415.png"/><Relationship Id="rId3512" Type="http://schemas.openxmlformats.org/officeDocument/2006/relationships/hyperlink" Target="https://its.1c.ua/db/content/edtdoc/src/topics/i265.html?_=1579516829" TargetMode="External"/><Relationship Id="rId226" Type="http://schemas.openxmlformats.org/officeDocument/2006/relationships/hyperlink" Target="https://its.1c.ua/db/content/edtdoc/src/topics/t000392.html?_=1579516829" TargetMode="External"/><Relationship Id="rId433" Type="http://schemas.openxmlformats.org/officeDocument/2006/relationships/image" Target="media/image50.png"/><Relationship Id="rId1063" Type="http://schemas.openxmlformats.org/officeDocument/2006/relationships/hyperlink" Target="https://its.1c.ua/db/content/edtdoc/src/topics/i194.html?_=1579516829" TargetMode="External"/><Relationship Id="rId1270" Type="http://schemas.openxmlformats.org/officeDocument/2006/relationships/hyperlink" Target="https://its.1c.ua/db/content/edtdoc/src/topics/i121.html?_=1579516829" TargetMode="External"/><Relationship Id="rId2114" Type="http://schemas.openxmlformats.org/officeDocument/2006/relationships/hyperlink" Target="https://its.1c.ua/db/content/edtdoc/src/topics/t000014.html?_=1579516829" TargetMode="External"/><Relationship Id="rId640" Type="http://schemas.openxmlformats.org/officeDocument/2006/relationships/hyperlink" Target="https://its.1c.ua/db/content/edtdoc/src/topics/t000014.html?_=1579516829" TargetMode="External"/><Relationship Id="rId2321" Type="http://schemas.openxmlformats.org/officeDocument/2006/relationships/hyperlink" Target="https://its.1c.ua/db/content/edtdoc/src/topics/i219.html?_=1579516829" TargetMode="External"/><Relationship Id="rId4079" Type="http://schemas.openxmlformats.org/officeDocument/2006/relationships/hyperlink" Target="https://its.1c.ua/db/content/edtdoc/src/topics/i034.html?_=1579516829" TargetMode="External"/><Relationship Id="rId4286" Type="http://schemas.openxmlformats.org/officeDocument/2006/relationships/hyperlink" Target="https://its.1c.ua/db/content/edtdoc/src/topics/i163.html?_=1579516829" TargetMode="External"/><Relationship Id="rId500" Type="http://schemas.openxmlformats.org/officeDocument/2006/relationships/hyperlink" Target="https://its.1c.ua/db/content/edtdoc/src/topics/t000431.html?_=1579516829" TargetMode="External"/><Relationship Id="rId1130" Type="http://schemas.openxmlformats.org/officeDocument/2006/relationships/hyperlink" Target="https://its.1c.ua/db/content/edtdoc/src/topics/t000432.html?_=1579516829" TargetMode="External"/><Relationship Id="rId1947" Type="http://schemas.openxmlformats.org/officeDocument/2006/relationships/image" Target="media/image235.png"/><Relationship Id="rId3095" Type="http://schemas.openxmlformats.org/officeDocument/2006/relationships/image" Target="media/image352.png"/><Relationship Id="rId4146" Type="http://schemas.openxmlformats.org/officeDocument/2006/relationships/hyperlink" Target="https://its.1c.ua/db/content/edtdoc/src/topics/i211.html?_=1579516829" TargetMode="External"/><Relationship Id="rId1807" Type="http://schemas.openxmlformats.org/officeDocument/2006/relationships/hyperlink" Target="https://its.1c.ua/db/content/edtdoc/src/topics/t000115.html?_=1579516829" TargetMode="External"/><Relationship Id="rId3162" Type="http://schemas.openxmlformats.org/officeDocument/2006/relationships/image" Target="media/image366.png"/><Relationship Id="rId4006" Type="http://schemas.openxmlformats.org/officeDocument/2006/relationships/hyperlink" Target="https://its.1c.ua/db/content/edtdoc/src/topics/i267.html?_=1579516829" TargetMode="External"/><Relationship Id="rId4213" Type="http://schemas.openxmlformats.org/officeDocument/2006/relationships/hyperlink" Target="https://its.1c.ua/db/content/edtdoc/src/topics/i166.html?_=1579516829" TargetMode="External"/><Relationship Id="rId290" Type="http://schemas.openxmlformats.org/officeDocument/2006/relationships/hyperlink" Target="https://its.1c.ua/db/content/edtdoc/src/topics/t000342.html?_=1579516829" TargetMode="External"/><Relationship Id="rId3022" Type="http://schemas.openxmlformats.org/officeDocument/2006/relationships/hyperlink" Target="https://its.1c.ua/db/content/edtdoc/src/topics/t000424.html?_=1579516829" TargetMode="External"/><Relationship Id="rId150" Type="http://schemas.openxmlformats.org/officeDocument/2006/relationships/hyperlink" Target="https://its.1c.ua/db/content/edtdoc/src/topics/t000391.html?_=1579516829" TargetMode="External"/><Relationship Id="rId3979" Type="http://schemas.openxmlformats.org/officeDocument/2006/relationships/hyperlink" Target="http://edt.1c.ru/docs/git/" TargetMode="External"/><Relationship Id="rId2788" Type="http://schemas.openxmlformats.org/officeDocument/2006/relationships/hyperlink" Target="https://its.1c.ua/db/content/edtdoc/src/topics/i309.html?_=1579516829" TargetMode="External"/><Relationship Id="rId2995" Type="http://schemas.openxmlformats.org/officeDocument/2006/relationships/hyperlink" Target="https://its.1c.ua/db/content/edtdoc/src/topics/t000415.html?_=1579516829" TargetMode="External"/><Relationship Id="rId3839" Type="http://schemas.openxmlformats.org/officeDocument/2006/relationships/hyperlink" Target="https://its.1c.ua/db/content/edtdoc/src/topics/i016.html?_=1579516829" TargetMode="External"/><Relationship Id="rId967" Type="http://schemas.openxmlformats.org/officeDocument/2006/relationships/hyperlink" Target="https://its.1c.ua/db/content/edtdoc/src/topics/t000028.html?_=1579516829" TargetMode="External"/><Relationship Id="rId1597" Type="http://schemas.openxmlformats.org/officeDocument/2006/relationships/hyperlink" Target="https://its.1c.ua/db/content/edtdoc/src/topics/t000230.html?_=1579516829" TargetMode="External"/><Relationship Id="rId2648" Type="http://schemas.openxmlformats.org/officeDocument/2006/relationships/hyperlink" Target="https://its.1c.ua/db/content/edtdoc/src/topics/i022.html?_=1579516829" TargetMode="External"/><Relationship Id="rId2855" Type="http://schemas.openxmlformats.org/officeDocument/2006/relationships/hyperlink" Target="https://its.1c.ua/db/content/edtdoc/src/topics/t000416.html?_=1579516829" TargetMode="External"/><Relationship Id="rId3906" Type="http://schemas.openxmlformats.org/officeDocument/2006/relationships/hyperlink" Target="https://its.1c.ua/db/content/edtdoc/src/topics/i284.html?_=1579516829" TargetMode="External"/><Relationship Id="rId96" Type="http://schemas.openxmlformats.org/officeDocument/2006/relationships/hyperlink" Target="http://specifications.freedesktop.org/menu-spec/latest/" TargetMode="External"/><Relationship Id="rId827" Type="http://schemas.openxmlformats.org/officeDocument/2006/relationships/hyperlink" Target="https://its.1c.ua/db/content/edtdoc/src/topics/t000012.html?_=1579516829" TargetMode="External"/><Relationship Id="rId1457" Type="http://schemas.openxmlformats.org/officeDocument/2006/relationships/hyperlink" Target="https://its.1c.ua/db/content/edtdoc/src/topics/i030.html?_=1579516829" TargetMode="External"/><Relationship Id="rId1664" Type="http://schemas.openxmlformats.org/officeDocument/2006/relationships/hyperlink" Target="https://its.1c.ua/db/content/edtdoc/src/topics/i003.html?_=1579516829" TargetMode="External"/><Relationship Id="rId1871" Type="http://schemas.openxmlformats.org/officeDocument/2006/relationships/hyperlink" Target="https://its.1c.ua/db/content/edtdoc/src/topics/t000409.html?_=1579516829" TargetMode="External"/><Relationship Id="rId2508" Type="http://schemas.openxmlformats.org/officeDocument/2006/relationships/hyperlink" Target="https://its.1c.ua/db/content/edtdoc/src/topics/i067.html?_=1579516829" TargetMode="External"/><Relationship Id="rId2715" Type="http://schemas.openxmlformats.org/officeDocument/2006/relationships/hyperlink" Target="https://its.1c.ua/db/content/edtdoc/src/topics/i182.html?_=1579516829" TargetMode="External"/><Relationship Id="rId2922" Type="http://schemas.openxmlformats.org/officeDocument/2006/relationships/hyperlink" Target="https://its.1c.ua/db/content/edtdoc/src/topics/t000416.html?_=1579516829" TargetMode="External"/><Relationship Id="rId4070" Type="http://schemas.openxmlformats.org/officeDocument/2006/relationships/hyperlink" Target="https://its.1c.ua/db/content/edtdoc/src/topics/t000003.html?_=1579516829" TargetMode="External"/><Relationship Id="rId1317" Type="http://schemas.openxmlformats.org/officeDocument/2006/relationships/hyperlink" Target="https://its.1c.ua/db/content/edtdoc/src/topics/i016.html?_=1579516829" TargetMode="External"/><Relationship Id="rId1524" Type="http://schemas.openxmlformats.org/officeDocument/2006/relationships/hyperlink" Target="https://its.1c.ua/db/content/edtdoc/src/topics/i016.html?_=1579516829" TargetMode="External"/><Relationship Id="rId1731" Type="http://schemas.openxmlformats.org/officeDocument/2006/relationships/hyperlink" Target="https://its.1c.ua/db/content/edtdoc/src/topics/i095.html?_=1579516829" TargetMode="External"/><Relationship Id="rId23" Type="http://schemas.openxmlformats.org/officeDocument/2006/relationships/hyperlink" Target="https://its.1c.ua/db/content/edtdoc/src/topics/i156.html?_=1579516829#i156__izmeneniye-poryadka-v-sostave" TargetMode="External"/><Relationship Id="rId3489" Type="http://schemas.openxmlformats.org/officeDocument/2006/relationships/hyperlink" Target="https://its.1c.ua/db/content/edtdoc/src/topics/i265.html?_=1579516829" TargetMode="External"/><Relationship Id="rId3696" Type="http://schemas.openxmlformats.org/officeDocument/2006/relationships/hyperlink" Target="http://edt.1c.ru/upload/docs_git/topics/t000018.html" TargetMode="External"/><Relationship Id="rId2298" Type="http://schemas.openxmlformats.org/officeDocument/2006/relationships/hyperlink" Target="https://its.1c.ua/db/content/edtdoc/src/topics/i077.html?_=1579516829" TargetMode="External"/><Relationship Id="rId3349" Type="http://schemas.openxmlformats.org/officeDocument/2006/relationships/hyperlink" Target="https://its.1c.ua/db/content/edtdoc/src/topics/t000109.html?_=1579516829" TargetMode="External"/><Relationship Id="rId3556" Type="http://schemas.openxmlformats.org/officeDocument/2006/relationships/hyperlink" Target="https://its.1c.ua/db/content/edtdoc/src/topics/t000215.html?_=1579516829" TargetMode="External"/><Relationship Id="rId477" Type="http://schemas.openxmlformats.org/officeDocument/2006/relationships/hyperlink" Target="https://its.1c.ua/db/content/edtdoc/src/topics/t000419.html?_=1579516829" TargetMode="External"/><Relationship Id="rId684" Type="http://schemas.openxmlformats.org/officeDocument/2006/relationships/hyperlink" Target="https://its.1c.ua/db/content/edtdoc/src/topics/i009.html?_=1579516829" TargetMode="External"/><Relationship Id="rId2158" Type="http://schemas.openxmlformats.org/officeDocument/2006/relationships/hyperlink" Target="https://its.1c.ua/db/content/edtdoc/src/topics/t000111.html?_=1579516829" TargetMode="External"/><Relationship Id="rId2365" Type="http://schemas.openxmlformats.org/officeDocument/2006/relationships/hyperlink" Target="https://its.1c.ua/db/content/edtdoc/src/topics/t000466.html?_=1579516829" TargetMode="External"/><Relationship Id="rId3209" Type="http://schemas.openxmlformats.org/officeDocument/2006/relationships/image" Target="media/image386.png"/><Relationship Id="rId3763" Type="http://schemas.openxmlformats.org/officeDocument/2006/relationships/hyperlink" Target="https://its.1c.ua/db/content/edtdoc/src/topics/i279.html?_=1579516829" TargetMode="External"/><Relationship Id="rId3970" Type="http://schemas.openxmlformats.org/officeDocument/2006/relationships/hyperlink" Target="https://its.1c.ua/db/content/edtdoc/src/topics/i278.html?_=1579516829" TargetMode="External"/><Relationship Id="rId337" Type="http://schemas.openxmlformats.org/officeDocument/2006/relationships/hyperlink" Target="https://its.1c.ua/db/content/edtdoc/src/topics/t000403.html?_=1579516829" TargetMode="External"/><Relationship Id="rId891" Type="http://schemas.openxmlformats.org/officeDocument/2006/relationships/hyperlink" Target="https://its.1c.ua/db/content/edtdoc/src/topics/t000209.html?_=1579516829" TargetMode="External"/><Relationship Id="rId2018" Type="http://schemas.openxmlformats.org/officeDocument/2006/relationships/image" Target="media/image237.png"/><Relationship Id="rId2572" Type="http://schemas.openxmlformats.org/officeDocument/2006/relationships/image" Target="media/image299.png"/><Relationship Id="rId3416" Type="http://schemas.openxmlformats.org/officeDocument/2006/relationships/image" Target="media/image430.png"/><Relationship Id="rId3623" Type="http://schemas.openxmlformats.org/officeDocument/2006/relationships/hyperlink" Target="https://its.1c.ua/db/content/edtdoc/src/topics/i267.html?_=1579516829" TargetMode="External"/><Relationship Id="rId3830" Type="http://schemas.openxmlformats.org/officeDocument/2006/relationships/hyperlink" Target="https://its.1c.ua/db/content/edtdoc/src/topics/i277.html?_=1579516829" TargetMode="External"/><Relationship Id="rId544" Type="http://schemas.openxmlformats.org/officeDocument/2006/relationships/hyperlink" Target="https://developer.android.com/studio" TargetMode="External"/><Relationship Id="rId751" Type="http://schemas.openxmlformats.org/officeDocument/2006/relationships/hyperlink" Target="https://its.1c.ua/db/content/edtdoc/src/topics/t000014.html?_=1579516829" TargetMode="External"/><Relationship Id="rId1174" Type="http://schemas.openxmlformats.org/officeDocument/2006/relationships/hyperlink" Target="https://its.1c.ua/db/content/edtdoc/src/topics/t000321.html?_=1579516829" TargetMode="External"/><Relationship Id="rId1381" Type="http://schemas.openxmlformats.org/officeDocument/2006/relationships/hyperlink" Target="https://its.1c.ua/db/content/edtdoc/src/topics/i127.html?_=1579516829" TargetMode="External"/><Relationship Id="rId2225" Type="http://schemas.openxmlformats.org/officeDocument/2006/relationships/image" Target="media/image251.png"/><Relationship Id="rId2432" Type="http://schemas.openxmlformats.org/officeDocument/2006/relationships/hyperlink" Target="https://its.1c.ua/db/content/edtdoc/src/topics/i155.html?_=1579516829" TargetMode="External"/><Relationship Id="rId404" Type="http://schemas.openxmlformats.org/officeDocument/2006/relationships/hyperlink" Target="https://its.1c.ua/db/content/edtdoc/src/topics/i181.html?_=1579516829" TargetMode="External"/><Relationship Id="rId611" Type="http://schemas.openxmlformats.org/officeDocument/2006/relationships/hyperlink" Target="https://its.1c.ua/db/content/edtdoc/src/topics/t000441.html?_=1579516829" TargetMode="External"/><Relationship Id="rId1034" Type="http://schemas.openxmlformats.org/officeDocument/2006/relationships/hyperlink" Target="https://its.1c.ua/db/content/edtdoc/src/topics/i190.html?_=1579516829" TargetMode="External"/><Relationship Id="rId1241" Type="http://schemas.openxmlformats.org/officeDocument/2006/relationships/hyperlink" Target="https://its.1c.ua/db/content/edtdoc/src/topics/i030.html?_=1579516829" TargetMode="External"/><Relationship Id="rId1101" Type="http://schemas.openxmlformats.org/officeDocument/2006/relationships/hyperlink" Target="https://its.1c.ua/db/content/edtdoc/src/topics/i096.html?_=1579516829" TargetMode="External"/><Relationship Id="rId4257" Type="http://schemas.openxmlformats.org/officeDocument/2006/relationships/hyperlink" Target="https://its.1c.ua/db/content/edtdoc/src/topics/i162.html?_=1579516829" TargetMode="External"/><Relationship Id="rId3066" Type="http://schemas.openxmlformats.org/officeDocument/2006/relationships/hyperlink" Target="http://its.1c.ru/db/v83doc" TargetMode="External"/><Relationship Id="rId3273" Type="http://schemas.openxmlformats.org/officeDocument/2006/relationships/hyperlink" Target="https://its.1c.ua/db/content/edtdoc/src/topics/i060.html?_=1579516829" TargetMode="External"/><Relationship Id="rId3480" Type="http://schemas.openxmlformats.org/officeDocument/2006/relationships/hyperlink" Target="https://its.1c.ua/db/content/edtdoc/src/topics/i002.html?_=1579516829" TargetMode="External"/><Relationship Id="rId4117" Type="http://schemas.openxmlformats.org/officeDocument/2006/relationships/image" Target="media/image464.png"/><Relationship Id="rId194" Type="http://schemas.openxmlformats.org/officeDocument/2006/relationships/image" Target="media/image28.png"/><Relationship Id="rId1918" Type="http://schemas.openxmlformats.org/officeDocument/2006/relationships/hyperlink" Target="https://its.1c.ua/db/content/edtdoc/src/topics/i197.html?_=1579516829" TargetMode="External"/><Relationship Id="rId2082" Type="http://schemas.openxmlformats.org/officeDocument/2006/relationships/hyperlink" Target="https://its.1c.ua/db/content/edtdoc/src/topics/i033.html?_=1579516829" TargetMode="External"/><Relationship Id="rId3133" Type="http://schemas.openxmlformats.org/officeDocument/2006/relationships/hyperlink" Target="https://its.1c.ua/db/content/edtdoc/src/topics/t000381.html?_=1579516829" TargetMode="External"/><Relationship Id="rId261" Type="http://schemas.openxmlformats.org/officeDocument/2006/relationships/hyperlink" Target="https://its.1c.ua/db/content/edtdoc/src/topics/t000315.html?_=1579516829" TargetMode="External"/><Relationship Id="rId3340" Type="http://schemas.openxmlformats.org/officeDocument/2006/relationships/hyperlink" Target="https://its.1c.ua/db/content/edtdoc/src/topics/t000320.html?_=1579516829" TargetMode="External"/><Relationship Id="rId2899" Type="http://schemas.openxmlformats.org/officeDocument/2006/relationships/hyperlink" Target="https://its.1c.ua/db/content/edtdoc/src/topics/t000394.html?_=1579516829" TargetMode="External"/><Relationship Id="rId3200" Type="http://schemas.openxmlformats.org/officeDocument/2006/relationships/hyperlink" Target="https://its.1c.ua/db/content/edtdoc/src/topics/t000477.html?_=1579516829" TargetMode="External"/><Relationship Id="rId121" Type="http://schemas.openxmlformats.org/officeDocument/2006/relationships/hyperlink" Target="https://its.1c.ua/db/content/edtdoc/src/topics/t000393.html?_=1579516829" TargetMode="External"/><Relationship Id="rId2759" Type="http://schemas.openxmlformats.org/officeDocument/2006/relationships/hyperlink" Target="https://its.1c.ua/db/content/edtdoc/src/topics/i313.html?_=1579516829" TargetMode="External"/><Relationship Id="rId2966" Type="http://schemas.openxmlformats.org/officeDocument/2006/relationships/hyperlink" Target="https://its.1c.ua/db/content/edtdoc/src/topics/t000081.html?_=1579516829" TargetMode="External"/><Relationship Id="rId938" Type="http://schemas.openxmlformats.org/officeDocument/2006/relationships/image" Target="media/image150.png"/><Relationship Id="rId1568" Type="http://schemas.openxmlformats.org/officeDocument/2006/relationships/hyperlink" Target="https://its.1c.ua/db/content/edtdoc/src/topics/t000316.html?_=1579516829" TargetMode="External"/><Relationship Id="rId1775" Type="http://schemas.openxmlformats.org/officeDocument/2006/relationships/hyperlink" Target="https://its.1c.ua/db/content/edtdoc/src/topics/t000451.html?_=1579516829" TargetMode="External"/><Relationship Id="rId2619" Type="http://schemas.openxmlformats.org/officeDocument/2006/relationships/image" Target="media/image317.png"/><Relationship Id="rId2826" Type="http://schemas.openxmlformats.org/officeDocument/2006/relationships/hyperlink" Target="https://its.1c.ua/db/content/edtdoc/src/topics/t000077.html?_=1579516829" TargetMode="External"/><Relationship Id="rId4181" Type="http://schemas.openxmlformats.org/officeDocument/2006/relationships/hyperlink" Target="https://its.1c.ua/db/content/edtdoc/src/topics/i302.html?_=1579516829" TargetMode="External"/><Relationship Id="rId67" Type="http://schemas.openxmlformats.org/officeDocument/2006/relationships/hyperlink" Target="https://its.1c.ua/db/content/edtdoc/src/topics/i165.html?_=1579516829" TargetMode="External"/><Relationship Id="rId1428" Type="http://schemas.openxmlformats.org/officeDocument/2006/relationships/hyperlink" Target="https://its.1c.ua/db/content/edtdoc/src/topics/i016.html?_=1579516829" TargetMode="External"/><Relationship Id="rId1635" Type="http://schemas.openxmlformats.org/officeDocument/2006/relationships/hyperlink" Target="https://its.1c.ua/db/content/edtdoc/src/topics/i032.html?_=1579516829" TargetMode="External"/><Relationship Id="rId1982" Type="http://schemas.openxmlformats.org/officeDocument/2006/relationships/hyperlink" Target="https://its.1c.ua/db/content/edtdoc/src/topics/t000489.html?_=1579516829" TargetMode="External"/><Relationship Id="rId4041" Type="http://schemas.openxmlformats.org/officeDocument/2006/relationships/hyperlink" Target="https://its.1c.ua/db/content/edtdoc/src/topics/i280.html?_=1579516829" TargetMode="External"/><Relationship Id="rId1842" Type="http://schemas.openxmlformats.org/officeDocument/2006/relationships/hyperlink" Target="https://its.1c.ua/db/content/edtdoc/src/topics/t000508.html?_=1579516829" TargetMode="External"/><Relationship Id="rId1702" Type="http://schemas.openxmlformats.org/officeDocument/2006/relationships/hyperlink" Target="https://its.1c.ua/db/content/edtdoc/src/topics/i294.html?_=1579516829" TargetMode="External"/><Relationship Id="rId3667" Type="http://schemas.openxmlformats.org/officeDocument/2006/relationships/hyperlink" Target="https://its.1c.ua/db/content/edtdoc/src/topics/i268.html?_=1579516829" TargetMode="External"/><Relationship Id="rId3874" Type="http://schemas.openxmlformats.org/officeDocument/2006/relationships/hyperlink" Target="https://its.1c.ua/db/content/edtdoc/src/topics/i274.html?_=1579516829" TargetMode="External"/><Relationship Id="rId588" Type="http://schemas.openxmlformats.org/officeDocument/2006/relationships/hyperlink" Target="https://its.1c.ua/db/content/edtdoc/src/topics/t000441.html?_=1579516829" TargetMode="External"/><Relationship Id="rId795" Type="http://schemas.openxmlformats.org/officeDocument/2006/relationships/image" Target="media/image95.png"/><Relationship Id="rId2269" Type="http://schemas.openxmlformats.org/officeDocument/2006/relationships/hyperlink" Target="https://its.1c.ua/db/content/edtdoc/src/topics/i216.html?_=1579516829" TargetMode="External"/><Relationship Id="rId2476" Type="http://schemas.openxmlformats.org/officeDocument/2006/relationships/hyperlink" Target="https://its.1c.ua/db/content/edtdoc/src/topics/i362.html?_=1579516829" TargetMode="External"/><Relationship Id="rId2683" Type="http://schemas.openxmlformats.org/officeDocument/2006/relationships/image" Target="media/image333.png"/><Relationship Id="rId2890" Type="http://schemas.openxmlformats.org/officeDocument/2006/relationships/hyperlink" Target="https://its.1c.ua/db/content/edtdoc/src/topics/t000410.html?_=1579516829" TargetMode="External"/><Relationship Id="rId3527" Type="http://schemas.openxmlformats.org/officeDocument/2006/relationships/hyperlink" Target="https://its.1c.ua/db/content/edtdoc/src/topics/i217.html?_=1579516829" TargetMode="External"/><Relationship Id="rId3734" Type="http://schemas.openxmlformats.org/officeDocument/2006/relationships/hyperlink" Target="https://its.1c.ua/db/content/edtdoc/src/topics/i273.html?_=1579516829" TargetMode="External"/><Relationship Id="rId3941" Type="http://schemas.openxmlformats.org/officeDocument/2006/relationships/hyperlink" Target="https://its.1c.ua/db/content/edtdoc/src/topics/i272.html?_=1579516829" TargetMode="External"/><Relationship Id="rId448" Type="http://schemas.openxmlformats.org/officeDocument/2006/relationships/hyperlink" Target="http://its.1c.ru/db/v83doc" TargetMode="External"/><Relationship Id="rId655" Type="http://schemas.openxmlformats.org/officeDocument/2006/relationships/image" Target="media/image64.png"/><Relationship Id="rId862" Type="http://schemas.openxmlformats.org/officeDocument/2006/relationships/hyperlink" Target="https://its.1c.ua/db/content/edtdoc/src/topics/i268.html?_=1579516829" TargetMode="External"/><Relationship Id="rId1078" Type="http://schemas.openxmlformats.org/officeDocument/2006/relationships/hyperlink" Target="https://its.1c.ua/db/content/edtdoc/src/topics/t000010.html?_=1579516829" TargetMode="External"/><Relationship Id="rId1285" Type="http://schemas.openxmlformats.org/officeDocument/2006/relationships/hyperlink" Target="https://its.1c.ua/db/content/edtdoc/src/topics/i107.html?_=1579516829" TargetMode="External"/><Relationship Id="rId1492" Type="http://schemas.openxmlformats.org/officeDocument/2006/relationships/hyperlink" Target="https://its.1c.ua/db/content/edtdoc/src/topics/i022.html?_=1579516829" TargetMode="External"/><Relationship Id="rId2129" Type="http://schemas.openxmlformats.org/officeDocument/2006/relationships/hyperlink" Target="https://its.1c.ua/db/content/edtdoc/src/topics/t000012.html?_=1579516829" TargetMode="External"/><Relationship Id="rId2336" Type="http://schemas.openxmlformats.org/officeDocument/2006/relationships/hyperlink" Target="https://its.1c.ua/db/content/edtdoc/src/topics/i021.html?_=1579516829" TargetMode="External"/><Relationship Id="rId2543" Type="http://schemas.openxmlformats.org/officeDocument/2006/relationships/hyperlink" Target="https://its.1c.ua/db/content/edtdoc/src/topics/i251.html?_=1579516829" TargetMode="External"/><Relationship Id="rId2750" Type="http://schemas.openxmlformats.org/officeDocument/2006/relationships/hyperlink" Target="https://its.1c.ua/db/content/edtdoc/src/topics/t000257.html?_=1579516829" TargetMode="External"/><Relationship Id="rId3801" Type="http://schemas.openxmlformats.org/officeDocument/2006/relationships/hyperlink" Target="https://its.1c.ua/db/content/edtdoc/src/topics/i270.html?_=1579516829" TargetMode="External"/><Relationship Id="rId308" Type="http://schemas.openxmlformats.org/officeDocument/2006/relationships/hyperlink" Target="http://its.1c.ru/db/v83doc" TargetMode="External"/><Relationship Id="rId515" Type="http://schemas.openxmlformats.org/officeDocument/2006/relationships/hyperlink" Target="https://its.1c.ua/db/content/edtdoc/src/topics/t000444.html?_=1579516829" TargetMode="External"/><Relationship Id="rId722" Type="http://schemas.openxmlformats.org/officeDocument/2006/relationships/hyperlink" Target="https://its.1c.ua/db/content/edtdoc/src/topics/t000014.html?_=1579516829" TargetMode="External"/><Relationship Id="rId1145" Type="http://schemas.openxmlformats.org/officeDocument/2006/relationships/hyperlink" Target="https://its.1c.ua/db/content/edtdoc/src/topics/i288.html?_=1579516829" TargetMode="External"/><Relationship Id="rId1352" Type="http://schemas.openxmlformats.org/officeDocument/2006/relationships/hyperlink" Target="https://its.1c.ua/db/content/edtdoc/src/topics/i136.html?_=1579516829" TargetMode="External"/><Relationship Id="rId2403" Type="http://schemas.openxmlformats.org/officeDocument/2006/relationships/hyperlink" Target="https://its.1c.ua/db/content/edtdoc/src/topics/i218.html?_=1579516829" TargetMode="External"/><Relationship Id="rId1005" Type="http://schemas.openxmlformats.org/officeDocument/2006/relationships/hyperlink" Target="http://edt.1c.ru/upload/docs_git/topics/t000074.html" TargetMode="External"/><Relationship Id="rId1212" Type="http://schemas.openxmlformats.org/officeDocument/2006/relationships/hyperlink" Target="https://its.1c.ua/db/content/edtdoc/src/topics/t000442.html?_=1579516829" TargetMode="External"/><Relationship Id="rId2610" Type="http://schemas.openxmlformats.org/officeDocument/2006/relationships/hyperlink" Target="https://its.1c.ua/db/content/edtdoc/src/topics/i204.html?_=1579516829" TargetMode="External"/><Relationship Id="rId3177" Type="http://schemas.openxmlformats.org/officeDocument/2006/relationships/image" Target="media/image371.png"/><Relationship Id="rId4228" Type="http://schemas.openxmlformats.org/officeDocument/2006/relationships/hyperlink" Target="https://its.1c.ua/db/content/edtdoc/src/topics/i034.html?_=1579516829" TargetMode="External"/><Relationship Id="rId3037" Type="http://schemas.openxmlformats.org/officeDocument/2006/relationships/hyperlink" Target="https://its.1c.ua/db/content/edtdoc/src/topics/t000425.html?_=1579516829" TargetMode="External"/><Relationship Id="rId3384" Type="http://schemas.openxmlformats.org/officeDocument/2006/relationships/hyperlink" Target="https://its.1c.ua/db/content/edtdoc/src/topics/t000081.html?_=1579516829" TargetMode="External"/><Relationship Id="rId3591" Type="http://schemas.openxmlformats.org/officeDocument/2006/relationships/hyperlink" Target="https://its.1c.ua/db/content/edtdoc/src/topics/i268.html?_=1579516829" TargetMode="External"/><Relationship Id="rId2193" Type="http://schemas.openxmlformats.org/officeDocument/2006/relationships/hyperlink" Target="https://its.1c.ua/db/content/edtdoc/src/topics/i261.html?_=1579516829" TargetMode="External"/><Relationship Id="rId3244" Type="http://schemas.openxmlformats.org/officeDocument/2006/relationships/image" Target="media/image390.png"/><Relationship Id="rId3451" Type="http://schemas.openxmlformats.org/officeDocument/2006/relationships/hyperlink" Target="https://its.1c.ua/db/content/edtdoc/src/topics/t000081.html?_=1579516829" TargetMode="External"/><Relationship Id="rId165" Type="http://schemas.openxmlformats.org/officeDocument/2006/relationships/hyperlink" Target="https://its.1c.ua/db/content/edtdoc/src/topics/i231.html?_=1579516829" TargetMode="External"/><Relationship Id="rId372" Type="http://schemas.openxmlformats.org/officeDocument/2006/relationships/hyperlink" Target="http://its.1c.ru/db/v83doc" TargetMode="External"/><Relationship Id="rId2053" Type="http://schemas.openxmlformats.org/officeDocument/2006/relationships/hyperlink" Target="https://its.1c.ua/db/content/edtdoc/src/topics/i207.html?_=1579516829" TargetMode="External"/><Relationship Id="rId2260" Type="http://schemas.openxmlformats.org/officeDocument/2006/relationships/hyperlink" Target="https://its.1c.ua/db/content/edtdoc/src/topics/i216.html?_=1579516829" TargetMode="External"/><Relationship Id="rId3104" Type="http://schemas.openxmlformats.org/officeDocument/2006/relationships/hyperlink" Target="https://its.1c.ua/db/content/edtdoc/src/topics/t000413.html?_=1579516829" TargetMode="External"/><Relationship Id="rId3311" Type="http://schemas.openxmlformats.org/officeDocument/2006/relationships/image" Target="media/image417.png"/><Relationship Id="rId232" Type="http://schemas.openxmlformats.org/officeDocument/2006/relationships/hyperlink" Target="https://its.1c.ua/db/content/edtdoc/src/topics/i231.html?_=1579516829" TargetMode="External"/><Relationship Id="rId2120" Type="http://schemas.openxmlformats.org/officeDocument/2006/relationships/hyperlink" Target="https://its.1c.ua/db/content/edtdoc/src/topics/t000014.html?_=1579516829" TargetMode="External"/><Relationship Id="rId1679" Type="http://schemas.openxmlformats.org/officeDocument/2006/relationships/hyperlink" Target="https://its.1c.ua/db/content/edtdoc/src/topics/i256.html?_=1579516829" TargetMode="External"/><Relationship Id="rId4085" Type="http://schemas.openxmlformats.org/officeDocument/2006/relationships/hyperlink" Target="https://its.1c.ua/db/content/edtdoc/src/topics/i091.html?_=1579516829" TargetMode="External"/><Relationship Id="rId4292" Type="http://schemas.openxmlformats.org/officeDocument/2006/relationships/hyperlink" Target="https://its.1c.ua/db/content/edtdoc/src/topics/i210.html?_=1579516829" TargetMode="External"/><Relationship Id="rId1886" Type="http://schemas.openxmlformats.org/officeDocument/2006/relationships/hyperlink" Target="https://its.1c.ua/db/content/edtdoc/src/topics/t000320.html?_=1579516829" TargetMode="External"/><Relationship Id="rId2937" Type="http://schemas.openxmlformats.org/officeDocument/2006/relationships/hyperlink" Target="https://its.1c.ua/db/content/edtdoc/src/topics/t000412.html?_=1579516829" TargetMode="External"/><Relationship Id="rId4152" Type="http://schemas.openxmlformats.org/officeDocument/2006/relationships/hyperlink" Target="https://its.1c.ua/db/content/edtdoc/src/topics/i161.html?_=1579516829" TargetMode="External"/><Relationship Id="rId909" Type="http://schemas.openxmlformats.org/officeDocument/2006/relationships/hyperlink" Target="https://its.1c.ua/db/content/edtdoc/src/topics/i035.html?_=1579516829" TargetMode="External"/><Relationship Id="rId1539" Type="http://schemas.openxmlformats.org/officeDocument/2006/relationships/hyperlink" Target="https://its.1c.ua/db/content/edtdoc/src/topics/i098.html?_=1579516829" TargetMode="External"/><Relationship Id="rId1746" Type="http://schemas.openxmlformats.org/officeDocument/2006/relationships/hyperlink" Target="https://its.1c.ua/db/content/edtdoc/src/topics/i324.html?_=1579516829" TargetMode="External"/><Relationship Id="rId1953" Type="http://schemas.openxmlformats.org/officeDocument/2006/relationships/hyperlink" Target="https://its.1c.ua/db/content/edtdoc/src/topics/t000381.html?_=1579516829" TargetMode="External"/><Relationship Id="rId38" Type="http://schemas.openxmlformats.org/officeDocument/2006/relationships/hyperlink" Target="https://its.1c.ua/db/content/edtdoc/src/topics/i010.html?_=1579516829" TargetMode="External"/><Relationship Id="rId1606" Type="http://schemas.openxmlformats.org/officeDocument/2006/relationships/hyperlink" Target="https://its.1c.ua/db/content/edtdoc/src/topics/i178.html?_=1579516829" TargetMode="External"/><Relationship Id="rId1813" Type="http://schemas.openxmlformats.org/officeDocument/2006/relationships/hyperlink" Target="https://its.1c.ua/db/content/edtdoc/src/topics/t000245.html?_=1579516829" TargetMode="External"/><Relationship Id="rId4012" Type="http://schemas.openxmlformats.org/officeDocument/2006/relationships/hyperlink" Target="https://its.1c.ua/db/content/edtdoc/src/topics/i274.html?_=1579516829" TargetMode="External"/><Relationship Id="rId3778" Type="http://schemas.openxmlformats.org/officeDocument/2006/relationships/hyperlink" Target="https://its.1c.ua/db/content/edtdoc/src/topics/i270.html?_=1579516829" TargetMode="External"/><Relationship Id="rId3985" Type="http://schemas.openxmlformats.org/officeDocument/2006/relationships/hyperlink" Target="https://its.1c.ua/db/content/edtdoc/src/topics/i270.html?_=1579516829" TargetMode="External"/><Relationship Id="rId699" Type="http://schemas.openxmlformats.org/officeDocument/2006/relationships/hyperlink" Target="https://its.1c.ua/db/content/edtdoc/src/topics/t000014.html?_=1579516829" TargetMode="External"/><Relationship Id="rId2587" Type="http://schemas.openxmlformats.org/officeDocument/2006/relationships/image" Target="media/image305.png"/><Relationship Id="rId2794" Type="http://schemas.openxmlformats.org/officeDocument/2006/relationships/hyperlink" Target="https://its.1c.ua/db/content/edtdoc/src/topics/i023.html?_=1579516829" TargetMode="External"/><Relationship Id="rId3638" Type="http://schemas.openxmlformats.org/officeDocument/2006/relationships/hyperlink" Target="https://its.1c.ua/db/content/edtdoc/src/topics/i284.html?_=1579516829" TargetMode="External"/><Relationship Id="rId3845" Type="http://schemas.openxmlformats.org/officeDocument/2006/relationships/hyperlink" Target="https://its.1c.ua/db/content/edtdoc/src/topics/i267.html?_=1579516829" TargetMode="External"/><Relationship Id="rId559" Type="http://schemas.openxmlformats.org/officeDocument/2006/relationships/image" Target="media/image59.png"/><Relationship Id="rId766" Type="http://schemas.openxmlformats.org/officeDocument/2006/relationships/hyperlink" Target="https://its.1c.ua/db/content/edtdoc/src/topics/t000017.html?_=1579516829" TargetMode="External"/><Relationship Id="rId1189" Type="http://schemas.openxmlformats.org/officeDocument/2006/relationships/hyperlink" Target="https://its.1c.ua/db/content/edtdoc/src/topics/t000505.html?_=1579516829" TargetMode="External"/><Relationship Id="rId1396" Type="http://schemas.openxmlformats.org/officeDocument/2006/relationships/hyperlink" Target="http://its.1c.ru/db/v83doc" TargetMode="External"/><Relationship Id="rId2447" Type="http://schemas.openxmlformats.org/officeDocument/2006/relationships/hyperlink" Target="https://its.1c.ua/db/content/edtdoc/src/topics/i093.html?_=1579516829" TargetMode="External"/><Relationship Id="rId419" Type="http://schemas.openxmlformats.org/officeDocument/2006/relationships/hyperlink" Target="https://its.1c.ua/db/content/edtdoc/src/topics/i147.html?_=1579516829" TargetMode="External"/><Relationship Id="rId626" Type="http://schemas.openxmlformats.org/officeDocument/2006/relationships/hyperlink" Target="https://its.1c.ua/db/content/edtdoc/src/topics/i205.html?_=1579516829" TargetMode="External"/><Relationship Id="rId973" Type="http://schemas.openxmlformats.org/officeDocument/2006/relationships/hyperlink" Target="https://its.1c.ua/db/content/edtdoc/src/topics/i221.html?_=1579516829" TargetMode="External"/><Relationship Id="rId1049" Type="http://schemas.openxmlformats.org/officeDocument/2006/relationships/hyperlink" Target="https://its.1c.ua/db/content/edtdoc/src/topics/i200.html?_=1579516829" TargetMode="External"/><Relationship Id="rId1256" Type="http://schemas.openxmlformats.org/officeDocument/2006/relationships/hyperlink" Target="https://its.1c.ua/db/content/edtdoc/src/topics/t000414.html?_=1579516829" TargetMode="External"/><Relationship Id="rId2307" Type="http://schemas.openxmlformats.org/officeDocument/2006/relationships/hyperlink" Target="https://its.1c.ua/db/content/edtdoc/src/topics/i016.html?_=1579516829" TargetMode="External"/><Relationship Id="rId2654" Type="http://schemas.openxmlformats.org/officeDocument/2006/relationships/hyperlink" Target="https://its.1c.ua/db/content/edtdoc/src/topics/i325.html?_=1579516829" TargetMode="External"/><Relationship Id="rId2861" Type="http://schemas.openxmlformats.org/officeDocument/2006/relationships/hyperlink" Target="https://its.1c.ua/db/content/edtdoc/src/topics/t000321.html?_=1579516829" TargetMode="External"/><Relationship Id="rId3705" Type="http://schemas.openxmlformats.org/officeDocument/2006/relationships/hyperlink" Target="https://its.1c.ua/db/content/edtdoc/src/topics/i268.html?_=1579516829" TargetMode="External"/><Relationship Id="rId3912" Type="http://schemas.openxmlformats.org/officeDocument/2006/relationships/hyperlink" Target="https://its.1c.ua/db/content/edtdoc/src/topics/i268.html?_=1579516829" TargetMode="External"/><Relationship Id="rId833" Type="http://schemas.openxmlformats.org/officeDocument/2006/relationships/image" Target="media/image119.png"/><Relationship Id="rId1116" Type="http://schemas.openxmlformats.org/officeDocument/2006/relationships/hyperlink" Target="https://its.1c.ua/db/content/edtdoc/src/topics/i024.html?_=1579516829" TargetMode="External"/><Relationship Id="rId1463" Type="http://schemas.openxmlformats.org/officeDocument/2006/relationships/hyperlink" Target="https://its.1c.ua/db/content/edtdoc/src/topics/i151.html?_=1579516829" TargetMode="External"/><Relationship Id="rId1670" Type="http://schemas.openxmlformats.org/officeDocument/2006/relationships/hyperlink" Target="https://its.1c.ua/db/content/edtdoc/src/topics/t000012.html?_=1579516829" TargetMode="External"/><Relationship Id="rId2514" Type="http://schemas.openxmlformats.org/officeDocument/2006/relationships/image" Target="media/image285.png"/><Relationship Id="rId2721" Type="http://schemas.openxmlformats.org/officeDocument/2006/relationships/hyperlink" Target="https://its.1c.ua/db/content/edtdoc/src/topics/t000244.html?_=1579516829" TargetMode="External"/><Relationship Id="rId900" Type="http://schemas.openxmlformats.org/officeDocument/2006/relationships/hyperlink" Target="https://its.1c.ua/db/content/edtdoc/src/topics/t000157.html?_=1579516829" TargetMode="External"/><Relationship Id="rId1323" Type="http://schemas.openxmlformats.org/officeDocument/2006/relationships/hyperlink" Target="https://its.1c.ua/db/content/edtdoc/src/topics/i016.html?_=1579516829" TargetMode="External"/><Relationship Id="rId1530" Type="http://schemas.openxmlformats.org/officeDocument/2006/relationships/hyperlink" Target="https://its.1c.ua/db/content/edtdoc/src/topics/t000146.html?_=1579516829" TargetMode="External"/><Relationship Id="rId3288" Type="http://schemas.openxmlformats.org/officeDocument/2006/relationships/hyperlink" Target="https://its.1c.ua/db/content/edtdoc/src/topics/i058.html?_=1579516829" TargetMode="External"/><Relationship Id="rId3495" Type="http://schemas.openxmlformats.org/officeDocument/2006/relationships/hyperlink" Target="https://its.1c.ua/db/content/edtdoc/src/topics/i267.html?_=1579516829" TargetMode="External"/><Relationship Id="rId2097" Type="http://schemas.openxmlformats.org/officeDocument/2006/relationships/hyperlink" Target="https://its.1c.ua/db/content/edtdoc/src/topics/i248.html?_=1579516829" TargetMode="External"/><Relationship Id="rId3148" Type="http://schemas.openxmlformats.org/officeDocument/2006/relationships/hyperlink" Target="https://its.1c.ua/db/content/edtdoc/src/topics/t000500.html?_=1579516829" TargetMode="External"/><Relationship Id="rId3355" Type="http://schemas.openxmlformats.org/officeDocument/2006/relationships/hyperlink" Target="https://its.1c.ua/db/content/edtdoc/src/topics/i306.html?_=1579516829" TargetMode="External"/><Relationship Id="rId3562" Type="http://schemas.openxmlformats.org/officeDocument/2006/relationships/hyperlink" Target="https://its.1c.ua/db/content/edtdoc/src/topics/i274.html?_=1579516829" TargetMode="External"/><Relationship Id="rId276" Type="http://schemas.openxmlformats.org/officeDocument/2006/relationships/hyperlink" Target="https://its.1c.ua/db/content/edtdoc/src/topics/i292.html?_=1579516829" TargetMode="External"/><Relationship Id="rId483" Type="http://schemas.openxmlformats.org/officeDocument/2006/relationships/hyperlink" Target="https://its.1c.ua/db/content/edtdoc/src/topics/t000315.html?_=1579516829" TargetMode="External"/><Relationship Id="rId690" Type="http://schemas.openxmlformats.org/officeDocument/2006/relationships/hyperlink" Target="https://its.1c.ua/db/content/edtdoc/src/topics/i002.html?_=1579516829" TargetMode="External"/><Relationship Id="rId2164" Type="http://schemas.openxmlformats.org/officeDocument/2006/relationships/hyperlink" Target="https://its.1c.ua/db/content/edtdoc/src/topics/t000055.html?_=1579516829" TargetMode="External"/><Relationship Id="rId2371" Type="http://schemas.openxmlformats.org/officeDocument/2006/relationships/hyperlink" Target="http://its.1c.ru/db/metod8dev" TargetMode="External"/><Relationship Id="rId3008" Type="http://schemas.openxmlformats.org/officeDocument/2006/relationships/hyperlink" Target="https://its.1c.ua/db/content/edtdoc/src/topics/t000322.html?_=1579516829" TargetMode="External"/><Relationship Id="rId3215" Type="http://schemas.openxmlformats.org/officeDocument/2006/relationships/hyperlink" Target="https://its.1c.ua/db/content/edtdoc/src/topics/i308.html?_=1579516829" TargetMode="External"/><Relationship Id="rId3422" Type="http://schemas.openxmlformats.org/officeDocument/2006/relationships/hyperlink" Target="https://its.1c.ua/db/content/edtdoc/src/topics/t000430.html?_=1579516829" TargetMode="External"/><Relationship Id="rId136" Type="http://schemas.openxmlformats.org/officeDocument/2006/relationships/hyperlink" Target="https://its.1c.ua/db/content/edtdoc/src/topics/i231.html?_=1579516829" TargetMode="External"/><Relationship Id="rId343" Type="http://schemas.openxmlformats.org/officeDocument/2006/relationships/image" Target="media/image43.png"/><Relationship Id="rId550" Type="http://schemas.openxmlformats.org/officeDocument/2006/relationships/hyperlink" Target="https://its.1c.ua/db/content/edtdoc/src/topics/t000436.html?_=1579516829" TargetMode="External"/><Relationship Id="rId1180" Type="http://schemas.openxmlformats.org/officeDocument/2006/relationships/hyperlink" Target="https://its.1c.ua/db/content/edtdoc/src/topics/t000505.html?_=1579516829" TargetMode="External"/><Relationship Id="rId2024" Type="http://schemas.openxmlformats.org/officeDocument/2006/relationships/hyperlink" Target="http://edt.1c.ru/upload/docs_git/topics/t000006.html" TargetMode="External"/><Relationship Id="rId2231" Type="http://schemas.openxmlformats.org/officeDocument/2006/relationships/image" Target="media/image255.png"/><Relationship Id="rId203" Type="http://schemas.openxmlformats.org/officeDocument/2006/relationships/hyperlink" Target="http://its.1c.ru/db/v83doc" TargetMode="External"/><Relationship Id="rId1040" Type="http://schemas.openxmlformats.org/officeDocument/2006/relationships/hyperlink" Target="https://its.1c.ua/db/content/edtdoc/src/topics/i031.html?_=1579516829" TargetMode="External"/><Relationship Id="rId4196" Type="http://schemas.openxmlformats.org/officeDocument/2006/relationships/hyperlink" Target="https://its.1c.ua/db/content/edtdoc/src/topics/i059.html?_=1579516829" TargetMode="External"/><Relationship Id="rId410" Type="http://schemas.openxmlformats.org/officeDocument/2006/relationships/hyperlink" Target="https://its.1c.ua/db/content/edtdoc/src/topics/t000410.html?_=1579516829" TargetMode="External"/><Relationship Id="rId1997" Type="http://schemas.openxmlformats.org/officeDocument/2006/relationships/hyperlink" Target="https://its.1c.ua/db/content/edtdoc/src/topics/t000207.html?_=1579516829" TargetMode="External"/><Relationship Id="rId4056" Type="http://schemas.openxmlformats.org/officeDocument/2006/relationships/hyperlink" Target="https://its.1c.ua/db/content/edtdoc/src/topics/i262.html?_=1579516829" TargetMode="External"/><Relationship Id="rId1857" Type="http://schemas.openxmlformats.org/officeDocument/2006/relationships/hyperlink" Target="https://its.1c.ua/db/content/edtdoc/src/topics/t000388.html?_=1579516829" TargetMode="External"/><Relationship Id="rId2908" Type="http://schemas.openxmlformats.org/officeDocument/2006/relationships/hyperlink" Target="https://its.1c.ua/db/content/edtdoc/src/topics/t000411.html?_=1579516829" TargetMode="External"/><Relationship Id="rId4263" Type="http://schemas.openxmlformats.org/officeDocument/2006/relationships/hyperlink" Target="https://its.1c.ua/db/content/edtdoc/src/topics/t000157.html?_=1579516829" TargetMode="External"/><Relationship Id="rId1717" Type="http://schemas.openxmlformats.org/officeDocument/2006/relationships/hyperlink" Target="https://its.1c.ua/db/content/edtdoc/src/topics/t000327.html?_=1579516829" TargetMode="External"/><Relationship Id="rId1924" Type="http://schemas.openxmlformats.org/officeDocument/2006/relationships/hyperlink" Target="https://its.1c.ua/db/content/edtdoc/src/topics/t000380.html?_=1579516829" TargetMode="External"/><Relationship Id="rId3072" Type="http://schemas.openxmlformats.org/officeDocument/2006/relationships/hyperlink" Target="https://its.1c.ua/db/content/edtdoc/src/topics/i294.html?_=1579516829" TargetMode="External"/><Relationship Id="rId4123" Type="http://schemas.openxmlformats.org/officeDocument/2006/relationships/hyperlink" Target="https://its.1c.ua/db/content/edtdoc/src/topics/t000243.html?_=1579516829" TargetMode="External"/><Relationship Id="rId3889" Type="http://schemas.openxmlformats.org/officeDocument/2006/relationships/hyperlink" Target="https://its.1c.ua/db/content/edtdoc/src/topics/i268.html?_=1579516829" TargetMode="External"/><Relationship Id="rId2698" Type="http://schemas.openxmlformats.org/officeDocument/2006/relationships/hyperlink" Target="https://its.1c.ua/db/content/edtdoc/src/topics/i258.html?_=1579516829" TargetMode="External"/><Relationship Id="rId3749" Type="http://schemas.openxmlformats.org/officeDocument/2006/relationships/hyperlink" Target="http://edt.1c.ru/docs/git/" TargetMode="External"/><Relationship Id="rId3956" Type="http://schemas.openxmlformats.org/officeDocument/2006/relationships/hyperlink" Target="http://edt.1c.ru/docs/git/" TargetMode="External"/><Relationship Id="rId877" Type="http://schemas.openxmlformats.org/officeDocument/2006/relationships/hyperlink" Target="https://its.1c.ua/db/content/edtdoc/src/topics/t000209.html?_=1579516829" TargetMode="External"/><Relationship Id="rId2558" Type="http://schemas.openxmlformats.org/officeDocument/2006/relationships/hyperlink" Target="https://its.1c.ua/db/content/edtdoc/src/topics/i319.html?_=1579516829" TargetMode="External"/><Relationship Id="rId2765" Type="http://schemas.openxmlformats.org/officeDocument/2006/relationships/hyperlink" Target="https://its.1c.ua/db/content/edtdoc/src/topics/t000248.html?_=1579516829" TargetMode="External"/><Relationship Id="rId2972" Type="http://schemas.openxmlformats.org/officeDocument/2006/relationships/hyperlink" Target="https://its.1c.ua/db/content/edtdoc/src/topics/t000421.html?_=1579516829" TargetMode="External"/><Relationship Id="rId3609" Type="http://schemas.openxmlformats.org/officeDocument/2006/relationships/hyperlink" Target="https://its.1c.ua/db/content/edtdoc/src/topics/t000180.html?_=1579516829" TargetMode="External"/><Relationship Id="rId3816" Type="http://schemas.openxmlformats.org/officeDocument/2006/relationships/hyperlink" Target="https://its.1c.ua/db/content/edtdoc/src/topics/i016.html?_=1579516829" TargetMode="External"/><Relationship Id="rId737" Type="http://schemas.openxmlformats.org/officeDocument/2006/relationships/hyperlink" Target="https://its.1c.ua/db/content/edtdoc/src/topics/t000014.html?_=1579516829" TargetMode="External"/><Relationship Id="rId944" Type="http://schemas.openxmlformats.org/officeDocument/2006/relationships/image" Target="media/image153.png"/><Relationship Id="rId1367" Type="http://schemas.openxmlformats.org/officeDocument/2006/relationships/hyperlink" Target="https://its.1c.ua/db/content/edtdoc/src/topics/i127.html?_=1579516829" TargetMode="External"/><Relationship Id="rId1574" Type="http://schemas.openxmlformats.org/officeDocument/2006/relationships/hyperlink" Target="https://its.1c.ua/db/content/edtdoc/src/topics/t000387.html?_=1579516829" TargetMode="External"/><Relationship Id="rId1781" Type="http://schemas.openxmlformats.org/officeDocument/2006/relationships/hyperlink" Target="https://its.1c.ua/db/content/edtdoc/src/topics/t000453.html?_=1579516829" TargetMode="External"/><Relationship Id="rId2418" Type="http://schemas.openxmlformats.org/officeDocument/2006/relationships/image" Target="media/image271.png"/><Relationship Id="rId2625" Type="http://schemas.openxmlformats.org/officeDocument/2006/relationships/image" Target="media/image319.png"/><Relationship Id="rId2832" Type="http://schemas.openxmlformats.org/officeDocument/2006/relationships/hyperlink" Target="https://its.1c.ua/db/content/edtdoc/src/topics/t000413.html?_=1579516829" TargetMode="External"/><Relationship Id="rId73" Type="http://schemas.openxmlformats.org/officeDocument/2006/relationships/hyperlink" Target="https://its.1c.ua/db/content/edtdoc/src/topics/i076.html?_=1579516829" TargetMode="External"/><Relationship Id="rId804" Type="http://schemas.openxmlformats.org/officeDocument/2006/relationships/hyperlink" Target="https://its.1c.ua/db/content/edtdoc/src/topics/t000012.html?_=1579516829" TargetMode="External"/><Relationship Id="rId1227" Type="http://schemas.openxmlformats.org/officeDocument/2006/relationships/hyperlink" Target="https://its.1c.ua/db/content/edtdoc/src/topics/t000420.html?_=1579516829" TargetMode="External"/><Relationship Id="rId1434" Type="http://schemas.openxmlformats.org/officeDocument/2006/relationships/hyperlink" Target="https://its.1c.ua/db/content/edtdoc/src/topics/i016.html?_=1579516829" TargetMode="External"/><Relationship Id="rId1641" Type="http://schemas.openxmlformats.org/officeDocument/2006/relationships/hyperlink" Target="https://its.1c.ua/db/content/edtdoc/src/topics/i199.html?_=1579516829" TargetMode="External"/><Relationship Id="rId1501" Type="http://schemas.openxmlformats.org/officeDocument/2006/relationships/hyperlink" Target="https://its.1c.ua/db/content/edtdoc/src/topics/t000152.html?_=1579516829" TargetMode="External"/><Relationship Id="rId3399" Type="http://schemas.openxmlformats.org/officeDocument/2006/relationships/hyperlink" Target="https://its.1c.ua/db/content/edtdoc/src/topics/t000432.html?_=1579516829" TargetMode="External"/><Relationship Id="rId3259" Type="http://schemas.openxmlformats.org/officeDocument/2006/relationships/hyperlink" Target="https://its.1c.ua/db/content/edtdoc/src/topics/t000491.html?_=1579516829" TargetMode="External"/><Relationship Id="rId3466" Type="http://schemas.openxmlformats.org/officeDocument/2006/relationships/hyperlink" Target="https://its.1c.ua/db/content/edtdoc/src/topics/i228.html?_=1579516829" TargetMode="External"/><Relationship Id="rId387" Type="http://schemas.openxmlformats.org/officeDocument/2006/relationships/hyperlink" Target="https://its.1c.ua/db/content/edtdoc/src/topics/t000385.html?_=1579516829" TargetMode="External"/><Relationship Id="rId594" Type="http://schemas.openxmlformats.org/officeDocument/2006/relationships/hyperlink" Target="https://its.1c.ua/db/content/edtdoc/src/topics/t000511.html?_=1579516829" TargetMode="External"/><Relationship Id="rId2068" Type="http://schemas.openxmlformats.org/officeDocument/2006/relationships/hyperlink" Target="https://its.1c.ua/db/content/edtdoc/src/topics/i033.html?_=1579516829" TargetMode="External"/><Relationship Id="rId2275" Type="http://schemas.openxmlformats.org/officeDocument/2006/relationships/hyperlink" Target="http://its.1c.ru/db/v83doc" TargetMode="External"/><Relationship Id="rId3119" Type="http://schemas.openxmlformats.org/officeDocument/2006/relationships/hyperlink" Target="https://its.1c.ua/db/content/edtdoc/src/topics/i055.html?_=1579516829" TargetMode="External"/><Relationship Id="rId3326" Type="http://schemas.openxmlformats.org/officeDocument/2006/relationships/hyperlink" Target="https://its.1c.ua/db/content/edtdoc/src/topics/t000133.html?_=1579516829" TargetMode="External"/><Relationship Id="rId3673" Type="http://schemas.openxmlformats.org/officeDocument/2006/relationships/hyperlink" Target="https://its.1c.ua/db/content/edtdoc/src/topics/t000214.html?_=1579516829" TargetMode="External"/><Relationship Id="rId3880" Type="http://schemas.openxmlformats.org/officeDocument/2006/relationships/hyperlink" Target="https://its.1c.ua/db/content/edtdoc/src/topics/i281.html?_=1579516829" TargetMode="External"/><Relationship Id="rId247" Type="http://schemas.openxmlformats.org/officeDocument/2006/relationships/image" Target="media/image33.png"/><Relationship Id="rId1084" Type="http://schemas.openxmlformats.org/officeDocument/2006/relationships/hyperlink" Target="https://its.1c.ua/db/content/edtdoc/src/topics/i024.html?_=1579516829" TargetMode="External"/><Relationship Id="rId2482" Type="http://schemas.openxmlformats.org/officeDocument/2006/relationships/hyperlink" Target="https://its.1c.ua/db/content/edtdoc/src/topics/i362.html?_=1579516829" TargetMode="External"/><Relationship Id="rId3533" Type="http://schemas.openxmlformats.org/officeDocument/2006/relationships/hyperlink" Target="https://its.1c.ua/db/content/edtdoc/src/topics/i217.html?_=1579516829" TargetMode="External"/><Relationship Id="rId3740" Type="http://schemas.openxmlformats.org/officeDocument/2006/relationships/hyperlink" Target="https://its.1c.ua/db/content/edtdoc/src/topics/i279.html?_=1579516829" TargetMode="External"/><Relationship Id="rId107" Type="http://schemas.openxmlformats.org/officeDocument/2006/relationships/hyperlink" Target="https://www.azul.com/downloads/zulu-community/?&amp;version=java-11-lts&amp;architecture=x86-64-bit&amp;package=jdk-fx&amp;show-old-builds=true" TargetMode="External"/><Relationship Id="rId454" Type="http://schemas.openxmlformats.org/officeDocument/2006/relationships/hyperlink" Target="https://its.1c.ua/db/content/edtdoc/src/topics/t000412.html?_=1579516829" TargetMode="External"/><Relationship Id="rId661" Type="http://schemas.openxmlformats.org/officeDocument/2006/relationships/image" Target="media/image67.png"/><Relationship Id="rId1291" Type="http://schemas.openxmlformats.org/officeDocument/2006/relationships/hyperlink" Target="https://its.1c.ua/db/content/edtdoc/src/topics/i107.html?_=1579516829" TargetMode="External"/><Relationship Id="rId2135" Type="http://schemas.openxmlformats.org/officeDocument/2006/relationships/hyperlink" Target="https://its.1c.ua/db/content/edtdoc/src/topics/i085.html?_=1579516829" TargetMode="External"/><Relationship Id="rId2342" Type="http://schemas.openxmlformats.org/officeDocument/2006/relationships/image" Target="media/image263.png"/><Relationship Id="rId3600" Type="http://schemas.openxmlformats.org/officeDocument/2006/relationships/hyperlink" Target="http://edt.1c.ru/upload/docs_git/topics/t000058.html" TargetMode="External"/><Relationship Id="rId314" Type="http://schemas.openxmlformats.org/officeDocument/2006/relationships/hyperlink" Target="https://its.1c.ua/db/content/edtdoc/src/topics/i241.html?_=1579516829" TargetMode="External"/><Relationship Id="rId521" Type="http://schemas.openxmlformats.org/officeDocument/2006/relationships/hyperlink" Target="https://its.1c.ua/db/content/edtdoc/src/topics/t000444.html?_=1579516829" TargetMode="External"/><Relationship Id="rId1151" Type="http://schemas.openxmlformats.org/officeDocument/2006/relationships/hyperlink" Target="https://its.1c.ua/db/content/edtdoc/src/topics/i024.html?_=1579516829" TargetMode="External"/><Relationship Id="rId2202" Type="http://schemas.openxmlformats.org/officeDocument/2006/relationships/hyperlink" Target="https://its.1c.ua/db/content/edtdoc/src/topics/i261.html?_=1579516829" TargetMode="External"/><Relationship Id="rId1011" Type="http://schemas.openxmlformats.org/officeDocument/2006/relationships/hyperlink" Target="https://its.1c.ua/db/content/edtdoc/src/topics/t000205.html?_=1579516829" TargetMode="External"/><Relationship Id="rId1968" Type="http://schemas.openxmlformats.org/officeDocument/2006/relationships/hyperlink" Target="https://its.1c.ua/db/content/edtdoc/src/topics/t000320.html?_=1579516829" TargetMode="External"/><Relationship Id="rId4167" Type="http://schemas.openxmlformats.org/officeDocument/2006/relationships/hyperlink" Target="https://its.1c.ua/db/content/edtdoc/src/topics/i087.html?_=1579516829" TargetMode="External"/><Relationship Id="rId3183" Type="http://schemas.openxmlformats.org/officeDocument/2006/relationships/hyperlink" Target="https://its.1c.ua/db/content/edtdoc/src/topics/t000080.html?_=1579516829" TargetMode="External"/><Relationship Id="rId3390" Type="http://schemas.openxmlformats.org/officeDocument/2006/relationships/hyperlink" Target="https://its.1c.ua/db/content/edtdoc/src/topics/t000438.html?_=1579516829" TargetMode="External"/><Relationship Id="rId4027" Type="http://schemas.openxmlformats.org/officeDocument/2006/relationships/hyperlink" Target="https://its.1c.ua/db/content/edtdoc/src/topics/i268.html?_=1579516829" TargetMode="External"/><Relationship Id="rId4234" Type="http://schemas.openxmlformats.org/officeDocument/2006/relationships/hyperlink" Target="https://its.1c.ua/db/content/edtdoc/src/topics/i169.html?_=1579516829" TargetMode="External"/><Relationship Id="rId1828" Type="http://schemas.openxmlformats.org/officeDocument/2006/relationships/hyperlink" Target="https://its.1c.ua/db/content/edtdoc/src/topics/i310.html?_=1579516829" TargetMode="External"/><Relationship Id="rId3043" Type="http://schemas.openxmlformats.org/officeDocument/2006/relationships/hyperlink" Target="https://its.1c.ua/db/content/edtdoc/src/topics/t000381.html?_=1579516829" TargetMode="External"/><Relationship Id="rId3250" Type="http://schemas.openxmlformats.org/officeDocument/2006/relationships/hyperlink" Target="https://its.1c.ua/db/content/edtdoc/src/topics/t000490.html?_=1579516829" TargetMode="External"/><Relationship Id="rId171" Type="http://schemas.openxmlformats.org/officeDocument/2006/relationships/hyperlink" Target="http://its.1c.ru/db/v83doc" TargetMode="External"/><Relationship Id="rId4301" Type="http://schemas.openxmlformats.org/officeDocument/2006/relationships/hyperlink" Target="https://its.1c.ua/db/content/edtdoc/src/topics/i082.html?_=1579516829" TargetMode="External"/><Relationship Id="rId3110" Type="http://schemas.openxmlformats.org/officeDocument/2006/relationships/hyperlink" Target="https://its.1c.ua/db/content/edtdoc/src/topics/i057.html?_=1579516829" TargetMode="External"/><Relationship Id="rId988" Type="http://schemas.openxmlformats.org/officeDocument/2006/relationships/hyperlink" Target="https://its.1c.ua/db/content/edtdoc/src/topics/i290.html?_=1579516829" TargetMode="External"/><Relationship Id="rId2669" Type="http://schemas.openxmlformats.org/officeDocument/2006/relationships/hyperlink" Target="https://its.1c.ua/db/content/edtdoc/src/topics/i325.html?_=1579516829" TargetMode="External"/><Relationship Id="rId2876" Type="http://schemas.openxmlformats.org/officeDocument/2006/relationships/hyperlink" Target="http://its.1c.ru/db/v83doc" TargetMode="External"/><Relationship Id="rId3927" Type="http://schemas.openxmlformats.org/officeDocument/2006/relationships/hyperlink" Target="https://its.1c.ua/db/content/edtdoc/src/topics/i282.html?_=1579516829" TargetMode="External"/><Relationship Id="rId848" Type="http://schemas.openxmlformats.org/officeDocument/2006/relationships/image" Target="media/image134.png"/><Relationship Id="rId1478" Type="http://schemas.openxmlformats.org/officeDocument/2006/relationships/hyperlink" Target="https://its.1c.ua/db/content/edtdoc/src/topics/i096.html?_=1579516829" TargetMode="External"/><Relationship Id="rId1685" Type="http://schemas.openxmlformats.org/officeDocument/2006/relationships/hyperlink" Target="http://its.1c.ru/db/v83doc" TargetMode="External"/><Relationship Id="rId1892" Type="http://schemas.openxmlformats.org/officeDocument/2006/relationships/hyperlink" Target="https://its.1c.ua/db/content/edtdoc/src/topics/t000442.html?_=1579516829" TargetMode="External"/><Relationship Id="rId2529" Type="http://schemas.openxmlformats.org/officeDocument/2006/relationships/image" Target="media/image293.png"/><Relationship Id="rId2736" Type="http://schemas.openxmlformats.org/officeDocument/2006/relationships/hyperlink" Target="https://its.1c.ua/db/content/edtdoc/src/topics/t000257.html?_=1579516829" TargetMode="External"/><Relationship Id="rId4091" Type="http://schemas.openxmlformats.org/officeDocument/2006/relationships/image" Target="media/image452.png"/><Relationship Id="rId708" Type="http://schemas.openxmlformats.org/officeDocument/2006/relationships/hyperlink" Target="https://its.1c.ua/db/content/edtdoc/src/topics/t000014.html?_=1579516829" TargetMode="External"/><Relationship Id="rId915" Type="http://schemas.openxmlformats.org/officeDocument/2006/relationships/image" Target="media/image135.png"/><Relationship Id="rId1338" Type="http://schemas.openxmlformats.org/officeDocument/2006/relationships/hyperlink" Target="https://its.1c.ua/db/content/edtdoc/src/topics/i134.html?_=1579516829" TargetMode="External"/><Relationship Id="rId1545" Type="http://schemas.openxmlformats.org/officeDocument/2006/relationships/image" Target="media/image207.png"/><Relationship Id="rId2943" Type="http://schemas.openxmlformats.org/officeDocument/2006/relationships/hyperlink" Target="https://its.1c.ua/db/content/edtdoc/src/topics/t000424.html?_=1579516829" TargetMode="External"/><Relationship Id="rId1405" Type="http://schemas.openxmlformats.org/officeDocument/2006/relationships/hyperlink" Target="http://its.1c.ru/db/v83doc" TargetMode="External"/><Relationship Id="rId1752" Type="http://schemas.openxmlformats.org/officeDocument/2006/relationships/hyperlink" Target="https://its.1c.ua/db/content/edtdoc/src/topics/i165.html?_=1579516829" TargetMode="External"/><Relationship Id="rId2803" Type="http://schemas.openxmlformats.org/officeDocument/2006/relationships/hyperlink" Target="https://its.1c.ua/db/content/edtdoc/src/topics/t000499.html?_=1579516829" TargetMode="External"/><Relationship Id="rId44" Type="http://schemas.openxmlformats.org/officeDocument/2006/relationships/hyperlink" Target="https://its.1c.ua/db/content/edtdoc/src/topics/i007.html?_=1579516829" TargetMode="External"/><Relationship Id="rId1612" Type="http://schemas.openxmlformats.org/officeDocument/2006/relationships/hyperlink" Target="https://its.1c.ua/db/content/edtdoc/src/topics/i263.html?_=1579516829" TargetMode="External"/><Relationship Id="rId498" Type="http://schemas.openxmlformats.org/officeDocument/2006/relationships/hyperlink" Target="https://its.1c.ua/db/content/edtdoc/src/topics/t000430.html?_=1579516829" TargetMode="External"/><Relationship Id="rId2179" Type="http://schemas.openxmlformats.org/officeDocument/2006/relationships/hyperlink" Target="https://its.1c.ua/db/content/edtdoc/src/topics/i007.html?_=1579516829" TargetMode="External"/><Relationship Id="rId3577" Type="http://schemas.openxmlformats.org/officeDocument/2006/relationships/hyperlink" Target="https://its.1c.ua/db/content/edtdoc/src/topics/t000159.html?_=1579516829" TargetMode="External"/><Relationship Id="rId3784" Type="http://schemas.openxmlformats.org/officeDocument/2006/relationships/hyperlink" Target="https://its.1c.ua/db/content/edtdoc/src/topics/i277.html?_=1579516829" TargetMode="External"/><Relationship Id="rId3991" Type="http://schemas.openxmlformats.org/officeDocument/2006/relationships/hyperlink" Target="https://its.1c.ua/db/content/edtdoc/src/topics/i276.html?_=1579516829" TargetMode="External"/><Relationship Id="rId2386" Type="http://schemas.openxmlformats.org/officeDocument/2006/relationships/hyperlink" Target="https://its.1c.ua/db/content/edtdoc/src/topics/t000150.html?_=1579516829" TargetMode="External"/><Relationship Id="rId2593" Type="http://schemas.openxmlformats.org/officeDocument/2006/relationships/hyperlink" Target="https://its.1c.ua/db/content/edtdoc/src/topics/i048.html?_=1579516829" TargetMode="External"/><Relationship Id="rId3437" Type="http://schemas.openxmlformats.org/officeDocument/2006/relationships/hyperlink" Target="https://its.1c.ua/db/content/edtdoc/src/topics/i236.html?_=1579516829" TargetMode="External"/><Relationship Id="rId3644" Type="http://schemas.openxmlformats.org/officeDocument/2006/relationships/hyperlink" Target="https://its.1c.ua/db/content/edtdoc/src/topics/t000212.html?_=1579516829" TargetMode="External"/><Relationship Id="rId3851" Type="http://schemas.openxmlformats.org/officeDocument/2006/relationships/hyperlink" Target="https://its.1c.ua/db/content/edtdoc/src/topics/i274.html?_=1579516829" TargetMode="External"/><Relationship Id="rId358" Type="http://schemas.openxmlformats.org/officeDocument/2006/relationships/image" Target="media/image45.png"/><Relationship Id="rId565" Type="http://schemas.openxmlformats.org/officeDocument/2006/relationships/hyperlink" Target="https://its.1c.ua/db/content/edtdoc/src/topics/t000437.html?_=1579516829" TargetMode="External"/><Relationship Id="rId772" Type="http://schemas.openxmlformats.org/officeDocument/2006/relationships/hyperlink" Target="https://its.1c.ua/db/content/edtdoc/src/topics/i216.html?_=1579516829" TargetMode="External"/><Relationship Id="rId1195" Type="http://schemas.openxmlformats.org/officeDocument/2006/relationships/hyperlink" Target="https://its.1c.ua/db/content/edtdoc/src/topics/t000324.html?_=1579516829" TargetMode="External"/><Relationship Id="rId2039" Type="http://schemas.openxmlformats.org/officeDocument/2006/relationships/hyperlink" Target="https://its.1c.ua/db/content/edtdoc/src/topics/t000159.html?_=1579516829" TargetMode="External"/><Relationship Id="rId2246" Type="http://schemas.openxmlformats.org/officeDocument/2006/relationships/hyperlink" Target="https://its.1c.ua/db/content/edtdoc/src/topics/t000115.html?_=1579516829" TargetMode="External"/><Relationship Id="rId2453" Type="http://schemas.openxmlformats.org/officeDocument/2006/relationships/hyperlink" Target="https://its.1c.ua/db/content/edtdoc/src/topics/i093.html?_=1579516829" TargetMode="External"/><Relationship Id="rId2660" Type="http://schemas.openxmlformats.org/officeDocument/2006/relationships/hyperlink" Target="https://its.1c.ua/db/content/edtdoc/src/topics/i327.html?_=1579516829" TargetMode="External"/><Relationship Id="rId3504" Type="http://schemas.openxmlformats.org/officeDocument/2006/relationships/image" Target="media/image444.png"/><Relationship Id="rId3711" Type="http://schemas.openxmlformats.org/officeDocument/2006/relationships/hyperlink" Target="https://its.1c.ua/db/content/edtdoc/src/topics/i273.html?_=1579516829" TargetMode="External"/><Relationship Id="rId218" Type="http://schemas.openxmlformats.org/officeDocument/2006/relationships/hyperlink" Target="https://its.1c.ua/db/content/edtdoc/src/topics/t000407.html?_=1579516829" TargetMode="External"/><Relationship Id="rId425" Type="http://schemas.openxmlformats.org/officeDocument/2006/relationships/hyperlink" Target="https://its.1c.ua/db/content/edtdoc/src/topics/t000410.html?_=1579516829" TargetMode="External"/><Relationship Id="rId632" Type="http://schemas.openxmlformats.org/officeDocument/2006/relationships/hyperlink" Target="https://its.1c.ua/db/content/edtdoc/src/topics/t000012.html?_=1579516829" TargetMode="External"/><Relationship Id="rId1055" Type="http://schemas.openxmlformats.org/officeDocument/2006/relationships/hyperlink" Target="https://its.1c.ua/db/content/edtdoc/src/topics/i205.html?_=1579516829" TargetMode="External"/><Relationship Id="rId1262" Type="http://schemas.openxmlformats.org/officeDocument/2006/relationships/hyperlink" Target="https://its.1c.ua/db/content/edtdoc/src/topics/i126.html?_=1579516829" TargetMode="External"/><Relationship Id="rId2106" Type="http://schemas.openxmlformats.org/officeDocument/2006/relationships/image" Target="media/image239.png"/><Relationship Id="rId2313" Type="http://schemas.openxmlformats.org/officeDocument/2006/relationships/hyperlink" Target="https://its.1c.ua/db/content/edtdoc/src/topics/t000314.html?_=1579516829" TargetMode="External"/><Relationship Id="rId2520" Type="http://schemas.openxmlformats.org/officeDocument/2006/relationships/image" Target="media/image288.png"/><Relationship Id="rId1122" Type="http://schemas.openxmlformats.org/officeDocument/2006/relationships/hyperlink" Target="https://its.1c.ua/db/content/edtdoc/src/topics/i041.html?_=1579516829" TargetMode="External"/><Relationship Id="rId4278" Type="http://schemas.openxmlformats.org/officeDocument/2006/relationships/hyperlink" Target="https://its.1c.ua/db/content/edtdoc/src/topics/i171.html?_=1579516829" TargetMode="External"/><Relationship Id="rId3087" Type="http://schemas.openxmlformats.org/officeDocument/2006/relationships/hyperlink" Target="https://its.1c.ua/db/content/edtdoc/src/topics/i147.html?_=1579516829" TargetMode="External"/><Relationship Id="rId3294" Type="http://schemas.openxmlformats.org/officeDocument/2006/relationships/hyperlink" Target="https://its.1c.ua/db/content/edtdoc/src/topics/i308.html?_=1579516829" TargetMode="External"/><Relationship Id="rId4138" Type="http://schemas.openxmlformats.org/officeDocument/2006/relationships/image" Target="media/image471.png"/><Relationship Id="rId1939" Type="http://schemas.openxmlformats.org/officeDocument/2006/relationships/hyperlink" Target="https://its.1c.ua/db/content/edtdoc/src/topics/i312.html?_=1579516829" TargetMode="External"/><Relationship Id="rId3154" Type="http://schemas.openxmlformats.org/officeDocument/2006/relationships/hyperlink" Target="https://its.1c.ua/db/content/edtdoc/src/topics/t000080.html?_=1579516829" TargetMode="External"/><Relationship Id="rId3361" Type="http://schemas.openxmlformats.org/officeDocument/2006/relationships/hyperlink" Target="https://its.1c.ua/db/content/edtdoc/src/topics/t000435.html?_=1579516829" TargetMode="External"/><Relationship Id="rId4205" Type="http://schemas.openxmlformats.org/officeDocument/2006/relationships/image" Target="media/image479.png"/><Relationship Id="rId282" Type="http://schemas.openxmlformats.org/officeDocument/2006/relationships/hyperlink" Target="https://its.1c.ua/db/content/edtdoc/src/topics/t000394.html?_=1579516829" TargetMode="External"/><Relationship Id="rId2170" Type="http://schemas.openxmlformats.org/officeDocument/2006/relationships/hyperlink" Target="https://its.1c.ua/db/content/edtdoc/src/topics/t000060.html?_=1579516829" TargetMode="External"/><Relationship Id="rId3014" Type="http://schemas.openxmlformats.org/officeDocument/2006/relationships/hyperlink" Target="https://its.1c.ua/db/content/edtdoc/src/topics/t000422.html?_=1579516829" TargetMode="External"/><Relationship Id="rId3221" Type="http://schemas.openxmlformats.org/officeDocument/2006/relationships/hyperlink" Target="https://its.1c.ua/db/content/edtdoc/src/topics/t000485.html?_=1579516829" TargetMode="External"/><Relationship Id="rId8" Type="http://schemas.openxmlformats.org/officeDocument/2006/relationships/header" Target="header1.xml"/><Relationship Id="rId142" Type="http://schemas.openxmlformats.org/officeDocument/2006/relationships/hyperlink" Target="http://its.1c.ru/db/v83doc" TargetMode="External"/><Relationship Id="rId2030" Type="http://schemas.openxmlformats.org/officeDocument/2006/relationships/hyperlink" Target="http://edt.1c.ru/upload/docs_git/topics/t000057.html" TargetMode="External"/><Relationship Id="rId2987" Type="http://schemas.openxmlformats.org/officeDocument/2006/relationships/hyperlink" Target="https://its.1c.ua/db/content/edtdoc/src/topics/t000413.html?_=1579516829" TargetMode="External"/><Relationship Id="rId959" Type="http://schemas.openxmlformats.org/officeDocument/2006/relationships/image" Target="media/image162.png"/><Relationship Id="rId1589" Type="http://schemas.openxmlformats.org/officeDocument/2006/relationships/hyperlink" Target="https://its.1c.ua/db/content/edtdoc/src/topics/i183.html?_=1579516829" TargetMode="External"/><Relationship Id="rId1449" Type="http://schemas.openxmlformats.org/officeDocument/2006/relationships/hyperlink" Target="https://its.1c.ua/db/content/edtdoc/src/topics/t000043.html?_=1579516829" TargetMode="External"/><Relationship Id="rId1796" Type="http://schemas.openxmlformats.org/officeDocument/2006/relationships/hyperlink" Target="https://its.1c.ua/db/content/edtdoc/src/topics/t000243.html?_=1579516829" TargetMode="External"/><Relationship Id="rId2847" Type="http://schemas.openxmlformats.org/officeDocument/2006/relationships/hyperlink" Target="https://its.1c.ua/db/content/edtdoc/src/topics/t000391.html?_=1579516829" TargetMode="External"/><Relationship Id="rId4062" Type="http://schemas.openxmlformats.org/officeDocument/2006/relationships/hyperlink" Target="https://its.1c.ua/db/content/edtdoc/src/topics/t000007.html?_=1579516829" TargetMode="External"/><Relationship Id="rId88" Type="http://schemas.openxmlformats.org/officeDocument/2006/relationships/hyperlink" Target="https://its.1c.ua/db/content/edtdoc/src/topics/i076.html?_=1579516829" TargetMode="External"/><Relationship Id="rId819" Type="http://schemas.openxmlformats.org/officeDocument/2006/relationships/image" Target="media/image109.png"/><Relationship Id="rId1656" Type="http://schemas.openxmlformats.org/officeDocument/2006/relationships/hyperlink" Target="https://its.1c.ua/db/content/edtdoc/src/topics/i268.html?_=1579516829" TargetMode="External"/><Relationship Id="rId1863" Type="http://schemas.openxmlformats.org/officeDocument/2006/relationships/hyperlink" Target="https://its.1c.ua/db/content/edtdoc/src/topics/t000317.html?_=1579516829" TargetMode="External"/><Relationship Id="rId2707" Type="http://schemas.openxmlformats.org/officeDocument/2006/relationships/hyperlink" Target="https://its.1c.ua/db/content/edtdoc/src/topics/i310.html?_=1579516829" TargetMode="External"/><Relationship Id="rId2914" Type="http://schemas.openxmlformats.org/officeDocument/2006/relationships/hyperlink" Target="https://its.1c.ua/db/content/edtdoc/src/topics/t000387.html?_=1579516829" TargetMode="External"/><Relationship Id="rId1309" Type="http://schemas.openxmlformats.org/officeDocument/2006/relationships/hyperlink" Target="http://its.1c.ru/db/v83doc" TargetMode="External"/><Relationship Id="rId1516" Type="http://schemas.openxmlformats.org/officeDocument/2006/relationships/hyperlink" Target="https://its.1c.ua/db/content/edtdoc/src/topics/i016.html?_=1579516829" TargetMode="External"/><Relationship Id="rId1723" Type="http://schemas.openxmlformats.org/officeDocument/2006/relationships/image" Target="media/image215.png"/><Relationship Id="rId1930" Type="http://schemas.openxmlformats.org/officeDocument/2006/relationships/hyperlink" Target="https://its.1c.ua/db/content/edtdoc/src/topics/i290.html?_=1579516829" TargetMode="External"/><Relationship Id="rId15" Type="http://schemas.openxmlformats.org/officeDocument/2006/relationships/hyperlink" Target="https://its.1c.ua/db/content/edtdoc/src/topics/i156.html?_=1579516829" TargetMode="External"/><Relationship Id="rId3688" Type="http://schemas.openxmlformats.org/officeDocument/2006/relationships/hyperlink" Target="http://edt.1c.ru/upload/docs_git/topics/t000143.html" TargetMode="External"/><Relationship Id="rId3895" Type="http://schemas.openxmlformats.org/officeDocument/2006/relationships/hyperlink" Target="https://its.1c.ua/db/content/edtdoc/src/topics/i272.html?_=1579516829" TargetMode="External"/><Relationship Id="rId2497" Type="http://schemas.openxmlformats.org/officeDocument/2006/relationships/image" Target="media/image284.png"/><Relationship Id="rId3548" Type="http://schemas.openxmlformats.org/officeDocument/2006/relationships/hyperlink" Target="https://its.1c.ua/db/content/edtdoc/src/topics/i237.html?_=1579516829" TargetMode="External"/><Relationship Id="rId3755" Type="http://schemas.openxmlformats.org/officeDocument/2006/relationships/hyperlink" Target="https://its.1c.ua/db/content/edtdoc/src/topics/i270.html?_=1579516829" TargetMode="External"/><Relationship Id="rId469" Type="http://schemas.openxmlformats.org/officeDocument/2006/relationships/hyperlink" Target="https://its.1c.ua/db/content/edtdoc/src/topics/t000315.html?_=1579516829" TargetMode="External"/><Relationship Id="rId676" Type="http://schemas.openxmlformats.org/officeDocument/2006/relationships/image" Target="media/image72.png"/><Relationship Id="rId883" Type="http://schemas.openxmlformats.org/officeDocument/2006/relationships/hyperlink" Target="https://its.1c.ua/db/content/edtdoc/src/topics/t000209.html?_=1579516829" TargetMode="External"/><Relationship Id="rId1099" Type="http://schemas.openxmlformats.org/officeDocument/2006/relationships/hyperlink" Target="https://its.1c.ua/db/content/edtdoc/src/topics/i262.html?_=1579516829" TargetMode="External"/><Relationship Id="rId2357" Type="http://schemas.openxmlformats.org/officeDocument/2006/relationships/hyperlink" Target="https://its.1c.ua/db/content/edtdoc/src/topics/i077.html?_=1579516829" TargetMode="External"/><Relationship Id="rId2564" Type="http://schemas.openxmlformats.org/officeDocument/2006/relationships/hyperlink" Target="https://its.1c.ua/db/content/edtdoc/src/topics/t000154.html?_=1579516829" TargetMode="External"/><Relationship Id="rId3408" Type="http://schemas.openxmlformats.org/officeDocument/2006/relationships/hyperlink" Target="https://its.1c.ua/db/content/edtdoc/src/topics/t000448.html?_=1579516829" TargetMode="External"/><Relationship Id="rId3615" Type="http://schemas.openxmlformats.org/officeDocument/2006/relationships/hyperlink" Target="https://its.1c.ua/db/content/edtdoc/src/topics/t000212.html?_=1579516829" TargetMode="External"/><Relationship Id="rId3962" Type="http://schemas.openxmlformats.org/officeDocument/2006/relationships/hyperlink" Target="https://its.1c.ua/db/content/edtdoc/src/topics/i270.html?_=1579516829" TargetMode="External"/><Relationship Id="rId329" Type="http://schemas.openxmlformats.org/officeDocument/2006/relationships/hyperlink" Target="https://its.1c.ua/db/content/edtdoc/src/topics/t000315.html?_=1579516829" TargetMode="External"/><Relationship Id="rId536" Type="http://schemas.openxmlformats.org/officeDocument/2006/relationships/hyperlink" Target="https://its.1c.ua/db/content/edtdoc/src/topics/t000430.html?_=1579516829" TargetMode="External"/><Relationship Id="rId1166" Type="http://schemas.openxmlformats.org/officeDocument/2006/relationships/hyperlink" Target="https://its.1c.ua/db/content/edtdoc/src/topics/t000510.html?_=1579516829" TargetMode="External"/><Relationship Id="rId1373" Type="http://schemas.openxmlformats.org/officeDocument/2006/relationships/hyperlink" Target="https://its.1c.ua/db/content/edtdoc/src/topics/i016.html?_=1579516829" TargetMode="External"/><Relationship Id="rId2217" Type="http://schemas.openxmlformats.org/officeDocument/2006/relationships/hyperlink" Target="https://its.1c.ua/db/content/edtdoc/src/topics/t000058.html?_=1579516829" TargetMode="External"/><Relationship Id="rId2771" Type="http://schemas.openxmlformats.org/officeDocument/2006/relationships/hyperlink" Target="https://its.1c.ua/db/content/edtdoc/src/topics/i055.html?_=1579516829" TargetMode="External"/><Relationship Id="rId3822" Type="http://schemas.openxmlformats.org/officeDocument/2006/relationships/hyperlink" Target="https://its.1c.ua/db/content/edtdoc/src/topics/i267.html?_=1579516829" TargetMode="External"/><Relationship Id="rId743" Type="http://schemas.openxmlformats.org/officeDocument/2006/relationships/hyperlink" Target="https://its.1c.ua/db/content/edtdoc/src/topics/t000014.html?_=1579516829" TargetMode="External"/><Relationship Id="rId950" Type="http://schemas.openxmlformats.org/officeDocument/2006/relationships/image" Target="media/image156.png"/><Relationship Id="rId1026" Type="http://schemas.openxmlformats.org/officeDocument/2006/relationships/image" Target="media/image185.png"/><Relationship Id="rId1580" Type="http://schemas.openxmlformats.org/officeDocument/2006/relationships/hyperlink" Target="https://its.1c.ua/db/content/edtdoc/src/topics/t000316.html?_=1579516829" TargetMode="External"/><Relationship Id="rId2424" Type="http://schemas.openxmlformats.org/officeDocument/2006/relationships/hyperlink" Target="https://its.1c.ua/db/content/edtdoc/src/topics/i345.html?_=1579516829" TargetMode="External"/><Relationship Id="rId2631" Type="http://schemas.openxmlformats.org/officeDocument/2006/relationships/image" Target="media/image323.png"/><Relationship Id="rId603" Type="http://schemas.openxmlformats.org/officeDocument/2006/relationships/hyperlink" Target="https://its.1c.ua/db/content/edtdoc/src/topics/t000420.html?_=1579516829" TargetMode="External"/><Relationship Id="rId810" Type="http://schemas.openxmlformats.org/officeDocument/2006/relationships/image" Target="media/image103.png"/><Relationship Id="rId1233" Type="http://schemas.openxmlformats.org/officeDocument/2006/relationships/hyperlink" Target="https://its.1c.ua/db/content/edtdoc/src/topics/t000382.html?_=1579516829" TargetMode="External"/><Relationship Id="rId1440" Type="http://schemas.openxmlformats.org/officeDocument/2006/relationships/hyperlink" Target="http://its.1c.ru/db/v83doc" TargetMode="External"/><Relationship Id="rId1300" Type="http://schemas.openxmlformats.org/officeDocument/2006/relationships/hyperlink" Target="https://its.1c.ua/db/content/edtdoc/src/topics/i107.html?_=1579516829" TargetMode="External"/><Relationship Id="rId3198" Type="http://schemas.openxmlformats.org/officeDocument/2006/relationships/image" Target="media/image379.png"/><Relationship Id="rId4249" Type="http://schemas.openxmlformats.org/officeDocument/2006/relationships/hyperlink" Target="https://its.1c.ua/db/content/edtdoc/src/topics/i012.html?_=1579516829" TargetMode="External"/><Relationship Id="rId3058" Type="http://schemas.openxmlformats.org/officeDocument/2006/relationships/hyperlink" Target="https://its.1c.ua/db/content/edtdoc/src/topics/t000108.html?_=1579516829" TargetMode="External"/><Relationship Id="rId3265" Type="http://schemas.openxmlformats.org/officeDocument/2006/relationships/hyperlink" Target="https://its.1c.ua/db/content/edtdoc/src/topics/t000031.html?_=1579516829" TargetMode="External"/><Relationship Id="rId3472" Type="http://schemas.openxmlformats.org/officeDocument/2006/relationships/hyperlink" Target="https://its.1c.ua/db/content/edtdoc/src/topics/i247.html?_=1579516829" TargetMode="External"/><Relationship Id="rId4109" Type="http://schemas.openxmlformats.org/officeDocument/2006/relationships/hyperlink" Target="https://its.1c.ua/db/content/edtdoc/src/topics/t000489.html?_=1579516829" TargetMode="External"/><Relationship Id="rId4316" Type="http://schemas.openxmlformats.org/officeDocument/2006/relationships/fontTable" Target="fontTable.xml"/><Relationship Id="rId186" Type="http://schemas.openxmlformats.org/officeDocument/2006/relationships/hyperlink" Target="https://its.1c.ua/db/content/edtdoc/src/topics/t000316.html?_=1579516829" TargetMode="External"/><Relationship Id="rId393" Type="http://schemas.openxmlformats.org/officeDocument/2006/relationships/hyperlink" Target="https://its.1c.ua/db/content/edtdoc/src/topics/i115.html?_=1579516829" TargetMode="External"/><Relationship Id="rId2074" Type="http://schemas.openxmlformats.org/officeDocument/2006/relationships/hyperlink" Target="https://its.1c.ua/db/content/edtdoc/src/topics/i033.html?_=1579516829" TargetMode="External"/><Relationship Id="rId2281" Type="http://schemas.openxmlformats.org/officeDocument/2006/relationships/hyperlink" Target="https://its.1c.ua/db/content/edtdoc/src/topics/i044.html?_=1579516829" TargetMode="External"/><Relationship Id="rId3125" Type="http://schemas.openxmlformats.org/officeDocument/2006/relationships/hyperlink" Target="http://its.1c.ru/db/v83doc" TargetMode="External"/><Relationship Id="rId3332" Type="http://schemas.openxmlformats.org/officeDocument/2006/relationships/hyperlink" Target="https://its.1c.ua/db/content/edtdoc/src/topics/t000432.html?_=1579516829" TargetMode="External"/><Relationship Id="rId253" Type="http://schemas.openxmlformats.org/officeDocument/2006/relationships/hyperlink" Target="https://its.1c.ua/db/content/edtdoc/src/topics/t000321.html?_=1579516829" TargetMode="External"/><Relationship Id="rId460" Type="http://schemas.openxmlformats.org/officeDocument/2006/relationships/hyperlink" Target="https://its.1c.ua/db/content/edtdoc/src/topics/t000342.html?_=1579516829" TargetMode="External"/><Relationship Id="rId1090" Type="http://schemas.openxmlformats.org/officeDocument/2006/relationships/hyperlink" Target="https://its.1c.ua/db/content/edtdoc/src/topics/i090.html?_=1579516829" TargetMode="External"/><Relationship Id="rId2141" Type="http://schemas.openxmlformats.org/officeDocument/2006/relationships/hyperlink" Target="https://its.1c.ua/db/content/edtdoc/src/topics/i193.html?_=1579516829" TargetMode="External"/><Relationship Id="rId113" Type="http://schemas.openxmlformats.org/officeDocument/2006/relationships/hyperlink" Target="https://its.1c.ua/db/content/edtdoc/src/topics/t000418.html?_=1579516829" TargetMode="External"/><Relationship Id="rId320" Type="http://schemas.openxmlformats.org/officeDocument/2006/relationships/hyperlink" Target="https://its.1c.ua/db/content/edtdoc/src/topics/t000393.html?_=1579516829" TargetMode="External"/><Relationship Id="rId2001" Type="http://schemas.openxmlformats.org/officeDocument/2006/relationships/hyperlink" Target="https://its.1c.ua/db/content/edtdoc/src/topics/t000157.html?_=1579516829" TargetMode="External"/><Relationship Id="rId2958" Type="http://schemas.openxmlformats.org/officeDocument/2006/relationships/hyperlink" Target="https://its.1c.ua/db/content/edtdoc/src/topics/t000047.html?_=1579516829" TargetMode="External"/><Relationship Id="rId1767" Type="http://schemas.openxmlformats.org/officeDocument/2006/relationships/hyperlink" Target="http://its.1c.ru/db/v83doc" TargetMode="External"/><Relationship Id="rId1974" Type="http://schemas.openxmlformats.org/officeDocument/2006/relationships/hyperlink" Target="https://its.1c.ua/db/content/edtdoc/src/topics/t000380.html?_=1579516829" TargetMode="External"/><Relationship Id="rId2818" Type="http://schemas.openxmlformats.org/officeDocument/2006/relationships/hyperlink" Target="https://its.1c.ua/db/content/edtdoc/src/topics/t000081.html?_=1579516829" TargetMode="External"/><Relationship Id="rId4173" Type="http://schemas.openxmlformats.org/officeDocument/2006/relationships/hyperlink" Target="https://its.1c.ua/db/content/edtdoc/src/topics/i263.html?_=1579516829" TargetMode="External"/><Relationship Id="rId59" Type="http://schemas.openxmlformats.org/officeDocument/2006/relationships/hyperlink" Target="https://its.1c.ua/db/content/edtdoc/src/topics/i190.html?_=1579516829" TargetMode="External"/><Relationship Id="rId1627" Type="http://schemas.openxmlformats.org/officeDocument/2006/relationships/hyperlink" Target="https://its.1c.ua/db/content/edtdoc/src/topics/i155.html?_=1579516829" TargetMode="External"/><Relationship Id="rId1834" Type="http://schemas.openxmlformats.org/officeDocument/2006/relationships/hyperlink" Target="https://its.1c.ua/db/content/edtdoc/src/topics/i188.html?_=1579516829" TargetMode="External"/><Relationship Id="rId4033" Type="http://schemas.openxmlformats.org/officeDocument/2006/relationships/hyperlink" Target="https://its.1c.ua/db/content/edtdoc/src/topics/i272.html?_=1579516829" TargetMode="External"/><Relationship Id="rId4240" Type="http://schemas.openxmlformats.org/officeDocument/2006/relationships/hyperlink" Target="https://its.1c.ua/db/content/edtdoc/src/topics/i044.html?_=1579516829" TargetMode="External"/><Relationship Id="rId3799" Type="http://schemas.openxmlformats.org/officeDocument/2006/relationships/hyperlink" Target="https://its.1c.ua/db/content/edtdoc/src/topics/i267.html?_=1579516829" TargetMode="External"/><Relationship Id="rId4100" Type="http://schemas.openxmlformats.org/officeDocument/2006/relationships/hyperlink" Target="https://its.1c.ua/db/content/edtdoc/src/topics/t000481.html?_=1579516829" TargetMode="External"/><Relationship Id="rId1901" Type="http://schemas.openxmlformats.org/officeDocument/2006/relationships/hyperlink" Target="https://its.1c.ua/db/content/edtdoc/src/topics/t000511.html?_=1579516829" TargetMode="External"/><Relationship Id="rId3659" Type="http://schemas.openxmlformats.org/officeDocument/2006/relationships/hyperlink" Target="https://its.1c.ua/db/content/edtdoc/src/topics/t000196.html?_=1579516829" TargetMode="External"/><Relationship Id="rId3866" Type="http://schemas.openxmlformats.org/officeDocument/2006/relationships/hyperlink" Target="https://its.1c.ua/db/content/edtdoc/src/topics/i268.html?_=1579516829" TargetMode="External"/><Relationship Id="rId787" Type="http://schemas.openxmlformats.org/officeDocument/2006/relationships/hyperlink" Target="https://its.1c.ua/db/content/edtdoc/src/topics/t000012.html?_=1579516829" TargetMode="External"/><Relationship Id="rId994" Type="http://schemas.openxmlformats.org/officeDocument/2006/relationships/image" Target="media/image178.png"/><Relationship Id="rId2468" Type="http://schemas.openxmlformats.org/officeDocument/2006/relationships/hyperlink" Target="https://its.1c.ua/db/content/edtdoc/src/topics/i287.html?_=1579516829" TargetMode="External"/><Relationship Id="rId2675" Type="http://schemas.openxmlformats.org/officeDocument/2006/relationships/hyperlink" Target="https://its.1c.ua/db/content/edtdoc/src/topics/i249.html?_=1579516829" TargetMode="External"/><Relationship Id="rId2882" Type="http://schemas.openxmlformats.org/officeDocument/2006/relationships/hyperlink" Target="https://its.1c.ua/db/content/edtdoc/src/topics/t000394.html?_=1579516829" TargetMode="External"/><Relationship Id="rId3519" Type="http://schemas.openxmlformats.org/officeDocument/2006/relationships/hyperlink" Target="https://its.1c.ua/db/content/edtdoc/src/topics/i148.html?_=1579516829" TargetMode="External"/><Relationship Id="rId3726" Type="http://schemas.openxmlformats.org/officeDocument/2006/relationships/hyperlink" Target="http://edt.1c.ru/docs/git/" TargetMode="External"/><Relationship Id="rId3933" Type="http://schemas.openxmlformats.org/officeDocument/2006/relationships/hyperlink" Target="http://edt.1c.ru/docs/git/" TargetMode="External"/><Relationship Id="rId647" Type="http://schemas.openxmlformats.org/officeDocument/2006/relationships/hyperlink" Target="https://its.1c.ua/db/content/edtdoc/src/topics/t000014.html?_=1579516829" TargetMode="External"/><Relationship Id="rId854" Type="http://schemas.openxmlformats.org/officeDocument/2006/relationships/hyperlink" Target="https://its.1c.ua/db/content/edtdoc/src/topics/t000133.html?_=1579516829" TargetMode="External"/><Relationship Id="rId1277" Type="http://schemas.openxmlformats.org/officeDocument/2006/relationships/hyperlink" Target="https://its.1c.ua/db/content/edtdoc/src/topics/i107.html?_=1579516829" TargetMode="External"/><Relationship Id="rId1484" Type="http://schemas.openxmlformats.org/officeDocument/2006/relationships/hyperlink" Target="https://its.1c.ua/db/content/edtdoc/src/topics/i016.html?_=1579516829" TargetMode="External"/><Relationship Id="rId1691" Type="http://schemas.openxmlformats.org/officeDocument/2006/relationships/hyperlink" Target="https://its.1c.ua/db/content/edtdoc/src/topics/i249.html?_=1579516829" TargetMode="External"/><Relationship Id="rId2328" Type="http://schemas.openxmlformats.org/officeDocument/2006/relationships/hyperlink" Target="https://its.1c.ua/db/content/edtdoc/src/topics/i304.html?_=1579516829" TargetMode="External"/><Relationship Id="rId2535" Type="http://schemas.openxmlformats.org/officeDocument/2006/relationships/hyperlink" Target="https://its.1c.ua/db/content/edtdoc/src/topics/i042.html?_=1579516829" TargetMode="External"/><Relationship Id="rId2742" Type="http://schemas.openxmlformats.org/officeDocument/2006/relationships/hyperlink" Target="https://its.1c.ua/db/content/edtdoc/src/topics/i309.html?_=1579516829" TargetMode="External"/><Relationship Id="rId507" Type="http://schemas.openxmlformats.org/officeDocument/2006/relationships/image" Target="media/image52.png"/><Relationship Id="rId714" Type="http://schemas.openxmlformats.org/officeDocument/2006/relationships/hyperlink" Target="https://its.1c.ua/db/content/edtdoc/src/topics/t000014.html?_=1579516829" TargetMode="External"/><Relationship Id="rId921" Type="http://schemas.openxmlformats.org/officeDocument/2006/relationships/hyperlink" Target="https://its.1c.ua/db/content/edtdoc/src/topics/i263.html?_=1579516829" TargetMode="External"/><Relationship Id="rId1137" Type="http://schemas.openxmlformats.org/officeDocument/2006/relationships/hyperlink" Target="https://its.1c.ua/db/content/edtdoc/src/topics/i168.html?_=1579516829" TargetMode="External"/><Relationship Id="rId1344" Type="http://schemas.openxmlformats.org/officeDocument/2006/relationships/hyperlink" Target="https://its.1c.ua/db/content/edtdoc/src/topics/i132.html?_=1579516829" TargetMode="External"/><Relationship Id="rId1551" Type="http://schemas.openxmlformats.org/officeDocument/2006/relationships/hyperlink" Target="https://its.1c.ua/db/content/edtdoc/src/topics/i079.html?_=1579516829" TargetMode="External"/><Relationship Id="rId2602" Type="http://schemas.openxmlformats.org/officeDocument/2006/relationships/image" Target="media/image310.png"/><Relationship Id="rId50" Type="http://schemas.openxmlformats.org/officeDocument/2006/relationships/hyperlink" Target="https://its.1c.ua/db/content/edtdoc/src/topics/i265.html?_=1579516829" TargetMode="External"/><Relationship Id="rId1204" Type="http://schemas.openxmlformats.org/officeDocument/2006/relationships/hyperlink" Target="http://its.1c.ru/db/v83doc" TargetMode="External"/><Relationship Id="rId1411" Type="http://schemas.openxmlformats.org/officeDocument/2006/relationships/hyperlink" Target="http://its.1c.ru/db/v83doc" TargetMode="External"/><Relationship Id="rId3169" Type="http://schemas.openxmlformats.org/officeDocument/2006/relationships/hyperlink" Target="https://its.1c.ua/db/content/edtdoc/src/topics/t000080.html?_=1579516829" TargetMode="External"/><Relationship Id="rId3376" Type="http://schemas.openxmlformats.org/officeDocument/2006/relationships/hyperlink" Target="https://its.1c.ua/db/content/edtdoc/src/topics/t000444.html?_=1579516829" TargetMode="External"/><Relationship Id="rId3583" Type="http://schemas.openxmlformats.org/officeDocument/2006/relationships/image" Target="media/image449.png"/><Relationship Id="rId297" Type="http://schemas.openxmlformats.org/officeDocument/2006/relationships/hyperlink" Target="https://its.1c.ua/db/content/edtdoc/src/topics/t000394.html?_=1579516829" TargetMode="External"/><Relationship Id="rId2185" Type="http://schemas.openxmlformats.org/officeDocument/2006/relationships/hyperlink" Target="https://its.1c.ua/db/content/edtdoc/src/topics/i196.html?_=1579516829" TargetMode="External"/><Relationship Id="rId2392" Type="http://schemas.openxmlformats.org/officeDocument/2006/relationships/hyperlink" Target="https://its.1c.ua/db/content/edtdoc/src/topics/i154.html?_=1579516829" TargetMode="External"/><Relationship Id="rId3029" Type="http://schemas.openxmlformats.org/officeDocument/2006/relationships/hyperlink" Target="http://its.1c.ru/db/v83doc" TargetMode="External"/><Relationship Id="rId3236" Type="http://schemas.openxmlformats.org/officeDocument/2006/relationships/hyperlink" Target="https://its.1c.ua/db/content/edtdoc/src/topics/t000032.html?_=1579516829" TargetMode="External"/><Relationship Id="rId3790" Type="http://schemas.openxmlformats.org/officeDocument/2006/relationships/hyperlink" Target="https://its.1c.ua/db/content/edtdoc/src/topics/i283.html?_=1579516829" TargetMode="External"/><Relationship Id="rId157" Type="http://schemas.openxmlformats.org/officeDocument/2006/relationships/hyperlink" Target="https://its.1c.ua/db/content/edtdoc/src/topics/t000321.html?_=1579516829" TargetMode="External"/><Relationship Id="rId364" Type="http://schemas.openxmlformats.org/officeDocument/2006/relationships/hyperlink" Target="https://its.1c.ua/db/content/edtdoc/src/topics/t000243.html?_=1579516829" TargetMode="External"/><Relationship Id="rId2045" Type="http://schemas.openxmlformats.org/officeDocument/2006/relationships/hyperlink" Target="https://its.1c.ua/db/content/edtdoc/src/topics/t000159.html?_=1579516829" TargetMode="External"/><Relationship Id="rId3443" Type="http://schemas.openxmlformats.org/officeDocument/2006/relationships/hyperlink" Target="https://its.1c.ua/db/content/edtdoc/src/topics/t000446.html?_=1579516829" TargetMode="External"/><Relationship Id="rId3650" Type="http://schemas.openxmlformats.org/officeDocument/2006/relationships/hyperlink" Target="https://its.1c.ua/db/content/edtdoc/src/topics/t000213.html?_=1579516829" TargetMode="External"/><Relationship Id="rId571" Type="http://schemas.openxmlformats.org/officeDocument/2006/relationships/hyperlink" Target="http://its.1c.ru/db/v83doc/bookmark/adm/TI000000017" TargetMode="External"/><Relationship Id="rId2252" Type="http://schemas.openxmlformats.org/officeDocument/2006/relationships/hyperlink" Target="https://its.1c.ua/db/content/edtdoc/src/topics/t000450.html?_=1579516829" TargetMode="External"/><Relationship Id="rId3303" Type="http://schemas.openxmlformats.org/officeDocument/2006/relationships/hyperlink" Target="https://its.1c.ua/db/content/edtdoc/src/topics/i059.html?_=1579516829" TargetMode="External"/><Relationship Id="rId3510" Type="http://schemas.openxmlformats.org/officeDocument/2006/relationships/hyperlink" Target="https://its.1c.ua/db/content/edtdoc/src/topics/i265.html?_=1579516829" TargetMode="External"/><Relationship Id="rId224" Type="http://schemas.openxmlformats.org/officeDocument/2006/relationships/hyperlink" Target="https://its.1c.ua/db/content/edtdoc/src/topics/t000315.html?_=1579516829" TargetMode="External"/><Relationship Id="rId431" Type="http://schemas.openxmlformats.org/officeDocument/2006/relationships/hyperlink" Target="https://its.1c.ua/db/content/edtdoc/src/topics/i181.html?_=1579516829" TargetMode="External"/><Relationship Id="rId1061" Type="http://schemas.openxmlformats.org/officeDocument/2006/relationships/hyperlink" Target="https://its.1c.ua/db/content/edtdoc/src/topics/i024.html?_=1579516829" TargetMode="External"/><Relationship Id="rId2112" Type="http://schemas.openxmlformats.org/officeDocument/2006/relationships/hyperlink" Target="https://its.1c.ua/db/content/edtdoc/src/topics/i019.html?_=1579516829" TargetMode="External"/><Relationship Id="rId1878" Type="http://schemas.openxmlformats.org/officeDocument/2006/relationships/hyperlink" Target="https://its.1c.ua/db/content/edtdoc/src/topics/t000316.html?_=1579516829" TargetMode="External"/><Relationship Id="rId2929" Type="http://schemas.openxmlformats.org/officeDocument/2006/relationships/hyperlink" Target="https://its.1c.ua/db/content/edtdoc/src/topics/t000386.html?_=1579516829" TargetMode="External"/><Relationship Id="rId4077" Type="http://schemas.openxmlformats.org/officeDocument/2006/relationships/hyperlink" Target="https://its.1c.ua/db/content/edtdoc/src/topics/i195.html?_=1579516829" TargetMode="External"/><Relationship Id="rId4284" Type="http://schemas.openxmlformats.org/officeDocument/2006/relationships/hyperlink" Target="https://its.1c.ua/db/content/edtdoc/src/topics/i170.html?_=1579516829" TargetMode="External"/><Relationship Id="rId1738" Type="http://schemas.openxmlformats.org/officeDocument/2006/relationships/image" Target="media/image218.png"/><Relationship Id="rId3093" Type="http://schemas.openxmlformats.org/officeDocument/2006/relationships/image" Target="media/image351.png"/><Relationship Id="rId4144" Type="http://schemas.openxmlformats.org/officeDocument/2006/relationships/hyperlink" Target="https://its.1c.ua/db/content/edtdoc/src/topics/i088.html?_=1579516829" TargetMode="External"/><Relationship Id="rId1945" Type="http://schemas.openxmlformats.org/officeDocument/2006/relationships/hyperlink" Target="https://its.1c.ua/db/content/edtdoc/src/topics/t000381.html?_=1579516829" TargetMode="External"/><Relationship Id="rId3160" Type="http://schemas.openxmlformats.org/officeDocument/2006/relationships/hyperlink" Target="https://its.1c.ua/db/content/edtdoc/src/topics/i022.html?_=1579516829" TargetMode="External"/><Relationship Id="rId4004" Type="http://schemas.openxmlformats.org/officeDocument/2006/relationships/hyperlink" Target="https://its.1c.ua/db/content/edtdoc/src/topics/i268.html?_=1579516829" TargetMode="External"/><Relationship Id="rId4211" Type="http://schemas.openxmlformats.org/officeDocument/2006/relationships/hyperlink" Target="https://its.1c.ua/db/content/edtdoc/src/topics/i196.html?_=1579516829" TargetMode="External"/><Relationship Id="rId1805" Type="http://schemas.openxmlformats.org/officeDocument/2006/relationships/hyperlink" Target="https://its.1c.ua/db/content/edtdoc/src/topics/t000115.html?_=1579516829" TargetMode="External"/><Relationship Id="rId3020" Type="http://schemas.openxmlformats.org/officeDocument/2006/relationships/hyperlink" Target="https://its.1c.ua/db/content/edtdoc/src/topics/t000108.html?_=1579516829" TargetMode="External"/><Relationship Id="rId3977" Type="http://schemas.openxmlformats.org/officeDocument/2006/relationships/hyperlink" Target="https://its.1c.ua/db/content/edtdoc/src/topics/i016.html?_=1579516829" TargetMode="External"/><Relationship Id="rId898" Type="http://schemas.openxmlformats.org/officeDocument/2006/relationships/hyperlink" Target="https://its.1c.ua/db/content/edtdoc/src/topics/i267.html?_=1579516829" TargetMode="External"/><Relationship Id="rId2579" Type="http://schemas.openxmlformats.org/officeDocument/2006/relationships/image" Target="media/image302.png"/><Relationship Id="rId2786" Type="http://schemas.openxmlformats.org/officeDocument/2006/relationships/hyperlink" Target="https://its.1c.ua/db/content/edtdoc/src/topics/i300.html?_=1579516829" TargetMode="External"/><Relationship Id="rId2993" Type="http://schemas.openxmlformats.org/officeDocument/2006/relationships/hyperlink" Target="https://its.1c.ua/db/content/edtdoc/src/topics/t000421.html?_=1579516829" TargetMode="External"/><Relationship Id="rId3837" Type="http://schemas.openxmlformats.org/officeDocument/2006/relationships/hyperlink" Target="https://its.1c.ua/db/content/edtdoc/src/topics/i284.html?_=1579516829" TargetMode="External"/><Relationship Id="rId758" Type="http://schemas.openxmlformats.org/officeDocument/2006/relationships/hyperlink" Target="https://its.1c.ua/db/content/edtdoc/src/topics/i003.html?_=1579516829" TargetMode="External"/><Relationship Id="rId965" Type="http://schemas.openxmlformats.org/officeDocument/2006/relationships/hyperlink" Target="http://github.com/1C-Company/dt-demo-configuration" TargetMode="External"/><Relationship Id="rId1388" Type="http://schemas.openxmlformats.org/officeDocument/2006/relationships/hyperlink" Target="https://its.1c.ua/db/content/edtdoc/src/topics/i016.html?_=1579516829" TargetMode="External"/><Relationship Id="rId1595" Type="http://schemas.openxmlformats.org/officeDocument/2006/relationships/hyperlink" Target="https://its.1c.ua/db/content/edtdoc/src/topics/i188.html?_=1579516829" TargetMode="External"/><Relationship Id="rId2439" Type="http://schemas.openxmlformats.org/officeDocument/2006/relationships/hyperlink" Target="https://its.1c.ua/db/content/edtdoc/src/topics/i093.html?_=1579516829" TargetMode="External"/><Relationship Id="rId2646" Type="http://schemas.openxmlformats.org/officeDocument/2006/relationships/hyperlink" Target="https://its.1c.ua/db/content/edtdoc/src/topics/i200.html?_=1579516829" TargetMode="External"/><Relationship Id="rId2853" Type="http://schemas.openxmlformats.org/officeDocument/2006/relationships/hyperlink" Target="https://its.1c.ua/db/content/edtdoc/src/topics/t000081.html?_=1579516829" TargetMode="External"/><Relationship Id="rId3904" Type="http://schemas.openxmlformats.org/officeDocument/2006/relationships/hyperlink" Target="https://its.1c.ua/db/content/edtdoc/src/topics/i282.html?_=1579516829" TargetMode="External"/><Relationship Id="rId94" Type="http://schemas.openxmlformats.org/officeDocument/2006/relationships/image" Target="media/image16.png"/><Relationship Id="rId618" Type="http://schemas.openxmlformats.org/officeDocument/2006/relationships/hyperlink" Target="https://its.1c.ua/db/content/edtdoc/src/topics/t000447.html?_=1579516829" TargetMode="External"/><Relationship Id="rId825" Type="http://schemas.openxmlformats.org/officeDocument/2006/relationships/image" Target="media/image115.png"/><Relationship Id="rId1248" Type="http://schemas.openxmlformats.org/officeDocument/2006/relationships/image" Target="media/image203.png"/><Relationship Id="rId1455" Type="http://schemas.openxmlformats.org/officeDocument/2006/relationships/hyperlink" Target="https://its.1c.ua/db/content/edtdoc/src/topics/t000084.html?_=1579516829" TargetMode="External"/><Relationship Id="rId1662" Type="http://schemas.openxmlformats.org/officeDocument/2006/relationships/hyperlink" Target="https://its.1c.ua/db/content/edtdoc/src/topics/i160.html?_=1579516829" TargetMode="External"/><Relationship Id="rId2506" Type="http://schemas.openxmlformats.org/officeDocument/2006/relationships/hyperlink" Target="https://its.1c.ua/db/content/edtdoc/src/topics/i065.html?_=1579516829" TargetMode="External"/><Relationship Id="rId1108" Type="http://schemas.openxmlformats.org/officeDocument/2006/relationships/hyperlink" Target="https://its.1c.ua/db/content/edtdoc/src/topics/t000010.html?_=1579516829" TargetMode="External"/><Relationship Id="rId1315" Type="http://schemas.openxmlformats.org/officeDocument/2006/relationships/hyperlink" Target="http://its.1c.ru/db/v83doc" TargetMode="External"/><Relationship Id="rId2713" Type="http://schemas.openxmlformats.org/officeDocument/2006/relationships/hyperlink" Target="https://its.1c.ua/db/content/edtdoc/src/topics/i193.html?_=1579516829" TargetMode="External"/><Relationship Id="rId2920" Type="http://schemas.openxmlformats.org/officeDocument/2006/relationships/hyperlink" Target="https://its.1c.ua/db/content/edtdoc/src/topics/t000081.html?_=1579516829" TargetMode="External"/><Relationship Id="rId1522" Type="http://schemas.openxmlformats.org/officeDocument/2006/relationships/hyperlink" Target="https://its.1c.ua/db/content/edtdoc/src/topics/t000153.html?_=1579516829" TargetMode="External"/><Relationship Id="rId21" Type="http://schemas.openxmlformats.org/officeDocument/2006/relationships/hyperlink" Target="https://its.1c.ua/db/content/edtdoc/src/topics/i156.html?_=1579516829#i156__podderzhka-java-11" TargetMode="External"/><Relationship Id="rId2089" Type="http://schemas.openxmlformats.org/officeDocument/2006/relationships/hyperlink" Target="https://its.1c.ua/db/content/edtdoc/src/topics/i203.html?_=1579516829" TargetMode="External"/><Relationship Id="rId3487" Type="http://schemas.openxmlformats.org/officeDocument/2006/relationships/image" Target="media/image439.png"/><Relationship Id="rId3694" Type="http://schemas.openxmlformats.org/officeDocument/2006/relationships/hyperlink" Target="https://its.1c.ua/db/content/edtdoc/src/topics/t000218.html?_=1579516829" TargetMode="External"/><Relationship Id="rId2296" Type="http://schemas.openxmlformats.org/officeDocument/2006/relationships/hyperlink" Target="https://its.1c.ua/db/content/edtdoc/src/topics/i298.html?_=1579516829" TargetMode="External"/><Relationship Id="rId3347" Type="http://schemas.openxmlformats.org/officeDocument/2006/relationships/hyperlink" Target="https://its.1c.ua/db/content/edtdoc/src/topics/t000444.html?_=1579516829" TargetMode="External"/><Relationship Id="rId3554" Type="http://schemas.openxmlformats.org/officeDocument/2006/relationships/hyperlink" Target="https://its.1c.ua/db/content/edtdoc/src/topics/t000213.html?_=1579516829" TargetMode="External"/><Relationship Id="rId3761" Type="http://schemas.openxmlformats.org/officeDocument/2006/relationships/hyperlink" Target="https://its.1c.ua/db/content/edtdoc/src/topics/i277.html?_=1579516829" TargetMode="External"/><Relationship Id="rId268" Type="http://schemas.openxmlformats.org/officeDocument/2006/relationships/hyperlink" Target="https://its.1c.ua/db/content/edtdoc/src/topics/i235.html?_=1579516829" TargetMode="External"/><Relationship Id="rId475" Type="http://schemas.openxmlformats.org/officeDocument/2006/relationships/hyperlink" Target="https://its.1c.ua/db/content/edtdoc/src/topics/i235.html?_=1579516829" TargetMode="External"/><Relationship Id="rId682" Type="http://schemas.openxmlformats.org/officeDocument/2006/relationships/hyperlink" Target="https://its.1c.ua/db/content/edtdoc/src/topics/t000014.html?_=1579516829" TargetMode="External"/><Relationship Id="rId2156" Type="http://schemas.openxmlformats.org/officeDocument/2006/relationships/hyperlink" Target="https://its.1c.ua/db/content/edtdoc/src/topics/t000111.html?_=1579516829" TargetMode="External"/><Relationship Id="rId2363" Type="http://schemas.openxmlformats.org/officeDocument/2006/relationships/hyperlink" Target="https://its.1c.ua/db/content/edtdoc/src/topics/t000076.html?_=1579516829" TargetMode="External"/><Relationship Id="rId2570" Type="http://schemas.openxmlformats.org/officeDocument/2006/relationships/image" Target="media/image298.png"/><Relationship Id="rId3207" Type="http://schemas.openxmlformats.org/officeDocument/2006/relationships/hyperlink" Target="https://its.1c.ua/db/content/edtdoc/src/topics/t000477.html?_=1579516829" TargetMode="External"/><Relationship Id="rId3414" Type="http://schemas.openxmlformats.org/officeDocument/2006/relationships/hyperlink" Target="https://its.1c.ua/db/content/edtdoc/src/topics/i236.html?_=1579516829" TargetMode="External"/><Relationship Id="rId3621" Type="http://schemas.openxmlformats.org/officeDocument/2006/relationships/hyperlink" Target="https://its.1c.ua/db/content/edtdoc/src/topics/t000212.html?_=1579516829" TargetMode="External"/><Relationship Id="rId128" Type="http://schemas.openxmlformats.org/officeDocument/2006/relationships/hyperlink" Target="https://its.1c.ua/db/content/edtdoc/src/topics/t000317.html?_=1579516829" TargetMode="External"/><Relationship Id="rId335" Type="http://schemas.openxmlformats.org/officeDocument/2006/relationships/hyperlink" Target="https://its.1c.ua/db/content/edtdoc/src/topics/i218.html?_=1579516829" TargetMode="External"/><Relationship Id="rId542" Type="http://schemas.openxmlformats.org/officeDocument/2006/relationships/hyperlink" Target="https://its.1c.ua/db/content/edtdoc/src/topics/t000448.html?_=1579516829" TargetMode="External"/><Relationship Id="rId1172" Type="http://schemas.openxmlformats.org/officeDocument/2006/relationships/hyperlink" Target="https://its.1c.ua/db/content/edtdoc/src/topics/i010.html?_=1579516829" TargetMode="External"/><Relationship Id="rId2016" Type="http://schemas.openxmlformats.org/officeDocument/2006/relationships/hyperlink" Target="https://its.1c.ua/db/content/edtdoc/src/topics/t000229.html?_=1579516829" TargetMode="External"/><Relationship Id="rId2223" Type="http://schemas.openxmlformats.org/officeDocument/2006/relationships/hyperlink" Target="https://its.1c.ua/db/content/edtdoc/src/topics/t000061.html?_=1579516829" TargetMode="External"/><Relationship Id="rId2430" Type="http://schemas.openxmlformats.org/officeDocument/2006/relationships/image" Target="media/image273.png"/><Relationship Id="rId402" Type="http://schemas.openxmlformats.org/officeDocument/2006/relationships/hyperlink" Target="https://its.1c.ua/db/content/edtdoc/src/topics/t000393.html?_=1579516829" TargetMode="External"/><Relationship Id="rId1032" Type="http://schemas.openxmlformats.org/officeDocument/2006/relationships/hyperlink" Target="https://www.eclipse.org/mylyn/" TargetMode="External"/><Relationship Id="rId4188" Type="http://schemas.openxmlformats.org/officeDocument/2006/relationships/hyperlink" Target="https://its.1c.ua/db/content/edtdoc/src/topics/i199.html?_=1579516829" TargetMode="External"/><Relationship Id="rId1989" Type="http://schemas.openxmlformats.org/officeDocument/2006/relationships/hyperlink" Target="https://its.1c.ua/db/content/edtdoc/src/topics/t000164.html?_=1579516829" TargetMode="External"/><Relationship Id="rId4048" Type="http://schemas.openxmlformats.org/officeDocument/2006/relationships/hyperlink" Target="http://edt.1c.ru/docs/git/" TargetMode="External"/><Relationship Id="rId4255" Type="http://schemas.openxmlformats.org/officeDocument/2006/relationships/image" Target="media/image486.png"/><Relationship Id="rId1849" Type="http://schemas.openxmlformats.org/officeDocument/2006/relationships/hyperlink" Target="https://its.1c.ua/db/content/edtdoc/src/topics/t000323.html?_=1579516829" TargetMode="External"/><Relationship Id="rId3064" Type="http://schemas.openxmlformats.org/officeDocument/2006/relationships/hyperlink" Target="https://its.1c.ua/db/content/edtdoc/src/topics/t000256.html?_=1579516829" TargetMode="External"/><Relationship Id="rId192" Type="http://schemas.openxmlformats.org/officeDocument/2006/relationships/hyperlink" Target="https://its.1c.ua/db/content/edtdoc/src/topics/t000391.html?_=1579516829" TargetMode="External"/><Relationship Id="rId1709" Type="http://schemas.openxmlformats.org/officeDocument/2006/relationships/hyperlink" Target="https://its.1c.ua/db/content/edtdoc/src/topics/t000320.html?_=1579516829" TargetMode="External"/><Relationship Id="rId1916" Type="http://schemas.openxmlformats.org/officeDocument/2006/relationships/hyperlink" Target="https://its.1c.ua/db/content/edtdoc/src/topics/i264.html?_=1579516829" TargetMode="External"/><Relationship Id="rId3271" Type="http://schemas.openxmlformats.org/officeDocument/2006/relationships/image" Target="media/image399.png"/><Relationship Id="rId4115" Type="http://schemas.openxmlformats.org/officeDocument/2006/relationships/hyperlink" Target="https://its.1c.ua/db/content/edtdoc/src/topics/i043.html?_=1579516829" TargetMode="External"/><Relationship Id="rId2080" Type="http://schemas.openxmlformats.org/officeDocument/2006/relationships/hyperlink" Target="https://its.1c.ua/db/content/edtdoc/src/topics/i030.html?_=1579516829" TargetMode="External"/><Relationship Id="rId3131" Type="http://schemas.openxmlformats.org/officeDocument/2006/relationships/hyperlink" Target="https://its.1c.ua/db/content/edtdoc/src/topics/t000418.html?_=1579516829" TargetMode="External"/><Relationship Id="rId2897" Type="http://schemas.openxmlformats.org/officeDocument/2006/relationships/hyperlink" Target="https://its.1c.ua/db/content/edtdoc/src/topics/t000322.html?_=1579516829" TargetMode="External"/><Relationship Id="rId3948" Type="http://schemas.openxmlformats.org/officeDocument/2006/relationships/hyperlink" Target="https://its.1c.ua/db/content/edtdoc/src/topics/i279.html?_=1579516829" TargetMode="External"/><Relationship Id="rId869" Type="http://schemas.openxmlformats.org/officeDocument/2006/relationships/hyperlink" Target="https://its.1c.ua/db/content/edtdoc/src/topics/t000173.html?_=1579516829" TargetMode="External"/><Relationship Id="rId1499" Type="http://schemas.openxmlformats.org/officeDocument/2006/relationships/hyperlink" Target="https://its.1c.ua/db/content/edtdoc/src/topics/i016.html?_=1579516829" TargetMode="External"/><Relationship Id="rId729" Type="http://schemas.openxmlformats.org/officeDocument/2006/relationships/hyperlink" Target="https://its.1c.ua/db/content/edtdoc/src/topics/t000014.html?_=1579516829" TargetMode="External"/><Relationship Id="rId1359" Type="http://schemas.openxmlformats.org/officeDocument/2006/relationships/hyperlink" Target="https://its.1c.ua/db/content/edtdoc/src/topics/i030.html?_=1579516829" TargetMode="External"/><Relationship Id="rId2757" Type="http://schemas.openxmlformats.org/officeDocument/2006/relationships/hyperlink" Target="https://its.1c.ua/db/content/edtdoc/src/topics/i185.html?_=1579516829" TargetMode="External"/><Relationship Id="rId2964" Type="http://schemas.openxmlformats.org/officeDocument/2006/relationships/hyperlink" Target="https://its.1c.ua/db/content/edtdoc/src/topics/t000315.html?_=1579516829" TargetMode="External"/><Relationship Id="rId3808" Type="http://schemas.openxmlformats.org/officeDocument/2006/relationships/hyperlink" Target="https://its.1c.ua/db/content/edtdoc/src/topics/i278.html?_=1579516829" TargetMode="External"/><Relationship Id="rId936" Type="http://schemas.openxmlformats.org/officeDocument/2006/relationships/image" Target="media/image148.png"/><Relationship Id="rId1219" Type="http://schemas.openxmlformats.org/officeDocument/2006/relationships/hyperlink" Target="https://its.1c.ua/db/content/edtdoc/src/topics/t000511.html?_=1579516829" TargetMode="External"/><Relationship Id="rId1566" Type="http://schemas.openxmlformats.org/officeDocument/2006/relationships/hyperlink" Target="https://its.1c.ua/db/content/edtdoc/src/topics/t000393.html?_=1579516829" TargetMode="External"/><Relationship Id="rId1773" Type="http://schemas.openxmlformats.org/officeDocument/2006/relationships/hyperlink" Target="https://its.1c.ua/db/content/edtdoc/src/topics/t000464.html?_=1579516829" TargetMode="External"/><Relationship Id="rId1980" Type="http://schemas.openxmlformats.org/officeDocument/2006/relationships/hyperlink" Target="https://its.1c.ua/db/content/edtdoc/src/topics/t000487.html?_=1579516829" TargetMode="External"/><Relationship Id="rId2617" Type="http://schemas.openxmlformats.org/officeDocument/2006/relationships/hyperlink" Target="https://its.1c.ua/db/content/edtdoc/src/topics/i248.html?_=1579516829" TargetMode="External"/><Relationship Id="rId2824" Type="http://schemas.openxmlformats.org/officeDocument/2006/relationships/hyperlink" Target="https://its.1c.ua/db/content/edtdoc/src/topics/t000405.html?_=1579516829" TargetMode="External"/><Relationship Id="rId65" Type="http://schemas.openxmlformats.org/officeDocument/2006/relationships/hyperlink" Target="https://its.1c.ua/db/content/edtdoc/src/topics/i003.html?_=1579516829" TargetMode="External"/><Relationship Id="rId1426" Type="http://schemas.openxmlformats.org/officeDocument/2006/relationships/hyperlink" Target="http://its.1c.ru/db/v83doc" TargetMode="External"/><Relationship Id="rId1633" Type="http://schemas.openxmlformats.org/officeDocument/2006/relationships/hyperlink" Target="https://its.1c.ua/db/content/edtdoc/src/topics/i349.html?_=1579516829" TargetMode="External"/><Relationship Id="rId1840" Type="http://schemas.openxmlformats.org/officeDocument/2006/relationships/hyperlink" Target="https://its.1c.ua/db/content/edtdoc/src/topics/i371.html?_=1579516829" TargetMode="External"/><Relationship Id="rId1700" Type="http://schemas.openxmlformats.org/officeDocument/2006/relationships/hyperlink" Target="https://its.1c.ua/db/content/edtdoc/src/topics/i096.html?_=1579516829" TargetMode="External"/><Relationship Id="rId3598" Type="http://schemas.openxmlformats.org/officeDocument/2006/relationships/hyperlink" Target="http://edt.1c.ru/upload/docs_git/topics/t000120.html" TargetMode="External"/><Relationship Id="rId3458" Type="http://schemas.openxmlformats.org/officeDocument/2006/relationships/hyperlink" Target="https://its.1c.ua/db/content/edtdoc/src/topics/t000440.html?_=1579516829" TargetMode="External"/><Relationship Id="rId3665" Type="http://schemas.openxmlformats.org/officeDocument/2006/relationships/hyperlink" Target="https://its.1c.ua/db/content/edtdoc/src/topics/t000203.html?_=1579516829" TargetMode="External"/><Relationship Id="rId3872" Type="http://schemas.openxmlformats.org/officeDocument/2006/relationships/hyperlink" Target="https://its.1c.ua/db/content/edtdoc/src/topics/i272.html?_=1579516829" TargetMode="External"/><Relationship Id="rId379" Type="http://schemas.openxmlformats.org/officeDocument/2006/relationships/hyperlink" Target="https://its.1c.ua/db/content/edtdoc/src/topics/t000403.html?_=1579516829" TargetMode="External"/><Relationship Id="rId586" Type="http://schemas.openxmlformats.org/officeDocument/2006/relationships/hyperlink" Target="https://its.1c.ua/db/content/edtdoc/src/topics/t000432.html?_=1579516829" TargetMode="External"/><Relationship Id="rId793" Type="http://schemas.openxmlformats.org/officeDocument/2006/relationships/hyperlink" Target="https://its.1c.ua/db/content/edtdoc/src/topics/t000012.html?_=1579516829" TargetMode="External"/><Relationship Id="rId2267" Type="http://schemas.openxmlformats.org/officeDocument/2006/relationships/hyperlink" Target="https://its.1c.ua/db/content/edtdoc/src/topics/t000076.html?_=1579516829" TargetMode="External"/><Relationship Id="rId2474" Type="http://schemas.openxmlformats.org/officeDocument/2006/relationships/image" Target="media/image277.png"/><Relationship Id="rId2681" Type="http://schemas.openxmlformats.org/officeDocument/2006/relationships/hyperlink" Target="https://its.1c.ua/db/content/edtdoc/src/topics/i161.html?_=1579516829" TargetMode="External"/><Relationship Id="rId3318" Type="http://schemas.openxmlformats.org/officeDocument/2006/relationships/hyperlink" Target="https://its.1c.ua/db/content/edtdoc/src/topics/t000132.html?_=1579516829" TargetMode="External"/><Relationship Id="rId3525" Type="http://schemas.openxmlformats.org/officeDocument/2006/relationships/hyperlink" Target="https://its.1c.ua/db/content/edtdoc/src/topics/i265.html?_=1579516829" TargetMode="External"/><Relationship Id="rId239" Type="http://schemas.openxmlformats.org/officeDocument/2006/relationships/hyperlink" Target="http://its.1c.ru/db/v83doc" TargetMode="External"/><Relationship Id="rId446" Type="http://schemas.openxmlformats.org/officeDocument/2006/relationships/hyperlink" Target="https://its.1c.ua/db/content/edtdoc/src/topics/t000394.html?_=1579516829" TargetMode="External"/><Relationship Id="rId653" Type="http://schemas.openxmlformats.org/officeDocument/2006/relationships/image" Target="media/image63.png"/><Relationship Id="rId1076" Type="http://schemas.openxmlformats.org/officeDocument/2006/relationships/hyperlink" Target="https://its.1c.ua/db/content/edtdoc/src/topics/i168.html?_=1579516829" TargetMode="External"/><Relationship Id="rId1283" Type="http://schemas.openxmlformats.org/officeDocument/2006/relationships/hyperlink" Target="https://its.1c.ua/db/content/edtdoc/src/topics/i016.html?_=1579516829" TargetMode="External"/><Relationship Id="rId1490" Type="http://schemas.openxmlformats.org/officeDocument/2006/relationships/hyperlink" Target="https://its.1c.ua/db/content/edtdoc/src/topics/i096.html?_=1579516829" TargetMode="External"/><Relationship Id="rId2127" Type="http://schemas.openxmlformats.org/officeDocument/2006/relationships/hyperlink" Target="https://its.1c.ua/db/content/edtdoc/src/topics/t000010.html?_=1579516829" TargetMode="External"/><Relationship Id="rId2334" Type="http://schemas.openxmlformats.org/officeDocument/2006/relationships/hyperlink" Target="https://its.1c.ua/db/content/edtdoc/src/topics/i023.html?_=1579516829" TargetMode="External"/><Relationship Id="rId3732" Type="http://schemas.openxmlformats.org/officeDocument/2006/relationships/hyperlink" Target="https://its.1c.ua/db/content/edtdoc/src/topics/i270.html?_=1579516829" TargetMode="External"/><Relationship Id="rId306" Type="http://schemas.openxmlformats.org/officeDocument/2006/relationships/hyperlink" Target="http://its.1c.ru/db/v83doc" TargetMode="External"/><Relationship Id="rId860" Type="http://schemas.openxmlformats.org/officeDocument/2006/relationships/hyperlink" Target="https://its.1c.ua/db/content/edtdoc/src/topics/i013.html?_=1579516829" TargetMode="External"/><Relationship Id="rId1143" Type="http://schemas.openxmlformats.org/officeDocument/2006/relationships/hyperlink" Target="https://its.1c.ua/db/content/edtdoc/src/topics/i161.html?_=1579516829" TargetMode="External"/><Relationship Id="rId2541" Type="http://schemas.openxmlformats.org/officeDocument/2006/relationships/hyperlink" Target="https://its.1c.ua/db/content/edtdoc/src/topics/i326.html?_=1579516829" TargetMode="External"/><Relationship Id="rId4299" Type="http://schemas.openxmlformats.org/officeDocument/2006/relationships/hyperlink" Target="https://its.1c.ua/db/content/edtdoc/src/topics/i169.html?_=1579516829" TargetMode="External"/><Relationship Id="rId513" Type="http://schemas.openxmlformats.org/officeDocument/2006/relationships/hyperlink" Target="https://its.1c.ua/db/content/edtdoc/src/topics/t000436.html?_=1579516829" TargetMode="External"/><Relationship Id="rId720" Type="http://schemas.openxmlformats.org/officeDocument/2006/relationships/hyperlink" Target="https://its.1c.ua/db/content/edtdoc/src/topics/t000014.html?_=1579516829" TargetMode="External"/><Relationship Id="rId1350" Type="http://schemas.openxmlformats.org/officeDocument/2006/relationships/hyperlink" Target="https://its.1c.ua/db/content/edtdoc/src/topics/i135.html?_=1579516829" TargetMode="External"/><Relationship Id="rId2401" Type="http://schemas.openxmlformats.org/officeDocument/2006/relationships/image" Target="media/image267.png"/><Relationship Id="rId4159" Type="http://schemas.openxmlformats.org/officeDocument/2006/relationships/hyperlink" Target="https://its.1c.ua/db/content/edtdoc/src/topics/i043.html?_=1579516829" TargetMode="External"/><Relationship Id="rId1003" Type="http://schemas.openxmlformats.org/officeDocument/2006/relationships/hyperlink" Target="https://its.1c.ua/db/content/edtdoc/src/topics/i312.html?_=1579516829" TargetMode="External"/><Relationship Id="rId1210" Type="http://schemas.openxmlformats.org/officeDocument/2006/relationships/hyperlink" Target="http://its.1c.ru/db/v83doc" TargetMode="External"/><Relationship Id="rId3175" Type="http://schemas.openxmlformats.org/officeDocument/2006/relationships/image" Target="media/image369.png"/><Relationship Id="rId3382" Type="http://schemas.openxmlformats.org/officeDocument/2006/relationships/hyperlink" Target="https://its.1c.ua/db/content/edtdoc/src/topics/t000381.html?_=1579516829" TargetMode="External"/><Relationship Id="rId4019" Type="http://schemas.openxmlformats.org/officeDocument/2006/relationships/hyperlink" Target="https://its.1c.ua/db/content/edtdoc/src/topics/i281.html?_=1579516829" TargetMode="External"/><Relationship Id="rId4226" Type="http://schemas.openxmlformats.org/officeDocument/2006/relationships/hyperlink" Target="https://its.1c.ua/db/content/edtdoc/src/topics/i048.html?_=1579516829" TargetMode="External"/><Relationship Id="rId2191" Type="http://schemas.openxmlformats.org/officeDocument/2006/relationships/hyperlink" Target="https://its.1c.ua/db/content/edtdoc/src/topics/i261.html?_=1579516829" TargetMode="External"/><Relationship Id="rId3035" Type="http://schemas.openxmlformats.org/officeDocument/2006/relationships/hyperlink" Target="https://its.1c.ua/db/content/edtdoc/src/topics/t000322.html?_=1579516829" TargetMode="External"/><Relationship Id="rId3242" Type="http://schemas.openxmlformats.org/officeDocument/2006/relationships/hyperlink" Target="https://its.1c.ua/db/content/edtdoc/src/topics/t000496.html?_=1579516829" TargetMode="External"/><Relationship Id="rId163" Type="http://schemas.openxmlformats.org/officeDocument/2006/relationships/image" Target="media/image25.png"/><Relationship Id="rId370" Type="http://schemas.openxmlformats.org/officeDocument/2006/relationships/hyperlink" Target="https://its.1c.ua/db/content/edtdoc/src/topics/i292.html?_=1579516829" TargetMode="External"/><Relationship Id="rId2051" Type="http://schemas.openxmlformats.org/officeDocument/2006/relationships/hyperlink" Target="https://its.1c.ua/db/content/edtdoc/src/topics/i212.html?_=1579516829" TargetMode="External"/><Relationship Id="rId3102" Type="http://schemas.openxmlformats.org/officeDocument/2006/relationships/image" Target="media/image355.png"/><Relationship Id="rId230" Type="http://schemas.openxmlformats.org/officeDocument/2006/relationships/hyperlink" Target="https://its.1c.ua/db/content/edtdoc/src/topics/t000392.html?_=1579516829" TargetMode="External"/><Relationship Id="rId2868" Type="http://schemas.openxmlformats.org/officeDocument/2006/relationships/hyperlink" Target="https://its.1c.ua/db/content/edtdoc/src/topics/t000413.html?_=1579516829" TargetMode="External"/><Relationship Id="rId3919" Type="http://schemas.openxmlformats.org/officeDocument/2006/relationships/hyperlink" Target="https://its.1c.ua/db/content/edtdoc/src/topics/i273.html?_=1579516829" TargetMode="External"/><Relationship Id="rId4083" Type="http://schemas.openxmlformats.org/officeDocument/2006/relationships/hyperlink" Target="https://its.1c.ua/db/content/edtdoc/src/topics/t000427.html?_=1579516829" TargetMode="External"/><Relationship Id="rId1677" Type="http://schemas.openxmlformats.org/officeDocument/2006/relationships/hyperlink" Target="https://its.1c.ua/db/content/edtdoc/src/topics/i032.html?_=1579516829" TargetMode="External"/><Relationship Id="rId1884" Type="http://schemas.openxmlformats.org/officeDocument/2006/relationships/hyperlink" Target="https://its.1c.ua/db/content/edtdoc/src/topics/t000324.html?_=1579516829" TargetMode="External"/><Relationship Id="rId2728" Type="http://schemas.openxmlformats.org/officeDocument/2006/relationships/hyperlink" Target="https://its.1c.ua/db/content/edtdoc/src/topics/i309.html?_=1579516829" TargetMode="External"/><Relationship Id="rId2935" Type="http://schemas.openxmlformats.org/officeDocument/2006/relationships/hyperlink" Target="https://its.1c.ua/db/content/edtdoc/src/topics/t000084.html?_=1579516829" TargetMode="External"/><Relationship Id="rId4290" Type="http://schemas.openxmlformats.org/officeDocument/2006/relationships/hyperlink" Target="https://its.1c.ua/db/content/edtdoc/src/topics/i057.html?_=1579516829" TargetMode="External"/><Relationship Id="rId907" Type="http://schemas.openxmlformats.org/officeDocument/2006/relationships/hyperlink" Target="https://its.1c.ua/db/content/edtdoc/src/topics/t000026.html?_=1579516829" TargetMode="External"/><Relationship Id="rId1537" Type="http://schemas.openxmlformats.org/officeDocument/2006/relationships/hyperlink" Target="https://its.1c.ua/db/content/edtdoc/src/topics/i098.html?_=1579516829" TargetMode="External"/><Relationship Id="rId1744" Type="http://schemas.openxmlformats.org/officeDocument/2006/relationships/hyperlink" Target="https://its.1c.ua/db/content/edtdoc/src/topics/i259.html?_=1579516829" TargetMode="External"/><Relationship Id="rId1951" Type="http://schemas.openxmlformats.org/officeDocument/2006/relationships/hyperlink" Target="https://its.1c.ua/db/content/edtdoc/src/topics/t000380.html?_=1579516829" TargetMode="External"/><Relationship Id="rId4150" Type="http://schemas.openxmlformats.org/officeDocument/2006/relationships/hyperlink" Target="https://its.1c.ua/db/content/edtdoc/src/topics/i160.html?_=1579516829" TargetMode="External"/><Relationship Id="rId36" Type="http://schemas.openxmlformats.org/officeDocument/2006/relationships/hyperlink" Target="https://its.1c.ua/db/content/edtdoc/src/topics/i076.html?_=1579516829" TargetMode="External"/><Relationship Id="rId1604" Type="http://schemas.openxmlformats.org/officeDocument/2006/relationships/hyperlink" Target="https://its.1c.ua/db/content/edtdoc/src/topics/i031.html?_=1579516829" TargetMode="External"/><Relationship Id="rId4010" Type="http://schemas.openxmlformats.org/officeDocument/2006/relationships/hyperlink" Target="https://its.1c.ua/db/content/edtdoc/src/topics/i272.html?_=1579516829" TargetMode="External"/><Relationship Id="rId1811" Type="http://schemas.openxmlformats.org/officeDocument/2006/relationships/image" Target="media/image223.png"/><Relationship Id="rId3569" Type="http://schemas.openxmlformats.org/officeDocument/2006/relationships/hyperlink" Target="https://its.1c.ua/db/content/edtdoc/src/topics/i281.html?_=1579516829" TargetMode="External"/><Relationship Id="rId697" Type="http://schemas.openxmlformats.org/officeDocument/2006/relationships/hyperlink" Target="https://its.1c.ua/db/content/edtdoc/src/topics/t000014.html?_=1579516829" TargetMode="External"/><Relationship Id="rId2378" Type="http://schemas.openxmlformats.org/officeDocument/2006/relationships/image" Target="media/image266.png"/><Relationship Id="rId3429" Type="http://schemas.openxmlformats.org/officeDocument/2006/relationships/hyperlink" Target="https://its.1c.ua/db/content/edtdoc/src/topics/i306.html?_=1579516829" TargetMode="External"/><Relationship Id="rId3776" Type="http://schemas.openxmlformats.org/officeDocument/2006/relationships/hyperlink" Target="https://its.1c.ua/db/content/edtdoc/src/topics/i267.html?_=1579516829" TargetMode="External"/><Relationship Id="rId3983" Type="http://schemas.openxmlformats.org/officeDocument/2006/relationships/hyperlink" Target="https://its.1c.ua/db/content/edtdoc/src/topics/i267.html?_=1579516829" TargetMode="External"/><Relationship Id="rId1187" Type="http://schemas.openxmlformats.org/officeDocument/2006/relationships/hyperlink" Target="https://its.1c.ua/db/content/edtdoc/src/topics/t000504.html?_=1579516829" TargetMode="External"/><Relationship Id="rId2585" Type="http://schemas.openxmlformats.org/officeDocument/2006/relationships/hyperlink" Target="https://its.1c.ua/db/content/edtdoc/src/topics/i151.html?_=1579516829" TargetMode="External"/><Relationship Id="rId2792" Type="http://schemas.openxmlformats.org/officeDocument/2006/relationships/hyperlink" Target="https://its.1c.ua/db/content/edtdoc/src/topics/t000499.html?_=1579516829" TargetMode="External"/><Relationship Id="rId3636" Type="http://schemas.openxmlformats.org/officeDocument/2006/relationships/hyperlink" Target="https://its.1c.ua/db/content/edtdoc/src/topics/i282.html?_=1579516829" TargetMode="External"/><Relationship Id="rId3843" Type="http://schemas.openxmlformats.org/officeDocument/2006/relationships/hyperlink" Target="https://its.1c.ua/db/content/edtdoc/src/topics/i268.html?_=1579516829" TargetMode="External"/><Relationship Id="rId557" Type="http://schemas.openxmlformats.org/officeDocument/2006/relationships/image" Target="media/image57.png"/><Relationship Id="rId764" Type="http://schemas.openxmlformats.org/officeDocument/2006/relationships/hyperlink" Target="https://its.1c.ua/db/content/edtdoc/src/topics/t000013.html?_=1579516829" TargetMode="External"/><Relationship Id="rId971" Type="http://schemas.openxmlformats.org/officeDocument/2006/relationships/hyperlink" Target="https://its.1c.ua/db/content/edtdoc/src/topics/i268.html?_=1579516829" TargetMode="External"/><Relationship Id="rId1394" Type="http://schemas.openxmlformats.org/officeDocument/2006/relationships/hyperlink" Target="https://its.1c.ua/db/content/edtdoc/src/topics/i016.html?_=1579516829" TargetMode="External"/><Relationship Id="rId2238" Type="http://schemas.openxmlformats.org/officeDocument/2006/relationships/image" Target="media/image258.png"/><Relationship Id="rId2445" Type="http://schemas.openxmlformats.org/officeDocument/2006/relationships/hyperlink" Target="https://its.1c.ua/db/content/edtdoc/src/topics/i092.html?_=1579516829" TargetMode="External"/><Relationship Id="rId2652" Type="http://schemas.openxmlformats.org/officeDocument/2006/relationships/hyperlink" Target="https://its.1c.ua/db/content/edtdoc/src/topics/i258.html?_=1579516829" TargetMode="External"/><Relationship Id="rId3703" Type="http://schemas.openxmlformats.org/officeDocument/2006/relationships/hyperlink" Target="https://its.1c.ua/db/content/edtdoc/src/topics/i268.html?_=1579516829" TargetMode="External"/><Relationship Id="rId3910" Type="http://schemas.openxmlformats.org/officeDocument/2006/relationships/hyperlink" Target="http://edt.1c.ru/docs/git/" TargetMode="External"/><Relationship Id="rId417" Type="http://schemas.openxmlformats.org/officeDocument/2006/relationships/hyperlink" Target="https://its.1c.ua/db/content/edtdoc/src/topics/i136.html?_=1579516829" TargetMode="External"/><Relationship Id="rId624" Type="http://schemas.openxmlformats.org/officeDocument/2006/relationships/hyperlink" Target="https://its.1c.ua/db/content/edtdoc/src/topics/t000430.html?_=1579516829" TargetMode="External"/><Relationship Id="rId831" Type="http://schemas.openxmlformats.org/officeDocument/2006/relationships/image" Target="media/image117.png"/><Relationship Id="rId1047" Type="http://schemas.openxmlformats.org/officeDocument/2006/relationships/hyperlink" Target="https://its.1c.ua/db/content/edtdoc/src/topics/i035.html?_=1579516829" TargetMode="External"/><Relationship Id="rId1254" Type="http://schemas.openxmlformats.org/officeDocument/2006/relationships/hyperlink" Target="https://its.1c.ua/db/content/edtdoc/src/topics/i016.html?_=1579516829" TargetMode="External"/><Relationship Id="rId1461" Type="http://schemas.openxmlformats.org/officeDocument/2006/relationships/hyperlink" Target="https://its.1c.ua/db/content/edtdoc/src/topics/t000144.html?_=1579516829" TargetMode="External"/><Relationship Id="rId2305" Type="http://schemas.openxmlformats.org/officeDocument/2006/relationships/hyperlink" Target="https://its.1c.ua/db/content/edtdoc/src/topics/i299.html?_=1579516829" TargetMode="External"/><Relationship Id="rId2512" Type="http://schemas.openxmlformats.org/officeDocument/2006/relationships/hyperlink" Target="https://its.1c.ua/db/content/edtdoc/src/topics/i362.html?_=1579516829" TargetMode="External"/><Relationship Id="rId1114" Type="http://schemas.openxmlformats.org/officeDocument/2006/relationships/hyperlink" Target="https://its.1c.ua/db/content/edtdoc/src/topics/i239.html?_=1579516829" TargetMode="External"/><Relationship Id="rId1321" Type="http://schemas.openxmlformats.org/officeDocument/2006/relationships/hyperlink" Target="http://its.1c.ru/db/v83doc" TargetMode="External"/><Relationship Id="rId3079" Type="http://schemas.openxmlformats.org/officeDocument/2006/relationships/hyperlink" Target="https://its.1c.ua/db/content/edtdoc/src/topics/t000381.html?_=1579516829" TargetMode="External"/><Relationship Id="rId3286" Type="http://schemas.openxmlformats.org/officeDocument/2006/relationships/hyperlink" Target="https://its.1c.ua/db/content/edtdoc/src/topics/t000490.html?_=1579516829" TargetMode="External"/><Relationship Id="rId3493" Type="http://schemas.openxmlformats.org/officeDocument/2006/relationships/hyperlink" Target="https://its.1c.ua/db/content/edtdoc/src/topics/i217.html?_=1579516829" TargetMode="External"/><Relationship Id="rId2095" Type="http://schemas.openxmlformats.org/officeDocument/2006/relationships/hyperlink" Target="https://its.1c.ua/db/content/edtdoc/src/topics/t000076.html?_=1579516829" TargetMode="External"/><Relationship Id="rId3146" Type="http://schemas.openxmlformats.org/officeDocument/2006/relationships/hyperlink" Target="https://its.1c.ua/db/content/edtdoc/src/topics/t000344.html?_=1579516829" TargetMode="External"/><Relationship Id="rId3353" Type="http://schemas.openxmlformats.org/officeDocument/2006/relationships/hyperlink" Target="https://its.1c.ua/db/content/edtdoc/src/topics/t000429.html?_=1579516829" TargetMode="External"/><Relationship Id="rId274" Type="http://schemas.openxmlformats.org/officeDocument/2006/relationships/hyperlink" Target="http://its.1c.ru/db/v83doc" TargetMode="External"/><Relationship Id="rId481" Type="http://schemas.openxmlformats.org/officeDocument/2006/relationships/hyperlink" Target="https://its.1c.ua/db/content/edtdoc/src/topics/t000316.html?_=1579516829" TargetMode="External"/><Relationship Id="rId2162" Type="http://schemas.openxmlformats.org/officeDocument/2006/relationships/hyperlink" Target="https://its.1c.ua/db/content/edtdoc/src/topics/t000052.html?_=1579516829" TargetMode="External"/><Relationship Id="rId3006" Type="http://schemas.openxmlformats.org/officeDocument/2006/relationships/hyperlink" Target="https://its.1c.ua/db/content/edtdoc/src/topics/t000413.html?_=1579516829" TargetMode="External"/><Relationship Id="rId3560" Type="http://schemas.openxmlformats.org/officeDocument/2006/relationships/hyperlink" Target="https://its.1c.ua/db/content/edtdoc/src/topics/i272.html?_=1579516829" TargetMode="External"/><Relationship Id="rId134" Type="http://schemas.openxmlformats.org/officeDocument/2006/relationships/hyperlink" Target="https://its.1c.ua/db/content/edtdoc/src/topics/t000388.html?_=1579516829" TargetMode="External"/><Relationship Id="rId3213" Type="http://schemas.openxmlformats.org/officeDocument/2006/relationships/hyperlink" Target="https://its.1c.ua/db/content/edtdoc/src/topics/t000489.html?_=1579516829" TargetMode="External"/><Relationship Id="rId3420" Type="http://schemas.openxmlformats.org/officeDocument/2006/relationships/hyperlink" Target="https://its.1c.ua/db/content/edtdoc/src/topics/i205.html?_=1579516829" TargetMode="External"/><Relationship Id="rId341" Type="http://schemas.openxmlformats.org/officeDocument/2006/relationships/hyperlink" Target="http://its.1c.ru/db/v83doc" TargetMode="External"/><Relationship Id="rId2022" Type="http://schemas.openxmlformats.org/officeDocument/2006/relationships/hyperlink" Target="http://edt.1c.ru/upload/docs_git/" TargetMode="External"/><Relationship Id="rId2979" Type="http://schemas.openxmlformats.org/officeDocument/2006/relationships/hyperlink" Target="https://its.1c.ua/db/content/edtdoc/src/topics/t000318.html?_=1579516829" TargetMode="External"/><Relationship Id="rId201" Type="http://schemas.openxmlformats.org/officeDocument/2006/relationships/hyperlink" Target="https://its.1c.ua/db/content/edtdoc/src/topics/t000407.html?_=1579516829" TargetMode="External"/><Relationship Id="rId1788" Type="http://schemas.openxmlformats.org/officeDocument/2006/relationships/hyperlink" Target="https://its.1c.ua/db/content/edtdoc/src/topics/i294.html?_=1579516829" TargetMode="External"/><Relationship Id="rId1995" Type="http://schemas.openxmlformats.org/officeDocument/2006/relationships/hyperlink" Target="https://its.1c.ua/db/content/edtdoc/src/topics/t000197.html?_=1579516829" TargetMode="External"/><Relationship Id="rId2839" Type="http://schemas.openxmlformats.org/officeDocument/2006/relationships/hyperlink" Target="https://its.1c.ua/db/content/edtdoc/src/topics/t000411.html?_=1579516829" TargetMode="External"/><Relationship Id="rId4194" Type="http://schemas.openxmlformats.org/officeDocument/2006/relationships/hyperlink" Target="https://its.1c.ua/db/content/edtdoc/src/topics/i198.html?_=1579516829" TargetMode="External"/><Relationship Id="rId1648" Type="http://schemas.openxmlformats.org/officeDocument/2006/relationships/hyperlink" Target="https://its.1c.ua/db/content/edtdoc/src/topics/i299.html?_=1579516829" TargetMode="External"/><Relationship Id="rId4054" Type="http://schemas.openxmlformats.org/officeDocument/2006/relationships/hyperlink" Target="https://its.1c.ua/db/content/edtdoc/src/topics/i083.html?_=1579516829" TargetMode="External"/><Relationship Id="rId4261" Type="http://schemas.openxmlformats.org/officeDocument/2006/relationships/hyperlink" Target="https://its.1c.ua/db/content/edtdoc/src/topics/i164.html?_=1579516829" TargetMode="External"/><Relationship Id="rId1508" Type="http://schemas.openxmlformats.org/officeDocument/2006/relationships/hyperlink" Target="https://its.1c.ua/db/content/edtdoc/src/topics/i097.html?_=1579516829" TargetMode="External"/><Relationship Id="rId1855" Type="http://schemas.openxmlformats.org/officeDocument/2006/relationships/image" Target="media/image227.png"/><Relationship Id="rId2906" Type="http://schemas.openxmlformats.org/officeDocument/2006/relationships/hyperlink" Target="https://its.1c.ua/db/content/edtdoc/src/topics/t000239.html?_=1579516829" TargetMode="External"/><Relationship Id="rId3070" Type="http://schemas.openxmlformats.org/officeDocument/2006/relationships/hyperlink" Target="https://its.1c.ua/db/content/edtdoc/src/topics/t000397.html?_=1579516829" TargetMode="External"/><Relationship Id="rId4121" Type="http://schemas.openxmlformats.org/officeDocument/2006/relationships/hyperlink" Target="https://its.1c.ua/db/content/edtdoc/src/topics/i290.html?_=1579516829" TargetMode="External"/><Relationship Id="rId1715" Type="http://schemas.openxmlformats.org/officeDocument/2006/relationships/hyperlink" Target="https://its.1c.ua/db/content/edtdoc/src/topics/i002.html?_=1579516829" TargetMode="External"/><Relationship Id="rId1922" Type="http://schemas.openxmlformats.org/officeDocument/2006/relationships/hyperlink" Target="https://its.1c.ua/db/content/edtdoc/src/topics/t000485.html?_=1579516829" TargetMode="External"/><Relationship Id="rId3887" Type="http://schemas.openxmlformats.org/officeDocument/2006/relationships/hyperlink" Target="http://edt.1c.ru/docs/git/" TargetMode="External"/><Relationship Id="rId2489" Type="http://schemas.openxmlformats.org/officeDocument/2006/relationships/image" Target="media/image280.png"/><Relationship Id="rId2696" Type="http://schemas.openxmlformats.org/officeDocument/2006/relationships/hyperlink" Target="https://its.1c.ua/db/content/edtdoc/src/topics/i286.html?_=1579516829" TargetMode="External"/><Relationship Id="rId3747" Type="http://schemas.openxmlformats.org/officeDocument/2006/relationships/hyperlink" Target="https://its.1c.ua/db/content/edtdoc/src/topics/i016.html?_=1579516829" TargetMode="External"/><Relationship Id="rId3954" Type="http://schemas.openxmlformats.org/officeDocument/2006/relationships/hyperlink" Target="https://its.1c.ua/db/content/edtdoc/src/topics/i016.html?_=1579516829" TargetMode="External"/><Relationship Id="rId668" Type="http://schemas.openxmlformats.org/officeDocument/2006/relationships/image" Target="media/image70.png"/><Relationship Id="rId875" Type="http://schemas.openxmlformats.org/officeDocument/2006/relationships/hyperlink" Target="https://its.1c.ua/db/content/edtdoc/src/topics/t000157.html?_=1579516829" TargetMode="External"/><Relationship Id="rId1298" Type="http://schemas.openxmlformats.org/officeDocument/2006/relationships/hyperlink" Target="https://its.1c.ua/db/content/edtdoc/src/topics/i016.html?_=1579516829" TargetMode="External"/><Relationship Id="rId2349" Type="http://schemas.openxmlformats.org/officeDocument/2006/relationships/hyperlink" Target="https://its.1c.ua/db/content/edtdoc/src/topics/t000076.html?_=1579516829" TargetMode="External"/><Relationship Id="rId2556" Type="http://schemas.openxmlformats.org/officeDocument/2006/relationships/hyperlink" Target="https://its.1c.ua/db/content/edtdoc/src/topics/i327.html?_=1579516829" TargetMode="External"/><Relationship Id="rId2763" Type="http://schemas.openxmlformats.org/officeDocument/2006/relationships/hyperlink" Target="http://its.1c.ru/db/v83doc" TargetMode="External"/><Relationship Id="rId2970" Type="http://schemas.openxmlformats.org/officeDocument/2006/relationships/hyperlink" Target="https://its.1c.ua/db/content/edtdoc/src/topics/i136.html?_=1579516829" TargetMode="External"/><Relationship Id="rId3607" Type="http://schemas.openxmlformats.org/officeDocument/2006/relationships/hyperlink" Target="https://its.1c.ua/db/content/edtdoc/src/topics/t000211.html?_=1579516829" TargetMode="External"/><Relationship Id="rId3814" Type="http://schemas.openxmlformats.org/officeDocument/2006/relationships/hyperlink" Target="https://its.1c.ua/db/content/edtdoc/src/topics/i284.html?_=1579516829" TargetMode="External"/><Relationship Id="rId528" Type="http://schemas.openxmlformats.org/officeDocument/2006/relationships/hyperlink" Target="https://its.1c.ua/db/content/edtdoc/src/topics/t000441.html?_=1579516829" TargetMode="External"/><Relationship Id="rId735" Type="http://schemas.openxmlformats.org/officeDocument/2006/relationships/hyperlink" Target="https://its.1c.ua/db/content/edtdoc/src/topics/t000014.html?_=1579516829" TargetMode="External"/><Relationship Id="rId942" Type="http://schemas.openxmlformats.org/officeDocument/2006/relationships/image" Target="media/image151.png"/><Relationship Id="rId1158" Type="http://schemas.openxmlformats.org/officeDocument/2006/relationships/hyperlink" Target="https://its.1c.ua/db/content/edtdoc/src/topics/t000323.html?_=1579516829" TargetMode="External"/><Relationship Id="rId1365" Type="http://schemas.openxmlformats.org/officeDocument/2006/relationships/hyperlink" Target="https://its.1c.ua/db/content/edtdoc/src/topics/i016.html?_=1579516829" TargetMode="External"/><Relationship Id="rId1572" Type="http://schemas.openxmlformats.org/officeDocument/2006/relationships/hyperlink" Target="https://its.1c.ua/db/content/edtdoc/src/topics/t000392.html?_=1579516829" TargetMode="External"/><Relationship Id="rId2209" Type="http://schemas.openxmlformats.org/officeDocument/2006/relationships/hyperlink" Target="https://its.1c.ua/db/content/edtdoc/src/topics/t000066.html?_=1579516829" TargetMode="External"/><Relationship Id="rId2416" Type="http://schemas.openxmlformats.org/officeDocument/2006/relationships/hyperlink" Target="https://its.1c.ua/db/content/edtdoc/src/topics/i047.html?_=1579516829" TargetMode="External"/><Relationship Id="rId2623" Type="http://schemas.openxmlformats.org/officeDocument/2006/relationships/hyperlink" Target="https://its.1c.ua/db/content/edtdoc/src/topics/i082.html?_=1579516829" TargetMode="External"/><Relationship Id="rId1018" Type="http://schemas.openxmlformats.org/officeDocument/2006/relationships/hyperlink" Target="https://its.1c.ua/db/content/edtdoc/src/topics/t000208.html?_=1579516829" TargetMode="External"/><Relationship Id="rId1225" Type="http://schemas.openxmlformats.org/officeDocument/2006/relationships/hyperlink" Target="https://its.1c.ua/db/content/edtdoc/src/topics/t000320.html?_=1579516829" TargetMode="External"/><Relationship Id="rId1432" Type="http://schemas.openxmlformats.org/officeDocument/2006/relationships/hyperlink" Target="http://its.1c.ru/db/v83doc" TargetMode="External"/><Relationship Id="rId2830" Type="http://schemas.openxmlformats.org/officeDocument/2006/relationships/hyperlink" Target="https://its.1c.ua/db/content/edtdoc/src/topics/t000417.html?_=1579516829" TargetMode="External"/><Relationship Id="rId71" Type="http://schemas.openxmlformats.org/officeDocument/2006/relationships/hyperlink" Target="https://its.1c.ua/db/content/edtdoc/src/topics/i076.html?_=1579516829" TargetMode="External"/><Relationship Id="rId802" Type="http://schemas.openxmlformats.org/officeDocument/2006/relationships/image" Target="media/image98.png"/><Relationship Id="rId3397" Type="http://schemas.openxmlformats.org/officeDocument/2006/relationships/hyperlink" Target="https://its.1c.ua/db/content/edtdoc/src/topics/i057.html?_=1579516829" TargetMode="External"/><Relationship Id="rId178" Type="http://schemas.openxmlformats.org/officeDocument/2006/relationships/hyperlink" Target="https://its.1c.ua/db/content/edtdoc/src/topics/i241.html?_=1579516829" TargetMode="External"/><Relationship Id="rId3257" Type="http://schemas.openxmlformats.org/officeDocument/2006/relationships/image" Target="media/image395.png"/><Relationship Id="rId3464" Type="http://schemas.openxmlformats.org/officeDocument/2006/relationships/hyperlink" Target="https://its.1c.ua/db/content/edtdoc/src/topics/i227.html?_=1579516829" TargetMode="External"/><Relationship Id="rId3671" Type="http://schemas.openxmlformats.org/officeDocument/2006/relationships/hyperlink" Target="https://its.1c.ua/db/content/edtdoc/src/topics/t000214.html?_=1579516829" TargetMode="External"/><Relationship Id="rId4308" Type="http://schemas.openxmlformats.org/officeDocument/2006/relationships/hyperlink" Target="https://its.1c.ua/db/content/edtdoc/src/topics/i048.html?_=1579516829" TargetMode="External"/><Relationship Id="rId385" Type="http://schemas.openxmlformats.org/officeDocument/2006/relationships/hyperlink" Target="https://its.1c.ua/db/content/edtdoc/src/topics/t000422.html?_=1579516829" TargetMode="External"/><Relationship Id="rId592" Type="http://schemas.openxmlformats.org/officeDocument/2006/relationships/hyperlink" Target="https://developer.apple.com/programs/ios/" TargetMode="External"/><Relationship Id="rId2066" Type="http://schemas.openxmlformats.org/officeDocument/2006/relationships/hyperlink" Target="https://its.1c.ua/db/content/edtdoc/src/topics/i210.html?_=1579516829" TargetMode="External"/><Relationship Id="rId2273" Type="http://schemas.openxmlformats.org/officeDocument/2006/relationships/hyperlink" Target="https://its.1c.ua/db/content/edtdoc/src/topics/i290.html?_=1579516829" TargetMode="External"/><Relationship Id="rId2480" Type="http://schemas.openxmlformats.org/officeDocument/2006/relationships/hyperlink" Target="https://its.1c.ua/db/content/edtdoc/src/topics/i070.html?_=1579516829" TargetMode="External"/><Relationship Id="rId3117" Type="http://schemas.openxmlformats.org/officeDocument/2006/relationships/hyperlink" Target="https://its.1c.ua/db/content/edtdoc/src/topics/i235.html?_=1579516829" TargetMode="External"/><Relationship Id="rId3324" Type="http://schemas.openxmlformats.org/officeDocument/2006/relationships/hyperlink" Target="https://its.1c.ua/db/content/edtdoc/src/topics/t000242.html?_=1579516829" TargetMode="External"/><Relationship Id="rId3531" Type="http://schemas.openxmlformats.org/officeDocument/2006/relationships/hyperlink" Target="https://its.1c.ua/db/content/edtdoc/src/topics/i265.html?_=1579516829" TargetMode="External"/><Relationship Id="rId245" Type="http://schemas.openxmlformats.org/officeDocument/2006/relationships/hyperlink" Target="http://its.1c.ru/db/v83doc" TargetMode="External"/><Relationship Id="rId452" Type="http://schemas.openxmlformats.org/officeDocument/2006/relationships/hyperlink" Target="https://its.1c.ua/db/content/edtdoc/src/topics/i181.html?_=1579516829" TargetMode="External"/><Relationship Id="rId1082" Type="http://schemas.openxmlformats.org/officeDocument/2006/relationships/hyperlink" Target="https://its.1c.ua/db/content/edtdoc/src/topics/i267.html?_=1579516829" TargetMode="External"/><Relationship Id="rId2133" Type="http://schemas.openxmlformats.org/officeDocument/2006/relationships/hyperlink" Target="https://its.1c.ua/db/content/edtdoc/src/topics/t000247.html?_=1579516829" TargetMode="External"/><Relationship Id="rId2340" Type="http://schemas.openxmlformats.org/officeDocument/2006/relationships/hyperlink" Target="https://its.1c.ua/db/content/edtdoc/src/topics/i302.html?_=1579516829" TargetMode="External"/><Relationship Id="rId105" Type="http://schemas.openxmlformats.org/officeDocument/2006/relationships/hyperlink" Target="https://its.1c.ua/db/content/edtdoc/src/topics/t000385.html?_=1579516829" TargetMode="External"/><Relationship Id="rId312" Type="http://schemas.openxmlformats.org/officeDocument/2006/relationships/hyperlink" Target="http://its.1c.ru/db/v83doc" TargetMode="External"/><Relationship Id="rId2200" Type="http://schemas.openxmlformats.org/officeDocument/2006/relationships/hyperlink" Target="https://its.1c.ua/db/content/edtdoc/src/topics/i261.html?_=1579516829" TargetMode="External"/><Relationship Id="rId4098" Type="http://schemas.openxmlformats.org/officeDocument/2006/relationships/hyperlink" Target="https://its.1c.ua/db/content/edtdoc/src/topics/t000478.html?_=1579516829" TargetMode="External"/><Relationship Id="rId1899" Type="http://schemas.openxmlformats.org/officeDocument/2006/relationships/hyperlink" Target="http://its.1c.ru/db/v83doc" TargetMode="External"/><Relationship Id="rId4165" Type="http://schemas.openxmlformats.org/officeDocument/2006/relationships/hyperlink" Target="https://its.1c.ua/db/content/edtdoc/src/topics/i056.html?_=1579516829" TargetMode="External"/><Relationship Id="rId1759" Type="http://schemas.openxmlformats.org/officeDocument/2006/relationships/hyperlink" Target="https://its.1c.ua/db/content/edtdoc/src/topics/t000457.html?_=1579516829" TargetMode="External"/><Relationship Id="rId1966" Type="http://schemas.openxmlformats.org/officeDocument/2006/relationships/hyperlink" Target="https://its.1c.ua/db/content/edtdoc/src/topics/t000382.html?_=1579516829" TargetMode="External"/><Relationship Id="rId3181" Type="http://schemas.openxmlformats.org/officeDocument/2006/relationships/image" Target="media/image373.png"/><Relationship Id="rId4025" Type="http://schemas.openxmlformats.org/officeDocument/2006/relationships/hyperlink" Target="http://edt.1c.ru/docs/git/" TargetMode="External"/><Relationship Id="rId1619" Type="http://schemas.openxmlformats.org/officeDocument/2006/relationships/hyperlink" Target="https://its.1c.ua/db/content/edtdoc/src/topics/t000222.html?_=1579516829" TargetMode="External"/><Relationship Id="rId1826" Type="http://schemas.openxmlformats.org/officeDocument/2006/relationships/hyperlink" Target="https://its.1c.ua/db/content/edtdoc/src/topics/i015.html?_=1579516829" TargetMode="External"/><Relationship Id="rId4232" Type="http://schemas.openxmlformats.org/officeDocument/2006/relationships/image" Target="media/image485.png"/><Relationship Id="rId3041" Type="http://schemas.openxmlformats.org/officeDocument/2006/relationships/hyperlink" Target="https://its.1c.ua/db/content/edtdoc/src/topics/t000081.html?_=1579516829" TargetMode="External"/><Relationship Id="rId3998" Type="http://schemas.openxmlformats.org/officeDocument/2006/relationships/hyperlink" Target="https://its.1c.ua/db/content/edtdoc/src/topics/i284.html?_=1579516829" TargetMode="External"/><Relationship Id="rId3858" Type="http://schemas.openxmlformats.org/officeDocument/2006/relationships/hyperlink" Target="https://its.1c.ua/db/content/edtdoc/src/topics/i282.html?_=1579516829" TargetMode="External"/><Relationship Id="rId779" Type="http://schemas.openxmlformats.org/officeDocument/2006/relationships/hyperlink" Target="https://its.1c.ua/db/content/edtdoc/src/topics/t000012.html?_=1579516829" TargetMode="External"/><Relationship Id="rId986" Type="http://schemas.openxmlformats.org/officeDocument/2006/relationships/hyperlink" Target="https://its.1c.ua/db/content/edtdoc/src/topics/i267.html?_=1579516829" TargetMode="External"/><Relationship Id="rId2667" Type="http://schemas.openxmlformats.org/officeDocument/2006/relationships/hyperlink" Target="https://its.1c.ua/db/content/edtdoc/src/topics/i258.html?_=1579516829" TargetMode="External"/><Relationship Id="rId3718" Type="http://schemas.openxmlformats.org/officeDocument/2006/relationships/hyperlink" Target="https://its.1c.ua/db/content/edtdoc/src/topics/i280.html?_=1579516829" TargetMode="External"/><Relationship Id="rId639" Type="http://schemas.openxmlformats.org/officeDocument/2006/relationships/hyperlink" Target="https://its.1c.ua/db/content/edtdoc/src/topics/t000014.html?_=1579516829" TargetMode="External"/><Relationship Id="rId1269" Type="http://schemas.openxmlformats.org/officeDocument/2006/relationships/hyperlink" Target="https://its.1c.ua/db/content/edtdoc/src/topics/i122.html?_=1579516829" TargetMode="External"/><Relationship Id="rId1476" Type="http://schemas.openxmlformats.org/officeDocument/2006/relationships/hyperlink" Target="https://its.1c.ua/db/content/edtdoc/src/topics/i096.html?_=1579516829" TargetMode="External"/><Relationship Id="rId2874" Type="http://schemas.openxmlformats.org/officeDocument/2006/relationships/hyperlink" Target="https://its.1c.ua/db/content/edtdoc/src/topics/t000084.html?_=1579516829" TargetMode="External"/><Relationship Id="rId3925" Type="http://schemas.openxmlformats.org/officeDocument/2006/relationships/hyperlink" Target="https://its.1c.ua/db/content/edtdoc/src/topics/i280.html?_=1579516829" TargetMode="External"/><Relationship Id="rId846" Type="http://schemas.openxmlformats.org/officeDocument/2006/relationships/image" Target="media/image132.png"/><Relationship Id="rId1129" Type="http://schemas.openxmlformats.org/officeDocument/2006/relationships/hyperlink" Target="https://its.1c.ua/db/content/edtdoc/src/topics/i236.html?_=1579516829" TargetMode="External"/><Relationship Id="rId1683" Type="http://schemas.openxmlformats.org/officeDocument/2006/relationships/hyperlink" Target="https://its.1c.ua/db/content/edtdoc/src/topics/i096.html?_=1579516829" TargetMode="External"/><Relationship Id="rId1890" Type="http://schemas.openxmlformats.org/officeDocument/2006/relationships/hyperlink" Target="http://its.1c.ru/db/v83doc" TargetMode="External"/><Relationship Id="rId2527" Type="http://schemas.openxmlformats.org/officeDocument/2006/relationships/hyperlink" Target="https://its.1c.ua/db/content/edtdoc/src/topics/i042.html?_=1579516829" TargetMode="External"/><Relationship Id="rId2734" Type="http://schemas.openxmlformats.org/officeDocument/2006/relationships/image" Target="media/image340.png"/><Relationship Id="rId2941" Type="http://schemas.openxmlformats.org/officeDocument/2006/relationships/hyperlink" Target="https://its.1c.ua/db/content/edtdoc/src/topics/t000395.html?_=1579516829" TargetMode="External"/><Relationship Id="rId706" Type="http://schemas.openxmlformats.org/officeDocument/2006/relationships/hyperlink" Target="https://its.1c.ua/db/content/edtdoc/src/topics/t000014.html?_=1579516829" TargetMode="External"/><Relationship Id="rId913" Type="http://schemas.openxmlformats.org/officeDocument/2006/relationships/hyperlink" Target="https://its.1c.ua/db/content/edtdoc/src/topics/i263.html?_=1579516829" TargetMode="External"/><Relationship Id="rId1336" Type="http://schemas.openxmlformats.org/officeDocument/2006/relationships/hyperlink" Target="https://its.1c.ua/db/content/edtdoc/src/topics/i149.html?_=1579516829" TargetMode="External"/><Relationship Id="rId1543" Type="http://schemas.openxmlformats.org/officeDocument/2006/relationships/hyperlink" Target="https://its.1c.ua/db/content/edtdoc/src/topics/i349.html?_=1579516829" TargetMode="External"/><Relationship Id="rId1750" Type="http://schemas.openxmlformats.org/officeDocument/2006/relationships/hyperlink" Target="https://its.1c.ua/db/content/edtdoc/src/topics/i032.html?_=1579516829" TargetMode="External"/><Relationship Id="rId2801" Type="http://schemas.openxmlformats.org/officeDocument/2006/relationships/hyperlink" Target="https://its.1c.ua/db/content/edtdoc/src/topics/t000490.html?_=1579516829" TargetMode="External"/><Relationship Id="rId42" Type="http://schemas.openxmlformats.org/officeDocument/2006/relationships/hyperlink" Target="https://its.1c.ua/db/content/edtdoc/src/topics/i039.html?_=1579516829" TargetMode="External"/><Relationship Id="rId1403" Type="http://schemas.openxmlformats.org/officeDocument/2006/relationships/hyperlink" Target="https://its.1c.ua/db/content/edtdoc/src/topics/i127.html?_=1579516829" TargetMode="External"/><Relationship Id="rId1610" Type="http://schemas.openxmlformats.org/officeDocument/2006/relationships/hyperlink" Target="https://its.1c.ua/db/content/edtdoc/src/topics/i298.html?_=1579516829" TargetMode="External"/><Relationship Id="rId3368" Type="http://schemas.openxmlformats.org/officeDocument/2006/relationships/hyperlink" Target="https://its.1c.ua/db/content/edtdoc/src/topics/i290.html?_=1579516829" TargetMode="External"/><Relationship Id="rId3575" Type="http://schemas.openxmlformats.org/officeDocument/2006/relationships/hyperlink" Target="https://its.1c.ua/db/content/edtdoc/src/topics/i012.html?_=1579516829" TargetMode="External"/><Relationship Id="rId3782" Type="http://schemas.openxmlformats.org/officeDocument/2006/relationships/hyperlink" Target="https://its.1c.ua/db/content/edtdoc/src/topics/i275.html?_=1579516829" TargetMode="External"/><Relationship Id="rId289" Type="http://schemas.openxmlformats.org/officeDocument/2006/relationships/hyperlink" Target="https://its.1c.ua/db/content/edtdoc/src/topics/t000322.html?_=1579516829" TargetMode="External"/><Relationship Id="rId496" Type="http://schemas.openxmlformats.org/officeDocument/2006/relationships/hyperlink" Target="https://its.1c.ua/db/content/edtdoc/src/topics/t000435.html?_=1579516829" TargetMode="External"/><Relationship Id="rId2177" Type="http://schemas.openxmlformats.org/officeDocument/2006/relationships/hyperlink" Target="https://its.1c.ua/db/content/edtdoc/src/topics/t000053.html?_=1579516829" TargetMode="External"/><Relationship Id="rId2384" Type="http://schemas.openxmlformats.org/officeDocument/2006/relationships/hyperlink" Target="https://its.1c.ua/db/content/edtdoc/src/topics/i341.html?_=1579516829" TargetMode="External"/><Relationship Id="rId2591" Type="http://schemas.openxmlformats.org/officeDocument/2006/relationships/hyperlink" Target="https://its.1c.ua/db/content/edtdoc/src/topics/t000351.html?_=1579516829" TargetMode="External"/><Relationship Id="rId3228" Type="http://schemas.openxmlformats.org/officeDocument/2006/relationships/hyperlink" Target="https://its.1c.ua/db/content/edtdoc/src/topics/t000485.html?_=1579516829" TargetMode="External"/><Relationship Id="rId3435" Type="http://schemas.openxmlformats.org/officeDocument/2006/relationships/hyperlink" Target="https://its.1c.ua/db/content/edtdoc/src/topics/t000447.html?_=1579516829" TargetMode="External"/><Relationship Id="rId3642" Type="http://schemas.openxmlformats.org/officeDocument/2006/relationships/hyperlink" Target="http://edt.1c.ru/docs/git/" TargetMode="External"/><Relationship Id="rId149" Type="http://schemas.openxmlformats.org/officeDocument/2006/relationships/hyperlink" Target="https://its.1c.ua/db/content/edtdoc/src/topics/t000389.html?_=1579516829" TargetMode="External"/><Relationship Id="rId356" Type="http://schemas.openxmlformats.org/officeDocument/2006/relationships/hyperlink" Target="https://its.1c.ua/db/content/edtdoc/src/topics/t000387.html?_=1579516829" TargetMode="External"/><Relationship Id="rId563" Type="http://schemas.openxmlformats.org/officeDocument/2006/relationships/hyperlink" Target="https://its.1c.ua/db/content/edtdoc/src/topics/t000429.html?_=1579516829" TargetMode="External"/><Relationship Id="rId770" Type="http://schemas.openxmlformats.org/officeDocument/2006/relationships/hyperlink" Target="https://its.1c.ua/db/content/edtdoc/src/topics/i009.html?_=1579516829" TargetMode="External"/><Relationship Id="rId1193" Type="http://schemas.openxmlformats.org/officeDocument/2006/relationships/hyperlink" Target="https://its.1c.ua/db/content/edtdoc/src/topics/t000503.html?_=1579516829" TargetMode="External"/><Relationship Id="rId2037" Type="http://schemas.openxmlformats.org/officeDocument/2006/relationships/hyperlink" Target="https://its.1c.ua/db/content/edtdoc/src/topics/t000159.html?_=1579516829" TargetMode="External"/><Relationship Id="rId2244" Type="http://schemas.openxmlformats.org/officeDocument/2006/relationships/image" Target="media/image259.png"/><Relationship Id="rId2451" Type="http://schemas.openxmlformats.org/officeDocument/2006/relationships/hyperlink" Target="https://its.1c.ua/db/content/edtdoc/src/topics/i092.html?_=1579516829" TargetMode="External"/><Relationship Id="rId216" Type="http://schemas.openxmlformats.org/officeDocument/2006/relationships/hyperlink" Target="https://its.1c.ua/db/content/edtdoc/src/topics/t000321.html?_=1579516829" TargetMode="External"/><Relationship Id="rId423" Type="http://schemas.openxmlformats.org/officeDocument/2006/relationships/hyperlink" Target="https://its.1c.ua/db/content/edtdoc/src/topics/t000392.html?_=1579516829" TargetMode="External"/><Relationship Id="rId1053" Type="http://schemas.openxmlformats.org/officeDocument/2006/relationships/hyperlink" Target="https://its.1c.ua/db/content/edtdoc/src/topics/i265.html?_=1579516829" TargetMode="External"/><Relationship Id="rId1260" Type="http://schemas.openxmlformats.org/officeDocument/2006/relationships/hyperlink" Target="https://its.1c.ua/db/content/edtdoc/src/topics/i108.html?_=1579516829" TargetMode="External"/><Relationship Id="rId2104" Type="http://schemas.openxmlformats.org/officeDocument/2006/relationships/hyperlink" Target="https://its.1c.ua/db/content/edtdoc/src/topics/i262.html?_=1579516829" TargetMode="External"/><Relationship Id="rId3502" Type="http://schemas.openxmlformats.org/officeDocument/2006/relationships/image" Target="media/image442.png"/><Relationship Id="rId630" Type="http://schemas.openxmlformats.org/officeDocument/2006/relationships/hyperlink" Target="https://its.1c.ua/db/content/edtdoc/src/topics/t000010.html?_=1579516829" TargetMode="External"/><Relationship Id="rId2311" Type="http://schemas.openxmlformats.org/officeDocument/2006/relationships/hyperlink" Target="https://its.1c.ua/db/content/edtdoc/src/topics/i257.html?_=1579516829" TargetMode="External"/><Relationship Id="rId4069" Type="http://schemas.openxmlformats.org/officeDocument/2006/relationships/hyperlink" Target="https://its.1c.ua/db/content/edtdoc/src/topics/t000002.html?_=1579516829" TargetMode="External"/><Relationship Id="rId1120" Type="http://schemas.openxmlformats.org/officeDocument/2006/relationships/hyperlink" Target="https://its.1c.ua/db/content/edtdoc/src/topics/i247.html?_=1579516829" TargetMode="External"/><Relationship Id="rId4276" Type="http://schemas.openxmlformats.org/officeDocument/2006/relationships/hyperlink" Target="https://its.1c.ua/db/content/edtdoc/src/topics/i203.html?_=1579516829" TargetMode="External"/><Relationship Id="rId1937" Type="http://schemas.openxmlformats.org/officeDocument/2006/relationships/hyperlink" Target="https://its.1c.ua/db/content/edtdoc/src/topics/i290.html?_=1579516829" TargetMode="External"/><Relationship Id="rId3085" Type="http://schemas.openxmlformats.org/officeDocument/2006/relationships/hyperlink" Target="https://its.1c.ua/db/content/edtdoc/src/topics/i294.html?_=1579516829" TargetMode="External"/><Relationship Id="rId3292" Type="http://schemas.openxmlformats.org/officeDocument/2006/relationships/hyperlink" Target="https://its.1c.ua/db/content/edtdoc/src/topics/t000494.html?_=1579516829" TargetMode="External"/><Relationship Id="rId4136" Type="http://schemas.openxmlformats.org/officeDocument/2006/relationships/image" Target="media/image469.png"/><Relationship Id="rId3152" Type="http://schemas.openxmlformats.org/officeDocument/2006/relationships/image" Target="media/image364.png"/><Relationship Id="rId4203" Type="http://schemas.openxmlformats.org/officeDocument/2006/relationships/image" Target="media/image477.png"/><Relationship Id="rId280" Type="http://schemas.openxmlformats.org/officeDocument/2006/relationships/hyperlink" Target="http://its.1c.ru/db/v83doc" TargetMode="External"/><Relationship Id="rId3012" Type="http://schemas.openxmlformats.org/officeDocument/2006/relationships/hyperlink" Target="https://its.1c.ua/db/content/edtdoc/src/topics/t000421.html?_=1579516829" TargetMode="External"/><Relationship Id="rId140" Type="http://schemas.openxmlformats.org/officeDocument/2006/relationships/hyperlink" Target="https://its.1c.ua/db/content/edtdoc/src/topics/t000449.html?_=1579516829" TargetMode="External"/><Relationship Id="rId3969" Type="http://schemas.openxmlformats.org/officeDocument/2006/relationships/hyperlink" Target="https://its.1c.ua/db/content/edtdoc/src/topics/i277.html?_=1579516829" TargetMode="External"/><Relationship Id="rId6" Type="http://schemas.openxmlformats.org/officeDocument/2006/relationships/footnotes" Target="footnotes.xml"/><Relationship Id="rId2778" Type="http://schemas.openxmlformats.org/officeDocument/2006/relationships/hyperlink" Target="https://its.1c.ua/db/content/edtdoc/src/topics/i027.html?_=1579516829" TargetMode="External"/><Relationship Id="rId2985" Type="http://schemas.openxmlformats.org/officeDocument/2006/relationships/hyperlink" Target="https://its.1c.ua/db/content/edtdoc/src/topics/t000381.html?_=1579516829" TargetMode="External"/><Relationship Id="rId3829" Type="http://schemas.openxmlformats.org/officeDocument/2006/relationships/hyperlink" Target="https://its.1c.ua/db/content/edtdoc/src/topics/i276.html?_=1579516829" TargetMode="External"/><Relationship Id="rId957" Type="http://schemas.openxmlformats.org/officeDocument/2006/relationships/hyperlink" Target="https://its.1c.ua/db/content/edtdoc/src/topics/i263.html?_=1579516829" TargetMode="External"/><Relationship Id="rId1587" Type="http://schemas.openxmlformats.org/officeDocument/2006/relationships/hyperlink" Target="https://its.1c.ua/db/content/edtdoc/src/topics/i011.html?_=1579516829" TargetMode="External"/><Relationship Id="rId1794" Type="http://schemas.openxmlformats.org/officeDocument/2006/relationships/hyperlink" Target="https://its.1c.ua/db/content/edtdoc/src/topics/i312.html?_=1579516829" TargetMode="External"/><Relationship Id="rId2638" Type="http://schemas.openxmlformats.org/officeDocument/2006/relationships/image" Target="media/image326.png"/><Relationship Id="rId2845" Type="http://schemas.openxmlformats.org/officeDocument/2006/relationships/hyperlink" Target="https://its.1c.ua/db/content/edtdoc/src/topics/t000391.html?_=1579516829" TargetMode="External"/><Relationship Id="rId86" Type="http://schemas.openxmlformats.org/officeDocument/2006/relationships/image" Target="media/image10.png"/><Relationship Id="rId817" Type="http://schemas.openxmlformats.org/officeDocument/2006/relationships/image" Target="media/image107.png"/><Relationship Id="rId1447" Type="http://schemas.openxmlformats.org/officeDocument/2006/relationships/hyperlink" Target="https://its.1c.ua/db/content/edtdoc/src/topics/t000395.html?_=1579516829" TargetMode="External"/><Relationship Id="rId1654" Type="http://schemas.openxmlformats.org/officeDocument/2006/relationships/hyperlink" Target="https://its.1c.ua/db/content/edtdoc/src/topics/t000159.html?_=1579516829" TargetMode="External"/><Relationship Id="rId1861" Type="http://schemas.openxmlformats.org/officeDocument/2006/relationships/hyperlink" Target="https://its.1c.ua/db/content/edtdoc/src/topics/t000405.html?_=1579516829" TargetMode="External"/><Relationship Id="rId2705" Type="http://schemas.openxmlformats.org/officeDocument/2006/relationships/hyperlink" Target="https://its.1c.ua/db/content/edtdoc/src/topics/t000256.html?_=1579516829" TargetMode="External"/><Relationship Id="rId2912" Type="http://schemas.openxmlformats.org/officeDocument/2006/relationships/hyperlink" Target="https://its.1c.ua/db/content/edtdoc/src/topics/t000386.html?_=1579516829" TargetMode="External"/><Relationship Id="rId4060" Type="http://schemas.openxmlformats.org/officeDocument/2006/relationships/hyperlink" Target="https://its.1c.ua/db/content/edtdoc/src/topics/t000005.html?_=1579516829" TargetMode="External"/><Relationship Id="rId1307" Type="http://schemas.openxmlformats.org/officeDocument/2006/relationships/hyperlink" Target="https://its.1c.ua/db/content/edtdoc/src/topics/i016.html?_=1579516829" TargetMode="External"/><Relationship Id="rId1514" Type="http://schemas.openxmlformats.org/officeDocument/2006/relationships/hyperlink" Target="https://its.1c.ua/db/content/edtdoc/src/topics/i096.html?_=1579516829" TargetMode="External"/><Relationship Id="rId1721" Type="http://schemas.openxmlformats.org/officeDocument/2006/relationships/hyperlink" Target="https://its.1c.ua/db/content/edtdoc/src/topics/i049.html?_=1579516829" TargetMode="External"/><Relationship Id="rId13" Type="http://schemas.openxmlformats.org/officeDocument/2006/relationships/hyperlink" Target="https://its.1c.ua/db/content/edtdoc/src/topics/i156.html?_=1579516829" TargetMode="External"/><Relationship Id="rId3479" Type="http://schemas.openxmlformats.org/officeDocument/2006/relationships/hyperlink" Target="https://its.1c.ua/db/content/edtdoc/src/topics/i001.html?_=1579516829" TargetMode="External"/><Relationship Id="rId3686" Type="http://schemas.openxmlformats.org/officeDocument/2006/relationships/hyperlink" Target="http://edt.1c.ru/upload/docs_git/topics/t000141.html" TargetMode="External"/><Relationship Id="rId2288" Type="http://schemas.openxmlformats.org/officeDocument/2006/relationships/hyperlink" Target="https://its.1c.ua/db/content/edtdoc/src/topics/i178.html?_=1579516829" TargetMode="External"/><Relationship Id="rId2495" Type="http://schemas.openxmlformats.org/officeDocument/2006/relationships/hyperlink" Target="https://its.1c.ua/db/content/edtdoc/src/topics/i176.html?_=1579516829" TargetMode="External"/><Relationship Id="rId3339" Type="http://schemas.openxmlformats.org/officeDocument/2006/relationships/hyperlink" Target="https://its.1c.ua/db/content/edtdoc/src/topics/t000324.html?_=1579516829" TargetMode="External"/><Relationship Id="rId3893" Type="http://schemas.openxmlformats.org/officeDocument/2006/relationships/hyperlink" Target="https://its.1c.ua/db/content/edtdoc/src/topics/i270.html?_=1579516829" TargetMode="External"/><Relationship Id="rId467" Type="http://schemas.openxmlformats.org/officeDocument/2006/relationships/hyperlink" Target="https://its.1c.ua/db/content/edtdoc/src/topics/t000416.html?_=1579516829" TargetMode="External"/><Relationship Id="rId1097" Type="http://schemas.openxmlformats.org/officeDocument/2006/relationships/hyperlink" Target="https://its.1c.ua/db/content/edtdoc/src/topics/i196.html?_=1579516829" TargetMode="External"/><Relationship Id="rId2148" Type="http://schemas.openxmlformats.org/officeDocument/2006/relationships/hyperlink" Target="https://its.1c.ua/db/content/edtdoc/src/topics/i261.html?_=1579516829" TargetMode="External"/><Relationship Id="rId3546" Type="http://schemas.openxmlformats.org/officeDocument/2006/relationships/hyperlink" Target="https://its.1c.ua/db/content/edtdoc/src/topics/i237.html?_=1579516829" TargetMode="External"/><Relationship Id="rId3753" Type="http://schemas.openxmlformats.org/officeDocument/2006/relationships/hyperlink" Target="https://its.1c.ua/db/content/edtdoc/src/topics/i267.html?_=1579516829" TargetMode="External"/><Relationship Id="rId3960" Type="http://schemas.openxmlformats.org/officeDocument/2006/relationships/hyperlink" Target="https://its.1c.ua/db/content/edtdoc/src/topics/i267.html?_=1579516829" TargetMode="External"/><Relationship Id="rId674" Type="http://schemas.openxmlformats.org/officeDocument/2006/relationships/image" Target="media/image71.png"/><Relationship Id="rId881" Type="http://schemas.openxmlformats.org/officeDocument/2006/relationships/hyperlink" Target="https://its.1c.ua/db/content/edtdoc/src/topics/t000209.html?_=1579516829" TargetMode="External"/><Relationship Id="rId2355" Type="http://schemas.openxmlformats.org/officeDocument/2006/relationships/hyperlink" Target="https://its.1c.ua/db/content/edtdoc/src/topics/t000076.html?_=1579516829" TargetMode="External"/><Relationship Id="rId2562" Type="http://schemas.openxmlformats.org/officeDocument/2006/relationships/hyperlink" Target="https://its.1c.ua/db/content/edtdoc/src/topics/t000152.html?_=1579516829" TargetMode="External"/><Relationship Id="rId3406" Type="http://schemas.openxmlformats.org/officeDocument/2006/relationships/hyperlink" Target="https://its.1c.ua/db/content/edtdoc/src/topics/i306.html?_=1579516829" TargetMode="External"/><Relationship Id="rId3613" Type="http://schemas.openxmlformats.org/officeDocument/2006/relationships/hyperlink" Target="https://its.1c.ua/db/content/edtdoc/src/topics/i268.html?_=1579516829" TargetMode="External"/><Relationship Id="rId3820" Type="http://schemas.openxmlformats.org/officeDocument/2006/relationships/hyperlink" Target="https://its.1c.ua/db/content/edtdoc/src/topics/i268.html?_=1579516829" TargetMode="External"/><Relationship Id="rId327" Type="http://schemas.openxmlformats.org/officeDocument/2006/relationships/hyperlink" Target="https://its.1c.ua/db/content/edtdoc/src/topics/t000323.html?_=1579516829" TargetMode="External"/><Relationship Id="rId534" Type="http://schemas.openxmlformats.org/officeDocument/2006/relationships/hyperlink" Target="https://its.1c.ua/db/content/edtdoc/src/topics/t000433.html?_=1579516829" TargetMode="External"/><Relationship Id="rId741" Type="http://schemas.openxmlformats.org/officeDocument/2006/relationships/image" Target="media/image84.png"/><Relationship Id="rId1164" Type="http://schemas.openxmlformats.org/officeDocument/2006/relationships/hyperlink" Target="https://its.1c.ua/db/content/edtdoc/src/topics/t000507.html?_=1579516829" TargetMode="External"/><Relationship Id="rId1371" Type="http://schemas.openxmlformats.org/officeDocument/2006/relationships/hyperlink" Target="http://its.1c.ru/db/v83doc" TargetMode="External"/><Relationship Id="rId2008" Type="http://schemas.openxmlformats.org/officeDocument/2006/relationships/hyperlink" Target="http://v8.1c.ru/predpriyatie/questions_licence.htm" TargetMode="External"/><Relationship Id="rId2215" Type="http://schemas.openxmlformats.org/officeDocument/2006/relationships/image" Target="media/image247.png"/><Relationship Id="rId2422" Type="http://schemas.openxmlformats.org/officeDocument/2006/relationships/hyperlink" Target="https://its.1c.ua/db/content/edtdoc/src/topics/i218.html?_=1579516829" TargetMode="External"/><Relationship Id="rId601" Type="http://schemas.openxmlformats.org/officeDocument/2006/relationships/hyperlink" Target="https://its.1c.ua/db/content/edtdoc/src/topics/t000445.html?_=1579516829" TargetMode="External"/><Relationship Id="rId1024" Type="http://schemas.openxmlformats.org/officeDocument/2006/relationships/image" Target="media/image183.png"/><Relationship Id="rId1231" Type="http://schemas.openxmlformats.org/officeDocument/2006/relationships/hyperlink" Target="https://its.1c.ua/db/content/edtdoc/src/topics/i127.html?_=1579516829" TargetMode="External"/><Relationship Id="rId3196" Type="http://schemas.openxmlformats.org/officeDocument/2006/relationships/hyperlink" Target="https://its.1c.ua/db/content/edtdoc/src/topics/t000477.html?_=1579516829" TargetMode="External"/><Relationship Id="rId4247" Type="http://schemas.openxmlformats.org/officeDocument/2006/relationships/hyperlink" Target="https://its.1c.ua/db/content/edtdoc/src/topics/i035.html?_=1579516829" TargetMode="External"/><Relationship Id="rId3056" Type="http://schemas.openxmlformats.org/officeDocument/2006/relationships/hyperlink" Target="https://its.1c.ua/db/content/edtdoc/src/topics/t000318.html?_=1579516829" TargetMode="External"/><Relationship Id="rId3263" Type="http://schemas.openxmlformats.org/officeDocument/2006/relationships/hyperlink" Target="https://its.1c.ua/db/content/edtdoc/src/topics/i058.html?_=1579516829" TargetMode="External"/><Relationship Id="rId3470" Type="http://schemas.openxmlformats.org/officeDocument/2006/relationships/hyperlink" Target="https://its.1c.ua/db/content/edtdoc/src/topics/i235.html?_=1579516829" TargetMode="External"/><Relationship Id="rId4107" Type="http://schemas.openxmlformats.org/officeDocument/2006/relationships/hyperlink" Target="https://its.1c.ua/db/content/edtdoc/src/topics/t000487.html?_=1579516829" TargetMode="External"/><Relationship Id="rId4314" Type="http://schemas.openxmlformats.org/officeDocument/2006/relationships/header" Target="header2.xml"/><Relationship Id="rId184" Type="http://schemas.openxmlformats.org/officeDocument/2006/relationships/hyperlink" Target="https://its.1c.ua/db/content/edtdoc/src/topics/t000405.html?_=1579516829" TargetMode="External"/><Relationship Id="rId391" Type="http://schemas.openxmlformats.org/officeDocument/2006/relationships/hyperlink" Target="https://its.1c.ua/db/content/edtdoc/src/topics/t000315.html?_=1579516829" TargetMode="External"/><Relationship Id="rId1908" Type="http://schemas.openxmlformats.org/officeDocument/2006/relationships/hyperlink" Target="https://its.1c.ua/db/content/edtdoc/src/topics/i306.html?_=1579516829" TargetMode="External"/><Relationship Id="rId2072" Type="http://schemas.openxmlformats.org/officeDocument/2006/relationships/hyperlink" Target="https://its.1c.ua/db/content/edtdoc/src/topics/i182.html?_=1579516829" TargetMode="External"/><Relationship Id="rId3123" Type="http://schemas.openxmlformats.org/officeDocument/2006/relationships/hyperlink" Target="https://its.1c.ua/db/content/edtdoc/src/topics/i057.html?_=1579516829" TargetMode="External"/><Relationship Id="rId251" Type="http://schemas.openxmlformats.org/officeDocument/2006/relationships/hyperlink" Target="https://its.1c.ua/db/content/edtdoc/src/topics/t000389.html?_=1579516829" TargetMode="External"/><Relationship Id="rId3330" Type="http://schemas.openxmlformats.org/officeDocument/2006/relationships/hyperlink" Target="https://its.1c.ua/db/content/edtdoc/src/topics/t000109.html?_=1579516829" TargetMode="External"/><Relationship Id="rId2889" Type="http://schemas.openxmlformats.org/officeDocument/2006/relationships/hyperlink" Target="https://its.1c.ua/db/content/edtdoc/src/topics/t000081.html?_=1579516829" TargetMode="External"/><Relationship Id="rId111" Type="http://schemas.openxmlformats.org/officeDocument/2006/relationships/hyperlink" Target="https://its.1c.ua/db/content/edtdoc/src/topics/t000009.html?_=1579516829" TargetMode="External"/><Relationship Id="rId1698" Type="http://schemas.openxmlformats.org/officeDocument/2006/relationships/hyperlink" Target="https://its.1c.ua/db/content/edtdoc/src/topics/i319.html?_=1579516829" TargetMode="External"/><Relationship Id="rId2749" Type="http://schemas.openxmlformats.org/officeDocument/2006/relationships/hyperlink" Target="https://its.1c.ua/db/content/edtdoc/src/topics/i290.html?_=1579516829" TargetMode="External"/><Relationship Id="rId2956" Type="http://schemas.openxmlformats.org/officeDocument/2006/relationships/hyperlink" Target="https://its.1c.ua/db/content/edtdoc/src/topics/t000395.html?_=1579516829" TargetMode="External"/><Relationship Id="rId928" Type="http://schemas.openxmlformats.org/officeDocument/2006/relationships/hyperlink" Target="https://its.1c.ua/db/content/edtdoc/src/topics/i263.html?_=1579516829" TargetMode="External"/><Relationship Id="rId1558" Type="http://schemas.openxmlformats.org/officeDocument/2006/relationships/hyperlink" Target="https://its.1c.ua/db/content/edtdoc/src/topics/t000319.html?_=1579516829" TargetMode="External"/><Relationship Id="rId1765" Type="http://schemas.openxmlformats.org/officeDocument/2006/relationships/hyperlink" Target="https://its.1c.ua/db/content/edtdoc/src/topics/t000458.html?_=1579516829" TargetMode="External"/><Relationship Id="rId2609" Type="http://schemas.openxmlformats.org/officeDocument/2006/relationships/hyperlink" Target="https://its.1c.ua/db/content/edtdoc/src/topics/i224.html?_=1579516829" TargetMode="External"/><Relationship Id="rId4171" Type="http://schemas.openxmlformats.org/officeDocument/2006/relationships/hyperlink" Target="https://its.1c.ua/db/content/edtdoc/src/topics/i178.html?_=1579516829" TargetMode="External"/><Relationship Id="rId57" Type="http://schemas.openxmlformats.org/officeDocument/2006/relationships/hyperlink" Target="https://its.1c.ua/db/content/edtdoc/src/topics/i092.html?_=1579516829" TargetMode="External"/><Relationship Id="rId1418" Type="http://schemas.openxmlformats.org/officeDocument/2006/relationships/hyperlink" Target="https://its.1c.ua/db/content/edtdoc/src/topics/i127.html?_=1579516829" TargetMode="External"/><Relationship Id="rId1972" Type="http://schemas.openxmlformats.org/officeDocument/2006/relationships/hyperlink" Target="https://its.1c.ua/db/content/edtdoc/src/topics/t000380.html?_=1579516829" TargetMode="External"/><Relationship Id="rId2816" Type="http://schemas.openxmlformats.org/officeDocument/2006/relationships/hyperlink" Target="https://its.1c.ua/db/content/edtdoc/src/topics/t000421.html?_=1579516829" TargetMode="External"/><Relationship Id="rId4031" Type="http://schemas.openxmlformats.org/officeDocument/2006/relationships/hyperlink" Target="https://its.1c.ua/db/content/edtdoc/src/topics/i270.html?_=1579516829" TargetMode="External"/><Relationship Id="rId1625" Type="http://schemas.openxmlformats.org/officeDocument/2006/relationships/hyperlink" Target="https://its.1c.ua/db/content/edtdoc/src/topics/i158.html?_=1579516829" TargetMode="External"/><Relationship Id="rId1832" Type="http://schemas.openxmlformats.org/officeDocument/2006/relationships/hyperlink" Target="https://its.1c.ua/db/content/edtdoc/src/topics/i371.html?_=1579516829" TargetMode="External"/><Relationship Id="rId3797" Type="http://schemas.openxmlformats.org/officeDocument/2006/relationships/hyperlink" Target="https://its.1c.ua/db/content/edtdoc/src/topics/i268.html?_=1579516829" TargetMode="External"/><Relationship Id="rId2399" Type="http://schemas.openxmlformats.org/officeDocument/2006/relationships/hyperlink" Target="https://its.1c.ua/db/content/edtdoc/src/topics/t000012.html?_=1579516829" TargetMode="External"/><Relationship Id="rId3657" Type="http://schemas.openxmlformats.org/officeDocument/2006/relationships/hyperlink" Target="https://its.1c.ua/db/content/edtdoc/src/topics/t000232.html?_=1579516829" TargetMode="External"/><Relationship Id="rId3864" Type="http://schemas.openxmlformats.org/officeDocument/2006/relationships/hyperlink" Target="http://edt.1c.ru/docs/git/" TargetMode="External"/><Relationship Id="rId578" Type="http://schemas.openxmlformats.org/officeDocument/2006/relationships/hyperlink" Target="https://its.1c.ua/db/content/edtdoc/src/topics/t000445.html?_=1579516829" TargetMode="External"/><Relationship Id="rId785" Type="http://schemas.openxmlformats.org/officeDocument/2006/relationships/image" Target="media/image91.png"/><Relationship Id="rId992" Type="http://schemas.openxmlformats.org/officeDocument/2006/relationships/image" Target="media/image176.png"/><Relationship Id="rId2259" Type="http://schemas.openxmlformats.org/officeDocument/2006/relationships/hyperlink" Target="https://its.1c.ua/db/content/edtdoc/src/topics/i193.html?_=1579516829" TargetMode="External"/><Relationship Id="rId2466" Type="http://schemas.openxmlformats.org/officeDocument/2006/relationships/hyperlink" Target="https://its.1c.ua/db/content/edtdoc/src/topics/i042.html?_=1579516829" TargetMode="External"/><Relationship Id="rId2673" Type="http://schemas.openxmlformats.org/officeDocument/2006/relationships/image" Target="media/image331.png"/><Relationship Id="rId2880" Type="http://schemas.openxmlformats.org/officeDocument/2006/relationships/hyperlink" Target="https://its.1c.ua/db/content/edtdoc/src/topics/t000393.html?_=1579516829" TargetMode="External"/><Relationship Id="rId3517" Type="http://schemas.openxmlformats.org/officeDocument/2006/relationships/hyperlink" Target="https://its.1c.ua/db/content/edtdoc/src/topics/i147.html?_=1579516829" TargetMode="External"/><Relationship Id="rId3724" Type="http://schemas.openxmlformats.org/officeDocument/2006/relationships/hyperlink" Target="https://its.1c.ua/db/content/edtdoc/src/topics/i016.html?_=1579516829" TargetMode="External"/><Relationship Id="rId3931" Type="http://schemas.openxmlformats.org/officeDocument/2006/relationships/hyperlink" Target="https://its.1c.ua/db/content/edtdoc/src/topics/i016.html?_=1579516829" TargetMode="External"/><Relationship Id="rId438" Type="http://schemas.openxmlformats.org/officeDocument/2006/relationships/hyperlink" Target="https://its.1c.ua/db/content/edtdoc/src/topics/t000318.html?_=1579516829" TargetMode="External"/><Relationship Id="rId645" Type="http://schemas.openxmlformats.org/officeDocument/2006/relationships/hyperlink" Target="https://its.1c.ua/db/content/edtdoc/src/topics/t000014.html?_=1579516829" TargetMode="External"/><Relationship Id="rId852" Type="http://schemas.openxmlformats.org/officeDocument/2006/relationships/hyperlink" Target="https://its.1c.ua/db/content/edtdoc/src/topics/t000499.html?_=1579516829" TargetMode="External"/><Relationship Id="rId1068" Type="http://schemas.openxmlformats.org/officeDocument/2006/relationships/hyperlink" Target="https://its.1c.ua/db/content/edtdoc/src/topics/i263.html?_=1579516829" TargetMode="External"/><Relationship Id="rId1275" Type="http://schemas.openxmlformats.org/officeDocument/2006/relationships/hyperlink" Target="https://its.1c.ua/db/content/edtdoc/src/topics/i016.html?_=1579516829" TargetMode="External"/><Relationship Id="rId1482" Type="http://schemas.openxmlformats.org/officeDocument/2006/relationships/hyperlink" Target="https://its.1c.ua/db/content/edtdoc/src/topics/i022.html?_=1579516829" TargetMode="External"/><Relationship Id="rId2119" Type="http://schemas.openxmlformats.org/officeDocument/2006/relationships/hyperlink" Target="https://its.1c.ua/db/content/edtdoc/src/topics/t000014.html?_=1579516829" TargetMode="External"/><Relationship Id="rId2326" Type="http://schemas.openxmlformats.org/officeDocument/2006/relationships/hyperlink" Target="https://its.1c.ua/db/content/edtdoc/src/topics/t000132.html?_=1579516829" TargetMode="External"/><Relationship Id="rId2533" Type="http://schemas.openxmlformats.org/officeDocument/2006/relationships/image" Target="media/image295.png"/><Relationship Id="rId2740" Type="http://schemas.openxmlformats.org/officeDocument/2006/relationships/image" Target="media/image342.png"/><Relationship Id="rId505" Type="http://schemas.openxmlformats.org/officeDocument/2006/relationships/hyperlink" Target="https://its.1c.ua/db/content/edtdoc/src/topics/t000320.html?_=1579516829" TargetMode="External"/><Relationship Id="rId712" Type="http://schemas.openxmlformats.org/officeDocument/2006/relationships/hyperlink" Target="https://its.1c.ua/db/content/edtdoc/src/topics/t000014.html?_=1579516829" TargetMode="External"/><Relationship Id="rId1135" Type="http://schemas.openxmlformats.org/officeDocument/2006/relationships/hyperlink" Target="https://its.1c.ua/db/content/edtdoc/src/topics/t000157.html?_=1579516829" TargetMode="External"/><Relationship Id="rId1342" Type="http://schemas.openxmlformats.org/officeDocument/2006/relationships/hyperlink" Target="https://its.1c.ua/db/content/edtdoc/src/topics/i144.html?_=1579516829" TargetMode="External"/><Relationship Id="rId1202" Type="http://schemas.openxmlformats.org/officeDocument/2006/relationships/hyperlink" Target="https://its.1c.ua/db/content/edtdoc/src/topics/t000325.html?_=1579516829" TargetMode="External"/><Relationship Id="rId2600" Type="http://schemas.openxmlformats.org/officeDocument/2006/relationships/hyperlink" Target="https://its.1c.ua/db/content/edtdoc/src/topics/i048.html?_=1579516829" TargetMode="External"/><Relationship Id="rId3167" Type="http://schemas.openxmlformats.org/officeDocument/2006/relationships/hyperlink" Target="https://its.1c.ua/db/content/edtdoc/src/topics/t000080.html?_=1579516829" TargetMode="External"/><Relationship Id="rId295" Type="http://schemas.openxmlformats.org/officeDocument/2006/relationships/hyperlink" Target="https://its.1c.ua/db/content/edtdoc/src/topics/t000394.html?_=1579516829" TargetMode="External"/><Relationship Id="rId3374" Type="http://schemas.openxmlformats.org/officeDocument/2006/relationships/hyperlink" Target="https://its.1c.ua/db/content/edtdoc/src/topics/i306.html?_=1579516829" TargetMode="External"/><Relationship Id="rId3581" Type="http://schemas.openxmlformats.org/officeDocument/2006/relationships/image" Target="media/image447.png"/><Relationship Id="rId4218" Type="http://schemas.openxmlformats.org/officeDocument/2006/relationships/hyperlink" Target="https://its.1c.ua/db/content/edtdoc/src/topics/t000331.html?_=1579516829" TargetMode="External"/><Relationship Id="rId2183" Type="http://schemas.openxmlformats.org/officeDocument/2006/relationships/hyperlink" Target="https://its.1c.ua/db/content/edtdoc/src/topics/t000054.html?_=1579516829" TargetMode="External"/><Relationship Id="rId2390" Type="http://schemas.openxmlformats.org/officeDocument/2006/relationships/hyperlink" Target="https://its.1c.ua/db/content/edtdoc/src/topics/i256.html?_=1579516829" TargetMode="External"/><Relationship Id="rId3027" Type="http://schemas.openxmlformats.org/officeDocument/2006/relationships/hyperlink" Target="https://its.1c.ua/db/content/edtdoc/src/topics/t000323.html?_=1579516829" TargetMode="External"/><Relationship Id="rId3234" Type="http://schemas.openxmlformats.org/officeDocument/2006/relationships/hyperlink" Target="https://its.1c.ua/db/content/edtdoc/src/topics/t000486.html?_=1579516829" TargetMode="External"/><Relationship Id="rId3441" Type="http://schemas.openxmlformats.org/officeDocument/2006/relationships/image" Target="media/image435.png"/><Relationship Id="rId155" Type="http://schemas.openxmlformats.org/officeDocument/2006/relationships/hyperlink" Target="https://its.1c.ua/db/content/edtdoc/src/topics/t000316.html?_=1579516829" TargetMode="External"/><Relationship Id="rId362" Type="http://schemas.openxmlformats.org/officeDocument/2006/relationships/hyperlink" Target="https://its.1c.ua/db/content/edtdoc/src/topics/i231.html?_=1579516829" TargetMode="External"/><Relationship Id="rId2043" Type="http://schemas.openxmlformats.org/officeDocument/2006/relationships/hyperlink" Target="https://its.1c.ua/db/content/edtdoc/src/topics/t000159.html?_=1579516829" TargetMode="External"/><Relationship Id="rId2250" Type="http://schemas.openxmlformats.org/officeDocument/2006/relationships/hyperlink" Target="https://its.1c.ua/db/content/edtdoc/src/topics/i219.html?_=1579516829" TargetMode="External"/><Relationship Id="rId3301" Type="http://schemas.openxmlformats.org/officeDocument/2006/relationships/image" Target="media/image414.png"/><Relationship Id="rId222" Type="http://schemas.openxmlformats.org/officeDocument/2006/relationships/hyperlink" Target="https://its.1c.ua/db/content/edtdoc/src/topics/t000321.html?_=1579516829" TargetMode="External"/><Relationship Id="rId2110" Type="http://schemas.openxmlformats.org/officeDocument/2006/relationships/hyperlink" Target="https://its.1c.ua/db/content/edtdoc/src/topics/i076.html?_=1579516829" TargetMode="External"/><Relationship Id="rId4075" Type="http://schemas.openxmlformats.org/officeDocument/2006/relationships/hyperlink" Target="https://its.1c.ua/db/content/edtdoc/src/topics/t000002.html?_=1579516829" TargetMode="External"/><Relationship Id="rId4282" Type="http://schemas.openxmlformats.org/officeDocument/2006/relationships/hyperlink" Target="https://its.1c.ua/db/content/edtdoc/src/topics/i061.html?_=1579516829" TargetMode="External"/><Relationship Id="rId1669" Type="http://schemas.openxmlformats.org/officeDocument/2006/relationships/hyperlink" Target="https://its.1c.ua/db/content/edtdoc/src/topics/i032.html?_=1579516829" TargetMode="External"/><Relationship Id="rId1876" Type="http://schemas.openxmlformats.org/officeDocument/2006/relationships/hyperlink" Target="https://its.1c.ua/db/content/edtdoc/src/topics/t000403.html?_=1579516829" TargetMode="External"/><Relationship Id="rId2927" Type="http://schemas.openxmlformats.org/officeDocument/2006/relationships/hyperlink" Target="https://its.1c.ua/db/content/edtdoc/src/topics/t000403.html?_=1579516829" TargetMode="External"/><Relationship Id="rId3091" Type="http://schemas.openxmlformats.org/officeDocument/2006/relationships/image" Target="media/image350.png"/><Relationship Id="rId4142" Type="http://schemas.openxmlformats.org/officeDocument/2006/relationships/image" Target="media/image473.png"/><Relationship Id="rId1529" Type="http://schemas.openxmlformats.org/officeDocument/2006/relationships/hyperlink" Target="https://its.1c.ua/db/content/edtdoc/src/topics/t000145.html?_=1579516829" TargetMode="External"/><Relationship Id="rId1736" Type="http://schemas.openxmlformats.org/officeDocument/2006/relationships/hyperlink" Target="https://its.1c.ua/db/content/edtdoc/src/topics/i286.html?_=1579516829" TargetMode="External"/><Relationship Id="rId1943" Type="http://schemas.openxmlformats.org/officeDocument/2006/relationships/hyperlink" Target="https://its.1c.ua/db/content/edtdoc/src/topics/i106.html?_=1579516829" TargetMode="External"/><Relationship Id="rId28" Type="http://schemas.openxmlformats.org/officeDocument/2006/relationships/hyperlink" Target="https://its.1c.ua/db/content/edtdoc/src/topics/i156.html?_=1579516829#i156__moduli-bez-teksta" TargetMode="External"/><Relationship Id="rId1803" Type="http://schemas.openxmlformats.org/officeDocument/2006/relationships/hyperlink" Target="https://its.1c.ua/db/content/edtdoc/src/topics/i292.html?_=1579516829" TargetMode="External"/><Relationship Id="rId4002" Type="http://schemas.openxmlformats.org/officeDocument/2006/relationships/hyperlink" Target="http://edt.1c.ru/docs/git/" TargetMode="External"/><Relationship Id="rId3768" Type="http://schemas.openxmlformats.org/officeDocument/2006/relationships/hyperlink" Target="https://its.1c.ua/db/content/edtdoc/src/topics/i284.html?_=1579516829" TargetMode="External"/><Relationship Id="rId3975" Type="http://schemas.openxmlformats.org/officeDocument/2006/relationships/hyperlink" Target="https://its.1c.ua/db/content/edtdoc/src/topics/i284.html?_=1579516829" TargetMode="External"/><Relationship Id="rId689" Type="http://schemas.openxmlformats.org/officeDocument/2006/relationships/hyperlink" Target="https://its.1c.ua/db/content/edtdoc/src/topics/i001.html?_=1579516829" TargetMode="External"/><Relationship Id="rId896" Type="http://schemas.openxmlformats.org/officeDocument/2006/relationships/hyperlink" Target="https://its.1c.ua/db/content/edtdoc/src/topics/i263.html?_=1579516829" TargetMode="External"/><Relationship Id="rId2577" Type="http://schemas.openxmlformats.org/officeDocument/2006/relationships/image" Target="media/image300.png"/><Relationship Id="rId2784" Type="http://schemas.openxmlformats.org/officeDocument/2006/relationships/hyperlink" Target="https://its.1c.ua/db/content/edtdoc/src/topics/i027.html?_=1579516829" TargetMode="External"/><Relationship Id="rId3628" Type="http://schemas.openxmlformats.org/officeDocument/2006/relationships/hyperlink" Target="https://its.1c.ua/db/content/edtdoc/src/topics/i274.html?_=1579516829" TargetMode="External"/><Relationship Id="rId549" Type="http://schemas.openxmlformats.org/officeDocument/2006/relationships/hyperlink" Target="https://its.1c.ua/db/content/edtdoc/src/topics/t000429.html?_=1579516829" TargetMode="External"/><Relationship Id="rId756" Type="http://schemas.openxmlformats.org/officeDocument/2006/relationships/hyperlink" Target="https://its.1c.ua/db/content/edtdoc/src/topics/i027.html?_=1579516829" TargetMode="External"/><Relationship Id="rId1179" Type="http://schemas.openxmlformats.org/officeDocument/2006/relationships/hyperlink" Target="https://its.1c.ua/db/content/edtdoc/src/topics/t000504.html?_=1579516829" TargetMode="External"/><Relationship Id="rId1386" Type="http://schemas.openxmlformats.org/officeDocument/2006/relationships/hyperlink" Target="http://its.1c.ru/db/v83doc" TargetMode="External"/><Relationship Id="rId1593" Type="http://schemas.openxmlformats.org/officeDocument/2006/relationships/hyperlink" Target="https://its.1c.ua/db/content/edtdoc/src/topics/i010.html?_=1579516829" TargetMode="External"/><Relationship Id="rId2437" Type="http://schemas.openxmlformats.org/officeDocument/2006/relationships/hyperlink" Target="https://its.1c.ua/db/content/edtdoc/src/topics/i095.html?_=1579516829" TargetMode="External"/><Relationship Id="rId2991" Type="http://schemas.openxmlformats.org/officeDocument/2006/relationships/hyperlink" Target="https://its.1c.ua/db/content/edtdoc/src/topics/t000381.html?_=1579516829" TargetMode="External"/><Relationship Id="rId3835" Type="http://schemas.openxmlformats.org/officeDocument/2006/relationships/hyperlink" Target="https://its.1c.ua/db/content/edtdoc/src/topics/i282.html?_=1579516829" TargetMode="External"/><Relationship Id="rId409" Type="http://schemas.openxmlformats.org/officeDocument/2006/relationships/hyperlink" Target="https://its.1c.ua/db/content/edtdoc/src/topics/t000043.html?_=1579516829" TargetMode="External"/><Relationship Id="rId963" Type="http://schemas.openxmlformats.org/officeDocument/2006/relationships/hyperlink" Target="http://edt.1c.ru/upload/docs_git/topics/t000056.html" TargetMode="External"/><Relationship Id="rId1039" Type="http://schemas.openxmlformats.org/officeDocument/2006/relationships/hyperlink" Target="https://its.1c.ua/db/content/edtdoc/src/topics/t000316.html?_=1579516829" TargetMode="External"/><Relationship Id="rId1246" Type="http://schemas.openxmlformats.org/officeDocument/2006/relationships/image" Target="media/image202.png"/><Relationship Id="rId2644" Type="http://schemas.openxmlformats.org/officeDocument/2006/relationships/hyperlink" Target="http://its.1c.ru/db/v83doc" TargetMode="External"/><Relationship Id="rId2851" Type="http://schemas.openxmlformats.org/officeDocument/2006/relationships/hyperlink" Target="https://its.1c.ua/db/content/edtdoc/src/topics/t000413.html?_=1579516829" TargetMode="External"/><Relationship Id="rId3902" Type="http://schemas.openxmlformats.org/officeDocument/2006/relationships/hyperlink" Target="https://its.1c.ua/db/content/edtdoc/src/topics/i280.html?_=1579516829" TargetMode="External"/><Relationship Id="rId92" Type="http://schemas.openxmlformats.org/officeDocument/2006/relationships/image" Target="media/image14.png"/><Relationship Id="rId616" Type="http://schemas.openxmlformats.org/officeDocument/2006/relationships/hyperlink" Target="https://its.1c.ua/db/content/edtdoc/src/topics/t000505.html?_=1579516829" TargetMode="External"/><Relationship Id="rId823" Type="http://schemas.openxmlformats.org/officeDocument/2006/relationships/image" Target="media/image113.png"/><Relationship Id="rId1453" Type="http://schemas.openxmlformats.org/officeDocument/2006/relationships/hyperlink" Target="https://its.1c.ua/db/content/edtdoc/src/topics/i030.html?_=1579516829" TargetMode="External"/><Relationship Id="rId1660" Type="http://schemas.openxmlformats.org/officeDocument/2006/relationships/hyperlink" Target="https://its.1c.ua/db/content/edtdoc/src/topics/i168.html?_=1579516829" TargetMode="External"/><Relationship Id="rId2504" Type="http://schemas.openxmlformats.org/officeDocument/2006/relationships/hyperlink" Target="https://its.1c.ua/db/content/edtdoc/src/topics/i062.html?_=1579516829" TargetMode="External"/><Relationship Id="rId2711" Type="http://schemas.openxmlformats.org/officeDocument/2006/relationships/hyperlink" Target="https://its.1c.ua/db/content/edtdoc/src/topics/t000258.html?_=1579516829" TargetMode="External"/><Relationship Id="rId1106" Type="http://schemas.openxmlformats.org/officeDocument/2006/relationships/hyperlink" Target="https://its.1c.ua/db/content/edtdoc/src/topics/i024.html?_=1579516829" TargetMode="External"/><Relationship Id="rId1313" Type="http://schemas.openxmlformats.org/officeDocument/2006/relationships/hyperlink" Target="https://its.1c.ua/db/content/edtdoc/src/topics/i107.html?_=1579516829" TargetMode="External"/><Relationship Id="rId1520" Type="http://schemas.openxmlformats.org/officeDocument/2006/relationships/hyperlink" Target="https://its.1c.ua/db/content/edtdoc/src/topics/t000342.html?_=1579516829" TargetMode="External"/><Relationship Id="rId3278" Type="http://schemas.openxmlformats.org/officeDocument/2006/relationships/image" Target="media/image402.png"/><Relationship Id="rId3485" Type="http://schemas.openxmlformats.org/officeDocument/2006/relationships/image" Target="media/image438.png"/><Relationship Id="rId3692" Type="http://schemas.openxmlformats.org/officeDocument/2006/relationships/hyperlink" Target="https://its.1c.ua/db/content/edtdoc/src/topics/t000216.html?_=1579516829" TargetMode="External"/><Relationship Id="rId199" Type="http://schemas.openxmlformats.org/officeDocument/2006/relationships/hyperlink" Target="https://its.1c.ua/db/content/edtdoc/src/topics/i218.html?_=1579516829" TargetMode="External"/><Relationship Id="rId2087" Type="http://schemas.openxmlformats.org/officeDocument/2006/relationships/hyperlink" Target="https://its.1c.ua/db/content/edtdoc/src/topics/i030.html?_=1579516829" TargetMode="External"/><Relationship Id="rId2294" Type="http://schemas.openxmlformats.org/officeDocument/2006/relationships/hyperlink" Target="https://its.1c.ua/db/content/edtdoc/src/topics/i215.html?_=1579516829" TargetMode="External"/><Relationship Id="rId3138" Type="http://schemas.openxmlformats.org/officeDocument/2006/relationships/hyperlink" Target="https://its.1c.ua/db/content/edtdoc/src/topics/t000470.html?_=1579516829" TargetMode="External"/><Relationship Id="rId3345" Type="http://schemas.openxmlformats.org/officeDocument/2006/relationships/image" Target="media/image424.png"/><Relationship Id="rId3552" Type="http://schemas.openxmlformats.org/officeDocument/2006/relationships/hyperlink" Target="https://its.1c.ua/db/content/edtdoc/src/topics/t000211.html?_=1579516829" TargetMode="External"/><Relationship Id="rId266" Type="http://schemas.openxmlformats.org/officeDocument/2006/relationships/hyperlink" Target="https://its.1c.ua/db/content/edtdoc/src/topics/i221.html?_=1579516829" TargetMode="External"/><Relationship Id="rId473" Type="http://schemas.openxmlformats.org/officeDocument/2006/relationships/hyperlink" Target="https://its.1c.ua/db/content/edtdoc/src/topics/t000393.html?_=1579516829" TargetMode="External"/><Relationship Id="rId680" Type="http://schemas.openxmlformats.org/officeDocument/2006/relationships/image" Target="media/image74.png"/><Relationship Id="rId2154" Type="http://schemas.openxmlformats.org/officeDocument/2006/relationships/hyperlink" Target="https://its.1c.ua/db/content/edtdoc/src/topics/t000111.html?_=1579516829" TargetMode="External"/><Relationship Id="rId2361" Type="http://schemas.openxmlformats.org/officeDocument/2006/relationships/hyperlink" Target="https://its.1c.ua/db/content/edtdoc/src/topics/i077.html?_=1579516829" TargetMode="External"/><Relationship Id="rId3205" Type="http://schemas.openxmlformats.org/officeDocument/2006/relationships/image" Target="media/image384.png"/><Relationship Id="rId3412" Type="http://schemas.openxmlformats.org/officeDocument/2006/relationships/hyperlink" Target="https://its.1c.ua/db/content/edtdoc/src/topics/t000439.html?_=1579516829" TargetMode="External"/><Relationship Id="rId126" Type="http://schemas.openxmlformats.org/officeDocument/2006/relationships/hyperlink" Target="https://its.1c.ua/db/content/edtdoc/src/topics/t000316.html?_=1579516829" TargetMode="External"/><Relationship Id="rId333" Type="http://schemas.openxmlformats.org/officeDocument/2006/relationships/hyperlink" Target="https://its.1c.ua/db/content/edtdoc/src/topics/i221.html?_=1579516829" TargetMode="External"/><Relationship Id="rId540" Type="http://schemas.openxmlformats.org/officeDocument/2006/relationships/hyperlink" Target="https://its.1c.ua/db/content/edtdoc/src/topics/i236.html?_=1579516829" TargetMode="External"/><Relationship Id="rId1170" Type="http://schemas.openxmlformats.org/officeDocument/2006/relationships/hyperlink" Target="https://its.1c.ua/db/content/edtdoc/src/topics/t000504.html?_=1579516829" TargetMode="External"/><Relationship Id="rId2014" Type="http://schemas.openxmlformats.org/officeDocument/2006/relationships/hyperlink" Target="https://its.1c.ua/db/content/edtdoc/src/topics/t000228.html?_=1579516829" TargetMode="External"/><Relationship Id="rId2221" Type="http://schemas.openxmlformats.org/officeDocument/2006/relationships/hyperlink" Target="https://its.1c.ua/db/content/edtdoc/src/topics/t000061.html?_=1579516829" TargetMode="External"/><Relationship Id="rId1030" Type="http://schemas.openxmlformats.org/officeDocument/2006/relationships/image" Target="media/image188.png"/><Relationship Id="rId4186" Type="http://schemas.openxmlformats.org/officeDocument/2006/relationships/hyperlink" Target="https://its.1c.ua/db/content/edtdoc/src/topics/i045.html?_=1579516829" TargetMode="External"/><Relationship Id="rId400" Type="http://schemas.openxmlformats.org/officeDocument/2006/relationships/hyperlink" Target="https://its.1c.ua/db/content/edtdoc/src/topics/t000388.html?_=1579516829" TargetMode="External"/><Relationship Id="rId1987" Type="http://schemas.openxmlformats.org/officeDocument/2006/relationships/hyperlink" Target="https://its.1c.ua/db/content/edtdoc/src/topics/t000161.html?_=1579516829" TargetMode="External"/><Relationship Id="rId1847" Type="http://schemas.openxmlformats.org/officeDocument/2006/relationships/hyperlink" Target="https://its.1c.ua/db/content/edtdoc/src/topics/t000321.html?_=1579516829" TargetMode="External"/><Relationship Id="rId4046" Type="http://schemas.openxmlformats.org/officeDocument/2006/relationships/hyperlink" Target="https://its.1c.ua/db/content/edtdoc/src/topics/i016.html?_=1579516829" TargetMode="External"/><Relationship Id="rId4253" Type="http://schemas.openxmlformats.org/officeDocument/2006/relationships/hyperlink" Target="http://help.eclipse.org/neon/index.jsp?topic=/org.eclipse.egit.doc/help/EGit/User_Guide/User-Guide.html&amp;cp=19_0" TargetMode="External"/><Relationship Id="rId1707" Type="http://schemas.openxmlformats.org/officeDocument/2006/relationships/hyperlink" Target="https://its.1c.ua/db/content/edtdoc/src/topics/t000323.html?_=1579516829" TargetMode="External"/><Relationship Id="rId3062" Type="http://schemas.openxmlformats.org/officeDocument/2006/relationships/hyperlink" Target="https://its.1c.ua/db/content/edtdoc/src/topics/t000381.html?_=1579516829" TargetMode="External"/><Relationship Id="rId4113" Type="http://schemas.openxmlformats.org/officeDocument/2006/relationships/image" Target="media/image462.png"/><Relationship Id="rId190" Type="http://schemas.openxmlformats.org/officeDocument/2006/relationships/hyperlink" Target="https://its.1c.ua/db/content/edtdoc/src/topics/t000342.html?_=1579516829" TargetMode="External"/><Relationship Id="rId1914" Type="http://schemas.openxmlformats.org/officeDocument/2006/relationships/hyperlink" Target="https://its.1c.ua/db/content/edtdoc/src/topics/i294.html?_=1579516829" TargetMode="External"/><Relationship Id="rId3879" Type="http://schemas.openxmlformats.org/officeDocument/2006/relationships/hyperlink" Target="https://its.1c.ua/db/content/edtdoc/src/topics/i280.html?_=1579516829" TargetMode="External"/><Relationship Id="rId2688" Type="http://schemas.openxmlformats.org/officeDocument/2006/relationships/hyperlink" Target="https://its.1c.ua/db/content/edtdoc/src/topics/i258.html?_=1579516829" TargetMode="External"/><Relationship Id="rId2895" Type="http://schemas.openxmlformats.org/officeDocument/2006/relationships/hyperlink" Target="https://its.1c.ua/db/content/edtdoc/src/topics/t000398.html?_=1579516829" TargetMode="External"/><Relationship Id="rId3739" Type="http://schemas.openxmlformats.org/officeDocument/2006/relationships/hyperlink" Target="https://its.1c.ua/db/content/edtdoc/src/topics/i278.html?_=1579516829" TargetMode="External"/><Relationship Id="rId3946" Type="http://schemas.openxmlformats.org/officeDocument/2006/relationships/hyperlink" Target="https://its.1c.ua/db/content/edtdoc/src/topics/i277.html?_=1579516829" TargetMode="External"/><Relationship Id="rId867" Type="http://schemas.openxmlformats.org/officeDocument/2006/relationships/hyperlink" Target="https://its.1c.ua/db/content/edtdoc/src/topics/t000167.html?_=1579516829" TargetMode="External"/><Relationship Id="rId1497" Type="http://schemas.openxmlformats.org/officeDocument/2006/relationships/hyperlink" Target="http://its.1c.ru/db/v83doc" TargetMode="External"/><Relationship Id="rId2548" Type="http://schemas.openxmlformats.org/officeDocument/2006/relationships/hyperlink" Target="https://its.1c.ua/db/content/edtdoc/src/topics/i323.html?_=1579516829" TargetMode="External"/><Relationship Id="rId2755" Type="http://schemas.openxmlformats.org/officeDocument/2006/relationships/hyperlink" Target="https://its.1c.ua/db/content/edtdoc/src/topics/i015.html?_=1579516829" TargetMode="External"/><Relationship Id="rId2962" Type="http://schemas.openxmlformats.org/officeDocument/2006/relationships/hyperlink" Target="https://its.1c.ua/db/content/edtdoc/src/topics/t000424.html?_=1579516829" TargetMode="External"/><Relationship Id="rId3806" Type="http://schemas.openxmlformats.org/officeDocument/2006/relationships/hyperlink" Target="https://its.1c.ua/db/content/edtdoc/src/topics/i276.html?_=1579516829" TargetMode="External"/><Relationship Id="rId727" Type="http://schemas.openxmlformats.org/officeDocument/2006/relationships/hyperlink" Target="https://its.1c.ua/db/content/edtdoc/src/topics/t000014.html?_=1579516829" TargetMode="External"/><Relationship Id="rId934" Type="http://schemas.openxmlformats.org/officeDocument/2006/relationships/hyperlink" Target="https://its.1c.ua/db/content/edtdoc/src/topics/i288.html?_=1579516829" TargetMode="External"/><Relationship Id="rId1357" Type="http://schemas.openxmlformats.org/officeDocument/2006/relationships/hyperlink" Target="https://its.1c.ua/db/content/edtdoc/src/topics/t000261.html?_=1579516829" TargetMode="External"/><Relationship Id="rId1564" Type="http://schemas.openxmlformats.org/officeDocument/2006/relationships/hyperlink" Target="https://its.1c.ua/db/content/edtdoc/src/topics/t000388.html?_=1579516829" TargetMode="External"/><Relationship Id="rId1771" Type="http://schemas.openxmlformats.org/officeDocument/2006/relationships/hyperlink" Target="https://its.1c.ua/db/content/edtdoc/src/topics/t000458.html?_=1579516829" TargetMode="External"/><Relationship Id="rId2408" Type="http://schemas.openxmlformats.org/officeDocument/2006/relationships/hyperlink" Target="https://its.1c.ua/db/content/edtdoc/src/topics/i218.html?_=1579516829" TargetMode="External"/><Relationship Id="rId2615" Type="http://schemas.openxmlformats.org/officeDocument/2006/relationships/hyperlink" Target="https://its.1c.ua/db/content/edtdoc/src/topics/i087.html?_=1579516829" TargetMode="External"/><Relationship Id="rId2822" Type="http://schemas.openxmlformats.org/officeDocument/2006/relationships/hyperlink" Target="https://its.1c.ua/db/content/edtdoc/src/topics/t000426.html?_=1579516829" TargetMode="External"/><Relationship Id="rId63" Type="http://schemas.openxmlformats.org/officeDocument/2006/relationships/hyperlink" Target="https://its.1c.ua/db/content/edtdoc/src/topics/i200.html?_=1579516829" TargetMode="External"/><Relationship Id="rId1217" Type="http://schemas.openxmlformats.org/officeDocument/2006/relationships/hyperlink" Target="http://its.1c.ru/db/v83doc" TargetMode="External"/><Relationship Id="rId1424" Type="http://schemas.openxmlformats.org/officeDocument/2006/relationships/hyperlink" Target="https://its.1c.ua/db/content/edtdoc/src/topics/i127.html?_=1579516829" TargetMode="External"/><Relationship Id="rId1631" Type="http://schemas.openxmlformats.org/officeDocument/2006/relationships/hyperlink" Target="https://its.1c.ua/db/content/edtdoc/src/topics/t000449.html?_=1579516829" TargetMode="External"/><Relationship Id="rId3389" Type="http://schemas.openxmlformats.org/officeDocument/2006/relationships/hyperlink" Target="https://its.1c.ua/db/content/edtdoc/src/topics/t000444.html?_=1579516829" TargetMode="External"/><Relationship Id="rId3596" Type="http://schemas.openxmlformats.org/officeDocument/2006/relationships/hyperlink" Target="https://its.1c.ua/db/content/edtdoc/src/topics/t000174.html?_=1579516829" TargetMode="External"/><Relationship Id="rId2198" Type="http://schemas.openxmlformats.org/officeDocument/2006/relationships/hyperlink" Target="https://its.1c.ua/db/content/edtdoc/src/topics/t000058.html?_=1579516829" TargetMode="External"/><Relationship Id="rId3249" Type="http://schemas.openxmlformats.org/officeDocument/2006/relationships/hyperlink" Target="https://its.1c.ua/db/content/edtdoc/src/topics/t000033.html?_=1579516829" TargetMode="External"/><Relationship Id="rId3456" Type="http://schemas.openxmlformats.org/officeDocument/2006/relationships/hyperlink" Target="https://its.1c.ua/db/content/edtdoc/src/topics/t000432.html?_=1579516829" TargetMode="External"/><Relationship Id="rId377" Type="http://schemas.openxmlformats.org/officeDocument/2006/relationships/hyperlink" Target="https://its.1c.ua/db/content/edtdoc/src/topics/t000386.html?_=1579516829" TargetMode="External"/><Relationship Id="rId584" Type="http://schemas.openxmlformats.org/officeDocument/2006/relationships/hyperlink" Target="https://its.1c.ua/db/content/edtdoc/src/topics/i205.html?_=1579516829" TargetMode="External"/><Relationship Id="rId2058" Type="http://schemas.openxmlformats.org/officeDocument/2006/relationships/hyperlink" Target="https://its.1c.ua/db/content/edtdoc/src/topics/i033.html?_=1579516829" TargetMode="External"/><Relationship Id="rId2265" Type="http://schemas.openxmlformats.org/officeDocument/2006/relationships/hyperlink" Target="https://its.1c.ua/db/content/edtdoc/src/topics/i230.html?_=1579516829" TargetMode="External"/><Relationship Id="rId3109" Type="http://schemas.openxmlformats.org/officeDocument/2006/relationships/image" Target="media/image358.png"/><Relationship Id="rId3663" Type="http://schemas.openxmlformats.org/officeDocument/2006/relationships/hyperlink" Target="https://its.1c.ua/db/content/edtdoc/src/topics/t000201.html?_=1579516829" TargetMode="External"/><Relationship Id="rId3870" Type="http://schemas.openxmlformats.org/officeDocument/2006/relationships/hyperlink" Target="https://its.1c.ua/db/content/edtdoc/src/topics/i270.html?_=1579516829" TargetMode="External"/><Relationship Id="rId237" Type="http://schemas.openxmlformats.org/officeDocument/2006/relationships/hyperlink" Target="https://its.1c.ua/db/content/edtdoc/src/topics/t000449.html?_=1579516829" TargetMode="External"/><Relationship Id="rId791" Type="http://schemas.openxmlformats.org/officeDocument/2006/relationships/hyperlink" Target="https://its.1c.ua/db/content/edtdoc/src/topics/t000017.html?_=1579516829" TargetMode="External"/><Relationship Id="rId1074" Type="http://schemas.openxmlformats.org/officeDocument/2006/relationships/hyperlink" Target="https://its.1c.ua/db/content/edtdoc/src/topics/i161.html?_=1579516829" TargetMode="External"/><Relationship Id="rId2472" Type="http://schemas.openxmlformats.org/officeDocument/2006/relationships/hyperlink" Target="https://its.1c.ua/db/content/edtdoc/src/topics/i375.html?_=1579516829" TargetMode="External"/><Relationship Id="rId3316" Type="http://schemas.openxmlformats.org/officeDocument/2006/relationships/image" Target="media/image421.png"/><Relationship Id="rId3523" Type="http://schemas.openxmlformats.org/officeDocument/2006/relationships/hyperlink" Target="https://its.1c.ua/db/content/edtdoc/src/topics/t000325.html?_=1579516829" TargetMode="External"/><Relationship Id="rId3730" Type="http://schemas.openxmlformats.org/officeDocument/2006/relationships/hyperlink" Target="https://its.1c.ua/db/content/edtdoc/src/topics/i267.html?_=1579516829" TargetMode="External"/><Relationship Id="rId444" Type="http://schemas.openxmlformats.org/officeDocument/2006/relationships/hyperlink" Target="https://its.1c.ua/db/content/edtdoc/src/topics/t000392.html?_=1579516829" TargetMode="External"/><Relationship Id="rId651" Type="http://schemas.openxmlformats.org/officeDocument/2006/relationships/hyperlink" Target="https://its.1c.ua/db/content/edtdoc/src/topics/t000014.html?_=1579516829" TargetMode="External"/><Relationship Id="rId1281" Type="http://schemas.openxmlformats.org/officeDocument/2006/relationships/hyperlink" Target="http://its.1c.ru/db/v83doc" TargetMode="External"/><Relationship Id="rId2125" Type="http://schemas.openxmlformats.org/officeDocument/2006/relationships/image" Target="media/image241.png"/><Relationship Id="rId2332" Type="http://schemas.openxmlformats.org/officeDocument/2006/relationships/hyperlink" Target="https://its.1c.ua/db/content/edtdoc/src/topics/t000499.html?_=1579516829" TargetMode="External"/><Relationship Id="rId304" Type="http://schemas.openxmlformats.org/officeDocument/2006/relationships/hyperlink" Target="https://its.1c.ua/db/content/edtdoc/src/topics/t000409.html?_=1579516829" TargetMode="External"/><Relationship Id="rId511" Type="http://schemas.openxmlformats.org/officeDocument/2006/relationships/hyperlink" Target="https://its.1c.ua/db/content/edtdoc/src/topics/t000434.html?_=1579516829" TargetMode="External"/><Relationship Id="rId1141" Type="http://schemas.openxmlformats.org/officeDocument/2006/relationships/hyperlink" Target="https://its.1c.ua/db/content/edtdoc/src/topics/i268.html?_=1579516829" TargetMode="External"/><Relationship Id="rId4297" Type="http://schemas.openxmlformats.org/officeDocument/2006/relationships/hyperlink" Target="https://its.1c.ua/db/content/edtdoc/src/topics/i085.html?_=1579516829" TargetMode="External"/><Relationship Id="rId1001" Type="http://schemas.openxmlformats.org/officeDocument/2006/relationships/hyperlink" Target="https://its.1c.ua/db/content/edtdoc/src/topics/i290.html?_=1579516829" TargetMode="External"/><Relationship Id="rId4157" Type="http://schemas.openxmlformats.org/officeDocument/2006/relationships/hyperlink" Target="https://its.1c.ua/db/content/edtdoc/src/topics/i196.html?_=1579516829" TargetMode="External"/><Relationship Id="rId1958" Type="http://schemas.openxmlformats.org/officeDocument/2006/relationships/hyperlink" Target="https://its.1c.ua/db/content/edtdoc/src/topics/t000321.html?_=1579516829" TargetMode="External"/><Relationship Id="rId3173" Type="http://schemas.openxmlformats.org/officeDocument/2006/relationships/image" Target="media/image368.png"/><Relationship Id="rId3380" Type="http://schemas.openxmlformats.org/officeDocument/2006/relationships/hyperlink" Target="https://its.1c.ua/db/content/edtdoc/src/topics/t000435.html?_=1579516829" TargetMode="External"/><Relationship Id="rId4017" Type="http://schemas.openxmlformats.org/officeDocument/2006/relationships/hyperlink" Target="https://its.1c.ua/db/content/edtdoc/src/topics/i279.html?_=1579516829" TargetMode="External"/><Relationship Id="rId4224" Type="http://schemas.openxmlformats.org/officeDocument/2006/relationships/hyperlink" Target="https://its.1c.ua/db/content/edtdoc/src/topics/i196.html?_=1579516829" TargetMode="External"/><Relationship Id="rId1818" Type="http://schemas.openxmlformats.org/officeDocument/2006/relationships/hyperlink" Target="https://its.1c.ua/db/content/edtdoc/src/topics/i300.html?_=1579516829" TargetMode="External"/><Relationship Id="rId3033" Type="http://schemas.openxmlformats.org/officeDocument/2006/relationships/hyperlink" Target="https://its.1c.ua/db/content/edtdoc/src/topics/i181.html?_=1579516829" TargetMode="External"/><Relationship Id="rId3240" Type="http://schemas.openxmlformats.org/officeDocument/2006/relationships/hyperlink" Target="https://its.1c.ua/db/content/edtdoc/src/topics/t000033.html?_=1579516829" TargetMode="External"/><Relationship Id="rId161" Type="http://schemas.openxmlformats.org/officeDocument/2006/relationships/hyperlink" Target="https://its.1c.ua/db/content/edtdoc/src/topics/t000389.html?_=1579516829" TargetMode="External"/><Relationship Id="rId2799" Type="http://schemas.openxmlformats.org/officeDocument/2006/relationships/hyperlink" Target="https://its.1c.ua/db/content/edtdoc/src/topics/t000477.html?_=1579516829" TargetMode="External"/><Relationship Id="rId3100" Type="http://schemas.openxmlformats.org/officeDocument/2006/relationships/image" Target="media/image353.png"/><Relationship Id="rId978" Type="http://schemas.openxmlformats.org/officeDocument/2006/relationships/image" Target="media/image167.png"/><Relationship Id="rId2659" Type="http://schemas.openxmlformats.org/officeDocument/2006/relationships/hyperlink" Target="https://its.1c.ua/db/content/edtdoc/src/topics/i326.html?_=1579516829" TargetMode="External"/><Relationship Id="rId2866" Type="http://schemas.openxmlformats.org/officeDocument/2006/relationships/hyperlink" Target="https://its.1c.ua/db/content/edtdoc/src/topics/t000393.html?_=1579516829" TargetMode="External"/><Relationship Id="rId3917" Type="http://schemas.openxmlformats.org/officeDocument/2006/relationships/hyperlink" Target="https://its.1c.ua/db/content/edtdoc/src/topics/i271.html?_=1579516829" TargetMode="External"/><Relationship Id="rId838" Type="http://schemas.openxmlformats.org/officeDocument/2006/relationships/image" Target="media/image124.png"/><Relationship Id="rId1468" Type="http://schemas.openxmlformats.org/officeDocument/2006/relationships/hyperlink" Target="https://its.1c.ua/db/content/edtdoc/src/topics/i129.html?_=1579516829" TargetMode="External"/><Relationship Id="rId1675" Type="http://schemas.openxmlformats.org/officeDocument/2006/relationships/image" Target="media/image214.png"/><Relationship Id="rId1882" Type="http://schemas.openxmlformats.org/officeDocument/2006/relationships/hyperlink" Target="https://its.1c.ua/db/content/edtdoc/src/topics/t000411.html?_=1579516829" TargetMode="External"/><Relationship Id="rId2519" Type="http://schemas.openxmlformats.org/officeDocument/2006/relationships/hyperlink" Target="https://its.1c.ua/db/content/edtdoc/src/topics/i042.html?_=1579516829" TargetMode="External"/><Relationship Id="rId2726" Type="http://schemas.openxmlformats.org/officeDocument/2006/relationships/hyperlink" Target="https://its.1c.ua/db/content/edtdoc/src/topics/t000247.html?_=1579516829" TargetMode="External"/><Relationship Id="rId4081" Type="http://schemas.openxmlformats.org/officeDocument/2006/relationships/hyperlink" Target="https://its.1c.ua/db/content/edtdoc/src/topics/i222.html?_=1579516829" TargetMode="External"/><Relationship Id="rId1328" Type="http://schemas.openxmlformats.org/officeDocument/2006/relationships/hyperlink" Target="https://its.1c.ua/db/content/edtdoc/src/topics/i107.html?_=1579516829" TargetMode="External"/><Relationship Id="rId1535" Type="http://schemas.openxmlformats.org/officeDocument/2006/relationships/hyperlink" Target="https://its.1c.ua/db/content/edtdoc/src/topics/i022.html?_=1579516829" TargetMode="External"/><Relationship Id="rId2933" Type="http://schemas.openxmlformats.org/officeDocument/2006/relationships/hyperlink" Target="https://its.1c.ua/db/content/edtdoc/src/topics/t000416.html?_=1579516829" TargetMode="External"/><Relationship Id="rId905" Type="http://schemas.openxmlformats.org/officeDocument/2006/relationships/hyperlink" Target="https://its.1c.ua/db/content/edtdoc/src/topics/t000024.html?_=1579516829" TargetMode="External"/><Relationship Id="rId1742" Type="http://schemas.openxmlformats.org/officeDocument/2006/relationships/hyperlink" Target="https://its.1c.ua/db/content/edtdoc/src/topics/t000237.html?_=1579516829" TargetMode="External"/><Relationship Id="rId34" Type="http://schemas.openxmlformats.org/officeDocument/2006/relationships/hyperlink" Target="https://its.1c.ua/db/content/edtdoc/src/topics/i156.html?_=1579516829#i156__svg-kartinki" TargetMode="External"/><Relationship Id="rId1602" Type="http://schemas.openxmlformats.org/officeDocument/2006/relationships/hyperlink" Target="https://its.1c.ua/db/content/edtdoc/src/topics/i031.html?_=1579516829" TargetMode="External"/><Relationship Id="rId3567" Type="http://schemas.openxmlformats.org/officeDocument/2006/relationships/hyperlink" Target="https://its.1c.ua/db/content/edtdoc/src/topics/i279.html?_=1579516829" TargetMode="External"/><Relationship Id="rId3774" Type="http://schemas.openxmlformats.org/officeDocument/2006/relationships/hyperlink" Target="https://its.1c.ua/db/content/edtdoc/src/topics/i268.html?_=1579516829" TargetMode="External"/><Relationship Id="rId3981" Type="http://schemas.openxmlformats.org/officeDocument/2006/relationships/hyperlink" Target="https://its.1c.ua/db/content/edtdoc/src/topics/i268.html?_=1579516829" TargetMode="External"/><Relationship Id="rId488" Type="http://schemas.openxmlformats.org/officeDocument/2006/relationships/hyperlink" Target="https://its.1c.ua/db/content/edtdoc/src/topics/t000394.html?_=1579516829" TargetMode="External"/><Relationship Id="rId695" Type="http://schemas.openxmlformats.org/officeDocument/2006/relationships/hyperlink" Target="http://help.eclipse.org/mars/index.jsp?topic=/org.eclipse.platform.doc.user/tasks/running_eclipse.htm&amp;cp=0_3_0" TargetMode="External"/><Relationship Id="rId2169" Type="http://schemas.openxmlformats.org/officeDocument/2006/relationships/hyperlink" Target="https://its.1c.ua/db/content/edtdoc/src/topics/t000059.html?_=1579516829" TargetMode="External"/><Relationship Id="rId2376" Type="http://schemas.openxmlformats.org/officeDocument/2006/relationships/hyperlink" Target="http://its.1c.ru/db/metod8dev" TargetMode="External"/><Relationship Id="rId2583" Type="http://schemas.openxmlformats.org/officeDocument/2006/relationships/hyperlink" Target="https://its.1c.ua/db/content/edtdoc/src/topics/i350.html?_=1579516829" TargetMode="External"/><Relationship Id="rId2790" Type="http://schemas.openxmlformats.org/officeDocument/2006/relationships/hyperlink" Target="https://its.1c.ua/db/content/edtdoc/src/topics/i309.html?_=1579516829" TargetMode="External"/><Relationship Id="rId3427" Type="http://schemas.openxmlformats.org/officeDocument/2006/relationships/hyperlink" Target="https://its.1c.ua/db/content/edtdoc/src/topics/t000433.html?_=1579516829" TargetMode="External"/><Relationship Id="rId3634" Type="http://schemas.openxmlformats.org/officeDocument/2006/relationships/hyperlink" Target="https://its.1c.ua/db/content/edtdoc/src/topics/i280.html?_=1579516829" TargetMode="External"/><Relationship Id="rId3841" Type="http://schemas.openxmlformats.org/officeDocument/2006/relationships/hyperlink" Target="http://edt.1c.ru/docs/git/" TargetMode="External"/><Relationship Id="rId348" Type="http://schemas.openxmlformats.org/officeDocument/2006/relationships/hyperlink" Target="https://its.1c.ua/db/content/edtdoc/src/topics/t000403.html?_=1579516829" TargetMode="External"/><Relationship Id="rId555" Type="http://schemas.openxmlformats.org/officeDocument/2006/relationships/hyperlink" Target="https://its.1c.ua/db/content/edtdoc/src/topics/t000429.html?_=1579516829" TargetMode="External"/><Relationship Id="rId762" Type="http://schemas.openxmlformats.org/officeDocument/2006/relationships/hyperlink" Target="https://its.1c.ua/db/content/edtdoc/src/topics/i078.html?_=1579516829" TargetMode="External"/><Relationship Id="rId1185" Type="http://schemas.openxmlformats.org/officeDocument/2006/relationships/hyperlink" Target="https://its.1c.ua/db/content/edtdoc/src/topics/t000320.html?_=1579516829" TargetMode="External"/><Relationship Id="rId1392" Type="http://schemas.openxmlformats.org/officeDocument/2006/relationships/hyperlink" Target="https://its.1c.ua/db/content/edtdoc/src/topics/i129.html?_=1579516829" TargetMode="External"/><Relationship Id="rId2029" Type="http://schemas.openxmlformats.org/officeDocument/2006/relationships/hyperlink" Target="https://its.1c.ua/db/content/edtdoc/src/topics/t000159.html?_=1579516829" TargetMode="External"/><Relationship Id="rId2236" Type="http://schemas.openxmlformats.org/officeDocument/2006/relationships/hyperlink" Target="https://its.1c.ua/db/content/edtdoc/src/topics/t000434.html?_=1579516829" TargetMode="External"/><Relationship Id="rId2443" Type="http://schemas.openxmlformats.org/officeDocument/2006/relationships/image" Target="media/image274.png"/><Relationship Id="rId2650" Type="http://schemas.openxmlformats.org/officeDocument/2006/relationships/hyperlink" Target="https://its.1c.ua/db/content/edtdoc/src/topics/i259.html?_=1579516829" TargetMode="External"/><Relationship Id="rId3701" Type="http://schemas.openxmlformats.org/officeDocument/2006/relationships/hyperlink" Target="https://its.1c.ua/db/content/edtdoc/src/topics/t000215.html?_=1579516829" TargetMode="External"/><Relationship Id="rId208" Type="http://schemas.openxmlformats.org/officeDocument/2006/relationships/hyperlink" Target="http://its.1c.ru/db/v83doc" TargetMode="External"/><Relationship Id="rId415" Type="http://schemas.openxmlformats.org/officeDocument/2006/relationships/hyperlink" Target="https://its.1c.ua/db/content/edtdoc/src/topics/t000342.html?_=1579516829" TargetMode="External"/><Relationship Id="rId622" Type="http://schemas.openxmlformats.org/officeDocument/2006/relationships/hyperlink" Target="https://its.1c.ua/db/content/edtdoc/src/topics/t000420.html?_=1579516829" TargetMode="External"/><Relationship Id="rId1045" Type="http://schemas.openxmlformats.org/officeDocument/2006/relationships/hyperlink" Target="https://its.1c.ua/db/content/edtdoc/src/topics/i033.html?_=1579516829" TargetMode="External"/><Relationship Id="rId1252" Type="http://schemas.openxmlformats.org/officeDocument/2006/relationships/hyperlink" Target="http://its.1c.ru/db/v83doc" TargetMode="External"/><Relationship Id="rId2303" Type="http://schemas.openxmlformats.org/officeDocument/2006/relationships/hyperlink" Target="https://its.1c.ua/db/content/edtdoc/src/topics/i215.html?_=1579516829" TargetMode="External"/><Relationship Id="rId2510" Type="http://schemas.openxmlformats.org/officeDocument/2006/relationships/hyperlink" Target="https://its.1c.ua/db/content/edtdoc/src/topics/i073.html?_=1579516829" TargetMode="External"/><Relationship Id="rId1112" Type="http://schemas.openxmlformats.org/officeDocument/2006/relationships/hyperlink" Target="https://its.1c.ua/db/content/edtdoc/src/topics/t000328.html?_=1579516829" TargetMode="External"/><Relationship Id="rId4268" Type="http://schemas.openxmlformats.org/officeDocument/2006/relationships/hyperlink" Target="https://its.1c.ua/db/content/edtdoc/src/topics/i035.html?_=1579516829" TargetMode="External"/><Relationship Id="rId3077" Type="http://schemas.openxmlformats.org/officeDocument/2006/relationships/hyperlink" Target="https://its.1c.ua/db/content/edtdoc/src/topics/t000081.html?_=1579516829" TargetMode="External"/><Relationship Id="rId3284" Type="http://schemas.openxmlformats.org/officeDocument/2006/relationships/image" Target="media/image408.png"/><Relationship Id="rId4128" Type="http://schemas.openxmlformats.org/officeDocument/2006/relationships/hyperlink" Target="https://its.1c.ua/db/content/edtdoc/src/topics/t000255.html?_=1579516829" TargetMode="External"/><Relationship Id="rId1929" Type="http://schemas.openxmlformats.org/officeDocument/2006/relationships/hyperlink" Target="https://its.1c.ua/db/content/edtdoc/src/topics/i061.html?_=1579516829" TargetMode="External"/><Relationship Id="rId2093" Type="http://schemas.openxmlformats.org/officeDocument/2006/relationships/hyperlink" Target="https://its.1c.ua/db/content/edtdoc/src/topics/t000111.html?_=1579516829" TargetMode="External"/><Relationship Id="rId3491" Type="http://schemas.openxmlformats.org/officeDocument/2006/relationships/image" Target="media/image440.png"/><Relationship Id="rId3144" Type="http://schemas.openxmlformats.org/officeDocument/2006/relationships/hyperlink" Target="https://its.1c.ua/db/content/edtdoc/src/topics/t000475.html?_=1579516829" TargetMode="External"/><Relationship Id="rId3351" Type="http://schemas.openxmlformats.org/officeDocument/2006/relationships/hyperlink" Target="https://its.1c.ua/db/content/edtdoc/src/topics/t000436.html?_=1579516829" TargetMode="External"/><Relationship Id="rId272" Type="http://schemas.openxmlformats.org/officeDocument/2006/relationships/hyperlink" Target="https://its.1c.ua/db/content/edtdoc/src/topics/t000449.html?_=1579516829" TargetMode="External"/><Relationship Id="rId2160" Type="http://schemas.openxmlformats.org/officeDocument/2006/relationships/hyperlink" Target="https://its.1c.ua/db/content/edtdoc/src/topics/t000053.html?_=1579516829" TargetMode="External"/><Relationship Id="rId3004" Type="http://schemas.openxmlformats.org/officeDocument/2006/relationships/hyperlink" Target="https://its.1c.ua/db/content/edtdoc/src/topics/t000381.html?_=1579516829" TargetMode="External"/><Relationship Id="rId3211" Type="http://schemas.openxmlformats.org/officeDocument/2006/relationships/hyperlink" Target="https://its.1c.ua/db/content/edtdoc/src/topics/t000487.html?_=1579516829" TargetMode="External"/><Relationship Id="rId132" Type="http://schemas.openxmlformats.org/officeDocument/2006/relationships/hyperlink" Target="https://its.1c.ua/db/content/edtdoc/src/topics/t000388.html?_=1579516829" TargetMode="External"/><Relationship Id="rId2020" Type="http://schemas.openxmlformats.org/officeDocument/2006/relationships/hyperlink" Target="https://its.1c.ua/db/content/edtdoc/src/topics/t000227.html?_=1579516829" TargetMode="External"/><Relationship Id="rId1579" Type="http://schemas.openxmlformats.org/officeDocument/2006/relationships/hyperlink" Target="https://its.1c.ua/db/content/edtdoc/src/topics/i294.html?_=1579516829" TargetMode="External"/><Relationship Id="rId2977" Type="http://schemas.openxmlformats.org/officeDocument/2006/relationships/hyperlink" Target="https://its.1c.ua/db/content/edtdoc/src/topics/i147.html?_=1579516829" TargetMode="External"/><Relationship Id="rId4192" Type="http://schemas.openxmlformats.org/officeDocument/2006/relationships/hyperlink" Target="https://its.1c.ua/db/content/edtdoc/src/topics/i167.html?_=1579516829" TargetMode="External"/><Relationship Id="rId949" Type="http://schemas.openxmlformats.org/officeDocument/2006/relationships/image" Target="media/image155.png"/><Relationship Id="rId1786" Type="http://schemas.openxmlformats.org/officeDocument/2006/relationships/hyperlink" Target="https://its.1c.ua/db/content/edtdoc/src/topics/i188.html?_=1579516829" TargetMode="External"/><Relationship Id="rId1993" Type="http://schemas.openxmlformats.org/officeDocument/2006/relationships/hyperlink" Target="https://its.1c.ua/db/content/edtdoc/src/topics/t000189.html?_=1579516829" TargetMode="External"/><Relationship Id="rId2837" Type="http://schemas.openxmlformats.org/officeDocument/2006/relationships/hyperlink" Target="https://its.1c.ua/db/content/edtdoc/src/topics/t000239.html?_=1579516829" TargetMode="External"/><Relationship Id="rId4052" Type="http://schemas.openxmlformats.org/officeDocument/2006/relationships/hyperlink" Target="https://its.1c.ua/db/content/edtdoc/src/topics/i193.html?_=1579516829" TargetMode="External"/><Relationship Id="rId78" Type="http://schemas.openxmlformats.org/officeDocument/2006/relationships/image" Target="media/image8.png"/><Relationship Id="rId809" Type="http://schemas.openxmlformats.org/officeDocument/2006/relationships/image" Target="media/image102.png"/><Relationship Id="rId1439" Type="http://schemas.openxmlformats.org/officeDocument/2006/relationships/hyperlink" Target="https://its.1c.ua/db/content/edtdoc/src/topics/i016.html?_=1579516829" TargetMode="External"/><Relationship Id="rId1646" Type="http://schemas.openxmlformats.org/officeDocument/2006/relationships/hyperlink" Target="https://its.1c.ua/db/content/edtdoc/src/topics/i032.html?_=1579516829" TargetMode="External"/><Relationship Id="rId1853" Type="http://schemas.openxmlformats.org/officeDocument/2006/relationships/image" Target="media/image226.png"/><Relationship Id="rId2904" Type="http://schemas.openxmlformats.org/officeDocument/2006/relationships/hyperlink" Target="https://its.1c.ua/db/content/edtdoc/src/topics/t000043.html?_=1579516829" TargetMode="External"/><Relationship Id="rId1506" Type="http://schemas.openxmlformats.org/officeDocument/2006/relationships/hyperlink" Target="https://its.1c.ua/db/content/edtdoc/src/topics/t000323.html?_=1579516829" TargetMode="External"/><Relationship Id="rId1713" Type="http://schemas.openxmlformats.org/officeDocument/2006/relationships/hyperlink" Target="https://its.1c.ua/db/content/edtdoc/src/topics/i217.html?_=1579516829" TargetMode="External"/><Relationship Id="rId1920" Type="http://schemas.openxmlformats.org/officeDocument/2006/relationships/hyperlink" Target="https://its.1c.ua/db/content/edtdoc/src/topics/t000381.html?_=1579516829" TargetMode="External"/><Relationship Id="rId3678" Type="http://schemas.openxmlformats.org/officeDocument/2006/relationships/hyperlink" Target="https://its.1c.ua/db/content/edtdoc/src/topics/t000230.html?_=1579516829" TargetMode="External"/><Relationship Id="rId3885" Type="http://schemas.openxmlformats.org/officeDocument/2006/relationships/hyperlink" Target="https://its.1c.ua/db/content/edtdoc/src/topics/i016.html?_=1579516829" TargetMode="External"/><Relationship Id="rId599" Type="http://schemas.openxmlformats.org/officeDocument/2006/relationships/hyperlink" Target="https://its.1c.ua/db/content/edtdoc/src/topics/t000447.html?_=1579516829" TargetMode="External"/><Relationship Id="rId2487" Type="http://schemas.openxmlformats.org/officeDocument/2006/relationships/hyperlink" Target="https://its.1c.ua/db/content/edtdoc/src/topics/i068.html?_=1579516829" TargetMode="External"/><Relationship Id="rId2694" Type="http://schemas.openxmlformats.org/officeDocument/2006/relationships/image" Target="media/image337.png"/><Relationship Id="rId3538" Type="http://schemas.openxmlformats.org/officeDocument/2006/relationships/hyperlink" Target="https://its.1c.ua/db/content/edtdoc/src/topics/i241.html?_=1579516829" TargetMode="External"/><Relationship Id="rId3745" Type="http://schemas.openxmlformats.org/officeDocument/2006/relationships/hyperlink" Target="https://its.1c.ua/db/content/edtdoc/src/topics/i284.html?_=1579516829" TargetMode="External"/><Relationship Id="rId459" Type="http://schemas.openxmlformats.org/officeDocument/2006/relationships/hyperlink" Target="https://its.1c.ua/db/content/edtdoc/src/topics/t000318.html?_=1579516829" TargetMode="External"/><Relationship Id="rId666" Type="http://schemas.openxmlformats.org/officeDocument/2006/relationships/image" Target="media/image69.png"/><Relationship Id="rId873" Type="http://schemas.openxmlformats.org/officeDocument/2006/relationships/hyperlink" Target="https://its.1c.ua/db/content/edtdoc/src/topics/t000184.html?_=1579516829" TargetMode="External"/><Relationship Id="rId1089" Type="http://schemas.openxmlformats.org/officeDocument/2006/relationships/hyperlink" Target="https://its.1c.ua/db/content/edtdoc/src/topics/i309.html?_=1579516829" TargetMode="External"/><Relationship Id="rId1296" Type="http://schemas.openxmlformats.org/officeDocument/2006/relationships/hyperlink" Target="http://its.1c.ru/db/v83doc" TargetMode="External"/><Relationship Id="rId2347" Type="http://schemas.openxmlformats.org/officeDocument/2006/relationships/hyperlink" Target="https://its.1c.ua/db/content/edtdoc/src/topics/i077.html?_=1579516829" TargetMode="External"/><Relationship Id="rId2554" Type="http://schemas.openxmlformats.org/officeDocument/2006/relationships/hyperlink" Target="https://its.1c.ua/db/content/edtdoc/src/topics/i323.html?_=1579516829" TargetMode="External"/><Relationship Id="rId3952" Type="http://schemas.openxmlformats.org/officeDocument/2006/relationships/hyperlink" Target="https://its.1c.ua/db/content/edtdoc/src/topics/i284.html?_=1579516829" TargetMode="External"/><Relationship Id="rId319" Type="http://schemas.openxmlformats.org/officeDocument/2006/relationships/hyperlink" Target="https://its.1c.ua/db/content/edtdoc/src/topics/t000418.html?_=1579516829" TargetMode="External"/><Relationship Id="rId526" Type="http://schemas.openxmlformats.org/officeDocument/2006/relationships/hyperlink" Target="https://its.1c.ua/db/content/edtdoc/src/topics/t000443.html?_=1579516829" TargetMode="External"/><Relationship Id="rId1156" Type="http://schemas.openxmlformats.org/officeDocument/2006/relationships/hyperlink" Target="https://its.1c.ua/db/content/edtdoc/src/topics/t000321.html?_=1579516829" TargetMode="External"/><Relationship Id="rId1363" Type="http://schemas.openxmlformats.org/officeDocument/2006/relationships/hyperlink" Target="https://its.1c.ua/db/content/edtdoc/src/topics/t000422.html?_=1579516829" TargetMode="External"/><Relationship Id="rId2207" Type="http://schemas.openxmlformats.org/officeDocument/2006/relationships/hyperlink" Target="https://its.1c.ua/db/content/edtdoc/src/topics/t000064.html?_=1579516829" TargetMode="External"/><Relationship Id="rId2761" Type="http://schemas.openxmlformats.org/officeDocument/2006/relationships/hyperlink" Target="https://its.1c.ua/db/content/edtdoc/src/topics/i371.html?_=1579516829" TargetMode="External"/><Relationship Id="rId3605" Type="http://schemas.openxmlformats.org/officeDocument/2006/relationships/hyperlink" Target="https://its.1c.ua/db/content/edtdoc/src/topics/t000211.html?_=1579516829" TargetMode="External"/><Relationship Id="rId3812" Type="http://schemas.openxmlformats.org/officeDocument/2006/relationships/hyperlink" Target="https://its.1c.ua/db/content/edtdoc/src/topics/i282.html?_=1579516829" TargetMode="External"/><Relationship Id="rId733" Type="http://schemas.openxmlformats.org/officeDocument/2006/relationships/hyperlink" Target="https://its.1c.ua/db/content/edtdoc/src/topics/t000014.html?_=1579516829" TargetMode="External"/><Relationship Id="rId940" Type="http://schemas.openxmlformats.org/officeDocument/2006/relationships/hyperlink" Target="https://its.1c.ua/db/content/edtdoc/src/topics/i263.html?_=1579516829" TargetMode="External"/><Relationship Id="rId1016" Type="http://schemas.openxmlformats.org/officeDocument/2006/relationships/hyperlink" Target="https://its.1c.ua/db/content/edtdoc/src/topics/t000208.html?_=1579516829" TargetMode="External"/><Relationship Id="rId1570" Type="http://schemas.openxmlformats.org/officeDocument/2006/relationships/hyperlink" Target="https://its.1c.ua/db/content/edtdoc/src/topics/t000316.html?_=1579516829" TargetMode="External"/><Relationship Id="rId2414" Type="http://schemas.openxmlformats.org/officeDocument/2006/relationships/hyperlink" Target="https://its.1c.ua/db/content/edtdoc/src/topics/i218.html?_=1579516829" TargetMode="External"/><Relationship Id="rId2621" Type="http://schemas.openxmlformats.org/officeDocument/2006/relationships/hyperlink" Target="https://its.1c.ua/db/content/edtdoc/src/topics/i248.html?_=1579516829" TargetMode="External"/><Relationship Id="rId800" Type="http://schemas.openxmlformats.org/officeDocument/2006/relationships/image" Target="media/image97.png"/><Relationship Id="rId1223" Type="http://schemas.openxmlformats.org/officeDocument/2006/relationships/hyperlink" Target="https://its.1c.ua/db/content/edtdoc/src/topics/t000442.html?_=1579516829" TargetMode="External"/><Relationship Id="rId1430" Type="http://schemas.openxmlformats.org/officeDocument/2006/relationships/hyperlink" Target="https://its.1c.ua/db/content/edtdoc/src/topics/i127.html?_=1579516829" TargetMode="External"/><Relationship Id="rId3188" Type="http://schemas.openxmlformats.org/officeDocument/2006/relationships/hyperlink" Target="https://its.1c.ua/db/content/edtdoc/src/topics/t000481.html?_=1579516829" TargetMode="External"/><Relationship Id="rId3395" Type="http://schemas.openxmlformats.org/officeDocument/2006/relationships/hyperlink" Target="https://its.1c.ua/db/content/edtdoc/src/topics/t000413.html?_=1579516829" TargetMode="External"/><Relationship Id="rId4239" Type="http://schemas.openxmlformats.org/officeDocument/2006/relationships/hyperlink" Target="https://its.1c.ua/db/content/edtdoc/src/topics/i171.html?_=1579516829" TargetMode="External"/><Relationship Id="rId3048" Type="http://schemas.openxmlformats.org/officeDocument/2006/relationships/hyperlink" Target="https://its.1c.ua/db/content/edtdoc/src/topics/t000421.html?_=1579516829" TargetMode="External"/><Relationship Id="rId3255" Type="http://schemas.openxmlformats.org/officeDocument/2006/relationships/hyperlink" Target="https://its.1c.ua/db/content/edtdoc/src/topics/t000490.html?_=1579516829" TargetMode="External"/><Relationship Id="rId3462" Type="http://schemas.openxmlformats.org/officeDocument/2006/relationships/hyperlink" Target="http://its.1c.ru/db/v83doc" TargetMode="External"/><Relationship Id="rId4306" Type="http://schemas.openxmlformats.org/officeDocument/2006/relationships/hyperlink" Target="https://its.1c.ua/db/content/edtdoc/src/topics/i167.html?_=1579516829" TargetMode="External"/><Relationship Id="rId176" Type="http://schemas.openxmlformats.org/officeDocument/2006/relationships/hyperlink" Target="https://its.1c.ua/db/content/edtdoc/src/topics/i041.html?_=1579516829#i041__%D0%BE%D0%B1%D0%BD%D0%BE%D0%B2%D0%B8%D1%82%D1%8C" TargetMode="External"/><Relationship Id="rId383" Type="http://schemas.openxmlformats.org/officeDocument/2006/relationships/hyperlink" Target="https://its.1c.ua/db/content/edtdoc/src/topics/t000397.html?_=1579516829" TargetMode="External"/><Relationship Id="rId590" Type="http://schemas.openxmlformats.org/officeDocument/2006/relationships/hyperlink" Target="http://its.1c.ru/db/v83doc/bookmark/adm/TI000000017" TargetMode="External"/><Relationship Id="rId2064" Type="http://schemas.openxmlformats.org/officeDocument/2006/relationships/hyperlink" Target="https://its.1c.ua/db/content/edtdoc/src/topics/i033.html?_=1579516829" TargetMode="External"/><Relationship Id="rId2271" Type="http://schemas.openxmlformats.org/officeDocument/2006/relationships/hyperlink" Target="https://its.1c.ua/db/content/edtdoc/src/topics/t000115.html?_=1579516829" TargetMode="External"/><Relationship Id="rId3115" Type="http://schemas.openxmlformats.org/officeDocument/2006/relationships/image" Target="media/image362.png"/><Relationship Id="rId3322" Type="http://schemas.openxmlformats.org/officeDocument/2006/relationships/hyperlink" Target="https://its.1c.ua/db/content/edtdoc/src/topics/i302.html?_=1579516829" TargetMode="External"/><Relationship Id="rId243" Type="http://schemas.openxmlformats.org/officeDocument/2006/relationships/hyperlink" Target="http://its.1c.ru/db/v83doc" TargetMode="External"/><Relationship Id="rId450" Type="http://schemas.openxmlformats.org/officeDocument/2006/relationships/hyperlink" Target="https://its.1c.ua/db/content/edtdoc/src/topics/t000412.html?_=1579516829" TargetMode="External"/><Relationship Id="rId1080" Type="http://schemas.openxmlformats.org/officeDocument/2006/relationships/hyperlink" Target="https://its.1c.ua/db/content/edtdoc/src/topics/t000012.html?_=1579516829" TargetMode="External"/><Relationship Id="rId2131" Type="http://schemas.openxmlformats.org/officeDocument/2006/relationships/hyperlink" Target="https://its.1c.ua/db/content/edtdoc/src/topics/i267.html?_=1579516829" TargetMode="External"/><Relationship Id="rId103" Type="http://schemas.openxmlformats.org/officeDocument/2006/relationships/hyperlink" Target="https://its.1c.ua/db/content/edtdoc/src/topics/i019.html?_=1579516829" TargetMode="External"/><Relationship Id="rId310" Type="http://schemas.openxmlformats.org/officeDocument/2006/relationships/hyperlink" Target="http://its.1c.ru/db/metod8dev" TargetMode="External"/><Relationship Id="rId4096" Type="http://schemas.openxmlformats.org/officeDocument/2006/relationships/hyperlink" Target="http://its.1c.ru/db/v83doc" TargetMode="External"/><Relationship Id="rId1897" Type="http://schemas.openxmlformats.org/officeDocument/2006/relationships/hyperlink" Target="https://its.1c.ua/db/content/edtdoc/src/topics/t000510.html?_=1579516829" TargetMode="External"/><Relationship Id="rId2948" Type="http://schemas.openxmlformats.org/officeDocument/2006/relationships/hyperlink" Target="https://its.1c.ua/db/content/edtdoc/src/topics/i136.html?_=1579516829" TargetMode="External"/><Relationship Id="rId1757" Type="http://schemas.openxmlformats.org/officeDocument/2006/relationships/hyperlink" Target="https://its.1c.ua/db/content/edtdoc/src/topics/t000455.html?_=1579516829" TargetMode="External"/><Relationship Id="rId1964" Type="http://schemas.openxmlformats.org/officeDocument/2006/relationships/hyperlink" Target="https://its.1c.ua/db/content/edtdoc/src/topics/i147.html?_=1579516829" TargetMode="External"/><Relationship Id="rId2808" Type="http://schemas.openxmlformats.org/officeDocument/2006/relationships/image" Target="media/image347.png"/><Relationship Id="rId4163" Type="http://schemas.openxmlformats.org/officeDocument/2006/relationships/hyperlink" Target="https://its.1c.ua/db/content/edtdoc/src/topics/i048.html?_=1579516829" TargetMode="External"/><Relationship Id="rId49" Type="http://schemas.openxmlformats.org/officeDocument/2006/relationships/hyperlink" Target="https://its.1c.ua/db/content/edtdoc/src/topics/i012.html?_=1579516829" TargetMode="External"/><Relationship Id="rId1617" Type="http://schemas.openxmlformats.org/officeDocument/2006/relationships/hyperlink" Target="https://its.1c.ua/db/content/edtdoc/src/topics/i078.html?_=1579516829" TargetMode="External"/><Relationship Id="rId1824" Type="http://schemas.openxmlformats.org/officeDocument/2006/relationships/hyperlink" Target="https://its.1c.ua/db/content/edtdoc/src/topics/i182.html?_=1579516829" TargetMode="External"/><Relationship Id="rId4023" Type="http://schemas.openxmlformats.org/officeDocument/2006/relationships/hyperlink" Target="https://its.1c.ua/db/content/edtdoc/src/topics/i016.html?_=1579516829" TargetMode="External"/><Relationship Id="rId4230" Type="http://schemas.openxmlformats.org/officeDocument/2006/relationships/hyperlink" Target="https://its.1c.ua/db/content/edtdoc/src/topics/i013.html?_=1579516829" TargetMode="External"/><Relationship Id="rId3789" Type="http://schemas.openxmlformats.org/officeDocument/2006/relationships/hyperlink" Target="https://its.1c.ua/db/content/edtdoc/src/topics/i282.html?_=1579516829" TargetMode="External"/><Relationship Id="rId2598" Type="http://schemas.openxmlformats.org/officeDocument/2006/relationships/hyperlink" Target="https://its.1c.ua/db/content/edtdoc/src/topics/i047.html?_=1579516829" TargetMode="External"/><Relationship Id="rId3996" Type="http://schemas.openxmlformats.org/officeDocument/2006/relationships/hyperlink" Target="https://its.1c.ua/db/content/edtdoc/src/topics/i281.html?_=1579516829" TargetMode="External"/><Relationship Id="rId3649" Type="http://schemas.openxmlformats.org/officeDocument/2006/relationships/hyperlink" Target="http://edt.1c.ru/upload/docs_git/topics/t000080.html" TargetMode="External"/><Relationship Id="rId3856" Type="http://schemas.openxmlformats.org/officeDocument/2006/relationships/hyperlink" Target="https://its.1c.ua/db/content/edtdoc/src/topics/i280.html?_=1579516829" TargetMode="External"/><Relationship Id="rId777" Type="http://schemas.openxmlformats.org/officeDocument/2006/relationships/hyperlink" Target="https://its.1c.ua/db/content/edtdoc/src/topics/i034.html?_=1579516829" TargetMode="External"/><Relationship Id="rId984" Type="http://schemas.openxmlformats.org/officeDocument/2006/relationships/image" Target="media/image173.png"/><Relationship Id="rId2458" Type="http://schemas.openxmlformats.org/officeDocument/2006/relationships/hyperlink" Target="https://its.1c.ua/db/content/edtdoc/src/topics/i095.html?_=1579516829" TargetMode="External"/><Relationship Id="rId2665" Type="http://schemas.openxmlformats.org/officeDocument/2006/relationships/hyperlink" Target="https://its.1c.ua/db/content/edtdoc/src/topics/i249.html?_=1579516829" TargetMode="External"/><Relationship Id="rId2872" Type="http://schemas.openxmlformats.org/officeDocument/2006/relationships/hyperlink" Target="https://its.1c.ua/db/content/edtdoc/src/topics/t000416.html?_=1579516829" TargetMode="External"/><Relationship Id="rId3509" Type="http://schemas.openxmlformats.org/officeDocument/2006/relationships/hyperlink" Target="https://its.1c.ua/db/content/edtdoc/src/topics/i217.html?_=1579516829" TargetMode="External"/><Relationship Id="rId3716" Type="http://schemas.openxmlformats.org/officeDocument/2006/relationships/hyperlink" Target="https://its.1c.ua/db/content/edtdoc/src/topics/i278.html?_=1579516829" TargetMode="External"/><Relationship Id="rId3923" Type="http://schemas.openxmlformats.org/officeDocument/2006/relationships/hyperlink" Target="https://its.1c.ua/db/content/edtdoc/src/topics/i277.html?_=1579516829" TargetMode="External"/><Relationship Id="rId637" Type="http://schemas.openxmlformats.org/officeDocument/2006/relationships/hyperlink" Target="https://its.1c.ua/db/content/edtdoc/src/topics/t000014.html?_=1579516829" TargetMode="External"/><Relationship Id="rId844" Type="http://schemas.openxmlformats.org/officeDocument/2006/relationships/image" Target="media/image130.png"/><Relationship Id="rId1267" Type="http://schemas.openxmlformats.org/officeDocument/2006/relationships/hyperlink" Target="https://its.1c.ua/db/content/edtdoc/src/topics/i118.html?_=1579516829" TargetMode="External"/><Relationship Id="rId1474" Type="http://schemas.openxmlformats.org/officeDocument/2006/relationships/hyperlink" Target="https://its.1c.ua/db/content/edtdoc/src/topics/i016.html?_=1579516829" TargetMode="External"/><Relationship Id="rId1681" Type="http://schemas.openxmlformats.org/officeDocument/2006/relationships/hyperlink" Target="https://its.1c.ua/db/content/edtdoc/src/topics/i056.html?_=1579516829" TargetMode="External"/><Relationship Id="rId2318" Type="http://schemas.openxmlformats.org/officeDocument/2006/relationships/hyperlink" Target="https://its.1c.ua/db/content/edtdoc/src/topics/i219.html?_=1579516829" TargetMode="External"/><Relationship Id="rId2525" Type="http://schemas.openxmlformats.org/officeDocument/2006/relationships/hyperlink" Target="https://its.1c.ua/db/content/edtdoc/src/topics/i042.html?_=1579516829" TargetMode="External"/><Relationship Id="rId2732" Type="http://schemas.openxmlformats.org/officeDocument/2006/relationships/hyperlink" Target="https://its.1c.ua/db/content/edtdoc/src/topics/i309.html?_=1579516829" TargetMode="External"/><Relationship Id="rId704" Type="http://schemas.openxmlformats.org/officeDocument/2006/relationships/hyperlink" Target="https://its.1c.ua/db/content/edtdoc/src/topics/t000014.html?_=1579516829" TargetMode="External"/><Relationship Id="rId911" Type="http://schemas.openxmlformats.org/officeDocument/2006/relationships/hyperlink" Target="https://its.1c.ua/db/content/edtdoc/src/topics/i268.html?_=1579516829" TargetMode="External"/><Relationship Id="rId1127" Type="http://schemas.openxmlformats.org/officeDocument/2006/relationships/hyperlink" Target="https://its.1c.ua/db/content/edtdoc/src/topics/t000439.html?_=1579516829" TargetMode="External"/><Relationship Id="rId1334" Type="http://schemas.openxmlformats.org/officeDocument/2006/relationships/hyperlink" Target="https://its.1c.ua/db/content/edtdoc/src/topics/i148.html?_=1579516829" TargetMode="External"/><Relationship Id="rId1541" Type="http://schemas.openxmlformats.org/officeDocument/2006/relationships/hyperlink" Target="https://its.1c.ua/db/content/edtdoc/src/topics/i098.html?_=1579516829" TargetMode="External"/><Relationship Id="rId40" Type="http://schemas.openxmlformats.org/officeDocument/2006/relationships/hyperlink" Target="https://its.1c.ua/db/content/edtdoc/src/topics/i088.html?_=1579516829" TargetMode="External"/><Relationship Id="rId1401" Type="http://schemas.openxmlformats.org/officeDocument/2006/relationships/hyperlink" Target="https://its.1c.ua/db/content/edtdoc/src/topics/i016.html?_=1579516829" TargetMode="External"/><Relationship Id="rId3299" Type="http://schemas.openxmlformats.org/officeDocument/2006/relationships/hyperlink" Target="https://its.1c.ua/db/content/edtdoc/src/topics/i022.html?_=1579516829" TargetMode="External"/><Relationship Id="rId3159" Type="http://schemas.openxmlformats.org/officeDocument/2006/relationships/hyperlink" Target="https://its.1c.ua/db/content/edtdoc/src/topics/t000351.html?_=1579516829" TargetMode="External"/><Relationship Id="rId3366" Type="http://schemas.openxmlformats.org/officeDocument/2006/relationships/hyperlink" Target="https://its.1c.ua/db/content/edtdoc/src/topics/t000429.html?_=1579516829" TargetMode="External"/><Relationship Id="rId3573" Type="http://schemas.openxmlformats.org/officeDocument/2006/relationships/hyperlink" Target="https://its.1c.ua/db/content/edtdoc/src/topics/i193.html?_=1579516829" TargetMode="External"/><Relationship Id="rId287" Type="http://schemas.openxmlformats.org/officeDocument/2006/relationships/image" Target="media/image37.png"/><Relationship Id="rId494" Type="http://schemas.openxmlformats.org/officeDocument/2006/relationships/hyperlink" Target="https://its.1c.ua/db/content/edtdoc/src/topics/t000429.html?_=1579516829" TargetMode="External"/><Relationship Id="rId2175" Type="http://schemas.openxmlformats.org/officeDocument/2006/relationships/hyperlink" Target="https://its.1c.ua/db/content/edtdoc/src/topics/i003.html?_=1579516829" TargetMode="External"/><Relationship Id="rId2382" Type="http://schemas.openxmlformats.org/officeDocument/2006/relationships/hyperlink" Target="https://its.1c.ua/db/content/edtdoc/src/topics/i016.html?_=1579516829" TargetMode="External"/><Relationship Id="rId3019" Type="http://schemas.openxmlformats.org/officeDocument/2006/relationships/hyperlink" Target="https://its.1c.ua/db/content/edtdoc/src/topics/t000315.html?_=1579516829" TargetMode="External"/><Relationship Id="rId3226" Type="http://schemas.openxmlformats.org/officeDocument/2006/relationships/hyperlink" Target="https://its.1c.ua/db/content/edtdoc/src/topics/t000489.html?_=1579516829" TargetMode="External"/><Relationship Id="rId3780" Type="http://schemas.openxmlformats.org/officeDocument/2006/relationships/hyperlink" Target="https://its.1c.ua/db/content/edtdoc/src/topics/i272.html?_=1579516829" TargetMode="External"/><Relationship Id="rId147" Type="http://schemas.openxmlformats.org/officeDocument/2006/relationships/hyperlink" Target="http://its.1c.ru/db/v83doc" TargetMode="External"/><Relationship Id="rId354" Type="http://schemas.openxmlformats.org/officeDocument/2006/relationships/hyperlink" Target="https://its.1c.ua/db/content/edtdoc/src/topics/t000342.html?_=1579516829" TargetMode="External"/><Relationship Id="rId1191" Type="http://schemas.openxmlformats.org/officeDocument/2006/relationships/hyperlink" Target="https://its.1c.ua/db/content/edtdoc/src/topics/t000511.html?_=1579516829" TargetMode="External"/><Relationship Id="rId2035" Type="http://schemas.openxmlformats.org/officeDocument/2006/relationships/hyperlink" Target="https://its.1c.ua/db/content/edtdoc/src/topics/t000159.html?_=1579516829" TargetMode="External"/><Relationship Id="rId3433" Type="http://schemas.openxmlformats.org/officeDocument/2006/relationships/image" Target="media/image431.png"/><Relationship Id="rId3640" Type="http://schemas.openxmlformats.org/officeDocument/2006/relationships/hyperlink" Target="https://its.1c.ua/db/content/edtdoc/src/topics/i016.html?_=1579516829" TargetMode="External"/><Relationship Id="rId561" Type="http://schemas.openxmlformats.org/officeDocument/2006/relationships/image" Target="media/image60.png"/><Relationship Id="rId2242" Type="http://schemas.openxmlformats.org/officeDocument/2006/relationships/hyperlink" Target="https://its.1c.ua/db/content/edtdoc/src/topics/i293.html?_=1579516829" TargetMode="External"/><Relationship Id="rId3500" Type="http://schemas.openxmlformats.org/officeDocument/2006/relationships/hyperlink" Target="https://its.1c.ua/db/content/edtdoc/src/topics/i217.html?_=1579516829" TargetMode="External"/><Relationship Id="rId214" Type="http://schemas.openxmlformats.org/officeDocument/2006/relationships/hyperlink" Target="https://its.1c.ua/db/content/edtdoc/src/topics/t000389.html?_=1579516829" TargetMode="External"/><Relationship Id="rId421" Type="http://schemas.openxmlformats.org/officeDocument/2006/relationships/hyperlink" Target="https://its.1c.ua/db/content/edtdoc/src/topics/t000387.html?_=1579516829" TargetMode="External"/><Relationship Id="rId1051" Type="http://schemas.openxmlformats.org/officeDocument/2006/relationships/hyperlink" Target="https://its.1c.ua/db/content/edtdoc/src/topics/i220.html?_=1579516829" TargetMode="External"/><Relationship Id="rId2102" Type="http://schemas.openxmlformats.org/officeDocument/2006/relationships/hyperlink" Target="https://its.1c.ua/db/content/edtdoc/src/topics/i237.html?_=1579516829" TargetMode="External"/><Relationship Id="rId1868" Type="http://schemas.openxmlformats.org/officeDocument/2006/relationships/hyperlink" Target="https://its.1c.ua/db/content/edtdoc/src/topics/t000393.html?_=1579516829" TargetMode="External"/><Relationship Id="rId4067" Type="http://schemas.openxmlformats.org/officeDocument/2006/relationships/hyperlink" Target="https://its.1c.ua/db/content/edtdoc/src/topics/t000003.html?_=1579516829" TargetMode="External"/><Relationship Id="rId4274" Type="http://schemas.openxmlformats.org/officeDocument/2006/relationships/hyperlink" Target="http://help.eclipse.org/neon/index.jsp?topic=/org.eclipse.egit.doc/help/EGit/User_Guide/Reference.html&amp;cp=19_0_3_1_3&amp;anchor=Synchronize_View" TargetMode="External"/><Relationship Id="rId2919" Type="http://schemas.openxmlformats.org/officeDocument/2006/relationships/hyperlink" Target="https://its.1c.ua/db/content/edtdoc/src/topics/t000381.html?_=1579516829" TargetMode="External"/><Relationship Id="rId3083" Type="http://schemas.openxmlformats.org/officeDocument/2006/relationships/hyperlink" Target="https://its.1c.ua/db/content/edtdoc/src/topics/i057.html?_=1579516829#i057__%D1%81%D1%82%D1%80%D1%83%D0%BA%D1%82%D1%83%D1%80%D0%B0-%D0%BE%D1%82%D0%BB%D0%B0%D0%B4%D0%BA%D0%B8-%D0%BF%D1%80%D0%B8%D0%BA%D0%BB%D0%B0%D0%B4%D0%BD%D0%BE%D0%B3%D0%BE-%D1%80%D0%B5%D1%88%D0%B5%D0%BD%D0%B8%D1%8F" TargetMode="External"/><Relationship Id="rId3290" Type="http://schemas.openxmlformats.org/officeDocument/2006/relationships/hyperlink" Target="https://its.1c.ua/db/content/edtdoc/src/topics/t000035.html?_=1579516829" TargetMode="External"/><Relationship Id="rId4134" Type="http://schemas.openxmlformats.org/officeDocument/2006/relationships/hyperlink" Target="https://its.1c.ua/db/content/edtdoc/src/topics/i022.html?_=1579516829" TargetMode="External"/><Relationship Id="rId1728" Type="http://schemas.openxmlformats.org/officeDocument/2006/relationships/hyperlink" Target="https://its.1c.ua/db/content/edtdoc/src/topics/i344.html?_=1579516829" TargetMode="External"/><Relationship Id="rId1935" Type="http://schemas.openxmlformats.org/officeDocument/2006/relationships/hyperlink" Target="https://its.1c.ua/db/content/edtdoc/src/topics/i188.html?_=1579516829" TargetMode="External"/><Relationship Id="rId3150" Type="http://schemas.openxmlformats.org/officeDocument/2006/relationships/hyperlink" Target="https://its.1c.ua/db/content/edtdoc/src/topics/t000351.html?_=1579516829" TargetMode="External"/><Relationship Id="rId4201" Type="http://schemas.openxmlformats.org/officeDocument/2006/relationships/hyperlink" Target="https://its.1c.ua/db/content/edtdoc/src/topics/i056.html?_=1579516829" TargetMode="External"/><Relationship Id="rId3010" Type="http://schemas.openxmlformats.org/officeDocument/2006/relationships/hyperlink" Target="https://its.1c.ua/db/content/edtdoc/src/topics/t000381.html?_=1579516829" TargetMode="External"/><Relationship Id="rId3967" Type="http://schemas.openxmlformats.org/officeDocument/2006/relationships/hyperlink" Target="https://its.1c.ua/db/content/edtdoc/src/topics/i275.html?_=1579516829" TargetMode="External"/><Relationship Id="rId4" Type="http://schemas.openxmlformats.org/officeDocument/2006/relationships/settings" Target="settings.xml"/><Relationship Id="rId888" Type="http://schemas.openxmlformats.org/officeDocument/2006/relationships/hyperlink" Target="http://edt.1c.ru/upload/docs_git/topics/t000070.html" TargetMode="External"/><Relationship Id="rId2569" Type="http://schemas.openxmlformats.org/officeDocument/2006/relationships/hyperlink" Target="https://its.1c.ua/db/content/edtdoc/src/topics/i151.html?_=1579516829" TargetMode="External"/><Relationship Id="rId2776" Type="http://schemas.openxmlformats.org/officeDocument/2006/relationships/hyperlink" Target="https://its.1c.ua/db/content/edtdoc/src/topics/i309.html?_=1579516829" TargetMode="External"/><Relationship Id="rId2983" Type="http://schemas.openxmlformats.org/officeDocument/2006/relationships/hyperlink" Target="https://its.1c.ua/db/content/edtdoc/src/topics/t000325.html?_=1579516829" TargetMode="External"/><Relationship Id="rId3827" Type="http://schemas.openxmlformats.org/officeDocument/2006/relationships/hyperlink" Target="https://its.1c.ua/db/content/edtdoc/src/topics/i273.html?_=1579516829" TargetMode="External"/><Relationship Id="rId748" Type="http://schemas.openxmlformats.org/officeDocument/2006/relationships/hyperlink" Target="https://its.1c.ua/db/content/edtdoc/src/topics/t000014.html?_=1579516829" TargetMode="External"/><Relationship Id="rId955" Type="http://schemas.openxmlformats.org/officeDocument/2006/relationships/hyperlink" Target="https://its.1c.ua/db/content/edtdoc/src/topics/t000026.html?_=1579516829" TargetMode="External"/><Relationship Id="rId1378" Type="http://schemas.openxmlformats.org/officeDocument/2006/relationships/hyperlink" Target="https://its.1c.ua/db/content/edtdoc/src/topics/i127.html?_=1579516829" TargetMode="External"/><Relationship Id="rId1585" Type="http://schemas.openxmlformats.org/officeDocument/2006/relationships/hyperlink" Target="https://its.1c.ua/db/content/edtdoc/src/topics/t000424.html?_=1579516829" TargetMode="External"/><Relationship Id="rId1792" Type="http://schemas.openxmlformats.org/officeDocument/2006/relationships/hyperlink" Target="https://its.1c.ua/db/content/edtdoc/src/topics/i290.html?_=1579516829" TargetMode="External"/><Relationship Id="rId2429" Type="http://schemas.openxmlformats.org/officeDocument/2006/relationships/hyperlink" Target="https://its.1c.ua/db/content/edtdoc/src/topics/i046.html?_=1579516829" TargetMode="External"/><Relationship Id="rId2636" Type="http://schemas.openxmlformats.org/officeDocument/2006/relationships/hyperlink" Target="https://its.1c.ua/db/content/edtdoc/src/topics/t000012.html?_=1579516829" TargetMode="External"/><Relationship Id="rId2843" Type="http://schemas.openxmlformats.org/officeDocument/2006/relationships/hyperlink" Target="https://its.1c.ua/db/content/edtdoc/src/topics/t000388.html?_=1579516829" TargetMode="External"/><Relationship Id="rId84" Type="http://schemas.openxmlformats.org/officeDocument/2006/relationships/image" Target="media/image9.png"/><Relationship Id="rId608" Type="http://schemas.openxmlformats.org/officeDocument/2006/relationships/hyperlink" Target="https://its.1c.ua/db/content/edtdoc/src/topics/i236.html?_=1579516829" TargetMode="External"/><Relationship Id="rId815" Type="http://schemas.openxmlformats.org/officeDocument/2006/relationships/image" Target="media/image105.png"/><Relationship Id="rId1238" Type="http://schemas.openxmlformats.org/officeDocument/2006/relationships/hyperlink" Target="https://its.1c.ua/db/content/edtdoc/src/topics/i010.html?_=1579516829" TargetMode="External"/><Relationship Id="rId1445" Type="http://schemas.openxmlformats.org/officeDocument/2006/relationships/hyperlink" Target="https://its.1c.ua/db/content/edtdoc/src/topics/t000315.html?_=1579516829" TargetMode="External"/><Relationship Id="rId1652" Type="http://schemas.openxmlformats.org/officeDocument/2006/relationships/hyperlink" Target="https://its.1c.ua/db/content/edtdoc/src/topics/i032.html?_=1579516829" TargetMode="External"/><Relationship Id="rId1305" Type="http://schemas.openxmlformats.org/officeDocument/2006/relationships/hyperlink" Target="http://its.1c.ru/db/v83doc" TargetMode="External"/><Relationship Id="rId2703" Type="http://schemas.openxmlformats.org/officeDocument/2006/relationships/hyperlink" Target="https://its.1c.ua/db/content/edtdoc/src/topics/t000246.html?_=1579516829" TargetMode="External"/><Relationship Id="rId2910" Type="http://schemas.openxmlformats.org/officeDocument/2006/relationships/hyperlink" Target="https://its.1c.ua/db/content/edtdoc/src/topics/t000404.html?_=1579516829" TargetMode="External"/><Relationship Id="rId1512" Type="http://schemas.openxmlformats.org/officeDocument/2006/relationships/hyperlink" Target="https://its.1c.ua/db/content/edtdoc/src/topics/i016.html?_=1579516829" TargetMode="External"/><Relationship Id="rId11" Type="http://schemas.openxmlformats.org/officeDocument/2006/relationships/hyperlink" Target="https://its.1c.ua/db/content/edtdoc/src/topics/i156.html?_=1579516829" TargetMode="External"/><Relationship Id="rId398" Type="http://schemas.openxmlformats.org/officeDocument/2006/relationships/hyperlink" Target="http://its.1c.ru/db/v83doc" TargetMode="External"/><Relationship Id="rId2079" Type="http://schemas.openxmlformats.org/officeDocument/2006/relationships/hyperlink" Target="https://its.1c.ua/db/content/edtdoc/src/topics/i182.html?_=1579516829" TargetMode="External"/><Relationship Id="rId3477" Type="http://schemas.openxmlformats.org/officeDocument/2006/relationships/hyperlink" Target="https://its.1c.ua/db/content/edtdoc/src/topics/i265.html?_=1579516829" TargetMode="External"/><Relationship Id="rId3684" Type="http://schemas.openxmlformats.org/officeDocument/2006/relationships/hyperlink" Target="http://edt.1c.ru/upload/docs_git/topics/t000083.html" TargetMode="External"/><Relationship Id="rId3891" Type="http://schemas.openxmlformats.org/officeDocument/2006/relationships/hyperlink" Target="https://its.1c.ua/db/content/edtdoc/src/topics/i267.html?_=1579516829" TargetMode="External"/><Relationship Id="rId2286" Type="http://schemas.openxmlformats.org/officeDocument/2006/relationships/hyperlink" Target="https://its.1c.ua/db/content/edtdoc/src/topics/i215.html?_=1579516829" TargetMode="External"/><Relationship Id="rId2493" Type="http://schemas.openxmlformats.org/officeDocument/2006/relationships/image" Target="media/image282.png"/><Relationship Id="rId3337" Type="http://schemas.openxmlformats.org/officeDocument/2006/relationships/hyperlink" Target="https://its.1c.ua/db/content/edtdoc/src/topics/t000442.html?_=1579516829" TargetMode="External"/><Relationship Id="rId3544" Type="http://schemas.openxmlformats.org/officeDocument/2006/relationships/hyperlink" Target="https://its.1c.ua/db/content/edtdoc/src/topics/i237.html?_=1579516829" TargetMode="External"/><Relationship Id="rId3751" Type="http://schemas.openxmlformats.org/officeDocument/2006/relationships/hyperlink" Target="https://its.1c.ua/db/content/edtdoc/src/topics/i268.html?_=1579516829" TargetMode="External"/><Relationship Id="rId258" Type="http://schemas.openxmlformats.org/officeDocument/2006/relationships/hyperlink" Target="https://its.1c.ua/db/content/edtdoc/src/topics/t000322.html?_=1579516829" TargetMode="External"/><Relationship Id="rId465" Type="http://schemas.openxmlformats.org/officeDocument/2006/relationships/hyperlink" Target="https://its.1c.ua/db/content/edtdoc/src/topics/t000419.html?_=1579516829" TargetMode="External"/><Relationship Id="rId672" Type="http://schemas.openxmlformats.org/officeDocument/2006/relationships/hyperlink" Target="https://its.1c.ua/db/content/edtdoc/src/topics/t000014.html?_=1579516829" TargetMode="External"/><Relationship Id="rId1095" Type="http://schemas.openxmlformats.org/officeDocument/2006/relationships/hyperlink" Target="https://its.1c.ua/db/content/edtdoc/src/topics/i024.html?_=1579516829" TargetMode="External"/><Relationship Id="rId2146" Type="http://schemas.openxmlformats.org/officeDocument/2006/relationships/hyperlink" Target="https://its.1c.ua/db/content/edtdoc/src/topics/t000072.html?_=1579516829" TargetMode="External"/><Relationship Id="rId2353" Type="http://schemas.openxmlformats.org/officeDocument/2006/relationships/hyperlink" Target="https://its.1c.ua/db/content/edtdoc/src/topics/t000327.html?_=1579516829" TargetMode="External"/><Relationship Id="rId2560" Type="http://schemas.openxmlformats.org/officeDocument/2006/relationships/hyperlink" Target="https://its.1c.ua/db/content/edtdoc/src/topics/i096.html?_=1579516829" TargetMode="External"/><Relationship Id="rId3404" Type="http://schemas.openxmlformats.org/officeDocument/2006/relationships/image" Target="media/image429.png"/><Relationship Id="rId3611" Type="http://schemas.openxmlformats.org/officeDocument/2006/relationships/hyperlink" Target="https://its.1c.ua/db/content/edtdoc/src/topics/i270.html?_=1579516829" TargetMode="External"/><Relationship Id="rId118" Type="http://schemas.openxmlformats.org/officeDocument/2006/relationships/hyperlink" Target="https://its.1c.ua/db/content/edtdoc/src/topics/t000389.html?_=1579516829" TargetMode="External"/><Relationship Id="rId325" Type="http://schemas.openxmlformats.org/officeDocument/2006/relationships/image" Target="media/image41.png"/><Relationship Id="rId532" Type="http://schemas.openxmlformats.org/officeDocument/2006/relationships/hyperlink" Target="https://its.1c.ua/db/content/edtdoc/src/topics/i236.html?_=1579516829" TargetMode="External"/><Relationship Id="rId1162" Type="http://schemas.openxmlformats.org/officeDocument/2006/relationships/hyperlink" Target="https://its.1c.ua/db/content/edtdoc/src/topics/i349.html?_=1579516829" TargetMode="External"/><Relationship Id="rId2006" Type="http://schemas.openxmlformats.org/officeDocument/2006/relationships/hyperlink" Target="http://v8.1c.ru/predpriyatie/questions_licence.htm" TargetMode="External"/><Relationship Id="rId2213" Type="http://schemas.openxmlformats.org/officeDocument/2006/relationships/hyperlink" Target="https://its.1c.ua/db/content/edtdoc/src/topics/t000061.html?_=1579516829" TargetMode="External"/><Relationship Id="rId2420" Type="http://schemas.openxmlformats.org/officeDocument/2006/relationships/hyperlink" Target="https://its.1c.ua/db/content/edtdoc/src/topics/i346.html?_=1579516829" TargetMode="External"/><Relationship Id="rId1022" Type="http://schemas.openxmlformats.org/officeDocument/2006/relationships/hyperlink" Target="https://its.1c.ua/db/content/edtdoc/src/topics/t000208.html?_=1579516829" TargetMode="External"/><Relationship Id="rId4178" Type="http://schemas.openxmlformats.org/officeDocument/2006/relationships/hyperlink" Target="https://its.1c.ua/db/content/edtdoc/src/topics/i036.html?_=1579516829" TargetMode="External"/><Relationship Id="rId1979" Type="http://schemas.openxmlformats.org/officeDocument/2006/relationships/hyperlink" Target="https://its.1c.ua/db/content/edtdoc/src/topics/t000380.html?_=1579516829" TargetMode="External"/><Relationship Id="rId3194" Type="http://schemas.openxmlformats.org/officeDocument/2006/relationships/image" Target="media/image377.png"/><Relationship Id="rId4038" Type="http://schemas.openxmlformats.org/officeDocument/2006/relationships/hyperlink" Target="https://its.1c.ua/db/content/edtdoc/src/topics/i277.html?_=1579516829" TargetMode="External"/><Relationship Id="rId4245" Type="http://schemas.openxmlformats.org/officeDocument/2006/relationships/hyperlink" Target="https://its.1c.ua/db/content/edtdoc/src/topics/t000159.html?_=1579516829" TargetMode="External"/><Relationship Id="rId1839" Type="http://schemas.openxmlformats.org/officeDocument/2006/relationships/hyperlink" Target="https://its.1c.ua/db/content/edtdoc/src/topics/i312.html?_=1579516829" TargetMode="External"/><Relationship Id="rId3054" Type="http://schemas.openxmlformats.org/officeDocument/2006/relationships/hyperlink" Target="https://its.1c.ua/db/content/edtdoc/src/topics/t000322.html?_=1579516829" TargetMode="External"/><Relationship Id="rId182" Type="http://schemas.openxmlformats.org/officeDocument/2006/relationships/hyperlink" Target="https://its.1c.ua/db/content/edtdoc/src/topics/t000392.html?_=1579516829" TargetMode="External"/><Relationship Id="rId1906" Type="http://schemas.openxmlformats.org/officeDocument/2006/relationships/hyperlink" Target="https://its.1c.ua/db/content/edtdoc/src/topics/t000441.html?_=1579516829" TargetMode="External"/><Relationship Id="rId3261" Type="http://schemas.openxmlformats.org/officeDocument/2006/relationships/hyperlink" Target="https://its.1c.ua/db/content/edtdoc/src/topics/t000490.html?_=1579516829" TargetMode="External"/><Relationship Id="rId4105" Type="http://schemas.openxmlformats.org/officeDocument/2006/relationships/hyperlink" Target="https://its.1c.ua/db/content/edtdoc/src/topics/t000081.html?_=1579516829" TargetMode="External"/><Relationship Id="rId4312" Type="http://schemas.openxmlformats.org/officeDocument/2006/relationships/hyperlink" Target="https://its.1c.ua/db/content/edtdoc/src/topics/i081.html?_=1579516829" TargetMode="External"/><Relationship Id="rId2070" Type="http://schemas.openxmlformats.org/officeDocument/2006/relationships/hyperlink" Target="https://its.1c.ua/db/content/edtdoc/src/topics/i031.html?_=1579516829" TargetMode="External"/><Relationship Id="rId3121" Type="http://schemas.openxmlformats.org/officeDocument/2006/relationships/hyperlink" Target="https://its.1c.ua/db/content/edtdoc/src/topics/t000053.html?_=1579516829" TargetMode="External"/><Relationship Id="rId999" Type="http://schemas.openxmlformats.org/officeDocument/2006/relationships/hyperlink" Target="https://its.1c.ua/db/content/edtdoc/src/topics/i182.html?_=1579516829" TargetMode="External"/><Relationship Id="rId2887" Type="http://schemas.openxmlformats.org/officeDocument/2006/relationships/hyperlink" Target="https://its.1c.ua/db/content/edtdoc/src/topics/t000413.html?_=1579516829" TargetMode="External"/><Relationship Id="rId859" Type="http://schemas.openxmlformats.org/officeDocument/2006/relationships/hyperlink" Target="https://its.1c.ua/db/content/edtdoc/src/topics/i012.html?_=1579516829" TargetMode="External"/><Relationship Id="rId1489" Type="http://schemas.openxmlformats.org/officeDocument/2006/relationships/hyperlink" Target="https://its.1c.ua/db/content/edtdoc/src/topics/i022.html?_=1579516829" TargetMode="External"/><Relationship Id="rId1696" Type="http://schemas.openxmlformats.org/officeDocument/2006/relationships/hyperlink" Target="https://its.1c.ua/db/content/edtdoc/src/topics/i327.html?_=1579516829" TargetMode="External"/><Relationship Id="rId3938" Type="http://schemas.openxmlformats.org/officeDocument/2006/relationships/hyperlink" Target="https://its.1c.ua/db/content/edtdoc/src/topics/i269.html?_=1579516829" TargetMode="External"/><Relationship Id="rId1349" Type="http://schemas.openxmlformats.org/officeDocument/2006/relationships/hyperlink" Target="https://its.1c.ua/db/content/edtdoc/src/topics/i133.html?_=1579516829" TargetMode="External"/><Relationship Id="rId2747" Type="http://schemas.openxmlformats.org/officeDocument/2006/relationships/image" Target="media/image346.png"/><Relationship Id="rId2954" Type="http://schemas.openxmlformats.org/officeDocument/2006/relationships/hyperlink" Target="https://its.1c.ua/db/content/edtdoc/src/topics/t000410.html?_=1579516829" TargetMode="External"/><Relationship Id="rId719" Type="http://schemas.openxmlformats.org/officeDocument/2006/relationships/hyperlink" Target="https://its.1c.ua/db/content/edtdoc/src/topics/t000014.html?_=1579516829" TargetMode="External"/><Relationship Id="rId926" Type="http://schemas.openxmlformats.org/officeDocument/2006/relationships/image" Target="media/image142.png"/><Relationship Id="rId1556" Type="http://schemas.openxmlformats.org/officeDocument/2006/relationships/hyperlink" Target="https://its.1c.ua/db/content/edtdoc/src/topics/t000317.html?_=1579516829" TargetMode="External"/><Relationship Id="rId1763" Type="http://schemas.openxmlformats.org/officeDocument/2006/relationships/hyperlink" Target="https://its.1c.ua/db/content/edtdoc/src/topics/t000456.html?_=1579516829" TargetMode="External"/><Relationship Id="rId1970" Type="http://schemas.openxmlformats.org/officeDocument/2006/relationships/hyperlink" Target="https://its.1c.ua/db/content/edtdoc/src/topics/t000068.html?_=1579516829" TargetMode="External"/><Relationship Id="rId2607" Type="http://schemas.openxmlformats.org/officeDocument/2006/relationships/image" Target="media/image315.png"/><Relationship Id="rId2814" Type="http://schemas.openxmlformats.org/officeDocument/2006/relationships/hyperlink" Target="https://its.1c.ua/db/content/edtdoc/src/topics/i308.html?_=1579516829" TargetMode="External"/><Relationship Id="rId55" Type="http://schemas.openxmlformats.org/officeDocument/2006/relationships/hyperlink" Target="https://its.1c.ua/db/content/edtdoc/src/topics/i287.html?_=1579516829" TargetMode="External"/><Relationship Id="rId1209" Type="http://schemas.openxmlformats.org/officeDocument/2006/relationships/hyperlink" Target="https://its.1c.ua/db/content/edtdoc/src/topics/t000505.html?_=1579516829" TargetMode="External"/><Relationship Id="rId1416" Type="http://schemas.openxmlformats.org/officeDocument/2006/relationships/hyperlink" Target="https://its.1c.ua/db/content/edtdoc/src/topics/i016.html?_=1579516829" TargetMode="External"/><Relationship Id="rId1623" Type="http://schemas.openxmlformats.org/officeDocument/2006/relationships/hyperlink" Target="https://its.1c.ua/db/content/edtdoc/src/topics/i028.html?_=1579516829" TargetMode="External"/><Relationship Id="rId1830" Type="http://schemas.openxmlformats.org/officeDocument/2006/relationships/hyperlink" Target="https://its.1c.ua/db/content/edtdoc/src/topics/i313.html?_=1579516829" TargetMode="External"/><Relationship Id="rId3588" Type="http://schemas.openxmlformats.org/officeDocument/2006/relationships/hyperlink" Target="https://its.1c.ua/db/content/edtdoc/src/topics/t000476.html?_=1579516829" TargetMode="External"/><Relationship Id="rId3795" Type="http://schemas.openxmlformats.org/officeDocument/2006/relationships/hyperlink" Target="http://edt.1c.ru/docs/git/" TargetMode="External"/><Relationship Id="rId2397" Type="http://schemas.openxmlformats.org/officeDocument/2006/relationships/hyperlink" Target="https://its.1c.ua/db/content/edtdoc/src/topics/i193.html?_=1579516829" TargetMode="External"/><Relationship Id="rId3448" Type="http://schemas.openxmlformats.org/officeDocument/2006/relationships/hyperlink" Target="https://its.1c.ua/db/content/edtdoc/src/topics/t000381.html?_=1579516829" TargetMode="External"/><Relationship Id="rId3655" Type="http://schemas.openxmlformats.org/officeDocument/2006/relationships/hyperlink" Target="https://its.1c.ua/db/content/edtdoc/src/topics/t000193.html?_=1579516829" TargetMode="External"/><Relationship Id="rId3862" Type="http://schemas.openxmlformats.org/officeDocument/2006/relationships/hyperlink" Target="https://its.1c.ua/db/content/edtdoc/src/topics/i016.html?_=1579516829" TargetMode="External"/><Relationship Id="rId369" Type="http://schemas.openxmlformats.org/officeDocument/2006/relationships/hyperlink" Target="http://its.1c.ru/db/v83doc" TargetMode="External"/><Relationship Id="rId576" Type="http://schemas.openxmlformats.org/officeDocument/2006/relationships/hyperlink" Target="https://its.1c.ua/db/content/edtdoc/src/topics/t000447.html?_=1579516829" TargetMode="External"/><Relationship Id="rId783" Type="http://schemas.openxmlformats.org/officeDocument/2006/relationships/image" Target="media/image89.png"/><Relationship Id="rId990" Type="http://schemas.openxmlformats.org/officeDocument/2006/relationships/image" Target="media/image175.png"/><Relationship Id="rId2257" Type="http://schemas.openxmlformats.org/officeDocument/2006/relationships/hyperlink" Target="https://its.1c.ua/db/content/edtdoc/src/topics/t000453.html?_=1579516829" TargetMode="External"/><Relationship Id="rId2464" Type="http://schemas.openxmlformats.org/officeDocument/2006/relationships/hyperlink" Target="https://its.1c.ua/db/content/edtdoc/src/topics/i029.html?_=1579516829" TargetMode="External"/><Relationship Id="rId2671" Type="http://schemas.openxmlformats.org/officeDocument/2006/relationships/hyperlink" Target="https://its.1c.ua/db/content/edtdoc/src/topics/i022.html?_=1579516829" TargetMode="External"/><Relationship Id="rId3308" Type="http://schemas.openxmlformats.org/officeDocument/2006/relationships/hyperlink" Target="https://its.1c.ua/db/content/edtdoc/src/topics/i059.html?_=1579516829#i059__%D0%B8%D0%BC%D0%BF%D0%BE%D1%80%D1%82%D0%B8%D1%80%D0%BE%D0%B2%D0%B0%D1%82%D1%8C-%D1%82%D0%BE%D1%87%D0%BA%D0%B8-%D0%BF%D1%80%D0%B5%D1%80%D1%8B%D0%B2%D0%B0%D0%BD%D0%B8%D1%8F" TargetMode="External"/><Relationship Id="rId3515" Type="http://schemas.openxmlformats.org/officeDocument/2006/relationships/hyperlink" Target="https://its.1c.ua/db/content/edtdoc/src/topics/t000322.html?_=1579516829" TargetMode="External"/><Relationship Id="rId229" Type="http://schemas.openxmlformats.org/officeDocument/2006/relationships/hyperlink" Target="https://its.1c.ua/db/content/edtdoc/src/topics/t000392.html?_=1579516829" TargetMode="External"/><Relationship Id="rId436" Type="http://schemas.openxmlformats.org/officeDocument/2006/relationships/hyperlink" Target="https://its.1c.ua/db/content/edtdoc/src/topics/t000342.html?_=1579516829" TargetMode="External"/><Relationship Id="rId643" Type="http://schemas.openxmlformats.org/officeDocument/2006/relationships/hyperlink" Target="https://its.1c.ua/db/content/edtdoc/src/topics/t000014.html?_=1579516829" TargetMode="External"/><Relationship Id="rId1066" Type="http://schemas.openxmlformats.org/officeDocument/2006/relationships/hyperlink" Target="https://its.1c.ua/db/content/edtdoc/src/topics/i178.html?_=1579516829" TargetMode="External"/><Relationship Id="rId1273" Type="http://schemas.openxmlformats.org/officeDocument/2006/relationships/hyperlink" Target="https://its.1c.ua/db/content/edtdoc/src/topics/i109.html?_=1579516829" TargetMode="External"/><Relationship Id="rId1480" Type="http://schemas.openxmlformats.org/officeDocument/2006/relationships/hyperlink" Target="https://its.1c.ua/db/content/edtdoc/src/topics/t000152.html?_=1579516829" TargetMode="External"/><Relationship Id="rId2117" Type="http://schemas.openxmlformats.org/officeDocument/2006/relationships/hyperlink" Target="https://its.1c.ua/db/content/edtdoc/src/topics/t000014.html?_=1579516829" TargetMode="External"/><Relationship Id="rId2324" Type="http://schemas.openxmlformats.org/officeDocument/2006/relationships/image" Target="media/image262.png"/><Relationship Id="rId3722" Type="http://schemas.openxmlformats.org/officeDocument/2006/relationships/hyperlink" Target="https://its.1c.ua/db/content/edtdoc/src/topics/i284.html?_=1579516829" TargetMode="External"/><Relationship Id="rId850" Type="http://schemas.openxmlformats.org/officeDocument/2006/relationships/hyperlink" Target="https://its.1c.ua/db/content/edtdoc/src/topics/i302.html?_=1579516829" TargetMode="External"/><Relationship Id="rId1133" Type="http://schemas.openxmlformats.org/officeDocument/2006/relationships/hyperlink" Target="https://its.1c.ua/db/content/edtdoc/src/topics/i013.html?_=1579516829" TargetMode="External"/><Relationship Id="rId2531" Type="http://schemas.openxmlformats.org/officeDocument/2006/relationships/image" Target="media/image294.png"/><Relationship Id="rId4289" Type="http://schemas.openxmlformats.org/officeDocument/2006/relationships/hyperlink" Target="https://its.1c.ua/db/content/edtdoc/src/topics/i164.html?_=1579516829" TargetMode="External"/><Relationship Id="rId503" Type="http://schemas.openxmlformats.org/officeDocument/2006/relationships/hyperlink" Target="https://its.1c.ua/db/content/edtdoc/src/topics/t000441.html?_=1579516829" TargetMode="External"/><Relationship Id="rId710" Type="http://schemas.openxmlformats.org/officeDocument/2006/relationships/hyperlink" Target="https://its.1c.ua/db/content/edtdoc/src/topics/t000014.html?_=1579516829" TargetMode="External"/><Relationship Id="rId1340" Type="http://schemas.openxmlformats.org/officeDocument/2006/relationships/hyperlink" Target="https://its.1c.ua/db/content/edtdoc/src/topics/i142.html?_=1579516829" TargetMode="External"/><Relationship Id="rId3098" Type="http://schemas.openxmlformats.org/officeDocument/2006/relationships/hyperlink" Target="https://its.1c.ua/db/content/edtdoc/src/topics/t000315.html?_=1579516829" TargetMode="External"/><Relationship Id="rId1200" Type="http://schemas.openxmlformats.org/officeDocument/2006/relationships/hyperlink" Target="https://its.1c.ua/db/content/edtdoc/src/topics/t000324.html?_=1579516829" TargetMode="External"/><Relationship Id="rId4149" Type="http://schemas.openxmlformats.org/officeDocument/2006/relationships/hyperlink" Target="https://its.1c.ua/db/content/edtdoc/src/topics/i165.html?_=1579516829" TargetMode="External"/><Relationship Id="rId3165" Type="http://schemas.openxmlformats.org/officeDocument/2006/relationships/hyperlink" Target="https://its.1c.ua/db/content/edtdoc/src/topics/t000080.html?_=1579516829" TargetMode="External"/><Relationship Id="rId3372" Type="http://schemas.openxmlformats.org/officeDocument/2006/relationships/hyperlink" Target="https://its.1c.ua/db/content/edtdoc/src/topics/t000445.html?_=1579516829" TargetMode="External"/><Relationship Id="rId4009" Type="http://schemas.openxmlformats.org/officeDocument/2006/relationships/hyperlink" Target="https://its.1c.ua/db/content/edtdoc/src/topics/i271.html?_=1579516829" TargetMode="External"/><Relationship Id="rId4216" Type="http://schemas.openxmlformats.org/officeDocument/2006/relationships/hyperlink" Target="https://its.1c.ua/db/content/edtdoc/src/topics/i034.html?_=1579516829" TargetMode="External"/><Relationship Id="rId293" Type="http://schemas.openxmlformats.org/officeDocument/2006/relationships/hyperlink" Target="https://its.1c.ua/db/content/edtdoc/src/topics/t000394.html?_=1579516829" TargetMode="External"/><Relationship Id="rId2181" Type="http://schemas.openxmlformats.org/officeDocument/2006/relationships/hyperlink" Target="https://its.1c.ua/db/content/edtdoc/src/topics/i211.html?_=1579516829" TargetMode="External"/><Relationship Id="rId3025" Type="http://schemas.openxmlformats.org/officeDocument/2006/relationships/hyperlink" Target="https://its.1c.ua/db/content/edtdoc/src/topics/t000321.html?_=1579516829" TargetMode="External"/><Relationship Id="rId3232" Type="http://schemas.openxmlformats.org/officeDocument/2006/relationships/hyperlink" Target="https://its.1c.ua/db/content/edtdoc/src/topics/t000488.html?_=1579516829" TargetMode="External"/><Relationship Id="rId153" Type="http://schemas.openxmlformats.org/officeDocument/2006/relationships/hyperlink" Target="https://its.1c.ua/db/content/edtdoc/src/topics/t000405.html?_=1579516829" TargetMode="External"/><Relationship Id="rId360" Type="http://schemas.openxmlformats.org/officeDocument/2006/relationships/hyperlink" Target="https://its.1c.ua/db/content/edtdoc/src/topics/t000387.html?_=1579516829" TargetMode="External"/><Relationship Id="rId2041" Type="http://schemas.openxmlformats.org/officeDocument/2006/relationships/hyperlink" Target="https://its.1c.ua/db/content/edtdoc/src/topics/t000159.html?_=1579516829" TargetMode="External"/><Relationship Id="rId220" Type="http://schemas.openxmlformats.org/officeDocument/2006/relationships/image" Target="media/image31.png"/><Relationship Id="rId2998" Type="http://schemas.openxmlformats.org/officeDocument/2006/relationships/hyperlink" Target="https://its.1c.ua/db/content/edtdoc/src/topics/t000318.html?_=1579516829" TargetMode="External"/><Relationship Id="rId2858" Type="http://schemas.openxmlformats.org/officeDocument/2006/relationships/hyperlink" Target="https://its.1c.ua/db/content/edtdoc/src/topics/t000412.html?_=1579516829" TargetMode="External"/><Relationship Id="rId3909" Type="http://schemas.openxmlformats.org/officeDocument/2006/relationships/hyperlink" Target="http://help.eclipse.org/neon/index.jsp?topic=/org.eclipse.egit.doc/help/EGit/User_Guide/Tasks.html&amp;anchor=Managing_Repositories" TargetMode="External"/><Relationship Id="rId4073" Type="http://schemas.openxmlformats.org/officeDocument/2006/relationships/hyperlink" Target="https://its.1c.ua/db/content/edtdoc/src/topics/t000003.html?_=1579516829" TargetMode="External"/><Relationship Id="rId99" Type="http://schemas.openxmlformats.org/officeDocument/2006/relationships/hyperlink" Target="https://its.1c.ua/db/content/edtdoc/src/topics/t000009.html?_=1579516829" TargetMode="External"/><Relationship Id="rId1667" Type="http://schemas.openxmlformats.org/officeDocument/2006/relationships/hyperlink" Target="https://its.1c.ua/db/content/edtdoc/src/topics/i043.html?_=1579516829" TargetMode="External"/><Relationship Id="rId1874" Type="http://schemas.openxmlformats.org/officeDocument/2006/relationships/hyperlink" Target="https://its.1c.ua/db/content/edtdoc/src/topics/t000386.html?_=1579516829" TargetMode="External"/><Relationship Id="rId2718" Type="http://schemas.openxmlformats.org/officeDocument/2006/relationships/hyperlink" Target="https://its.1c.ua/db/content/edtdoc/src/topics/i312.html?_=1579516829" TargetMode="External"/><Relationship Id="rId2925" Type="http://schemas.openxmlformats.org/officeDocument/2006/relationships/hyperlink" Target="https://its.1c.ua/db/content/edtdoc/src/topics/t000412.html?_=1579516829" TargetMode="External"/><Relationship Id="rId4280" Type="http://schemas.openxmlformats.org/officeDocument/2006/relationships/hyperlink" Target="https://its.1c.ua/db/content/edtdoc/src/topics/i204.html?_=1579516829" TargetMode="External"/><Relationship Id="rId1527" Type="http://schemas.openxmlformats.org/officeDocument/2006/relationships/hyperlink" Target="https://its.1c.ua/db/content/edtdoc/src/topics/t000141.html?_=1579516829" TargetMode="External"/><Relationship Id="rId1734" Type="http://schemas.openxmlformats.org/officeDocument/2006/relationships/hyperlink" Target="https://its.1c.ua/db/content/edtdoc/src/topics/i050.html?_=1579516829" TargetMode="External"/><Relationship Id="rId1941" Type="http://schemas.openxmlformats.org/officeDocument/2006/relationships/hyperlink" Target="https://its.1c.ua/db/content/edtdoc/src/topics/i294.html?_=1579516829" TargetMode="External"/><Relationship Id="rId4140" Type="http://schemas.openxmlformats.org/officeDocument/2006/relationships/hyperlink" Target="https://its.1c.ua/db/content/edtdoc/src/topics/i088.html?_=1579516829" TargetMode="External"/><Relationship Id="rId26" Type="http://schemas.openxmlformats.org/officeDocument/2006/relationships/hyperlink" Target="https://its.1c.ua/db/content/edtdoc/src/topics/i156.html?_=1579516829#i156__obyedineniye-rekvizitov-sostavnogo-tipa" TargetMode="External"/><Relationship Id="rId3699" Type="http://schemas.openxmlformats.org/officeDocument/2006/relationships/hyperlink" Target="https://its.1c.ua/db/content/edtdoc/src/topics/t000215.html?_=1579516829" TargetMode="External"/><Relationship Id="rId4000" Type="http://schemas.openxmlformats.org/officeDocument/2006/relationships/hyperlink" Target="https://its.1c.ua/db/content/edtdoc/src/topics/i016.html?_=1579516829" TargetMode="External"/><Relationship Id="rId1801" Type="http://schemas.openxmlformats.org/officeDocument/2006/relationships/hyperlink" Target="https://its.1c.ua/db/content/edtdoc/src/topics/i290.html?_=1579516829" TargetMode="External"/><Relationship Id="rId3559" Type="http://schemas.openxmlformats.org/officeDocument/2006/relationships/hyperlink" Target="https://its.1c.ua/db/content/edtdoc/src/topics/i271.html?_=1579516829" TargetMode="External"/><Relationship Id="rId687" Type="http://schemas.openxmlformats.org/officeDocument/2006/relationships/hyperlink" Target="https://its.1c.ua/db/content/edtdoc/src/topics/t000315.html?_=1579516829" TargetMode="External"/><Relationship Id="rId2368" Type="http://schemas.openxmlformats.org/officeDocument/2006/relationships/hyperlink" Target="https://its.1c.ua/db/content/edtdoc/src/topics/t000243.html?_=1579516829" TargetMode="External"/><Relationship Id="rId3766" Type="http://schemas.openxmlformats.org/officeDocument/2006/relationships/hyperlink" Target="https://its.1c.ua/db/content/edtdoc/src/topics/i282.html?_=1579516829" TargetMode="External"/><Relationship Id="rId3973" Type="http://schemas.openxmlformats.org/officeDocument/2006/relationships/hyperlink" Target="https://its.1c.ua/db/content/edtdoc/src/topics/i282.html?_=1579516829" TargetMode="External"/><Relationship Id="rId894" Type="http://schemas.openxmlformats.org/officeDocument/2006/relationships/hyperlink" Target="http://edt.1c.ru/upload/docs_git/topics/t000086.html" TargetMode="External"/><Relationship Id="rId1177" Type="http://schemas.openxmlformats.org/officeDocument/2006/relationships/hyperlink" Target="https://its.1c.ua/db/content/edtdoc/src/topics/t000442.html?_=1579516829" TargetMode="External"/><Relationship Id="rId2575" Type="http://schemas.openxmlformats.org/officeDocument/2006/relationships/hyperlink" Target="https://its.1c.ua/db/content/edtdoc/src/topics/i355.html?_=1579516829" TargetMode="External"/><Relationship Id="rId2782" Type="http://schemas.openxmlformats.org/officeDocument/2006/relationships/hyperlink" Target="https://its.1c.ua/db/content/edtdoc/src/topics/i300.html?_=1579516829" TargetMode="External"/><Relationship Id="rId3419" Type="http://schemas.openxmlformats.org/officeDocument/2006/relationships/hyperlink" Target="https://its.1c.ua/db/content/edtdoc/src/topics/t000448.html?_=1579516829" TargetMode="External"/><Relationship Id="rId3626" Type="http://schemas.openxmlformats.org/officeDocument/2006/relationships/hyperlink" Target="https://its.1c.ua/db/content/edtdoc/src/topics/i272.html?_=1579516829" TargetMode="External"/><Relationship Id="rId3833" Type="http://schemas.openxmlformats.org/officeDocument/2006/relationships/hyperlink" Target="https://its.1c.ua/db/content/edtdoc/src/topics/i280.html?_=1579516829" TargetMode="External"/><Relationship Id="rId547" Type="http://schemas.openxmlformats.org/officeDocument/2006/relationships/hyperlink" Target="https://its.1c.ua/db/content/edtdoc/src/topics/t000436.html?_=1579516829" TargetMode="External"/><Relationship Id="rId754" Type="http://schemas.openxmlformats.org/officeDocument/2006/relationships/hyperlink" Target="https://its.1c.ua/db/content/edtdoc/src/topics/i035.html?_=1579516829" TargetMode="External"/><Relationship Id="rId961" Type="http://schemas.openxmlformats.org/officeDocument/2006/relationships/image" Target="media/image164.png"/><Relationship Id="rId1384" Type="http://schemas.openxmlformats.org/officeDocument/2006/relationships/hyperlink" Target="https://its.1c.ua/db/content/edtdoc/src/topics/i127.html?_=1579516829" TargetMode="External"/><Relationship Id="rId1591" Type="http://schemas.openxmlformats.org/officeDocument/2006/relationships/hyperlink" Target="https://its.1c.ua/db/content/edtdoc/src/topics/i027.html?_=1579516829" TargetMode="External"/><Relationship Id="rId2228" Type="http://schemas.openxmlformats.org/officeDocument/2006/relationships/image" Target="media/image252.png"/><Relationship Id="rId2435" Type="http://schemas.openxmlformats.org/officeDocument/2006/relationships/hyperlink" Target="https://its.1c.ua/db/content/edtdoc/src/topics/i344.html?_=1579516829" TargetMode="External"/><Relationship Id="rId2642" Type="http://schemas.openxmlformats.org/officeDocument/2006/relationships/image" Target="media/image328.png"/><Relationship Id="rId3900" Type="http://schemas.openxmlformats.org/officeDocument/2006/relationships/hyperlink" Target="https://its.1c.ua/db/content/edtdoc/src/topics/i277.html?_=1579516829" TargetMode="External"/><Relationship Id="rId90" Type="http://schemas.openxmlformats.org/officeDocument/2006/relationships/image" Target="media/image12.png"/><Relationship Id="rId407" Type="http://schemas.openxmlformats.org/officeDocument/2006/relationships/hyperlink" Target="https://its.1c.ua/db/content/edtdoc/src/topics/t000396.html?_=1579516829" TargetMode="External"/><Relationship Id="rId614" Type="http://schemas.openxmlformats.org/officeDocument/2006/relationships/hyperlink" Target="https://login.live.com/" TargetMode="External"/><Relationship Id="rId821" Type="http://schemas.openxmlformats.org/officeDocument/2006/relationships/image" Target="media/image111.png"/><Relationship Id="rId1037" Type="http://schemas.openxmlformats.org/officeDocument/2006/relationships/hyperlink" Target="https://its.1c.ua/db/content/edtdoc/src/topics/t000503.html?_=1579516829" TargetMode="External"/><Relationship Id="rId1244" Type="http://schemas.openxmlformats.org/officeDocument/2006/relationships/image" Target="media/image201.png"/><Relationship Id="rId1451" Type="http://schemas.openxmlformats.org/officeDocument/2006/relationships/hyperlink" Target="https://its.1c.ua/db/content/edtdoc/src/topics/t000316.html?_=1579516829" TargetMode="External"/><Relationship Id="rId2502" Type="http://schemas.openxmlformats.org/officeDocument/2006/relationships/hyperlink" Target="https://its.1c.ua/db/content/edtdoc/src/topics/i063.html?_=1579516829" TargetMode="External"/><Relationship Id="rId1104" Type="http://schemas.openxmlformats.org/officeDocument/2006/relationships/hyperlink" Target="https://its.1c.ua/db/content/edtdoc/src/topics/i252.html?_=1579516829" TargetMode="External"/><Relationship Id="rId1311" Type="http://schemas.openxmlformats.org/officeDocument/2006/relationships/hyperlink" Target="https://its.1c.ua/db/content/edtdoc/src/topics/i016.html?_=1579516829" TargetMode="External"/><Relationship Id="rId3069" Type="http://schemas.openxmlformats.org/officeDocument/2006/relationships/hyperlink" Target="https://its.1c.ua/db/content/edtdoc/src/topics/i181.html?_=1579516829" TargetMode="External"/><Relationship Id="rId3276" Type="http://schemas.openxmlformats.org/officeDocument/2006/relationships/hyperlink" Target="https://its.1c.ua/db/content/edtdoc/src/topics/i061.html?_=1579516829" TargetMode="External"/><Relationship Id="rId3483" Type="http://schemas.openxmlformats.org/officeDocument/2006/relationships/hyperlink" Target="https://its.1c.ua/db/content/edtdoc/src/topics/i239.html?_=1579516829" TargetMode="External"/><Relationship Id="rId3690" Type="http://schemas.openxmlformats.org/officeDocument/2006/relationships/hyperlink" Target="http://edt.1c.ru/upload/docs_git/topics/t000146.html" TargetMode="External"/><Relationship Id="rId197" Type="http://schemas.openxmlformats.org/officeDocument/2006/relationships/hyperlink" Target="https://its.1c.ua/db/content/edtdoc/src/topics/i221.html?_=1579516829" TargetMode="External"/><Relationship Id="rId2085" Type="http://schemas.openxmlformats.org/officeDocument/2006/relationships/hyperlink" Target="https://its.1c.ua/db/content/edtdoc/src/topics/i032.html?_=1579516829" TargetMode="External"/><Relationship Id="rId2292" Type="http://schemas.openxmlformats.org/officeDocument/2006/relationships/hyperlink" Target="https://its.1c.ua/db/content/edtdoc/src/topics/i300.html?_=1579516829" TargetMode="External"/><Relationship Id="rId3136" Type="http://schemas.openxmlformats.org/officeDocument/2006/relationships/hyperlink" Target="https://its.1c.ua/db/content/edtdoc/src/topics/t000468.html?_=1579516829" TargetMode="External"/><Relationship Id="rId3343" Type="http://schemas.openxmlformats.org/officeDocument/2006/relationships/hyperlink" Target="https://its.1c.ua/db/content/edtdoc/src/topics/t000436.html?_=1579516829" TargetMode="External"/><Relationship Id="rId264" Type="http://schemas.openxmlformats.org/officeDocument/2006/relationships/hyperlink" Target="https://its.1c.ua/db/content/edtdoc/src/topics/t000393.html?_=1579516829" TargetMode="External"/><Relationship Id="rId471" Type="http://schemas.openxmlformats.org/officeDocument/2006/relationships/hyperlink" Target="https://its.1c.ua/db/content/edtdoc/src/topics/t000318.html?_=1579516829" TargetMode="External"/><Relationship Id="rId2152" Type="http://schemas.openxmlformats.org/officeDocument/2006/relationships/hyperlink" Target="https://its.1c.ua/db/content/edtdoc/src/topics/t000111.html?_=1579516829" TargetMode="External"/><Relationship Id="rId3550" Type="http://schemas.openxmlformats.org/officeDocument/2006/relationships/hyperlink" Target="https://its.1c.ua/db/content/edtdoc/src/topics/i116.html?_=1579516829" TargetMode="External"/><Relationship Id="rId124" Type="http://schemas.openxmlformats.org/officeDocument/2006/relationships/hyperlink" Target="https://its.1c.ua/db/content/edtdoc/src/topics/t000387.html?_=1579516829" TargetMode="External"/><Relationship Id="rId3203" Type="http://schemas.openxmlformats.org/officeDocument/2006/relationships/hyperlink" Target="https://its.1c.ua/db/content/edtdoc/src/topics/t000477.html?_=1579516829" TargetMode="External"/><Relationship Id="rId3410" Type="http://schemas.openxmlformats.org/officeDocument/2006/relationships/hyperlink" Target="https://its.1c.ua/db/content/edtdoc/src/topics/t000440.html?_=1579516829" TargetMode="External"/><Relationship Id="rId331" Type="http://schemas.openxmlformats.org/officeDocument/2006/relationships/image" Target="media/image42.png"/><Relationship Id="rId2012" Type="http://schemas.openxmlformats.org/officeDocument/2006/relationships/image" Target="media/image236.png"/><Relationship Id="rId2969" Type="http://schemas.openxmlformats.org/officeDocument/2006/relationships/hyperlink" Target="https://its.1c.ua/db/content/edtdoc/src/topics/t000323.html?_=1579516829" TargetMode="External"/><Relationship Id="rId1778" Type="http://schemas.openxmlformats.org/officeDocument/2006/relationships/hyperlink" Target="https://its.1c.ua/db/content/edtdoc/src/topics/t000466.html?_=1579516829" TargetMode="External"/><Relationship Id="rId1985" Type="http://schemas.openxmlformats.org/officeDocument/2006/relationships/hyperlink" Target="https://its.1c.ua/db/content/edtdoc/src/topics/t000220.html?_=1579516829" TargetMode="External"/><Relationship Id="rId2829" Type="http://schemas.openxmlformats.org/officeDocument/2006/relationships/hyperlink" Target="https://its.1c.ua/db/content/edtdoc/src/topics/t000404.html?_=1579516829" TargetMode="External"/><Relationship Id="rId4184" Type="http://schemas.openxmlformats.org/officeDocument/2006/relationships/hyperlink" Target="https://its.1c.ua/db/content/edtdoc/src/topics/i157.html?_=1579516829" TargetMode="External"/><Relationship Id="rId1638" Type="http://schemas.openxmlformats.org/officeDocument/2006/relationships/hyperlink" Target="https://its.1c.ua/db/content/edtdoc/src/topics/i302.html?_=1579516829" TargetMode="External"/><Relationship Id="rId4044" Type="http://schemas.openxmlformats.org/officeDocument/2006/relationships/hyperlink" Target="https://its.1c.ua/db/content/edtdoc/src/topics/i283.html?_=1579516829" TargetMode="External"/><Relationship Id="rId4251" Type="http://schemas.openxmlformats.org/officeDocument/2006/relationships/hyperlink" Target="https://its.1c.ua/db/content/edtdoc/src/topics/i268.html?_=1579516829" TargetMode="External"/><Relationship Id="rId1845" Type="http://schemas.openxmlformats.org/officeDocument/2006/relationships/hyperlink" Target="https://its.1c.ua/db/content/edtdoc/src/topics/i297.html?_=1579516829" TargetMode="External"/><Relationship Id="rId3060" Type="http://schemas.openxmlformats.org/officeDocument/2006/relationships/hyperlink" Target="https://its.1c.ua/db/content/edtdoc/src/topics/t000244.html?_=1579516829" TargetMode="External"/><Relationship Id="rId4111" Type="http://schemas.openxmlformats.org/officeDocument/2006/relationships/image" Target="media/image461.png"/><Relationship Id="rId1705" Type="http://schemas.openxmlformats.org/officeDocument/2006/relationships/hyperlink" Target="https://its.1c.ua/db/content/edtdoc/src/topics/t000321.html?_=1579516829" TargetMode="External"/><Relationship Id="rId1912" Type="http://schemas.openxmlformats.org/officeDocument/2006/relationships/hyperlink" Target="https://its.1c.ua/db/content/edtdoc/src/topics/i294.html?_=1579516829" TargetMode="External"/><Relationship Id="rId3877" Type="http://schemas.openxmlformats.org/officeDocument/2006/relationships/hyperlink" Target="https://its.1c.ua/db/content/edtdoc/src/topics/i278.html?_=1579516829" TargetMode="External"/><Relationship Id="rId798" Type="http://schemas.openxmlformats.org/officeDocument/2006/relationships/hyperlink" Target="https://its.1c.ua/db/content/edtdoc/src/topics/t000012.html?_=1579516829" TargetMode="External"/><Relationship Id="rId2479" Type="http://schemas.openxmlformats.org/officeDocument/2006/relationships/hyperlink" Target="https://its.1c.ua/db/content/edtdoc/src/topics/i362.html?_=1579516829" TargetMode="External"/><Relationship Id="rId2686" Type="http://schemas.openxmlformats.org/officeDocument/2006/relationships/hyperlink" Target="https://its.1c.ua/db/content/edtdoc/src/topics/i286.html?_=1579516829" TargetMode="External"/><Relationship Id="rId2893" Type="http://schemas.openxmlformats.org/officeDocument/2006/relationships/hyperlink" Target="https://its.1c.ua/db/content/edtdoc/src/topics/t000084.html?_=1579516829" TargetMode="External"/><Relationship Id="rId3737" Type="http://schemas.openxmlformats.org/officeDocument/2006/relationships/hyperlink" Target="https://its.1c.ua/db/content/edtdoc/src/topics/i276.html?_=1579516829" TargetMode="External"/><Relationship Id="rId3944" Type="http://schemas.openxmlformats.org/officeDocument/2006/relationships/hyperlink" Target="https://its.1c.ua/db/content/edtdoc/src/topics/i275.html?_=1579516829" TargetMode="External"/><Relationship Id="rId658" Type="http://schemas.openxmlformats.org/officeDocument/2006/relationships/hyperlink" Target="https://its.1c.ua/db/content/edtdoc/src/topics/t000014.html?_=1579516829" TargetMode="External"/><Relationship Id="rId865" Type="http://schemas.openxmlformats.org/officeDocument/2006/relationships/hyperlink" Target="https://its.1c.ua/db/content/edtdoc/src/topics/t000156.html?_=1579516829" TargetMode="External"/><Relationship Id="rId1288" Type="http://schemas.openxmlformats.org/officeDocument/2006/relationships/hyperlink" Target="https://its.1c.ua/db/content/edtdoc/src/topics/i107.html?_=1579516829" TargetMode="External"/><Relationship Id="rId1495" Type="http://schemas.openxmlformats.org/officeDocument/2006/relationships/hyperlink" Target="https://its.1c.ua/db/content/edtdoc/src/topics/i016.html?_=1579516829" TargetMode="External"/><Relationship Id="rId2339" Type="http://schemas.openxmlformats.org/officeDocument/2006/relationships/hyperlink" Target="https://its.1c.ua/db/content/edtdoc/src/topics/t000135.html?_=1579516829" TargetMode="External"/><Relationship Id="rId2546" Type="http://schemas.openxmlformats.org/officeDocument/2006/relationships/hyperlink" Target="https://its.1c.ua/db/content/edtdoc/src/topics/i331.html?_=1579516829" TargetMode="External"/><Relationship Id="rId2753" Type="http://schemas.openxmlformats.org/officeDocument/2006/relationships/hyperlink" Target="https://its.1c.ua/db/content/edtdoc/src/topics/i309.html?_=1579516829" TargetMode="External"/><Relationship Id="rId2960" Type="http://schemas.openxmlformats.org/officeDocument/2006/relationships/hyperlink" Target="https://its.1c.ua/db/content/edtdoc/src/topics/t000396.html?_=1579516829" TargetMode="External"/><Relationship Id="rId3804" Type="http://schemas.openxmlformats.org/officeDocument/2006/relationships/hyperlink" Target="https://its.1c.ua/db/content/edtdoc/src/topics/i273.html?_=1579516829" TargetMode="External"/><Relationship Id="rId518" Type="http://schemas.openxmlformats.org/officeDocument/2006/relationships/hyperlink" Target="https://its.1c.ua/db/content/edtdoc/src/topics/t000436.html?_=1579516829" TargetMode="External"/><Relationship Id="rId725" Type="http://schemas.openxmlformats.org/officeDocument/2006/relationships/image" Target="media/image81.png"/><Relationship Id="rId932" Type="http://schemas.openxmlformats.org/officeDocument/2006/relationships/image" Target="media/image145.png"/><Relationship Id="rId1148" Type="http://schemas.openxmlformats.org/officeDocument/2006/relationships/hyperlink" Target="https://its.1c.ua/db/content/edtdoc/src/topics/t000005.html?_=1579516829" TargetMode="External"/><Relationship Id="rId1355" Type="http://schemas.openxmlformats.org/officeDocument/2006/relationships/hyperlink" Target="https://its.1c.ua/db/content/edtdoc/src/topics/i140.html?_=1579516829" TargetMode="External"/><Relationship Id="rId1562" Type="http://schemas.openxmlformats.org/officeDocument/2006/relationships/image" Target="media/image209.png"/><Relationship Id="rId2406" Type="http://schemas.openxmlformats.org/officeDocument/2006/relationships/image" Target="media/image268.png"/><Relationship Id="rId2613" Type="http://schemas.openxmlformats.org/officeDocument/2006/relationships/hyperlink" Target="https://its.1c.ua/db/content/edtdoc/src/topics/i326.html?_=1579516829" TargetMode="External"/><Relationship Id="rId1008" Type="http://schemas.openxmlformats.org/officeDocument/2006/relationships/hyperlink" Target="https://its.1c.ua/db/content/edtdoc/src/topics/t000192.html?_=1579516829" TargetMode="External"/><Relationship Id="rId1215" Type="http://schemas.openxmlformats.org/officeDocument/2006/relationships/hyperlink" Target="https://its.1c.ua/db/content/edtdoc/src/topics/t000317.html?_=1579516829" TargetMode="External"/><Relationship Id="rId1422" Type="http://schemas.openxmlformats.org/officeDocument/2006/relationships/hyperlink" Target="https://its.1c.ua/db/content/edtdoc/src/topics/i016.html?_=1579516829" TargetMode="External"/><Relationship Id="rId2820" Type="http://schemas.openxmlformats.org/officeDocument/2006/relationships/hyperlink" Target="https://its.1c.ua/db/content/edtdoc/src/topics/t000424.html?_=1579516829" TargetMode="External"/><Relationship Id="rId61" Type="http://schemas.openxmlformats.org/officeDocument/2006/relationships/hyperlink" Target="https://its.1c.ua/db/content/edtdoc/src/topics/i035.html?_=1579516829" TargetMode="External"/><Relationship Id="rId3387" Type="http://schemas.openxmlformats.org/officeDocument/2006/relationships/hyperlink" Target="https://its.1c.ua/db/content/edtdoc/src/topics/i306.html?_=1579516829" TargetMode="External"/><Relationship Id="rId2196" Type="http://schemas.openxmlformats.org/officeDocument/2006/relationships/hyperlink" Target="https://its.1c.ua/db/content/edtdoc/src/topics/t000062.html?_=1579516829" TargetMode="External"/><Relationship Id="rId3594" Type="http://schemas.openxmlformats.org/officeDocument/2006/relationships/hyperlink" Target="https://its.1c.ua/db/content/edtdoc/src/topics/t000168.html?_=1579516829" TargetMode="External"/><Relationship Id="rId168" Type="http://schemas.openxmlformats.org/officeDocument/2006/relationships/hyperlink" Target="https://its.1c.ua/db/content/edtdoc/src/topics/i218.html?_=1579516829" TargetMode="External"/><Relationship Id="rId3247" Type="http://schemas.openxmlformats.org/officeDocument/2006/relationships/hyperlink" Target="https://its.1c.ua/db/content/edtdoc/src/topics/t000471.html?_=1579516829" TargetMode="External"/><Relationship Id="rId3454" Type="http://schemas.openxmlformats.org/officeDocument/2006/relationships/hyperlink" Target="https://its.1c.ua/db/content/edtdoc/src/topics/i306.html?_=1579516829" TargetMode="External"/><Relationship Id="rId3661" Type="http://schemas.openxmlformats.org/officeDocument/2006/relationships/hyperlink" Target="https://its.1c.ua/db/content/edtdoc/src/topics/t000195.html?_=1579516829" TargetMode="External"/><Relationship Id="rId375" Type="http://schemas.openxmlformats.org/officeDocument/2006/relationships/image" Target="media/image47.png"/><Relationship Id="rId582" Type="http://schemas.openxmlformats.org/officeDocument/2006/relationships/hyperlink" Target="https://its.1c.ua/db/content/edtdoc/src/topics/t000439.html?_=1579516829" TargetMode="External"/><Relationship Id="rId2056" Type="http://schemas.openxmlformats.org/officeDocument/2006/relationships/hyperlink" Target="https://its.1c.ua/db/content/edtdoc/src/topics/i033.html?_=1579516829" TargetMode="External"/><Relationship Id="rId2263" Type="http://schemas.openxmlformats.org/officeDocument/2006/relationships/hyperlink" Target="https://its.1c.ua/db/content/edtdoc/src/topics/i316.html?_=1579516829" TargetMode="External"/><Relationship Id="rId2470" Type="http://schemas.openxmlformats.org/officeDocument/2006/relationships/hyperlink" Target="https://its.1c.ua/db/content/edtdoc/src/topics/i166.html?_=1579516829" TargetMode="External"/><Relationship Id="rId3107" Type="http://schemas.openxmlformats.org/officeDocument/2006/relationships/hyperlink" Target="https://its.1c.ua/db/content/edtdoc/src/topics/i057.html?_=1579516829" TargetMode="External"/><Relationship Id="rId3314" Type="http://schemas.openxmlformats.org/officeDocument/2006/relationships/image" Target="media/image419.png"/><Relationship Id="rId3521" Type="http://schemas.openxmlformats.org/officeDocument/2006/relationships/hyperlink" Target="https://its.1c.ua/db/content/edtdoc/src/topics/i217.html?_=1579516829" TargetMode="External"/><Relationship Id="rId235" Type="http://schemas.openxmlformats.org/officeDocument/2006/relationships/hyperlink" Target="https://its.1c.ua/db/content/edtdoc/src/topics/i218.html?_=1579516829" TargetMode="External"/><Relationship Id="rId442" Type="http://schemas.openxmlformats.org/officeDocument/2006/relationships/hyperlink" Target="https://its.1c.ua/db/content/edtdoc/src/topics/t000389.html?_=1579516829" TargetMode="External"/><Relationship Id="rId1072" Type="http://schemas.openxmlformats.org/officeDocument/2006/relationships/hyperlink" Target="https://its.1c.ua/db/content/edtdoc/src/topics/i159.html?_=1579516829" TargetMode="External"/><Relationship Id="rId2123" Type="http://schemas.openxmlformats.org/officeDocument/2006/relationships/image" Target="media/image240.png"/><Relationship Id="rId2330" Type="http://schemas.openxmlformats.org/officeDocument/2006/relationships/hyperlink" Target="https://its.1c.ua/db/content/edtdoc/src/topics/t000076.html?_=1579516829" TargetMode="External"/><Relationship Id="rId302" Type="http://schemas.openxmlformats.org/officeDocument/2006/relationships/hyperlink" Target="https://its.1c.ua/db/content/edtdoc/src/topics/i218.html?_=1579516829" TargetMode="External"/><Relationship Id="rId4088" Type="http://schemas.openxmlformats.org/officeDocument/2006/relationships/hyperlink" Target="https://its.1c.ua/db/content/edtdoc/src/topics/i206.html?_=1579516829" TargetMode="External"/><Relationship Id="rId4295" Type="http://schemas.openxmlformats.org/officeDocument/2006/relationships/hyperlink" Target="https://its.1c.ua/db/content/edtdoc/src/topics/i157.html?_=1579516829" TargetMode="External"/><Relationship Id="rId1889" Type="http://schemas.openxmlformats.org/officeDocument/2006/relationships/image" Target="media/image230.png"/><Relationship Id="rId4155" Type="http://schemas.openxmlformats.org/officeDocument/2006/relationships/hyperlink" Target="https://its.1c.ua/db/content/edtdoc/src/topics/i211.html?_=1579516829" TargetMode="External"/><Relationship Id="rId1749" Type="http://schemas.openxmlformats.org/officeDocument/2006/relationships/hyperlink" Target="https://its.1c.ua/db/content/edtdoc/src/topics/i161.html?_=1579516829" TargetMode="External"/><Relationship Id="rId1956" Type="http://schemas.openxmlformats.org/officeDocument/2006/relationships/hyperlink" Target="https://its.1c.ua/db/content/edtdoc/src/topics/t000316.html?_=1579516829" TargetMode="External"/><Relationship Id="rId3171" Type="http://schemas.openxmlformats.org/officeDocument/2006/relationships/hyperlink" Target="https://its.1c.ua/db/content/edtdoc/src/topics/t000080.html?_=1579516829" TargetMode="External"/><Relationship Id="rId4015" Type="http://schemas.openxmlformats.org/officeDocument/2006/relationships/hyperlink" Target="https://its.1c.ua/db/content/edtdoc/src/topics/i277.html?_=1579516829" TargetMode="External"/><Relationship Id="rId1609" Type="http://schemas.openxmlformats.org/officeDocument/2006/relationships/hyperlink" Target="https://its.1c.ua/db/content/edtdoc/src/topics/i300.html?_=1579516829" TargetMode="External"/><Relationship Id="rId1816" Type="http://schemas.openxmlformats.org/officeDocument/2006/relationships/image" Target="media/image224.png"/><Relationship Id="rId4222" Type="http://schemas.openxmlformats.org/officeDocument/2006/relationships/hyperlink" Target="https://its.1c.ua/db/content/edtdoc/src/topics/i362.html?_=1579516829" TargetMode="External"/><Relationship Id="rId3031" Type="http://schemas.openxmlformats.org/officeDocument/2006/relationships/hyperlink" Target="https://its.1c.ua/db/content/edtdoc/src/topics/t000382.html?_=1579516829" TargetMode="External"/><Relationship Id="rId3988" Type="http://schemas.openxmlformats.org/officeDocument/2006/relationships/hyperlink" Target="https://its.1c.ua/db/content/edtdoc/src/topics/i273.html?_=1579516829" TargetMode="External"/><Relationship Id="rId2797" Type="http://schemas.openxmlformats.org/officeDocument/2006/relationships/hyperlink" Target="https://its.1c.ua/db/content/edtdoc/src/topics/t000417.html?_=1579516829" TargetMode="External"/><Relationship Id="rId3848" Type="http://schemas.openxmlformats.org/officeDocument/2006/relationships/hyperlink" Target="https://its.1c.ua/db/content/edtdoc/src/topics/i271.html?_=1579516829" TargetMode="External"/><Relationship Id="rId769" Type="http://schemas.openxmlformats.org/officeDocument/2006/relationships/hyperlink" Target="https://its.1c.ua/db/content/edtdoc/src/topics/t000020.html?_=1579516829" TargetMode="External"/><Relationship Id="rId976" Type="http://schemas.openxmlformats.org/officeDocument/2006/relationships/image" Target="media/image166.png"/><Relationship Id="rId1399" Type="http://schemas.openxmlformats.org/officeDocument/2006/relationships/hyperlink" Target="http://its.1c.ru/db/v83doc" TargetMode="External"/><Relationship Id="rId2657" Type="http://schemas.openxmlformats.org/officeDocument/2006/relationships/hyperlink" Target="https://its.1c.ua/db/content/edtdoc/src/topics/i022.html?_=1579516829" TargetMode="External"/><Relationship Id="rId629" Type="http://schemas.openxmlformats.org/officeDocument/2006/relationships/hyperlink" Target="https://its.1c.ua/db/content/edtdoc/src/topics/t000448.html?_=1579516829" TargetMode="External"/><Relationship Id="rId1259" Type="http://schemas.openxmlformats.org/officeDocument/2006/relationships/hyperlink" Target="https://its.1c.ua/db/content/edtdoc/src/topics/i125.html?_=1579516829" TargetMode="External"/><Relationship Id="rId1466" Type="http://schemas.openxmlformats.org/officeDocument/2006/relationships/hyperlink" Target="https://its.1c.ua/db/content/edtdoc/src/topics/i351.html?_=1579516829" TargetMode="External"/><Relationship Id="rId2864" Type="http://schemas.openxmlformats.org/officeDocument/2006/relationships/hyperlink" Target="https://its.1c.ua/db/content/edtdoc/src/topics/t000391.html?_=1579516829" TargetMode="External"/><Relationship Id="rId3708" Type="http://schemas.openxmlformats.org/officeDocument/2006/relationships/hyperlink" Target="https://its.1c.ua/db/content/edtdoc/src/topics/i270.html?_=1579516829" TargetMode="External"/><Relationship Id="rId3915" Type="http://schemas.openxmlformats.org/officeDocument/2006/relationships/hyperlink" Target="https://its.1c.ua/db/content/edtdoc/src/topics/i269.html?_=1579516829" TargetMode="External"/><Relationship Id="rId836" Type="http://schemas.openxmlformats.org/officeDocument/2006/relationships/image" Target="media/image122.png"/><Relationship Id="rId1119" Type="http://schemas.openxmlformats.org/officeDocument/2006/relationships/hyperlink" Target="https://its.1c.ua/db/content/edtdoc/src/topics/i245.html?_=1579516829" TargetMode="External"/><Relationship Id="rId1673" Type="http://schemas.openxmlformats.org/officeDocument/2006/relationships/hyperlink" Target="https://its.1c.ua/db/content/edtdoc/src/topics/i048.html?_=1579516829" TargetMode="External"/><Relationship Id="rId1880" Type="http://schemas.openxmlformats.org/officeDocument/2006/relationships/hyperlink" Target="https://its.1c.ua/db/content/edtdoc/src/topics/t000507.html?_=1579516829" TargetMode="External"/><Relationship Id="rId2517" Type="http://schemas.openxmlformats.org/officeDocument/2006/relationships/hyperlink" Target="https://its.1c.ua/db/content/edtdoc/src/topics/i042.html?_=1579516829" TargetMode="External"/><Relationship Id="rId2724" Type="http://schemas.openxmlformats.org/officeDocument/2006/relationships/hyperlink" Target="https://its.1c.ua/db/content/edtdoc/src/topics/i016.html?_=1579516829" TargetMode="External"/><Relationship Id="rId2931" Type="http://schemas.openxmlformats.org/officeDocument/2006/relationships/hyperlink" Target="https://its.1c.ua/db/content/edtdoc/src/topics/t000043.html?_=1579516829" TargetMode="External"/><Relationship Id="rId903" Type="http://schemas.openxmlformats.org/officeDocument/2006/relationships/hyperlink" Target="https://its.1c.ua/db/content/edtdoc/src/topics/t000022.html?_=1579516829" TargetMode="External"/><Relationship Id="rId1326" Type="http://schemas.openxmlformats.org/officeDocument/2006/relationships/hyperlink" Target="https://its.1c.ua/db/content/edtdoc/src/topics/i016.html?_=1579516829" TargetMode="External"/><Relationship Id="rId1533" Type="http://schemas.openxmlformats.org/officeDocument/2006/relationships/hyperlink" Target="https://its.1c.ua/db/content/edtdoc/src/topics/t000012.html?_=1579516829" TargetMode="External"/><Relationship Id="rId1740" Type="http://schemas.openxmlformats.org/officeDocument/2006/relationships/image" Target="media/image220.png"/><Relationship Id="rId32" Type="http://schemas.openxmlformats.org/officeDocument/2006/relationships/image" Target="media/image6.png"/><Relationship Id="rId1600" Type="http://schemas.openxmlformats.org/officeDocument/2006/relationships/hyperlink" Target="https://its.1c.ua/db/content/edtdoc/src/topics/i185.html?_=1579516829" TargetMode="External"/><Relationship Id="rId3498" Type="http://schemas.openxmlformats.org/officeDocument/2006/relationships/hyperlink" Target="https://its.1c.ua/db/content/edtdoc/src/topics/i002.html?_=1579516829" TargetMode="External"/><Relationship Id="rId3358" Type="http://schemas.openxmlformats.org/officeDocument/2006/relationships/hyperlink" Target="https://its.1c.ua/db/content/edtdoc/src/topics/t000109.html?_=1579516829" TargetMode="External"/><Relationship Id="rId3565" Type="http://schemas.openxmlformats.org/officeDocument/2006/relationships/hyperlink" Target="https://its.1c.ua/db/content/edtdoc/src/topics/i277.html?_=1579516829" TargetMode="External"/><Relationship Id="rId3772" Type="http://schemas.openxmlformats.org/officeDocument/2006/relationships/hyperlink" Target="http://edt.1c.ru/docs/git/" TargetMode="External"/><Relationship Id="rId279" Type="http://schemas.openxmlformats.org/officeDocument/2006/relationships/hyperlink" Target="http://its.1c.ru/db/v83doc" TargetMode="External"/><Relationship Id="rId486" Type="http://schemas.openxmlformats.org/officeDocument/2006/relationships/hyperlink" Target="https://its.1c.ua/db/content/edtdoc/src/topics/t000342.html?_=1579516829" TargetMode="External"/><Relationship Id="rId693" Type="http://schemas.openxmlformats.org/officeDocument/2006/relationships/hyperlink" Target="https://its.1c.ua/db/content/edtdoc/src/topics/i239.html?_=1579516829" TargetMode="External"/><Relationship Id="rId2167" Type="http://schemas.openxmlformats.org/officeDocument/2006/relationships/hyperlink" Target="https://its.1c.ua/db/content/edtdoc/src/topics/t000057.html?_=1579516829" TargetMode="External"/><Relationship Id="rId2374" Type="http://schemas.openxmlformats.org/officeDocument/2006/relationships/hyperlink" Target="http://its.1c.ru/db/files/1CITS/EXE/Autorun/Pictures/Pictures.zip" TargetMode="External"/><Relationship Id="rId2581" Type="http://schemas.openxmlformats.org/officeDocument/2006/relationships/hyperlink" Target="https://its.1c.ua/db/content/edtdoc/src/topics/t000351.html?_=1579516829" TargetMode="External"/><Relationship Id="rId3218" Type="http://schemas.openxmlformats.org/officeDocument/2006/relationships/hyperlink" Target="https://its.1c.ua/db/content/edtdoc/src/topics/t000486.html?_=1579516829" TargetMode="External"/><Relationship Id="rId3425" Type="http://schemas.openxmlformats.org/officeDocument/2006/relationships/hyperlink" Target="http://its.1c.ru/db/v83doc" TargetMode="External"/><Relationship Id="rId3632" Type="http://schemas.openxmlformats.org/officeDocument/2006/relationships/hyperlink" Target="https://its.1c.ua/db/content/edtdoc/src/topics/i278.html?_=1579516829" TargetMode="External"/><Relationship Id="rId139" Type="http://schemas.openxmlformats.org/officeDocument/2006/relationships/hyperlink" Target="https://its.1c.ua/db/content/edtdoc/src/topics/t000405.html?_=1579516829" TargetMode="External"/><Relationship Id="rId346" Type="http://schemas.openxmlformats.org/officeDocument/2006/relationships/hyperlink" Target="https://its.1c.ua/db/content/edtdoc/src/topics/t000387.html?_=1579516829" TargetMode="External"/><Relationship Id="rId553" Type="http://schemas.openxmlformats.org/officeDocument/2006/relationships/hyperlink" Target="https://its.1c.ua/db/content/edtdoc/src/topics/t000438.html?_=1579516829" TargetMode="External"/><Relationship Id="rId760" Type="http://schemas.openxmlformats.org/officeDocument/2006/relationships/hyperlink" Target="https://its.1c.ua/db/content/edtdoc/src/topics/i016.html?_=1579516829" TargetMode="External"/><Relationship Id="rId1183" Type="http://schemas.openxmlformats.org/officeDocument/2006/relationships/hyperlink" Target="https://its.1c.ua/db/content/edtdoc/src/topics/t000324.html?_=1579516829" TargetMode="External"/><Relationship Id="rId1390" Type="http://schemas.openxmlformats.org/officeDocument/2006/relationships/hyperlink" Target="https://its.1c.ua/db/content/edtdoc/src/topics/i127.html?_=1579516829" TargetMode="External"/><Relationship Id="rId2027" Type="http://schemas.openxmlformats.org/officeDocument/2006/relationships/hyperlink" Target="https://its.1c.ua/db/content/edtdoc/src/topics/t000159.html?_=1579516829" TargetMode="External"/><Relationship Id="rId2234" Type="http://schemas.openxmlformats.org/officeDocument/2006/relationships/hyperlink" Target="https://its.1c.ua/db/content/edtdoc/src/topics/t000061.html?_=1579516829" TargetMode="External"/><Relationship Id="rId2441" Type="http://schemas.openxmlformats.org/officeDocument/2006/relationships/hyperlink" Target="https://its.1c.ua/db/content/edtdoc/src/topics/i092.html?_=1579516829" TargetMode="External"/><Relationship Id="rId206" Type="http://schemas.openxmlformats.org/officeDocument/2006/relationships/hyperlink" Target="https://its.1c.ua/db/content/edtdoc/src/topics/i292.html?_=1579516829" TargetMode="External"/><Relationship Id="rId413" Type="http://schemas.openxmlformats.org/officeDocument/2006/relationships/image" Target="media/image49.png"/><Relationship Id="rId1043" Type="http://schemas.openxmlformats.org/officeDocument/2006/relationships/hyperlink" Target="https://its.1c.ua/db/content/edtdoc/src/topics/t000380.html?_=1579516829" TargetMode="External"/><Relationship Id="rId4199" Type="http://schemas.openxmlformats.org/officeDocument/2006/relationships/hyperlink" Target="https://its.1c.ua/db/content/edtdoc/src/topics/i164.html?_=1579516829" TargetMode="External"/><Relationship Id="rId620" Type="http://schemas.openxmlformats.org/officeDocument/2006/relationships/hyperlink" Target="https://its.1c.ua/db/content/edtdoc/src/topics/t000445.html?_=1579516829" TargetMode="External"/><Relationship Id="rId1250" Type="http://schemas.openxmlformats.org/officeDocument/2006/relationships/hyperlink" Target="https://its.1c.ua/db/content/edtdoc/src/topics/i098.html?_=1579516829" TargetMode="External"/><Relationship Id="rId2301" Type="http://schemas.openxmlformats.org/officeDocument/2006/relationships/image" Target="media/image261.png"/><Relationship Id="rId4059" Type="http://schemas.openxmlformats.org/officeDocument/2006/relationships/hyperlink" Target="https://its.1c.ua/db/content/edtdoc/src/topics/t000004.html?_=1579516829" TargetMode="External"/><Relationship Id="rId1110" Type="http://schemas.openxmlformats.org/officeDocument/2006/relationships/hyperlink" Target="https://its.1c.ua/db/content/edtdoc/src/topics/i001.html?_=1579516829" TargetMode="External"/><Relationship Id="rId4266" Type="http://schemas.openxmlformats.org/officeDocument/2006/relationships/hyperlink" Target="https://its.1c.ua/db/content/edtdoc/src/topics/t000159.html?_=1579516829" TargetMode="External"/><Relationship Id="rId1927" Type="http://schemas.openxmlformats.org/officeDocument/2006/relationships/hyperlink" Target="https://its.1c.ua/db/content/edtdoc/src/topics/i022.html?_=1579516829" TargetMode="External"/><Relationship Id="rId3075" Type="http://schemas.openxmlformats.org/officeDocument/2006/relationships/hyperlink" Target="https://its.1c.ua/db/content/edtdoc/src/topics/t000108.html?_=1579516829" TargetMode="External"/><Relationship Id="rId3282" Type="http://schemas.openxmlformats.org/officeDocument/2006/relationships/image" Target="media/image406.png"/><Relationship Id="rId4126" Type="http://schemas.openxmlformats.org/officeDocument/2006/relationships/hyperlink" Target="https://its.1c.ua/db/content/edtdoc/src/topics/t000246.html?_=1579516829" TargetMode="External"/><Relationship Id="rId2091" Type="http://schemas.openxmlformats.org/officeDocument/2006/relationships/hyperlink" Target="https://its.1c.ua/db/content/edtdoc/src/topics/t000011.html?_=1579516829" TargetMode="External"/><Relationship Id="rId3142" Type="http://schemas.openxmlformats.org/officeDocument/2006/relationships/hyperlink" Target="https://its.1c.ua/db/content/edtdoc/src/topics/t000473.html?_=1579516829" TargetMode="External"/><Relationship Id="rId270" Type="http://schemas.openxmlformats.org/officeDocument/2006/relationships/hyperlink" Target="https://its.1c.ua/db/content/edtdoc/src/topics/t000243.html?_=1579516829" TargetMode="External"/><Relationship Id="rId3002" Type="http://schemas.openxmlformats.org/officeDocument/2006/relationships/hyperlink" Target="https://its.1c.ua/db/content/edtdoc/src/topics/t000325.html?_=1579516829" TargetMode="External"/><Relationship Id="rId130" Type="http://schemas.openxmlformats.org/officeDocument/2006/relationships/hyperlink" Target="https://its.1c.ua/db/content/edtdoc/src/topics/t000342.html?_=1579516829" TargetMode="External"/><Relationship Id="rId3959" Type="http://schemas.openxmlformats.org/officeDocument/2006/relationships/hyperlink" Target="https://its.1c.ua/db/content/edtdoc/src/topics/i263.html?_=1579516829" TargetMode="External"/><Relationship Id="rId2768" Type="http://schemas.openxmlformats.org/officeDocument/2006/relationships/hyperlink" Target="https://its.1c.ua/db/content/edtdoc/src/topics/i298.html?_=1579516829" TargetMode="External"/><Relationship Id="rId2975" Type="http://schemas.openxmlformats.org/officeDocument/2006/relationships/hyperlink" Target="https://its.1c.ua/db/content/edtdoc/src/topics/t000395.html?_=1579516829" TargetMode="External"/><Relationship Id="rId3819" Type="http://schemas.openxmlformats.org/officeDocument/2006/relationships/hyperlink" Target="http://help.eclipse.org/neon/index.jsp?topic=/org.eclipse.egit.doc/help/EGit/User_Guide/Tasks.html&amp;cp=19_0_2_15_3_3&amp;anchor=Browsing_the_Working_Directory" TargetMode="External"/><Relationship Id="rId947" Type="http://schemas.openxmlformats.org/officeDocument/2006/relationships/hyperlink" Target="https://its.1c.ua/db/content/edtdoc/src/topics/i263.html?_=1579516829" TargetMode="External"/><Relationship Id="rId1577" Type="http://schemas.openxmlformats.org/officeDocument/2006/relationships/image" Target="media/image211.png"/><Relationship Id="rId1784" Type="http://schemas.openxmlformats.org/officeDocument/2006/relationships/hyperlink" Target="https://its.1c.ua/db/content/edtdoc/src/topics/t000259.html?_=1579516829" TargetMode="External"/><Relationship Id="rId1991" Type="http://schemas.openxmlformats.org/officeDocument/2006/relationships/hyperlink" Target="https://its.1c.ua/db/content/edtdoc/src/topics/t000172.html?_=1579516829" TargetMode="External"/><Relationship Id="rId2628" Type="http://schemas.openxmlformats.org/officeDocument/2006/relationships/hyperlink" Target="https://its.1c.ua/db/content/edtdoc/src/topics/i022.html?_=1579516829" TargetMode="External"/><Relationship Id="rId2835" Type="http://schemas.openxmlformats.org/officeDocument/2006/relationships/hyperlink" Target="https://its.1c.ua/db/content/edtdoc/src/topics/t000043.html?_=1579516829" TargetMode="External"/><Relationship Id="rId4190" Type="http://schemas.openxmlformats.org/officeDocument/2006/relationships/hyperlink" Target="https://its.1c.ua/db/content/edtdoc/src/topics/i196.html?_=1579516829" TargetMode="External"/><Relationship Id="rId76" Type="http://schemas.openxmlformats.org/officeDocument/2006/relationships/hyperlink" Target="https://its.1c.ua/db/content/edtdoc/src/topics/i076.html?_=1579516829" TargetMode="External"/><Relationship Id="rId807" Type="http://schemas.openxmlformats.org/officeDocument/2006/relationships/image" Target="media/image100.png"/><Relationship Id="rId1437" Type="http://schemas.openxmlformats.org/officeDocument/2006/relationships/hyperlink" Target="http://its.1c.ru/db/v83doc" TargetMode="External"/><Relationship Id="rId1644" Type="http://schemas.openxmlformats.org/officeDocument/2006/relationships/hyperlink" Target="https://its.1c.ua/db/content/edtdoc/src/topics/i032.html?_=1579516829" TargetMode="External"/><Relationship Id="rId1851" Type="http://schemas.openxmlformats.org/officeDocument/2006/relationships/hyperlink" Target="https://its.1c.ua/db/content/edtdoc/src/topics/i294.html?_=1579516829" TargetMode="External"/><Relationship Id="rId2902" Type="http://schemas.openxmlformats.org/officeDocument/2006/relationships/hyperlink" Target="https://its.1c.ua/db/content/edtdoc/src/topics/t000381.html?_=1579516829" TargetMode="External"/><Relationship Id="rId4050" Type="http://schemas.openxmlformats.org/officeDocument/2006/relationships/hyperlink" Target="https://its.1c.ua/db/content/edtdoc/src/topics/t000148.html?_=1579516829" TargetMode="External"/><Relationship Id="rId1504" Type="http://schemas.openxmlformats.org/officeDocument/2006/relationships/hyperlink" Target="https://its.1c.ua/db/content/edtdoc/src/topics/t000321.html?_=1579516829" TargetMode="External"/><Relationship Id="rId1711" Type="http://schemas.openxmlformats.org/officeDocument/2006/relationships/hyperlink" Target="https://its.1c.ua/db/content/edtdoc/src/topics/i265.html?_=1579516829" TargetMode="External"/><Relationship Id="rId3469" Type="http://schemas.openxmlformats.org/officeDocument/2006/relationships/hyperlink" Target="https://its.1c.ua/db/content/edtdoc/src/topics/i229.html?_=1579516829" TargetMode="External"/><Relationship Id="rId3676" Type="http://schemas.openxmlformats.org/officeDocument/2006/relationships/hyperlink" Target="http://edt.1c.ru/upload/docs_git/topics/t000090.html" TargetMode="External"/><Relationship Id="rId597" Type="http://schemas.openxmlformats.org/officeDocument/2006/relationships/hyperlink" Target="https://its.1c.ua/db/content/edtdoc/src/topics/t000510.html?_=1579516829" TargetMode="External"/><Relationship Id="rId2278" Type="http://schemas.openxmlformats.org/officeDocument/2006/relationships/hyperlink" Target="https://its.1c.ua/db/content/edtdoc/src/topics/i186.html?_=1579516829" TargetMode="External"/><Relationship Id="rId2485" Type="http://schemas.openxmlformats.org/officeDocument/2006/relationships/hyperlink" Target="https://its.1c.ua/db/content/edtdoc/src/topics/i173.html?_=1579516829" TargetMode="External"/><Relationship Id="rId3329" Type="http://schemas.openxmlformats.org/officeDocument/2006/relationships/hyperlink" Target="https://its.1c.ua/db/content/edtdoc/src/topics/t000438.html?_=1579516829" TargetMode="External"/><Relationship Id="rId3883" Type="http://schemas.openxmlformats.org/officeDocument/2006/relationships/hyperlink" Target="https://its.1c.ua/db/content/edtdoc/src/topics/i284.html?_=1579516829" TargetMode="External"/><Relationship Id="rId457" Type="http://schemas.openxmlformats.org/officeDocument/2006/relationships/hyperlink" Target="https://its.1c.ua/db/content/edtdoc/src/topics/t000315.html?_=1579516829" TargetMode="External"/><Relationship Id="rId1087" Type="http://schemas.openxmlformats.org/officeDocument/2006/relationships/hyperlink" Target="https://its.1c.ua/db/content/edtdoc/src/topics/i249.html?_=1579516829" TargetMode="External"/><Relationship Id="rId1294" Type="http://schemas.openxmlformats.org/officeDocument/2006/relationships/hyperlink" Target="https://its.1c.ua/db/content/edtdoc/src/topics/i107.html?_=1579516829" TargetMode="External"/><Relationship Id="rId2138" Type="http://schemas.openxmlformats.org/officeDocument/2006/relationships/image" Target="media/image243.png"/><Relationship Id="rId2692" Type="http://schemas.openxmlformats.org/officeDocument/2006/relationships/image" Target="media/image335.png"/><Relationship Id="rId3536" Type="http://schemas.openxmlformats.org/officeDocument/2006/relationships/hyperlink" Target="https://its.1c.ua/db/content/edtdoc/src/topics/i265.html?_=1579516829" TargetMode="External"/><Relationship Id="rId3743" Type="http://schemas.openxmlformats.org/officeDocument/2006/relationships/hyperlink" Target="https://its.1c.ua/db/content/edtdoc/src/topics/i282.html?_=1579516829" TargetMode="External"/><Relationship Id="rId3950" Type="http://schemas.openxmlformats.org/officeDocument/2006/relationships/hyperlink" Target="https://its.1c.ua/db/content/edtdoc/src/topics/i282.html?_=1579516829" TargetMode="External"/><Relationship Id="rId664" Type="http://schemas.openxmlformats.org/officeDocument/2006/relationships/image" Target="media/image68.png"/><Relationship Id="rId871" Type="http://schemas.openxmlformats.org/officeDocument/2006/relationships/hyperlink" Target="https://its.1c.ua/db/content/edtdoc/src/topics/t000176.html?_=1579516829" TargetMode="External"/><Relationship Id="rId2345" Type="http://schemas.openxmlformats.org/officeDocument/2006/relationships/image" Target="media/image264.png"/><Relationship Id="rId2552" Type="http://schemas.openxmlformats.org/officeDocument/2006/relationships/hyperlink" Target="https://its.1c.ua/db/content/edtdoc/src/topics/i047.html?_=1579516829" TargetMode="External"/><Relationship Id="rId3603" Type="http://schemas.openxmlformats.org/officeDocument/2006/relationships/hyperlink" Target="https://its.1c.ua/db/content/edtdoc/src/topics/t000211.html?_=1579516829" TargetMode="External"/><Relationship Id="rId3810" Type="http://schemas.openxmlformats.org/officeDocument/2006/relationships/hyperlink" Target="https://its.1c.ua/db/content/edtdoc/src/topics/i280.html?_=1579516829" TargetMode="External"/><Relationship Id="rId317" Type="http://schemas.openxmlformats.org/officeDocument/2006/relationships/image" Target="media/image39.png"/><Relationship Id="rId524" Type="http://schemas.openxmlformats.org/officeDocument/2006/relationships/image" Target="media/image54.png"/><Relationship Id="rId731" Type="http://schemas.openxmlformats.org/officeDocument/2006/relationships/hyperlink" Target="https://its.1c.ua/db/content/edtdoc/src/topics/t000014.html?_=1579516829" TargetMode="External"/><Relationship Id="rId1154" Type="http://schemas.openxmlformats.org/officeDocument/2006/relationships/hyperlink" Target="https://its.1c.ua/db/content/edtdoc/src/topics/t000503.html?_=1579516829" TargetMode="External"/><Relationship Id="rId1361" Type="http://schemas.openxmlformats.org/officeDocument/2006/relationships/hyperlink" Target="http://its.1c.ru/db/v83doc" TargetMode="External"/><Relationship Id="rId2205" Type="http://schemas.openxmlformats.org/officeDocument/2006/relationships/hyperlink" Target="https://its.1c.ua/db/content/edtdoc/src/topics/t000062.html?_=1579516829" TargetMode="External"/><Relationship Id="rId2412" Type="http://schemas.openxmlformats.org/officeDocument/2006/relationships/image" Target="media/image269.png"/><Relationship Id="rId1014" Type="http://schemas.openxmlformats.org/officeDocument/2006/relationships/hyperlink" Target="https://its.1c.ua/db/content/edtdoc/src/topics/t000208.html?_=1579516829" TargetMode="External"/><Relationship Id="rId1221" Type="http://schemas.openxmlformats.org/officeDocument/2006/relationships/hyperlink" Target="https://its.1c.ua/db/content/edtdoc/src/topics/t000510.html?_=1579516829" TargetMode="External"/><Relationship Id="rId3186" Type="http://schemas.openxmlformats.org/officeDocument/2006/relationships/hyperlink" Target="https://its.1c.ua/db/content/edtdoc/src/topics/t000480.html?_=1579516829" TargetMode="External"/><Relationship Id="rId3393" Type="http://schemas.openxmlformats.org/officeDocument/2006/relationships/hyperlink" Target="https://its.1c.ua/db/content/edtdoc/src/topics/t000435.html?_=1579516829" TargetMode="External"/><Relationship Id="rId4237" Type="http://schemas.openxmlformats.org/officeDocument/2006/relationships/hyperlink" Target="https://its.1c.ua/db/content/edtdoc/src/topics/i162.html?_=1579516829" TargetMode="External"/><Relationship Id="rId3046" Type="http://schemas.openxmlformats.org/officeDocument/2006/relationships/hyperlink" Target="https://its.1c.ua/db/content/edtdoc/src/topics/t000412.html?_=1579516829" TargetMode="External"/><Relationship Id="rId3253" Type="http://schemas.openxmlformats.org/officeDocument/2006/relationships/hyperlink" Target="https://its.1c.ua/db/content/edtdoc/src/topics/t000491.html?_=1579516829" TargetMode="External"/><Relationship Id="rId3460" Type="http://schemas.openxmlformats.org/officeDocument/2006/relationships/hyperlink" Target="https://its.1c.ua/db/content/edtdoc/src/topics/t000439.html?_=1579516829" TargetMode="External"/><Relationship Id="rId4304" Type="http://schemas.openxmlformats.org/officeDocument/2006/relationships/hyperlink" Target="https://its.1c.ua/db/content/edtdoc/src/topics/t000338.html?_=1579516829" TargetMode="External"/><Relationship Id="rId174" Type="http://schemas.openxmlformats.org/officeDocument/2006/relationships/hyperlink" Target="https://its.1c.ua/db/content/edtdoc/src/topics/i292.html?_=1579516829" TargetMode="External"/><Relationship Id="rId381" Type="http://schemas.openxmlformats.org/officeDocument/2006/relationships/hyperlink" Target="https://its.1c.ua/db/content/edtdoc/src/topics/t000395.html?_=1579516829" TargetMode="External"/><Relationship Id="rId2062" Type="http://schemas.openxmlformats.org/officeDocument/2006/relationships/hyperlink" Target="https://its.1c.ua/db/content/edtdoc/src/topics/i182.html?_=1579516829" TargetMode="External"/><Relationship Id="rId3113" Type="http://schemas.openxmlformats.org/officeDocument/2006/relationships/image" Target="media/image360.png"/><Relationship Id="rId241" Type="http://schemas.openxmlformats.org/officeDocument/2006/relationships/hyperlink" Target="https://its.1c.ua/db/content/edtdoc/src/topics/i292.html?_=1579516829" TargetMode="External"/><Relationship Id="rId3320" Type="http://schemas.openxmlformats.org/officeDocument/2006/relationships/hyperlink" Target="https://its.1c.ua/db/content/edtdoc/src/topics/t000413.html?_=1579516829" TargetMode="External"/><Relationship Id="rId2879" Type="http://schemas.openxmlformats.org/officeDocument/2006/relationships/hyperlink" Target="https://its.1c.ua/db/content/edtdoc/src/topics/t000322.html?_=1579516829" TargetMode="External"/><Relationship Id="rId101" Type="http://schemas.openxmlformats.org/officeDocument/2006/relationships/hyperlink" Target="https://its.1c.ua/db/content/edtdoc/src/topics/t000011.html?_=1579516829" TargetMode="External"/><Relationship Id="rId1688" Type="http://schemas.openxmlformats.org/officeDocument/2006/relationships/hyperlink" Target="https://its.1c.ua/db/content/edtdoc/src/topics/i032.html?_=1579516829" TargetMode="External"/><Relationship Id="rId1895" Type="http://schemas.openxmlformats.org/officeDocument/2006/relationships/hyperlink" Target="https://its.1c.ua/db/content/edtdoc/src/topics/i306.html?_=1579516829" TargetMode="External"/><Relationship Id="rId2739" Type="http://schemas.openxmlformats.org/officeDocument/2006/relationships/hyperlink" Target="https://its.1c.ua/db/content/edtdoc/src/topics/i309.html?_=1579516829" TargetMode="External"/><Relationship Id="rId2946" Type="http://schemas.openxmlformats.org/officeDocument/2006/relationships/hyperlink" Target="https://its.1c.ua/db/content/edtdoc/src/topics/t000321.html?_=1579516829" TargetMode="External"/><Relationship Id="rId4094" Type="http://schemas.openxmlformats.org/officeDocument/2006/relationships/image" Target="media/image455.png"/><Relationship Id="rId918" Type="http://schemas.openxmlformats.org/officeDocument/2006/relationships/image" Target="media/image138.png"/><Relationship Id="rId1548" Type="http://schemas.openxmlformats.org/officeDocument/2006/relationships/hyperlink" Target="http://its.1c.ru/db/v83doc" TargetMode="External"/><Relationship Id="rId1755" Type="http://schemas.openxmlformats.org/officeDocument/2006/relationships/hyperlink" Target="https://its.1c.ua/db/content/edtdoc/src/topics/i375.html?_=1579516829" TargetMode="External"/><Relationship Id="rId4161" Type="http://schemas.openxmlformats.org/officeDocument/2006/relationships/hyperlink" Target="https://its.1c.ua/db/content/edtdoc/src/topics/i022.html?_=1579516829" TargetMode="External"/><Relationship Id="rId1408" Type="http://schemas.openxmlformats.org/officeDocument/2006/relationships/hyperlink" Target="http://its.1c.ru/db/v83doc" TargetMode="External"/><Relationship Id="rId1962" Type="http://schemas.openxmlformats.org/officeDocument/2006/relationships/hyperlink" Target="https://its.1c.ua/db/content/edtdoc/src/topics/t000047.html?_=1579516829" TargetMode="External"/><Relationship Id="rId2806" Type="http://schemas.openxmlformats.org/officeDocument/2006/relationships/hyperlink" Target="https://its.1c.ua/db/content/edtdoc/src/topics/i195.html?_=1579516829" TargetMode="External"/><Relationship Id="rId4021" Type="http://schemas.openxmlformats.org/officeDocument/2006/relationships/hyperlink" Target="https://its.1c.ua/db/content/edtdoc/src/topics/i284.html?_=1579516829" TargetMode="External"/><Relationship Id="rId47" Type="http://schemas.openxmlformats.org/officeDocument/2006/relationships/hyperlink" Target="https://its.1c.ua/db/content/edtdoc/src/topics/i021.html?_=1579516829" TargetMode="External"/><Relationship Id="rId1615" Type="http://schemas.openxmlformats.org/officeDocument/2006/relationships/hyperlink" Target="https://its.1c.ua/db/content/edtdoc/src/topics/i230.html?_=1579516829" TargetMode="External"/><Relationship Id="rId1822" Type="http://schemas.openxmlformats.org/officeDocument/2006/relationships/hyperlink" Target="https://its.1c.ua/db/content/edtdoc/src/topics/i002.html?_=1579516829" TargetMode="External"/><Relationship Id="rId3787" Type="http://schemas.openxmlformats.org/officeDocument/2006/relationships/hyperlink" Target="https://its.1c.ua/db/content/edtdoc/src/topics/i280.html?_=1579516829" TargetMode="External"/><Relationship Id="rId3994" Type="http://schemas.openxmlformats.org/officeDocument/2006/relationships/hyperlink" Target="https://its.1c.ua/db/content/edtdoc/src/topics/i279.html?_=1579516829" TargetMode="External"/><Relationship Id="rId2389" Type="http://schemas.openxmlformats.org/officeDocument/2006/relationships/hyperlink" Target="https://its.1c.ua/db/content/edtdoc/src/topics/i342.html?_=1579516829" TargetMode="External"/><Relationship Id="rId2596" Type="http://schemas.openxmlformats.org/officeDocument/2006/relationships/hyperlink" Target="https://its.1c.ua/db/content/edtdoc/src/topics/i248.html?_=1579516829" TargetMode="External"/><Relationship Id="rId3647" Type="http://schemas.openxmlformats.org/officeDocument/2006/relationships/hyperlink" Target="https://its.1c.ua/db/content/edtdoc/src/topics/t000186.html?_=1579516829" TargetMode="External"/><Relationship Id="rId3854" Type="http://schemas.openxmlformats.org/officeDocument/2006/relationships/hyperlink" Target="https://its.1c.ua/db/content/edtdoc/src/topics/i278.html?_=1579516829" TargetMode="External"/><Relationship Id="rId568" Type="http://schemas.openxmlformats.org/officeDocument/2006/relationships/hyperlink" Target="https://its.1c.ua/db/content/edtdoc/src/topics/t000109.html?_=1579516829" TargetMode="External"/><Relationship Id="rId775" Type="http://schemas.openxmlformats.org/officeDocument/2006/relationships/hyperlink" Target="https://its.1c.ua/db/content/edtdoc/src/topics/i256.html?_=1579516829" TargetMode="External"/><Relationship Id="rId982" Type="http://schemas.openxmlformats.org/officeDocument/2006/relationships/image" Target="media/image171.png"/><Relationship Id="rId1198" Type="http://schemas.openxmlformats.org/officeDocument/2006/relationships/hyperlink" Target="https://its.1c.ua/db/content/edtdoc/src/topics/t000420.html?_=1579516829" TargetMode="External"/><Relationship Id="rId2249" Type="http://schemas.openxmlformats.org/officeDocument/2006/relationships/hyperlink" Target="https://its.1c.ua/db/content/edtdoc/src/topics/i215.html?_=1579516829" TargetMode="External"/><Relationship Id="rId2456" Type="http://schemas.openxmlformats.org/officeDocument/2006/relationships/hyperlink" Target="https://its.1c.ua/db/content/edtdoc/src/topics/i315.html?_=1579516829" TargetMode="External"/><Relationship Id="rId2663" Type="http://schemas.openxmlformats.org/officeDocument/2006/relationships/hyperlink" Target="https://its.1c.ua/db/content/edtdoc/src/topics/i320.html?_=1579516829" TargetMode="External"/><Relationship Id="rId2870" Type="http://schemas.openxmlformats.org/officeDocument/2006/relationships/hyperlink" Target="https://its.1c.ua/db/content/edtdoc/src/topics/t000081.html?_=1579516829" TargetMode="External"/><Relationship Id="rId3507" Type="http://schemas.openxmlformats.org/officeDocument/2006/relationships/image" Target="media/image445.png"/><Relationship Id="rId3714" Type="http://schemas.openxmlformats.org/officeDocument/2006/relationships/hyperlink" Target="https://its.1c.ua/db/content/edtdoc/src/topics/i276.html?_=1579516829" TargetMode="External"/><Relationship Id="rId3921" Type="http://schemas.openxmlformats.org/officeDocument/2006/relationships/hyperlink" Target="https://its.1c.ua/db/content/edtdoc/src/topics/i275.html?_=1579516829" TargetMode="External"/><Relationship Id="rId428" Type="http://schemas.openxmlformats.org/officeDocument/2006/relationships/hyperlink" Target="https://its.1c.ua/db/content/edtdoc/src/topics/t000047.html?_=1579516829" TargetMode="External"/><Relationship Id="rId635" Type="http://schemas.openxmlformats.org/officeDocument/2006/relationships/hyperlink" Target="https://its.1c.ua/db/content/edtdoc/src/topics/i198.html?_=1579516829" TargetMode="External"/><Relationship Id="rId842" Type="http://schemas.openxmlformats.org/officeDocument/2006/relationships/image" Target="media/image128.png"/><Relationship Id="rId1058" Type="http://schemas.openxmlformats.org/officeDocument/2006/relationships/hyperlink" Target="https://its.1c.ua/db/content/edtdoc/src/topics/t000029.html?_=1579516829" TargetMode="External"/><Relationship Id="rId1265" Type="http://schemas.openxmlformats.org/officeDocument/2006/relationships/hyperlink" Target="https://its.1c.ua/db/content/edtdoc/src/topics/i119.html?_=1579516829" TargetMode="External"/><Relationship Id="rId1472" Type="http://schemas.openxmlformats.org/officeDocument/2006/relationships/hyperlink" Target="https://its.1c.ua/db/content/edtdoc/src/topics/i357.html?_=1579516829" TargetMode="External"/><Relationship Id="rId2109" Type="http://schemas.openxmlformats.org/officeDocument/2006/relationships/hyperlink" Target="https://its.1c.ua/db/content/edtdoc/src/topics/i193.html?_=1579516829" TargetMode="External"/><Relationship Id="rId2316" Type="http://schemas.openxmlformats.org/officeDocument/2006/relationships/hyperlink" Target="https://its.1c.ua/db/content/edtdoc/src/topics/i026.html?_=1579516829" TargetMode="External"/><Relationship Id="rId2523" Type="http://schemas.openxmlformats.org/officeDocument/2006/relationships/hyperlink" Target="https://its.1c.ua/db/content/edtdoc/src/topics/i042.html?_=1579516829" TargetMode="External"/><Relationship Id="rId2730" Type="http://schemas.openxmlformats.org/officeDocument/2006/relationships/hyperlink" Target="https://its.1c.ua/db/content/edtdoc/src/topics/i016.html?_=1579516829" TargetMode="External"/><Relationship Id="rId702" Type="http://schemas.openxmlformats.org/officeDocument/2006/relationships/hyperlink" Target="https://its.1c.ua/db/content/edtdoc/src/topics/t000014.html?_=1579516829" TargetMode="External"/><Relationship Id="rId1125" Type="http://schemas.openxmlformats.org/officeDocument/2006/relationships/hyperlink" Target="https://its.1c.ua/db/content/edtdoc/src/topics/t000440.html?_=1579516829" TargetMode="External"/><Relationship Id="rId1332" Type="http://schemas.openxmlformats.org/officeDocument/2006/relationships/hyperlink" Target="https://its.1c.ua/db/content/edtdoc/src/topics/t000012.html?_=1579516829" TargetMode="External"/><Relationship Id="rId3297" Type="http://schemas.openxmlformats.org/officeDocument/2006/relationships/image" Target="media/image412.png"/><Relationship Id="rId3157" Type="http://schemas.openxmlformats.org/officeDocument/2006/relationships/hyperlink" Target="https://its.1c.ua/db/content/edtdoc/src/topics/t000080.html?_=1579516829" TargetMode="External"/><Relationship Id="rId285" Type="http://schemas.openxmlformats.org/officeDocument/2006/relationships/hyperlink" Target="https://its.1c.ua/db/content/edtdoc/src/topics/t000409.html?_=1579516829" TargetMode="External"/><Relationship Id="rId3364" Type="http://schemas.openxmlformats.org/officeDocument/2006/relationships/hyperlink" Target="https://its.1c.ua/db/content/edtdoc/src/topics/i340.html?_=1579516829" TargetMode="External"/><Relationship Id="rId3571" Type="http://schemas.openxmlformats.org/officeDocument/2006/relationships/hyperlink" Target="https://its.1c.ua/db/content/edtdoc/src/topics/i283.html?_=1579516829" TargetMode="External"/><Relationship Id="rId4208" Type="http://schemas.openxmlformats.org/officeDocument/2006/relationships/image" Target="media/image482.png"/><Relationship Id="rId492" Type="http://schemas.openxmlformats.org/officeDocument/2006/relationships/hyperlink" Target="https://its.1c.ua/db/content/edtdoc/src/topics/t000382.html?_=1579516829" TargetMode="External"/><Relationship Id="rId2173" Type="http://schemas.openxmlformats.org/officeDocument/2006/relationships/hyperlink" Target="https://its.1c.ua/db/content/edtdoc/src/topics/i035.html?_=1579516829" TargetMode="External"/><Relationship Id="rId2380" Type="http://schemas.openxmlformats.org/officeDocument/2006/relationships/hyperlink" Target="https://its.1c.ua/db/content/edtdoc/src/topics/i017.html?_=1579516829" TargetMode="External"/><Relationship Id="rId3017" Type="http://schemas.openxmlformats.org/officeDocument/2006/relationships/hyperlink" Target="https://its.1c.ua/db/content/edtdoc/src/topics/t000318.html?_=1579516829" TargetMode="External"/><Relationship Id="rId3224" Type="http://schemas.openxmlformats.org/officeDocument/2006/relationships/hyperlink" Target="https://its.1c.ua/db/content/edtdoc/src/topics/t000486.html?_=1579516829" TargetMode="External"/><Relationship Id="rId3431" Type="http://schemas.openxmlformats.org/officeDocument/2006/relationships/hyperlink" Target="https://its.1c.ua/db/content/edtdoc/src/topics/t000439.html?_=1579516829" TargetMode="External"/><Relationship Id="rId145" Type="http://schemas.openxmlformats.org/officeDocument/2006/relationships/hyperlink" Target="https://its.1c.ua/db/content/edtdoc/src/topics/i292.html?_=1579516829" TargetMode="External"/><Relationship Id="rId352" Type="http://schemas.openxmlformats.org/officeDocument/2006/relationships/hyperlink" Target="https://its.1c.ua/db/content/edtdoc/src/topics/t000318.html?_=1579516829" TargetMode="External"/><Relationship Id="rId2033" Type="http://schemas.openxmlformats.org/officeDocument/2006/relationships/hyperlink" Target="https://its.1c.ua/db/content/edtdoc/src/topics/t000159.html?_=1579516829" TargetMode="External"/><Relationship Id="rId2240" Type="http://schemas.openxmlformats.org/officeDocument/2006/relationships/hyperlink" Target="https://its.1c.ua/db/content/edtdoc/src/topics/t000434.html?_=1579516829" TargetMode="External"/><Relationship Id="rId212" Type="http://schemas.openxmlformats.org/officeDocument/2006/relationships/hyperlink" Target="https://its.1c.ua/db/content/edtdoc/src/topics/t000418.html?_=1579516829" TargetMode="External"/><Relationship Id="rId1799" Type="http://schemas.openxmlformats.org/officeDocument/2006/relationships/hyperlink" Target="https://its.1c.ua/db/content/edtdoc/src/topics/i182.html?_=1579516829" TargetMode="External"/><Relationship Id="rId2100" Type="http://schemas.openxmlformats.org/officeDocument/2006/relationships/hyperlink" Target="https://its.1c.ua/db/content/edtdoc/src/topics/i306.html?_=1579516829" TargetMode="External"/><Relationship Id="rId4065" Type="http://schemas.openxmlformats.org/officeDocument/2006/relationships/hyperlink" Target="https://its.1c.ua/db/content/edtdoc/src/topics/t000003.html?_=1579516829" TargetMode="External"/><Relationship Id="rId4272" Type="http://schemas.openxmlformats.org/officeDocument/2006/relationships/hyperlink" Target="https://its.1c.ua/db/content/edtdoc/src/topics/i268.html?_=1579516829" TargetMode="External"/><Relationship Id="rId1659" Type="http://schemas.openxmlformats.org/officeDocument/2006/relationships/hyperlink" Target="https://its.1c.ua/db/content/edtdoc/src/topics/i268.html?_=1579516829" TargetMode="External"/><Relationship Id="rId1866" Type="http://schemas.openxmlformats.org/officeDocument/2006/relationships/image" Target="media/image228.png"/><Relationship Id="rId2917" Type="http://schemas.openxmlformats.org/officeDocument/2006/relationships/hyperlink" Target="https://its.1c.ua/db/content/edtdoc/src/topics/t000108.html?_=1579516829" TargetMode="External"/><Relationship Id="rId3081" Type="http://schemas.openxmlformats.org/officeDocument/2006/relationships/hyperlink" Target="https://its.1c.ua/db/content/edtdoc/src/topics/i197.html?_=1579516829" TargetMode="External"/><Relationship Id="rId4132" Type="http://schemas.openxmlformats.org/officeDocument/2006/relationships/image" Target="media/image467.png"/><Relationship Id="rId1519" Type="http://schemas.openxmlformats.org/officeDocument/2006/relationships/hyperlink" Target="https://its.1c.ua/db/content/edtdoc/src/topics/i103.html?_=1579516829" TargetMode="External"/><Relationship Id="rId1726" Type="http://schemas.openxmlformats.org/officeDocument/2006/relationships/hyperlink" Target="https://its.1c.ua/db/content/edtdoc/src/topics/i032.html?_=1579516829" TargetMode="External"/><Relationship Id="rId1933" Type="http://schemas.openxmlformats.org/officeDocument/2006/relationships/hyperlink" Target="https://its.1c.ua/db/content/edtdoc/src/topics/i011.html?_=1579516829" TargetMode="External"/><Relationship Id="rId18" Type="http://schemas.openxmlformats.org/officeDocument/2006/relationships/image" Target="media/image2.png"/><Relationship Id="rId3898" Type="http://schemas.openxmlformats.org/officeDocument/2006/relationships/hyperlink" Target="https://its.1c.ua/db/content/edtdoc/src/topics/i275.html?_=1579516829" TargetMode="External"/><Relationship Id="rId3758" Type="http://schemas.openxmlformats.org/officeDocument/2006/relationships/hyperlink" Target="https://its.1c.ua/db/content/edtdoc/src/topics/i274.html?_=1579516829" TargetMode="External"/><Relationship Id="rId3965" Type="http://schemas.openxmlformats.org/officeDocument/2006/relationships/hyperlink" Target="https://its.1c.ua/db/content/edtdoc/src/topics/i273.html?_=1579516829" TargetMode="External"/><Relationship Id="rId679" Type="http://schemas.openxmlformats.org/officeDocument/2006/relationships/hyperlink" Target="https://its.1c.ua/db/content/edtdoc/src/topics/t000014.html?_=1579516829" TargetMode="External"/><Relationship Id="rId886" Type="http://schemas.openxmlformats.org/officeDocument/2006/relationships/hyperlink" Target="http://edt.1c.ru/upload/docs_git/topics/t000069.html" TargetMode="External"/><Relationship Id="rId2567" Type="http://schemas.openxmlformats.org/officeDocument/2006/relationships/hyperlink" Target="https://its.1c.ua/db/content/edtdoc/src/topics/i356.html?_=1579516829" TargetMode="External"/><Relationship Id="rId2774" Type="http://schemas.openxmlformats.org/officeDocument/2006/relationships/hyperlink" Target="http://its.1c.ru/db/v83doc" TargetMode="External"/><Relationship Id="rId3618" Type="http://schemas.openxmlformats.org/officeDocument/2006/relationships/hyperlink" Target="http://edt.1c.ru/upload/docs_git/topics/t000076.html" TargetMode="External"/><Relationship Id="rId2" Type="http://schemas.openxmlformats.org/officeDocument/2006/relationships/numbering" Target="numbering.xml"/><Relationship Id="rId539" Type="http://schemas.openxmlformats.org/officeDocument/2006/relationships/hyperlink" Target="https://its.1c.ua/db/content/edtdoc/src/topics/i205.html?_=1579516829" TargetMode="External"/><Relationship Id="rId746" Type="http://schemas.openxmlformats.org/officeDocument/2006/relationships/hyperlink" Target="https://its.1c.ua/db/content/edtdoc/src/topics/t000014.html?_=1579516829" TargetMode="External"/><Relationship Id="rId1169" Type="http://schemas.openxmlformats.org/officeDocument/2006/relationships/hyperlink" Target="https://its.1c.ua/db/content/edtdoc/src/topics/i010.html?_=1579516829" TargetMode="External"/><Relationship Id="rId1376" Type="http://schemas.openxmlformats.org/officeDocument/2006/relationships/hyperlink" Target="https://its.1c.ua/db/content/edtdoc/src/topics/i016.html?_=1579516829" TargetMode="External"/><Relationship Id="rId1583" Type="http://schemas.openxmlformats.org/officeDocument/2006/relationships/hyperlink" Target="https://its.1c.ua/db/content/edtdoc/src/topics/t000316.html?_=1579516829" TargetMode="External"/><Relationship Id="rId2427" Type="http://schemas.openxmlformats.org/officeDocument/2006/relationships/hyperlink" Target="https://its.1c.ua/db/content/edtdoc/src/topics/i049.html?_=1579516829" TargetMode="External"/><Relationship Id="rId2981" Type="http://schemas.openxmlformats.org/officeDocument/2006/relationships/hyperlink" Target="https://its.1c.ua/db/content/edtdoc/src/topics/t000315.html?_=1579516829" TargetMode="External"/><Relationship Id="rId3825" Type="http://schemas.openxmlformats.org/officeDocument/2006/relationships/hyperlink" Target="https://its.1c.ua/db/content/edtdoc/src/topics/i271.html?_=1579516829" TargetMode="External"/><Relationship Id="rId953" Type="http://schemas.openxmlformats.org/officeDocument/2006/relationships/image" Target="media/image159.png"/><Relationship Id="rId1029" Type="http://schemas.openxmlformats.org/officeDocument/2006/relationships/hyperlink" Target="https://eclipse.org/datatools/" TargetMode="External"/><Relationship Id="rId1236" Type="http://schemas.openxmlformats.org/officeDocument/2006/relationships/hyperlink" Target="https://its.1c.ua/db/content/edtdoc/src/topics/i098.html?_=1579516829" TargetMode="External"/><Relationship Id="rId1790" Type="http://schemas.openxmlformats.org/officeDocument/2006/relationships/hyperlink" Target="https://its.1c.ua/db/content/edtdoc/src/topics/t000028.html?_=1579516829" TargetMode="External"/><Relationship Id="rId2634" Type="http://schemas.openxmlformats.org/officeDocument/2006/relationships/image" Target="media/image325.png"/><Relationship Id="rId2841" Type="http://schemas.openxmlformats.org/officeDocument/2006/relationships/hyperlink" Target="https://its.1c.ua/db/content/edtdoc/src/topics/t000407.html?_=1579516829" TargetMode="External"/><Relationship Id="rId82" Type="http://schemas.openxmlformats.org/officeDocument/2006/relationships/hyperlink" Target="https://its.1c.ua/db/content/edtdoc/src/topics/i076.html?_=1579516829" TargetMode="External"/><Relationship Id="rId606" Type="http://schemas.openxmlformats.org/officeDocument/2006/relationships/hyperlink" Target="https://its.1c.ua/db/content/edtdoc/src/topics/t000431.html?_=1579516829" TargetMode="External"/><Relationship Id="rId813" Type="http://schemas.openxmlformats.org/officeDocument/2006/relationships/hyperlink" Target="https://its.1c.ua/db/content/edtdoc/src/topics/t000012.html?_=1579516829" TargetMode="External"/><Relationship Id="rId1443" Type="http://schemas.openxmlformats.org/officeDocument/2006/relationships/hyperlink" Target="https://its.1c.ua/db/content/edtdoc/src/topics/i115.html?_=1579516829" TargetMode="External"/><Relationship Id="rId1650" Type="http://schemas.openxmlformats.org/officeDocument/2006/relationships/hyperlink" Target="https://its.1c.ua/db/content/edtdoc/src/topics/i016.html?_=1579516829" TargetMode="External"/><Relationship Id="rId2701" Type="http://schemas.openxmlformats.org/officeDocument/2006/relationships/hyperlink" Target="https://its.1c.ua/db/content/edtdoc/src/topics/i022.html?_=1579516829" TargetMode="External"/><Relationship Id="rId1303" Type="http://schemas.openxmlformats.org/officeDocument/2006/relationships/hyperlink" Target="https://its.1c.ua/db/content/edtdoc/src/topics/i107.html?_=1579516829" TargetMode="External"/><Relationship Id="rId1510" Type="http://schemas.openxmlformats.org/officeDocument/2006/relationships/hyperlink" Target="https://its.1c.ua/db/content/edtdoc/src/topics/i096.html?_=1579516829" TargetMode="External"/><Relationship Id="rId3268" Type="http://schemas.openxmlformats.org/officeDocument/2006/relationships/image" Target="media/image397.png"/><Relationship Id="rId3475" Type="http://schemas.openxmlformats.org/officeDocument/2006/relationships/hyperlink" Target="https://its.1c.ua/db/content/edtdoc/src/topics/i193.html?_=1579516829" TargetMode="External"/><Relationship Id="rId3682" Type="http://schemas.openxmlformats.org/officeDocument/2006/relationships/hyperlink" Target="http://edt.1c.ru/upload/docs_git/topics/t000092.html" TargetMode="External"/><Relationship Id="rId189" Type="http://schemas.openxmlformats.org/officeDocument/2006/relationships/hyperlink" Target="https://its.1c.ua/db/content/edtdoc/src/topics/t000321.html?_=1579516829" TargetMode="External"/><Relationship Id="rId396" Type="http://schemas.openxmlformats.org/officeDocument/2006/relationships/hyperlink" Target="https://its.1c.ua/db/content/edtdoc/src/topics/t000322.html?_=1579516829" TargetMode="External"/><Relationship Id="rId2077" Type="http://schemas.openxmlformats.org/officeDocument/2006/relationships/hyperlink" Target="https://its.1c.ua/db/content/edtdoc/src/topics/i031.html?_=1579516829" TargetMode="External"/><Relationship Id="rId2284" Type="http://schemas.openxmlformats.org/officeDocument/2006/relationships/hyperlink" Target="https://its.1c.ua/db/content/edtdoc/src/topics/i224.html?_=1579516829" TargetMode="External"/><Relationship Id="rId2491" Type="http://schemas.openxmlformats.org/officeDocument/2006/relationships/image" Target="media/image281.png"/><Relationship Id="rId3128" Type="http://schemas.openxmlformats.org/officeDocument/2006/relationships/hyperlink" Target="https://its.1c.ua/db/content/edtdoc/src/topics/t000245.html?_=1579516829" TargetMode="External"/><Relationship Id="rId3335" Type="http://schemas.openxmlformats.org/officeDocument/2006/relationships/hyperlink" Target="https://its.1c.ua/db/content/edtdoc/src/topics/t000443.html?_=1579516829" TargetMode="External"/><Relationship Id="rId3542" Type="http://schemas.openxmlformats.org/officeDocument/2006/relationships/hyperlink" Target="https://its.1c.ua/db/content/edtdoc/src/topics/i193.html?_=1579516829" TargetMode="External"/><Relationship Id="rId256" Type="http://schemas.openxmlformats.org/officeDocument/2006/relationships/hyperlink" Target="https://its.1c.ua/db/content/edtdoc/src/topics/t000316.html?_=1579516829" TargetMode="External"/><Relationship Id="rId463" Type="http://schemas.openxmlformats.org/officeDocument/2006/relationships/hyperlink" Target="https://its.1c.ua/db/content/edtdoc/src/topics/i235.html?_=1579516829" TargetMode="External"/><Relationship Id="rId670" Type="http://schemas.openxmlformats.org/officeDocument/2006/relationships/hyperlink" Target="https://its.1c.ua/db/content/edtdoc/src/topics/t000014.html?_=1579516829" TargetMode="External"/><Relationship Id="rId1093" Type="http://schemas.openxmlformats.org/officeDocument/2006/relationships/image" Target="media/image192.png"/><Relationship Id="rId2144" Type="http://schemas.openxmlformats.org/officeDocument/2006/relationships/hyperlink" Target="https://its.1c.ua/db/content/edtdoc/src/topics/t000070.html?_=1579516829" TargetMode="External"/><Relationship Id="rId2351" Type="http://schemas.openxmlformats.org/officeDocument/2006/relationships/hyperlink" Target="https://its.1c.ua/db/content/edtdoc/src/topics/i077.html?_=1579516829" TargetMode="External"/><Relationship Id="rId3402" Type="http://schemas.openxmlformats.org/officeDocument/2006/relationships/hyperlink" Target="https://its.1c.ua/db/content/edtdoc/src/topics/i080.html?_=1579516829" TargetMode="External"/><Relationship Id="rId116" Type="http://schemas.openxmlformats.org/officeDocument/2006/relationships/hyperlink" Target="https://its.1c.ua/db/content/edtdoc/src/topics/t000384.html?_=1579516829" TargetMode="External"/><Relationship Id="rId323" Type="http://schemas.openxmlformats.org/officeDocument/2006/relationships/hyperlink" Target="https://its.1c.ua/db/content/edtdoc/src/topics/t000409.html?_=1579516829" TargetMode="External"/><Relationship Id="rId530" Type="http://schemas.openxmlformats.org/officeDocument/2006/relationships/hyperlink" Target="https://its.1c.ua/db/content/edtdoc/src/topics/t000439.html?_=1579516829" TargetMode="External"/><Relationship Id="rId1160" Type="http://schemas.openxmlformats.org/officeDocument/2006/relationships/hyperlink" Target="https://its.1c.ua/db/content/edtdoc/src/topics/t000442.html?_=1579516829" TargetMode="External"/><Relationship Id="rId2004" Type="http://schemas.openxmlformats.org/officeDocument/2006/relationships/hyperlink" Target="https://its.1c.ua/db/content/edtdoc/src/topics/i161.html?_=1579516829" TargetMode="External"/><Relationship Id="rId2211" Type="http://schemas.openxmlformats.org/officeDocument/2006/relationships/hyperlink" Target="https://its.1c.ua/db/content/edtdoc/src/topics/t000111.html?_=1579516829" TargetMode="External"/><Relationship Id="rId4176" Type="http://schemas.openxmlformats.org/officeDocument/2006/relationships/hyperlink" Target="https://its.1c.ua/db/content/edtdoc/src/topics/i021.html?_=1579516829" TargetMode="External"/><Relationship Id="rId1020" Type="http://schemas.openxmlformats.org/officeDocument/2006/relationships/hyperlink" Target="https://its.1c.ua/db/content/edtdoc/src/topics/t000208.html?_=1579516829" TargetMode="External"/><Relationship Id="rId1977" Type="http://schemas.openxmlformats.org/officeDocument/2006/relationships/hyperlink" Target="https://its.1c.ua/db/content/edtdoc/src/topics/t000500.html?_=1579516829" TargetMode="External"/><Relationship Id="rId1837" Type="http://schemas.openxmlformats.org/officeDocument/2006/relationships/hyperlink" Target="https://its.1c.ua/db/content/edtdoc/src/topics/i290.html?_=1579516829" TargetMode="External"/><Relationship Id="rId3192" Type="http://schemas.openxmlformats.org/officeDocument/2006/relationships/image" Target="media/image375.png"/><Relationship Id="rId4036" Type="http://schemas.openxmlformats.org/officeDocument/2006/relationships/hyperlink" Target="https://its.1c.ua/db/content/edtdoc/src/topics/i275.html?_=1579516829" TargetMode="External"/><Relationship Id="rId4243" Type="http://schemas.openxmlformats.org/officeDocument/2006/relationships/hyperlink" Target="https://its.1c.ua/db/content/edtdoc/src/topics/i012.html?_=1579516829" TargetMode="External"/><Relationship Id="rId3052" Type="http://schemas.openxmlformats.org/officeDocument/2006/relationships/hyperlink" Target="https://its.1c.ua/db/content/edtdoc/src/topics/i181.html?_=1579516829" TargetMode="External"/><Relationship Id="rId4103" Type="http://schemas.openxmlformats.org/officeDocument/2006/relationships/image" Target="media/image458.png"/><Relationship Id="rId4310" Type="http://schemas.openxmlformats.org/officeDocument/2006/relationships/hyperlink" Target="https://its.1c.ua/db/content/edtdoc/src/topics/i059.html?_=1579516829" TargetMode="External"/><Relationship Id="rId180" Type="http://schemas.openxmlformats.org/officeDocument/2006/relationships/hyperlink" Target="https://its.1c.ua/db/content/edtdoc/src/topics/t000388.html?_=1579516829" TargetMode="External"/><Relationship Id="rId1904" Type="http://schemas.openxmlformats.org/officeDocument/2006/relationships/hyperlink" Target="https://its.1c.ua/db/content/edtdoc/src/topics/t000508.html?_=1579516829" TargetMode="External"/><Relationship Id="rId3869" Type="http://schemas.openxmlformats.org/officeDocument/2006/relationships/hyperlink" Target="https://its.1c.ua/db/content/edtdoc/src/topics/i269.html?_=1579516829" TargetMode="External"/><Relationship Id="rId997" Type="http://schemas.openxmlformats.org/officeDocument/2006/relationships/image" Target="media/image181.png"/><Relationship Id="rId2678" Type="http://schemas.openxmlformats.org/officeDocument/2006/relationships/hyperlink" Target="https://its.1c.ua/db/content/edtdoc/src/topics/i324.html?_=1579516829" TargetMode="External"/><Relationship Id="rId2885" Type="http://schemas.openxmlformats.org/officeDocument/2006/relationships/hyperlink" Target="https://its.1c.ua/db/content/edtdoc/src/topics/t000315.html?_=1579516829" TargetMode="External"/><Relationship Id="rId3729" Type="http://schemas.openxmlformats.org/officeDocument/2006/relationships/hyperlink" Target="https://its.1c.ua/db/content/edtdoc/src/topics/i263.html?_=1579516829" TargetMode="External"/><Relationship Id="rId3936" Type="http://schemas.openxmlformats.org/officeDocument/2006/relationships/hyperlink" Target="https://its.1c.ua/db/content/edtdoc/src/topics/i263.html?_=1579516829" TargetMode="External"/><Relationship Id="rId857" Type="http://schemas.openxmlformats.org/officeDocument/2006/relationships/hyperlink" Target="https://its.1c.ua/db/content/edtdoc/src/topics/t000208.html?_=1579516829" TargetMode="External"/><Relationship Id="rId1487" Type="http://schemas.openxmlformats.org/officeDocument/2006/relationships/hyperlink" Target="https://its.1c.ua/db/content/edtdoc/src/topics/t000152.html?_=1579516829" TargetMode="External"/><Relationship Id="rId1694" Type="http://schemas.openxmlformats.org/officeDocument/2006/relationships/hyperlink" Target="https://its.1c.ua/db/content/edtdoc/src/topics/i323.html?_=1579516829" TargetMode="External"/><Relationship Id="rId2538" Type="http://schemas.openxmlformats.org/officeDocument/2006/relationships/hyperlink" Target="https://its.1c.ua/db/content/edtdoc/src/topics/i042.html?_=1579516829" TargetMode="External"/><Relationship Id="rId2745" Type="http://schemas.openxmlformats.org/officeDocument/2006/relationships/image" Target="media/image345.png"/><Relationship Id="rId2952" Type="http://schemas.openxmlformats.org/officeDocument/2006/relationships/hyperlink" Target="https://its.1c.ua/db/content/edtdoc/src/topics/t000410.html?_=1579516829" TargetMode="External"/><Relationship Id="rId717" Type="http://schemas.openxmlformats.org/officeDocument/2006/relationships/image" Target="media/image79.png"/><Relationship Id="rId924" Type="http://schemas.openxmlformats.org/officeDocument/2006/relationships/image" Target="media/image140.png"/><Relationship Id="rId1347" Type="http://schemas.openxmlformats.org/officeDocument/2006/relationships/hyperlink" Target="https://its.1c.ua/db/content/edtdoc/src/topics/i130.html?_=1579516829" TargetMode="External"/><Relationship Id="rId1554" Type="http://schemas.openxmlformats.org/officeDocument/2006/relationships/image" Target="media/image208.png"/><Relationship Id="rId1761" Type="http://schemas.openxmlformats.org/officeDocument/2006/relationships/hyperlink" Target="https://its.1c.ua/db/content/edtdoc/src/topics/t000450.html?_=1579516829" TargetMode="External"/><Relationship Id="rId2605" Type="http://schemas.openxmlformats.org/officeDocument/2006/relationships/image" Target="media/image313.png"/><Relationship Id="rId2812" Type="http://schemas.openxmlformats.org/officeDocument/2006/relationships/hyperlink" Target="https://its.1c.ua/db/content/edtdoc/src/topics/t000247.html?_=1579516829" TargetMode="External"/><Relationship Id="rId53" Type="http://schemas.openxmlformats.org/officeDocument/2006/relationships/hyperlink" Target="https://its.1c.ua/db/content/edtdoc/src/topics/i158.html?_=1579516829" TargetMode="External"/><Relationship Id="rId1207" Type="http://schemas.openxmlformats.org/officeDocument/2006/relationships/hyperlink" Target="https://its.1c.ua/db/content/edtdoc/src/topics/t000509.html?_=1579516829" TargetMode="External"/><Relationship Id="rId1414" Type="http://schemas.openxmlformats.org/officeDocument/2006/relationships/hyperlink" Target="http://its.1c.ru/db/v83doc" TargetMode="External"/><Relationship Id="rId1621" Type="http://schemas.openxmlformats.org/officeDocument/2006/relationships/hyperlink" Target="https://its.1c.ua/db/content/edtdoc/src/topics/i017.html?_=1579516829" TargetMode="External"/><Relationship Id="rId3379" Type="http://schemas.openxmlformats.org/officeDocument/2006/relationships/hyperlink" Target="https://its.1c.ua/db/content/edtdoc/src/topics/t000436.html?_=1579516829" TargetMode="External"/><Relationship Id="rId3586" Type="http://schemas.openxmlformats.org/officeDocument/2006/relationships/hyperlink" Target="https://git-scm.com/docs/git-config" TargetMode="External"/><Relationship Id="rId3793" Type="http://schemas.openxmlformats.org/officeDocument/2006/relationships/hyperlink" Target="https://its.1c.ua/db/content/edtdoc/src/topics/i016.html?_=1579516829" TargetMode="External"/><Relationship Id="rId2188" Type="http://schemas.openxmlformats.org/officeDocument/2006/relationships/hyperlink" Target="https://its.1c.ua/db/content/edtdoc/src/topics/i261.html?_=1579516829" TargetMode="External"/><Relationship Id="rId2395" Type="http://schemas.openxmlformats.org/officeDocument/2006/relationships/hyperlink" Target="https://its.1c.ua/db/content/edtdoc/src/topics/i362.html?_=1579516829" TargetMode="External"/><Relationship Id="rId3239" Type="http://schemas.openxmlformats.org/officeDocument/2006/relationships/hyperlink" Target="https://its.1c.ua/db/content/edtdoc/src/topics/t000491.html?_=1579516829" TargetMode="External"/><Relationship Id="rId3446" Type="http://schemas.openxmlformats.org/officeDocument/2006/relationships/hyperlink" Target="https://its.1c.ua/db/content/edtdoc/src/topics/t000446.html?_=1579516829" TargetMode="External"/><Relationship Id="rId367" Type="http://schemas.openxmlformats.org/officeDocument/2006/relationships/hyperlink" Target="http://its.1c.ru/db/v83doc" TargetMode="External"/><Relationship Id="rId574" Type="http://schemas.openxmlformats.org/officeDocument/2006/relationships/hyperlink" Target="https://its.1c.ua/db/content/edtdoc/src/topics/t000510.html?_=1579516829" TargetMode="External"/><Relationship Id="rId2048" Type="http://schemas.openxmlformats.org/officeDocument/2006/relationships/hyperlink" Target="https://its.1c.ua/db/content/edtdoc/src/topics/i192.html?_=1579516829" TargetMode="External"/><Relationship Id="rId2255" Type="http://schemas.openxmlformats.org/officeDocument/2006/relationships/hyperlink" Target="https://its.1c.ua/db/content/edtdoc/src/topics/t000465.html?_=1579516829" TargetMode="External"/><Relationship Id="rId3653" Type="http://schemas.openxmlformats.org/officeDocument/2006/relationships/hyperlink" Target="http://edt.1c.ru/upload/docs_git/topics/t000085.html" TargetMode="External"/><Relationship Id="rId3860" Type="http://schemas.openxmlformats.org/officeDocument/2006/relationships/hyperlink" Target="https://its.1c.ua/db/content/edtdoc/src/topics/i284.html?_=1579516829" TargetMode="External"/><Relationship Id="rId227" Type="http://schemas.openxmlformats.org/officeDocument/2006/relationships/hyperlink" Target="https://its.1c.ua/db/content/edtdoc/src/topics/t000392.html?_=1579516829" TargetMode="External"/><Relationship Id="rId781" Type="http://schemas.openxmlformats.org/officeDocument/2006/relationships/hyperlink" Target="https://its.1c.ua/db/content/edtdoc/src/topics/i025.html?_=1579516829" TargetMode="External"/><Relationship Id="rId2462" Type="http://schemas.openxmlformats.org/officeDocument/2006/relationships/hyperlink" Target="https://its.1c.ua/db/content/edtdoc/src/topics/i014.html?_=1579516829" TargetMode="External"/><Relationship Id="rId3306" Type="http://schemas.openxmlformats.org/officeDocument/2006/relationships/hyperlink" Target="https://its.1c.ua/db/content/edtdoc/src/topics/t000341.html?_=1579516829" TargetMode="External"/><Relationship Id="rId3513" Type="http://schemas.openxmlformats.org/officeDocument/2006/relationships/hyperlink" Target="https://its.1c.ua/db/content/edtdoc/src/topics/i055.html?_=1579516829" TargetMode="External"/><Relationship Id="rId3720" Type="http://schemas.openxmlformats.org/officeDocument/2006/relationships/hyperlink" Target="https://its.1c.ua/db/content/edtdoc/src/topics/i282.html?_=1579516829" TargetMode="External"/><Relationship Id="rId434" Type="http://schemas.openxmlformats.org/officeDocument/2006/relationships/hyperlink" Target="https://its.1c.ua/db/content/edtdoc/src/topics/i151.html?_=1579516829" TargetMode="External"/><Relationship Id="rId641" Type="http://schemas.openxmlformats.org/officeDocument/2006/relationships/hyperlink" Target="https://its.1c.ua/db/content/edtdoc/src/topics/t000014.html?_=1579516829" TargetMode="External"/><Relationship Id="rId1064" Type="http://schemas.openxmlformats.org/officeDocument/2006/relationships/hyperlink" Target="https://its.1c.ua/db/content/edtdoc/src/topics/i024.html?_=1579516829" TargetMode="External"/><Relationship Id="rId1271" Type="http://schemas.openxmlformats.org/officeDocument/2006/relationships/hyperlink" Target="https://its.1c.ua/db/content/edtdoc/src/topics/i123.html?_=1579516829" TargetMode="External"/><Relationship Id="rId2115" Type="http://schemas.openxmlformats.org/officeDocument/2006/relationships/hyperlink" Target="https://its.1c.ua/db/content/edtdoc/src/topics/t000009.html?_=1579516829" TargetMode="External"/><Relationship Id="rId2322" Type="http://schemas.openxmlformats.org/officeDocument/2006/relationships/hyperlink" Target="https://its.1c.ua/db/content/edtdoc/src/topics/i328.html?_=1579516829" TargetMode="External"/><Relationship Id="rId501" Type="http://schemas.openxmlformats.org/officeDocument/2006/relationships/hyperlink" Target="https://its.1c.ua/db/content/edtdoc/src/topics/t000385.html?_=1579516829" TargetMode="External"/><Relationship Id="rId1131" Type="http://schemas.openxmlformats.org/officeDocument/2006/relationships/hyperlink" Target="https://its.1c.ua/db/content/edtdoc/src/topics/t000448.html?_=1579516829" TargetMode="External"/><Relationship Id="rId4287" Type="http://schemas.openxmlformats.org/officeDocument/2006/relationships/hyperlink" Target="https://its.1c.ua/db/content/edtdoc/src/topics/i086.html?_=1579516829" TargetMode="External"/><Relationship Id="rId3096" Type="http://schemas.openxmlformats.org/officeDocument/2006/relationships/hyperlink" Target="https://its.1c.ua/db/content/edtdoc/src/topics/t000417.html?_=1579516829" TargetMode="External"/><Relationship Id="rId4147" Type="http://schemas.openxmlformats.org/officeDocument/2006/relationships/hyperlink" Target="https://its.1c.ua/db/content/edtdoc/src/topics/i003.html?_=1579516829" TargetMode="External"/><Relationship Id="rId1948" Type="http://schemas.openxmlformats.org/officeDocument/2006/relationships/hyperlink" Target="https://its.1c.ua/db/content/edtdoc/src/topics/t000068.html?_=1579516829" TargetMode="External"/><Relationship Id="rId3163" Type="http://schemas.openxmlformats.org/officeDocument/2006/relationships/hyperlink" Target="https://its.1c.ua/db/content/edtdoc/src/topics/t000080.html?_=1579516829" TargetMode="External"/><Relationship Id="rId3370" Type="http://schemas.openxmlformats.org/officeDocument/2006/relationships/image" Target="media/image425.png"/><Relationship Id="rId4007" Type="http://schemas.openxmlformats.org/officeDocument/2006/relationships/hyperlink" Target="https://its.1c.ua/db/content/edtdoc/src/topics/i269.html?_=1579516829" TargetMode="External"/><Relationship Id="rId4214" Type="http://schemas.openxmlformats.org/officeDocument/2006/relationships/hyperlink" Target="https://its.1c.ua/db/content/edtdoc/src/topics/t000331.html?_=1579516829" TargetMode="External"/><Relationship Id="rId291" Type="http://schemas.openxmlformats.org/officeDocument/2006/relationships/hyperlink" Target="https://its.1c.ua/db/content/edtdoc/src/topics/t000315.html?_=1579516829" TargetMode="External"/><Relationship Id="rId1808" Type="http://schemas.openxmlformats.org/officeDocument/2006/relationships/hyperlink" Target="https://its.1c.ua/db/content/edtdoc/src/topics/i300.html?_=1579516829" TargetMode="External"/><Relationship Id="rId3023" Type="http://schemas.openxmlformats.org/officeDocument/2006/relationships/hyperlink" Target="https://its.1c.ua/db/content/edtdoc/src/topics/t000081.html?_=1579516829" TargetMode="External"/><Relationship Id="rId151" Type="http://schemas.openxmlformats.org/officeDocument/2006/relationships/hyperlink" Target="https://its.1c.ua/db/content/edtdoc/src/topics/t000392.html?_=1579516829" TargetMode="External"/><Relationship Id="rId3230" Type="http://schemas.openxmlformats.org/officeDocument/2006/relationships/hyperlink" Target="https://its.1c.ua/db/content/edtdoc/src/topics/t000486.html?_=1579516829" TargetMode="External"/><Relationship Id="rId2789" Type="http://schemas.openxmlformats.org/officeDocument/2006/relationships/hyperlink" Target="https://its.1c.ua/db/content/edtdoc/src/topics/i290.html?_=1579516829" TargetMode="External"/><Relationship Id="rId2996" Type="http://schemas.openxmlformats.org/officeDocument/2006/relationships/hyperlink" Target="https://its.1c.ua/db/content/edtdoc/src/topics/i148.html?_=1579516829" TargetMode="External"/><Relationship Id="rId968" Type="http://schemas.openxmlformats.org/officeDocument/2006/relationships/hyperlink" Target="https://its.1c.ua/db/content/edtdoc/src/topics/t000210.html?_=1579516829" TargetMode="External"/><Relationship Id="rId1598" Type="http://schemas.openxmlformats.org/officeDocument/2006/relationships/hyperlink" Target="https://its.1c.ua/db/content/edtdoc/src/topics/i031.html?_=1579516829" TargetMode="External"/><Relationship Id="rId2649" Type="http://schemas.openxmlformats.org/officeDocument/2006/relationships/hyperlink" Target="https://its.1c.ua/db/content/edtdoc/src/topics/i248.html?_=1579516829" TargetMode="External"/><Relationship Id="rId2856" Type="http://schemas.openxmlformats.org/officeDocument/2006/relationships/hyperlink" Target="https://its.1c.ua/db/content/edtdoc/src/topics/t000239.html?_=1579516829" TargetMode="External"/><Relationship Id="rId3907" Type="http://schemas.openxmlformats.org/officeDocument/2006/relationships/hyperlink" Target="https://its.1c.ua/db/content/edtdoc/src/topics/i168.html?_=1579516829" TargetMode="External"/><Relationship Id="rId97" Type="http://schemas.openxmlformats.org/officeDocument/2006/relationships/image" Target="media/image18.png"/><Relationship Id="rId828" Type="http://schemas.openxmlformats.org/officeDocument/2006/relationships/hyperlink" Target="https://its.1c.ua/db/content/edtdoc/src/topics/i178.html?_=1579516829" TargetMode="External"/><Relationship Id="rId1458" Type="http://schemas.openxmlformats.org/officeDocument/2006/relationships/hyperlink" Target="https://its.1c.ua/db/content/edtdoc/src/topics/t000012.html?_=1579516829" TargetMode="External"/><Relationship Id="rId1665" Type="http://schemas.openxmlformats.org/officeDocument/2006/relationships/hyperlink" Target="https://its.1c.ua/db/content/edtdoc/src/topics/i016.html?_=1579516829" TargetMode="External"/><Relationship Id="rId1872" Type="http://schemas.openxmlformats.org/officeDocument/2006/relationships/image" Target="media/image229.png"/><Relationship Id="rId2509" Type="http://schemas.openxmlformats.org/officeDocument/2006/relationships/hyperlink" Target="https://its.1c.ua/db/content/edtdoc/src/topics/i069.html?_=1579516829" TargetMode="External"/><Relationship Id="rId2716" Type="http://schemas.openxmlformats.org/officeDocument/2006/relationships/hyperlink" Target="https://its.1c.ua/db/content/edtdoc/src/topics/i290.html?_=1579516829" TargetMode="External"/><Relationship Id="rId4071" Type="http://schemas.openxmlformats.org/officeDocument/2006/relationships/hyperlink" Target="https://its.1c.ua/db/content/edtdoc/src/topics/t000003.html?_=1579516829" TargetMode="External"/><Relationship Id="rId1318" Type="http://schemas.openxmlformats.org/officeDocument/2006/relationships/hyperlink" Target="http://its.1c.ru/db/v83doc" TargetMode="External"/><Relationship Id="rId1525" Type="http://schemas.openxmlformats.org/officeDocument/2006/relationships/hyperlink" Target="https://its.1c.ua/db/content/edtdoc/src/topics/i022.html?_=1579516829" TargetMode="External"/><Relationship Id="rId2923" Type="http://schemas.openxmlformats.org/officeDocument/2006/relationships/hyperlink" Target="https://its.1c.ua/db/content/edtdoc/src/topics/t000239.html?_=1579516829" TargetMode="External"/><Relationship Id="rId1732" Type="http://schemas.openxmlformats.org/officeDocument/2006/relationships/hyperlink" Target="https://its.1c.ua/db/content/edtdoc/src/topics/i094.html?_=1579516829" TargetMode="External"/><Relationship Id="rId24" Type="http://schemas.openxmlformats.org/officeDocument/2006/relationships/hyperlink" Target="https://its.1c.ua/db/content/edtdoc/src/topics/i156.html?_=1579516829#i156__primeneniye-izmenennogo-poryadka" TargetMode="External"/><Relationship Id="rId2299" Type="http://schemas.openxmlformats.org/officeDocument/2006/relationships/hyperlink" Target="https://its.1c.ua/db/content/edtdoc/src/topics/i215.html?_=1579516829" TargetMode="External"/><Relationship Id="rId3697" Type="http://schemas.openxmlformats.org/officeDocument/2006/relationships/hyperlink" Target="https://its.1c.ua/db/content/edtdoc/src/topics/t000215.html?_=1579516829" TargetMode="External"/><Relationship Id="rId3557" Type="http://schemas.openxmlformats.org/officeDocument/2006/relationships/hyperlink" Target="https://its.1c.ua/db/content/edtdoc/src/topics/t000219.html?_=1579516829" TargetMode="External"/><Relationship Id="rId3764" Type="http://schemas.openxmlformats.org/officeDocument/2006/relationships/hyperlink" Target="https://its.1c.ua/db/content/edtdoc/src/topics/i280.html?_=1579516829" TargetMode="External"/><Relationship Id="rId3971" Type="http://schemas.openxmlformats.org/officeDocument/2006/relationships/hyperlink" Target="https://its.1c.ua/db/content/edtdoc/src/topics/i279.html?_=1579516829" TargetMode="External"/><Relationship Id="rId478" Type="http://schemas.openxmlformats.org/officeDocument/2006/relationships/hyperlink" Target="https://its.1c.ua/db/content/edtdoc/src/topics/i148.html?_=1579516829" TargetMode="External"/><Relationship Id="rId685" Type="http://schemas.openxmlformats.org/officeDocument/2006/relationships/hyperlink" Target="https://its.1c.ua/db/content/edtdoc/src/topics/t000014.html?_=1579516829" TargetMode="External"/><Relationship Id="rId892" Type="http://schemas.openxmlformats.org/officeDocument/2006/relationships/hyperlink" Target="http://edt.1c.ru/upload/docs_git/topics/t000081.html" TargetMode="External"/><Relationship Id="rId2159" Type="http://schemas.openxmlformats.org/officeDocument/2006/relationships/hyperlink" Target="https://its.1c.ua/db/content/edtdoc/src/topics/i260.html?_=1579516829" TargetMode="External"/><Relationship Id="rId2366" Type="http://schemas.openxmlformats.org/officeDocument/2006/relationships/hyperlink" Target="https://its.1c.ua/db/content/edtdoc/src/topics/i077.html?_=1579516829" TargetMode="External"/><Relationship Id="rId2573" Type="http://schemas.openxmlformats.org/officeDocument/2006/relationships/hyperlink" Target="https://its.1c.ua/db/content/edtdoc/src/topics/t000351.html?_=1579516829" TargetMode="External"/><Relationship Id="rId2780" Type="http://schemas.openxmlformats.org/officeDocument/2006/relationships/hyperlink" Target="https://its.1c.ua/db/content/edtdoc/src/topics/i300.html?_=1579516829" TargetMode="External"/><Relationship Id="rId3417" Type="http://schemas.openxmlformats.org/officeDocument/2006/relationships/hyperlink" Target="https://its.1c.ua/db/content/edtdoc/src/topics/i306.html?_=1579516829" TargetMode="External"/><Relationship Id="rId3624" Type="http://schemas.openxmlformats.org/officeDocument/2006/relationships/hyperlink" Target="https://its.1c.ua/db/content/edtdoc/src/topics/i269.html?_=1579516829" TargetMode="External"/><Relationship Id="rId3831" Type="http://schemas.openxmlformats.org/officeDocument/2006/relationships/hyperlink" Target="https://its.1c.ua/db/content/edtdoc/src/topics/i278.html?_=1579516829" TargetMode="External"/><Relationship Id="rId338" Type="http://schemas.openxmlformats.org/officeDocument/2006/relationships/hyperlink" Target="https://its.1c.ua/db/content/edtdoc/src/topics/t000449.html?_=1579516829" TargetMode="External"/><Relationship Id="rId545" Type="http://schemas.openxmlformats.org/officeDocument/2006/relationships/image" Target="media/image55.png"/><Relationship Id="rId752" Type="http://schemas.openxmlformats.org/officeDocument/2006/relationships/image" Target="media/image86.png"/><Relationship Id="rId1175" Type="http://schemas.openxmlformats.org/officeDocument/2006/relationships/hyperlink" Target="https://its.1c.ua/db/content/edtdoc/src/topics/t000507.html?_=1579516829" TargetMode="External"/><Relationship Id="rId1382" Type="http://schemas.openxmlformats.org/officeDocument/2006/relationships/hyperlink" Target="https://its.1c.ua/db/content/edtdoc/src/topics/i016.html?_=1579516829" TargetMode="External"/><Relationship Id="rId2019" Type="http://schemas.openxmlformats.org/officeDocument/2006/relationships/hyperlink" Target="https://its.1c.ua/db/content/edtdoc/src/topics/t000229.html?_=1579516829" TargetMode="External"/><Relationship Id="rId2226" Type="http://schemas.openxmlformats.org/officeDocument/2006/relationships/hyperlink" Target="https://its.1c.ua/db/content/edtdoc/src/topics/t000063.html?_=1579516829" TargetMode="External"/><Relationship Id="rId2433" Type="http://schemas.openxmlformats.org/officeDocument/2006/relationships/hyperlink" Target="https://its.1c.ua/db/content/edtdoc/src/topics/i346.html?_=1579516829" TargetMode="External"/><Relationship Id="rId2640" Type="http://schemas.openxmlformats.org/officeDocument/2006/relationships/hyperlink" Target="https://its.1c.ua/db/content/edtdoc/src/topics/i248.html?_=1579516829" TargetMode="External"/><Relationship Id="rId405" Type="http://schemas.openxmlformats.org/officeDocument/2006/relationships/hyperlink" Target="http://its.1c.ru/db/v83doc" TargetMode="External"/><Relationship Id="rId612" Type="http://schemas.openxmlformats.org/officeDocument/2006/relationships/hyperlink" Target="https://its.1c.ua/db/content/edtdoc/src/topics/t000440.html?_=1579516829" TargetMode="External"/><Relationship Id="rId1035" Type="http://schemas.openxmlformats.org/officeDocument/2006/relationships/hyperlink" Target="https://its.1c.ua/db/content/edtdoc/src/topics/i024.html?_=1579516829" TargetMode="External"/><Relationship Id="rId1242" Type="http://schemas.openxmlformats.org/officeDocument/2006/relationships/hyperlink" Target="https://its.1c.ua/db/content/edtdoc/src/topics/i016.html?_=1579516829" TargetMode="External"/><Relationship Id="rId2500" Type="http://schemas.openxmlformats.org/officeDocument/2006/relationships/hyperlink" Target="https://its.1c.ua/db/content/edtdoc/src/topics/i071.html?_=1579516829" TargetMode="External"/><Relationship Id="rId1102" Type="http://schemas.openxmlformats.org/officeDocument/2006/relationships/hyperlink" Target="https://its.1c.ua/db/content/edtdoc/src/topics/i204.html?_=1579516829" TargetMode="External"/><Relationship Id="rId4258" Type="http://schemas.openxmlformats.org/officeDocument/2006/relationships/hyperlink" Target="https://its.1c.ua/db/content/edtdoc/src/topics/i285.html?_=1579516829" TargetMode="External"/><Relationship Id="rId3067" Type="http://schemas.openxmlformats.org/officeDocument/2006/relationships/hyperlink" Target="https://its.1c.ua/db/content/edtdoc/src/topics/t000421.html?_=1579516829" TargetMode="External"/><Relationship Id="rId3274" Type="http://schemas.openxmlformats.org/officeDocument/2006/relationships/image" Target="media/image400.png"/><Relationship Id="rId4118" Type="http://schemas.openxmlformats.org/officeDocument/2006/relationships/hyperlink" Target="https://its.1c.ua/db/content/edtdoc/src/topics/i152.html?_=1579516829" TargetMode="External"/><Relationship Id="rId195" Type="http://schemas.openxmlformats.org/officeDocument/2006/relationships/hyperlink" Target="https://its.1c.ua/db/content/edtdoc/src/topics/t000391.html?_=1579516829" TargetMode="External"/><Relationship Id="rId1919" Type="http://schemas.openxmlformats.org/officeDocument/2006/relationships/hyperlink" Target="https://its.1c.ua/db/content/edtdoc/src/topics/t000241.html?_=1579516829" TargetMode="External"/><Relationship Id="rId3481" Type="http://schemas.openxmlformats.org/officeDocument/2006/relationships/hyperlink" Target="https://its.1c.ua/db/content/edtdoc/src/topics/t000328.html?_=1579516829" TargetMode="External"/><Relationship Id="rId2083" Type="http://schemas.openxmlformats.org/officeDocument/2006/relationships/hyperlink" Target="https://its.1c.ua/db/content/edtdoc/src/topics/i024.html?_=1579516829" TargetMode="External"/><Relationship Id="rId2290" Type="http://schemas.openxmlformats.org/officeDocument/2006/relationships/hyperlink" Target="https://its.1c.ua/db/content/edtdoc/src/topics/i231.html?_=1579516829" TargetMode="External"/><Relationship Id="rId3134" Type="http://schemas.openxmlformats.org/officeDocument/2006/relationships/hyperlink" Target="https://its.1c.ua/db/content/edtdoc/src/topics/t000068.html?_=1579516829" TargetMode="External"/><Relationship Id="rId3341" Type="http://schemas.openxmlformats.org/officeDocument/2006/relationships/hyperlink" Target="https://its.1c.ua/db/content/edtdoc/src/topics/t000420.html?_=1579516829" TargetMode="External"/><Relationship Id="rId262" Type="http://schemas.openxmlformats.org/officeDocument/2006/relationships/hyperlink" Target="https://its.1c.ua/db/content/edtdoc/src/topics/t000393.html?_=1579516829" TargetMode="External"/><Relationship Id="rId2150" Type="http://schemas.openxmlformats.org/officeDocument/2006/relationships/hyperlink" Target="https://its.1c.ua/db/content/edtdoc/src/topics/i193.html?_=1579516829" TargetMode="External"/><Relationship Id="rId3201" Type="http://schemas.openxmlformats.org/officeDocument/2006/relationships/image" Target="media/image381.png"/><Relationship Id="rId122" Type="http://schemas.openxmlformats.org/officeDocument/2006/relationships/hyperlink" Target="https://its.1c.ua/db/content/edtdoc/src/topics/t000394.html?_=1579516829" TargetMode="External"/><Relationship Id="rId2010" Type="http://schemas.openxmlformats.org/officeDocument/2006/relationships/hyperlink" Target="http://v8.1c.ru/predpriyatie/questions_licence.htm" TargetMode="External"/><Relationship Id="rId1569" Type="http://schemas.openxmlformats.org/officeDocument/2006/relationships/image" Target="media/image210.png"/><Relationship Id="rId2967" Type="http://schemas.openxmlformats.org/officeDocument/2006/relationships/hyperlink" Target="https://its.1c.ua/db/content/edtdoc/src/topics/t000413.html?_=1579516829" TargetMode="External"/><Relationship Id="rId4182" Type="http://schemas.openxmlformats.org/officeDocument/2006/relationships/hyperlink" Target="https://its.1c.ua/db/content/edtdoc/src/topics/i196.html?_=1579516829" TargetMode="External"/><Relationship Id="rId939" Type="http://schemas.openxmlformats.org/officeDocument/2006/relationships/hyperlink" Target="https://its.1c.ua/db/content/edtdoc/src/topics/t000024.html?_=1579516829" TargetMode="External"/><Relationship Id="rId1776" Type="http://schemas.openxmlformats.org/officeDocument/2006/relationships/hyperlink" Target="https://its.1c.ua/db/content/edtdoc/src/topics/t000465.html?_=1579516829" TargetMode="External"/><Relationship Id="rId1983" Type="http://schemas.openxmlformats.org/officeDocument/2006/relationships/hyperlink" Target="https://its.1c.ua/db/content/edtdoc/src/topics/t000234.html?_=1579516829" TargetMode="External"/><Relationship Id="rId2827" Type="http://schemas.openxmlformats.org/officeDocument/2006/relationships/hyperlink" Target="https://its.1c.ua/db/content/edtdoc/src/topics/t000409.html?_=1579516829" TargetMode="External"/><Relationship Id="rId4042" Type="http://schemas.openxmlformats.org/officeDocument/2006/relationships/hyperlink" Target="https://its.1c.ua/db/content/edtdoc/src/topics/i281.html?_=1579516829" TargetMode="External"/><Relationship Id="rId68" Type="http://schemas.openxmlformats.org/officeDocument/2006/relationships/hyperlink" Target="https://its.1c.ua/db/content/edtdoc/src/topics/i160.html?_=1579516829" TargetMode="External"/><Relationship Id="rId1429" Type="http://schemas.openxmlformats.org/officeDocument/2006/relationships/hyperlink" Target="http://its.1c.ru/db/v83doc" TargetMode="External"/><Relationship Id="rId1636" Type="http://schemas.openxmlformats.org/officeDocument/2006/relationships/hyperlink" Target="https://its.1c.ua/db/content/edtdoc/src/topics/i215.html?_=1579516829" TargetMode="External"/><Relationship Id="rId1843" Type="http://schemas.openxmlformats.org/officeDocument/2006/relationships/hyperlink" Target="https://its.1c.ua/db/content/edtdoc/src/topics/i295.html?_=1579516829" TargetMode="External"/><Relationship Id="rId1703" Type="http://schemas.openxmlformats.org/officeDocument/2006/relationships/hyperlink" Target="https://its.1c.ua/db/content/edtdoc/src/topics/t000317.html?_=1579516829" TargetMode="External"/><Relationship Id="rId1910" Type="http://schemas.openxmlformats.org/officeDocument/2006/relationships/hyperlink" Target="https://its.1c.ua/db/content/edtdoc/src/topics/i294.html?_=1579516829" TargetMode="External"/><Relationship Id="rId3668" Type="http://schemas.openxmlformats.org/officeDocument/2006/relationships/hyperlink" Target="http://edt.1c.ru/upload/docs_git/topics/t000097.html" TargetMode="External"/><Relationship Id="rId3875" Type="http://schemas.openxmlformats.org/officeDocument/2006/relationships/hyperlink" Target="https://its.1c.ua/db/content/edtdoc/src/topics/i275.html?_=1579516829" TargetMode="External"/><Relationship Id="rId589" Type="http://schemas.openxmlformats.org/officeDocument/2006/relationships/hyperlink" Target="https://its.1c.ua/db/content/edtdoc/src/topics/t000440.html?_=1579516829" TargetMode="External"/><Relationship Id="rId796" Type="http://schemas.openxmlformats.org/officeDocument/2006/relationships/hyperlink" Target="https://its.1c.ua/db/content/edtdoc/src/topics/t000018.html?_=1579516829" TargetMode="External"/><Relationship Id="rId2477" Type="http://schemas.openxmlformats.org/officeDocument/2006/relationships/image" Target="media/image278.png"/><Relationship Id="rId2684" Type="http://schemas.openxmlformats.org/officeDocument/2006/relationships/image" Target="media/image334.png"/><Relationship Id="rId3528" Type="http://schemas.openxmlformats.org/officeDocument/2006/relationships/hyperlink" Target="https://its.1c.ua/db/content/edtdoc/src/topics/i265.html?_=1579516829" TargetMode="External"/><Relationship Id="rId3735" Type="http://schemas.openxmlformats.org/officeDocument/2006/relationships/hyperlink" Target="https://its.1c.ua/db/content/edtdoc/src/topics/i274.html?_=1579516829" TargetMode="External"/><Relationship Id="rId449" Type="http://schemas.openxmlformats.org/officeDocument/2006/relationships/hyperlink" Target="https://its.1c.ua/db/content/edtdoc/src/topics/t000411.html?_=1579516829" TargetMode="External"/><Relationship Id="rId656" Type="http://schemas.openxmlformats.org/officeDocument/2006/relationships/hyperlink" Target="https://its.1c.ua/db/content/edtdoc/src/topics/t000014.html?_=1579516829" TargetMode="External"/><Relationship Id="rId863" Type="http://schemas.openxmlformats.org/officeDocument/2006/relationships/hyperlink" Target="https://its.1c.ua/db/content/edtdoc/src/topics/i168.html?_=1579516829" TargetMode="External"/><Relationship Id="rId1079" Type="http://schemas.openxmlformats.org/officeDocument/2006/relationships/hyperlink" Target="https://its.1c.ua/db/content/edtdoc/src/topics/i178.html?_=1579516829" TargetMode="External"/><Relationship Id="rId1286" Type="http://schemas.openxmlformats.org/officeDocument/2006/relationships/hyperlink" Target="https://its.1c.ua/db/content/edtdoc/src/topics/i016.html?_=1579516829" TargetMode="External"/><Relationship Id="rId1493" Type="http://schemas.openxmlformats.org/officeDocument/2006/relationships/hyperlink" Target="https://its.1c.ua/db/content/edtdoc/src/topics/i096.html?_=1579516829" TargetMode="External"/><Relationship Id="rId2337" Type="http://schemas.openxmlformats.org/officeDocument/2006/relationships/hyperlink" Target="https://its.1c.ua/db/content/edtdoc/src/topics/i023.html?_=1579516829" TargetMode="External"/><Relationship Id="rId2544" Type="http://schemas.openxmlformats.org/officeDocument/2006/relationships/hyperlink" Target="https://its.1c.ua/db/content/edtdoc/src/topics/i329.html?_=1579516829" TargetMode="External"/><Relationship Id="rId2891" Type="http://schemas.openxmlformats.org/officeDocument/2006/relationships/hyperlink" Target="https://its.1c.ua/db/content/edtdoc/src/topics/t000416.html?_=1579516829" TargetMode="External"/><Relationship Id="rId3942" Type="http://schemas.openxmlformats.org/officeDocument/2006/relationships/hyperlink" Target="https://its.1c.ua/db/content/edtdoc/src/topics/i273.html?_=1579516829" TargetMode="External"/><Relationship Id="rId309" Type="http://schemas.openxmlformats.org/officeDocument/2006/relationships/hyperlink" Target="https://its.1c.ua/db/content/edtdoc/src/topics/i292.html?_=1579516829" TargetMode="External"/><Relationship Id="rId516" Type="http://schemas.openxmlformats.org/officeDocument/2006/relationships/hyperlink" Target="https://its.1c.ua/db/content/edtdoc/src/topics/t000438.html?_=1579516829" TargetMode="External"/><Relationship Id="rId1146" Type="http://schemas.openxmlformats.org/officeDocument/2006/relationships/hyperlink" Target="https://its.1c.ua/db/content/edtdoc/src/topics/i024.html?_=1579516829" TargetMode="External"/><Relationship Id="rId2751" Type="http://schemas.openxmlformats.org/officeDocument/2006/relationships/hyperlink" Target="https://its.1c.ua/db/content/edtdoc/src/topics/t000258.html?_=1579516829" TargetMode="External"/><Relationship Id="rId3802" Type="http://schemas.openxmlformats.org/officeDocument/2006/relationships/hyperlink" Target="https://its.1c.ua/db/content/edtdoc/src/topics/i271.html?_=1579516829" TargetMode="External"/><Relationship Id="rId723" Type="http://schemas.openxmlformats.org/officeDocument/2006/relationships/hyperlink" Target="https://its.1c.ua/db/content/edtdoc/src/topics/t000014.html?_=1579516829" TargetMode="External"/><Relationship Id="rId930" Type="http://schemas.openxmlformats.org/officeDocument/2006/relationships/image" Target="media/image143.png"/><Relationship Id="rId1006" Type="http://schemas.openxmlformats.org/officeDocument/2006/relationships/hyperlink" Target="https://its.1c.ua/db/content/edtdoc/src/topics/t000210.html?_=1579516829" TargetMode="External"/><Relationship Id="rId1353" Type="http://schemas.openxmlformats.org/officeDocument/2006/relationships/hyperlink" Target="https://its.1c.ua/db/content/edtdoc/src/topics/i131.html?_=1579516829" TargetMode="External"/><Relationship Id="rId1560" Type="http://schemas.openxmlformats.org/officeDocument/2006/relationships/hyperlink" Target="https://its.1c.ua/db/content/edtdoc/src/topics/i010.html?_=1579516829" TargetMode="External"/><Relationship Id="rId2404" Type="http://schemas.openxmlformats.org/officeDocument/2006/relationships/hyperlink" Target="https://its.1c.ua/db/content/edtdoc/src/topics/i043.html?_=1579516829" TargetMode="External"/><Relationship Id="rId2611" Type="http://schemas.openxmlformats.org/officeDocument/2006/relationships/hyperlink" Target="https://its.1c.ua/db/content/edtdoc/src/topics/i022.html?_=1579516829" TargetMode="External"/><Relationship Id="rId1213" Type="http://schemas.openxmlformats.org/officeDocument/2006/relationships/hyperlink" Target="https://its.1c.ua/db/content/edtdoc/src/topics/t000320.html?_=1579516829" TargetMode="External"/><Relationship Id="rId1420" Type="http://schemas.openxmlformats.org/officeDocument/2006/relationships/hyperlink" Target="http://its.1c.ru/db/v83doc" TargetMode="External"/><Relationship Id="rId3178" Type="http://schemas.openxmlformats.org/officeDocument/2006/relationships/image" Target="media/image372.png"/><Relationship Id="rId3385" Type="http://schemas.openxmlformats.org/officeDocument/2006/relationships/hyperlink" Target="https://its.1c.ua/db/content/edtdoc/src/topics/t000413.html?_=1579516829" TargetMode="External"/><Relationship Id="rId3592" Type="http://schemas.openxmlformats.org/officeDocument/2006/relationships/hyperlink" Target="https://its.1c.ua/db/content/edtdoc/src/topics/t000162.html?_=1579516829" TargetMode="External"/><Relationship Id="rId4229" Type="http://schemas.openxmlformats.org/officeDocument/2006/relationships/hyperlink" Target="https://its.1c.ua/db/content/edtdoc/src/topics/i035.html?_=1579516829" TargetMode="External"/><Relationship Id="rId2194" Type="http://schemas.openxmlformats.org/officeDocument/2006/relationships/hyperlink" Target="https://its.1c.ua/db/content/edtdoc/src/topics/i261.html?_=1579516829" TargetMode="External"/><Relationship Id="rId3038" Type="http://schemas.openxmlformats.org/officeDocument/2006/relationships/hyperlink" Target="https://its.1c.ua/db/content/edtdoc/src/topics/t000244.html?_=1579516829" TargetMode="External"/><Relationship Id="rId3245" Type="http://schemas.openxmlformats.org/officeDocument/2006/relationships/image" Target="media/image391.png"/><Relationship Id="rId3452" Type="http://schemas.openxmlformats.org/officeDocument/2006/relationships/hyperlink" Target="https://its.1c.ua/db/content/edtdoc/src/topics/t000445.html?_=1579516829" TargetMode="External"/><Relationship Id="rId166" Type="http://schemas.openxmlformats.org/officeDocument/2006/relationships/hyperlink" Target="https://its.1c.ua/db/content/edtdoc/src/topics/i235.html?_=1579516829" TargetMode="External"/><Relationship Id="rId373" Type="http://schemas.openxmlformats.org/officeDocument/2006/relationships/hyperlink" Target="http://its.1c.ru/db/v83doc" TargetMode="External"/><Relationship Id="rId580" Type="http://schemas.openxmlformats.org/officeDocument/2006/relationships/hyperlink" Target="https://its.1c.ua/db/content/edtdoc/src/topics/t000420.html?_=1579516829" TargetMode="External"/><Relationship Id="rId2054" Type="http://schemas.openxmlformats.org/officeDocument/2006/relationships/hyperlink" Target="https://its.1c.ua/db/content/edtdoc/src/topics/i010.html?_=1579516829" TargetMode="External"/><Relationship Id="rId2261" Type="http://schemas.openxmlformats.org/officeDocument/2006/relationships/hyperlink" Target="https://its.1c.ua/db/content/edtdoc/src/topics/i231.html?_=1579516829" TargetMode="External"/><Relationship Id="rId3105" Type="http://schemas.openxmlformats.org/officeDocument/2006/relationships/hyperlink" Target="https://its.1c.ua/db/content/edtdoc/src/topics/t000053.html?_=1579516829" TargetMode="External"/><Relationship Id="rId3312" Type="http://schemas.openxmlformats.org/officeDocument/2006/relationships/hyperlink" Target="https://its.1c.ua/db/content/edtdoc/src/topics/t000036.html?_=1579516829" TargetMode="External"/><Relationship Id="rId233" Type="http://schemas.openxmlformats.org/officeDocument/2006/relationships/hyperlink" Target="https://its.1c.ua/db/content/edtdoc/src/topics/i235.html?_=1579516829" TargetMode="External"/><Relationship Id="rId440" Type="http://schemas.openxmlformats.org/officeDocument/2006/relationships/hyperlink" Target="https://its.1c.ua/db/content/edtdoc/src/topics/t000387.html?_=1579516829" TargetMode="External"/><Relationship Id="rId1070" Type="http://schemas.openxmlformats.org/officeDocument/2006/relationships/hyperlink" Target="https://its.1c.ua/db/content/edtdoc/src/topics/i261.html?_=1579516829" TargetMode="External"/><Relationship Id="rId2121" Type="http://schemas.openxmlformats.org/officeDocument/2006/relationships/hyperlink" Target="https://its.1c.ua/db/content/edtdoc/src/topics/t000014.html?_=1579516829" TargetMode="External"/><Relationship Id="rId300" Type="http://schemas.openxmlformats.org/officeDocument/2006/relationships/hyperlink" Target="https://its.1c.ua/db/content/edtdoc/src/topics/i231.html?_=1579516829" TargetMode="External"/><Relationship Id="rId4086" Type="http://schemas.openxmlformats.org/officeDocument/2006/relationships/hyperlink" Target="https://its.1c.ua/db/content/edtdoc/src/topics/i223.html?_=1579516829" TargetMode="External"/><Relationship Id="rId1887" Type="http://schemas.openxmlformats.org/officeDocument/2006/relationships/hyperlink" Target="https://its.1c.ua/db/content/edtdoc/src/topics/i294.html?_=1579516829" TargetMode="External"/><Relationship Id="rId2938" Type="http://schemas.openxmlformats.org/officeDocument/2006/relationships/hyperlink" Target="https://its.1c.ua/db/content/edtdoc/src/topics/t000417.html?_=1579516829" TargetMode="External"/><Relationship Id="rId4293" Type="http://schemas.openxmlformats.org/officeDocument/2006/relationships/hyperlink" Target="https://its.1c.ua/db/content/edtdoc/src/topics/i201.html?_=1579516829" TargetMode="External"/><Relationship Id="rId1747" Type="http://schemas.openxmlformats.org/officeDocument/2006/relationships/hyperlink" Target="https://its.1c.ua/db/content/edtdoc/src/topics/i325.html?_=1579516829" TargetMode="External"/><Relationship Id="rId1954" Type="http://schemas.openxmlformats.org/officeDocument/2006/relationships/hyperlink" Target="https://its.1c.ua/db/content/edtdoc/src/topics/t000380.html?_=1579516829" TargetMode="External"/><Relationship Id="rId4153" Type="http://schemas.openxmlformats.org/officeDocument/2006/relationships/hyperlink" Target="https://its.1c.ua/db/content/edtdoc/src/topics/i088.html?_=1579516829" TargetMode="External"/><Relationship Id="rId39" Type="http://schemas.openxmlformats.org/officeDocument/2006/relationships/hyperlink" Target="https://its.1c.ua/db/content/edtdoc/src/topics/i193.html?_=1579516829" TargetMode="External"/><Relationship Id="rId1607" Type="http://schemas.openxmlformats.org/officeDocument/2006/relationships/hyperlink" Target="https://its.1c.ua/db/content/edtdoc/src/topics/i187.html?_=1579516829" TargetMode="External"/><Relationship Id="rId1814" Type="http://schemas.openxmlformats.org/officeDocument/2006/relationships/hyperlink" Target="https://its.1c.ua/db/content/edtdoc/src/topics/t000259.html?_=1579516829" TargetMode="External"/><Relationship Id="rId4013" Type="http://schemas.openxmlformats.org/officeDocument/2006/relationships/hyperlink" Target="https://its.1c.ua/db/content/edtdoc/src/topics/i275.html?_=1579516829" TargetMode="External"/><Relationship Id="rId4220" Type="http://schemas.openxmlformats.org/officeDocument/2006/relationships/hyperlink" Target="https://its.1c.ua/db/content/edtdoc/src/topics/i376.html?_=1579516829" TargetMode="External"/><Relationship Id="rId3779" Type="http://schemas.openxmlformats.org/officeDocument/2006/relationships/hyperlink" Target="https://its.1c.ua/db/content/edtdoc/src/topics/i271.html?_=1579516829" TargetMode="External"/><Relationship Id="rId2588" Type="http://schemas.openxmlformats.org/officeDocument/2006/relationships/hyperlink" Target="https://its.1c.ua/db/content/edtdoc/src/topics/t000351.html?_=1579516829" TargetMode="External"/><Relationship Id="rId3986" Type="http://schemas.openxmlformats.org/officeDocument/2006/relationships/hyperlink" Target="https://its.1c.ua/db/content/edtdoc/src/topics/i271.html?_=1579516829" TargetMode="External"/><Relationship Id="rId1397" Type="http://schemas.openxmlformats.org/officeDocument/2006/relationships/hyperlink" Target="https://its.1c.ua/db/content/edtdoc/src/topics/i127.html?_=1579516829" TargetMode="External"/><Relationship Id="rId2795" Type="http://schemas.openxmlformats.org/officeDocument/2006/relationships/hyperlink" Target="https://its.1c.ua/db/content/edtdoc/src/topics/t000133.html?_=1579516829" TargetMode="External"/><Relationship Id="rId3639" Type="http://schemas.openxmlformats.org/officeDocument/2006/relationships/hyperlink" Target="https://its.1c.ua/db/content/edtdoc/src/topics/i168.html?_=1579516829" TargetMode="External"/><Relationship Id="rId3846" Type="http://schemas.openxmlformats.org/officeDocument/2006/relationships/hyperlink" Target="https://its.1c.ua/db/content/edtdoc/src/topics/i269.html?_=1579516829" TargetMode="External"/><Relationship Id="rId767" Type="http://schemas.openxmlformats.org/officeDocument/2006/relationships/hyperlink" Target="https://its.1c.ua/db/content/edtdoc/src/topics/t000018.html?_=1579516829" TargetMode="External"/><Relationship Id="rId974" Type="http://schemas.openxmlformats.org/officeDocument/2006/relationships/hyperlink" Target="https://its.1c.ua/db/content/edtdoc/src/topics/i267.html?_=1579516829" TargetMode="External"/><Relationship Id="rId2448" Type="http://schemas.openxmlformats.org/officeDocument/2006/relationships/hyperlink" Target="https://its.1c.ua/db/content/edtdoc/src/topics/i050.html?_=1579516829" TargetMode="External"/><Relationship Id="rId2655" Type="http://schemas.openxmlformats.org/officeDocument/2006/relationships/hyperlink" Target="https://its.1c.ua/db/content/edtdoc/src/topics/i248.html?_=1579516829" TargetMode="External"/><Relationship Id="rId2862" Type="http://schemas.openxmlformats.org/officeDocument/2006/relationships/hyperlink" Target="https://its.1c.ua/db/content/edtdoc/src/topics/t000388.html?_=1579516829" TargetMode="External"/><Relationship Id="rId3706" Type="http://schemas.openxmlformats.org/officeDocument/2006/relationships/hyperlink" Target="https://its.1c.ua/db/content/edtdoc/src/topics/i263.html?_=1579516829" TargetMode="External"/><Relationship Id="rId3913" Type="http://schemas.openxmlformats.org/officeDocument/2006/relationships/hyperlink" Target="https://its.1c.ua/db/content/edtdoc/src/topics/i263.html?_=1579516829" TargetMode="External"/><Relationship Id="rId627" Type="http://schemas.openxmlformats.org/officeDocument/2006/relationships/hyperlink" Target="https://its.1c.ua/db/content/edtdoc/src/topics/i236.html?_=1579516829" TargetMode="External"/><Relationship Id="rId834" Type="http://schemas.openxmlformats.org/officeDocument/2006/relationships/image" Target="media/image120.png"/><Relationship Id="rId1257" Type="http://schemas.openxmlformats.org/officeDocument/2006/relationships/hyperlink" Target="https://its.1c.ua/db/content/edtdoc/src/topics/i110.html?_=1579516829" TargetMode="External"/><Relationship Id="rId1464" Type="http://schemas.openxmlformats.org/officeDocument/2006/relationships/hyperlink" Target="https://its.1c.ua/db/content/edtdoc/src/topics/i097.html?_=1579516829" TargetMode="External"/><Relationship Id="rId1671" Type="http://schemas.openxmlformats.org/officeDocument/2006/relationships/hyperlink" Target="https://its.1c.ua/db/content/edtdoc/src/topics/i003.html?_=1579516829" TargetMode="External"/><Relationship Id="rId2308" Type="http://schemas.openxmlformats.org/officeDocument/2006/relationships/hyperlink" Target="https://its.1c.ua/db/content/edtdoc/src/topics/i368.html?_=1579516829" TargetMode="External"/><Relationship Id="rId2515" Type="http://schemas.openxmlformats.org/officeDocument/2006/relationships/hyperlink" Target="https://its.1c.ua/db/content/edtdoc/src/topics/i042.html?_=1579516829" TargetMode="External"/><Relationship Id="rId2722" Type="http://schemas.openxmlformats.org/officeDocument/2006/relationships/image" Target="media/image338.png"/><Relationship Id="rId901" Type="http://schemas.openxmlformats.org/officeDocument/2006/relationships/hyperlink" Target="http://github.com/" TargetMode="External"/><Relationship Id="rId1117" Type="http://schemas.openxmlformats.org/officeDocument/2006/relationships/hyperlink" Target="https://its.1c.ua/db/content/edtdoc/src/topics/i236.html?_=1579516829" TargetMode="External"/><Relationship Id="rId1324" Type="http://schemas.openxmlformats.org/officeDocument/2006/relationships/hyperlink" Target="http://its.1c.ru/db/v83doc" TargetMode="External"/><Relationship Id="rId1531" Type="http://schemas.openxmlformats.org/officeDocument/2006/relationships/hyperlink" Target="https://its.1c.ua/db/content/edtdoc/src/topics/t000139.html?_=1579516829" TargetMode="External"/><Relationship Id="rId30" Type="http://schemas.openxmlformats.org/officeDocument/2006/relationships/image" Target="media/image5.png"/><Relationship Id="rId3289" Type="http://schemas.openxmlformats.org/officeDocument/2006/relationships/hyperlink" Target="https://its.1c.ua/db/content/edtdoc/src/topics/t000490.html?_=1579516829" TargetMode="External"/><Relationship Id="rId3496" Type="http://schemas.openxmlformats.org/officeDocument/2006/relationships/hyperlink" Target="https://its.1c.ua/db/content/edtdoc/src/topics/i265.html?_=1579516829" TargetMode="External"/><Relationship Id="rId2098" Type="http://schemas.openxmlformats.org/officeDocument/2006/relationships/hyperlink" Target="https://its.1c.ua/db/content/edtdoc/src/topics/i309.html?_=1579516829" TargetMode="External"/><Relationship Id="rId3149" Type="http://schemas.openxmlformats.org/officeDocument/2006/relationships/hyperlink" Target="https://its.1c.ua/db/content/edtdoc/src/topics/t000080.html?_=1579516829" TargetMode="External"/><Relationship Id="rId3356" Type="http://schemas.openxmlformats.org/officeDocument/2006/relationships/hyperlink" Target="https://its.1c.ua/db/content/edtdoc/src/topics/t000437.html?_=1579516829" TargetMode="External"/><Relationship Id="rId3563" Type="http://schemas.openxmlformats.org/officeDocument/2006/relationships/hyperlink" Target="https://its.1c.ua/db/content/edtdoc/src/topics/i275.html?_=1579516829" TargetMode="External"/><Relationship Id="rId277" Type="http://schemas.openxmlformats.org/officeDocument/2006/relationships/hyperlink" Target="http://its.1c.ru/db/v83doc" TargetMode="External"/><Relationship Id="rId484" Type="http://schemas.openxmlformats.org/officeDocument/2006/relationships/hyperlink" Target="https://its.1c.ua/db/content/edtdoc/src/topics/t000317.html?_=1579516829" TargetMode="External"/><Relationship Id="rId2165" Type="http://schemas.openxmlformats.org/officeDocument/2006/relationships/hyperlink" Target="https://its.1c.ua/db/content/edtdoc/src/topics/t000069.html?_=1579516829" TargetMode="External"/><Relationship Id="rId3009" Type="http://schemas.openxmlformats.org/officeDocument/2006/relationships/hyperlink" Target="https://its.1c.ua/db/content/edtdoc/src/topics/t000323.html?_=1579516829" TargetMode="External"/><Relationship Id="rId3216" Type="http://schemas.openxmlformats.org/officeDocument/2006/relationships/hyperlink" Target="https://its.1c.ua/db/content/edtdoc/src/topics/t000485.html?_=1579516829" TargetMode="External"/><Relationship Id="rId3770" Type="http://schemas.openxmlformats.org/officeDocument/2006/relationships/hyperlink" Target="https://its.1c.ua/db/content/edtdoc/src/topics/i016.html?_=1579516829" TargetMode="External"/><Relationship Id="rId137" Type="http://schemas.openxmlformats.org/officeDocument/2006/relationships/hyperlink" Target="https://its.1c.ua/db/content/edtdoc/src/topics/i218.html?_=1579516829" TargetMode="External"/><Relationship Id="rId344" Type="http://schemas.openxmlformats.org/officeDocument/2006/relationships/hyperlink" Target="http://its.1c.ru/db/v83doc" TargetMode="External"/><Relationship Id="rId691" Type="http://schemas.openxmlformats.org/officeDocument/2006/relationships/hyperlink" Target="https://its.1c.ua/db/content/edtdoc/src/topics/t000328.html?_=1579516829" TargetMode="External"/><Relationship Id="rId2025" Type="http://schemas.openxmlformats.org/officeDocument/2006/relationships/hyperlink" Target="https://its.1c.ua/db/content/edtdoc/src/topics/t000159.html?_=1579516829" TargetMode="External"/><Relationship Id="rId2372" Type="http://schemas.openxmlformats.org/officeDocument/2006/relationships/hyperlink" Target="https://its.1c.ua/db/content/edtdoc/src/topics/t000452.html?_=1579516829" TargetMode="External"/><Relationship Id="rId3423" Type="http://schemas.openxmlformats.org/officeDocument/2006/relationships/hyperlink" Target="https://its.1c.ua/db/content/edtdoc/src/topics/t000439.html?_=1579516829" TargetMode="External"/><Relationship Id="rId3630" Type="http://schemas.openxmlformats.org/officeDocument/2006/relationships/hyperlink" Target="https://its.1c.ua/db/content/edtdoc/src/topics/i276.html?_=1579516829" TargetMode="External"/><Relationship Id="rId551" Type="http://schemas.openxmlformats.org/officeDocument/2006/relationships/hyperlink" Target="https://its.1c.ua/db/content/edtdoc/src/topics/t000437.html?_=1579516829" TargetMode="External"/><Relationship Id="rId1181" Type="http://schemas.openxmlformats.org/officeDocument/2006/relationships/hyperlink" Target="https://its.1c.ua/db/content/edtdoc/src/topics/t000510.html?_=1579516829" TargetMode="External"/><Relationship Id="rId2232" Type="http://schemas.openxmlformats.org/officeDocument/2006/relationships/image" Target="media/image256.png"/><Relationship Id="rId204" Type="http://schemas.openxmlformats.org/officeDocument/2006/relationships/hyperlink" Target="http://its.1c.ru/db/v83doc" TargetMode="External"/><Relationship Id="rId411" Type="http://schemas.openxmlformats.org/officeDocument/2006/relationships/hyperlink" Target="https://its.1c.ua/db/content/edtdoc/src/topics/t000047.html?_=1579516829" TargetMode="External"/><Relationship Id="rId1041" Type="http://schemas.openxmlformats.org/officeDocument/2006/relationships/hyperlink" Target="https://its.1c.ua/db/content/edtdoc/src/topics/i032.html?_=1579516829" TargetMode="External"/><Relationship Id="rId1998" Type="http://schemas.openxmlformats.org/officeDocument/2006/relationships/hyperlink" Target="https://its.1c.ua/db/content/edtdoc/src/topics/i010.html?_=1579516829" TargetMode="External"/><Relationship Id="rId4197" Type="http://schemas.openxmlformats.org/officeDocument/2006/relationships/hyperlink" Target="https://its.1c.ua/db/content/edtdoc/src/topics/i060.html?_=1579516829" TargetMode="External"/><Relationship Id="rId1858" Type="http://schemas.openxmlformats.org/officeDocument/2006/relationships/hyperlink" Target="https://its.1c.ua/db/content/edtdoc/src/topics/t000389.html?_=1579516829" TargetMode="External"/><Relationship Id="rId4057" Type="http://schemas.openxmlformats.org/officeDocument/2006/relationships/hyperlink" Target="https://its.1c.ua/db/content/edtdoc/src/topics/i262.html?_=1579516829" TargetMode="External"/><Relationship Id="rId4264" Type="http://schemas.openxmlformats.org/officeDocument/2006/relationships/hyperlink" Target="https://its.1c.ua/db/content/edtdoc/src/topics/i012.html?_=1579516829" TargetMode="External"/><Relationship Id="rId2909" Type="http://schemas.openxmlformats.org/officeDocument/2006/relationships/hyperlink" Target="https://its.1c.ua/db/content/edtdoc/src/topics/t000398.html?_=1579516829" TargetMode="External"/><Relationship Id="rId3073" Type="http://schemas.openxmlformats.org/officeDocument/2006/relationships/hyperlink" Target="https://its.1c.ua/db/content/edtdoc/src/topics/t000381.html?_=1579516829" TargetMode="External"/><Relationship Id="rId3280" Type="http://schemas.openxmlformats.org/officeDocument/2006/relationships/image" Target="media/image404.png"/><Relationship Id="rId4124" Type="http://schemas.openxmlformats.org/officeDocument/2006/relationships/hyperlink" Target="https://its.1c.ua/db/content/edtdoc/src/topics/t000224.html?_=1579516829" TargetMode="External"/><Relationship Id="rId1718" Type="http://schemas.openxmlformats.org/officeDocument/2006/relationships/hyperlink" Target="https://its.1c.ua/db/content/edtdoc/src/topics/i239.html?_=1579516829" TargetMode="External"/><Relationship Id="rId1925" Type="http://schemas.openxmlformats.org/officeDocument/2006/relationships/hyperlink" Target="https://its.1c.ua/db/content/edtdoc/src/topics/i309.html?_=1579516829" TargetMode="External"/><Relationship Id="rId3140" Type="http://schemas.openxmlformats.org/officeDocument/2006/relationships/hyperlink" Target="https://its.1c.ua/db/content/edtdoc/src/topics/t000041.html?_=1579516829" TargetMode="External"/><Relationship Id="rId2699" Type="http://schemas.openxmlformats.org/officeDocument/2006/relationships/hyperlink" Target="https://its.1c.ua/db/content/edtdoc/src/topics/i324.html?_=1579516829" TargetMode="External"/><Relationship Id="rId3000" Type="http://schemas.openxmlformats.org/officeDocument/2006/relationships/hyperlink" Target="https://its.1c.ua/db/content/edtdoc/src/topics/t000315.html?_=1579516829" TargetMode="External"/><Relationship Id="rId3957" Type="http://schemas.openxmlformats.org/officeDocument/2006/relationships/hyperlink" Target="http://help.eclipse.org/neon/index.jsp?topic=/org.eclipse.egit.doc/help/EGit/User_Guide/Tasks.html&amp;cp=19_0_2_15_7&amp;anchor=Hierarchical_Branch_Layout" TargetMode="External"/><Relationship Id="rId878" Type="http://schemas.openxmlformats.org/officeDocument/2006/relationships/hyperlink" Target="http://edt.1c.ru/upload/docs_git/topics/t000059.html" TargetMode="External"/><Relationship Id="rId2559" Type="http://schemas.openxmlformats.org/officeDocument/2006/relationships/hyperlink" Target="https://its.1c.ua/db/content/edtdoc/src/topics/i320.html?_=1579516829" TargetMode="External"/><Relationship Id="rId2766" Type="http://schemas.openxmlformats.org/officeDocument/2006/relationships/hyperlink" Target="https://its.1c.ua/db/content/edtdoc/src/topics/t000249.html?_=1579516829" TargetMode="External"/><Relationship Id="rId2973" Type="http://schemas.openxmlformats.org/officeDocument/2006/relationships/hyperlink" Target="https://its.1c.ua/db/content/edtdoc/src/topics/t000043.html?_=1579516829" TargetMode="External"/><Relationship Id="rId3817" Type="http://schemas.openxmlformats.org/officeDocument/2006/relationships/hyperlink" Target="http://help.eclipse.org/neon/index.jsp?topic=/org.eclipse.egit.doc/help/EGit/User_Guide/Tasks.html&amp;anchor=Managing_Repositories" TargetMode="External"/><Relationship Id="rId738" Type="http://schemas.openxmlformats.org/officeDocument/2006/relationships/hyperlink" Target="https://its.1c.ua/db/content/edtdoc/src/topics/t000014.html?_=1579516829" TargetMode="External"/><Relationship Id="rId945" Type="http://schemas.openxmlformats.org/officeDocument/2006/relationships/image" Target="media/image154.png"/><Relationship Id="rId1368" Type="http://schemas.openxmlformats.org/officeDocument/2006/relationships/hyperlink" Target="https://its.1c.ua/db/content/edtdoc/src/topics/t000415.html?_=1579516829" TargetMode="External"/><Relationship Id="rId1575" Type="http://schemas.openxmlformats.org/officeDocument/2006/relationships/hyperlink" Target="https://its.1c.ua/db/content/edtdoc/src/topics/t000316.html?_=1579516829" TargetMode="External"/><Relationship Id="rId1782" Type="http://schemas.openxmlformats.org/officeDocument/2006/relationships/hyperlink" Target="https://its.1c.ua/db/content/edtdoc/src/topics/i032.html?_=1579516829" TargetMode="External"/><Relationship Id="rId2419" Type="http://schemas.openxmlformats.org/officeDocument/2006/relationships/hyperlink" Target="https://its.1c.ua/db/content/edtdoc/src/topics/i218.html?_=1579516829" TargetMode="External"/><Relationship Id="rId2626" Type="http://schemas.openxmlformats.org/officeDocument/2006/relationships/image" Target="media/image320.png"/><Relationship Id="rId2833" Type="http://schemas.openxmlformats.org/officeDocument/2006/relationships/hyperlink" Target="https://its.1c.ua/db/content/edtdoc/src/topics/t000381.html?_=1579516829" TargetMode="External"/><Relationship Id="rId74" Type="http://schemas.openxmlformats.org/officeDocument/2006/relationships/hyperlink" Target="https://its.1c.ua/db/content/edtdoc/src/topics/i076.html?_=1579516829" TargetMode="External"/><Relationship Id="rId805" Type="http://schemas.openxmlformats.org/officeDocument/2006/relationships/hyperlink" Target="https://its.1c.ua/db/content/edtdoc/src/topics/t000012.html?_=1579516829" TargetMode="External"/><Relationship Id="rId1228" Type="http://schemas.openxmlformats.org/officeDocument/2006/relationships/hyperlink" Target="https://its.1c.ua/db/content/edtdoc/src/topics/i349.html?_=1579516829" TargetMode="External"/><Relationship Id="rId1435" Type="http://schemas.openxmlformats.org/officeDocument/2006/relationships/hyperlink" Target="http://its.1c.ru/db/v83doc" TargetMode="External"/><Relationship Id="rId1642" Type="http://schemas.openxmlformats.org/officeDocument/2006/relationships/hyperlink" Target="https://its.1c.ua/db/content/edtdoc/src/topics/i206.html?_=1579516829" TargetMode="External"/><Relationship Id="rId2900" Type="http://schemas.openxmlformats.org/officeDocument/2006/relationships/hyperlink" Target="https://its.1c.ua/db/content/edtdoc/src/topics/t000386.html?_=1579516829" TargetMode="External"/><Relationship Id="rId1502" Type="http://schemas.openxmlformats.org/officeDocument/2006/relationships/hyperlink" Target="https://its.1c.ua/db/content/edtdoc/src/topics/i016.html?_=1579516829" TargetMode="External"/><Relationship Id="rId388" Type="http://schemas.openxmlformats.org/officeDocument/2006/relationships/hyperlink" Target="https://its.1c.ua/db/content/edtdoc/src/topics/t000047.html?_=1579516829" TargetMode="External"/><Relationship Id="rId2069" Type="http://schemas.openxmlformats.org/officeDocument/2006/relationships/hyperlink" Target="https://its.1c.ua/db/content/edtdoc/src/topics/i024.html?_=1579516829" TargetMode="External"/><Relationship Id="rId3467" Type="http://schemas.openxmlformats.org/officeDocument/2006/relationships/hyperlink" Target="https://its.1c.ua/db/content/edtdoc/src/topics/i225.html?_=1579516829" TargetMode="External"/><Relationship Id="rId3674" Type="http://schemas.openxmlformats.org/officeDocument/2006/relationships/hyperlink" Target="https://its.1c.ua/db/content/edtdoc/src/topics/t000228.html?_=1579516829" TargetMode="External"/><Relationship Id="rId3881" Type="http://schemas.openxmlformats.org/officeDocument/2006/relationships/hyperlink" Target="https://its.1c.ua/db/content/edtdoc/src/topics/i282.html?_=1579516829" TargetMode="External"/><Relationship Id="rId595" Type="http://schemas.openxmlformats.org/officeDocument/2006/relationships/hyperlink" Target="https://its.1c.ua/db/content/edtdoc/src/topics/t000505.html?_=1579516829" TargetMode="External"/><Relationship Id="rId2276" Type="http://schemas.openxmlformats.org/officeDocument/2006/relationships/hyperlink" Target="https://its.1c.ua/db/content/edtdoc/src/topics/i215.html?_=1579516829" TargetMode="External"/><Relationship Id="rId2483" Type="http://schemas.openxmlformats.org/officeDocument/2006/relationships/hyperlink" Target="https://its.1c.ua/db/content/edtdoc/src/topics/i074.html?_=1579516829" TargetMode="External"/><Relationship Id="rId2690" Type="http://schemas.openxmlformats.org/officeDocument/2006/relationships/hyperlink" Target="https://its.1c.ua/db/content/edtdoc/src/topics/i285.html?_=1579516829" TargetMode="External"/><Relationship Id="rId3327" Type="http://schemas.openxmlformats.org/officeDocument/2006/relationships/hyperlink" Target="https://its.1c.ua/db/content/edtdoc/src/topics/t000437.html?_=1579516829" TargetMode="External"/><Relationship Id="rId3534" Type="http://schemas.openxmlformats.org/officeDocument/2006/relationships/hyperlink" Target="https://its.1c.ua/db/content/edtdoc/src/topics/i265.html?_=1579516829" TargetMode="External"/><Relationship Id="rId3741" Type="http://schemas.openxmlformats.org/officeDocument/2006/relationships/hyperlink" Target="https://its.1c.ua/db/content/edtdoc/src/topics/i280.html?_=1579516829" TargetMode="External"/><Relationship Id="rId248" Type="http://schemas.openxmlformats.org/officeDocument/2006/relationships/image" Target="media/image34.png"/><Relationship Id="rId455" Type="http://schemas.openxmlformats.org/officeDocument/2006/relationships/hyperlink" Target="https://its.1c.ua/db/content/edtdoc/src/topics/i147.html?_=1579516829" TargetMode="External"/><Relationship Id="rId662" Type="http://schemas.openxmlformats.org/officeDocument/2006/relationships/hyperlink" Target="https://its.1c.ua/db/content/edtdoc/src/topics/t000014.html?_=1579516829" TargetMode="External"/><Relationship Id="rId1085" Type="http://schemas.openxmlformats.org/officeDocument/2006/relationships/hyperlink" Target="https://its.1c.ua/db/content/edtdoc/src/topics/i218.html?_=1579516829" TargetMode="External"/><Relationship Id="rId1292" Type="http://schemas.openxmlformats.org/officeDocument/2006/relationships/hyperlink" Target="https://its.1c.ua/db/content/edtdoc/src/topics/i016.html?_=1579516829" TargetMode="External"/><Relationship Id="rId2136" Type="http://schemas.openxmlformats.org/officeDocument/2006/relationships/hyperlink" Target="https://its.1c.ua/db/content/edtdoc/src/topics/i085.html?_=1579516829" TargetMode="External"/><Relationship Id="rId2343" Type="http://schemas.openxmlformats.org/officeDocument/2006/relationships/hyperlink" Target="https://its.1c.ua/db/content/edtdoc/src/topics/i302.html?_=1579516829" TargetMode="External"/><Relationship Id="rId2550" Type="http://schemas.openxmlformats.org/officeDocument/2006/relationships/hyperlink" Target="https://its.1c.ua/db/content/edtdoc/src/topics/i249.html?_=1579516829" TargetMode="External"/><Relationship Id="rId3601" Type="http://schemas.openxmlformats.org/officeDocument/2006/relationships/hyperlink" Target="https://its.1c.ua/db/content/edtdoc/src/topics/t000211.html?_=1579516829" TargetMode="External"/><Relationship Id="rId108" Type="http://schemas.openxmlformats.org/officeDocument/2006/relationships/hyperlink" Target="https://its.1c.ua/db/content/edtdoc/src/topics/t000009.html?_=1579516829" TargetMode="External"/><Relationship Id="rId315" Type="http://schemas.openxmlformats.org/officeDocument/2006/relationships/hyperlink" Target="http://its.1c.ru/db/v83doc" TargetMode="External"/><Relationship Id="rId522" Type="http://schemas.openxmlformats.org/officeDocument/2006/relationships/hyperlink" Target="https://its.1c.ua/db/content/edtdoc/src/topics/t000438.html?_=1579516829" TargetMode="External"/><Relationship Id="rId1152" Type="http://schemas.openxmlformats.org/officeDocument/2006/relationships/hyperlink" Target="https://its.1c.ua/db/content/edtdoc/src/topics/i024.html?_=1579516829" TargetMode="External"/><Relationship Id="rId2203" Type="http://schemas.openxmlformats.org/officeDocument/2006/relationships/hyperlink" Target="https://its.1c.ua/db/content/edtdoc/src/topics/i261.html?_=1579516829" TargetMode="External"/><Relationship Id="rId2410" Type="http://schemas.openxmlformats.org/officeDocument/2006/relationships/hyperlink" Target="https://its.1c.ua/db/content/edtdoc/src/topics/t000012.html?_=1579516829" TargetMode="External"/><Relationship Id="rId1012" Type="http://schemas.openxmlformats.org/officeDocument/2006/relationships/hyperlink" Target="https://its.1c.ua/db/content/edtdoc/src/topics/t000157.html?_=1579516829" TargetMode="External"/><Relationship Id="rId4168" Type="http://schemas.openxmlformats.org/officeDocument/2006/relationships/hyperlink" Target="https://its.1c.ua/db/content/edtdoc/src/topics/i157.html?_=1579516829" TargetMode="External"/><Relationship Id="rId1969" Type="http://schemas.openxmlformats.org/officeDocument/2006/relationships/hyperlink" Target="https://its.1c.ua/db/content/edtdoc/src/topics/t000324.html?_=1579516829" TargetMode="External"/><Relationship Id="rId3184" Type="http://schemas.openxmlformats.org/officeDocument/2006/relationships/hyperlink" Target="https://its.1c.ua/db/content/edtdoc/src/topics/t000478.html?_=1579516829" TargetMode="External"/><Relationship Id="rId4028" Type="http://schemas.openxmlformats.org/officeDocument/2006/relationships/hyperlink" Target="https://its.1c.ua/db/content/edtdoc/src/topics/i263.html?_=1579516829" TargetMode="External"/><Relationship Id="rId4235" Type="http://schemas.openxmlformats.org/officeDocument/2006/relationships/hyperlink" Target="http://help.eclipse.org/neon/index.jsp?topic=/org.eclipse.egit.doc/help/EGit/User_Guide/Tasks.html&amp;cp=19_0_2_17&amp;anchor=Viewing_Commits" TargetMode="External"/><Relationship Id="rId1829" Type="http://schemas.openxmlformats.org/officeDocument/2006/relationships/hyperlink" Target="https://its.1c.ua/db/content/edtdoc/src/topics/i290.html?_=1579516829" TargetMode="External"/><Relationship Id="rId3391" Type="http://schemas.openxmlformats.org/officeDocument/2006/relationships/hyperlink" Target="https://its.1c.ua/db/content/edtdoc/src/topics/t000429.html?_=1579516829" TargetMode="External"/><Relationship Id="rId3044" Type="http://schemas.openxmlformats.org/officeDocument/2006/relationships/hyperlink" Target="https://its.1c.ua/db/content/edtdoc/src/topics/t000047.html?_=1579516829" TargetMode="External"/><Relationship Id="rId3251" Type="http://schemas.openxmlformats.org/officeDocument/2006/relationships/image" Target="media/image392.png"/><Relationship Id="rId4302" Type="http://schemas.openxmlformats.org/officeDocument/2006/relationships/hyperlink" Target="https://its.1c.ua/db/content/edtdoc/src/topics/i162.html?_=1579516829" TargetMode="External"/><Relationship Id="rId172" Type="http://schemas.openxmlformats.org/officeDocument/2006/relationships/hyperlink" Target="http://its.1c.ru/db/v83doc" TargetMode="External"/><Relationship Id="rId2060" Type="http://schemas.openxmlformats.org/officeDocument/2006/relationships/hyperlink" Target="https://its.1c.ua/db/content/edtdoc/src/topics/i031.html?_=1579516829" TargetMode="External"/><Relationship Id="rId3111" Type="http://schemas.openxmlformats.org/officeDocument/2006/relationships/hyperlink" Target="https://its.1c.ua/db/content/edtdoc/src/topics/i016.html?_=1579516829" TargetMode="External"/><Relationship Id="rId989" Type="http://schemas.openxmlformats.org/officeDocument/2006/relationships/image" Target="media/image174.png"/><Relationship Id="rId2877" Type="http://schemas.openxmlformats.org/officeDocument/2006/relationships/hyperlink" Target="https://its.1c.ua/db/content/edtdoc/src/topics/t000398.html?_=1579516829" TargetMode="External"/><Relationship Id="rId849" Type="http://schemas.openxmlformats.org/officeDocument/2006/relationships/hyperlink" Target="https://its.1c.ua/db/content/edtdoc/src/topics/i009.html?_=1579516829" TargetMode="External"/><Relationship Id="rId1479" Type="http://schemas.openxmlformats.org/officeDocument/2006/relationships/hyperlink" Target="https://its.1c.ua/db/content/edtdoc/src/topics/i255.html?_=1579516829" TargetMode="External"/><Relationship Id="rId1686" Type="http://schemas.openxmlformats.org/officeDocument/2006/relationships/hyperlink" Target="https://its.1c.ua/db/content/edtdoc/src/topics/i047.html?_=1579516829" TargetMode="External"/><Relationship Id="rId3928" Type="http://schemas.openxmlformats.org/officeDocument/2006/relationships/hyperlink" Target="https://its.1c.ua/db/content/edtdoc/src/topics/i283.html?_=1579516829" TargetMode="External"/><Relationship Id="rId4092" Type="http://schemas.openxmlformats.org/officeDocument/2006/relationships/image" Target="media/image453.png"/><Relationship Id="rId1339" Type="http://schemas.openxmlformats.org/officeDocument/2006/relationships/hyperlink" Target="https://its.1c.ua/db/content/edtdoc/src/topics/i145.html?_=1579516829" TargetMode="External"/><Relationship Id="rId1893" Type="http://schemas.openxmlformats.org/officeDocument/2006/relationships/hyperlink" Target="https://its.1c.ua/db/content/edtdoc/src/topics/t000441.html?_=1579516829" TargetMode="External"/><Relationship Id="rId2737" Type="http://schemas.openxmlformats.org/officeDocument/2006/relationships/hyperlink" Target="https://its.1c.ua/db/content/edtdoc/src/topics/t000258.html?_=1579516829" TargetMode="External"/><Relationship Id="rId2944" Type="http://schemas.openxmlformats.org/officeDocument/2006/relationships/hyperlink" Target="https://its.1c.ua/db/content/edtdoc/src/topics/t000081.html?_=1579516829" TargetMode="External"/><Relationship Id="rId709" Type="http://schemas.openxmlformats.org/officeDocument/2006/relationships/image" Target="media/image77.png"/><Relationship Id="rId916" Type="http://schemas.openxmlformats.org/officeDocument/2006/relationships/image" Target="media/image136.png"/><Relationship Id="rId1546" Type="http://schemas.openxmlformats.org/officeDocument/2006/relationships/hyperlink" Target="http://its.1c.ru/db/v83doc" TargetMode="External"/><Relationship Id="rId1753" Type="http://schemas.openxmlformats.org/officeDocument/2006/relationships/hyperlink" Target="https://its.1c.ua/db/content/edtdoc/src/topics/i166.html?_=1579516829" TargetMode="External"/><Relationship Id="rId1960" Type="http://schemas.openxmlformats.org/officeDocument/2006/relationships/hyperlink" Target="https://its.1c.ua/db/content/edtdoc/src/topics/t000323.html?_=1579516829" TargetMode="External"/><Relationship Id="rId2804" Type="http://schemas.openxmlformats.org/officeDocument/2006/relationships/hyperlink" Target="https://its.1c.ua/db/content/edtdoc/src/topics/i193.html?_=1579516829" TargetMode="External"/><Relationship Id="rId45" Type="http://schemas.openxmlformats.org/officeDocument/2006/relationships/hyperlink" Target="https://its.1c.ua/db/content/edtdoc/src/topics/i008.html?_=1579516829" TargetMode="External"/><Relationship Id="rId1406" Type="http://schemas.openxmlformats.org/officeDocument/2006/relationships/hyperlink" Target="https://its.1c.ua/db/content/edtdoc/src/topics/i127.html?_=1579516829" TargetMode="External"/><Relationship Id="rId1613" Type="http://schemas.openxmlformats.org/officeDocument/2006/relationships/hyperlink" Target="https://its.1c.ua/db/content/edtdoc/src/topics/i267.html?_=1579516829" TargetMode="External"/><Relationship Id="rId1820" Type="http://schemas.openxmlformats.org/officeDocument/2006/relationships/hyperlink" Target="https://its.1c.ua/db/content/edtdoc/src/topics/i001.html?_=1579516829" TargetMode="External"/><Relationship Id="rId3578" Type="http://schemas.openxmlformats.org/officeDocument/2006/relationships/hyperlink" Target="https://its.1c.ua/db/content/edtdoc/src/topics/i168.html?_=1579516829" TargetMode="External"/><Relationship Id="rId3785" Type="http://schemas.openxmlformats.org/officeDocument/2006/relationships/hyperlink" Target="https://its.1c.ua/db/content/edtdoc/src/topics/i278.html?_=1579516829" TargetMode="External"/><Relationship Id="rId3992" Type="http://schemas.openxmlformats.org/officeDocument/2006/relationships/hyperlink" Target="https://its.1c.ua/db/content/edtdoc/src/topics/i277.html?_=1579516829" TargetMode="External"/><Relationship Id="rId499" Type="http://schemas.openxmlformats.org/officeDocument/2006/relationships/hyperlink" Target="https://its.1c.ua/db/content/edtdoc/src/topics/t000439.html?_=1579516829" TargetMode="External"/><Relationship Id="rId2387" Type="http://schemas.openxmlformats.org/officeDocument/2006/relationships/hyperlink" Target="https://its.1c.ua/db/content/edtdoc/src/topics/i253.html?_=1579516829" TargetMode="External"/><Relationship Id="rId2594" Type="http://schemas.openxmlformats.org/officeDocument/2006/relationships/image" Target="media/image307.png"/><Relationship Id="rId3438" Type="http://schemas.openxmlformats.org/officeDocument/2006/relationships/image" Target="media/image433.png"/><Relationship Id="rId3645" Type="http://schemas.openxmlformats.org/officeDocument/2006/relationships/hyperlink" Target="https://its.1c.ua/db/content/edtdoc/src/topics/t000183.html?_=1579516829" TargetMode="External"/><Relationship Id="rId3852" Type="http://schemas.openxmlformats.org/officeDocument/2006/relationships/hyperlink" Target="https://its.1c.ua/db/content/edtdoc/src/topics/i275.html?_=1579516829" TargetMode="External"/><Relationship Id="rId359" Type="http://schemas.openxmlformats.org/officeDocument/2006/relationships/hyperlink" Target="https://its.1c.ua/db/content/edtdoc/src/topics/t000387.html?_=1579516829" TargetMode="External"/><Relationship Id="rId566" Type="http://schemas.openxmlformats.org/officeDocument/2006/relationships/hyperlink" Target="https://its.1c.ua/db/content/edtdoc/src/topics/t000444.html?_=1579516829" TargetMode="External"/><Relationship Id="rId773" Type="http://schemas.openxmlformats.org/officeDocument/2006/relationships/hyperlink" Target="https://its.1c.ua/db/content/edtdoc/src/topics/i341.html?_=1579516829" TargetMode="External"/><Relationship Id="rId1196" Type="http://schemas.openxmlformats.org/officeDocument/2006/relationships/hyperlink" Target="https://its.1c.ua/db/content/edtdoc/src/topics/t000320.html?_=1579516829" TargetMode="External"/><Relationship Id="rId2247" Type="http://schemas.openxmlformats.org/officeDocument/2006/relationships/hyperlink" Target="https://its.1c.ua/db/content/edtdoc/src/topics/i099.html?_=1579516829" TargetMode="External"/><Relationship Id="rId2454" Type="http://schemas.openxmlformats.org/officeDocument/2006/relationships/hyperlink" Target="https://its.1c.ua/db/content/edtdoc/src/topics/i050.html?_=1579516829" TargetMode="External"/><Relationship Id="rId3505" Type="http://schemas.openxmlformats.org/officeDocument/2006/relationships/hyperlink" Target="https://its.1c.ua/db/content/edtdoc/src/topics/i217.html?_=1579516829" TargetMode="External"/><Relationship Id="rId219" Type="http://schemas.openxmlformats.org/officeDocument/2006/relationships/hyperlink" Target="https://its.1c.ua/db/content/edtdoc/src/topics/t000316.html?_=1579516829" TargetMode="External"/><Relationship Id="rId426" Type="http://schemas.openxmlformats.org/officeDocument/2006/relationships/hyperlink" Target="https://its.1c.ua/db/content/edtdoc/src/topics/t000419.html?_=1579516829" TargetMode="External"/><Relationship Id="rId633" Type="http://schemas.openxmlformats.org/officeDocument/2006/relationships/hyperlink" Target="https://its.1c.ua/db/content/edtdoc/src/topics/t000242.html?_=1579516829" TargetMode="External"/><Relationship Id="rId980" Type="http://schemas.openxmlformats.org/officeDocument/2006/relationships/image" Target="media/image169.png"/><Relationship Id="rId1056" Type="http://schemas.openxmlformats.org/officeDocument/2006/relationships/hyperlink" Target="https://its.1c.ua/db/content/edtdoc/src/topics/i012.html?_=1579516829" TargetMode="External"/><Relationship Id="rId1263" Type="http://schemas.openxmlformats.org/officeDocument/2006/relationships/hyperlink" Target="https://its.1c.ua/db/content/edtdoc/src/topics/i115.html?_=1579516829" TargetMode="External"/><Relationship Id="rId2107" Type="http://schemas.openxmlformats.org/officeDocument/2006/relationships/hyperlink" Target="https://its.1c.ua/db/content/edtdoc/src/topics/i194.html?_=1579516829" TargetMode="External"/><Relationship Id="rId2314" Type="http://schemas.openxmlformats.org/officeDocument/2006/relationships/hyperlink" Target="https://its.1c.ua/db/content/edtdoc/src/topics/i079.html?_=1579516829" TargetMode="External"/><Relationship Id="rId2661" Type="http://schemas.openxmlformats.org/officeDocument/2006/relationships/hyperlink" Target="https://its.1c.ua/db/content/edtdoc/src/topics/i328.html?_=1579516829" TargetMode="External"/><Relationship Id="rId3712" Type="http://schemas.openxmlformats.org/officeDocument/2006/relationships/hyperlink" Target="https://its.1c.ua/db/content/edtdoc/src/topics/i274.html?_=1579516829" TargetMode="External"/><Relationship Id="rId840" Type="http://schemas.openxmlformats.org/officeDocument/2006/relationships/image" Target="media/image126.png"/><Relationship Id="rId1470" Type="http://schemas.openxmlformats.org/officeDocument/2006/relationships/hyperlink" Target="https://its.1c.ua/db/content/edtdoc/src/topics/i356.html?_=1579516829" TargetMode="External"/><Relationship Id="rId2521" Type="http://schemas.openxmlformats.org/officeDocument/2006/relationships/image" Target="media/image289.png"/><Relationship Id="rId4279" Type="http://schemas.openxmlformats.org/officeDocument/2006/relationships/hyperlink" Target="https://its.1c.ua/db/content/edtdoc/src/topics/i083.html?_=1579516829" TargetMode="External"/><Relationship Id="rId700" Type="http://schemas.openxmlformats.org/officeDocument/2006/relationships/hyperlink" Target="https://its.1c.ua/db/content/edtdoc/src/topics/t000014.html?_=1579516829" TargetMode="External"/><Relationship Id="rId1123" Type="http://schemas.openxmlformats.org/officeDocument/2006/relationships/hyperlink" Target="https://its.1c.ua/db/content/edtdoc/src/topics/i001.html?_=1579516829" TargetMode="External"/><Relationship Id="rId1330" Type="http://schemas.openxmlformats.org/officeDocument/2006/relationships/hyperlink" Target="http://its.1c.ru/db/v83doc" TargetMode="External"/><Relationship Id="rId3088" Type="http://schemas.openxmlformats.org/officeDocument/2006/relationships/hyperlink" Target="https://its.1c.ua/db/content/edtdoc/src/topics/i148.html?_=1579516829" TargetMode="External"/><Relationship Id="rId3295" Type="http://schemas.openxmlformats.org/officeDocument/2006/relationships/image" Target="media/image410.png"/><Relationship Id="rId4139" Type="http://schemas.openxmlformats.org/officeDocument/2006/relationships/image" Target="media/image472.png"/><Relationship Id="rId3155" Type="http://schemas.openxmlformats.org/officeDocument/2006/relationships/hyperlink" Target="https://its.1c.ua/db/content/edtdoc/src/topics/t000351.html?_=1579516829" TargetMode="External"/><Relationship Id="rId3362" Type="http://schemas.openxmlformats.org/officeDocument/2006/relationships/hyperlink" Target="https://its.1c.ua/db/content/edtdoc/src/topics/i216.html?_=1579516829" TargetMode="External"/><Relationship Id="rId4206" Type="http://schemas.openxmlformats.org/officeDocument/2006/relationships/image" Target="media/image480.png"/><Relationship Id="rId283" Type="http://schemas.openxmlformats.org/officeDocument/2006/relationships/hyperlink" Target="https://its.1c.ua/db/content/edtdoc/src/topics/t000322.html?_=1579516829" TargetMode="External"/><Relationship Id="rId490" Type="http://schemas.openxmlformats.org/officeDocument/2006/relationships/hyperlink" Target="https://its.1c.ua/db/content/edtdoc/src/topics/t000084.html?_=1579516829" TargetMode="External"/><Relationship Id="rId2171" Type="http://schemas.openxmlformats.org/officeDocument/2006/relationships/hyperlink" Target="https://its.1c.ua/db/content/edtdoc/src/topics/t000110.html?_=1579516829" TargetMode="External"/><Relationship Id="rId3015" Type="http://schemas.openxmlformats.org/officeDocument/2006/relationships/hyperlink" Target="https://its.1c.ua/db/content/edtdoc/src/topics/t000382.html?_=1579516829" TargetMode="External"/><Relationship Id="rId3222" Type="http://schemas.openxmlformats.org/officeDocument/2006/relationships/hyperlink" Target="https://its.1c.ua/db/content/edtdoc/src/topics/t000485.html?_=1579516829" TargetMode="External"/><Relationship Id="rId143" Type="http://schemas.openxmlformats.org/officeDocument/2006/relationships/hyperlink" Target="http://its.1c.ru/db/v83doc" TargetMode="External"/><Relationship Id="rId350" Type="http://schemas.openxmlformats.org/officeDocument/2006/relationships/hyperlink" Target="https://its.1c.ua/db/content/edtdoc/src/topics/t000316.html?_=1579516829" TargetMode="External"/><Relationship Id="rId2031" Type="http://schemas.openxmlformats.org/officeDocument/2006/relationships/hyperlink" Target="https://its.1c.ua/db/content/edtdoc/src/topics/t000159.html?_=1579516829" TargetMode="External"/><Relationship Id="rId9" Type="http://schemas.openxmlformats.org/officeDocument/2006/relationships/footer" Target="footer1.xml"/><Relationship Id="rId210" Type="http://schemas.openxmlformats.org/officeDocument/2006/relationships/image" Target="media/image29.png"/><Relationship Id="rId2988" Type="http://schemas.openxmlformats.org/officeDocument/2006/relationships/hyperlink" Target="https://its.1c.ua/db/content/edtdoc/src/topics/t000321.html?_=1579516829" TargetMode="External"/><Relationship Id="rId1797" Type="http://schemas.openxmlformats.org/officeDocument/2006/relationships/hyperlink" Target="https://its.1c.ua/db/content/edtdoc/src/topics/t000245.html?_=1579516829" TargetMode="External"/><Relationship Id="rId2848" Type="http://schemas.openxmlformats.org/officeDocument/2006/relationships/hyperlink" Target="https://its.1c.ua/db/content/edtdoc/src/topics/t000318.html?_=1579516829" TargetMode="External"/><Relationship Id="rId89" Type="http://schemas.openxmlformats.org/officeDocument/2006/relationships/image" Target="media/image11.png"/><Relationship Id="rId1657" Type="http://schemas.openxmlformats.org/officeDocument/2006/relationships/hyperlink" Target="https://its.1c.ua/db/content/edtdoc/src/topics/i168.html?_=1579516829" TargetMode="External"/><Relationship Id="rId1864" Type="http://schemas.openxmlformats.org/officeDocument/2006/relationships/hyperlink" Target="https://its.1c.ua/db/content/edtdoc/src/topics/t000323.html?_=1579516829" TargetMode="External"/><Relationship Id="rId2708" Type="http://schemas.openxmlformats.org/officeDocument/2006/relationships/hyperlink" Target="https://its.1c.ua/db/content/edtdoc/src/topics/t000257.html?_=1579516829" TargetMode="External"/><Relationship Id="rId2915" Type="http://schemas.openxmlformats.org/officeDocument/2006/relationships/hyperlink" Target="https://its.1c.ua/db/content/edtdoc/src/topics/t000318.html?_=1579516829" TargetMode="External"/><Relationship Id="rId4063" Type="http://schemas.openxmlformats.org/officeDocument/2006/relationships/hyperlink" Target="https://its.1c.ua/db/content/edtdoc/src/topics/i193.html?_=1579516829" TargetMode="External"/><Relationship Id="rId4270" Type="http://schemas.openxmlformats.org/officeDocument/2006/relationships/hyperlink" Target="https://its.1c.ua/db/content/edtdoc/src/topics/i012.html?_=1579516829" TargetMode="External"/><Relationship Id="rId1517" Type="http://schemas.openxmlformats.org/officeDocument/2006/relationships/hyperlink" Target="https://its.1c.ua/db/content/edtdoc/src/topics/i022.html?_=1579516829" TargetMode="External"/><Relationship Id="rId1724" Type="http://schemas.openxmlformats.org/officeDocument/2006/relationships/image" Target="media/image216.png"/><Relationship Id="rId4130" Type="http://schemas.openxmlformats.org/officeDocument/2006/relationships/image" Target="media/image465.png"/><Relationship Id="rId16" Type="http://schemas.openxmlformats.org/officeDocument/2006/relationships/hyperlink" Target="https://its.1c.ua/db/content/edtdoc/src/topics/i156.html?_=1579516829#i156__poisk-predopredelennykh-elementov" TargetMode="External"/><Relationship Id="rId1931" Type="http://schemas.openxmlformats.org/officeDocument/2006/relationships/hyperlink" Target="https://its.1c.ua/db/content/edtdoc/src/topics/t000230.html?_=1579516829" TargetMode="External"/><Relationship Id="rId3689" Type="http://schemas.openxmlformats.org/officeDocument/2006/relationships/hyperlink" Target="https://its.1c.ua/db/content/edtdoc/src/topics/t000214.html?_=1579516829" TargetMode="External"/><Relationship Id="rId3896" Type="http://schemas.openxmlformats.org/officeDocument/2006/relationships/hyperlink" Target="https://its.1c.ua/db/content/edtdoc/src/topics/i273.html?_=1579516829" TargetMode="External"/><Relationship Id="rId2498" Type="http://schemas.openxmlformats.org/officeDocument/2006/relationships/hyperlink" Target="https://its.1c.ua/db/content/edtdoc/src/topics/i176.html?_=1579516829" TargetMode="External"/><Relationship Id="rId3549" Type="http://schemas.openxmlformats.org/officeDocument/2006/relationships/hyperlink" Target="https://its.1c.ua/db/content/edtdoc/src/topics/i237.html?_=1579516829" TargetMode="External"/><Relationship Id="rId677" Type="http://schemas.openxmlformats.org/officeDocument/2006/relationships/hyperlink" Target="https://its.1c.ua/db/content/edtdoc/src/topics/t000014.html?_=1579516829" TargetMode="External"/><Relationship Id="rId2358" Type="http://schemas.openxmlformats.org/officeDocument/2006/relationships/hyperlink" Target="https://its.1c.ua/db/content/edtdoc/src/topics/t000462.html?_=1579516829" TargetMode="External"/><Relationship Id="rId3756" Type="http://schemas.openxmlformats.org/officeDocument/2006/relationships/hyperlink" Target="https://its.1c.ua/db/content/edtdoc/src/topics/i271.html?_=1579516829" TargetMode="External"/><Relationship Id="rId3963" Type="http://schemas.openxmlformats.org/officeDocument/2006/relationships/hyperlink" Target="https://its.1c.ua/db/content/edtdoc/src/topics/i271.html?_=1579516829" TargetMode="External"/><Relationship Id="rId884" Type="http://schemas.openxmlformats.org/officeDocument/2006/relationships/hyperlink" Target="http://edt.1c.ru/upload/docs_git/topics/t000068.html" TargetMode="External"/><Relationship Id="rId2565" Type="http://schemas.openxmlformats.org/officeDocument/2006/relationships/hyperlink" Target="https://its.1c.ua/db/content/edtdoc/src/topics/t000155.html?_=1579516829" TargetMode="External"/><Relationship Id="rId2772" Type="http://schemas.openxmlformats.org/officeDocument/2006/relationships/hyperlink" Target="https://its.1c.ua/db/content/edtdoc/src/topics/t000253.html?_=1579516829" TargetMode="External"/><Relationship Id="rId3409" Type="http://schemas.openxmlformats.org/officeDocument/2006/relationships/hyperlink" Target="https://its.1c.ua/db/content/edtdoc/src/topics/i205.html?_=1579516829" TargetMode="External"/><Relationship Id="rId3616" Type="http://schemas.openxmlformats.org/officeDocument/2006/relationships/hyperlink" Target="http://edt.1c.ru/upload/docs_git/topics/t000075.html" TargetMode="External"/><Relationship Id="rId3823" Type="http://schemas.openxmlformats.org/officeDocument/2006/relationships/hyperlink" Target="https://its.1c.ua/db/content/edtdoc/src/topics/i269.html?_=1579516829" TargetMode="External"/><Relationship Id="rId537" Type="http://schemas.openxmlformats.org/officeDocument/2006/relationships/hyperlink" Target="https://its.1c.ua/db/content/edtdoc/src/topics/t000439.html?_=1579516829" TargetMode="External"/><Relationship Id="rId744" Type="http://schemas.openxmlformats.org/officeDocument/2006/relationships/hyperlink" Target="https://its.1c.ua/db/content/edtdoc/src/topics/t000014.html?_=1579516829" TargetMode="External"/><Relationship Id="rId951" Type="http://schemas.openxmlformats.org/officeDocument/2006/relationships/image" Target="media/image157.png"/><Relationship Id="rId1167" Type="http://schemas.openxmlformats.org/officeDocument/2006/relationships/hyperlink" Target="https://its.1c.ua/db/content/edtdoc/src/topics/t000511.html?_=1579516829" TargetMode="External"/><Relationship Id="rId1374" Type="http://schemas.openxmlformats.org/officeDocument/2006/relationships/hyperlink" Target="http://its.1c.ru/db/v83doc" TargetMode="External"/><Relationship Id="rId1581" Type="http://schemas.openxmlformats.org/officeDocument/2006/relationships/image" Target="media/image212.png"/><Relationship Id="rId2218" Type="http://schemas.openxmlformats.org/officeDocument/2006/relationships/hyperlink" Target="https://its.1c.ua/db/content/edtdoc/src/topics/t000061.html?_=1579516829" TargetMode="External"/><Relationship Id="rId2425" Type="http://schemas.openxmlformats.org/officeDocument/2006/relationships/hyperlink" Target="https://its.1c.ua/db/content/edtdoc/src/topics/i155.html?_=1579516829" TargetMode="External"/><Relationship Id="rId2632" Type="http://schemas.openxmlformats.org/officeDocument/2006/relationships/image" Target="media/image324.png"/><Relationship Id="rId80" Type="http://schemas.openxmlformats.org/officeDocument/2006/relationships/hyperlink" Target="http://www.opennet.ru/opennews/art.shtml?num=50532" TargetMode="External"/><Relationship Id="rId604" Type="http://schemas.openxmlformats.org/officeDocument/2006/relationships/hyperlink" Target="https://its.1c.ua/db/content/edtdoc/src/topics/t000440.html?_=1579516829" TargetMode="External"/><Relationship Id="rId811" Type="http://schemas.openxmlformats.org/officeDocument/2006/relationships/hyperlink" Target="https://its.1c.ua/db/content/edtdoc/src/topics/t000020.html?_=1579516829" TargetMode="External"/><Relationship Id="rId1027" Type="http://schemas.openxmlformats.org/officeDocument/2006/relationships/image" Target="media/image186.png"/><Relationship Id="rId1234" Type="http://schemas.openxmlformats.org/officeDocument/2006/relationships/hyperlink" Target="https://its.1c.ua/db/content/edtdoc/src/topics/i103.html?_=1579516829" TargetMode="External"/><Relationship Id="rId1441" Type="http://schemas.openxmlformats.org/officeDocument/2006/relationships/hyperlink" Target="https://its.1c.ua/db/content/edtdoc/src/topics/t000342.html?_=1579516829" TargetMode="External"/><Relationship Id="rId1301" Type="http://schemas.openxmlformats.org/officeDocument/2006/relationships/hyperlink" Target="https://its.1c.ua/db/content/edtdoc/src/topics/i016.html?_=1579516829" TargetMode="External"/><Relationship Id="rId3199" Type="http://schemas.openxmlformats.org/officeDocument/2006/relationships/image" Target="media/image380.png"/><Relationship Id="rId3059" Type="http://schemas.openxmlformats.org/officeDocument/2006/relationships/hyperlink" Target="https://its.1c.ua/db/content/edtdoc/src/topics/t000425.html?_=1579516829" TargetMode="External"/><Relationship Id="rId3266" Type="http://schemas.openxmlformats.org/officeDocument/2006/relationships/hyperlink" Target="https://its.1c.ua/db/content/edtdoc/src/topics/i058.html?_=1579516829" TargetMode="External"/><Relationship Id="rId3473" Type="http://schemas.openxmlformats.org/officeDocument/2006/relationships/hyperlink" Target="https://its.1c.ua/db/content/edtdoc/src/topics/i233.html?_=1579516829" TargetMode="External"/><Relationship Id="rId4317" Type="http://schemas.openxmlformats.org/officeDocument/2006/relationships/glossaryDocument" Target="glossary/document.xml"/><Relationship Id="rId187" Type="http://schemas.openxmlformats.org/officeDocument/2006/relationships/image" Target="media/image27.png"/><Relationship Id="rId394" Type="http://schemas.openxmlformats.org/officeDocument/2006/relationships/hyperlink" Target="https://its.1c.ua/db/content/edtdoc/src/topics/i136.html?_=1579516829" TargetMode="External"/><Relationship Id="rId2075" Type="http://schemas.openxmlformats.org/officeDocument/2006/relationships/hyperlink" Target="https://its.1c.ua/db/content/edtdoc/src/topics/i033.html?_=1579516829" TargetMode="External"/><Relationship Id="rId2282" Type="http://schemas.openxmlformats.org/officeDocument/2006/relationships/hyperlink" Target="https://its.1c.ua/db/content/edtdoc/src/topics/i002.html?_=1579516829" TargetMode="External"/><Relationship Id="rId3126" Type="http://schemas.openxmlformats.org/officeDocument/2006/relationships/hyperlink" Target="https://its.1c.ua/db/content/edtdoc/src/topics/t000417.html?_=1579516829" TargetMode="External"/><Relationship Id="rId3680" Type="http://schemas.openxmlformats.org/officeDocument/2006/relationships/hyperlink" Target="http://edt.1c.ru/upload/docs_git/topics/t000099.html" TargetMode="External"/><Relationship Id="rId254" Type="http://schemas.openxmlformats.org/officeDocument/2006/relationships/hyperlink" Target="https://its.1c.ua/db/content/edtdoc/src/topics/t000405.html?_=1579516829" TargetMode="External"/><Relationship Id="rId1091" Type="http://schemas.openxmlformats.org/officeDocument/2006/relationships/image" Target="media/image190.png"/><Relationship Id="rId3333" Type="http://schemas.openxmlformats.org/officeDocument/2006/relationships/hyperlink" Target="https://its.1c.ua/db/content/edtdoc/src/topics/t000446.html?_=1579516829" TargetMode="External"/><Relationship Id="rId3540" Type="http://schemas.openxmlformats.org/officeDocument/2006/relationships/hyperlink" Target="https://its.1c.ua/db/content/edtdoc/src/topics/i243.html?_=1579516829" TargetMode="External"/><Relationship Id="rId114" Type="http://schemas.openxmlformats.org/officeDocument/2006/relationships/hyperlink" Target="https://its.1c.ua/db/content/edtdoc/src/topics/t000419.html?_=1579516829" TargetMode="External"/><Relationship Id="rId461" Type="http://schemas.openxmlformats.org/officeDocument/2006/relationships/hyperlink" Target="https://its.1c.ua/db/content/edtdoc/src/topics/t000393.html?_=1579516829" TargetMode="External"/><Relationship Id="rId2142" Type="http://schemas.openxmlformats.org/officeDocument/2006/relationships/hyperlink" Target="https://its.1c.ua/db/content/edtdoc/src/topics/i194.html?_=1579516829" TargetMode="External"/><Relationship Id="rId3400" Type="http://schemas.openxmlformats.org/officeDocument/2006/relationships/hyperlink" Target="https://its.1c.ua/db/content/edtdoc/src/topics/t000433.html?_=1579516829" TargetMode="External"/><Relationship Id="rId321" Type="http://schemas.openxmlformats.org/officeDocument/2006/relationships/hyperlink" Target="https://its.1c.ua/db/content/edtdoc/src/topics/t000322.html?_=1579516829" TargetMode="External"/><Relationship Id="rId2002" Type="http://schemas.openxmlformats.org/officeDocument/2006/relationships/hyperlink" Target="https://its.1c.ua/db/content/edtdoc/src/topics/i268.html?_=1579516829" TargetMode="External"/><Relationship Id="rId2959" Type="http://schemas.openxmlformats.org/officeDocument/2006/relationships/hyperlink" Target="https://its.1c.ua/db/content/edtdoc/src/topics/t000318.html?_=1579516829" TargetMode="External"/><Relationship Id="rId1768" Type="http://schemas.openxmlformats.org/officeDocument/2006/relationships/hyperlink" Target="https://its.1c.ua/db/content/edtdoc/src/topics/t000455.html?_=1579516829" TargetMode="External"/><Relationship Id="rId2819" Type="http://schemas.openxmlformats.org/officeDocument/2006/relationships/hyperlink" Target="https://its.1c.ua/db/content/edtdoc/src/topics/t000108.html?_=1579516829" TargetMode="External"/><Relationship Id="rId4174" Type="http://schemas.openxmlformats.org/officeDocument/2006/relationships/hyperlink" Target="https://its.1c.ua/db/content/edtdoc/src/topics/i267.html?_=1579516829" TargetMode="External"/><Relationship Id="rId1628" Type="http://schemas.openxmlformats.org/officeDocument/2006/relationships/hyperlink" Target="https://its.1c.ua/db/content/edtdoc/src/topics/i092.html?_=1579516829" TargetMode="External"/><Relationship Id="rId1975" Type="http://schemas.openxmlformats.org/officeDocument/2006/relationships/hyperlink" Target="https://its.1c.ua/db/content/edtdoc/src/topics/t000080.html?_=1579516829" TargetMode="External"/><Relationship Id="rId3190" Type="http://schemas.openxmlformats.org/officeDocument/2006/relationships/hyperlink" Target="https://its.1c.ua/db/content/edtdoc/src/topics/t000483.html?_=1579516829" TargetMode="External"/><Relationship Id="rId4034" Type="http://schemas.openxmlformats.org/officeDocument/2006/relationships/hyperlink" Target="https://its.1c.ua/db/content/edtdoc/src/topics/i273.html?_=1579516829" TargetMode="External"/><Relationship Id="rId4241" Type="http://schemas.openxmlformats.org/officeDocument/2006/relationships/hyperlink" Target="https://its.1c.ua/db/content/edtdoc/src/topics/i034.html?_=1579516829" TargetMode="External"/><Relationship Id="rId1835" Type="http://schemas.openxmlformats.org/officeDocument/2006/relationships/hyperlink" Target="https://its.1c.ua/db/content/edtdoc/src/topics/i185.html?_=1579516829" TargetMode="External"/><Relationship Id="rId3050" Type="http://schemas.openxmlformats.org/officeDocument/2006/relationships/hyperlink" Target="https://its.1c.ua/db/content/edtdoc/src/topics/i181.html?_=1579516829" TargetMode="External"/><Relationship Id="rId4101" Type="http://schemas.openxmlformats.org/officeDocument/2006/relationships/image" Target="media/image457.png"/><Relationship Id="rId1902" Type="http://schemas.openxmlformats.org/officeDocument/2006/relationships/image" Target="media/image232.png"/><Relationship Id="rId3867" Type="http://schemas.openxmlformats.org/officeDocument/2006/relationships/hyperlink" Target="https://its.1c.ua/db/content/edtdoc/src/topics/i263.html?_=1579516829" TargetMode="External"/><Relationship Id="rId788" Type="http://schemas.openxmlformats.org/officeDocument/2006/relationships/hyperlink" Target="https://its.1c.ua/db/content/edtdoc/src/topics/t000012.html?_=1579516829" TargetMode="External"/><Relationship Id="rId995" Type="http://schemas.openxmlformats.org/officeDocument/2006/relationships/image" Target="media/image179.png"/><Relationship Id="rId2469" Type="http://schemas.openxmlformats.org/officeDocument/2006/relationships/hyperlink" Target="https://its.1c.ua/db/content/edtdoc/src/topics/i165.html?_=1579516829" TargetMode="External"/><Relationship Id="rId2676" Type="http://schemas.openxmlformats.org/officeDocument/2006/relationships/hyperlink" Target="https://its.1c.ua/db/content/edtdoc/src/topics/i286.html?_=1579516829" TargetMode="External"/><Relationship Id="rId2883" Type="http://schemas.openxmlformats.org/officeDocument/2006/relationships/hyperlink" Target="https://its.1c.ua/db/content/edtdoc/src/topics/t000424.html?_=1579516829" TargetMode="External"/><Relationship Id="rId3727" Type="http://schemas.openxmlformats.org/officeDocument/2006/relationships/hyperlink" Target="http://help.eclipse.org/neon/index.jsp?topic=/org.eclipse.egit.doc/help/EGit/User_Guide/Tasks.html&amp;cp=19_0_2_15_2&amp;anchor=Structure_of_the_Git_Repositories_View" TargetMode="External"/><Relationship Id="rId3934" Type="http://schemas.openxmlformats.org/officeDocument/2006/relationships/hyperlink" Target="http://help.eclipse.org/neon/index.jsp?topic=/org.eclipse.egit.doc/help/EGit/User_Guide/Tasks.html&amp;cp=19_0_2_15_6&amp;anchor=Link_with_Editor" TargetMode="External"/><Relationship Id="rId648" Type="http://schemas.openxmlformats.org/officeDocument/2006/relationships/hyperlink" Target="https://its.1c.ua/db/content/edtdoc/src/topics/t000014.html?_=1579516829" TargetMode="External"/><Relationship Id="rId855" Type="http://schemas.openxmlformats.org/officeDocument/2006/relationships/hyperlink" Target="https://its.1c.ua/db/content/edtdoc/src/topics/t000209.html?_=1579516829" TargetMode="External"/><Relationship Id="rId1278" Type="http://schemas.openxmlformats.org/officeDocument/2006/relationships/hyperlink" Target="https://its.1c.ua/db/content/edtdoc/src/topics/i016.html?_=1579516829" TargetMode="External"/><Relationship Id="rId1485" Type="http://schemas.openxmlformats.org/officeDocument/2006/relationships/hyperlink" Target="https://its.1c.ua/db/content/edtdoc/src/topics/i022.html?_=1579516829" TargetMode="External"/><Relationship Id="rId1692" Type="http://schemas.openxmlformats.org/officeDocument/2006/relationships/hyperlink" Target="https://its.1c.ua/db/content/edtdoc/src/topics/i262.html?_=1579516829" TargetMode="External"/><Relationship Id="rId2329" Type="http://schemas.openxmlformats.org/officeDocument/2006/relationships/hyperlink" Target="https://its.1c.ua/db/content/edtdoc/src/topics/i305.html?_=1579516829" TargetMode="External"/><Relationship Id="rId2536" Type="http://schemas.openxmlformats.org/officeDocument/2006/relationships/image" Target="media/image297.png"/><Relationship Id="rId2743" Type="http://schemas.openxmlformats.org/officeDocument/2006/relationships/hyperlink" Target="https://its.1c.ua/db/content/edtdoc/src/topics/i290.html?_=1579516829" TargetMode="External"/><Relationship Id="rId508" Type="http://schemas.openxmlformats.org/officeDocument/2006/relationships/image" Target="media/image53.png"/><Relationship Id="rId715" Type="http://schemas.openxmlformats.org/officeDocument/2006/relationships/image" Target="media/image78.png"/><Relationship Id="rId922" Type="http://schemas.openxmlformats.org/officeDocument/2006/relationships/hyperlink" Target="https://its.1c.ua/db/content/edtdoc/src/topics/i263.html?_=1579516829" TargetMode="External"/><Relationship Id="rId1138" Type="http://schemas.openxmlformats.org/officeDocument/2006/relationships/hyperlink" Target="https://its.1c.ua/db/content/edtdoc/src/topics/i161.html?_=1579516829" TargetMode="External"/><Relationship Id="rId1345" Type="http://schemas.openxmlformats.org/officeDocument/2006/relationships/hyperlink" Target="https://its.1c.ua/db/content/edtdoc/src/topics/i139.html?_=1579516829" TargetMode="External"/><Relationship Id="rId1552" Type="http://schemas.openxmlformats.org/officeDocument/2006/relationships/hyperlink" Target="https://its.1c.ua/db/content/edtdoc/src/topics/i026.html?_=1579516829" TargetMode="External"/><Relationship Id="rId2603" Type="http://schemas.openxmlformats.org/officeDocument/2006/relationships/image" Target="media/image311.png"/><Relationship Id="rId2950" Type="http://schemas.openxmlformats.org/officeDocument/2006/relationships/hyperlink" Target="https://its.1c.ua/db/content/edtdoc/src/topics/i181.html?_=1579516829" TargetMode="External"/><Relationship Id="rId1205" Type="http://schemas.openxmlformats.org/officeDocument/2006/relationships/hyperlink" Target="https://its.1c.ua/db/content/edtdoc/src/topics/t000442.html?_=1579516829" TargetMode="External"/><Relationship Id="rId2810" Type="http://schemas.openxmlformats.org/officeDocument/2006/relationships/hyperlink" Target="https://its.1c.ua/db/content/edtdoc/src/topics/i016.html?_=1579516829" TargetMode="External"/><Relationship Id="rId51" Type="http://schemas.openxmlformats.org/officeDocument/2006/relationships/hyperlink" Target="https://its.1c.ua/db/content/edtdoc/src/topics/i266.html?_=1579516829" TargetMode="External"/><Relationship Id="rId1412" Type="http://schemas.openxmlformats.org/officeDocument/2006/relationships/hyperlink" Target="https://its.1c.ua/db/content/edtdoc/src/topics/i127.html?_=1579516829" TargetMode="External"/><Relationship Id="rId3377" Type="http://schemas.openxmlformats.org/officeDocument/2006/relationships/hyperlink" Target="https://its.1c.ua/db/content/edtdoc/src/topics/t000109.html?_=1579516829" TargetMode="External"/><Relationship Id="rId298" Type="http://schemas.openxmlformats.org/officeDocument/2006/relationships/hyperlink" Target="https://its.1c.ua/db/content/edtdoc/src/topics/t000394.html?_=1579516829" TargetMode="External"/><Relationship Id="rId3584" Type="http://schemas.openxmlformats.org/officeDocument/2006/relationships/image" Target="media/image450.png"/><Relationship Id="rId3791" Type="http://schemas.openxmlformats.org/officeDocument/2006/relationships/hyperlink" Target="https://its.1c.ua/db/content/edtdoc/src/topics/i284.html?_=1579516829" TargetMode="External"/><Relationship Id="rId158" Type="http://schemas.openxmlformats.org/officeDocument/2006/relationships/hyperlink" Target="https://its.1c.ua/db/content/edtdoc/src/topics/t000317.html?_=1579516829" TargetMode="External"/><Relationship Id="rId2186" Type="http://schemas.openxmlformats.org/officeDocument/2006/relationships/hyperlink" Target="https://its.1c.ua/db/content/edtdoc/src/topics/i261.html?_=1579516829" TargetMode="External"/><Relationship Id="rId2393" Type="http://schemas.openxmlformats.org/officeDocument/2006/relationships/hyperlink" Target="https://its.1c.ua/db/content/edtdoc/src/topics/i345.html?_=1579516829" TargetMode="External"/><Relationship Id="rId3237" Type="http://schemas.openxmlformats.org/officeDocument/2006/relationships/hyperlink" Target="https://its.1c.ua/db/content/edtdoc/src/topics/t000034.html?_=1579516829" TargetMode="External"/><Relationship Id="rId3444" Type="http://schemas.openxmlformats.org/officeDocument/2006/relationships/hyperlink" Target="https://its.1c.ua/db/content/edtdoc/src/topics/t000447.html?_=1579516829" TargetMode="External"/><Relationship Id="rId3651" Type="http://schemas.openxmlformats.org/officeDocument/2006/relationships/hyperlink" Target="http://edt.1c.ru/upload/docs_git/topics/t000084.html" TargetMode="External"/><Relationship Id="rId365" Type="http://schemas.openxmlformats.org/officeDocument/2006/relationships/hyperlink" Target="https://its.1c.ua/db/content/edtdoc/src/topics/t000404.html?_=1579516829" TargetMode="External"/><Relationship Id="rId572" Type="http://schemas.openxmlformats.org/officeDocument/2006/relationships/hyperlink" Target="https://its.1c.ua/db/content/edtdoc/src/topics/t000511.html?_=1579516829" TargetMode="External"/><Relationship Id="rId2046" Type="http://schemas.openxmlformats.org/officeDocument/2006/relationships/hyperlink" Target="http://edt.1c.ru/upload/docs_git/topics/t000148.html" TargetMode="External"/><Relationship Id="rId2253" Type="http://schemas.openxmlformats.org/officeDocument/2006/relationships/hyperlink" Target="https://its.1c.ua/db/content/edtdoc/src/topics/t000461.html?_=1579516829" TargetMode="External"/><Relationship Id="rId2460" Type="http://schemas.openxmlformats.org/officeDocument/2006/relationships/hyperlink" Target="https://its.1c.ua/db/content/edtdoc/src/topics/i050.html?_=1579516829" TargetMode="External"/><Relationship Id="rId3304" Type="http://schemas.openxmlformats.org/officeDocument/2006/relationships/hyperlink" Target="https://its.1c.ua/db/content/edtdoc/src/topics/i059.html?_=1579516829#i059__%D1%8D%D0%BA%D1%81%D0%BF%D0%BE%D1%80%D1%82%D0%B8%D1%80%D0%BE%D0%B2%D0%B0%D1%82%D1%8C-%D1%82%D0%BE%D1%87%D0%BA%D0%B8-%D0%BF%D1%80%D0%B5%D1%80%D1%8B%D0%B2%D0%B0%D0%BD%D0%B8%D1%8F" TargetMode="External"/><Relationship Id="rId3511" Type="http://schemas.openxmlformats.org/officeDocument/2006/relationships/hyperlink" Target="https://its.1c.ua/db/content/edtdoc/src/topics/i217.html?_=1579516829" TargetMode="External"/><Relationship Id="rId225" Type="http://schemas.openxmlformats.org/officeDocument/2006/relationships/hyperlink" Target="https://its.1c.ua/db/content/edtdoc/src/topics/t000392.html?_=1579516829" TargetMode="External"/><Relationship Id="rId432" Type="http://schemas.openxmlformats.org/officeDocument/2006/relationships/hyperlink" Target="https://its.1c.ua/db/content/edtdoc/src/topics/t000316.html?_=1579516829" TargetMode="External"/><Relationship Id="rId1062" Type="http://schemas.openxmlformats.org/officeDocument/2006/relationships/hyperlink" Target="https://its.1c.ua/db/content/edtdoc/src/topics/i040.html?_=1579516829" TargetMode="External"/><Relationship Id="rId2113" Type="http://schemas.openxmlformats.org/officeDocument/2006/relationships/hyperlink" Target="http://help.eclipse.org/mars/index.jsp?topic=/org.eclipse.platform.doc.user/tasks/running_eclipse.htm&amp;cp=0_3_0" TargetMode="External"/><Relationship Id="rId2320" Type="http://schemas.openxmlformats.org/officeDocument/2006/relationships/hyperlink" Target="https://its.1c.ua/db/content/edtdoc/src/topics/i079.html?_=1579516829" TargetMode="External"/><Relationship Id="rId4078" Type="http://schemas.openxmlformats.org/officeDocument/2006/relationships/hyperlink" Target="https://its.1c.ua/db/content/edtdoc/src/topics/i196.html?_=1579516829" TargetMode="External"/><Relationship Id="rId4285" Type="http://schemas.openxmlformats.org/officeDocument/2006/relationships/hyperlink" Target="https://its.1c.ua/db/content/edtdoc/src/topics/i001.html?_=1579516829" TargetMode="External"/><Relationship Id="rId1879" Type="http://schemas.openxmlformats.org/officeDocument/2006/relationships/hyperlink" Target="https://its.1c.ua/db/content/edtdoc/src/topics/i151.html?_=1579516829" TargetMode="External"/><Relationship Id="rId3094" Type="http://schemas.openxmlformats.org/officeDocument/2006/relationships/hyperlink" Target="https://its.1c.ua/db/content/edtdoc/src/topics/t000339.html?_=1579516829" TargetMode="External"/><Relationship Id="rId4145" Type="http://schemas.openxmlformats.org/officeDocument/2006/relationships/hyperlink" Target="https://its.1c.ua/db/content/edtdoc/src/topics/i263.html?_=1579516829" TargetMode="External"/><Relationship Id="rId1739" Type="http://schemas.openxmlformats.org/officeDocument/2006/relationships/image" Target="media/image219.png"/><Relationship Id="rId1946" Type="http://schemas.openxmlformats.org/officeDocument/2006/relationships/image" Target="media/image234.png"/><Relationship Id="rId4005" Type="http://schemas.openxmlformats.org/officeDocument/2006/relationships/hyperlink" Target="https://its.1c.ua/db/content/edtdoc/src/topics/i263.html?_=1579516829" TargetMode="External"/><Relationship Id="rId1806" Type="http://schemas.openxmlformats.org/officeDocument/2006/relationships/hyperlink" Target="https://its.1c.ua/db/content/edtdoc/src/topics/i078.html?_=1579516829" TargetMode="External"/><Relationship Id="rId3161" Type="http://schemas.openxmlformats.org/officeDocument/2006/relationships/image" Target="media/image365.png"/><Relationship Id="rId4212" Type="http://schemas.openxmlformats.org/officeDocument/2006/relationships/hyperlink" Target="https://its.1c.ua/db/content/edtdoc/src/topics/i016.html?_=1579516829" TargetMode="External"/><Relationship Id="rId3021" Type="http://schemas.openxmlformats.org/officeDocument/2006/relationships/hyperlink" Target="https://its.1c.ua/db/content/edtdoc/src/topics/t000325.html?_=1579516829" TargetMode="External"/><Relationship Id="rId3978" Type="http://schemas.openxmlformats.org/officeDocument/2006/relationships/hyperlink" Target="http://help.eclipse.org/neon/index.jsp?topic=/org.eclipse.egit.doc/help/EGit/User_Guide/Tasks.html&amp;anchor=Managing_Repositories" TargetMode="External"/><Relationship Id="rId899" Type="http://schemas.openxmlformats.org/officeDocument/2006/relationships/hyperlink" Target="https://its.1c.ua/db/content/edtdoc/src/topics/t000179.html?_=1579516829" TargetMode="External"/><Relationship Id="rId2787" Type="http://schemas.openxmlformats.org/officeDocument/2006/relationships/hyperlink" Target="https://its.1c.ua/db/content/edtdoc/src/topics/i298.html?_=1579516829" TargetMode="External"/><Relationship Id="rId3838" Type="http://schemas.openxmlformats.org/officeDocument/2006/relationships/hyperlink" Target="https://its.1c.ua/db/content/edtdoc/src/topics/i168.html?_=1579516829" TargetMode="External"/><Relationship Id="rId759" Type="http://schemas.openxmlformats.org/officeDocument/2006/relationships/hyperlink" Target="https://its.1c.ua/db/content/edtdoc/src/topics/i001.html?_=1579516829" TargetMode="External"/><Relationship Id="rId966" Type="http://schemas.openxmlformats.org/officeDocument/2006/relationships/hyperlink" Target="https://its.1c.ua/db/content/edtdoc/src/topics/t000027.html?_=1579516829" TargetMode="External"/><Relationship Id="rId1389" Type="http://schemas.openxmlformats.org/officeDocument/2006/relationships/hyperlink" Target="http://its.1c.ru/db/v83doc" TargetMode="External"/><Relationship Id="rId1596" Type="http://schemas.openxmlformats.org/officeDocument/2006/relationships/hyperlink" Target="https://its.1c.ua/db/content/edtdoc/src/topics/i185.html?_=1579516829" TargetMode="External"/><Relationship Id="rId2647" Type="http://schemas.openxmlformats.org/officeDocument/2006/relationships/hyperlink" Target="https://its.1c.ua/db/content/edtdoc/src/topics/i047.html?_=1579516829" TargetMode="External"/><Relationship Id="rId2994" Type="http://schemas.openxmlformats.org/officeDocument/2006/relationships/hyperlink" Target="https://its.1c.ua/db/content/edtdoc/src/topics/i147.html?_=1579516829" TargetMode="External"/><Relationship Id="rId619" Type="http://schemas.openxmlformats.org/officeDocument/2006/relationships/hyperlink" Target="https://its.1c.ua/db/content/edtdoc/src/topics/t000433.html?_=1579516829" TargetMode="External"/><Relationship Id="rId1249" Type="http://schemas.openxmlformats.org/officeDocument/2006/relationships/image" Target="media/image204.png"/><Relationship Id="rId2854" Type="http://schemas.openxmlformats.org/officeDocument/2006/relationships/hyperlink" Target="https://its.1c.ua/db/content/edtdoc/src/topics/t000410.html?_=1579516829" TargetMode="External"/><Relationship Id="rId3905" Type="http://schemas.openxmlformats.org/officeDocument/2006/relationships/hyperlink" Target="https://its.1c.ua/db/content/edtdoc/src/topics/i283.html?_=1579516829" TargetMode="External"/><Relationship Id="rId95" Type="http://schemas.openxmlformats.org/officeDocument/2006/relationships/image" Target="media/image17.png"/><Relationship Id="rId826" Type="http://schemas.openxmlformats.org/officeDocument/2006/relationships/image" Target="media/image116.png"/><Relationship Id="rId1109" Type="http://schemas.openxmlformats.org/officeDocument/2006/relationships/hyperlink" Target="https://its.1c.ua/db/content/edtdoc/src/topics/i217.html?_=1579516829" TargetMode="External"/><Relationship Id="rId1456" Type="http://schemas.openxmlformats.org/officeDocument/2006/relationships/hyperlink" Target="http://its.1c.ru/db/v83doc" TargetMode="External"/><Relationship Id="rId1663" Type="http://schemas.openxmlformats.org/officeDocument/2006/relationships/hyperlink" Target="https://its.1c.ua/db/content/edtdoc/src/topics/i032.html?_=1579516829" TargetMode="External"/><Relationship Id="rId1870" Type="http://schemas.openxmlformats.org/officeDocument/2006/relationships/hyperlink" Target="https://its.1c.ua/db/content/edtdoc/src/topics/t000077.html?_=1579516829" TargetMode="External"/><Relationship Id="rId2507" Type="http://schemas.openxmlformats.org/officeDocument/2006/relationships/hyperlink" Target="https://its.1c.ua/db/content/edtdoc/src/topics/i066.html?_=1579516829" TargetMode="External"/><Relationship Id="rId2714" Type="http://schemas.openxmlformats.org/officeDocument/2006/relationships/hyperlink" Target="https://its.1c.ua/db/content/edtdoc/src/topics/t000028.html?_=1579516829" TargetMode="External"/><Relationship Id="rId2921" Type="http://schemas.openxmlformats.org/officeDocument/2006/relationships/hyperlink" Target="https://its.1c.ua/db/content/edtdoc/src/topics/t000410.html?_=1579516829" TargetMode="External"/><Relationship Id="rId1316" Type="http://schemas.openxmlformats.org/officeDocument/2006/relationships/hyperlink" Target="https://its.1c.ua/db/content/edtdoc/src/topics/i107.html?_=1579516829" TargetMode="External"/><Relationship Id="rId1523" Type="http://schemas.openxmlformats.org/officeDocument/2006/relationships/hyperlink" Target="https://its.1c.ua/db/content/edtdoc/src/topics/t000012.html?_=1579516829" TargetMode="External"/><Relationship Id="rId1730" Type="http://schemas.openxmlformats.org/officeDocument/2006/relationships/hyperlink" Target="https://its.1c.ua/db/content/edtdoc/src/topics/i032.html?_=1579516829" TargetMode="External"/><Relationship Id="rId22" Type="http://schemas.openxmlformats.org/officeDocument/2006/relationships/hyperlink" Target="https://its.1c.ua/db/content/edtdoc/src/topics/i076.html?_=1579516829" TargetMode="External"/><Relationship Id="rId3488" Type="http://schemas.openxmlformats.org/officeDocument/2006/relationships/hyperlink" Target="https://its.1c.ua/db/content/edtdoc/src/topics/i217.html?_=1579516829" TargetMode="External"/><Relationship Id="rId3695" Type="http://schemas.openxmlformats.org/officeDocument/2006/relationships/hyperlink" Target="https://its.1c.ua/db/content/edtdoc/src/topics/i268.html?_=1579516829" TargetMode="External"/><Relationship Id="rId2297" Type="http://schemas.openxmlformats.org/officeDocument/2006/relationships/hyperlink" Target="https://its.1c.ua/db/content/edtdoc/src/topics/i215.html?_=1579516829" TargetMode="External"/><Relationship Id="rId3348" Type="http://schemas.openxmlformats.org/officeDocument/2006/relationships/hyperlink" Target="https://its.1c.ua/db/content/edtdoc/src/topics/t000438.html?_=1579516829" TargetMode="External"/><Relationship Id="rId3555" Type="http://schemas.openxmlformats.org/officeDocument/2006/relationships/hyperlink" Target="https://its.1c.ua/db/content/edtdoc/src/topics/t000214.html?_=1579516829" TargetMode="External"/><Relationship Id="rId3762" Type="http://schemas.openxmlformats.org/officeDocument/2006/relationships/hyperlink" Target="https://its.1c.ua/db/content/edtdoc/src/topics/i278.html?_=1579516829" TargetMode="External"/><Relationship Id="rId269" Type="http://schemas.openxmlformats.org/officeDocument/2006/relationships/hyperlink" Target="https://its.1c.ua/db/content/edtdoc/src/topics/i218.html?_=1579516829" TargetMode="External"/><Relationship Id="rId476" Type="http://schemas.openxmlformats.org/officeDocument/2006/relationships/hyperlink" Target="https://its.1c.ua/db/content/edtdoc/src/topics/t000239.html?_=1579516829" TargetMode="External"/><Relationship Id="rId683" Type="http://schemas.openxmlformats.org/officeDocument/2006/relationships/image" Target="media/image75.png"/><Relationship Id="rId890" Type="http://schemas.openxmlformats.org/officeDocument/2006/relationships/hyperlink" Target="http://edt.1c.ru/upload/docs_git/topics/t000071.html" TargetMode="External"/><Relationship Id="rId2157" Type="http://schemas.openxmlformats.org/officeDocument/2006/relationships/hyperlink" Target="https://its.1c.ua/db/content/edtdoc/src/topics/t000111.html?_=1579516829" TargetMode="External"/><Relationship Id="rId2364" Type="http://schemas.openxmlformats.org/officeDocument/2006/relationships/hyperlink" Target="https://its.1c.ua/db/content/edtdoc/src/topics/t000466.html?_=1579516829" TargetMode="External"/><Relationship Id="rId2571" Type="http://schemas.openxmlformats.org/officeDocument/2006/relationships/hyperlink" Target="https://its.1c.ua/db/content/edtdoc/src/topics/i343.html?_=1579516829" TargetMode="External"/><Relationship Id="rId3208" Type="http://schemas.openxmlformats.org/officeDocument/2006/relationships/hyperlink" Target="https://its.1c.ua/db/content/edtdoc/src/topics/t000477.html?_=1579516829" TargetMode="External"/><Relationship Id="rId3415" Type="http://schemas.openxmlformats.org/officeDocument/2006/relationships/hyperlink" Target="https://its.1c.ua/db/content/edtdoc/src/topics/t000245.html?_=1579516829" TargetMode="External"/><Relationship Id="rId129" Type="http://schemas.openxmlformats.org/officeDocument/2006/relationships/hyperlink" Target="https://its.1c.ua/db/content/edtdoc/src/topics/t000321.html?_=1579516829" TargetMode="External"/><Relationship Id="rId336" Type="http://schemas.openxmlformats.org/officeDocument/2006/relationships/hyperlink" Target="https://its.1c.ua/db/content/edtdoc/src/topics/t000243.html?_=1579516829" TargetMode="External"/><Relationship Id="rId543" Type="http://schemas.openxmlformats.org/officeDocument/2006/relationships/hyperlink" Target="https://its.1c.ua/db/content/edtdoc/src/topics/t000429.html?_=1579516829" TargetMode="External"/><Relationship Id="rId1173" Type="http://schemas.openxmlformats.org/officeDocument/2006/relationships/hyperlink" Target="https://its.1c.ua/db/content/edtdoc/src/topics/t000442.html?_=1579516829" TargetMode="External"/><Relationship Id="rId1380" Type="http://schemas.openxmlformats.org/officeDocument/2006/relationships/hyperlink" Target="http://its.1c.ru/db/v83doc" TargetMode="External"/><Relationship Id="rId2017" Type="http://schemas.openxmlformats.org/officeDocument/2006/relationships/hyperlink" Target="https://its.1c.ua/db/content/edtdoc/src/topics/t000231.html?_=1579516829" TargetMode="External"/><Relationship Id="rId2224" Type="http://schemas.openxmlformats.org/officeDocument/2006/relationships/image" Target="media/image250.png"/><Relationship Id="rId3622" Type="http://schemas.openxmlformats.org/officeDocument/2006/relationships/hyperlink" Target="https://its.1c.ua/db/content/edtdoc/src/topics/i263.html?_=1579516829" TargetMode="External"/><Relationship Id="rId403" Type="http://schemas.openxmlformats.org/officeDocument/2006/relationships/hyperlink" Target="https://its.1c.ua/db/content/edtdoc/src/topics/t000043.html?_=1579516829" TargetMode="External"/><Relationship Id="rId750" Type="http://schemas.openxmlformats.org/officeDocument/2006/relationships/hyperlink" Target="https://its.1c.ua/db/content/edtdoc/src/topics/t000014.html?_=1579516829" TargetMode="External"/><Relationship Id="rId1033" Type="http://schemas.openxmlformats.org/officeDocument/2006/relationships/hyperlink" Target="https://its.1c.ua/db/content/edtdoc/src/topics/i009.html?_=1579516829" TargetMode="External"/><Relationship Id="rId2431" Type="http://schemas.openxmlformats.org/officeDocument/2006/relationships/hyperlink" Target="https://its.1c.ua/db/content/edtdoc/src/topics/i345.html?_=1579516829" TargetMode="External"/><Relationship Id="rId4189" Type="http://schemas.openxmlformats.org/officeDocument/2006/relationships/image" Target="media/image476.png"/><Relationship Id="rId610" Type="http://schemas.openxmlformats.org/officeDocument/2006/relationships/hyperlink" Target="https://its.1c.ua/db/content/edtdoc/src/topics/t000448.html?_=1579516829" TargetMode="External"/><Relationship Id="rId1240" Type="http://schemas.openxmlformats.org/officeDocument/2006/relationships/image" Target="media/image199.png"/><Relationship Id="rId4049" Type="http://schemas.openxmlformats.org/officeDocument/2006/relationships/hyperlink" Target="https://its.1c.ua/db/content/edtdoc/src/topics/t000147.html?_=1579516829" TargetMode="External"/><Relationship Id="rId1100" Type="http://schemas.openxmlformats.org/officeDocument/2006/relationships/hyperlink" Target="https://its.1c.ua/db/content/edtdoc/src/topics/i083.html?_=1579516829" TargetMode="External"/><Relationship Id="rId4256" Type="http://schemas.openxmlformats.org/officeDocument/2006/relationships/hyperlink" Target="https://its.1c.ua/db/content/edtdoc/src/topics/i196.html?_=1579516829" TargetMode="External"/><Relationship Id="rId1917" Type="http://schemas.openxmlformats.org/officeDocument/2006/relationships/hyperlink" Target="https://its.1c.ua/db/content/edtdoc/src/topics/i185.html?_=1579516829" TargetMode="External"/><Relationship Id="rId3065" Type="http://schemas.openxmlformats.org/officeDocument/2006/relationships/hyperlink" Target="https://its.1c.ua/db/content/edtdoc/src/topics/t000381.html?_=1579516829" TargetMode="External"/><Relationship Id="rId3272" Type="http://schemas.openxmlformats.org/officeDocument/2006/relationships/hyperlink" Target="https://its.1c.ua/db/content/edtdoc/src/topics/t000490.html?_=1579516829" TargetMode="External"/><Relationship Id="rId4116" Type="http://schemas.openxmlformats.org/officeDocument/2006/relationships/image" Target="media/image463.png"/><Relationship Id="rId193" Type="http://schemas.openxmlformats.org/officeDocument/2006/relationships/hyperlink" Target="https://its.1c.ua/db/content/edtdoc/src/topics/t000391.html?_=1579516829" TargetMode="External"/><Relationship Id="rId2081" Type="http://schemas.openxmlformats.org/officeDocument/2006/relationships/hyperlink" Target="https://its.1c.ua/db/content/edtdoc/src/topics/i033.html?_=1579516829" TargetMode="External"/><Relationship Id="rId3132" Type="http://schemas.openxmlformats.org/officeDocument/2006/relationships/hyperlink" Target="https://its.1c.ua/db/content/edtdoc/src/topics/t000413.html?_=1579516829" TargetMode="External"/><Relationship Id="rId260" Type="http://schemas.openxmlformats.org/officeDocument/2006/relationships/hyperlink" Target="https://its.1c.ua/db/content/edtdoc/src/topics/t000342.html?_=1579516829" TargetMode="External"/><Relationship Id="rId120" Type="http://schemas.openxmlformats.org/officeDocument/2006/relationships/hyperlink" Target="https://its.1c.ua/db/content/edtdoc/src/topics/t000392.html?_=1579516829" TargetMode="External"/><Relationship Id="rId2898" Type="http://schemas.openxmlformats.org/officeDocument/2006/relationships/hyperlink" Target="https://its.1c.ua/db/content/edtdoc/src/topics/t000393.html?_=1579516829" TargetMode="External"/><Relationship Id="rId3949" Type="http://schemas.openxmlformats.org/officeDocument/2006/relationships/hyperlink" Target="https://its.1c.ua/db/content/edtdoc/src/topics/i281.html?_=1579516829" TargetMode="External"/><Relationship Id="rId2758" Type="http://schemas.openxmlformats.org/officeDocument/2006/relationships/hyperlink" Target="https://its.1c.ua/db/content/edtdoc/src/topics/i290.html?_=1579516829" TargetMode="External"/><Relationship Id="rId2965" Type="http://schemas.openxmlformats.org/officeDocument/2006/relationships/hyperlink" Target="https://its.1c.ua/db/content/edtdoc/src/topics/t000108.html?_=1579516829" TargetMode="External"/><Relationship Id="rId3809" Type="http://schemas.openxmlformats.org/officeDocument/2006/relationships/hyperlink" Target="https://its.1c.ua/db/content/edtdoc/src/topics/i279.html?_=1579516829" TargetMode="External"/><Relationship Id="rId937" Type="http://schemas.openxmlformats.org/officeDocument/2006/relationships/image" Target="media/image149.png"/><Relationship Id="rId1567" Type="http://schemas.openxmlformats.org/officeDocument/2006/relationships/hyperlink" Target="https://its.1c.ua/db/content/edtdoc/src/topics/t000386.html?_=1579516829" TargetMode="External"/><Relationship Id="rId1774" Type="http://schemas.openxmlformats.org/officeDocument/2006/relationships/hyperlink" Target="http://its.1c.ru/db/v83doc" TargetMode="External"/><Relationship Id="rId1981" Type="http://schemas.openxmlformats.org/officeDocument/2006/relationships/hyperlink" Target="https://its.1c.ua/db/content/edtdoc/src/topics/t000488.html?_=1579516829" TargetMode="External"/><Relationship Id="rId2618" Type="http://schemas.openxmlformats.org/officeDocument/2006/relationships/image" Target="media/image316.png"/><Relationship Id="rId2825" Type="http://schemas.openxmlformats.org/officeDocument/2006/relationships/hyperlink" Target="https://its.1c.ua/db/content/edtdoc/src/topics/t000407.html?_=1579516829" TargetMode="External"/><Relationship Id="rId4180" Type="http://schemas.openxmlformats.org/officeDocument/2006/relationships/hyperlink" Target="https://its.1c.ua/db/content/edtdoc/src/topics/i219.html?_=1579516829" TargetMode="External"/><Relationship Id="rId66" Type="http://schemas.openxmlformats.org/officeDocument/2006/relationships/hyperlink" Target="https://its.1c.ua/db/content/edtdoc/src/topics/i159.html?_=1579516829" TargetMode="External"/><Relationship Id="rId1427" Type="http://schemas.openxmlformats.org/officeDocument/2006/relationships/hyperlink" Target="https://its.1c.ua/db/content/edtdoc/src/topics/i127.html?_=1579516829" TargetMode="External"/><Relationship Id="rId1634" Type="http://schemas.openxmlformats.org/officeDocument/2006/relationships/hyperlink" Target="https://its.1c.ua/db/content/edtdoc/src/topics/t000314.html?_=1579516829" TargetMode="External"/><Relationship Id="rId1841" Type="http://schemas.openxmlformats.org/officeDocument/2006/relationships/hyperlink" Target="https://its.1c.ua/db/content/edtdoc/src/topics/t000507.html?_=1579516829" TargetMode="External"/><Relationship Id="rId4040" Type="http://schemas.openxmlformats.org/officeDocument/2006/relationships/hyperlink" Target="https://its.1c.ua/db/content/edtdoc/src/topics/i279.html?_=1579516829" TargetMode="External"/><Relationship Id="rId3599" Type="http://schemas.openxmlformats.org/officeDocument/2006/relationships/hyperlink" Target="https://its.1c.ua/db/content/edtdoc/src/topics/t000211.html?_=1579516829" TargetMode="External"/><Relationship Id="rId1701" Type="http://schemas.openxmlformats.org/officeDocument/2006/relationships/hyperlink" Target="https://its.1c.ua/db/content/edtdoc/src/topics/t000318.html?_=1579516829" TargetMode="External"/><Relationship Id="rId3459" Type="http://schemas.openxmlformats.org/officeDocument/2006/relationships/hyperlink" Target="https://its.1c.ua/db/content/edtdoc/src/topics/t000430.html?_=1579516829" TargetMode="External"/><Relationship Id="rId3666" Type="http://schemas.openxmlformats.org/officeDocument/2006/relationships/hyperlink" Target="https://its.1c.ua/db/content/edtdoc/src/topics/t000206.html?_=1579516829" TargetMode="External"/><Relationship Id="rId587" Type="http://schemas.openxmlformats.org/officeDocument/2006/relationships/hyperlink" Target="https://its.1c.ua/db/content/edtdoc/src/topics/t000448.html?_=1579516829" TargetMode="External"/><Relationship Id="rId2268" Type="http://schemas.openxmlformats.org/officeDocument/2006/relationships/hyperlink" Target="https://its.1c.ua/db/content/edtdoc/src/topics/i021.html?_=1579516829" TargetMode="External"/><Relationship Id="rId3319" Type="http://schemas.openxmlformats.org/officeDocument/2006/relationships/hyperlink" Target="https://its.1c.ua/db/content/edtdoc/src/topics/i303.html?_=1579516829" TargetMode="External"/><Relationship Id="rId3873" Type="http://schemas.openxmlformats.org/officeDocument/2006/relationships/hyperlink" Target="https://its.1c.ua/db/content/edtdoc/src/topics/i273.html?_=1579516829" TargetMode="External"/><Relationship Id="rId447" Type="http://schemas.openxmlformats.org/officeDocument/2006/relationships/hyperlink" Target="https://its.1c.ua/db/content/edtdoc/src/topics/t000047.html?_=1579516829" TargetMode="External"/><Relationship Id="rId794" Type="http://schemas.openxmlformats.org/officeDocument/2006/relationships/image" Target="media/image94.png"/><Relationship Id="rId1077" Type="http://schemas.openxmlformats.org/officeDocument/2006/relationships/hyperlink" Target="https://its.1c.ua/db/content/edtdoc/src/topics/i024.html?_=1579516829" TargetMode="External"/><Relationship Id="rId2128" Type="http://schemas.openxmlformats.org/officeDocument/2006/relationships/hyperlink" Target="https://its.1c.ua/db/content/edtdoc/src/topics/i178.html?_=1579516829" TargetMode="External"/><Relationship Id="rId2475" Type="http://schemas.openxmlformats.org/officeDocument/2006/relationships/hyperlink" Target="https://its.1c.ua/db/content/edtdoc/src/topics/i020.html?_=1579516829" TargetMode="External"/><Relationship Id="rId2682" Type="http://schemas.openxmlformats.org/officeDocument/2006/relationships/image" Target="media/image332.png"/><Relationship Id="rId3526" Type="http://schemas.openxmlformats.org/officeDocument/2006/relationships/hyperlink" Target="https://its.1c.ua/db/content/edtdoc/src/topics/i266.html?_=1579516829" TargetMode="External"/><Relationship Id="rId3733" Type="http://schemas.openxmlformats.org/officeDocument/2006/relationships/hyperlink" Target="https://its.1c.ua/db/content/edtdoc/src/topics/i272.html?_=1579516829" TargetMode="External"/><Relationship Id="rId3940" Type="http://schemas.openxmlformats.org/officeDocument/2006/relationships/hyperlink" Target="https://its.1c.ua/db/content/edtdoc/src/topics/i271.html?_=1579516829" TargetMode="External"/><Relationship Id="rId654" Type="http://schemas.openxmlformats.org/officeDocument/2006/relationships/hyperlink" Target="https://its.1c.ua/db/content/edtdoc/src/topics/t000014.html?_=1579516829" TargetMode="External"/><Relationship Id="rId861" Type="http://schemas.openxmlformats.org/officeDocument/2006/relationships/hyperlink" Target="https://its.1c.ua/db/content/edtdoc/src/topics/t000159.html?_=1579516829" TargetMode="External"/><Relationship Id="rId1284" Type="http://schemas.openxmlformats.org/officeDocument/2006/relationships/hyperlink" Target="http://its.1c.ru/db/v83doc" TargetMode="External"/><Relationship Id="rId1491" Type="http://schemas.openxmlformats.org/officeDocument/2006/relationships/hyperlink" Target="https://its.1c.ua/db/content/edtdoc/src/topics/i016.html?_=1579516829" TargetMode="External"/><Relationship Id="rId2335" Type="http://schemas.openxmlformats.org/officeDocument/2006/relationships/hyperlink" Target="https://its.1c.ua/db/content/edtdoc/src/topics/t000133.html?_=1579516829" TargetMode="External"/><Relationship Id="rId2542" Type="http://schemas.openxmlformats.org/officeDocument/2006/relationships/hyperlink" Target="https://its.1c.ua/db/content/edtdoc/src/topics/i252.html?_=1579516829" TargetMode="External"/><Relationship Id="rId3800" Type="http://schemas.openxmlformats.org/officeDocument/2006/relationships/hyperlink" Target="https://its.1c.ua/db/content/edtdoc/src/topics/i269.html?_=1579516829" TargetMode="External"/><Relationship Id="rId307" Type="http://schemas.openxmlformats.org/officeDocument/2006/relationships/hyperlink" Target="http://its.1c.ru/db/v83doc" TargetMode="External"/><Relationship Id="rId514" Type="http://schemas.openxmlformats.org/officeDocument/2006/relationships/hyperlink" Target="https://its.1c.ua/db/content/edtdoc/src/topics/t000437.html?_=1579516829" TargetMode="External"/><Relationship Id="rId721" Type="http://schemas.openxmlformats.org/officeDocument/2006/relationships/hyperlink" Target="https://its.1c.ua/db/content/edtdoc/src/topics/t000014.html?_=1579516829" TargetMode="External"/><Relationship Id="rId1144" Type="http://schemas.openxmlformats.org/officeDocument/2006/relationships/hyperlink" Target="https://its.1c.ua/db/content/edtdoc/src/topics/i289.html?_=1579516829" TargetMode="External"/><Relationship Id="rId1351" Type="http://schemas.openxmlformats.org/officeDocument/2006/relationships/hyperlink" Target="https://its.1c.ua/db/content/edtdoc/src/topics/i128.html?_=1579516829" TargetMode="External"/><Relationship Id="rId2402" Type="http://schemas.openxmlformats.org/officeDocument/2006/relationships/hyperlink" Target="https://its.1c.ua/db/content/edtdoc/src/topics/t000151.html?_=1579516829" TargetMode="External"/><Relationship Id="rId1004" Type="http://schemas.openxmlformats.org/officeDocument/2006/relationships/hyperlink" Target="https://its.1c.ua/db/content/edtdoc/src/topics/i313.html?_=1579516829" TargetMode="External"/><Relationship Id="rId1211" Type="http://schemas.openxmlformats.org/officeDocument/2006/relationships/hyperlink" Target="https://its.1c.ua/db/content/edtdoc/src/topics/t000442.html?_=1579516829" TargetMode="External"/><Relationship Id="rId3176" Type="http://schemas.openxmlformats.org/officeDocument/2006/relationships/image" Target="media/image370.png"/><Relationship Id="rId3383" Type="http://schemas.openxmlformats.org/officeDocument/2006/relationships/hyperlink" Target="https://its.1c.ua/db/content/edtdoc/src/topics/t000047.html?_=1579516829" TargetMode="External"/><Relationship Id="rId3590" Type="http://schemas.openxmlformats.org/officeDocument/2006/relationships/hyperlink" Target="https://its.1c.ua/db/content/edtdoc/src/topics/i268.html?_=1579516829" TargetMode="External"/><Relationship Id="rId4227" Type="http://schemas.openxmlformats.org/officeDocument/2006/relationships/hyperlink" Target="https://its.1c.ua/db/content/edtdoc/src/topics/i083.html?_=1579516829" TargetMode="External"/><Relationship Id="rId2192" Type="http://schemas.openxmlformats.org/officeDocument/2006/relationships/image" Target="media/image245.png"/><Relationship Id="rId3036" Type="http://schemas.openxmlformats.org/officeDocument/2006/relationships/hyperlink" Target="https://its.1c.ua/db/content/edtdoc/src/topics/t000424.html?_=1579516829" TargetMode="External"/><Relationship Id="rId3243" Type="http://schemas.openxmlformats.org/officeDocument/2006/relationships/hyperlink" Target="https://its.1c.ua/db/content/edtdoc/src/topics/i308.html?_=1579516829" TargetMode="External"/><Relationship Id="rId164" Type="http://schemas.openxmlformats.org/officeDocument/2006/relationships/hyperlink" Target="https://its.1c.ua/db/content/edtdoc/src/topics/i221.html?_=1579516829" TargetMode="External"/><Relationship Id="rId371" Type="http://schemas.openxmlformats.org/officeDocument/2006/relationships/hyperlink" Target="http://its.1c.ru/db/metod8dev" TargetMode="External"/><Relationship Id="rId2052" Type="http://schemas.openxmlformats.org/officeDocument/2006/relationships/hyperlink" Target="https://its.1c.ua/db/content/edtdoc/src/topics/i213.html?_=1579516829" TargetMode="External"/><Relationship Id="rId3450" Type="http://schemas.openxmlformats.org/officeDocument/2006/relationships/hyperlink" Target="https://its.1c.ua/db/content/edtdoc/src/topics/t000432.html?_=1579516829" TargetMode="External"/><Relationship Id="rId3103" Type="http://schemas.openxmlformats.org/officeDocument/2006/relationships/hyperlink" Target="https://its.1c.ua/db/content/edtdoc/src/topics/t000417.html?_=1579516829" TargetMode="External"/><Relationship Id="rId3310" Type="http://schemas.openxmlformats.org/officeDocument/2006/relationships/hyperlink" Target="https://its.1c.ua/db/content/edtdoc/src/topics/t000340.html?_=1579516829" TargetMode="External"/><Relationship Id="rId231" Type="http://schemas.openxmlformats.org/officeDocument/2006/relationships/hyperlink" Target="https://its.1c.ua/db/content/edtdoc/src/topics/i221.html?_=1579516829" TargetMode="External"/><Relationship Id="rId2869" Type="http://schemas.openxmlformats.org/officeDocument/2006/relationships/hyperlink" Target="https://its.1c.ua/db/content/edtdoc/src/topics/t000381.html?_=1579516829" TargetMode="External"/><Relationship Id="rId1678" Type="http://schemas.openxmlformats.org/officeDocument/2006/relationships/hyperlink" Target="https://its.1c.ua/db/content/edtdoc/src/topics/t000012.html?_=1579516829" TargetMode="External"/><Relationship Id="rId1885" Type="http://schemas.openxmlformats.org/officeDocument/2006/relationships/hyperlink" Target="https://its.1c.ua/db/content/edtdoc/src/topics/t000509.html?_=1579516829" TargetMode="External"/><Relationship Id="rId2729" Type="http://schemas.openxmlformats.org/officeDocument/2006/relationships/hyperlink" Target="https://its.1c.ua/db/content/edtdoc/src/topics/i195.html?_=1579516829" TargetMode="External"/><Relationship Id="rId2936" Type="http://schemas.openxmlformats.org/officeDocument/2006/relationships/hyperlink" Target="https://its.1c.ua/db/content/edtdoc/src/topics/t000411.html?_=1579516829" TargetMode="External"/><Relationship Id="rId4084" Type="http://schemas.openxmlformats.org/officeDocument/2006/relationships/hyperlink" Target="https://its.1c.ua/db/content/edtdoc/src/topics/i285.html?_=1579516829" TargetMode="External"/><Relationship Id="rId4291" Type="http://schemas.openxmlformats.org/officeDocument/2006/relationships/hyperlink" Target="https://its.1c.ua/db/content/edtdoc/src/topics/i056.html?_=1579516829" TargetMode="External"/><Relationship Id="rId908" Type="http://schemas.openxmlformats.org/officeDocument/2006/relationships/hyperlink" Target="https://its.1c.ua/db/content/edtdoc/src/topics/t000210.html?_=1579516829" TargetMode="External"/><Relationship Id="rId1538" Type="http://schemas.openxmlformats.org/officeDocument/2006/relationships/hyperlink" Target="https://its.1c.ua/db/content/edtdoc/src/topics/i098.html?_=1579516829" TargetMode="External"/><Relationship Id="rId4151" Type="http://schemas.openxmlformats.org/officeDocument/2006/relationships/hyperlink" Target="https://its.1c.ua/db/content/edtdoc/src/topics/i168.html?_=1579516829" TargetMode="External"/><Relationship Id="rId1745" Type="http://schemas.openxmlformats.org/officeDocument/2006/relationships/hyperlink" Target="https://its.1c.ua/db/content/edtdoc/src/topics/i258.html?_=1579516829" TargetMode="External"/><Relationship Id="rId1952" Type="http://schemas.openxmlformats.org/officeDocument/2006/relationships/hyperlink" Target="https://its.1c.ua/db/content/edtdoc/src/topics/i290.html?_=1579516829" TargetMode="External"/><Relationship Id="rId4011" Type="http://schemas.openxmlformats.org/officeDocument/2006/relationships/hyperlink" Target="https://its.1c.ua/db/content/edtdoc/src/topics/i273.html?_=1579516829" TargetMode="External"/><Relationship Id="rId37" Type="http://schemas.openxmlformats.org/officeDocument/2006/relationships/hyperlink" Target="https://its.1c.ua/db/content/edtdoc/src/topics/i009.html?_=1579516829" TargetMode="External"/><Relationship Id="rId1605" Type="http://schemas.openxmlformats.org/officeDocument/2006/relationships/hyperlink" Target="https://its.1c.ua/db/content/edtdoc/src/topics/i031.html?_=1579516829" TargetMode="External"/><Relationship Id="rId1812" Type="http://schemas.openxmlformats.org/officeDocument/2006/relationships/hyperlink" Target="https://its.1c.ua/db/content/edtdoc/src/topics/i300.html?_=1579516829" TargetMode="External"/><Relationship Id="rId3777" Type="http://schemas.openxmlformats.org/officeDocument/2006/relationships/hyperlink" Target="https://its.1c.ua/db/content/edtdoc/src/topics/i269.html?_=1579516829" TargetMode="External"/><Relationship Id="rId3984" Type="http://schemas.openxmlformats.org/officeDocument/2006/relationships/hyperlink" Target="https://its.1c.ua/db/content/edtdoc/src/topics/i269.html?_=1579516829" TargetMode="External"/><Relationship Id="rId698" Type="http://schemas.openxmlformats.org/officeDocument/2006/relationships/hyperlink" Target="https://its.1c.ua/db/content/edtdoc/src/topics/t000014.html?_=1579516829" TargetMode="External"/><Relationship Id="rId2379" Type="http://schemas.openxmlformats.org/officeDocument/2006/relationships/hyperlink" Target="https://its.1c.ua/db/content/edtdoc/src/topics/t000076.html?_=1579516829" TargetMode="External"/><Relationship Id="rId2586" Type="http://schemas.openxmlformats.org/officeDocument/2006/relationships/image" Target="media/image304.png"/><Relationship Id="rId2793" Type="http://schemas.openxmlformats.org/officeDocument/2006/relationships/hyperlink" Target="https://its.1c.ua/db/content/edtdoc/src/topics/t000242.html?_=1579516829" TargetMode="External"/><Relationship Id="rId3637" Type="http://schemas.openxmlformats.org/officeDocument/2006/relationships/hyperlink" Target="https://its.1c.ua/db/content/edtdoc/src/topics/i283.html?_=1579516829" TargetMode="External"/><Relationship Id="rId3844" Type="http://schemas.openxmlformats.org/officeDocument/2006/relationships/hyperlink" Target="https://its.1c.ua/db/content/edtdoc/src/topics/i263.html?_=1579516829" TargetMode="External"/><Relationship Id="rId558" Type="http://schemas.openxmlformats.org/officeDocument/2006/relationships/image" Target="media/image58.png"/><Relationship Id="rId765" Type="http://schemas.openxmlformats.org/officeDocument/2006/relationships/hyperlink" Target="https://its.1c.ua/db/content/edtdoc/src/topics/t000016.html?_=1579516829" TargetMode="External"/><Relationship Id="rId972" Type="http://schemas.openxmlformats.org/officeDocument/2006/relationships/hyperlink" Target="https://its.1c.ua/db/content/edtdoc/src/topics/i309.html?_=1579516829" TargetMode="External"/><Relationship Id="rId1188" Type="http://schemas.openxmlformats.org/officeDocument/2006/relationships/hyperlink" Target="https://its.1c.ua/db/content/edtdoc/src/topics/t000441.html?_=1579516829" TargetMode="External"/><Relationship Id="rId1395" Type="http://schemas.openxmlformats.org/officeDocument/2006/relationships/hyperlink" Target="https://its.1c.ua/db/content/edtdoc/src/topics/i022.html?_=1579516829" TargetMode="External"/><Relationship Id="rId2239" Type="http://schemas.openxmlformats.org/officeDocument/2006/relationships/hyperlink" Target="https://its.1c.ua/db/content/edtdoc/src/topics/t000113.html?_=1579516829" TargetMode="External"/><Relationship Id="rId2446" Type="http://schemas.openxmlformats.org/officeDocument/2006/relationships/hyperlink" Target="https://its.1c.ua/db/content/edtdoc/src/topics/i094.html?_=1579516829" TargetMode="External"/><Relationship Id="rId2653" Type="http://schemas.openxmlformats.org/officeDocument/2006/relationships/hyperlink" Target="https://its.1c.ua/db/content/edtdoc/src/topics/i324.html?_=1579516829" TargetMode="External"/><Relationship Id="rId2860" Type="http://schemas.openxmlformats.org/officeDocument/2006/relationships/hyperlink" Target="https://its.1c.ua/db/content/edtdoc/src/topics/t000405.html?_=1579516829" TargetMode="External"/><Relationship Id="rId3704" Type="http://schemas.openxmlformats.org/officeDocument/2006/relationships/hyperlink" Target="http://help.eclipse.org/neon/index.jsp?topic=/org.eclipse.egit.doc/help/EGit/User_Guide/Tasks.html&amp;cp=19_0_2_15_0&amp;anchor=Adding_Repositories_to_the_Git_Repositories_View" TargetMode="External"/><Relationship Id="rId418" Type="http://schemas.openxmlformats.org/officeDocument/2006/relationships/hyperlink" Target="https://its.1c.ua/db/content/edtdoc/src/topics/i294.html?_=1579516829" TargetMode="External"/><Relationship Id="rId625" Type="http://schemas.openxmlformats.org/officeDocument/2006/relationships/hyperlink" Target="https://its.1c.ua/db/content/edtdoc/src/topics/t000439.html?_=1579516829" TargetMode="External"/><Relationship Id="rId832" Type="http://schemas.openxmlformats.org/officeDocument/2006/relationships/image" Target="media/image118.png"/><Relationship Id="rId1048" Type="http://schemas.openxmlformats.org/officeDocument/2006/relationships/hyperlink" Target="https://its.1c.ua/db/content/edtdoc/src/topics/i081.html?_=1579516829" TargetMode="External"/><Relationship Id="rId1255" Type="http://schemas.openxmlformats.org/officeDocument/2006/relationships/hyperlink" Target="https://its.1c.ua/db/content/edtdoc/src/topics/i124.html?_=1579516829" TargetMode="External"/><Relationship Id="rId1462" Type="http://schemas.openxmlformats.org/officeDocument/2006/relationships/hyperlink" Target="https://its.1c.ua/db/content/edtdoc/src/topics/t000143.html?_=1579516829" TargetMode="External"/><Relationship Id="rId2306" Type="http://schemas.openxmlformats.org/officeDocument/2006/relationships/hyperlink" Target="https://its.1c.ua/db/content/edtdoc/src/topics/i003.html?_=1579516829" TargetMode="External"/><Relationship Id="rId2513" Type="http://schemas.openxmlformats.org/officeDocument/2006/relationships/hyperlink" Target="https://its.1c.ua/db/content/edtdoc/src/topics/i042.html?_=1579516829" TargetMode="External"/><Relationship Id="rId3911" Type="http://schemas.openxmlformats.org/officeDocument/2006/relationships/hyperlink" Target="http://help.eclipse.org/neon/index.jsp?topic=/org.eclipse.egit.doc/help/EGit/User_Guide/Tasks.html&amp;cp=19_0_2_15_5&amp;anchor=Link_with_Selection" TargetMode="External"/><Relationship Id="rId1115" Type="http://schemas.openxmlformats.org/officeDocument/2006/relationships/hyperlink" Target="https://its.1c.ua/db/content/edtdoc/src/topics/i240.html?_=1579516829" TargetMode="External"/><Relationship Id="rId1322" Type="http://schemas.openxmlformats.org/officeDocument/2006/relationships/hyperlink" Target="https://its.1c.ua/db/content/edtdoc/src/topics/i107.html?_=1579516829" TargetMode="External"/><Relationship Id="rId2720" Type="http://schemas.openxmlformats.org/officeDocument/2006/relationships/hyperlink" Target="https://its.1c.ua/db/content/edtdoc/src/topics/i195.html?_=1579516829" TargetMode="External"/><Relationship Id="rId3287" Type="http://schemas.openxmlformats.org/officeDocument/2006/relationships/hyperlink" Target="https://its.1c.ua/db/content/edtdoc/src/topics/t000471.html?_=1579516829" TargetMode="External"/><Relationship Id="rId2096" Type="http://schemas.openxmlformats.org/officeDocument/2006/relationships/hyperlink" Target="https://its.1c.ua/db/content/edtdoc/src/topics/i218.html?_=1579516829" TargetMode="External"/><Relationship Id="rId3494" Type="http://schemas.openxmlformats.org/officeDocument/2006/relationships/hyperlink" Target="https://its.1c.ua/db/content/edtdoc/src/topics/t000010.html?_=1579516829" TargetMode="External"/><Relationship Id="rId3147" Type="http://schemas.openxmlformats.org/officeDocument/2006/relationships/hyperlink" Target="https://its.1c.ua/db/content/edtdoc/src/topics/i059.html?_=1579516829" TargetMode="External"/><Relationship Id="rId3354" Type="http://schemas.openxmlformats.org/officeDocument/2006/relationships/hyperlink" Target="http://its.1c.ru/db/v83doc" TargetMode="External"/><Relationship Id="rId3561" Type="http://schemas.openxmlformats.org/officeDocument/2006/relationships/hyperlink" Target="https://its.1c.ua/db/content/edtdoc/src/topics/i273.html?_=1579516829" TargetMode="External"/><Relationship Id="rId275" Type="http://schemas.openxmlformats.org/officeDocument/2006/relationships/hyperlink" Target="http://its.1c.ru/db/v83doc" TargetMode="External"/><Relationship Id="rId482" Type="http://schemas.openxmlformats.org/officeDocument/2006/relationships/hyperlink" Target="https://its.1c.ua/db/content/edtdoc/src/topics/t000342.html?_=1579516829" TargetMode="External"/><Relationship Id="rId2163" Type="http://schemas.openxmlformats.org/officeDocument/2006/relationships/hyperlink" Target="https://its.1c.ua/db/content/edtdoc/src/topics/t000054.html?_=1579516829" TargetMode="External"/><Relationship Id="rId2370" Type="http://schemas.openxmlformats.org/officeDocument/2006/relationships/hyperlink" Target="https://its.1c.ua/db/content/edtdoc/src/topics/t000076.html?_=1579516829" TargetMode="External"/><Relationship Id="rId3007" Type="http://schemas.openxmlformats.org/officeDocument/2006/relationships/hyperlink" Target="https://its.1c.ua/db/content/edtdoc/src/topics/t000321.html?_=1579516829" TargetMode="External"/><Relationship Id="rId3214" Type="http://schemas.openxmlformats.org/officeDocument/2006/relationships/hyperlink" Target="https://its.1c.ua/db/content/edtdoc/src/topics/t000497.html?_=1579516829" TargetMode="External"/><Relationship Id="rId3421" Type="http://schemas.openxmlformats.org/officeDocument/2006/relationships/hyperlink" Target="https://its.1c.ua/db/content/edtdoc/src/topics/t000440.html?_=1579516829" TargetMode="External"/><Relationship Id="rId135" Type="http://schemas.openxmlformats.org/officeDocument/2006/relationships/hyperlink" Target="https://its.1c.ua/db/content/edtdoc/src/topics/i221.html?_=1579516829" TargetMode="External"/><Relationship Id="rId342" Type="http://schemas.openxmlformats.org/officeDocument/2006/relationships/hyperlink" Target="https://its.1c.ua/db/content/edtdoc/src/topics/i292.html?_=1579516829" TargetMode="External"/><Relationship Id="rId2023" Type="http://schemas.openxmlformats.org/officeDocument/2006/relationships/hyperlink" Target="https://its.1c.ua/db/content/edtdoc/src/topics/t000159.html?_=1579516829" TargetMode="External"/><Relationship Id="rId2230" Type="http://schemas.openxmlformats.org/officeDocument/2006/relationships/image" Target="media/image254.png"/><Relationship Id="rId202" Type="http://schemas.openxmlformats.org/officeDocument/2006/relationships/hyperlink" Target="https://its.1c.ua/db/content/edtdoc/src/topics/t000449.html?_=1579516829" TargetMode="External"/><Relationship Id="rId4195" Type="http://schemas.openxmlformats.org/officeDocument/2006/relationships/hyperlink" Target="https://its.1c.ua/db/content/edtdoc/src/topics/i058.html?_=1579516829" TargetMode="External"/><Relationship Id="rId1789" Type="http://schemas.openxmlformats.org/officeDocument/2006/relationships/hyperlink" Target="https://its.1c.ua/db/content/edtdoc/src/topics/i010.html?_=1579516829" TargetMode="External"/><Relationship Id="rId1996" Type="http://schemas.openxmlformats.org/officeDocument/2006/relationships/hyperlink" Target="https://its.1c.ua/db/content/edtdoc/src/topics/t000198.html?_=1579516829" TargetMode="External"/><Relationship Id="rId4055" Type="http://schemas.openxmlformats.org/officeDocument/2006/relationships/image" Target="media/image451.png"/><Relationship Id="rId4262" Type="http://schemas.openxmlformats.org/officeDocument/2006/relationships/hyperlink" Target="https://its.1c.ua/db/content/edtdoc/src/topics/i034.html?_=1579516829" TargetMode="External"/><Relationship Id="rId1649" Type="http://schemas.openxmlformats.org/officeDocument/2006/relationships/hyperlink" Target="https://its.1c.ua/db/content/edtdoc/src/topics/i003.html?_=1579516829" TargetMode="External"/><Relationship Id="rId1856" Type="http://schemas.openxmlformats.org/officeDocument/2006/relationships/hyperlink" Target="https://its.1c.ua/db/content/edtdoc/src/topics/t000507.html?_=1579516829" TargetMode="External"/><Relationship Id="rId2907" Type="http://schemas.openxmlformats.org/officeDocument/2006/relationships/hyperlink" Target="https://its.1c.ua/db/content/edtdoc/src/topics/t000084.html?_=1579516829" TargetMode="External"/><Relationship Id="rId3071" Type="http://schemas.openxmlformats.org/officeDocument/2006/relationships/hyperlink" Target="https://its.1c.ua/db/content/edtdoc/src/topics/t000381.html?_=1579516829" TargetMode="External"/><Relationship Id="rId1509" Type="http://schemas.openxmlformats.org/officeDocument/2006/relationships/hyperlink" Target="https://its.1c.ua/db/content/edtdoc/src/topics/i357.html?_=1579516829" TargetMode="External"/><Relationship Id="rId1716" Type="http://schemas.openxmlformats.org/officeDocument/2006/relationships/hyperlink" Target="https://its.1c.ua/db/content/edtdoc/src/topics/t000328.html?_=1579516829" TargetMode="External"/><Relationship Id="rId1923" Type="http://schemas.openxmlformats.org/officeDocument/2006/relationships/hyperlink" Target="https://its.1c.ua/db/content/edtdoc/src/topics/i010.html?_=1579516829" TargetMode="External"/><Relationship Id="rId4122" Type="http://schemas.openxmlformats.org/officeDocument/2006/relationships/hyperlink" Target="https://its.1c.ua/db/content/edtdoc/src/topics/i195.html?_=1579516829" TargetMode="External"/><Relationship Id="rId3888" Type="http://schemas.openxmlformats.org/officeDocument/2006/relationships/hyperlink" Target="http://help.eclipse.org/neon/index.jsp?topic=/org.eclipse.egit.doc/help/EGit/User_Guide/Tasks.html&amp;cp=19_0_2_15_4&amp;anchor=Refresh" TargetMode="External"/><Relationship Id="rId2697" Type="http://schemas.openxmlformats.org/officeDocument/2006/relationships/hyperlink" Target="https://its.1c.ua/db/content/edtdoc/src/topics/i259.html?_=1579516829" TargetMode="External"/><Relationship Id="rId3748" Type="http://schemas.openxmlformats.org/officeDocument/2006/relationships/hyperlink" Target="http://help.eclipse.org/neon/index.jsp?topic=/org.eclipse.egit.doc/help/EGit/User_Guide/Tasks.html&amp;anchor=Managing_Repositories" TargetMode="External"/><Relationship Id="rId669" Type="http://schemas.openxmlformats.org/officeDocument/2006/relationships/hyperlink" Target="https://its.1c.ua/db/content/edtdoc/src/topics/t000014.html?_=1579516829" TargetMode="External"/><Relationship Id="rId876" Type="http://schemas.openxmlformats.org/officeDocument/2006/relationships/hyperlink" Target="http://edt.1c.ru/upload/docs_git/topics/t000055.html" TargetMode="External"/><Relationship Id="rId1299" Type="http://schemas.openxmlformats.org/officeDocument/2006/relationships/hyperlink" Target="http://its.1c.ru/db/v83doc" TargetMode="External"/><Relationship Id="rId2557" Type="http://schemas.openxmlformats.org/officeDocument/2006/relationships/hyperlink" Target="https://its.1c.ua/db/content/edtdoc/src/topics/i328.html?_=1579516829" TargetMode="External"/><Relationship Id="rId3608" Type="http://schemas.openxmlformats.org/officeDocument/2006/relationships/hyperlink" Target="https://its.1c.ua/db/content/edtdoc/src/topics/t000178.html?_=1579516829" TargetMode="External"/><Relationship Id="rId3955" Type="http://schemas.openxmlformats.org/officeDocument/2006/relationships/hyperlink" Target="http://help.eclipse.org/neon/index.jsp?topic=/org.eclipse.egit.doc/help/EGit/User_Guide/Tasks.html&amp;anchor=Managing_Repositories" TargetMode="External"/><Relationship Id="rId529" Type="http://schemas.openxmlformats.org/officeDocument/2006/relationships/hyperlink" Target="https://its.1c.ua/db/content/edtdoc/src/topics/t000430.html?_=1579516829" TargetMode="External"/><Relationship Id="rId736" Type="http://schemas.openxmlformats.org/officeDocument/2006/relationships/hyperlink" Target="https://its.1c.ua/db/content/edtdoc/src/topics/t000014.html?_=1579516829" TargetMode="External"/><Relationship Id="rId1159" Type="http://schemas.openxmlformats.org/officeDocument/2006/relationships/hyperlink" Target="https://its.1c.ua/db/content/edtdoc/src/topics/t000504.html?_=1579516829" TargetMode="External"/><Relationship Id="rId1366" Type="http://schemas.openxmlformats.org/officeDocument/2006/relationships/hyperlink" Target="http://its.1c.ru/db/v83doc" TargetMode="External"/><Relationship Id="rId2417" Type="http://schemas.openxmlformats.org/officeDocument/2006/relationships/hyperlink" Target="https://its.1c.ua/db/content/edtdoc/src/topics/i022.html?_=1579516829" TargetMode="External"/><Relationship Id="rId2764" Type="http://schemas.openxmlformats.org/officeDocument/2006/relationships/hyperlink" Target="https://its.1c.ua/db/content/edtdoc/src/topics/i300.html?_=1579516829" TargetMode="External"/><Relationship Id="rId2971" Type="http://schemas.openxmlformats.org/officeDocument/2006/relationships/hyperlink" Target="https://its.1c.ua/db/content/edtdoc/src/topics/t000381.html?_=1579516829" TargetMode="External"/><Relationship Id="rId3815" Type="http://schemas.openxmlformats.org/officeDocument/2006/relationships/hyperlink" Target="https://its.1c.ua/db/content/edtdoc/src/topics/i168.html?_=1579516829" TargetMode="External"/><Relationship Id="rId943" Type="http://schemas.openxmlformats.org/officeDocument/2006/relationships/image" Target="media/image152.png"/><Relationship Id="rId1019" Type="http://schemas.openxmlformats.org/officeDocument/2006/relationships/hyperlink" Target="http://edt.1c.ru/upload/docs_git/topics/t000144.html" TargetMode="External"/><Relationship Id="rId1573" Type="http://schemas.openxmlformats.org/officeDocument/2006/relationships/hyperlink" Target="https://its.1c.ua/db/content/edtdoc/src/topics/t000394.html?_=1579516829" TargetMode="External"/><Relationship Id="rId1780" Type="http://schemas.openxmlformats.org/officeDocument/2006/relationships/hyperlink" Target="http://its.1c.ru/db/metod8dev" TargetMode="External"/><Relationship Id="rId2624" Type="http://schemas.openxmlformats.org/officeDocument/2006/relationships/hyperlink" Target="https://its.1c.ua/db/content/edtdoc/src/topics/i323.html?_=1579516829" TargetMode="External"/><Relationship Id="rId2831" Type="http://schemas.openxmlformats.org/officeDocument/2006/relationships/hyperlink" Target="https://its.1c.ua/db/content/edtdoc/src/topics/t000388.html?_=1579516829" TargetMode="External"/><Relationship Id="rId72" Type="http://schemas.openxmlformats.org/officeDocument/2006/relationships/hyperlink" Target="https://its.1c.ua/db/content/edtdoc/src/topics/t000385.html?_=1579516829" TargetMode="External"/><Relationship Id="rId803" Type="http://schemas.openxmlformats.org/officeDocument/2006/relationships/hyperlink" Target="https://its.1c.ua/db/content/edtdoc/src/topics/t000019.html?_=1579516829" TargetMode="External"/><Relationship Id="rId1226" Type="http://schemas.openxmlformats.org/officeDocument/2006/relationships/hyperlink" Target="https://its.1c.ua/db/content/edtdoc/src/topics/i306.html?_=1579516829" TargetMode="External"/><Relationship Id="rId1433" Type="http://schemas.openxmlformats.org/officeDocument/2006/relationships/hyperlink" Target="https://its.1c.ua/db/content/edtdoc/src/topics/i127.html?_=1579516829" TargetMode="External"/><Relationship Id="rId1640" Type="http://schemas.openxmlformats.org/officeDocument/2006/relationships/hyperlink" Target="https://its.1c.ua/db/content/edtdoc/src/topics/i016.html?_=1579516829" TargetMode="External"/><Relationship Id="rId1500" Type="http://schemas.openxmlformats.org/officeDocument/2006/relationships/hyperlink" Target="https://its.1c.ua/db/content/edtdoc/src/topics/i096.html?_=1579516829" TargetMode="External"/><Relationship Id="rId3398" Type="http://schemas.openxmlformats.org/officeDocument/2006/relationships/image" Target="media/image427.png"/><Relationship Id="rId3258" Type="http://schemas.openxmlformats.org/officeDocument/2006/relationships/image" Target="media/image396.png"/><Relationship Id="rId3465" Type="http://schemas.openxmlformats.org/officeDocument/2006/relationships/hyperlink" Target="https://its.1c.ua/db/content/edtdoc/src/topics/i221.html?_=1579516829" TargetMode="External"/><Relationship Id="rId3672" Type="http://schemas.openxmlformats.org/officeDocument/2006/relationships/hyperlink" Target="https://its.1c.ua/db/content/edtdoc/src/topics/t000228.html?_=1579516829" TargetMode="External"/><Relationship Id="rId4309" Type="http://schemas.openxmlformats.org/officeDocument/2006/relationships/hyperlink" Target="https://its.1c.ua/db/content/edtdoc/src/topics/t000331.html?_=1579516829" TargetMode="External"/><Relationship Id="rId179" Type="http://schemas.openxmlformats.org/officeDocument/2006/relationships/hyperlink" Target="https://its.1c.ua/db/content/edtdoc/src/topics/t000418.html?_=1579516829" TargetMode="External"/><Relationship Id="rId386" Type="http://schemas.openxmlformats.org/officeDocument/2006/relationships/hyperlink" Target="https://its.1c.ua/db/content/edtdoc/src/topics/t000423.html?_=1579516829" TargetMode="External"/><Relationship Id="rId593" Type="http://schemas.openxmlformats.org/officeDocument/2006/relationships/hyperlink" Target="https://its.1c.ua/db/content/edtdoc/src/topics/t000511.html?_=1579516829" TargetMode="External"/><Relationship Id="rId2067" Type="http://schemas.openxmlformats.org/officeDocument/2006/relationships/hyperlink" Target="http://help.eclipse.org/neon/index.jsp?topic=/org.eclipse.platform.doc.user/reference/ref-cheatsheets.htm&amp;cp=0_4_4_3_1" TargetMode="External"/><Relationship Id="rId2274" Type="http://schemas.openxmlformats.org/officeDocument/2006/relationships/image" Target="media/image260.png"/><Relationship Id="rId2481" Type="http://schemas.openxmlformats.org/officeDocument/2006/relationships/hyperlink" Target="https://its.1c.ua/db/content/edtdoc/src/topics/i362.html?_=1579516829" TargetMode="External"/><Relationship Id="rId3118" Type="http://schemas.openxmlformats.org/officeDocument/2006/relationships/hyperlink" Target="https://its.1c.ua/db/content/edtdoc/src/topics/t000325.html?_=1579516829" TargetMode="External"/><Relationship Id="rId3325" Type="http://schemas.openxmlformats.org/officeDocument/2006/relationships/hyperlink" Target="https://its.1c.ua/db/content/edtdoc/src/topics/i023.html?_=1579516829" TargetMode="External"/><Relationship Id="rId3532" Type="http://schemas.openxmlformats.org/officeDocument/2006/relationships/hyperlink" Target="https://its.1c.ua/db/content/edtdoc/src/topics/i266.html?_=1579516829" TargetMode="External"/><Relationship Id="rId246" Type="http://schemas.openxmlformats.org/officeDocument/2006/relationships/hyperlink" Target="https://its.1c.ua/db/content/edtdoc/src/topics/i241.html?_=1579516829" TargetMode="External"/><Relationship Id="rId453" Type="http://schemas.openxmlformats.org/officeDocument/2006/relationships/hyperlink" Target="https://its.1c.ua/db/content/edtdoc/src/topics/t000411.html?_=1579516829" TargetMode="External"/><Relationship Id="rId660" Type="http://schemas.openxmlformats.org/officeDocument/2006/relationships/hyperlink" Target="https://its.1c.ua/db/content/edtdoc/src/topics/i002.html?_=1579516829" TargetMode="External"/><Relationship Id="rId1083" Type="http://schemas.openxmlformats.org/officeDocument/2006/relationships/hyperlink" Target="https://its.1c.ua/db/content/edtdoc/src/topics/i089.html?_=1579516829" TargetMode="External"/><Relationship Id="rId1290" Type="http://schemas.openxmlformats.org/officeDocument/2006/relationships/hyperlink" Target="http://its.1c.ru/db/v83doc" TargetMode="External"/><Relationship Id="rId2134" Type="http://schemas.openxmlformats.org/officeDocument/2006/relationships/image" Target="media/image242.png"/><Relationship Id="rId2341" Type="http://schemas.openxmlformats.org/officeDocument/2006/relationships/hyperlink" Target="https://its.1c.ua/db/content/edtdoc/src/topics/i302.html?_=1579516829" TargetMode="External"/><Relationship Id="rId106" Type="http://schemas.openxmlformats.org/officeDocument/2006/relationships/hyperlink" Target="https://bell-sw.com/pages/java-11.0.5/" TargetMode="External"/><Relationship Id="rId313" Type="http://schemas.openxmlformats.org/officeDocument/2006/relationships/hyperlink" Target="http://its.1c.ru/db/v83doc" TargetMode="External"/><Relationship Id="rId1150" Type="http://schemas.openxmlformats.org/officeDocument/2006/relationships/hyperlink" Target="https://its.1c.ua/db/content/edtdoc/src/topics/t000007.html?_=1579516829" TargetMode="External"/><Relationship Id="rId4099" Type="http://schemas.openxmlformats.org/officeDocument/2006/relationships/hyperlink" Target="https://its.1c.ua/db/content/edtdoc/src/topics/t000475.html?_=1579516829" TargetMode="External"/><Relationship Id="rId520" Type="http://schemas.openxmlformats.org/officeDocument/2006/relationships/hyperlink" Target="https://its.1c.ua/db/content/edtdoc/src/topics/t000437.html?_=1579516829" TargetMode="External"/><Relationship Id="rId2201" Type="http://schemas.openxmlformats.org/officeDocument/2006/relationships/hyperlink" Target="https://its.1c.ua/db/content/edtdoc/src/topics/i261.html?_=1579516829" TargetMode="External"/><Relationship Id="rId1010" Type="http://schemas.openxmlformats.org/officeDocument/2006/relationships/hyperlink" Target="https://its.1c.ua/db/content/edtdoc/src/topics/t000204.html?_=1579516829" TargetMode="External"/><Relationship Id="rId1967" Type="http://schemas.openxmlformats.org/officeDocument/2006/relationships/hyperlink" Target="https://its.1c.ua/db/content/edtdoc/src/topics/i181.html?_=1579516829" TargetMode="External"/><Relationship Id="rId4166" Type="http://schemas.openxmlformats.org/officeDocument/2006/relationships/hyperlink" Target="https://its.1c.ua/db/content/edtdoc/src/topics/i001.html?_=1579516829" TargetMode="External"/><Relationship Id="rId4026" Type="http://schemas.openxmlformats.org/officeDocument/2006/relationships/hyperlink" Target="http://help.eclipse.org/neon/index.jsp?topic=/org.eclipse.egit.doc/help/EGit/User_Guide/Tasks.html&amp;cp=19_0_2_15_10&amp;anchor=Showing_Repository_in_Related_Views" TargetMode="External"/><Relationship Id="rId3042" Type="http://schemas.openxmlformats.org/officeDocument/2006/relationships/hyperlink" Target="https://its.1c.ua/db/content/edtdoc/src/topics/t000256.html?_=1579516829" TargetMode="External"/><Relationship Id="rId3859" Type="http://schemas.openxmlformats.org/officeDocument/2006/relationships/hyperlink" Target="https://its.1c.ua/db/content/edtdoc/src/topics/i283.html?_=1579516829" TargetMode="External"/><Relationship Id="rId2875" Type="http://schemas.openxmlformats.org/officeDocument/2006/relationships/hyperlink" Target="https://its.1c.ua/db/content/edtdoc/src/topics/t000411.html?_=1579516829" TargetMode="External"/><Relationship Id="rId3926" Type="http://schemas.openxmlformats.org/officeDocument/2006/relationships/hyperlink" Target="https://its.1c.ua/db/content/edtdoc/src/topics/i281.html?_=1579516829" TargetMode="External"/><Relationship Id="rId847" Type="http://schemas.openxmlformats.org/officeDocument/2006/relationships/image" Target="media/image133.png"/><Relationship Id="rId1477" Type="http://schemas.openxmlformats.org/officeDocument/2006/relationships/hyperlink" Target="https://its.1c.ua/db/content/edtdoc/src/topics/i181.html?_=1579516829" TargetMode="External"/><Relationship Id="rId1891" Type="http://schemas.openxmlformats.org/officeDocument/2006/relationships/hyperlink" Target="https://its.1c.ua/db/content/edtdoc/src/topics/t000508.html?_=1579516829" TargetMode="External"/><Relationship Id="rId2528" Type="http://schemas.openxmlformats.org/officeDocument/2006/relationships/image" Target="media/image292.png"/><Relationship Id="rId2942" Type="http://schemas.openxmlformats.org/officeDocument/2006/relationships/hyperlink" Target="https://its.1c.ua/db/content/edtdoc/src/topics/t000322.html?_=1579516829" TargetMode="External"/><Relationship Id="rId914" Type="http://schemas.openxmlformats.org/officeDocument/2006/relationships/hyperlink" Target="http://github.com/join" TargetMode="External"/><Relationship Id="rId1544" Type="http://schemas.openxmlformats.org/officeDocument/2006/relationships/image" Target="media/image206.png"/><Relationship Id="rId1611" Type="http://schemas.openxmlformats.org/officeDocument/2006/relationships/hyperlink" Target="https://its.1c.ua/db/content/edtdoc/src/topics/i031.html?_=1579516829" TargetMode="External"/><Relationship Id="rId3369" Type="http://schemas.openxmlformats.org/officeDocument/2006/relationships/hyperlink" Target="https://its.1c.ua/db/content/edtdoc/src/topics/t000441.html?_=1579516829" TargetMode="External"/><Relationship Id="rId2385" Type="http://schemas.openxmlformats.org/officeDocument/2006/relationships/hyperlink" Target="https://its.1c.ua/db/content/edtdoc/src/topics/i339.html?_=1579516829" TargetMode="External"/><Relationship Id="rId3783" Type="http://schemas.openxmlformats.org/officeDocument/2006/relationships/hyperlink" Target="https://its.1c.ua/db/content/edtdoc/src/topics/i276.html?_=1579516829" TargetMode="External"/><Relationship Id="rId357" Type="http://schemas.openxmlformats.org/officeDocument/2006/relationships/hyperlink" Target="https://its.1c.ua/db/content/edtdoc/src/topics/t000387.html?_=1579516829" TargetMode="External"/><Relationship Id="rId2038" Type="http://schemas.openxmlformats.org/officeDocument/2006/relationships/hyperlink" Target="http://edt.1c.ru/upload/docs_git/topics/t000079.html" TargetMode="External"/><Relationship Id="rId3436" Type="http://schemas.openxmlformats.org/officeDocument/2006/relationships/image" Target="media/image432.png"/><Relationship Id="rId3850" Type="http://schemas.openxmlformats.org/officeDocument/2006/relationships/hyperlink" Target="https://its.1c.ua/db/content/edtdoc/src/topics/i273.html?_=1579516829" TargetMode="External"/><Relationship Id="rId771" Type="http://schemas.openxmlformats.org/officeDocument/2006/relationships/hyperlink" Target="https://its.1c.ua/db/content/edtdoc/src/topics/i024.html?_=1579516829" TargetMode="External"/><Relationship Id="rId2452" Type="http://schemas.openxmlformats.org/officeDocument/2006/relationships/hyperlink" Target="https://its.1c.ua/db/content/edtdoc/src/topics/i095.html?_=1579516829" TargetMode="External"/><Relationship Id="rId3503" Type="http://schemas.openxmlformats.org/officeDocument/2006/relationships/image" Target="media/image443.png"/><Relationship Id="rId424" Type="http://schemas.openxmlformats.org/officeDocument/2006/relationships/hyperlink" Target="https://its.1c.ua/db/content/edtdoc/src/topics/t000394.html?_=1579516829" TargetMode="External"/><Relationship Id="rId1054" Type="http://schemas.openxmlformats.org/officeDocument/2006/relationships/hyperlink" Target="https://its.1c.ua/db/content/edtdoc/src/topics/i266.html?_=1579516829" TargetMode="External"/><Relationship Id="rId2105" Type="http://schemas.openxmlformats.org/officeDocument/2006/relationships/hyperlink" Target="https://its.1c.ua/db/content/edtdoc/src/topics/t000003.html?_=1579516829" TargetMode="External"/><Relationship Id="rId1121" Type="http://schemas.openxmlformats.org/officeDocument/2006/relationships/hyperlink" Target="https://its.1c.ua/db/content/edtdoc/src/topics/i237.html?_=1579516829" TargetMode="External"/><Relationship Id="rId4277" Type="http://schemas.openxmlformats.org/officeDocument/2006/relationships/hyperlink" Target="https://its.1c.ua/db/content/edtdoc/src/topics/i060.html?_=1579516829" TargetMode="External"/><Relationship Id="rId3293" Type="http://schemas.openxmlformats.org/officeDocument/2006/relationships/hyperlink" Target="https://its.1c.ua/db/content/edtdoc/src/topics/t000495.html?_=1579516829" TargetMode="External"/><Relationship Id="rId1938" Type="http://schemas.openxmlformats.org/officeDocument/2006/relationships/hyperlink" Target="https://its.1c.ua/db/content/edtdoc/src/topics/i313.html?_=1579516829" TargetMode="External"/><Relationship Id="rId3360" Type="http://schemas.openxmlformats.org/officeDocument/2006/relationships/hyperlink" Target="https://its.1c.ua/db/content/edtdoc/src/topics/t000436.html?_=1579516829" TargetMode="External"/><Relationship Id="rId281" Type="http://schemas.openxmlformats.org/officeDocument/2006/relationships/hyperlink" Target="https://its.1c.ua/db/content/edtdoc/src/topics/t000418.html?_=1579516829" TargetMode="External"/><Relationship Id="rId3013" Type="http://schemas.openxmlformats.org/officeDocument/2006/relationships/hyperlink" Target="https://its.1c.ua/db/content/edtdoc/src/topics/i148.html?_=1579516829" TargetMode="External"/><Relationship Id="rId2779" Type="http://schemas.openxmlformats.org/officeDocument/2006/relationships/hyperlink" Target="https://its.1c.ua/db/content/edtdoc/src/topics/i184.html?_=1579516829" TargetMode="External"/><Relationship Id="rId1795" Type="http://schemas.openxmlformats.org/officeDocument/2006/relationships/hyperlink" Target="https://its.1c.ua/db/content/edtdoc/src/topics/i313.html?_=1579516829" TargetMode="External"/><Relationship Id="rId2846" Type="http://schemas.openxmlformats.org/officeDocument/2006/relationships/hyperlink" Target="https://its.1c.ua/db/content/edtdoc/src/topics/t000392.html?_=1579516829" TargetMode="External"/><Relationship Id="rId87" Type="http://schemas.openxmlformats.org/officeDocument/2006/relationships/hyperlink" Target="https://its.1c.ua/db/content/edtdoc/src/topics/i076.html?_=1579516829" TargetMode="External"/><Relationship Id="rId818" Type="http://schemas.openxmlformats.org/officeDocument/2006/relationships/image" Target="media/image108.png"/><Relationship Id="rId1448" Type="http://schemas.openxmlformats.org/officeDocument/2006/relationships/hyperlink" Target="https://its.1c.ua/db/content/edtdoc/src/topics/t000396.html?_=1579516829" TargetMode="External"/><Relationship Id="rId1862" Type="http://schemas.openxmlformats.org/officeDocument/2006/relationships/hyperlink" Target="https://its.1c.ua/db/content/edtdoc/src/topics/t000407.html?_=1579516829" TargetMode="External"/><Relationship Id="rId2913" Type="http://schemas.openxmlformats.org/officeDocument/2006/relationships/hyperlink" Target="https://its.1c.ua/db/content/edtdoc/src/topics/t000387.html?_=1579516829" TargetMode="External"/><Relationship Id="rId1515" Type="http://schemas.openxmlformats.org/officeDocument/2006/relationships/hyperlink" Target="https://its.1c.ua/db/content/edtdoc/src/topics/i255.html?_=1579516829" TargetMode="External"/><Relationship Id="rId3687" Type="http://schemas.openxmlformats.org/officeDocument/2006/relationships/hyperlink" Target="https://its.1c.ua/db/content/edtdoc/src/topics/t000214.html?_=1579516829" TargetMode="External"/><Relationship Id="rId2289" Type="http://schemas.openxmlformats.org/officeDocument/2006/relationships/hyperlink" Target="https://its.1c.ua/db/content/edtdoc/src/topics/t000115.html?_=1579516829" TargetMode="External"/><Relationship Id="rId3754" Type="http://schemas.openxmlformats.org/officeDocument/2006/relationships/hyperlink" Target="https://its.1c.ua/db/content/edtdoc/src/topics/i269.html?_=1579516829" TargetMode="External"/><Relationship Id="rId675" Type="http://schemas.openxmlformats.org/officeDocument/2006/relationships/hyperlink" Target="https://its.1c.ua/db/content/edtdoc/src/topics/t000014.html?_=1579516829" TargetMode="External"/><Relationship Id="rId2356" Type="http://schemas.openxmlformats.org/officeDocument/2006/relationships/hyperlink" Target="https://its.1c.ua/db/content/edtdoc/src/topics/i077.html?_=1579516829" TargetMode="External"/><Relationship Id="rId2770" Type="http://schemas.openxmlformats.org/officeDocument/2006/relationships/hyperlink" Target="http://its.1c.ru/db/v83doc" TargetMode="External"/><Relationship Id="rId3407" Type="http://schemas.openxmlformats.org/officeDocument/2006/relationships/hyperlink" Target="https://its.1c.ua/db/content/edtdoc/src/topics/t000432.html?_=1579516829" TargetMode="External"/><Relationship Id="rId3821" Type="http://schemas.openxmlformats.org/officeDocument/2006/relationships/hyperlink" Target="https://its.1c.ua/db/content/edtdoc/src/topics/i263.html?_=1579516829" TargetMode="External"/><Relationship Id="rId328" Type="http://schemas.openxmlformats.org/officeDocument/2006/relationships/hyperlink" Target="https://its.1c.ua/db/content/edtdoc/src/topics/t000342.html?_=1579516829" TargetMode="External"/><Relationship Id="rId742" Type="http://schemas.openxmlformats.org/officeDocument/2006/relationships/hyperlink" Target="https://its.1c.ua/db/content/edtdoc/src/topics/t000014.html?_=1579516829" TargetMode="External"/><Relationship Id="rId1372" Type="http://schemas.openxmlformats.org/officeDocument/2006/relationships/hyperlink" Target="https://its.1c.ua/db/content/edtdoc/src/topics/i127.html?_=1579516829" TargetMode="External"/><Relationship Id="rId2009" Type="http://schemas.openxmlformats.org/officeDocument/2006/relationships/hyperlink" Target="http://downloads.v8.1c.ru/content/SSL/3_0_2_164/news.htm" TargetMode="External"/><Relationship Id="rId2423" Type="http://schemas.openxmlformats.org/officeDocument/2006/relationships/image" Target="media/image272.png"/><Relationship Id="rId1025" Type="http://schemas.openxmlformats.org/officeDocument/2006/relationships/image" Target="media/image184.png"/><Relationship Id="rId3197" Type="http://schemas.openxmlformats.org/officeDocument/2006/relationships/hyperlink" Target="https://its.1c.ua/db/content/edtdoc/src/topics/t000477.html?_=1579516829" TargetMode="External"/><Relationship Id="rId4248" Type="http://schemas.openxmlformats.org/officeDocument/2006/relationships/hyperlink" Target="https://its.1c.ua/db/content/edtdoc/src/topics/i013.html?_=1579516829" TargetMode="External"/><Relationship Id="rId185" Type="http://schemas.openxmlformats.org/officeDocument/2006/relationships/hyperlink" Target="https://its.1c.ua/db/content/edtdoc/src/topics/t000407.html?_=1579516829" TargetMode="External"/><Relationship Id="rId1909" Type="http://schemas.openxmlformats.org/officeDocument/2006/relationships/hyperlink" Target="https://its.1c.ua/db/content/edtdoc/src/topics/t000420.html?_=1579516829" TargetMode="External"/><Relationship Id="rId3264" Type="http://schemas.openxmlformats.org/officeDocument/2006/relationships/hyperlink" Target="https://its.1c.ua/db/content/edtdoc/src/topics/t000490.html?_=1579516829" TargetMode="External"/><Relationship Id="rId4315" Type="http://schemas.openxmlformats.org/officeDocument/2006/relationships/footer" Target="footer2.xml"/><Relationship Id="rId2280" Type="http://schemas.openxmlformats.org/officeDocument/2006/relationships/hyperlink" Target="https://its.1c.ua/db/content/edtdoc/src/topics/i016.html?_=1579516829" TargetMode="External"/><Relationship Id="rId3331" Type="http://schemas.openxmlformats.org/officeDocument/2006/relationships/hyperlink" Target="https://its.1c.ua/db/content/edtdoc/src/topics/i236.html?_=1579516829" TargetMode="External"/><Relationship Id="rId252" Type="http://schemas.openxmlformats.org/officeDocument/2006/relationships/hyperlink" Target="https://its.1c.ua/db/content/edtdoc/src/topics/t000391.html?_=1579516829" TargetMode="External"/><Relationship Id="rId1699" Type="http://schemas.openxmlformats.org/officeDocument/2006/relationships/hyperlink" Target="https://its.1c.ua/db/content/edtdoc/src/topics/i320.html?_=1579516829" TargetMode="External"/><Relationship Id="rId2000" Type="http://schemas.openxmlformats.org/officeDocument/2006/relationships/hyperlink" Target="https://its.1c.ua/db/content/edtdoc/src/topics/i013.html?_=1579516829" TargetMode="External"/><Relationship Id="rId4172" Type="http://schemas.openxmlformats.org/officeDocument/2006/relationships/hyperlink" Target="https://its.1c.ua/db/content/edtdoc/src/topics/t000012.html?_=1579516829" TargetMode="External"/><Relationship Id="rId1766" Type="http://schemas.openxmlformats.org/officeDocument/2006/relationships/hyperlink" Target="https://its.1c.ua/db/content/edtdoc/src/topics/t000461.html?_=1579516829" TargetMode="External"/><Relationship Id="rId2817" Type="http://schemas.openxmlformats.org/officeDocument/2006/relationships/hyperlink" Target="https://its.1c.ua/db/content/edtdoc/src/topics/t000068.html?_=1579516829" TargetMode="External"/><Relationship Id="rId58" Type="http://schemas.openxmlformats.org/officeDocument/2006/relationships/hyperlink" Target="https://its.1c.ua/db/content/edtdoc/src/topics/i182.html?_=1579516829" TargetMode="External"/><Relationship Id="rId1419" Type="http://schemas.openxmlformats.org/officeDocument/2006/relationships/hyperlink" Target="https://its.1c.ua/db/content/edtdoc/src/topics/i016.html?_=1579516829" TargetMode="External"/><Relationship Id="rId1833" Type="http://schemas.openxmlformats.org/officeDocument/2006/relationships/hyperlink" Target="https://its.1c.ua/db/content/edtdoc/src/topics/i182.html?_=1579516829" TargetMode="External"/><Relationship Id="rId1900" Type="http://schemas.openxmlformats.org/officeDocument/2006/relationships/hyperlink" Target="https://its.1c.ua/db/content/edtdoc/src/topics/t000508.html?_=1579516829" TargetMode="External"/><Relationship Id="rId3658" Type="http://schemas.openxmlformats.org/officeDocument/2006/relationships/hyperlink" Target="https://its.1c.ua/db/content/edtdoc/src/topics/t000235.html?_=1579516829" TargetMode="External"/><Relationship Id="rId579" Type="http://schemas.openxmlformats.org/officeDocument/2006/relationships/hyperlink" Target="http://its.1c.ru/db/v83doc" TargetMode="External"/><Relationship Id="rId993" Type="http://schemas.openxmlformats.org/officeDocument/2006/relationships/image" Target="media/image177.png"/><Relationship Id="rId2674" Type="http://schemas.openxmlformats.org/officeDocument/2006/relationships/hyperlink" Target="https://its.1c.ua/db/content/edtdoc/src/topics/i249.html?_=1579516829" TargetMode="External"/><Relationship Id="rId646" Type="http://schemas.openxmlformats.org/officeDocument/2006/relationships/hyperlink" Target="https://its.1c.ua/db/content/edtdoc/src/topics/t000014.html?_=1579516829" TargetMode="External"/><Relationship Id="rId1276" Type="http://schemas.openxmlformats.org/officeDocument/2006/relationships/hyperlink" Target="http://its.1c.ru/db/v83doc" TargetMode="External"/><Relationship Id="rId2327" Type="http://schemas.openxmlformats.org/officeDocument/2006/relationships/hyperlink" Target="https://its.1c.ua/db/content/edtdoc/src/topics/i303.html?_=1579516829" TargetMode="External"/><Relationship Id="rId3725" Type="http://schemas.openxmlformats.org/officeDocument/2006/relationships/hyperlink" Target="http://help.eclipse.org/neon/index.jsp?topic=/org.eclipse.egit.doc/help/EGit/User_Guide/Tasks.html&amp;anchor=Managing_Repositories" TargetMode="External"/><Relationship Id="rId1690" Type="http://schemas.openxmlformats.org/officeDocument/2006/relationships/hyperlink" Target="https://its.1c.ua/db/content/edtdoc/src/topics/i248.html?_=1579516829" TargetMode="External"/><Relationship Id="rId2741" Type="http://schemas.openxmlformats.org/officeDocument/2006/relationships/image" Target="media/image343.png"/><Relationship Id="rId713" Type="http://schemas.openxmlformats.org/officeDocument/2006/relationships/hyperlink" Target="https://its.1c.ua/db/content/edtdoc/src/topics/t000014.html?_=1579516829" TargetMode="External"/><Relationship Id="rId1343" Type="http://schemas.openxmlformats.org/officeDocument/2006/relationships/hyperlink" Target="https://its.1c.ua/db/content/edtdoc/src/topics/i353.html?_=1579516829" TargetMode="External"/><Relationship Id="rId1410" Type="http://schemas.openxmlformats.org/officeDocument/2006/relationships/hyperlink" Target="https://its.1c.ua/db/content/edtdoc/src/topics/i016.html?_=1579516829" TargetMode="External"/><Relationship Id="rId3168" Type="http://schemas.openxmlformats.org/officeDocument/2006/relationships/hyperlink" Target="https://its.1c.ua/db/content/edtdoc/src/topics/t000080.html?_=1579516829" TargetMode="External"/><Relationship Id="rId3582" Type="http://schemas.openxmlformats.org/officeDocument/2006/relationships/image" Target="media/image448.png"/><Relationship Id="rId4219" Type="http://schemas.openxmlformats.org/officeDocument/2006/relationships/hyperlink" Target="https://its.1c.ua/db/content/edtdoc/src/topics/i375.html?_=1579516829" TargetMode="External"/><Relationship Id="rId2184" Type="http://schemas.openxmlformats.org/officeDocument/2006/relationships/hyperlink" Target="https://its.1c.ua/db/content/edtdoc/src/topics/i261.html?_=1579516829" TargetMode="External"/><Relationship Id="rId3235" Type="http://schemas.openxmlformats.org/officeDocument/2006/relationships/hyperlink" Target="https://its.1c.ua/db/content/edtdoc/src/topics/i327.html?_=1579516829" TargetMode="External"/><Relationship Id="rId156" Type="http://schemas.openxmlformats.org/officeDocument/2006/relationships/image" Target="media/image24.png"/><Relationship Id="rId570" Type="http://schemas.openxmlformats.org/officeDocument/2006/relationships/hyperlink" Target="https://its.1c.ua/db/content/edtdoc/src/topics/t000440.html?_=1579516829" TargetMode="External"/><Relationship Id="rId2251" Type="http://schemas.openxmlformats.org/officeDocument/2006/relationships/hyperlink" Target="https://its.1c.ua/db/content/edtdoc/src/topics/i302.html?_=1579516829" TargetMode="External"/><Relationship Id="rId3302" Type="http://schemas.openxmlformats.org/officeDocument/2006/relationships/hyperlink" Target="https://its.1c.ua/db/content/edtdoc/src/topics/t000036.html?_=1579516829" TargetMode="External"/><Relationship Id="rId223" Type="http://schemas.openxmlformats.org/officeDocument/2006/relationships/hyperlink" Target="https://its.1c.ua/db/content/edtdoc/src/topics/t000342.html?_=1579516829" TargetMode="External"/><Relationship Id="rId4076" Type="http://schemas.openxmlformats.org/officeDocument/2006/relationships/hyperlink" Target="https://its.1c.ua/db/content/edtdoc/src/topics/t000003.html?_=1579516829" TargetMode="External"/><Relationship Id="rId1737" Type="http://schemas.openxmlformats.org/officeDocument/2006/relationships/hyperlink" Target="https://its.1c.ua/db/content/edtdoc/src/topics/i032.html?_=1579516829" TargetMode="External"/><Relationship Id="rId3092" Type="http://schemas.openxmlformats.org/officeDocument/2006/relationships/hyperlink" Target="https://its.1c.ua/db/content/edtdoc/src/topics/i195.html?_=1579516829#i195__%D0%BD%D0%B0%D1%81%D1%82%D1%80%D0%BE%D0%B9%D0%BA%D0%B0-%D0%BF%D1%80%D0%B5%D0%B4%D0%BC%D0%B5%D1%82%D0%BE%D0%B2-%D0%BE%D1%82%D0%BB%D0%B0%D0%B4%D0%BA%D0%B8" TargetMode="External"/><Relationship Id="rId4143" Type="http://schemas.openxmlformats.org/officeDocument/2006/relationships/image" Target="media/image474.png"/><Relationship Id="rId29" Type="http://schemas.openxmlformats.org/officeDocument/2006/relationships/hyperlink" Target="https://its.1c.ua/db/content/edtdoc/src/topics/i156.html?_=1579516829#i156__izmeneniye-uuid-obyekta" TargetMode="External"/><Relationship Id="rId4210" Type="http://schemas.openxmlformats.org/officeDocument/2006/relationships/image" Target="media/image483.png"/><Relationship Id="rId1804" Type="http://schemas.openxmlformats.org/officeDocument/2006/relationships/hyperlink" Target="https://its.1c.ua/db/content/edtdoc/src/topics/i300.html?_=1579516829" TargetMode="External"/><Relationship Id="rId3976" Type="http://schemas.openxmlformats.org/officeDocument/2006/relationships/hyperlink" Target="https://its.1c.ua/db/content/edtdoc/src/topics/i168.html?_=1579516829" TargetMode="External"/><Relationship Id="rId897" Type="http://schemas.openxmlformats.org/officeDocument/2006/relationships/hyperlink" Target="https://its.1c.ua/db/content/edtdoc/src/topics/t000158.html?_=1579516829" TargetMode="External"/><Relationship Id="rId2578" Type="http://schemas.openxmlformats.org/officeDocument/2006/relationships/image" Target="media/image301.png"/><Relationship Id="rId2992" Type="http://schemas.openxmlformats.org/officeDocument/2006/relationships/hyperlink" Target="http://its.1c.ru/db/v83doc" TargetMode="External"/><Relationship Id="rId3629" Type="http://schemas.openxmlformats.org/officeDocument/2006/relationships/hyperlink" Target="https://its.1c.ua/db/content/edtdoc/src/topics/i275.html?_=1579516829" TargetMode="External"/><Relationship Id="rId964" Type="http://schemas.openxmlformats.org/officeDocument/2006/relationships/hyperlink" Target="https://its.1c.ua/db/content/edtdoc/src/topics/t000210.html?_=1579516829" TargetMode="External"/><Relationship Id="rId1594" Type="http://schemas.openxmlformats.org/officeDocument/2006/relationships/hyperlink" Target="https://its.1c.ua/db/content/edtdoc/src/topics/i031.html?_=1579516829" TargetMode="External"/><Relationship Id="rId2645" Type="http://schemas.openxmlformats.org/officeDocument/2006/relationships/hyperlink" Target="https://its.1c.ua/db/content/edtdoc/src/topics/i248.html?_=157951682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E3A4182AB7456680D52DA42E218548"/>
        <w:category>
          <w:name w:val="Общие"/>
          <w:gallery w:val="placeholder"/>
        </w:category>
        <w:types>
          <w:type w:val="bbPlcHdr"/>
        </w:types>
        <w:behaviors>
          <w:behavior w:val="content"/>
        </w:behaviors>
        <w:guid w:val="{C4DD39B1-FA91-4239-9B51-577674EC3EB8}"/>
      </w:docPartPr>
      <w:docPartBody>
        <w:p w:rsidR="00592E52" w:rsidRDefault="00592E52">
          <w:r w:rsidRPr="009E19BD">
            <w:rPr>
              <w:rStyle w:val="a3"/>
            </w:rPr>
            <w:t>[Тема]</w:t>
          </w:r>
        </w:p>
      </w:docPartBody>
    </w:docPart>
    <w:docPart>
      <w:docPartPr>
        <w:name w:val="96B5FD61EAAC42E38AFC1E9B1A2895A0"/>
        <w:category>
          <w:name w:val="Общие"/>
          <w:gallery w:val="placeholder"/>
        </w:category>
        <w:types>
          <w:type w:val="bbPlcHdr"/>
        </w:types>
        <w:behaviors>
          <w:behavior w:val="content"/>
        </w:behaviors>
        <w:guid w:val="{817E2DA0-774A-4E3F-AABC-D7653559380E}"/>
      </w:docPartPr>
      <w:docPartBody>
        <w:p w:rsidR="00592E52" w:rsidRDefault="00592E52">
          <w:r w:rsidRPr="009E19BD">
            <w:rPr>
              <w:rStyle w:val="a3"/>
            </w:rPr>
            <w:t>[Название]</w:t>
          </w:r>
        </w:p>
      </w:docPartBody>
    </w:docPart>
    <w:docPart>
      <w:docPartPr>
        <w:name w:val="875AAC41306349DDB78FFA42D60BABE7"/>
        <w:category>
          <w:name w:val="Общие"/>
          <w:gallery w:val="placeholder"/>
        </w:category>
        <w:types>
          <w:type w:val="bbPlcHdr"/>
        </w:types>
        <w:behaviors>
          <w:behavior w:val="content"/>
        </w:behaviors>
        <w:guid w:val="{8861D81A-436C-433B-80A8-57C4C1D243BD}"/>
      </w:docPartPr>
      <w:docPartBody>
        <w:p w:rsidR="00592E52" w:rsidRDefault="00592E52">
          <w:r w:rsidRPr="009E19BD">
            <w:rPr>
              <w:rStyle w:val="a3"/>
            </w:rPr>
            <w:t>[Название]</w:t>
          </w:r>
        </w:p>
      </w:docPartBody>
    </w:docPart>
    <w:docPart>
      <w:docPartPr>
        <w:name w:val="E733DF6790964CCDB19328452CFD5B3B"/>
        <w:category>
          <w:name w:val="Общие"/>
          <w:gallery w:val="placeholder"/>
        </w:category>
        <w:types>
          <w:type w:val="bbPlcHdr"/>
        </w:types>
        <w:behaviors>
          <w:behavior w:val="content"/>
        </w:behaviors>
        <w:guid w:val="{42FF8AF0-D5B2-41E5-8D0E-129031B469C4}"/>
      </w:docPartPr>
      <w:docPartBody>
        <w:p w:rsidR="00592E52" w:rsidRDefault="00592E52">
          <w:r w:rsidRPr="009E19BD">
            <w:rPr>
              <w:rStyle w:val="a3"/>
            </w:rPr>
            <w:t>[Тема]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E52"/>
    <w:rsid w:val="00101BCD"/>
    <w:rsid w:val="00592E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2E52"/>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92E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AF3FB-BC28-483C-A095-1B74F7E72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474</Pages>
  <Words>148286</Words>
  <Characters>845232</Characters>
  <Application>Microsoft Office Word</Application>
  <DocSecurity>0</DocSecurity>
  <Lines>7043</Lines>
  <Paragraphs>1983</Paragraphs>
  <ScaleCrop>false</ScaleCrop>
  <HeadingPairs>
    <vt:vector size="2" baseType="variant">
      <vt:variant>
        <vt:lpstr>Название</vt:lpstr>
      </vt:variant>
      <vt:variant>
        <vt:i4>1</vt:i4>
      </vt:variant>
    </vt:vector>
  </HeadingPairs>
  <TitlesOfParts>
    <vt:vector size="1" baseType="lpstr">
      <vt:lpstr>Руководство разработчика</vt:lpstr>
    </vt:vector>
  </TitlesOfParts>
  <Company/>
  <LinksUpToDate>false</LinksUpToDate>
  <CharactersWithSpaces>991535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разработчика</dc:title>
  <dc:subject>1C:Enterprise Development Tools</dc:subject>
  <dc:creator>d.komarov</dc:creator>
  <cp:keywords/>
  <dc:description/>
  <cp:lastModifiedBy>d.komarov</cp:lastModifiedBy>
  <cp:revision>30</cp:revision>
  <dcterms:created xsi:type="dcterms:W3CDTF">2020-01-22T18:43:00Z</dcterms:created>
  <dcterms:modified xsi:type="dcterms:W3CDTF">2020-01-22T23:43:00Z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1.16.1</vt:lpwstr>
  </property>
</Properties>
</file>